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Default="0018278D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78D" w:rsidRP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8278D">
        <w:rPr>
          <w:rFonts w:ascii="Times New Roman" w:hAnsi="Times New Roman" w:cs="Times New Roman"/>
          <w:b/>
          <w:bCs/>
          <w:sz w:val="56"/>
          <w:szCs w:val="56"/>
        </w:rPr>
        <w:t>Консультация для родителей.</w:t>
      </w: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18278D">
        <w:rPr>
          <w:rFonts w:ascii="Times New Roman" w:hAnsi="Times New Roman" w:cs="Times New Roman"/>
          <w:b/>
          <w:bCs/>
          <w:sz w:val="56"/>
          <w:szCs w:val="56"/>
        </w:rPr>
        <w:t>Правила поведения на воде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Pr="0035135B" w:rsidRDefault="0018278D" w:rsidP="0018278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135B">
        <w:rPr>
          <w:rFonts w:ascii="Times New Roman" w:hAnsi="Times New Roman" w:cs="Times New Roman"/>
          <w:sz w:val="28"/>
          <w:szCs w:val="28"/>
        </w:rPr>
        <w:t>Подготовила воспитатель: Солдаткина Елена Валериевна</w:t>
      </w:r>
    </w:p>
    <w:p w:rsidR="0018278D" w:rsidRPr="0035135B" w:rsidRDefault="0018278D" w:rsidP="0018278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18278D" w:rsidRPr="0035135B" w:rsidRDefault="0018278D" w:rsidP="0018278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18278D" w:rsidRDefault="0018278D" w:rsidP="0018278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35135B">
        <w:rPr>
          <w:rFonts w:ascii="Times New Roman" w:hAnsi="Times New Roman" w:cs="Times New Roman"/>
          <w:sz w:val="28"/>
          <w:szCs w:val="28"/>
        </w:rPr>
        <w:tab/>
      </w:r>
      <w:r w:rsidR="00517493">
        <w:rPr>
          <w:rFonts w:ascii="Times New Roman" w:hAnsi="Times New Roman" w:cs="Times New Roman"/>
          <w:sz w:val="28"/>
          <w:szCs w:val="28"/>
        </w:rPr>
        <w:t xml:space="preserve">        Май</w:t>
      </w:r>
      <w:r w:rsidRPr="0035135B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78D" w:rsidRDefault="0018278D" w:rsidP="00182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2EF" w:rsidRPr="008302EF" w:rsidRDefault="008302EF" w:rsidP="00830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родителей. </w:t>
      </w:r>
      <w:r w:rsidRPr="008302EF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поведения на воде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Главная заповедь у воды гласит: не зная броду - не суйся в воду!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Повышенную опасность для человека, если он, конечно, не живет в центре безводной песчаной пустыни, представляют водоемы: побережье морей, реки, озера, пруды, карьеры и пр. И даже строительные котлованы и траншеи, заполненные водой. Чаще всего несчастные случаи на воде бывают связаны с купанием в случайных, не приспособленных для этого местах, при переправах по льду через замерзшие водоемы, катаниях на лодках и других </w:t>
      </w:r>
      <w:proofErr w:type="spellStart"/>
      <w:r w:rsidRPr="008302EF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8302EF">
        <w:rPr>
          <w:rFonts w:ascii="Times New Roman" w:hAnsi="Times New Roman" w:cs="Times New Roman"/>
          <w:sz w:val="24"/>
          <w:szCs w:val="24"/>
        </w:rPr>
        <w:t xml:space="preserve"> и пр. Кто может поручиться, что водоем, который вы облюбовали для купания, не используется недобросовестными водителями, ленящимися вывозить мусор на дальние свалки, в качестве выгребной ямы, на дне которой может быть все, что угодно. Прыгнуть сверху в такую воду - все равно, что нырнуть в мусорное ведро: запросто можно напороться на кучу битых кирпичей, вертикально торчащий прут металлической арматуры или запутаться в клубке колючей проволоки, которого еще вчера не было.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Вчерашний обжитой пляж сегодня может представлять смертельную опасность. Собираясь купаться, особенно если среди вас маленькие дети, не поленитесь лишний раз проверить состояние дна. Это обережет вас от многих неприятностей.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Если вы не умеете плавать - не следует чрезмерно доверять себя надувным матрасам, автомобильным камерам и прочим подручным </w:t>
      </w:r>
      <w:proofErr w:type="spellStart"/>
      <w:r w:rsidRPr="008302EF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8302EF">
        <w:rPr>
          <w:rFonts w:ascii="Times New Roman" w:hAnsi="Times New Roman" w:cs="Times New Roman"/>
          <w:sz w:val="24"/>
          <w:szCs w:val="24"/>
        </w:rPr>
        <w:t xml:space="preserve">. Во-первых, в самый неподходящий момент они могут лопнуть.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>, течением и ветром вас может отнести далеко от берега. А в море так очень далеко!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разгоряченным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 xml:space="preserve"> в своих силах. Не подавайте ложных сигналов бедствия.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взрослых, и есть два основных способа предотвратить несчастный случай: своевременное обучение детей плаванию и элементарная дисциплина. При соблюдении этих условий купание принесет не только радость, но и пользу.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</w:t>
      </w:r>
      <w:r w:rsidRPr="008302EF">
        <w:rPr>
          <w:rFonts w:ascii="Times New Roman" w:hAnsi="Times New Roman" w:cs="Times New Roman"/>
          <w:sz w:val="24"/>
          <w:szCs w:val="24"/>
        </w:rPr>
        <w:lastRenderedPageBreak/>
        <w:t xml:space="preserve">заметно активнее, и в единицу времени ребенок вырабатывает на единицу массы тела больше тепла, чем его родители. Поэтому главным критерием разрешать или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нет ребенку купаться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>, должны быть не личные ощущения родителей, а желание ребенка. К тому же купание — однозначно полезная процедура, благотворно влияющая на здоровье, стимулирующая иммунитет, укрепляющая мышцы, развивающая легкие, сердце, сосуды.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лечебно. В то же время, если у вашего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Но с уверенностью вам скажет любой врач: если у вашего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вот соленая (морская),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>,— лечебное.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Ни в коем случае не оставляйте без присмотра вблизи открытой воды малолетних детей! Даже на мелководье будьте с ними всегда рядом!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нахождении на пляже необходимо на</w:t>
      </w:r>
      <w:r w:rsidRPr="008302EF">
        <w:rPr>
          <w:rFonts w:ascii="Times New Roman" w:hAnsi="Times New Roman" w:cs="Times New Roman"/>
          <w:sz w:val="24"/>
          <w:szCs w:val="24"/>
        </w:rPr>
        <w:t>девать пляжные тапочки. При нахождении под дождем лучше всего бегать босиком: пляжные тапочки - "вьетнамки" соскакивают с ноги, и сами по себе очень скользкие, могут стать причиной падений и травм, мокрые сандалии натрут ногу, да и вообще - просто приятнее бегать под теплым дождем босиком - по себе помню.</w:t>
      </w:r>
      <w:bookmarkStart w:id="0" w:name="_GoBack"/>
      <w:bookmarkEnd w:id="0"/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И самое главное:</w:t>
      </w:r>
    </w:p>
    <w:p w:rsidR="008302EF" w:rsidRPr="008302EF" w:rsidRDefault="008302EF" w:rsidP="00830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не допускайте грубых игр на воде: нельзя подныривать под плывущего человека, «топить» его, подавать ложные сигналы о помощи и т.п.;</w:t>
      </w:r>
    </w:p>
    <w:p w:rsidR="008302EF" w:rsidRPr="008302EF" w:rsidRDefault="008302EF" w:rsidP="00830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купание детей должно проходить под присмотром взрослых, которые хорошо умеют плавать. Не оставляйте малышей одних возле воды.</w:t>
      </w:r>
    </w:p>
    <w:p w:rsidR="008302EF" w:rsidRPr="008302EF" w:rsidRDefault="008302EF" w:rsidP="00830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купаться следует только в специально оборудованных местах;</w:t>
      </w:r>
    </w:p>
    <w:p w:rsidR="008302EF" w:rsidRPr="008302EF" w:rsidRDefault="008302EF" w:rsidP="00830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на природе за городом место для купания нужно выбирать там, где чистая вода, ровное дно, нет сильного течения.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Следите за играми детей даже на мелководье.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Сейчас в продаже имеется достаточно большое количество </w:t>
      </w:r>
      <w:proofErr w:type="spellStart"/>
      <w:r w:rsidRPr="008302EF">
        <w:rPr>
          <w:rFonts w:ascii="Times New Roman" w:hAnsi="Times New Roman" w:cs="Times New Roman"/>
          <w:sz w:val="24"/>
          <w:szCs w:val="24"/>
        </w:rPr>
        <w:t>надувныхплавсредств</w:t>
      </w:r>
      <w:proofErr w:type="spellEnd"/>
      <w:r w:rsidRPr="008302EF">
        <w:rPr>
          <w:rFonts w:ascii="Times New Roman" w:hAnsi="Times New Roman" w:cs="Times New Roman"/>
          <w:sz w:val="24"/>
          <w:szCs w:val="24"/>
        </w:rPr>
        <w:t xml:space="preserve">. При покупке следует обращать внимание на то, чтобы </w:t>
      </w:r>
      <w:proofErr w:type="spellStart"/>
      <w:r w:rsidRPr="008302EF">
        <w:rPr>
          <w:rFonts w:ascii="Times New Roman" w:hAnsi="Times New Roman" w:cs="Times New Roman"/>
          <w:sz w:val="24"/>
          <w:szCs w:val="24"/>
        </w:rPr>
        <w:t>плавсредство</w:t>
      </w:r>
      <w:proofErr w:type="spellEnd"/>
      <w:r w:rsidRPr="008302EF">
        <w:rPr>
          <w:rFonts w:ascii="Times New Roman" w:hAnsi="Times New Roman" w:cs="Times New Roman"/>
          <w:sz w:val="24"/>
          <w:szCs w:val="24"/>
        </w:rPr>
        <w:t xml:space="preserve"> состояло из нескольких независимых надувных частей, – при повреждении одного из них ребенка будет держать на воде неповрежденная часть.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И еще о </w:t>
      </w:r>
      <w:proofErr w:type="spellStart"/>
      <w:r w:rsidRPr="008302EF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8302EF">
        <w:rPr>
          <w:rFonts w:ascii="Times New Roman" w:hAnsi="Times New Roman" w:cs="Times New Roman"/>
          <w:sz w:val="24"/>
          <w:szCs w:val="24"/>
        </w:rPr>
        <w:t>. В продаже имеются круги - лодочки с пластиковыми "трусиками" или отверстиями для ног. Во-первых, пластиковые "трусики" натирают ребенку кожу между ножек и могут травмировать ее, а вторые, помимо этого, склонны к опрокидыванию. Более того, многие специалисты настаивают на том, что вертикальное положение в круге неестественно для пловца, длительное привыкание препятствует обучению плаванью по всем правилам, в горизонтальном положении.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Правила безопасного поведения на воде:</w:t>
      </w:r>
    </w:p>
    <w:p w:rsidR="008302EF" w:rsidRPr="008302EF" w:rsidRDefault="008302EF" w:rsidP="0083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На пляжах и в местах массового отдыха запрещается: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купаться в местах, не отведенных для купания в соответствии с Правилами;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купаться в местах, где выставлены щиты (аншлаги) с предупреждающими и запрещающими знаками и надписями;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заплывать за буйки, обозначающие отведенный для купания участок акватории водного объекта;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lastRenderedPageBreak/>
        <w:t>подплывать к судам и иным плавучим средствам;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прыгать с не приспособленных для этих целей сооружений в воду;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распивать спиртные напитки, купаться в состоянии алкогольного опьянения;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не хватать друг друга за руки и ноги во время игр на воде;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302EF">
        <w:rPr>
          <w:rFonts w:ascii="Times New Roman" w:hAnsi="Times New Roman" w:cs="Times New Roman"/>
          <w:sz w:val="24"/>
          <w:szCs w:val="24"/>
        </w:rPr>
        <w:t>умеющим</w:t>
      </w:r>
      <w:proofErr w:type="gramEnd"/>
      <w:r w:rsidRPr="008302EF">
        <w:rPr>
          <w:rFonts w:ascii="Times New Roman" w:hAnsi="Times New Roman" w:cs="Times New Roman"/>
          <w:sz w:val="24"/>
          <w:szCs w:val="24"/>
        </w:rPr>
        <w:t xml:space="preserve"> плавать купаться только в специально оборудованных местах глубиной не более 1,2 метра;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приводить на пляж и купать собак и других животных;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плавать на досках, бревнах и других, не приспособленных для этого средствах (предметах);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ловить рыбу на пляжах;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загрязнять и засорять поверхность и берега водных объектов общего пользования и территорию пляжа;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прыгать в лодку и нырять с лодки;</w:t>
      </w:r>
    </w:p>
    <w:p w:rsidR="008302EF" w:rsidRPr="008302EF" w:rsidRDefault="008302EF" w:rsidP="00830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EF">
        <w:rPr>
          <w:rFonts w:ascii="Times New Roman" w:hAnsi="Times New Roman" w:cs="Times New Roman"/>
          <w:sz w:val="24"/>
          <w:szCs w:val="24"/>
        </w:rPr>
        <w:t>долго купаться в холодной воде.</w:t>
      </w:r>
    </w:p>
    <w:p w:rsidR="00F92080" w:rsidRDefault="00F92080"/>
    <w:sectPr w:rsidR="00F92080" w:rsidSect="0027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6CA2"/>
    <w:multiLevelType w:val="multilevel"/>
    <w:tmpl w:val="BFB2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59FC"/>
    <w:multiLevelType w:val="multilevel"/>
    <w:tmpl w:val="D75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EF"/>
    <w:rsid w:val="0018278D"/>
    <w:rsid w:val="00273458"/>
    <w:rsid w:val="00517493"/>
    <w:rsid w:val="006D3104"/>
    <w:rsid w:val="008302EF"/>
    <w:rsid w:val="00B83CB0"/>
    <w:rsid w:val="00E42901"/>
    <w:rsid w:val="00F9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A3B0-5661-4082-8B88-8B85EB5C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4</cp:revision>
  <dcterms:created xsi:type="dcterms:W3CDTF">2022-04-26T03:20:00Z</dcterms:created>
  <dcterms:modified xsi:type="dcterms:W3CDTF">2022-05-05T12:46:00Z</dcterms:modified>
</cp:coreProperties>
</file>