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A18" w:rsidRDefault="004B7463">
      <w:r>
        <w:t xml:space="preserve"> </w:t>
      </w:r>
    </w:p>
    <w:p w:rsidR="006C55D4" w:rsidRDefault="006C55D4" w:rsidP="006C55D4"/>
    <w:p w:rsidR="006C55D4" w:rsidRDefault="0034117B" w:rsidP="006C55D4">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3224530</wp:posOffset>
                </wp:positionH>
                <wp:positionV relativeFrom="paragraph">
                  <wp:posOffset>8810625</wp:posOffset>
                </wp:positionV>
                <wp:extent cx="323850" cy="16192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32385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253.9pt;margin-top:693.75pt;width:25.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" fillcolor="white [3212]" strokecolor="white [3212]" strokeweight="1pt"/>
            </w:pict>
          </mc:Fallback>
        </mc:AlternateContent>
      </w:r>
      <w:bookmarkStart w:id="0" w:name="_GoBack"/>
      <w:r>
        <w:rPr>
          <w:noProof/>
          <w:lang w:eastAsia="ru-RU"/>
        </w:rPr>
        <w:drawing>
          <wp:inline distT="0" distB="0" distL="0" distR="0">
            <wp:extent cx="6653530" cy="9227562"/>
            <wp:effectExtent l="0" t="0" r="0" b="0"/>
            <wp:docPr id="9" name="Рисунок 9" descr="D:\Рабочий стол\2024-2025 уч год\Документы на сайт\Титул ООП 20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2024-2025 уч год\Документы на сайт\Титул ООП 2024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3530" cy="9227562"/>
                    </a:xfrm>
                    <a:prstGeom prst="rect">
                      <a:avLst/>
                    </a:prstGeom>
                    <a:noFill/>
                    <a:ln>
                      <a:noFill/>
                    </a:ln>
                  </pic:spPr>
                </pic:pic>
              </a:graphicData>
            </a:graphic>
          </wp:inline>
        </w:drawing>
      </w:r>
      <w:bookmarkEnd w:id="0"/>
    </w:p>
    <w:p w:rsidR="006C55D4" w:rsidRDefault="006C55D4" w:rsidP="006C55D4">
      <w:pPr>
        <w:tabs>
          <w:tab w:val="left" w:pos="4455"/>
        </w:tabs>
      </w:pPr>
      <w:r>
        <w:tab/>
      </w:r>
    </w:p>
    <w:p w:rsidR="006C55D4" w:rsidRDefault="0034117B" w:rsidP="0034117B">
      <w:pPr>
        <w:tabs>
          <w:tab w:val="left" w:pos="7635"/>
        </w:tabs>
      </w:pP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3072130</wp:posOffset>
                </wp:positionH>
                <wp:positionV relativeFrom="paragraph">
                  <wp:posOffset>194310</wp:posOffset>
                </wp:positionV>
                <wp:extent cx="790575" cy="98107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790575" cy="981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241.9pt;margin-top:15.3pt;width:62.25pt;height:7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" fillcolor="white [3212]" strokecolor="white [3212]" strokeweight="1pt"/>
            </w:pict>
          </mc:Fallback>
        </mc:AlternateContent>
      </w:r>
      <w:r w:rsidR="006C55D4">
        <w:tab/>
      </w:r>
    </w:p>
    <w:p w:rsidR="006C55D4" w:rsidRDefault="006C55D4" w:rsidP="006C55D4">
      <w:pPr>
        <w:rPr>
          <w:b/>
          <w:color w:val="FF0000"/>
          <w:sz w:val="28"/>
          <w:szCs w:val="28"/>
        </w:rPr>
      </w:pPr>
    </w:p>
    <w:p w:rsidR="006C55D4" w:rsidRDefault="006C55D4" w:rsidP="006C55D4"/>
    <w:p w:rsidR="00377BF2" w:rsidRPr="00BE778F" w:rsidRDefault="00B736BC" w:rsidP="0067471B">
      <w:pPr>
        <w:spacing w:after="240"/>
        <w:jc w:val="center"/>
        <w:rPr>
          <w:b/>
        </w:rPr>
      </w:pPr>
      <w:r>
        <w:rPr>
          <w:b/>
        </w:rPr>
        <w:t>Содержание: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617"/>
        <w:gridCol w:w="957"/>
      </w:tblGrid>
      <w:tr w:rsidR="004A785E" w:rsidRPr="002620A1" w:rsidTr="004A785E">
        <w:tc>
          <w:tcPr>
            <w:tcW w:w="996" w:type="dxa"/>
            <w:shd w:val="clear" w:color="auto" w:fill="FFFFFF" w:themeFill="background1"/>
          </w:tcPr>
          <w:p w:rsidR="004A785E" w:rsidRPr="002620A1" w:rsidRDefault="004A785E" w:rsidP="00B40C7B">
            <w:pPr>
              <w:shd w:val="clear" w:color="auto" w:fill="FFFFFF" w:themeFill="background1"/>
              <w:spacing w:line="276" w:lineRule="auto"/>
              <w:rPr>
                <w:b/>
              </w:rPr>
            </w:pPr>
            <w:r w:rsidRPr="002620A1">
              <w:rPr>
                <w:b/>
                <w:lang w:val="en-US"/>
              </w:rPr>
              <w:t>I</w:t>
            </w:r>
            <w:r w:rsidRPr="002620A1">
              <w:rPr>
                <w:b/>
              </w:rPr>
              <w:t>.</w:t>
            </w:r>
          </w:p>
        </w:tc>
        <w:tc>
          <w:tcPr>
            <w:tcW w:w="7617" w:type="dxa"/>
            <w:shd w:val="clear" w:color="auto" w:fill="FFFFFF" w:themeFill="background1"/>
          </w:tcPr>
          <w:p w:rsidR="004A785E" w:rsidRPr="002620A1" w:rsidRDefault="004A785E" w:rsidP="00B40C7B">
            <w:pPr>
              <w:shd w:val="clear" w:color="auto" w:fill="FFFFFF" w:themeFill="background1"/>
              <w:tabs>
                <w:tab w:val="center" w:pos="3772"/>
                <w:tab w:val="right" w:pos="7544"/>
              </w:tabs>
              <w:spacing w:line="276" w:lineRule="auto"/>
              <w:rPr>
                <w:b/>
              </w:rPr>
            </w:pPr>
            <w:r w:rsidRPr="002620A1">
              <w:rPr>
                <w:b/>
              </w:rPr>
              <w:tab/>
              <w:t>Целевой раздел</w:t>
            </w:r>
            <w:r w:rsidRPr="002620A1">
              <w:rPr>
                <w:b/>
              </w:rPr>
              <w:tab/>
            </w:r>
          </w:p>
        </w:tc>
        <w:tc>
          <w:tcPr>
            <w:tcW w:w="957" w:type="dxa"/>
            <w:shd w:val="clear" w:color="auto" w:fill="FFFFFF" w:themeFill="background1"/>
          </w:tcPr>
          <w:p w:rsidR="004A785E" w:rsidRPr="002620A1" w:rsidRDefault="004A785E" w:rsidP="00B40C7B">
            <w:pPr>
              <w:shd w:val="clear" w:color="auto" w:fill="FFFFFF" w:themeFill="background1"/>
              <w:spacing w:line="276" w:lineRule="auto"/>
              <w:jc w:val="center"/>
              <w:rPr>
                <w:b/>
              </w:rPr>
            </w:pPr>
          </w:p>
        </w:tc>
      </w:tr>
      <w:tr w:rsidR="004A785E" w:rsidRPr="002620A1" w:rsidTr="004A785E">
        <w:tc>
          <w:tcPr>
            <w:tcW w:w="996" w:type="dxa"/>
          </w:tcPr>
          <w:p w:rsidR="004A785E" w:rsidRPr="002620A1" w:rsidRDefault="004A785E" w:rsidP="00B40C7B">
            <w:pPr>
              <w:shd w:val="clear" w:color="auto" w:fill="FFFFFF" w:themeFill="background1"/>
              <w:spacing w:line="276" w:lineRule="auto"/>
              <w:rPr>
                <w:b/>
              </w:rPr>
            </w:pPr>
            <w:r w:rsidRPr="002620A1">
              <w:rPr>
                <w:b/>
              </w:rPr>
              <w:t>1.1.</w:t>
            </w:r>
          </w:p>
        </w:tc>
        <w:tc>
          <w:tcPr>
            <w:tcW w:w="7617" w:type="dxa"/>
          </w:tcPr>
          <w:p w:rsidR="004A785E" w:rsidRPr="002620A1" w:rsidRDefault="004A785E" w:rsidP="00B40C7B">
            <w:pPr>
              <w:shd w:val="clear" w:color="auto" w:fill="FFFFFF" w:themeFill="background1"/>
              <w:spacing w:line="276" w:lineRule="auto"/>
              <w:rPr>
                <w:b/>
              </w:rPr>
            </w:pPr>
            <w:r w:rsidRPr="002620A1">
              <w:rPr>
                <w:b/>
              </w:rPr>
              <w:t>Обязательная часть</w:t>
            </w:r>
          </w:p>
        </w:tc>
        <w:tc>
          <w:tcPr>
            <w:tcW w:w="957" w:type="dxa"/>
          </w:tcPr>
          <w:p w:rsidR="004A785E" w:rsidRPr="002620A1" w:rsidRDefault="004A785E" w:rsidP="00B40C7B">
            <w:pPr>
              <w:shd w:val="clear" w:color="auto" w:fill="FFFFFF" w:themeFill="background1"/>
              <w:spacing w:line="276" w:lineRule="auto"/>
            </w:pPr>
          </w:p>
        </w:tc>
      </w:tr>
      <w:tr w:rsidR="004A785E" w:rsidRPr="002620A1" w:rsidTr="004A785E">
        <w:tc>
          <w:tcPr>
            <w:tcW w:w="996" w:type="dxa"/>
          </w:tcPr>
          <w:p w:rsidR="004A785E" w:rsidRPr="002620A1" w:rsidRDefault="004A785E" w:rsidP="00B40C7B">
            <w:pPr>
              <w:shd w:val="clear" w:color="auto" w:fill="FFFFFF" w:themeFill="background1"/>
              <w:spacing w:line="276" w:lineRule="auto"/>
              <w:rPr>
                <w:b/>
              </w:rPr>
            </w:pPr>
            <w:r w:rsidRPr="002620A1">
              <w:t xml:space="preserve">1.1.1.  </w:t>
            </w:r>
          </w:p>
        </w:tc>
        <w:tc>
          <w:tcPr>
            <w:tcW w:w="7617" w:type="dxa"/>
          </w:tcPr>
          <w:p w:rsidR="004A785E" w:rsidRPr="002620A1" w:rsidRDefault="004A785E" w:rsidP="00B40C7B">
            <w:pPr>
              <w:shd w:val="clear" w:color="auto" w:fill="FFFFFF" w:themeFill="background1"/>
              <w:spacing w:line="276" w:lineRule="auto"/>
            </w:pPr>
            <w:r w:rsidRPr="002620A1">
              <w:t>Пояснительная записка</w:t>
            </w:r>
          </w:p>
        </w:tc>
        <w:tc>
          <w:tcPr>
            <w:tcW w:w="957" w:type="dxa"/>
          </w:tcPr>
          <w:p w:rsidR="004A785E" w:rsidRPr="002620A1" w:rsidRDefault="0067471B" w:rsidP="00B40C7B">
            <w:pPr>
              <w:shd w:val="clear" w:color="auto" w:fill="FFFFFF" w:themeFill="background1"/>
              <w:spacing w:line="276" w:lineRule="auto"/>
            </w:pPr>
            <w:r>
              <w:t>4</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а)</w:t>
            </w:r>
          </w:p>
        </w:tc>
        <w:tc>
          <w:tcPr>
            <w:tcW w:w="7617" w:type="dxa"/>
          </w:tcPr>
          <w:p w:rsidR="004A785E" w:rsidRPr="002620A1" w:rsidRDefault="004A785E" w:rsidP="00B40C7B">
            <w:pPr>
              <w:shd w:val="clear" w:color="auto" w:fill="FFFFFF" w:themeFill="background1"/>
              <w:spacing w:line="276" w:lineRule="auto"/>
              <w:rPr>
                <w:b/>
              </w:rPr>
            </w:pPr>
            <w:r w:rsidRPr="002620A1">
              <w:t>Цели и задачи реализации Программы</w:t>
            </w:r>
          </w:p>
        </w:tc>
        <w:tc>
          <w:tcPr>
            <w:tcW w:w="957" w:type="dxa"/>
          </w:tcPr>
          <w:p w:rsidR="004A785E" w:rsidRPr="002620A1" w:rsidRDefault="0067471B" w:rsidP="00B40C7B">
            <w:pPr>
              <w:shd w:val="clear" w:color="auto" w:fill="FFFFFF" w:themeFill="background1"/>
              <w:spacing w:line="276" w:lineRule="auto"/>
            </w:pPr>
            <w:r>
              <w:t>5</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б)</w:t>
            </w:r>
          </w:p>
        </w:tc>
        <w:tc>
          <w:tcPr>
            <w:tcW w:w="7617" w:type="dxa"/>
          </w:tcPr>
          <w:p w:rsidR="004A785E" w:rsidRPr="002620A1" w:rsidRDefault="004A785E" w:rsidP="00B40C7B">
            <w:pPr>
              <w:shd w:val="clear" w:color="auto" w:fill="FFFFFF" w:themeFill="background1"/>
              <w:spacing w:line="276" w:lineRule="auto"/>
              <w:rPr>
                <w:b/>
              </w:rPr>
            </w:pPr>
            <w:r w:rsidRPr="002620A1">
              <w:t>Принципы и подходы к формированию Программы</w:t>
            </w:r>
          </w:p>
        </w:tc>
        <w:tc>
          <w:tcPr>
            <w:tcW w:w="957" w:type="dxa"/>
          </w:tcPr>
          <w:p w:rsidR="004A785E" w:rsidRPr="002620A1" w:rsidRDefault="006B3BF4" w:rsidP="00B40C7B">
            <w:pPr>
              <w:shd w:val="clear" w:color="auto" w:fill="FFFFFF" w:themeFill="background1"/>
              <w:spacing w:line="276" w:lineRule="auto"/>
            </w:pPr>
            <w:r>
              <w:t>7</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в)</w:t>
            </w:r>
          </w:p>
        </w:tc>
        <w:tc>
          <w:tcPr>
            <w:tcW w:w="7617" w:type="dxa"/>
          </w:tcPr>
          <w:p w:rsidR="004A785E" w:rsidRPr="002620A1" w:rsidRDefault="004A785E" w:rsidP="00B40C7B">
            <w:pPr>
              <w:shd w:val="clear" w:color="auto" w:fill="FFFFFF" w:themeFill="background1"/>
              <w:spacing w:line="276" w:lineRule="auto"/>
              <w:rPr>
                <w:b/>
              </w:rPr>
            </w:pPr>
            <w:r w:rsidRPr="002620A1">
              <w:t>Характеристики особенностей развития детей раннего и дошкольного возраста</w:t>
            </w:r>
          </w:p>
        </w:tc>
        <w:tc>
          <w:tcPr>
            <w:tcW w:w="957" w:type="dxa"/>
          </w:tcPr>
          <w:p w:rsidR="004A785E" w:rsidRPr="002620A1" w:rsidRDefault="006B3BF4" w:rsidP="00B40C7B">
            <w:pPr>
              <w:shd w:val="clear" w:color="auto" w:fill="FFFFFF" w:themeFill="background1"/>
              <w:spacing w:line="276" w:lineRule="auto"/>
            </w:pPr>
            <w:r>
              <w:t>8</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1.1.2.</w:t>
            </w:r>
          </w:p>
        </w:tc>
        <w:tc>
          <w:tcPr>
            <w:tcW w:w="7617" w:type="dxa"/>
          </w:tcPr>
          <w:p w:rsidR="004A785E" w:rsidRPr="002620A1" w:rsidRDefault="004A785E" w:rsidP="00B40C7B">
            <w:pPr>
              <w:shd w:val="clear" w:color="auto" w:fill="FFFFFF" w:themeFill="background1"/>
              <w:spacing w:line="276" w:lineRule="auto"/>
            </w:pPr>
            <w:r w:rsidRPr="002620A1">
              <w:t>Планируемые результаты освоения Программы</w:t>
            </w:r>
          </w:p>
        </w:tc>
        <w:tc>
          <w:tcPr>
            <w:tcW w:w="957" w:type="dxa"/>
          </w:tcPr>
          <w:p w:rsidR="004A785E" w:rsidRPr="002620A1" w:rsidRDefault="008F3F20" w:rsidP="00B40C7B">
            <w:pPr>
              <w:shd w:val="clear" w:color="auto" w:fill="FFFFFF" w:themeFill="background1"/>
              <w:spacing w:line="276" w:lineRule="auto"/>
            </w:pPr>
            <w:r>
              <w:t>22</w:t>
            </w:r>
          </w:p>
        </w:tc>
      </w:tr>
      <w:tr w:rsidR="004A785E" w:rsidRPr="002620A1" w:rsidTr="004A785E">
        <w:tc>
          <w:tcPr>
            <w:tcW w:w="996" w:type="dxa"/>
          </w:tcPr>
          <w:p w:rsidR="004A785E" w:rsidRPr="002620A1" w:rsidRDefault="004A785E" w:rsidP="00B40C7B">
            <w:pPr>
              <w:shd w:val="clear" w:color="auto" w:fill="FFFFFF" w:themeFill="background1"/>
              <w:spacing w:line="276" w:lineRule="auto"/>
              <w:rPr>
                <w:b/>
              </w:rPr>
            </w:pPr>
            <w:r w:rsidRPr="002620A1">
              <w:rPr>
                <w:b/>
              </w:rPr>
              <w:t>1.2.</w:t>
            </w:r>
          </w:p>
        </w:tc>
        <w:tc>
          <w:tcPr>
            <w:tcW w:w="7617" w:type="dxa"/>
          </w:tcPr>
          <w:p w:rsidR="004A785E" w:rsidRPr="002620A1" w:rsidRDefault="004A785E" w:rsidP="00B40C7B">
            <w:pPr>
              <w:shd w:val="clear" w:color="auto" w:fill="FFFFFF" w:themeFill="background1"/>
              <w:spacing w:line="276" w:lineRule="auto"/>
              <w:rPr>
                <w:b/>
              </w:rPr>
            </w:pPr>
            <w:r w:rsidRPr="002620A1">
              <w:rPr>
                <w:b/>
              </w:rPr>
              <w:t>Часть, формируемая участниками образовательных отношений</w:t>
            </w:r>
          </w:p>
        </w:tc>
        <w:tc>
          <w:tcPr>
            <w:tcW w:w="957" w:type="dxa"/>
          </w:tcPr>
          <w:p w:rsidR="004A785E" w:rsidRPr="002620A1" w:rsidRDefault="008F3F20" w:rsidP="00B40C7B">
            <w:pPr>
              <w:shd w:val="clear" w:color="auto" w:fill="FFFFFF" w:themeFill="background1"/>
              <w:spacing w:line="276" w:lineRule="auto"/>
            </w:pPr>
            <w:r>
              <w:t>31</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1.2.1.</w:t>
            </w:r>
          </w:p>
        </w:tc>
        <w:tc>
          <w:tcPr>
            <w:tcW w:w="7617" w:type="dxa"/>
          </w:tcPr>
          <w:p w:rsidR="004A785E" w:rsidRPr="002620A1" w:rsidRDefault="004A785E" w:rsidP="00B40C7B">
            <w:pPr>
              <w:shd w:val="clear" w:color="auto" w:fill="FFFFFF" w:themeFill="background1"/>
              <w:spacing w:line="276" w:lineRule="auto"/>
            </w:pPr>
            <w:r w:rsidRPr="002620A1">
              <w:t>Пояснительная записка</w:t>
            </w:r>
          </w:p>
        </w:tc>
        <w:tc>
          <w:tcPr>
            <w:tcW w:w="957" w:type="dxa"/>
          </w:tcPr>
          <w:p w:rsidR="004A785E" w:rsidRPr="002620A1" w:rsidRDefault="008F3F20" w:rsidP="00B40C7B">
            <w:pPr>
              <w:shd w:val="clear" w:color="auto" w:fill="FFFFFF" w:themeFill="background1"/>
              <w:spacing w:line="276" w:lineRule="auto"/>
            </w:pPr>
            <w:r>
              <w:t>31</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а)</w:t>
            </w:r>
          </w:p>
        </w:tc>
        <w:tc>
          <w:tcPr>
            <w:tcW w:w="7617" w:type="dxa"/>
          </w:tcPr>
          <w:p w:rsidR="004A785E" w:rsidRPr="002620A1" w:rsidRDefault="004A785E" w:rsidP="00B40C7B">
            <w:pPr>
              <w:shd w:val="clear" w:color="auto" w:fill="FFFFFF" w:themeFill="background1"/>
              <w:spacing w:line="276" w:lineRule="auto"/>
              <w:rPr>
                <w:b/>
              </w:rPr>
            </w:pPr>
            <w:r w:rsidRPr="002620A1">
              <w:t xml:space="preserve">Цели и задачи </w:t>
            </w:r>
            <w:r w:rsidRPr="002620A1">
              <w:rPr>
                <w:rStyle w:val="FontStyle19"/>
                <w:sz w:val="24"/>
                <w:szCs w:val="24"/>
              </w:rPr>
              <w:t xml:space="preserve"> части, </w:t>
            </w:r>
            <w:r w:rsidRPr="002620A1">
              <w:rPr>
                <w:bCs/>
              </w:rPr>
              <w:t>формируемой участниками образовательных отношений</w:t>
            </w:r>
            <w:r w:rsidRPr="002620A1">
              <w:rPr>
                <w:rStyle w:val="FontStyle19"/>
                <w:sz w:val="24"/>
                <w:szCs w:val="24"/>
              </w:rPr>
              <w:t>;</w:t>
            </w:r>
          </w:p>
        </w:tc>
        <w:tc>
          <w:tcPr>
            <w:tcW w:w="957" w:type="dxa"/>
          </w:tcPr>
          <w:p w:rsidR="004A785E" w:rsidRPr="002620A1" w:rsidRDefault="008F3F20" w:rsidP="00B40C7B">
            <w:pPr>
              <w:shd w:val="clear" w:color="auto" w:fill="FFFFFF" w:themeFill="background1"/>
              <w:spacing w:line="276" w:lineRule="auto"/>
            </w:pPr>
            <w:r>
              <w:t>32</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б)</w:t>
            </w:r>
          </w:p>
        </w:tc>
        <w:tc>
          <w:tcPr>
            <w:tcW w:w="7617" w:type="dxa"/>
          </w:tcPr>
          <w:p w:rsidR="004A785E" w:rsidRPr="002620A1" w:rsidRDefault="004A785E" w:rsidP="00B40C7B">
            <w:pPr>
              <w:shd w:val="clear" w:color="auto" w:fill="FFFFFF" w:themeFill="background1"/>
              <w:spacing w:line="276" w:lineRule="auto"/>
              <w:rPr>
                <w:b/>
              </w:rPr>
            </w:pPr>
            <w:r w:rsidRPr="002620A1">
              <w:t xml:space="preserve">Принципы и подходы </w:t>
            </w:r>
          </w:p>
        </w:tc>
        <w:tc>
          <w:tcPr>
            <w:tcW w:w="957" w:type="dxa"/>
          </w:tcPr>
          <w:p w:rsidR="004A785E" w:rsidRPr="002620A1" w:rsidRDefault="008F3F20" w:rsidP="00B40C7B">
            <w:pPr>
              <w:shd w:val="clear" w:color="auto" w:fill="FFFFFF" w:themeFill="background1"/>
              <w:spacing w:line="276" w:lineRule="auto"/>
            </w:pPr>
            <w:r>
              <w:t>33</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в)</w:t>
            </w:r>
          </w:p>
        </w:tc>
        <w:tc>
          <w:tcPr>
            <w:tcW w:w="7617" w:type="dxa"/>
          </w:tcPr>
          <w:p w:rsidR="004A785E" w:rsidRPr="002620A1" w:rsidRDefault="004A785E" w:rsidP="00B40C7B">
            <w:pPr>
              <w:shd w:val="clear" w:color="auto" w:fill="FFFFFF" w:themeFill="background1"/>
              <w:spacing w:line="276" w:lineRule="auto"/>
              <w:rPr>
                <w:b/>
              </w:rPr>
            </w:pPr>
            <w:r w:rsidRPr="002620A1">
              <w:t>Характеристики особенностей развития детей раннего и дошкольного возраста по выбранному направлению</w:t>
            </w:r>
          </w:p>
        </w:tc>
        <w:tc>
          <w:tcPr>
            <w:tcW w:w="957" w:type="dxa"/>
          </w:tcPr>
          <w:p w:rsidR="004A785E" w:rsidRPr="002620A1" w:rsidRDefault="008F3F20" w:rsidP="00B40C7B">
            <w:pPr>
              <w:shd w:val="clear" w:color="auto" w:fill="FFFFFF" w:themeFill="background1"/>
              <w:spacing w:line="276" w:lineRule="auto"/>
            </w:pPr>
            <w:r>
              <w:t xml:space="preserve"> 34</w:t>
            </w:r>
          </w:p>
        </w:tc>
      </w:tr>
      <w:tr w:rsidR="004A785E" w:rsidRPr="002620A1" w:rsidTr="004A785E">
        <w:tc>
          <w:tcPr>
            <w:tcW w:w="996" w:type="dxa"/>
          </w:tcPr>
          <w:p w:rsidR="004A785E" w:rsidRPr="002620A1" w:rsidRDefault="003B54BB" w:rsidP="00B40C7B">
            <w:pPr>
              <w:shd w:val="clear" w:color="auto" w:fill="FFFFFF" w:themeFill="background1"/>
              <w:spacing w:line="276" w:lineRule="auto"/>
            </w:pPr>
            <w:r>
              <w:t>г)</w:t>
            </w:r>
          </w:p>
        </w:tc>
        <w:tc>
          <w:tcPr>
            <w:tcW w:w="7617" w:type="dxa"/>
          </w:tcPr>
          <w:p w:rsidR="004A785E" w:rsidRPr="002620A1" w:rsidRDefault="004A785E" w:rsidP="00B40C7B">
            <w:pPr>
              <w:shd w:val="clear" w:color="auto" w:fill="FFFFFF" w:themeFill="background1"/>
              <w:spacing w:line="276" w:lineRule="auto"/>
            </w:pPr>
            <w:r w:rsidRPr="002620A1">
              <w:t xml:space="preserve">Планируемые результаты освоения </w:t>
            </w:r>
            <w:r w:rsidRPr="002620A1">
              <w:rPr>
                <w:rStyle w:val="FontStyle19"/>
                <w:sz w:val="24"/>
                <w:szCs w:val="24"/>
              </w:rPr>
              <w:t xml:space="preserve">части ООП, </w:t>
            </w:r>
            <w:r w:rsidRPr="002620A1">
              <w:rPr>
                <w:bCs/>
              </w:rPr>
              <w:t>формируемой участниками образовательных отношений</w:t>
            </w:r>
          </w:p>
        </w:tc>
        <w:tc>
          <w:tcPr>
            <w:tcW w:w="957" w:type="dxa"/>
          </w:tcPr>
          <w:p w:rsidR="004A785E" w:rsidRPr="002620A1" w:rsidRDefault="00161DFB" w:rsidP="00B40C7B">
            <w:pPr>
              <w:shd w:val="clear" w:color="auto" w:fill="FFFFFF" w:themeFill="background1"/>
              <w:spacing w:line="276" w:lineRule="auto"/>
            </w:pPr>
            <w:r>
              <w:t>3</w:t>
            </w:r>
            <w:r w:rsidR="008F3F20">
              <w:t>8</w:t>
            </w:r>
          </w:p>
        </w:tc>
      </w:tr>
      <w:tr w:rsidR="004A785E" w:rsidRPr="002620A1" w:rsidTr="004A785E">
        <w:tc>
          <w:tcPr>
            <w:tcW w:w="996" w:type="dxa"/>
            <w:shd w:val="clear" w:color="auto" w:fill="FFFFFF" w:themeFill="background1"/>
          </w:tcPr>
          <w:p w:rsidR="004A785E" w:rsidRPr="002620A1" w:rsidRDefault="004A785E" w:rsidP="00B40C7B">
            <w:pPr>
              <w:shd w:val="clear" w:color="auto" w:fill="FFFFFF" w:themeFill="background1"/>
              <w:spacing w:line="276" w:lineRule="auto"/>
              <w:rPr>
                <w:b/>
              </w:rPr>
            </w:pPr>
            <w:r w:rsidRPr="002620A1">
              <w:rPr>
                <w:b/>
                <w:lang w:val="en-US"/>
              </w:rPr>
              <w:t>II</w:t>
            </w:r>
            <w:r w:rsidRPr="002620A1">
              <w:rPr>
                <w:b/>
              </w:rPr>
              <w:t>.</w:t>
            </w:r>
          </w:p>
        </w:tc>
        <w:tc>
          <w:tcPr>
            <w:tcW w:w="7617" w:type="dxa"/>
            <w:shd w:val="clear" w:color="auto" w:fill="FFFFFF" w:themeFill="background1"/>
          </w:tcPr>
          <w:p w:rsidR="004A785E" w:rsidRPr="002620A1" w:rsidRDefault="004A785E" w:rsidP="00B40C7B">
            <w:pPr>
              <w:shd w:val="clear" w:color="auto" w:fill="FFFFFF" w:themeFill="background1"/>
              <w:spacing w:line="276" w:lineRule="auto"/>
              <w:jc w:val="center"/>
              <w:rPr>
                <w:b/>
              </w:rPr>
            </w:pPr>
            <w:r w:rsidRPr="002620A1">
              <w:rPr>
                <w:b/>
              </w:rPr>
              <w:t>Содержательный раздел</w:t>
            </w:r>
          </w:p>
        </w:tc>
        <w:tc>
          <w:tcPr>
            <w:tcW w:w="957" w:type="dxa"/>
            <w:shd w:val="clear" w:color="auto" w:fill="FFFFFF" w:themeFill="background1"/>
          </w:tcPr>
          <w:p w:rsidR="004A785E" w:rsidRPr="002620A1" w:rsidRDefault="004A785E" w:rsidP="00B40C7B">
            <w:pPr>
              <w:shd w:val="clear" w:color="auto" w:fill="FFFFFF" w:themeFill="background1"/>
              <w:spacing w:line="276" w:lineRule="auto"/>
            </w:pPr>
          </w:p>
        </w:tc>
      </w:tr>
      <w:tr w:rsidR="004A785E" w:rsidRPr="002620A1" w:rsidTr="004A785E">
        <w:tc>
          <w:tcPr>
            <w:tcW w:w="996" w:type="dxa"/>
          </w:tcPr>
          <w:p w:rsidR="004A785E" w:rsidRPr="002620A1" w:rsidRDefault="004A785E" w:rsidP="00B40C7B">
            <w:pPr>
              <w:shd w:val="clear" w:color="auto" w:fill="FFFFFF" w:themeFill="background1"/>
              <w:spacing w:line="276" w:lineRule="auto"/>
              <w:rPr>
                <w:b/>
              </w:rPr>
            </w:pPr>
            <w:r w:rsidRPr="002620A1">
              <w:rPr>
                <w:b/>
              </w:rPr>
              <w:t>2.1.</w:t>
            </w:r>
          </w:p>
        </w:tc>
        <w:tc>
          <w:tcPr>
            <w:tcW w:w="7617" w:type="dxa"/>
          </w:tcPr>
          <w:p w:rsidR="004A785E" w:rsidRPr="002620A1" w:rsidRDefault="004A785E" w:rsidP="00B40C7B">
            <w:pPr>
              <w:shd w:val="clear" w:color="auto" w:fill="FFFFFF" w:themeFill="background1"/>
              <w:spacing w:line="276" w:lineRule="auto"/>
              <w:rPr>
                <w:b/>
              </w:rPr>
            </w:pPr>
            <w:r w:rsidRPr="002620A1">
              <w:rPr>
                <w:b/>
              </w:rPr>
              <w:t xml:space="preserve"> Обязательная часть</w:t>
            </w:r>
          </w:p>
        </w:tc>
        <w:tc>
          <w:tcPr>
            <w:tcW w:w="957" w:type="dxa"/>
          </w:tcPr>
          <w:p w:rsidR="004A785E" w:rsidRPr="002620A1" w:rsidRDefault="004A785E" w:rsidP="00B40C7B">
            <w:pPr>
              <w:shd w:val="clear" w:color="auto" w:fill="FFFFFF" w:themeFill="background1"/>
              <w:spacing w:line="276" w:lineRule="auto"/>
            </w:pPr>
          </w:p>
        </w:tc>
      </w:tr>
      <w:tr w:rsidR="004A785E" w:rsidRPr="002620A1" w:rsidTr="004A785E">
        <w:tc>
          <w:tcPr>
            <w:tcW w:w="996" w:type="dxa"/>
          </w:tcPr>
          <w:p w:rsidR="004A785E" w:rsidRPr="002620A1" w:rsidRDefault="004A785E" w:rsidP="00B40C7B">
            <w:pPr>
              <w:shd w:val="clear" w:color="auto" w:fill="FFFFFF" w:themeFill="background1"/>
              <w:spacing w:line="276" w:lineRule="auto"/>
              <w:rPr>
                <w:b/>
              </w:rPr>
            </w:pPr>
            <w:r w:rsidRPr="002620A1">
              <w:t xml:space="preserve">2.1.1.  </w:t>
            </w:r>
          </w:p>
        </w:tc>
        <w:tc>
          <w:tcPr>
            <w:tcW w:w="7617" w:type="dxa"/>
          </w:tcPr>
          <w:p w:rsidR="004A785E" w:rsidRPr="002620A1" w:rsidRDefault="004A785E" w:rsidP="00B40C7B">
            <w:pPr>
              <w:shd w:val="clear" w:color="auto" w:fill="FFFFFF" w:themeFill="background1"/>
              <w:spacing w:line="276" w:lineRule="auto"/>
            </w:pPr>
            <w:r w:rsidRPr="002620A1">
              <w:t>Описание образовательной деятельности в соответствии с направлениями развития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p>
        </w:tc>
        <w:tc>
          <w:tcPr>
            <w:tcW w:w="957" w:type="dxa"/>
          </w:tcPr>
          <w:p w:rsidR="004A785E" w:rsidRPr="002620A1" w:rsidRDefault="008F3F20" w:rsidP="00B40C7B">
            <w:pPr>
              <w:shd w:val="clear" w:color="auto" w:fill="FFFFFF" w:themeFill="background1"/>
              <w:spacing w:line="276" w:lineRule="auto"/>
            </w:pPr>
            <w:r>
              <w:t>49</w:t>
            </w:r>
          </w:p>
        </w:tc>
      </w:tr>
      <w:tr w:rsidR="004A785E" w:rsidRPr="002620A1" w:rsidTr="004A785E">
        <w:trPr>
          <w:trHeight w:val="450"/>
        </w:trPr>
        <w:tc>
          <w:tcPr>
            <w:tcW w:w="996" w:type="dxa"/>
          </w:tcPr>
          <w:p w:rsidR="004A785E" w:rsidRPr="002620A1" w:rsidRDefault="004A785E" w:rsidP="00B40C7B">
            <w:pPr>
              <w:shd w:val="clear" w:color="auto" w:fill="FFFFFF" w:themeFill="background1"/>
              <w:spacing w:line="276" w:lineRule="auto"/>
            </w:pPr>
            <w:r w:rsidRPr="002620A1">
              <w:t>а)</w:t>
            </w:r>
          </w:p>
        </w:tc>
        <w:tc>
          <w:tcPr>
            <w:tcW w:w="7617" w:type="dxa"/>
          </w:tcPr>
          <w:p w:rsidR="004A785E" w:rsidRPr="002620A1" w:rsidRDefault="004A785E" w:rsidP="00B40C7B">
            <w:pPr>
              <w:shd w:val="clear" w:color="auto" w:fill="FFFFFF" w:themeFill="background1"/>
              <w:spacing w:line="276" w:lineRule="auto"/>
              <w:rPr>
                <w:b/>
              </w:rPr>
            </w:pPr>
            <w:r w:rsidRPr="002620A1">
              <w:t>Задачи и содержание образования (обучения и воспитания) по образовательным областям</w:t>
            </w:r>
          </w:p>
        </w:tc>
        <w:tc>
          <w:tcPr>
            <w:tcW w:w="957" w:type="dxa"/>
          </w:tcPr>
          <w:p w:rsidR="004A785E" w:rsidRPr="002620A1" w:rsidRDefault="008F3F20" w:rsidP="00B40C7B">
            <w:pPr>
              <w:shd w:val="clear" w:color="auto" w:fill="FFFFFF" w:themeFill="background1"/>
              <w:spacing w:line="276" w:lineRule="auto"/>
            </w:pPr>
            <w:r>
              <w:t>50</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б)</w:t>
            </w:r>
          </w:p>
        </w:tc>
        <w:tc>
          <w:tcPr>
            <w:tcW w:w="7617" w:type="dxa"/>
          </w:tcPr>
          <w:p w:rsidR="004A785E" w:rsidRPr="002620A1" w:rsidRDefault="004A785E" w:rsidP="00B40C7B">
            <w:pPr>
              <w:shd w:val="clear" w:color="auto" w:fill="FFFFFF" w:themeFill="background1"/>
              <w:spacing w:line="276" w:lineRule="auto"/>
            </w:pPr>
            <w:r w:rsidRPr="002620A1">
              <w:t>Особенности образовательной деятельности разных видов и культурных практик</w:t>
            </w:r>
          </w:p>
        </w:tc>
        <w:tc>
          <w:tcPr>
            <w:tcW w:w="957" w:type="dxa"/>
          </w:tcPr>
          <w:p w:rsidR="004A785E" w:rsidRPr="002620A1" w:rsidRDefault="008F3F20" w:rsidP="00B40C7B">
            <w:pPr>
              <w:shd w:val="clear" w:color="auto" w:fill="FFFFFF" w:themeFill="background1"/>
              <w:spacing w:line="276" w:lineRule="auto"/>
            </w:pPr>
            <w:r>
              <w:t>158</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в)</w:t>
            </w:r>
          </w:p>
        </w:tc>
        <w:tc>
          <w:tcPr>
            <w:tcW w:w="7617" w:type="dxa"/>
          </w:tcPr>
          <w:p w:rsidR="004A785E" w:rsidRPr="002620A1" w:rsidRDefault="004A785E" w:rsidP="00B40C7B">
            <w:pPr>
              <w:shd w:val="clear" w:color="auto" w:fill="FFFFFF" w:themeFill="background1"/>
              <w:spacing w:line="276" w:lineRule="auto"/>
              <w:rPr>
                <w:b/>
              </w:rPr>
            </w:pPr>
            <w:r w:rsidRPr="002620A1">
              <w:t>Способы и направления поддержки детской инициативы</w:t>
            </w:r>
          </w:p>
        </w:tc>
        <w:tc>
          <w:tcPr>
            <w:tcW w:w="957" w:type="dxa"/>
          </w:tcPr>
          <w:p w:rsidR="004A785E" w:rsidRPr="002620A1" w:rsidRDefault="008F3F20" w:rsidP="00B40C7B">
            <w:pPr>
              <w:shd w:val="clear" w:color="auto" w:fill="FFFFFF" w:themeFill="background1"/>
              <w:spacing w:line="276" w:lineRule="auto"/>
            </w:pPr>
            <w:r>
              <w:t>162</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г)</w:t>
            </w:r>
          </w:p>
        </w:tc>
        <w:tc>
          <w:tcPr>
            <w:tcW w:w="7617" w:type="dxa"/>
          </w:tcPr>
          <w:p w:rsidR="004A785E" w:rsidRPr="002620A1" w:rsidRDefault="004A785E" w:rsidP="00B40C7B">
            <w:pPr>
              <w:shd w:val="clear" w:color="auto" w:fill="FFFFFF" w:themeFill="background1"/>
              <w:spacing w:line="276" w:lineRule="auto"/>
              <w:rPr>
                <w:b/>
              </w:rPr>
            </w:pPr>
            <w:r w:rsidRPr="002620A1">
              <w:t>Особенности взаимодействия педагогического коллектива с семьями воспитанников</w:t>
            </w:r>
          </w:p>
        </w:tc>
        <w:tc>
          <w:tcPr>
            <w:tcW w:w="957" w:type="dxa"/>
          </w:tcPr>
          <w:p w:rsidR="004A785E" w:rsidRPr="002620A1" w:rsidRDefault="008F3F20" w:rsidP="00B40C7B">
            <w:pPr>
              <w:shd w:val="clear" w:color="auto" w:fill="FFFFFF" w:themeFill="background1"/>
              <w:spacing w:line="276" w:lineRule="auto"/>
            </w:pPr>
            <w:r>
              <w:t>169</w:t>
            </w:r>
          </w:p>
        </w:tc>
      </w:tr>
      <w:tr w:rsidR="004A785E" w:rsidRPr="002620A1" w:rsidTr="004A785E">
        <w:tc>
          <w:tcPr>
            <w:tcW w:w="996" w:type="dxa"/>
          </w:tcPr>
          <w:p w:rsidR="004A785E" w:rsidRPr="006F493D" w:rsidRDefault="004A785E" w:rsidP="00B40C7B">
            <w:pPr>
              <w:shd w:val="clear" w:color="auto" w:fill="FFFFFF" w:themeFill="background1"/>
              <w:spacing w:line="276" w:lineRule="auto"/>
              <w:rPr>
                <w:b/>
              </w:rPr>
            </w:pPr>
            <w:r w:rsidRPr="006F493D">
              <w:rPr>
                <w:b/>
              </w:rPr>
              <w:t>2.2.</w:t>
            </w:r>
          </w:p>
        </w:tc>
        <w:tc>
          <w:tcPr>
            <w:tcW w:w="7617" w:type="dxa"/>
          </w:tcPr>
          <w:p w:rsidR="004A785E" w:rsidRPr="002620A1" w:rsidRDefault="004A785E" w:rsidP="00B40C7B">
            <w:pPr>
              <w:shd w:val="clear" w:color="auto" w:fill="FFFFFF" w:themeFill="background1"/>
              <w:spacing w:line="276" w:lineRule="auto"/>
            </w:pPr>
            <w:r w:rsidRPr="002620A1">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57" w:type="dxa"/>
          </w:tcPr>
          <w:p w:rsidR="004A785E" w:rsidRPr="002620A1" w:rsidRDefault="008F3F20" w:rsidP="00B40C7B">
            <w:pPr>
              <w:shd w:val="clear" w:color="auto" w:fill="FFFFFF" w:themeFill="background1"/>
              <w:spacing w:line="276" w:lineRule="auto"/>
            </w:pPr>
            <w:r>
              <w:t>173</w:t>
            </w:r>
          </w:p>
        </w:tc>
      </w:tr>
      <w:tr w:rsidR="004A785E" w:rsidRPr="002620A1" w:rsidTr="004A785E">
        <w:tc>
          <w:tcPr>
            <w:tcW w:w="996" w:type="dxa"/>
          </w:tcPr>
          <w:p w:rsidR="004A785E" w:rsidRPr="006F493D" w:rsidRDefault="004A785E" w:rsidP="00B40C7B">
            <w:pPr>
              <w:shd w:val="clear" w:color="auto" w:fill="FFFFFF" w:themeFill="background1"/>
              <w:spacing w:line="276" w:lineRule="auto"/>
              <w:rPr>
                <w:b/>
              </w:rPr>
            </w:pPr>
            <w:r w:rsidRPr="006F493D">
              <w:rPr>
                <w:b/>
              </w:rPr>
              <w:t>2.3.</w:t>
            </w:r>
          </w:p>
        </w:tc>
        <w:tc>
          <w:tcPr>
            <w:tcW w:w="7617" w:type="dxa"/>
          </w:tcPr>
          <w:p w:rsidR="004A785E" w:rsidRPr="002620A1" w:rsidRDefault="004A785E" w:rsidP="00B40C7B">
            <w:pPr>
              <w:shd w:val="clear" w:color="auto" w:fill="FFFFFF" w:themeFill="background1"/>
              <w:spacing w:line="276" w:lineRule="auto"/>
            </w:pPr>
            <w:r>
              <w:t>П</w:t>
            </w:r>
            <w:r w:rsidRPr="002620A1">
              <w:t>рограмма воспитания</w:t>
            </w:r>
          </w:p>
        </w:tc>
        <w:tc>
          <w:tcPr>
            <w:tcW w:w="957" w:type="dxa"/>
          </w:tcPr>
          <w:p w:rsidR="004A785E" w:rsidRPr="002620A1" w:rsidRDefault="008F3F20" w:rsidP="00B40C7B">
            <w:pPr>
              <w:shd w:val="clear" w:color="auto" w:fill="FFFFFF" w:themeFill="background1"/>
              <w:spacing w:line="276" w:lineRule="auto"/>
            </w:pPr>
            <w:r>
              <w:t>176</w:t>
            </w:r>
          </w:p>
        </w:tc>
      </w:tr>
      <w:tr w:rsidR="004A785E" w:rsidRPr="002620A1" w:rsidTr="004A785E">
        <w:trPr>
          <w:trHeight w:val="316"/>
        </w:trPr>
        <w:tc>
          <w:tcPr>
            <w:tcW w:w="996" w:type="dxa"/>
          </w:tcPr>
          <w:p w:rsidR="004A785E" w:rsidRPr="006F493D" w:rsidRDefault="004A785E" w:rsidP="00B40C7B">
            <w:pPr>
              <w:shd w:val="clear" w:color="auto" w:fill="FFFFFF" w:themeFill="background1"/>
              <w:spacing w:line="276" w:lineRule="auto"/>
              <w:rPr>
                <w:b/>
              </w:rPr>
            </w:pPr>
            <w:r w:rsidRPr="006F493D">
              <w:rPr>
                <w:b/>
              </w:rPr>
              <w:t>2.4.</w:t>
            </w:r>
          </w:p>
        </w:tc>
        <w:tc>
          <w:tcPr>
            <w:tcW w:w="7617" w:type="dxa"/>
          </w:tcPr>
          <w:p w:rsidR="004A785E" w:rsidRPr="002620A1" w:rsidRDefault="004A785E" w:rsidP="00B40C7B">
            <w:pPr>
              <w:shd w:val="clear" w:color="auto" w:fill="FFFFFF" w:themeFill="background1"/>
              <w:spacing w:line="276" w:lineRule="auto"/>
            </w:pPr>
            <w:r w:rsidRPr="002620A1">
              <w:t>Направления и задачи, содержание коррекционно-развивающей работы</w:t>
            </w:r>
          </w:p>
        </w:tc>
        <w:tc>
          <w:tcPr>
            <w:tcW w:w="957" w:type="dxa"/>
          </w:tcPr>
          <w:p w:rsidR="004A785E" w:rsidRPr="002620A1" w:rsidRDefault="008F3F20" w:rsidP="00B40C7B">
            <w:pPr>
              <w:shd w:val="clear" w:color="auto" w:fill="FFFFFF" w:themeFill="background1"/>
              <w:spacing w:line="276" w:lineRule="auto"/>
            </w:pPr>
            <w:r>
              <w:t>226</w:t>
            </w:r>
          </w:p>
        </w:tc>
      </w:tr>
      <w:tr w:rsidR="004A785E" w:rsidRPr="002620A1" w:rsidTr="004A785E">
        <w:trPr>
          <w:trHeight w:val="561"/>
        </w:trPr>
        <w:tc>
          <w:tcPr>
            <w:tcW w:w="996" w:type="dxa"/>
          </w:tcPr>
          <w:p w:rsidR="004A785E" w:rsidRPr="002620A1" w:rsidRDefault="004A785E" w:rsidP="00B40C7B">
            <w:pPr>
              <w:shd w:val="clear" w:color="auto" w:fill="FFFFFF" w:themeFill="background1"/>
              <w:spacing w:line="276" w:lineRule="auto"/>
            </w:pPr>
            <w:r>
              <w:t>2.</w:t>
            </w:r>
            <w:r w:rsidRPr="002620A1">
              <w:t>4.1.</w:t>
            </w:r>
          </w:p>
        </w:tc>
        <w:tc>
          <w:tcPr>
            <w:tcW w:w="7617" w:type="dxa"/>
          </w:tcPr>
          <w:p w:rsidR="004A785E" w:rsidRPr="002620A1" w:rsidRDefault="004A785E" w:rsidP="00B40C7B">
            <w:pPr>
              <w:shd w:val="clear" w:color="auto" w:fill="FFFFFF" w:themeFill="background1"/>
              <w:spacing w:line="276" w:lineRule="auto"/>
            </w:pPr>
            <w:r w:rsidRPr="002620A1">
              <w:t>Описание образовательной деятельности по профессиональной коррекции нарушений развития детей и инклюзивного образования</w:t>
            </w:r>
          </w:p>
        </w:tc>
        <w:tc>
          <w:tcPr>
            <w:tcW w:w="957" w:type="dxa"/>
          </w:tcPr>
          <w:p w:rsidR="004A785E" w:rsidRPr="002620A1" w:rsidRDefault="008F3F20" w:rsidP="00B40C7B">
            <w:pPr>
              <w:shd w:val="clear" w:color="auto" w:fill="FFFFFF" w:themeFill="background1"/>
              <w:spacing w:line="276" w:lineRule="auto"/>
            </w:pPr>
            <w:r>
              <w:t>228</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а)</w:t>
            </w:r>
          </w:p>
        </w:tc>
        <w:tc>
          <w:tcPr>
            <w:tcW w:w="7617" w:type="dxa"/>
          </w:tcPr>
          <w:p w:rsidR="004A785E" w:rsidRPr="002620A1" w:rsidRDefault="004A785E" w:rsidP="00B40C7B">
            <w:pPr>
              <w:shd w:val="clear" w:color="auto" w:fill="FFFFFF" w:themeFill="background1"/>
              <w:spacing w:line="276" w:lineRule="auto"/>
            </w:pPr>
            <w:r w:rsidRPr="002620A1">
              <w:t>Специальные условия для получения образования детьми с ограниченными возможностями здоровья</w:t>
            </w:r>
          </w:p>
        </w:tc>
        <w:tc>
          <w:tcPr>
            <w:tcW w:w="957" w:type="dxa"/>
          </w:tcPr>
          <w:p w:rsidR="004A785E" w:rsidRPr="002620A1" w:rsidRDefault="008F3F20" w:rsidP="00B40C7B">
            <w:pPr>
              <w:shd w:val="clear" w:color="auto" w:fill="FFFFFF" w:themeFill="background1"/>
              <w:spacing w:line="276" w:lineRule="auto"/>
            </w:pPr>
            <w:r>
              <w:t>232</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б)</w:t>
            </w:r>
          </w:p>
        </w:tc>
        <w:tc>
          <w:tcPr>
            <w:tcW w:w="7617" w:type="dxa"/>
          </w:tcPr>
          <w:p w:rsidR="004A785E" w:rsidRPr="002620A1" w:rsidRDefault="004A785E" w:rsidP="00B40C7B">
            <w:pPr>
              <w:shd w:val="clear" w:color="auto" w:fill="FFFFFF" w:themeFill="background1"/>
              <w:spacing w:line="276" w:lineRule="auto"/>
            </w:pPr>
            <w:r w:rsidRPr="002620A1">
              <w:t>Механизмы адаптации Программы для детей с ОВЗ</w:t>
            </w:r>
          </w:p>
        </w:tc>
        <w:tc>
          <w:tcPr>
            <w:tcW w:w="957" w:type="dxa"/>
          </w:tcPr>
          <w:p w:rsidR="004A785E" w:rsidRPr="002620A1" w:rsidRDefault="008F3F20" w:rsidP="00B40C7B">
            <w:pPr>
              <w:shd w:val="clear" w:color="auto" w:fill="FFFFFF" w:themeFill="background1"/>
              <w:spacing w:line="276" w:lineRule="auto"/>
            </w:pPr>
            <w:r>
              <w:t>235</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в)</w:t>
            </w:r>
          </w:p>
        </w:tc>
        <w:tc>
          <w:tcPr>
            <w:tcW w:w="7617" w:type="dxa"/>
          </w:tcPr>
          <w:p w:rsidR="004A785E" w:rsidRPr="002620A1" w:rsidRDefault="004A785E" w:rsidP="00B40C7B">
            <w:pPr>
              <w:shd w:val="clear" w:color="auto" w:fill="FFFFFF" w:themeFill="background1"/>
              <w:spacing w:line="276" w:lineRule="auto"/>
            </w:pPr>
            <w:r w:rsidRPr="002620A1">
              <w:t>Использование специальных образовательных программ и методов, специальных методических пособий и дидактических материалов</w:t>
            </w:r>
          </w:p>
        </w:tc>
        <w:tc>
          <w:tcPr>
            <w:tcW w:w="957" w:type="dxa"/>
          </w:tcPr>
          <w:p w:rsidR="004A785E" w:rsidRPr="002620A1" w:rsidRDefault="008F3F20" w:rsidP="00B40C7B">
            <w:pPr>
              <w:shd w:val="clear" w:color="auto" w:fill="FFFFFF" w:themeFill="background1"/>
              <w:spacing w:line="276" w:lineRule="auto"/>
            </w:pPr>
            <w:r>
              <w:t>239</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г)</w:t>
            </w:r>
          </w:p>
        </w:tc>
        <w:tc>
          <w:tcPr>
            <w:tcW w:w="7617" w:type="dxa"/>
          </w:tcPr>
          <w:p w:rsidR="004A785E" w:rsidRPr="002620A1" w:rsidRDefault="004A785E" w:rsidP="00B40C7B">
            <w:pPr>
              <w:shd w:val="clear" w:color="auto" w:fill="FFFFFF" w:themeFill="background1"/>
              <w:spacing w:line="276" w:lineRule="auto"/>
            </w:pPr>
            <w:r w:rsidRPr="002620A1">
              <w:t>Проведение групповых и индивидуальных коррекционных занятий</w:t>
            </w:r>
          </w:p>
        </w:tc>
        <w:tc>
          <w:tcPr>
            <w:tcW w:w="957" w:type="dxa"/>
          </w:tcPr>
          <w:p w:rsidR="004A785E" w:rsidRPr="002620A1" w:rsidRDefault="008F3F20" w:rsidP="00B40C7B">
            <w:pPr>
              <w:shd w:val="clear" w:color="auto" w:fill="FFFFFF" w:themeFill="background1"/>
              <w:spacing w:line="276" w:lineRule="auto"/>
            </w:pPr>
            <w:r>
              <w:t>243</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0A24FD">
              <w:rPr>
                <w:rFonts w:eastAsia="Arial Unicode MS"/>
                <w:sz w:val="24"/>
                <w:szCs w:val="24"/>
              </w:rPr>
              <w:t>д)</w:t>
            </w:r>
          </w:p>
        </w:tc>
        <w:tc>
          <w:tcPr>
            <w:tcW w:w="7617" w:type="dxa"/>
          </w:tcPr>
          <w:p w:rsidR="004A785E" w:rsidRPr="002620A1" w:rsidRDefault="003B54BB" w:rsidP="003B54BB">
            <w:pPr>
              <w:pStyle w:val="27"/>
              <w:shd w:val="clear" w:color="auto" w:fill="auto"/>
              <w:spacing w:line="276" w:lineRule="auto"/>
              <w:ind w:right="-142" w:firstLine="0"/>
              <w:jc w:val="both"/>
            </w:pPr>
            <w:r>
              <w:rPr>
                <w:sz w:val="24"/>
                <w:szCs w:val="24"/>
              </w:rPr>
              <w:t>Описание деятельности по психолого-педагогическому сопровождению детей различных категорий целевых групп обучающихся</w:t>
            </w:r>
          </w:p>
        </w:tc>
        <w:tc>
          <w:tcPr>
            <w:tcW w:w="957" w:type="dxa"/>
          </w:tcPr>
          <w:p w:rsidR="004A785E" w:rsidRPr="002620A1" w:rsidRDefault="008F3F20" w:rsidP="00B40C7B">
            <w:pPr>
              <w:shd w:val="clear" w:color="auto" w:fill="FFFFFF" w:themeFill="background1"/>
              <w:spacing w:line="276" w:lineRule="auto"/>
            </w:pPr>
            <w:r>
              <w:t>244</w:t>
            </w:r>
          </w:p>
        </w:tc>
      </w:tr>
      <w:tr w:rsidR="004A785E" w:rsidRPr="002620A1" w:rsidTr="004A785E">
        <w:tc>
          <w:tcPr>
            <w:tcW w:w="996" w:type="dxa"/>
          </w:tcPr>
          <w:p w:rsidR="004A785E" w:rsidRPr="002620A1" w:rsidRDefault="004A785E" w:rsidP="00B40C7B">
            <w:pPr>
              <w:shd w:val="clear" w:color="auto" w:fill="FFFFFF" w:themeFill="background1"/>
              <w:spacing w:line="276" w:lineRule="auto"/>
              <w:rPr>
                <w:b/>
              </w:rPr>
            </w:pPr>
            <w:r>
              <w:rPr>
                <w:b/>
              </w:rPr>
              <w:t>2.5</w:t>
            </w:r>
            <w:r w:rsidRPr="002620A1">
              <w:rPr>
                <w:b/>
              </w:rPr>
              <w:t>.</w:t>
            </w:r>
          </w:p>
        </w:tc>
        <w:tc>
          <w:tcPr>
            <w:tcW w:w="7617" w:type="dxa"/>
          </w:tcPr>
          <w:p w:rsidR="004A785E" w:rsidRPr="002620A1" w:rsidRDefault="004A785E" w:rsidP="00B40C7B">
            <w:pPr>
              <w:shd w:val="clear" w:color="auto" w:fill="FFFFFF" w:themeFill="background1"/>
              <w:spacing w:line="276" w:lineRule="auto"/>
              <w:rPr>
                <w:b/>
              </w:rPr>
            </w:pPr>
            <w:r w:rsidRPr="002620A1">
              <w:rPr>
                <w:b/>
              </w:rPr>
              <w:t>Часть программы, формируемая участниками образовательных отношений</w:t>
            </w:r>
          </w:p>
        </w:tc>
        <w:tc>
          <w:tcPr>
            <w:tcW w:w="957" w:type="dxa"/>
          </w:tcPr>
          <w:p w:rsidR="004A785E" w:rsidRPr="002620A1" w:rsidRDefault="004A785E" w:rsidP="00B40C7B">
            <w:pPr>
              <w:shd w:val="clear" w:color="auto" w:fill="FFFFFF" w:themeFill="background1"/>
              <w:spacing w:line="276" w:lineRule="auto"/>
            </w:pPr>
          </w:p>
        </w:tc>
      </w:tr>
      <w:tr w:rsidR="004A785E" w:rsidRPr="002620A1" w:rsidTr="004A785E">
        <w:tc>
          <w:tcPr>
            <w:tcW w:w="996" w:type="dxa"/>
          </w:tcPr>
          <w:p w:rsidR="004A785E" w:rsidRPr="002620A1" w:rsidRDefault="004A785E" w:rsidP="00B40C7B">
            <w:pPr>
              <w:shd w:val="clear" w:color="auto" w:fill="FFFFFF" w:themeFill="background1"/>
              <w:spacing w:line="276" w:lineRule="auto"/>
              <w:rPr>
                <w:b/>
              </w:rPr>
            </w:pPr>
            <w:r>
              <w:t>2.5</w:t>
            </w:r>
            <w:r w:rsidRPr="002620A1">
              <w:t>.1.</w:t>
            </w:r>
          </w:p>
        </w:tc>
        <w:tc>
          <w:tcPr>
            <w:tcW w:w="7617" w:type="dxa"/>
          </w:tcPr>
          <w:p w:rsidR="004A785E" w:rsidRPr="002620A1" w:rsidRDefault="004A785E" w:rsidP="00B40C7B">
            <w:pPr>
              <w:shd w:val="clear" w:color="auto" w:fill="FFFFFF" w:themeFill="background1"/>
              <w:spacing w:line="276" w:lineRule="auto"/>
            </w:pPr>
            <w:r w:rsidRPr="002620A1">
              <w:t xml:space="preserve">Специфика национальных, социокультурных и иных условий, в которых </w:t>
            </w:r>
            <w:r w:rsidRPr="002620A1">
              <w:lastRenderedPageBreak/>
              <w:t>осуществляется образовательная деятельность</w:t>
            </w:r>
          </w:p>
        </w:tc>
        <w:tc>
          <w:tcPr>
            <w:tcW w:w="957" w:type="dxa"/>
          </w:tcPr>
          <w:p w:rsidR="004A785E" w:rsidRPr="002620A1" w:rsidRDefault="008F3F20" w:rsidP="00B40C7B">
            <w:pPr>
              <w:shd w:val="clear" w:color="auto" w:fill="FFFFFF" w:themeFill="background1"/>
              <w:spacing w:line="276" w:lineRule="auto"/>
            </w:pPr>
            <w:r>
              <w:lastRenderedPageBreak/>
              <w:t>256</w:t>
            </w:r>
          </w:p>
        </w:tc>
      </w:tr>
      <w:tr w:rsidR="004A785E" w:rsidRPr="002620A1" w:rsidTr="004A785E">
        <w:trPr>
          <w:trHeight w:val="864"/>
        </w:trPr>
        <w:tc>
          <w:tcPr>
            <w:tcW w:w="996" w:type="dxa"/>
          </w:tcPr>
          <w:p w:rsidR="004A785E" w:rsidRPr="006F493D" w:rsidRDefault="004A785E" w:rsidP="00B40C7B">
            <w:pPr>
              <w:shd w:val="clear" w:color="auto" w:fill="FFFFFF" w:themeFill="background1"/>
              <w:spacing w:line="276" w:lineRule="auto"/>
              <w:rPr>
                <w:b/>
              </w:rPr>
            </w:pPr>
            <w:r w:rsidRPr="006F493D">
              <w:rPr>
                <w:b/>
              </w:rPr>
              <w:lastRenderedPageBreak/>
              <w:t>2.6.</w:t>
            </w:r>
          </w:p>
        </w:tc>
        <w:tc>
          <w:tcPr>
            <w:tcW w:w="7617" w:type="dxa"/>
          </w:tcPr>
          <w:p w:rsidR="004A785E" w:rsidRPr="002620A1" w:rsidRDefault="004A785E" w:rsidP="00B40C7B">
            <w:pPr>
              <w:pStyle w:val="24"/>
              <w:shd w:val="clear" w:color="auto" w:fill="FFFFFF" w:themeFill="background1"/>
              <w:tabs>
                <w:tab w:val="left" w:pos="2920"/>
                <w:tab w:val="center" w:pos="4465"/>
              </w:tabs>
              <w:spacing w:after="0" w:line="276" w:lineRule="auto"/>
            </w:pPr>
            <w:r w:rsidRPr="002620A1">
              <w:t>Направления, выбранные участниками образовательных отношений из числа парциальных и иных программ и/или созданных ими самостоятельно</w:t>
            </w:r>
          </w:p>
        </w:tc>
        <w:tc>
          <w:tcPr>
            <w:tcW w:w="957" w:type="dxa"/>
          </w:tcPr>
          <w:p w:rsidR="004A785E" w:rsidRPr="002620A1" w:rsidRDefault="004A785E" w:rsidP="00B40C7B">
            <w:pPr>
              <w:shd w:val="clear" w:color="auto" w:fill="FFFFFF" w:themeFill="background1"/>
              <w:spacing w:line="276" w:lineRule="auto"/>
            </w:pPr>
            <w:r w:rsidRPr="002620A1">
              <w:t>2</w:t>
            </w:r>
            <w:r w:rsidR="008F3F20">
              <w:t>59</w:t>
            </w:r>
          </w:p>
        </w:tc>
      </w:tr>
      <w:tr w:rsidR="004A785E" w:rsidRPr="002620A1" w:rsidTr="004A785E">
        <w:tc>
          <w:tcPr>
            <w:tcW w:w="996" w:type="dxa"/>
          </w:tcPr>
          <w:p w:rsidR="004A785E" w:rsidRPr="006F493D" w:rsidRDefault="004A785E" w:rsidP="00B40C7B">
            <w:pPr>
              <w:shd w:val="clear" w:color="auto" w:fill="FFFFFF" w:themeFill="background1"/>
              <w:spacing w:line="276" w:lineRule="auto"/>
              <w:rPr>
                <w:b/>
              </w:rPr>
            </w:pPr>
            <w:r w:rsidRPr="006F493D">
              <w:rPr>
                <w:b/>
              </w:rPr>
              <w:t>2.7.</w:t>
            </w:r>
          </w:p>
        </w:tc>
        <w:tc>
          <w:tcPr>
            <w:tcW w:w="7617" w:type="dxa"/>
          </w:tcPr>
          <w:p w:rsidR="004A785E" w:rsidRPr="002620A1" w:rsidRDefault="004A785E" w:rsidP="00B40C7B">
            <w:pPr>
              <w:shd w:val="clear" w:color="auto" w:fill="FFFFFF" w:themeFill="background1"/>
              <w:spacing w:line="276" w:lineRule="auto"/>
            </w:pPr>
            <w:r w:rsidRPr="002620A1">
              <w:t xml:space="preserve">Комплексно-тематическое планирование и сложившиеся традиции Организации или Группы, план воспитательной работы </w:t>
            </w:r>
          </w:p>
        </w:tc>
        <w:tc>
          <w:tcPr>
            <w:tcW w:w="957" w:type="dxa"/>
          </w:tcPr>
          <w:p w:rsidR="004A785E" w:rsidRPr="002620A1" w:rsidRDefault="004A785E" w:rsidP="00B40C7B">
            <w:pPr>
              <w:shd w:val="clear" w:color="auto" w:fill="FFFFFF" w:themeFill="background1"/>
              <w:spacing w:line="276" w:lineRule="auto"/>
            </w:pPr>
            <w:r w:rsidRPr="002620A1">
              <w:t>2</w:t>
            </w:r>
            <w:r w:rsidR="008F3F20">
              <w:t>60</w:t>
            </w:r>
          </w:p>
        </w:tc>
      </w:tr>
      <w:tr w:rsidR="004A785E" w:rsidRPr="002620A1" w:rsidTr="004A785E">
        <w:tc>
          <w:tcPr>
            <w:tcW w:w="996" w:type="dxa"/>
            <w:shd w:val="clear" w:color="auto" w:fill="FFFFFF" w:themeFill="background1"/>
          </w:tcPr>
          <w:p w:rsidR="004A785E" w:rsidRPr="002620A1" w:rsidRDefault="004A785E" w:rsidP="00B40C7B">
            <w:pPr>
              <w:shd w:val="clear" w:color="auto" w:fill="FFFFFF" w:themeFill="background1"/>
              <w:spacing w:line="276" w:lineRule="auto"/>
              <w:rPr>
                <w:b/>
              </w:rPr>
            </w:pPr>
            <w:r w:rsidRPr="002620A1">
              <w:rPr>
                <w:b/>
                <w:lang w:val="en-US"/>
              </w:rPr>
              <w:t>III</w:t>
            </w:r>
            <w:r w:rsidRPr="002620A1">
              <w:rPr>
                <w:b/>
              </w:rPr>
              <w:t>.</w:t>
            </w:r>
          </w:p>
        </w:tc>
        <w:tc>
          <w:tcPr>
            <w:tcW w:w="7617" w:type="dxa"/>
            <w:shd w:val="clear" w:color="auto" w:fill="FFFFFF" w:themeFill="background1"/>
          </w:tcPr>
          <w:p w:rsidR="004A785E" w:rsidRPr="002620A1" w:rsidRDefault="004A785E" w:rsidP="00B40C7B">
            <w:pPr>
              <w:shd w:val="clear" w:color="auto" w:fill="FFFFFF" w:themeFill="background1"/>
              <w:spacing w:line="276" w:lineRule="auto"/>
              <w:jc w:val="center"/>
              <w:rPr>
                <w:iCs/>
                <w:spacing w:val="-1"/>
              </w:rPr>
            </w:pPr>
            <w:r w:rsidRPr="002620A1">
              <w:rPr>
                <w:b/>
                <w:bCs/>
              </w:rPr>
              <w:t>Организационный раздел</w:t>
            </w:r>
          </w:p>
        </w:tc>
        <w:tc>
          <w:tcPr>
            <w:tcW w:w="957" w:type="dxa"/>
            <w:shd w:val="clear" w:color="auto" w:fill="FFFFFF" w:themeFill="background1"/>
          </w:tcPr>
          <w:p w:rsidR="004A785E" w:rsidRPr="002620A1" w:rsidRDefault="004A785E" w:rsidP="00B40C7B">
            <w:pPr>
              <w:shd w:val="clear" w:color="auto" w:fill="FFFFFF" w:themeFill="background1"/>
              <w:spacing w:line="276" w:lineRule="auto"/>
            </w:pPr>
          </w:p>
        </w:tc>
      </w:tr>
      <w:tr w:rsidR="004A785E" w:rsidRPr="002620A1" w:rsidTr="004A785E">
        <w:tc>
          <w:tcPr>
            <w:tcW w:w="996" w:type="dxa"/>
          </w:tcPr>
          <w:p w:rsidR="004A785E" w:rsidRPr="002620A1" w:rsidRDefault="004A785E" w:rsidP="00B40C7B">
            <w:pPr>
              <w:shd w:val="clear" w:color="auto" w:fill="FFFFFF" w:themeFill="background1"/>
              <w:spacing w:line="276" w:lineRule="auto"/>
              <w:rPr>
                <w:b/>
                <w:lang w:val="en-US"/>
              </w:rPr>
            </w:pPr>
            <w:r w:rsidRPr="002620A1">
              <w:rPr>
                <w:b/>
                <w:lang w:val="en-US"/>
              </w:rPr>
              <w:t>3.1.</w:t>
            </w:r>
          </w:p>
        </w:tc>
        <w:tc>
          <w:tcPr>
            <w:tcW w:w="7617" w:type="dxa"/>
          </w:tcPr>
          <w:p w:rsidR="004A785E" w:rsidRPr="002620A1" w:rsidRDefault="004A785E" w:rsidP="00B40C7B">
            <w:pPr>
              <w:shd w:val="clear" w:color="auto" w:fill="FFFFFF" w:themeFill="background1"/>
              <w:spacing w:line="276" w:lineRule="auto"/>
            </w:pPr>
            <w:r w:rsidRPr="002620A1">
              <w:rPr>
                <w:b/>
              </w:rPr>
              <w:t>Обязательная часть</w:t>
            </w:r>
          </w:p>
        </w:tc>
        <w:tc>
          <w:tcPr>
            <w:tcW w:w="957" w:type="dxa"/>
          </w:tcPr>
          <w:p w:rsidR="004A785E" w:rsidRPr="002620A1" w:rsidRDefault="004A785E" w:rsidP="00B40C7B">
            <w:pPr>
              <w:shd w:val="clear" w:color="auto" w:fill="FFFFFF" w:themeFill="background1"/>
              <w:spacing w:line="276" w:lineRule="auto"/>
            </w:pPr>
          </w:p>
        </w:tc>
      </w:tr>
      <w:tr w:rsidR="004A785E" w:rsidRPr="002620A1" w:rsidTr="004A785E">
        <w:tc>
          <w:tcPr>
            <w:tcW w:w="996" w:type="dxa"/>
          </w:tcPr>
          <w:p w:rsidR="004A785E" w:rsidRPr="002620A1" w:rsidRDefault="004A785E" w:rsidP="00B40C7B">
            <w:pPr>
              <w:shd w:val="clear" w:color="auto" w:fill="FFFFFF" w:themeFill="background1"/>
              <w:spacing w:line="276" w:lineRule="auto"/>
              <w:rPr>
                <w:lang w:val="en-US"/>
              </w:rPr>
            </w:pPr>
            <w:r w:rsidRPr="002620A1">
              <w:t>3.1.</w:t>
            </w:r>
            <w:r w:rsidRPr="002620A1">
              <w:rPr>
                <w:lang w:val="en-US"/>
              </w:rPr>
              <w:t>1.</w:t>
            </w:r>
          </w:p>
        </w:tc>
        <w:tc>
          <w:tcPr>
            <w:tcW w:w="7617" w:type="dxa"/>
          </w:tcPr>
          <w:p w:rsidR="004A785E" w:rsidRPr="002620A1" w:rsidRDefault="004A785E" w:rsidP="00B40C7B">
            <w:pPr>
              <w:shd w:val="clear" w:color="auto" w:fill="FFFFFF" w:themeFill="background1"/>
              <w:spacing w:line="276" w:lineRule="auto"/>
              <w:rPr>
                <w:iCs/>
                <w:spacing w:val="-1"/>
              </w:rPr>
            </w:pPr>
            <w:r w:rsidRPr="002620A1">
              <w:t>Описание материально-технического      обеспечения      Программы, обеспеченности  методическими материалами и средствами обучения и воспитания   </w:t>
            </w:r>
          </w:p>
        </w:tc>
        <w:tc>
          <w:tcPr>
            <w:tcW w:w="957" w:type="dxa"/>
          </w:tcPr>
          <w:p w:rsidR="004A785E" w:rsidRPr="002620A1" w:rsidRDefault="008F60AC" w:rsidP="00B40C7B">
            <w:pPr>
              <w:shd w:val="clear" w:color="auto" w:fill="FFFFFF" w:themeFill="background1"/>
              <w:spacing w:line="276" w:lineRule="auto"/>
            </w:pPr>
            <w:r>
              <w:t>2</w:t>
            </w:r>
            <w:r w:rsidR="008F3F20">
              <w:t>78</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3.1.2.</w:t>
            </w:r>
          </w:p>
        </w:tc>
        <w:tc>
          <w:tcPr>
            <w:tcW w:w="7617" w:type="dxa"/>
          </w:tcPr>
          <w:p w:rsidR="004A785E" w:rsidRPr="002620A1" w:rsidRDefault="004A785E" w:rsidP="00B40C7B">
            <w:pPr>
              <w:shd w:val="clear" w:color="auto" w:fill="FFFFFF" w:themeFill="background1"/>
              <w:spacing w:line="276" w:lineRule="auto"/>
            </w:pPr>
            <w:r w:rsidRPr="002620A1">
              <w:t>Перечень художественной литературы, музыкальных произведений, произведений изобразительного искусства для разных возрастных групп</w:t>
            </w:r>
          </w:p>
        </w:tc>
        <w:tc>
          <w:tcPr>
            <w:tcW w:w="957" w:type="dxa"/>
          </w:tcPr>
          <w:p w:rsidR="004A785E" w:rsidRPr="002620A1" w:rsidRDefault="008F60AC" w:rsidP="00B40C7B">
            <w:pPr>
              <w:shd w:val="clear" w:color="auto" w:fill="FFFFFF" w:themeFill="background1"/>
              <w:spacing w:line="276" w:lineRule="auto"/>
            </w:pPr>
            <w:r>
              <w:t>2</w:t>
            </w:r>
            <w:r w:rsidR="008F3F20">
              <w:t>88</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3.1.3.</w:t>
            </w:r>
          </w:p>
        </w:tc>
        <w:tc>
          <w:tcPr>
            <w:tcW w:w="7617" w:type="dxa"/>
          </w:tcPr>
          <w:p w:rsidR="004A785E" w:rsidRPr="002620A1" w:rsidRDefault="004A785E" w:rsidP="00B40C7B">
            <w:pPr>
              <w:shd w:val="clear" w:color="auto" w:fill="FFFFFF" w:themeFill="background1"/>
              <w:spacing w:before="100" w:beforeAutospacing="1" w:after="100" w:afterAutospacing="1" w:line="276" w:lineRule="auto"/>
            </w:pPr>
            <w:r w:rsidRPr="002620A1">
              <w:t>Перечень рекомендованных для семейного просмотра анимационных произведений</w:t>
            </w:r>
          </w:p>
        </w:tc>
        <w:tc>
          <w:tcPr>
            <w:tcW w:w="957" w:type="dxa"/>
          </w:tcPr>
          <w:p w:rsidR="004A785E" w:rsidRPr="002620A1" w:rsidRDefault="008F3F20" w:rsidP="00B40C7B">
            <w:pPr>
              <w:shd w:val="clear" w:color="auto" w:fill="FFFFFF" w:themeFill="background1"/>
              <w:spacing w:line="276" w:lineRule="auto"/>
            </w:pPr>
            <w:r>
              <w:t>305</w:t>
            </w:r>
          </w:p>
        </w:tc>
      </w:tr>
      <w:tr w:rsidR="008F60AC" w:rsidRPr="002620A1" w:rsidTr="004A785E">
        <w:tc>
          <w:tcPr>
            <w:tcW w:w="996" w:type="dxa"/>
          </w:tcPr>
          <w:p w:rsidR="008F60AC" w:rsidRPr="002620A1" w:rsidRDefault="008F60AC" w:rsidP="00B40C7B">
            <w:pPr>
              <w:shd w:val="clear" w:color="auto" w:fill="FFFFFF" w:themeFill="background1"/>
              <w:spacing w:line="276" w:lineRule="auto"/>
            </w:pPr>
          </w:p>
        </w:tc>
        <w:tc>
          <w:tcPr>
            <w:tcW w:w="7617" w:type="dxa"/>
          </w:tcPr>
          <w:p w:rsidR="008F60AC" w:rsidRPr="002620A1" w:rsidRDefault="008F60AC" w:rsidP="00B40C7B">
            <w:pPr>
              <w:shd w:val="clear" w:color="auto" w:fill="FFFFFF" w:themeFill="background1"/>
              <w:spacing w:before="100" w:beforeAutospacing="1" w:after="100" w:afterAutospacing="1" w:line="276" w:lineRule="auto"/>
            </w:pPr>
            <w:r w:rsidRPr="002620A1">
              <w:t>Описание психолого-педагогических и кадровых условий</w:t>
            </w:r>
          </w:p>
        </w:tc>
        <w:tc>
          <w:tcPr>
            <w:tcW w:w="957" w:type="dxa"/>
          </w:tcPr>
          <w:p w:rsidR="008F60AC" w:rsidRDefault="008F3F20" w:rsidP="00B40C7B">
            <w:pPr>
              <w:shd w:val="clear" w:color="auto" w:fill="FFFFFF" w:themeFill="background1"/>
              <w:spacing w:line="276" w:lineRule="auto"/>
            </w:pPr>
            <w:r>
              <w:t>308</w:t>
            </w:r>
          </w:p>
        </w:tc>
      </w:tr>
      <w:tr w:rsidR="004A785E" w:rsidRPr="002620A1" w:rsidTr="004A785E">
        <w:trPr>
          <w:trHeight w:val="269"/>
        </w:trPr>
        <w:tc>
          <w:tcPr>
            <w:tcW w:w="996" w:type="dxa"/>
          </w:tcPr>
          <w:p w:rsidR="004A785E" w:rsidRPr="002620A1" w:rsidRDefault="004A785E" w:rsidP="00B40C7B">
            <w:pPr>
              <w:shd w:val="clear" w:color="auto" w:fill="FFFFFF" w:themeFill="background1"/>
              <w:spacing w:line="276" w:lineRule="auto"/>
            </w:pPr>
            <w:r w:rsidRPr="002620A1">
              <w:t>3.1.4.</w:t>
            </w:r>
          </w:p>
        </w:tc>
        <w:tc>
          <w:tcPr>
            <w:tcW w:w="7617" w:type="dxa"/>
          </w:tcPr>
          <w:p w:rsidR="004A785E" w:rsidRPr="002620A1" w:rsidRDefault="008F60AC" w:rsidP="008F60AC">
            <w:pPr>
              <w:shd w:val="clear" w:color="auto" w:fill="FFFFFF" w:themeFill="background1"/>
              <w:spacing w:before="100" w:beforeAutospacing="1" w:after="100" w:afterAutospacing="1" w:line="276" w:lineRule="auto"/>
            </w:pPr>
            <w:r w:rsidRPr="002620A1">
              <w:t xml:space="preserve">Особенности традиционных событий, праздников, мероприятий </w:t>
            </w:r>
          </w:p>
        </w:tc>
        <w:tc>
          <w:tcPr>
            <w:tcW w:w="957" w:type="dxa"/>
          </w:tcPr>
          <w:p w:rsidR="004A785E" w:rsidRPr="002620A1" w:rsidRDefault="008F3F20" w:rsidP="00B40C7B">
            <w:pPr>
              <w:shd w:val="clear" w:color="auto" w:fill="FFFFFF" w:themeFill="background1"/>
              <w:spacing w:line="276" w:lineRule="auto"/>
            </w:pPr>
            <w:r>
              <w:t>310</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3.1.5.</w:t>
            </w:r>
          </w:p>
        </w:tc>
        <w:tc>
          <w:tcPr>
            <w:tcW w:w="7617" w:type="dxa"/>
          </w:tcPr>
          <w:p w:rsidR="004A785E" w:rsidRPr="002620A1" w:rsidRDefault="008F60AC" w:rsidP="00B40C7B">
            <w:pPr>
              <w:shd w:val="clear" w:color="auto" w:fill="FFFFFF" w:themeFill="background1"/>
              <w:spacing w:line="276" w:lineRule="auto"/>
              <w:rPr>
                <w:iCs/>
                <w:spacing w:val="-1"/>
              </w:rPr>
            </w:pPr>
            <w:r w:rsidRPr="002620A1">
              <w:t>Особенности организации развивающей предметно-пространственной среды</w:t>
            </w:r>
          </w:p>
        </w:tc>
        <w:tc>
          <w:tcPr>
            <w:tcW w:w="957" w:type="dxa"/>
          </w:tcPr>
          <w:p w:rsidR="004A785E" w:rsidRPr="002620A1" w:rsidRDefault="008F3F20" w:rsidP="00B40C7B">
            <w:pPr>
              <w:shd w:val="clear" w:color="auto" w:fill="FFFFFF" w:themeFill="background1"/>
              <w:spacing w:line="276" w:lineRule="auto"/>
            </w:pPr>
            <w:r>
              <w:t>315</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3.1.6.</w:t>
            </w:r>
          </w:p>
        </w:tc>
        <w:tc>
          <w:tcPr>
            <w:tcW w:w="7617" w:type="dxa"/>
          </w:tcPr>
          <w:p w:rsidR="004A785E" w:rsidRPr="002620A1" w:rsidRDefault="008F60AC" w:rsidP="008F60AC">
            <w:pPr>
              <w:shd w:val="clear" w:color="auto" w:fill="FFFFFF" w:themeFill="background1"/>
              <w:spacing w:line="276" w:lineRule="auto"/>
              <w:rPr>
                <w:iCs/>
                <w:spacing w:val="-1"/>
              </w:rPr>
            </w:pPr>
            <w:r>
              <w:t xml:space="preserve">Кадровые условия реализации Программы  </w:t>
            </w:r>
          </w:p>
        </w:tc>
        <w:tc>
          <w:tcPr>
            <w:tcW w:w="957" w:type="dxa"/>
          </w:tcPr>
          <w:p w:rsidR="004A785E" w:rsidRPr="002620A1" w:rsidRDefault="008F3F20" w:rsidP="00B40C7B">
            <w:pPr>
              <w:shd w:val="clear" w:color="auto" w:fill="FFFFFF" w:themeFill="background1"/>
              <w:spacing w:line="276" w:lineRule="auto"/>
            </w:pPr>
            <w:r>
              <w:t>320</w:t>
            </w: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3.1.7.</w:t>
            </w:r>
          </w:p>
        </w:tc>
        <w:tc>
          <w:tcPr>
            <w:tcW w:w="7617" w:type="dxa"/>
          </w:tcPr>
          <w:p w:rsidR="004A785E" w:rsidRPr="002620A1" w:rsidRDefault="008F60AC" w:rsidP="008F60AC">
            <w:pPr>
              <w:shd w:val="clear" w:color="auto" w:fill="FFFFFF" w:themeFill="background1"/>
              <w:spacing w:line="276" w:lineRule="auto"/>
            </w:pPr>
            <w:r>
              <w:t xml:space="preserve">Режим и распорядок дня в дошколных группах, учебный план, календарный учебный график </w:t>
            </w:r>
          </w:p>
        </w:tc>
        <w:tc>
          <w:tcPr>
            <w:tcW w:w="957" w:type="dxa"/>
          </w:tcPr>
          <w:p w:rsidR="004A785E" w:rsidRPr="002620A1" w:rsidRDefault="008F3F20" w:rsidP="00B40C7B">
            <w:pPr>
              <w:shd w:val="clear" w:color="auto" w:fill="FFFFFF" w:themeFill="background1"/>
              <w:spacing w:line="276" w:lineRule="auto"/>
            </w:pPr>
            <w:r>
              <w:t>320</w:t>
            </w:r>
          </w:p>
        </w:tc>
      </w:tr>
      <w:tr w:rsidR="004A785E" w:rsidRPr="002620A1" w:rsidTr="004A785E">
        <w:tc>
          <w:tcPr>
            <w:tcW w:w="996" w:type="dxa"/>
          </w:tcPr>
          <w:p w:rsidR="004A785E" w:rsidRPr="002620A1" w:rsidRDefault="004A785E" w:rsidP="00B40C7B">
            <w:pPr>
              <w:shd w:val="clear" w:color="auto" w:fill="FFFFFF" w:themeFill="background1"/>
              <w:spacing w:line="276" w:lineRule="auto"/>
              <w:rPr>
                <w:b/>
              </w:rPr>
            </w:pPr>
            <w:r w:rsidRPr="002620A1">
              <w:rPr>
                <w:b/>
              </w:rPr>
              <w:t>3.2.</w:t>
            </w:r>
          </w:p>
        </w:tc>
        <w:tc>
          <w:tcPr>
            <w:tcW w:w="7617" w:type="dxa"/>
          </w:tcPr>
          <w:p w:rsidR="004A785E" w:rsidRPr="002620A1" w:rsidRDefault="004A785E" w:rsidP="00B40C7B">
            <w:pPr>
              <w:shd w:val="clear" w:color="auto" w:fill="FFFFFF" w:themeFill="background1"/>
              <w:spacing w:line="276" w:lineRule="auto"/>
              <w:rPr>
                <w:iCs/>
                <w:spacing w:val="-1"/>
              </w:rPr>
            </w:pPr>
            <w:r w:rsidRPr="002620A1">
              <w:rPr>
                <w:b/>
              </w:rPr>
              <w:t>Часть программы, формируемая участниками образовательных отношений</w:t>
            </w:r>
          </w:p>
        </w:tc>
        <w:tc>
          <w:tcPr>
            <w:tcW w:w="957" w:type="dxa"/>
          </w:tcPr>
          <w:p w:rsidR="004A785E" w:rsidRPr="002620A1" w:rsidRDefault="004A785E" w:rsidP="00B40C7B">
            <w:pPr>
              <w:shd w:val="clear" w:color="auto" w:fill="FFFFFF" w:themeFill="background1"/>
              <w:spacing w:line="276" w:lineRule="auto"/>
            </w:pPr>
          </w:p>
        </w:tc>
      </w:tr>
      <w:tr w:rsidR="004A785E" w:rsidRPr="002620A1" w:rsidTr="004A785E">
        <w:tc>
          <w:tcPr>
            <w:tcW w:w="996" w:type="dxa"/>
          </w:tcPr>
          <w:p w:rsidR="004A785E" w:rsidRPr="002620A1" w:rsidRDefault="004A785E" w:rsidP="00B40C7B">
            <w:pPr>
              <w:shd w:val="clear" w:color="auto" w:fill="FFFFFF" w:themeFill="background1"/>
              <w:spacing w:line="276" w:lineRule="auto"/>
            </w:pPr>
            <w:r w:rsidRPr="002620A1">
              <w:t>3.2.1.</w:t>
            </w:r>
          </w:p>
        </w:tc>
        <w:tc>
          <w:tcPr>
            <w:tcW w:w="7617" w:type="dxa"/>
          </w:tcPr>
          <w:p w:rsidR="004A785E" w:rsidRPr="002620A1" w:rsidRDefault="004A785E" w:rsidP="00B40C7B">
            <w:pPr>
              <w:shd w:val="clear" w:color="auto" w:fill="FFFFFF" w:themeFill="background1"/>
              <w:spacing w:line="276" w:lineRule="auto"/>
            </w:pPr>
            <w:r w:rsidRPr="002620A1">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957" w:type="dxa"/>
          </w:tcPr>
          <w:p w:rsidR="004A785E" w:rsidRPr="002620A1" w:rsidRDefault="00893B0B" w:rsidP="00B40C7B">
            <w:pPr>
              <w:shd w:val="clear" w:color="auto" w:fill="FFFFFF" w:themeFill="background1"/>
              <w:spacing w:line="276" w:lineRule="auto"/>
            </w:pPr>
            <w:r>
              <w:t>330</w:t>
            </w:r>
          </w:p>
        </w:tc>
      </w:tr>
      <w:tr w:rsidR="004A785E" w:rsidRPr="002620A1" w:rsidTr="004A785E">
        <w:tc>
          <w:tcPr>
            <w:tcW w:w="996" w:type="dxa"/>
            <w:shd w:val="clear" w:color="auto" w:fill="FFFFFF" w:themeFill="background1"/>
          </w:tcPr>
          <w:p w:rsidR="004A785E" w:rsidRPr="002620A1" w:rsidRDefault="004A785E" w:rsidP="00B40C7B">
            <w:pPr>
              <w:shd w:val="clear" w:color="auto" w:fill="FFFFFF" w:themeFill="background1"/>
              <w:spacing w:line="276" w:lineRule="auto"/>
              <w:rPr>
                <w:b/>
                <w:lang w:val="en-US"/>
              </w:rPr>
            </w:pPr>
            <w:r w:rsidRPr="002620A1">
              <w:rPr>
                <w:b/>
                <w:lang w:val="en-US"/>
              </w:rPr>
              <w:t>IV.</w:t>
            </w:r>
          </w:p>
        </w:tc>
        <w:tc>
          <w:tcPr>
            <w:tcW w:w="7617" w:type="dxa"/>
            <w:shd w:val="clear" w:color="auto" w:fill="FFFFFF" w:themeFill="background1"/>
          </w:tcPr>
          <w:p w:rsidR="004A785E" w:rsidRPr="002620A1" w:rsidRDefault="004A785E" w:rsidP="00B40C7B">
            <w:pPr>
              <w:shd w:val="clear" w:color="auto" w:fill="FFFFFF" w:themeFill="background1"/>
              <w:spacing w:line="276" w:lineRule="auto"/>
              <w:jc w:val="center"/>
            </w:pPr>
            <w:r w:rsidRPr="002620A1">
              <w:rPr>
                <w:b/>
                <w:bCs/>
              </w:rPr>
              <w:t>Дополнительный раздел Программы</w:t>
            </w:r>
          </w:p>
        </w:tc>
        <w:tc>
          <w:tcPr>
            <w:tcW w:w="957" w:type="dxa"/>
            <w:shd w:val="clear" w:color="auto" w:fill="FFFFFF" w:themeFill="background1"/>
          </w:tcPr>
          <w:p w:rsidR="004A785E" w:rsidRPr="002620A1" w:rsidRDefault="004A785E" w:rsidP="00B40C7B">
            <w:pPr>
              <w:shd w:val="clear" w:color="auto" w:fill="FFFFFF" w:themeFill="background1"/>
              <w:spacing w:line="276" w:lineRule="auto"/>
            </w:pPr>
          </w:p>
        </w:tc>
      </w:tr>
      <w:tr w:rsidR="004A785E" w:rsidRPr="002620A1" w:rsidTr="004A785E">
        <w:tc>
          <w:tcPr>
            <w:tcW w:w="996" w:type="dxa"/>
            <w:shd w:val="clear" w:color="auto" w:fill="FFFFFF"/>
          </w:tcPr>
          <w:p w:rsidR="004A785E" w:rsidRPr="008F60AC" w:rsidRDefault="004A785E" w:rsidP="00B40C7B">
            <w:pPr>
              <w:shd w:val="clear" w:color="auto" w:fill="FFFFFF" w:themeFill="background1"/>
              <w:spacing w:line="276" w:lineRule="auto"/>
            </w:pPr>
            <w:r w:rsidRPr="008F60AC">
              <w:t>4.1.</w:t>
            </w:r>
          </w:p>
        </w:tc>
        <w:tc>
          <w:tcPr>
            <w:tcW w:w="7617" w:type="dxa"/>
            <w:shd w:val="clear" w:color="auto" w:fill="FFFFFF"/>
          </w:tcPr>
          <w:p w:rsidR="004A785E" w:rsidRPr="002620A1" w:rsidRDefault="004A785E" w:rsidP="00B40C7B">
            <w:pPr>
              <w:shd w:val="clear" w:color="auto" w:fill="FFFFFF" w:themeFill="background1"/>
              <w:spacing w:line="276" w:lineRule="auto"/>
              <w:rPr>
                <w:bCs/>
              </w:rPr>
            </w:pPr>
            <w:r w:rsidRPr="002620A1">
              <w:t>Возрастные и иные категории детей, на которых ориентирована Программа,</w:t>
            </w:r>
            <w:r w:rsidRPr="002620A1">
              <w:rPr>
                <w:bCs/>
              </w:rPr>
              <w:t>в том числе категории детей с ограниченными возможностями здоровья</w:t>
            </w:r>
          </w:p>
        </w:tc>
        <w:tc>
          <w:tcPr>
            <w:tcW w:w="957" w:type="dxa"/>
            <w:shd w:val="clear" w:color="auto" w:fill="FFFFFF"/>
          </w:tcPr>
          <w:p w:rsidR="004A785E" w:rsidRPr="002620A1" w:rsidRDefault="00893B0B" w:rsidP="00B40C7B">
            <w:pPr>
              <w:shd w:val="clear" w:color="auto" w:fill="FFFFFF" w:themeFill="background1"/>
              <w:spacing w:line="276" w:lineRule="auto"/>
            </w:pPr>
            <w:r>
              <w:t>331</w:t>
            </w:r>
          </w:p>
        </w:tc>
      </w:tr>
      <w:tr w:rsidR="004A785E" w:rsidRPr="002620A1" w:rsidTr="004A785E">
        <w:tc>
          <w:tcPr>
            <w:tcW w:w="996" w:type="dxa"/>
            <w:shd w:val="clear" w:color="auto" w:fill="FFFFFF"/>
          </w:tcPr>
          <w:p w:rsidR="004A785E" w:rsidRPr="008F60AC" w:rsidRDefault="004A785E" w:rsidP="00B40C7B">
            <w:pPr>
              <w:shd w:val="clear" w:color="auto" w:fill="FFFFFF" w:themeFill="background1"/>
              <w:spacing w:line="276" w:lineRule="auto"/>
            </w:pPr>
            <w:r w:rsidRPr="008F60AC">
              <w:t>4.2.</w:t>
            </w:r>
          </w:p>
        </w:tc>
        <w:tc>
          <w:tcPr>
            <w:tcW w:w="7617" w:type="dxa"/>
            <w:shd w:val="clear" w:color="auto" w:fill="FFFFFF"/>
          </w:tcPr>
          <w:p w:rsidR="004A785E" w:rsidRPr="002620A1" w:rsidRDefault="004A785E" w:rsidP="00B40C7B">
            <w:pPr>
              <w:shd w:val="clear" w:color="auto" w:fill="FFFFFF" w:themeFill="background1"/>
              <w:spacing w:line="276" w:lineRule="auto"/>
              <w:rPr>
                <w:bCs/>
              </w:rPr>
            </w:pPr>
            <w:r w:rsidRPr="002620A1">
              <w:rPr>
                <w:bCs/>
              </w:rPr>
              <w:t>Используемые Программы</w:t>
            </w:r>
          </w:p>
        </w:tc>
        <w:tc>
          <w:tcPr>
            <w:tcW w:w="957" w:type="dxa"/>
            <w:shd w:val="clear" w:color="auto" w:fill="FFFFFF"/>
          </w:tcPr>
          <w:p w:rsidR="004A785E" w:rsidRPr="002620A1" w:rsidRDefault="00893B0B" w:rsidP="00B40C7B">
            <w:pPr>
              <w:shd w:val="clear" w:color="auto" w:fill="FFFFFF" w:themeFill="background1"/>
              <w:spacing w:line="276" w:lineRule="auto"/>
            </w:pPr>
            <w:r>
              <w:t>332</w:t>
            </w:r>
          </w:p>
        </w:tc>
      </w:tr>
      <w:tr w:rsidR="004A785E" w:rsidRPr="002620A1" w:rsidTr="004A785E">
        <w:tc>
          <w:tcPr>
            <w:tcW w:w="996" w:type="dxa"/>
            <w:shd w:val="clear" w:color="auto" w:fill="FFFFFF"/>
          </w:tcPr>
          <w:p w:rsidR="004A785E" w:rsidRPr="008F60AC" w:rsidRDefault="004A785E" w:rsidP="00B40C7B">
            <w:pPr>
              <w:shd w:val="clear" w:color="auto" w:fill="FFFFFF" w:themeFill="background1"/>
              <w:spacing w:line="276" w:lineRule="auto"/>
            </w:pPr>
            <w:r w:rsidRPr="008F60AC">
              <w:t>4.3.</w:t>
            </w:r>
          </w:p>
        </w:tc>
        <w:tc>
          <w:tcPr>
            <w:tcW w:w="7617" w:type="dxa"/>
            <w:shd w:val="clear" w:color="auto" w:fill="FFFFFF"/>
          </w:tcPr>
          <w:p w:rsidR="004A785E" w:rsidRPr="002620A1" w:rsidRDefault="004A785E" w:rsidP="00B40C7B">
            <w:pPr>
              <w:shd w:val="clear" w:color="auto" w:fill="FFFFFF" w:themeFill="background1"/>
              <w:spacing w:line="276" w:lineRule="auto"/>
              <w:rPr>
                <w:bCs/>
              </w:rPr>
            </w:pPr>
            <w:r w:rsidRPr="002620A1">
              <w:rPr>
                <w:bCs/>
              </w:rPr>
              <w:t>Характеристика взаимодействия педагогического коллектива с семьями детей</w:t>
            </w:r>
          </w:p>
        </w:tc>
        <w:tc>
          <w:tcPr>
            <w:tcW w:w="957" w:type="dxa"/>
            <w:shd w:val="clear" w:color="auto" w:fill="FFFFFF"/>
          </w:tcPr>
          <w:p w:rsidR="004A785E" w:rsidRPr="002620A1" w:rsidRDefault="00893B0B" w:rsidP="00B40C7B">
            <w:pPr>
              <w:shd w:val="clear" w:color="auto" w:fill="FFFFFF" w:themeFill="background1"/>
              <w:spacing w:line="276" w:lineRule="auto"/>
            </w:pPr>
            <w:r>
              <w:t>334</w:t>
            </w:r>
          </w:p>
        </w:tc>
      </w:tr>
    </w:tbl>
    <w:p w:rsidR="00043D29" w:rsidRDefault="00043D29"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B41600" w:rsidRDefault="00B41600" w:rsidP="00043D29">
      <w:pPr>
        <w:pStyle w:val="11"/>
        <w:spacing w:line="276" w:lineRule="auto"/>
        <w:ind w:left="0"/>
      </w:pPr>
    </w:p>
    <w:p w:rsidR="00B41600" w:rsidRDefault="00B41600" w:rsidP="00043D29">
      <w:pPr>
        <w:pStyle w:val="11"/>
        <w:spacing w:line="276" w:lineRule="auto"/>
        <w:ind w:left="0"/>
      </w:pPr>
    </w:p>
    <w:p w:rsidR="00B41600" w:rsidRDefault="00B41600" w:rsidP="00043D29">
      <w:pPr>
        <w:pStyle w:val="11"/>
        <w:spacing w:line="276" w:lineRule="auto"/>
        <w:ind w:left="0"/>
      </w:pPr>
    </w:p>
    <w:p w:rsidR="00B41600" w:rsidRDefault="00B41600" w:rsidP="00043D29">
      <w:pPr>
        <w:pStyle w:val="11"/>
        <w:spacing w:line="276" w:lineRule="auto"/>
        <w:ind w:left="0"/>
      </w:pPr>
    </w:p>
    <w:p w:rsidR="00B41600" w:rsidRDefault="00B41600" w:rsidP="00043D29">
      <w:pPr>
        <w:pStyle w:val="11"/>
        <w:spacing w:line="276" w:lineRule="auto"/>
        <w:ind w:left="0"/>
      </w:pPr>
    </w:p>
    <w:p w:rsidR="00B41600" w:rsidRDefault="00B41600" w:rsidP="00043D29">
      <w:pPr>
        <w:pStyle w:val="11"/>
        <w:spacing w:line="276" w:lineRule="auto"/>
        <w:ind w:left="0"/>
      </w:pPr>
    </w:p>
    <w:p w:rsidR="00B41600" w:rsidRDefault="00B41600" w:rsidP="00043D29">
      <w:pPr>
        <w:pStyle w:val="11"/>
        <w:spacing w:line="276" w:lineRule="auto"/>
        <w:ind w:left="0"/>
      </w:pPr>
    </w:p>
    <w:p w:rsidR="004A785E" w:rsidRDefault="004A785E" w:rsidP="00043D29">
      <w:pPr>
        <w:pStyle w:val="11"/>
        <w:spacing w:line="276" w:lineRule="auto"/>
        <w:ind w:left="0"/>
      </w:pPr>
    </w:p>
    <w:p w:rsidR="004A785E" w:rsidRDefault="004A785E" w:rsidP="00043D29">
      <w:pPr>
        <w:pStyle w:val="11"/>
        <w:spacing w:line="276" w:lineRule="auto"/>
        <w:ind w:left="0"/>
      </w:pPr>
    </w:p>
    <w:p w:rsidR="009C0C02" w:rsidRPr="000B3373" w:rsidRDefault="009C0C02" w:rsidP="007A0885">
      <w:pPr>
        <w:pStyle w:val="11"/>
        <w:numPr>
          <w:ilvl w:val="3"/>
          <w:numId w:val="1"/>
        </w:numPr>
        <w:spacing w:line="276" w:lineRule="auto"/>
        <w:ind w:left="0" w:firstLine="0"/>
        <w:jc w:val="center"/>
      </w:pPr>
      <w:r w:rsidRPr="000B3373">
        <w:t>Целевой</w:t>
      </w:r>
      <w:r w:rsidRPr="000B3373">
        <w:rPr>
          <w:spacing w:val="-1"/>
        </w:rPr>
        <w:t xml:space="preserve"> </w:t>
      </w:r>
      <w:r w:rsidRPr="000B3373">
        <w:t>раздел</w:t>
      </w:r>
    </w:p>
    <w:p w:rsidR="009C0C02" w:rsidRDefault="00BD3F55" w:rsidP="00B01D68">
      <w:pPr>
        <w:pStyle w:val="a5"/>
        <w:numPr>
          <w:ilvl w:val="2"/>
          <w:numId w:val="1"/>
        </w:numPr>
        <w:tabs>
          <w:tab w:val="clear" w:pos="360"/>
        </w:tabs>
        <w:spacing w:line="276" w:lineRule="auto"/>
        <w:ind w:left="3022" w:hanging="144"/>
        <w:jc w:val="left"/>
        <w:rPr>
          <w:b/>
          <w:sz w:val="24"/>
          <w:szCs w:val="24"/>
        </w:rPr>
      </w:pPr>
      <w:r>
        <w:rPr>
          <w:b/>
          <w:sz w:val="24"/>
          <w:szCs w:val="24"/>
        </w:rPr>
        <w:t xml:space="preserve">         </w:t>
      </w:r>
      <w:r w:rsidR="008618AE">
        <w:rPr>
          <w:b/>
          <w:sz w:val="24"/>
          <w:szCs w:val="24"/>
        </w:rPr>
        <w:t>1.1.</w:t>
      </w:r>
      <w:r w:rsidR="009C0C02" w:rsidRPr="000B3373">
        <w:rPr>
          <w:b/>
          <w:sz w:val="24"/>
          <w:szCs w:val="24"/>
        </w:rPr>
        <w:t xml:space="preserve"> Пояснительная</w:t>
      </w:r>
      <w:r w:rsidR="009C0C02" w:rsidRPr="000B3373">
        <w:rPr>
          <w:b/>
          <w:spacing w:val="-5"/>
          <w:sz w:val="24"/>
          <w:szCs w:val="24"/>
        </w:rPr>
        <w:t xml:space="preserve"> </w:t>
      </w:r>
      <w:r w:rsidR="009C0C02" w:rsidRPr="000B3373">
        <w:rPr>
          <w:b/>
          <w:sz w:val="24"/>
          <w:szCs w:val="24"/>
        </w:rPr>
        <w:t>записка</w:t>
      </w:r>
    </w:p>
    <w:p w:rsidR="00485B54" w:rsidRPr="00485B54" w:rsidRDefault="00485B54" w:rsidP="00244E4B">
      <w:pPr>
        <w:spacing w:line="276" w:lineRule="auto"/>
        <w:ind w:firstLine="708"/>
        <w:jc w:val="both"/>
        <w:rPr>
          <w:sz w:val="24"/>
          <w:szCs w:val="24"/>
        </w:rPr>
      </w:pPr>
      <w:r w:rsidRPr="00485B54">
        <w:rPr>
          <w:sz w:val="24"/>
          <w:szCs w:val="24"/>
        </w:rPr>
        <w:t xml:space="preserve">Основная общеобразовательная программа - образовательная программа дошкольного образования </w:t>
      </w:r>
      <w:r w:rsidR="004A785E" w:rsidRPr="002620A1">
        <w:t xml:space="preserve"> определяет содержание и организацию образовательной де</w:t>
      </w:r>
      <w:r w:rsidR="004A785E">
        <w:t>ятельности для воспитанников ДОО</w:t>
      </w:r>
      <w:r w:rsidR="004A785E" w:rsidRPr="002620A1">
        <w:t>, планируемые результаты освоения образовательной программы.</w:t>
      </w:r>
    </w:p>
    <w:p w:rsidR="00B73C41" w:rsidRDefault="00485B54" w:rsidP="00244E4B">
      <w:pPr>
        <w:pStyle w:val="a3"/>
        <w:spacing w:line="276" w:lineRule="auto"/>
        <w:ind w:left="0" w:right="2" w:firstLine="705"/>
      </w:pPr>
      <w:r w:rsidRPr="00757B97">
        <w:t xml:space="preserve">Программа </w:t>
      </w:r>
      <w:r w:rsidR="004A785E">
        <w:t>раработана</w:t>
      </w:r>
      <w:r w:rsidRPr="00757B97">
        <w:t xml:space="preserve"> на основе Федерального образовательного стандарта дошкольного образования, Федеральной образовательной программы дошкольного образования</w:t>
      </w:r>
      <w:r w:rsidR="00307265">
        <w:t xml:space="preserve"> </w:t>
      </w:r>
      <w:hyperlink r:id="rId10" w:history="1">
        <w:r w:rsidR="00307265" w:rsidRPr="00234D3D">
          <w:rPr>
            <w:rStyle w:val="aa"/>
          </w:rPr>
          <w:t>http://publication.pravo.gov.ru/Document/View/0001202212280044</w:t>
        </w:r>
      </w:hyperlink>
      <w:r w:rsidR="00307265">
        <w:t>)</w:t>
      </w:r>
      <w:r w:rsidRPr="00757B97">
        <w:t xml:space="preserve"> и особенностей  образовательного учреждения, региона и муниципалитета, образовательных потребностей и запросов воспитанников.</w:t>
      </w:r>
      <w:r w:rsidR="00844AC9" w:rsidRPr="00757B97">
        <w:t xml:space="preserve"> Программа 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w:t>
      </w:r>
      <w:r w:rsidRPr="00757B97">
        <w:t xml:space="preserve"> </w:t>
      </w:r>
      <w:r w:rsidR="00757B97" w:rsidRPr="00757B97">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57B97" w:rsidRDefault="00757B97" w:rsidP="00244E4B">
      <w:pPr>
        <w:pStyle w:val="a3"/>
        <w:spacing w:line="276" w:lineRule="auto"/>
        <w:ind w:left="0" w:right="214" w:firstLine="705"/>
        <w:rPr>
          <w:color w:val="000009"/>
        </w:rPr>
      </w:pPr>
      <w:r>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757B97" w:rsidRDefault="00757B97" w:rsidP="00244E4B">
      <w:pPr>
        <w:pStyle w:val="a5"/>
        <w:tabs>
          <w:tab w:val="left" w:pos="1630"/>
        </w:tabs>
        <w:spacing w:line="276" w:lineRule="auto"/>
        <w:ind w:left="0" w:right="214" w:firstLine="709"/>
        <w:rPr>
          <w:sz w:val="24"/>
          <w:szCs w:val="24"/>
        </w:rPr>
      </w:pPr>
      <w:r>
        <w:rPr>
          <w:color w:val="000009"/>
          <w:sz w:val="24"/>
          <w:szCs w:val="24"/>
        </w:rPr>
        <w:t xml:space="preserve">Обязательная часть Программы соответствует ФОП ДО и обеспечивает: </w:t>
      </w:r>
    </w:p>
    <w:p w:rsidR="00757B97" w:rsidRDefault="00757B97" w:rsidP="006542BF">
      <w:pPr>
        <w:pStyle w:val="a5"/>
        <w:numPr>
          <w:ilvl w:val="0"/>
          <w:numId w:val="32"/>
        </w:numPr>
        <w:tabs>
          <w:tab w:val="left" w:pos="993"/>
        </w:tabs>
        <w:spacing w:line="276" w:lineRule="auto"/>
        <w:ind w:left="0" w:firstLine="709"/>
        <w:rPr>
          <w:sz w:val="24"/>
          <w:szCs w:val="24"/>
        </w:rPr>
      </w:pPr>
      <w:r>
        <w:rPr>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757B97" w:rsidRDefault="00757B97" w:rsidP="006542BF">
      <w:pPr>
        <w:pStyle w:val="a5"/>
        <w:numPr>
          <w:ilvl w:val="0"/>
          <w:numId w:val="32"/>
        </w:numPr>
        <w:tabs>
          <w:tab w:val="left" w:pos="993"/>
        </w:tabs>
        <w:spacing w:line="276" w:lineRule="auto"/>
        <w:ind w:left="0" w:firstLine="709"/>
        <w:rPr>
          <w:sz w:val="24"/>
          <w:szCs w:val="24"/>
        </w:rPr>
      </w:pPr>
      <w:r>
        <w:rPr>
          <w:sz w:val="24"/>
          <w:szCs w:val="24"/>
        </w:rPr>
        <w:t>создание единого ядра содержания дошкольного образования (далее–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757B97" w:rsidRDefault="00757B97" w:rsidP="006542BF">
      <w:pPr>
        <w:pStyle w:val="a5"/>
        <w:numPr>
          <w:ilvl w:val="0"/>
          <w:numId w:val="32"/>
        </w:numPr>
        <w:tabs>
          <w:tab w:val="left" w:pos="993"/>
        </w:tabs>
        <w:spacing w:line="276" w:lineRule="auto"/>
        <w:ind w:left="0" w:firstLine="709"/>
        <w:rPr>
          <w:sz w:val="24"/>
          <w:szCs w:val="24"/>
        </w:rPr>
      </w:pPr>
      <w:r>
        <w:rPr>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отместа и региона проживания.</w:t>
      </w:r>
    </w:p>
    <w:p w:rsidR="00757B97" w:rsidRDefault="00757B97" w:rsidP="00244E4B">
      <w:pPr>
        <w:pStyle w:val="a3"/>
        <w:tabs>
          <w:tab w:val="left" w:pos="10065"/>
        </w:tabs>
        <w:spacing w:line="276" w:lineRule="auto"/>
        <w:ind w:left="0" w:right="2" w:firstLine="705"/>
        <w:rPr>
          <w:color w:val="000009"/>
        </w:rPr>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757B97" w:rsidRDefault="00757B97" w:rsidP="00244E4B">
      <w:pPr>
        <w:pStyle w:val="a5"/>
        <w:tabs>
          <w:tab w:val="left" w:pos="1630"/>
        </w:tabs>
        <w:spacing w:line="276" w:lineRule="auto"/>
        <w:ind w:left="0" w:right="2"/>
        <w:rPr>
          <w:sz w:val="24"/>
          <w:szCs w:val="24"/>
        </w:rPr>
      </w:pPr>
      <w:r>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757B97" w:rsidRDefault="00757B97" w:rsidP="00244E4B">
      <w:pPr>
        <w:pStyle w:val="a5"/>
        <w:tabs>
          <w:tab w:val="left" w:pos="1630"/>
        </w:tabs>
        <w:spacing w:line="276" w:lineRule="auto"/>
        <w:ind w:left="0" w:right="252" w:firstLine="709"/>
        <w:rPr>
          <w:sz w:val="24"/>
          <w:szCs w:val="24"/>
        </w:rPr>
      </w:pPr>
      <w:r>
        <w:rPr>
          <w:sz w:val="24"/>
          <w:szCs w:val="24"/>
        </w:rPr>
        <w:t>Программа представляет собой учебно-методическую документацию, в составе которой:</w:t>
      </w:r>
    </w:p>
    <w:p w:rsidR="00757B97" w:rsidRDefault="00757B97" w:rsidP="006542BF">
      <w:pPr>
        <w:pStyle w:val="a5"/>
        <w:numPr>
          <w:ilvl w:val="0"/>
          <w:numId w:val="33"/>
        </w:numPr>
        <w:tabs>
          <w:tab w:val="left" w:pos="1134"/>
        </w:tabs>
        <w:spacing w:line="276" w:lineRule="auto"/>
        <w:ind w:left="0" w:right="252" w:firstLine="709"/>
        <w:rPr>
          <w:sz w:val="24"/>
          <w:szCs w:val="24"/>
        </w:rPr>
      </w:pPr>
      <w:r>
        <w:rPr>
          <w:sz w:val="24"/>
          <w:szCs w:val="24"/>
        </w:rPr>
        <w:t xml:space="preserve">рабочая программа воспитания, </w:t>
      </w:r>
    </w:p>
    <w:p w:rsidR="00757B97" w:rsidRDefault="00757B97" w:rsidP="006542BF">
      <w:pPr>
        <w:pStyle w:val="a5"/>
        <w:numPr>
          <w:ilvl w:val="0"/>
          <w:numId w:val="33"/>
        </w:numPr>
        <w:tabs>
          <w:tab w:val="left" w:pos="1134"/>
        </w:tabs>
        <w:spacing w:line="276" w:lineRule="auto"/>
        <w:ind w:left="0" w:right="252" w:firstLine="709"/>
        <w:rPr>
          <w:sz w:val="24"/>
          <w:szCs w:val="24"/>
        </w:rPr>
      </w:pPr>
      <w:r>
        <w:rPr>
          <w:sz w:val="24"/>
          <w:szCs w:val="24"/>
        </w:rPr>
        <w:t>режим и распорядок дня для всех возрастных групп ДОО,</w:t>
      </w:r>
    </w:p>
    <w:p w:rsidR="007E097F" w:rsidRDefault="007E097F" w:rsidP="006542BF">
      <w:pPr>
        <w:pStyle w:val="a5"/>
        <w:numPr>
          <w:ilvl w:val="0"/>
          <w:numId w:val="33"/>
        </w:numPr>
        <w:tabs>
          <w:tab w:val="left" w:pos="1134"/>
        </w:tabs>
        <w:spacing w:line="276" w:lineRule="auto"/>
        <w:ind w:left="0" w:right="252" w:firstLine="709"/>
        <w:rPr>
          <w:sz w:val="24"/>
          <w:szCs w:val="24"/>
        </w:rPr>
      </w:pPr>
      <w:r>
        <w:rPr>
          <w:sz w:val="24"/>
          <w:szCs w:val="24"/>
        </w:rPr>
        <w:t>учебный план,</w:t>
      </w:r>
    </w:p>
    <w:p w:rsidR="007E097F" w:rsidRDefault="007E097F" w:rsidP="006542BF">
      <w:pPr>
        <w:pStyle w:val="a5"/>
        <w:numPr>
          <w:ilvl w:val="0"/>
          <w:numId w:val="33"/>
        </w:numPr>
        <w:tabs>
          <w:tab w:val="left" w:pos="1134"/>
          <w:tab w:val="left" w:pos="10206"/>
        </w:tabs>
        <w:spacing w:line="276" w:lineRule="auto"/>
        <w:ind w:left="0" w:right="2" w:firstLine="709"/>
        <w:rPr>
          <w:sz w:val="24"/>
          <w:szCs w:val="24"/>
        </w:rPr>
      </w:pPr>
      <w:r>
        <w:rPr>
          <w:sz w:val="24"/>
          <w:szCs w:val="24"/>
        </w:rPr>
        <w:t>календарный учебный график,</w:t>
      </w:r>
    </w:p>
    <w:p w:rsidR="00757B97" w:rsidRDefault="007E097F" w:rsidP="006542BF">
      <w:pPr>
        <w:pStyle w:val="a5"/>
        <w:numPr>
          <w:ilvl w:val="0"/>
          <w:numId w:val="33"/>
        </w:numPr>
        <w:tabs>
          <w:tab w:val="left" w:pos="1134"/>
          <w:tab w:val="left" w:pos="10206"/>
        </w:tabs>
        <w:spacing w:line="276" w:lineRule="auto"/>
        <w:ind w:left="0" w:right="2" w:firstLine="709"/>
        <w:rPr>
          <w:sz w:val="24"/>
          <w:szCs w:val="24"/>
        </w:rPr>
      </w:pPr>
      <w:r>
        <w:rPr>
          <w:sz w:val="24"/>
          <w:szCs w:val="24"/>
        </w:rPr>
        <w:t>методические материалы</w:t>
      </w:r>
      <w:r w:rsidR="00757B97">
        <w:rPr>
          <w:sz w:val="24"/>
          <w:szCs w:val="24"/>
        </w:rPr>
        <w:t>.</w:t>
      </w:r>
    </w:p>
    <w:p w:rsidR="00757B97" w:rsidRDefault="00757B97" w:rsidP="00244E4B">
      <w:pPr>
        <w:pStyle w:val="a5"/>
        <w:tabs>
          <w:tab w:val="left" w:pos="1630"/>
          <w:tab w:val="left" w:pos="10206"/>
        </w:tabs>
        <w:spacing w:line="276" w:lineRule="auto"/>
        <w:ind w:left="0" w:right="2" w:firstLine="709"/>
        <w:rPr>
          <w:sz w:val="24"/>
          <w:szCs w:val="24"/>
        </w:rPr>
      </w:pPr>
      <w:r>
        <w:rPr>
          <w:sz w:val="24"/>
          <w:szCs w:val="24"/>
        </w:rPr>
        <w:lastRenderedPageBreak/>
        <w:t>В соответствии с требованиями ФГОС ДО в Программе содержится целевой, содержательный и организационный разделы.</w:t>
      </w:r>
    </w:p>
    <w:p w:rsidR="00757B97" w:rsidRDefault="00757B97" w:rsidP="00244E4B">
      <w:pPr>
        <w:pStyle w:val="a5"/>
        <w:tabs>
          <w:tab w:val="left" w:pos="1630"/>
          <w:tab w:val="left" w:pos="10206"/>
        </w:tabs>
        <w:spacing w:line="276" w:lineRule="auto"/>
        <w:ind w:left="0" w:right="2" w:firstLine="709"/>
        <w:rPr>
          <w:sz w:val="24"/>
          <w:szCs w:val="24"/>
        </w:rPr>
      </w:pPr>
      <w:r>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757B97" w:rsidRDefault="00757B97" w:rsidP="00244E4B">
      <w:pPr>
        <w:pStyle w:val="a5"/>
        <w:tabs>
          <w:tab w:val="left" w:pos="1630"/>
          <w:tab w:val="left" w:pos="10206"/>
        </w:tabs>
        <w:spacing w:line="276" w:lineRule="auto"/>
        <w:ind w:left="0" w:right="2" w:firstLine="709"/>
        <w:rPr>
          <w:sz w:val="24"/>
          <w:szCs w:val="24"/>
        </w:rPr>
      </w:pPr>
      <w:r>
        <w:rPr>
          <w:sz w:val="24"/>
          <w:szCs w:val="24"/>
        </w:rPr>
        <w:t>Содержательный раздел Программы включает описание:</w:t>
      </w:r>
    </w:p>
    <w:p w:rsidR="00757B97" w:rsidRDefault="00757B97" w:rsidP="006542BF">
      <w:pPr>
        <w:pStyle w:val="a5"/>
        <w:numPr>
          <w:ilvl w:val="0"/>
          <w:numId w:val="34"/>
        </w:numPr>
        <w:tabs>
          <w:tab w:val="left" w:pos="993"/>
          <w:tab w:val="left" w:pos="1630"/>
          <w:tab w:val="left" w:pos="10206"/>
        </w:tabs>
        <w:spacing w:line="276" w:lineRule="auto"/>
        <w:ind w:left="0" w:right="2" w:firstLine="709"/>
        <w:rPr>
          <w:sz w:val="24"/>
          <w:szCs w:val="24"/>
        </w:rPr>
      </w:pPr>
      <w:r>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757B97" w:rsidRDefault="00757B97" w:rsidP="006542BF">
      <w:pPr>
        <w:pStyle w:val="a5"/>
        <w:numPr>
          <w:ilvl w:val="0"/>
          <w:numId w:val="34"/>
        </w:numPr>
        <w:tabs>
          <w:tab w:val="left" w:pos="993"/>
          <w:tab w:val="left" w:pos="1630"/>
          <w:tab w:val="left" w:pos="10206"/>
        </w:tabs>
        <w:spacing w:line="276" w:lineRule="auto"/>
        <w:ind w:left="0" w:right="2" w:firstLine="709"/>
        <w:rPr>
          <w:sz w:val="24"/>
          <w:szCs w:val="24"/>
        </w:rPr>
      </w:pPr>
      <w:r>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757B97" w:rsidRDefault="00757B97" w:rsidP="006542BF">
      <w:pPr>
        <w:pStyle w:val="a5"/>
        <w:numPr>
          <w:ilvl w:val="0"/>
          <w:numId w:val="34"/>
        </w:numPr>
        <w:tabs>
          <w:tab w:val="left" w:pos="993"/>
          <w:tab w:val="left" w:pos="1630"/>
          <w:tab w:val="left" w:pos="10206"/>
        </w:tabs>
        <w:spacing w:line="276" w:lineRule="auto"/>
        <w:ind w:left="0" w:right="2" w:firstLine="709"/>
        <w:rPr>
          <w:sz w:val="24"/>
          <w:szCs w:val="24"/>
        </w:rPr>
      </w:pPr>
      <w:r>
        <w:rPr>
          <w:sz w:val="24"/>
          <w:szCs w:val="24"/>
        </w:rPr>
        <w:t>особенностей образовательной деятельности разных видов и культурных практик;</w:t>
      </w:r>
    </w:p>
    <w:p w:rsidR="00757B97" w:rsidRDefault="00757B97" w:rsidP="006542BF">
      <w:pPr>
        <w:pStyle w:val="a5"/>
        <w:numPr>
          <w:ilvl w:val="0"/>
          <w:numId w:val="34"/>
        </w:numPr>
        <w:tabs>
          <w:tab w:val="left" w:pos="993"/>
          <w:tab w:val="left" w:pos="1630"/>
        </w:tabs>
        <w:spacing w:line="276" w:lineRule="auto"/>
        <w:ind w:left="0" w:right="252" w:firstLine="709"/>
        <w:rPr>
          <w:sz w:val="24"/>
          <w:szCs w:val="24"/>
        </w:rPr>
      </w:pPr>
      <w:r>
        <w:rPr>
          <w:sz w:val="24"/>
          <w:szCs w:val="24"/>
        </w:rPr>
        <w:t xml:space="preserve">способов поддержки детской инициативы; </w:t>
      </w:r>
    </w:p>
    <w:p w:rsidR="00757B97" w:rsidRDefault="00757B97" w:rsidP="006542BF">
      <w:pPr>
        <w:pStyle w:val="a5"/>
        <w:numPr>
          <w:ilvl w:val="0"/>
          <w:numId w:val="34"/>
        </w:numPr>
        <w:tabs>
          <w:tab w:val="left" w:pos="993"/>
          <w:tab w:val="left" w:pos="1630"/>
        </w:tabs>
        <w:spacing w:line="276" w:lineRule="auto"/>
        <w:ind w:left="0" w:right="252" w:firstLine="709"/>
        <w:rPr>
          <w:sz w:val="24"/>
          <w:szCs w:val="24"/>
        </w:rPr>
      </w:pPr>
      <w:r>
        <w:rPr>
          <w:sz w:val="24"/>
          <w:szCs w:val="24"/>
        </w:rPr>
        <w:t xml:space="preserve">особенностей взаимодействия педагогического коллектива с семьями обучающихся; </w:t>
      </w:r>
    </w:p>
    <w:p w:rsidR="00757B97" w:rsidRDefault="00757B97" w:rsidP="006542BF">
      <w:pPr>
        <w:pStyle w:val="a5"/>
        <w:numPr>
          <w:ilvl w:val="0"/>
          <w:numId w:val="34"/>
        </w:numPr>
        <w:tabs>
          <w:tab w:val="left" w:pos="993"/>
          <w:tab w:val="left" w:pos="1630"/>
          <w:tab w:val="left" w:pos="10206"/>
        </w:tabs>
        <w:spacing w:line="276" w:lineRule="auto"/>
        <w:ind w:left="0" w:right="2" w:firstLine="709"/>
        <w:rPr>
          <w:sz w:val="24"/>
          <w:szCs w:val="24"/>
        </w:rPr>
      </w:pPr>
      <w:r>
        <w:rPr>
          <w:sz w:val="24"/>
          <w:szCs w:val="24"/>
        </w:rPr>
        <w:t>образовательной деятельности по профессиональной коррекции нарушений развития детей.</w:t>
      </w:r>
    </w:p>
    <w:p w:rsidR="00757B97" w:rsidRDefault="00757B97" w:rsidP="00244E4B">
      <w:pPr>
        <w:pStyle w:val="a3"/>
        <w:tabs>
          <w:tab w:val="left" w:pos="993"/>
        </w:tabs>
        <w:spacing w:line="276" w:lineRule="auto"/>
        <w:ind w:left="0" w:right="2" w:firstLine="709"/>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57B97" w:rsidRDefault="00757B97" w:rsidP="00757B97">
      <w:pPr>
        <w:spacing w:line="276" w:lineRule="auto"/>
        <w:ind w:right="244" w:firstLine="708"/>
        <w:jc w:val="both"/>
        <w:rPr>
          <w:sz w:val="24"/>
          <w:szCs w:val="24"/>
        </w:rPr>
      </w:pPr>
      <w:r>
        <w:rPr>
          <w:sz w:val="24"/>
          <w:szCs w:val="24"/>
        </w:rPr>
        <w:t>Организационный раздел Программы включает описание:</w:t>
      </w:r>
    </w:p>
    <w:p w:rsidR="00757B97" w:rsidRDefault="00757B97" w:rsidP="006542BF">
      <w:pPr>
        <w:pStyle w:val="a5"/>
        <w:numPr>
          <w:ilvl w:val="0"/>
          <w:numId w:val="35"/>
        </w:numPr>
        <w:tabs>
          <w:tab w:val="left" w:pos="993"/>
        </w:tabs>
        <w:spacing w:line="276" w:lineRule="auto"/>
        <w:ind w:left="993" w:right="244" w:hanging="284"/>
        <w:rPr>
          <w:sz w:val="24"/>
          <w:szCs w:val="24"/>
        </w:rPr>
      </w:pPr>
      <w:r>
        <w:rPr>
          <w:sz w:val="24"/>
          <w:szCs w:val="24"/>
        </w:rPr>
        <w:t xml:space="preserve">психолого-педагогических и кадровых условий реализации Программы; </w:t>
      </w:r>
    </w:p>
    <w:p w:rsidR="00757B97" w:rsidRDefault="00757B97" w:rsidP="006542BF">
      <w:pPr>
        <w:pStyle w:val="a5"/>
        <w:numPr>
          <w:ilvl w:val="0"/>
          <w:numId w:val="35"/>
        </w:numPr>
        <w:tabs>
          <w:tab w:val="left" w:pos="993"/>
        </w:tabs>
        <w:spacing w:line="276" w:lineRule="auto"/>
        <w:ind w:left="993" w:right="244" w:hanging="284"/>
        <w:rPr>
          <w:sz w:val="24"/>
          <w:szCs w:val="24"/>
        </w:rPr>
      </w:pPr>
      <w:r>
        <w:rPr>
          <w:sz w:val="24"/>
          <w:szCs w:val="24"/>
        </w:rPr>
        <w:t xml:space="preserve">организации развивающей предметно-пространственной среды (далее – РППС); </w:t>
      </w:r>
    </w:p>
    <w:p w:rsidR="00757B97" w:rsidRDefault="00757B97" w:rsidP="006542BF">
      <w:pPr>
        <w:pStyle w:val="a5"/>
        <w:numPr>
          <w:ilvl w:val="0"/>
          <w:numId w:val="35"/>
        </w:numPr>
        <w:tabs>
          <w:tab w:val="left" w:pos="993"/>
        </w:tabs>
        <w:spacing w:line="276" w:lineRule="auto"/>
        <w:ind w:left="993" w:right="244" w:hanging="284"/>
        <w:rPr>
          <w:sz w:val="24"/>
          <w:szCs w:val="24"/>
        </w:rPr>
      </w:pPr>
      <w:r>
        <w:rPr>
          <w:sz w:val="24"/>
          <w:szCs w:val="24"/>
        </w:rPr>
        <w:t>материально-техническое обеспечение Программы;</w:t>
      </w:r>
    </w:p>
    <w:p w:rsidR="00757B97" w:rsidRDefault="00757B97" w:rsidP="006542BF">
      <w:pPr>
        <w:pStyle w:val="a5"/>
        <w:numPr>
          <w:ilvl w:val="0"/>
          <w:numId w:val="35"/>
        </w:numPr>
        <w:tabs>
          <w:tab w:val="left" w:pos="993"/>
        </w:tabs>
        <w:spacing w:line="276" w:lineRule="auto"/>
        <w:ind w:left="993" w:right="244" w:hanging="284"/>
        <w:rPr>
          <w:sz w:val="24"/>
          <w:szCs w:val="24"/>
        </w:rPr>
      </w:pPr>
      <w:r>
        <w:rPr>
          <w:sz w:val="24"/>
          <w:szCs w:val="24"/>
        </w:rPr>
        <w:t>обеспеченность методическими материалами и средствами обучения и воспитания.</w:t>
      </w:r>
    </w:p>
    <w:p w:rsidR="00757B97" w:rsidRDefault="00757B97" w:rsidP="00757B97">
      <w:pPr>
        <w:spacing w:line="276" w:lineRule="auto"/>
        <w:ind w:right="244" w:firstLine="708"/>
        <w:jc w:val="both"/>
        <w:rPr>
          <w:sz w:val="24"/>
          <w:szCs w:val="24"/>
        </w:rPr>
      </w:pPr>
      <w:r>
        <w:rPr>
          <w:sz w:val="24"/>
          <w:szCs w:val="24"/>
        </w:rPr>
        <w:t>В разделе представлены режим и распорядок дня во всех возрастных группах, календарный план воспитательной работы.</w:t>
      </w:r>
    </w:p>
    <w:p w:rsidR="009C0C02" w:rsidRPr="000B3373" w:rsidRDefault="0067471B" w:rsidP="009C0C02">
      <w:pPr>
        <w:pStyle w:val="11"/>
        <w:spacing w:line="276" w:lineRule="auto"/>
        <w:ind w:left="0" w:firstLine="709"/>
      </w:pPr>
      <w:r>
        <w:t>а)</w:t>
      </w:r>
      <w:r w:rsidR="00720ECA">
        <w:t xml:space="preserve"> </w:t>
      </w:r>
      <w:r w:rsidR="009C0C02" w:rsidRPr="000B3373">
        <w:rPr>
          <w:spacing w:val="-1"/>
        </w:rPr>
        <w:t xml:space="preserve"> </w:t>
      </w:r>
      <w:r w:rsidR="009C0C02" w:rsidRPr="000B3373">
        <w:t>Цели и задачи реализации</w:t>
      </w:r>
      <w:r w:rsidR="009C0C02" w:rsidRPr="000B3373">
        <w:rPr>
          <w:spacing w:val="-2"/>
        </w:rPr>
        <w:t xml:space="preserve"> </w:t>
      </w:r>
      <w:r w:rsidR="009C0C02" w:rsidRPr="000B3373">
        <w:t>Программы</w:t>
      </w:r>
    </w:p>
    <w:p w:rsidR="00307265" w:rsidRPr="00307265" w:rsidRDefault="00307265" w:rsidP="00307265">
      <w:pPr>
        <w:pStyle w:val="a5"/>
        <w:spacing w:line="276" w:lineRule="auto"/>
        <w:ind w:left="0" w:firstLine="360"/>
        <w:rPr>
          <w:color w:val="000000" w:themeColor="text1"/>
          <w:sz w:val="24"/>
          <w:szCs w:val="24"/>
        </w:rPr>
      </w:pPr>
      <w:r w:rsidRPr="00307265">
        <w:rPr>
          <w:sz w:val="24"/>
          <w:szCs w:val="24"/>
        </w:rPr>
        <w:t xml:space="preserve">Учитывая содержание пункта 1 статьи 64 ФЗ- 273 «Об образовании в Российской Федерации и  пункта 14.1 раздела 2 ФОП ДО, и </w:t>
      </w:r>
      <w:r w:rsidRPr="00307265">
        <w:rPr>
          <w:color w:val="000000" w:themeColor="text1"/>
          <w:sz w:val="24"/>
          <w:szCs w:val="24"/>
        </w:rPr>
        <w:t xml:space="preserve">с  п. 1.5.  раздела </w:t>
      </w:r>
      <w:r w:rsidRPr="00307265">
        <w:rPr>
          <w:color w:val="000000" w:themeColor="text1"/>
          <w:sz w:val="24"/>
          <w:szCs w:val="24"/>
          <w:lang w:val="en-US"/>
        </w:rPr>
        <w:t>I</w:t>
      </w:r>
      <w:r w:rsidRPr="00307265">
        <w:rPr>
          <w:color w:val="000000" w:themeColor="text1"/>
          <w:sz w:val="24"/>
          <w:szCs w:val="24"/>
        </w:rPr>
        <w:t xml:space="preserve">  «Федерального государственного образовательного стандарта дошкольного образования»  </w:t>
      </w:r>
      <w:r w:rsidRPr="00307265">
        <w:rPr>
          <w:sz w:val="24"/>
          <w:szCs w:val="24"/>
        </w:rPr>
        <w:t>целями Программы являются</w:t>
      </w:r>
      <w:r w:rsidRPr="00307265">
        <w:rPr>
          <w:color w:val="000000" w:themeColor="text1"/>
          <w:sz w:val="24"/>
          <w:szCs w:val="24"/>
        </w:rPr>
        <w:t>:</w:t>
      </w:r>
    </w:p>
    <w:p w:rsidR="00307265" w:rsidRPr="00307265" w:rsidRDefault="00307265" w:rsidP="006542BF">
      <w:pPr>
        <w:pStyle w:val="a5"/>
        <w:widowControl/>
        <w:numPr>
          <w:ilvl w:val="0"/>
          <w:numId w:val="87"/>
        </w:numPr>
        <w:autoSpaceDE/>
        <w:autoSpaceDN/>
        <w:spacing w:line="276" w:lineRule="auto"/>
        <w:contextualSpacing/>
        <w:rPr>
          <w:sz w:val="24"/>
          <w:szCs w:val="24"/>
        </w:rPr>
      </w:pPr>
      <w:r w:rsidRPr="00307265">
        <w:rPr>
          <w:sz w:val="24"/>
          <w:szCs w:val="24"/>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 нравственных ценностей народов РФ, исторических и национально-культурных традиций.</w:t>
      </w:r>
    </w:p>
    <w:p w:rsidR="00307265" w:rsidRPr="00307265" w:rsidRDefault="00307265" w:rsidP="006542BF">
      <w:pPr>
        <w:pStyle w:val="a5"/>
        <w:widowControl/>
        <w:numPr>
          <w:ilvl w:val="0"/>
          <w:numId w:val="87"/>
        </w:numPr>
        <w:adjustRightInd w:val="0"/>
        <w:spacing w:line="276" w:lineRule="auto"/>
        <w:contextualSpacing/>
        <w:rPr>
          <w:rFonts w:eastAsiaTheme="minorHAnsi"/>
          <w:color w:val="000000"/>
          <w:sz w:val="24"/>
          <w:szCs w:val="24"/>
        </w:rPr>
      </w:pPr>
      <w:r w:rsidRPr="00307265">
        <w:rPr>
          <w:rFonts w:eastAsiaTheme="minorHAnsi"/>
          <w:color w:val="000000"/>
          <w:sz w:val="24"/>
          <w:szCs w:val="24"/>
        </w:rPr>
        <w:t xml:space="preserve">повышение социального статуса дошкольного образования; </w:t>
      </w:r>
    </w:p>
    <w:p w:rsidR="00307265" w:rsidRPr="00307265" w:rsidRDefault="00307265" w:rsidP="006542BF">
      <w:pPr>
        <w:pStyle w:val="a5"/>
        <w:widowControl/>
        <w:numPr>
          <w:ilvl w:val="0"/>
          <w:numId w:val="87"/>
        </w:numPr>
        <w:adjustRightInd w:val="0"/>
        <w:spacing w:line="276" w:lineRule="auto"/>
        <w:contextualSpacing/>
        <w:rPr>
          <w:rFonts w:eastAsiaTheme="minorHAnsi"/>
          <w:color w:val="000000"/>
          <w:sz w:val="24"/>
          <w:szCs w:val="24"/>
        </w:rPr>
      </w:pPr>
      <w:r w:rsidRPr="00307265">
        <w:rPr>
          <w:rFonts w:eastAsiaTheme="minorHAnsi"/>
          <w:color w:val="000000"/>
          <w:sz w:val="24"/>
          <w:szCs w:val="24"/>
        </w:rPr>
        <w:t xml:space="preserve">обеспечение государством равенства возможностей для каждого ребенка в получении качественного дошкольного образования; </w:t>
      </w:r>
    </w:p>
    <w:p w:rsidR="00307265" w:rsidRPr="00307265" w:rsidRDefault="00307265" w:rsidP="006542BF">
      <w:pPr>
        <w:pStyle w:val="a5"/>
        <w:widowControl/>
        <w:numPr>
          <w:ilvl w:val="0"/>
          <w:numId w:val="87"/>
        </w:numPr>
        <w:adjustRightInd w:val="0"/>
        <w:spacing w:line="276" w:lineRule="auto"/>
        <w:contextualSpacing/>
        <w:rPr>
          <w:rFonts w:eastAsiaTheme="minorHAnsi"/>
          <w:color w:val="000000"/>
          <w:sz w:val="24"/>
          <w:szCs w:val="24"/>
        </w:rPr>
      </w:pPr>
      <w:r w:rsidRPr="00307265">
        <w:rPr>
          <w:rFonts w:eastAsiaTheme="minorHAnsi"/>
          <w:color w:val="000000"/>
          <w:sz w:val="24"/>
          <w:szCs w:val="24"/>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w:t>
      </w:r>
      <w:r w:rsidRPr="00307265">
        <w:rPr>
          <w:sz w:val="24"/>
          <w:szCs w:val="24"/>
        </w:rPr>
        <w:t xml:space="preserve">освоения; </w:t>
      </w:r>
    </w:p>
    <w:p w:rsidR="00307265" w:rsidRPr="00307265" w:rsidRDefault="00307265" w:rsidP="006542BF">
      <w:pPr>
        <w:pStyle w:val="a5"/>
        <w:widowControl/>
        <w:numPr>
          <w:ilvl w:val="0"/>
          <w:numId w:val="87"/>
        </w:numPr>
        <w:adjustRightInd w:val="0"/>
        <w:spacing w:line="276" w:lineRule="auto"/>
        <w:contextualSpacing/>
        <w:rPr>
          <w:rFonts w:eastAsiaTheme="minorHAnsi"/>
          <w:color w:val="000000"/>
          <w:sz w:val="24"/>
          <w:szCs w:val="24"/>
        </w:rPr>
      </w:pPr>
      <w:r w:rsidRPr="00307265">
        <w:rPr>
          <w:rFonts w:eastAsiaTheme="minorHAnsi"/>
          <w:color w:val="000000"/>
          <w:sz w:val="24"/>
          <w:szCs w:val="24"/>
        </w:rPr>
        <w:t xml:space="preserve"> сохранение единства образовательного пространства Российской Федерации относительно уровня дошкольного образования.</w:t>
      </w:r>
    </w:p>
    <w:p w:rsidR="00307265" w:rsidRPr="00307265" w:rsidRDefault="00307265" w:rsidP="006542BF">
      <w:pPr>
        <w:pStyle w:val="a5"/>
        <w:widowControl/>
        <w:numPr>
          <w:ilvl w:val="0"/>
          <w:numId w:val="87"/>
        </w:numPr>
        <w:adjustRightInd w:val="0"/>
        <w:spacing w:line="276" w:lineRule="auto"/>
        <w:contextualSpacing/>
        <w:rPr>
          <w:rFonts w:eastAsiaTheme="minorHAnsi"/>
          <w:color w:val="000000"/>
          <w:sz w:val="24"/>
          <w:szCs w:val="24"/>
        </w:rPr>
      </w:pPr>
      <w:r w:rsidRPr="00307265">
        <w:rPr>
          <w:sz w:val="24"/>
          <w:szCs w:val="24"/>
        </w:rPr>
        <w:lastRenderedPageBreak/>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07265">
        <w:rPr>
          <w:sz w:val="24"/>
          <w:szCs w:val="24"/>
          <w:vertAlign w:val="superscript"/>
        </w:rPr>
        <w:footnoteReference w:id="1"/>
      </w:r>
      <w:r w:rsidRPr="00307265">
        <w:rPr>
          <w:sz w:val="24"/>
          <w:szCs w:val="24"/>
        </w:rPr>
        <w:t>.</w:t>
      </w:r>
    </w:p>
    <w:p w:rsidR="00307265" w:rsidRPr="00307265" w:rsidRDefault="00307265" w:rsidP="00307265">
      <w:pPr>
        <w:widowControl/>
        <w:adjustRightInd w:val="0"/>
        <w:spacing w:line="276" w:lineRule="auto"/>
        <w:ind w:firstLine="360"/>
        <w:contextualSpacing/>
        <w:rPr>
          <w:rFonts w:eastAsiaTheme="minorHAnsi"/>
          <w:color w:val="000000"/>
          <w:sz w:val="24"/>
          <w:szCs w:val="24"/>
        </w:rPr>
      </w:pPr>
      <w:r w:rsidRPr="00307265">
        <w:rPr>
          <w:rFonts w:eastAsiaTheme="minorHAnsi"/>
          <w:color w:val="000000"/>
          <w:sz w:val="24"/>
          <w:szCs w:val="24"/>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C163C5" w:rsidRPr="007428AC" w:rsidRDefault="00C163C5" w:rsidP="000A4019">
      <w:pPr>
        <w:jc w:val="both"/>
      </w:pPr>
      <w:r w:rsidRPr="007428AC">
        <w:rPr>
          <w:b/>
        </w:rPr>
        <w:t>Цель программы достигается через решение следующих задач</w:t>
      </w:r>
      <w:r w:rsidR="00307265">
        <w:rPr>
          <w:b/>
        </w:rPr>
        <w:t xml:space="preserve"> </w:t>
      </w:r>
      <w:r w:rsidR="00307265" w:rsidRPr="008465C1">
        <w:t>(п. 1.6.ФГОС ДО, п. 14.2 ФОП ДО):</w:t>
      </w:r>
    </w:p>
    <w:p w:rsidR="000A4019" w:rsidRDefault="00C163C5" w:rsidP="006542BF">
      <w:pPr>
        <w:pStyle w:val="a5"/>
        <w:widowControl/>
        <w:numPr>
          <w:ilvl w:val="0"/>
          <w:numId w:val="88"/>
        </w:numPr>
        <w:autoSpaceDE/>
        <w:autoSpaceDN/>
        <w:contextualSpacing/>
      </w:pPr>
      <w:r w:rsidRPr="007428AC">
        <w:t xml:space="preserve">- </w:t>
      </w:r>
      <w:r w:rsidR="000A4019" w:rsidRPr="008465C1">
        <w:t>обеспечение единых для Российской Федерации содержания ДО и планируемых результатов освоения образовательной программы ДО;</w:t>
      </w:r>
    </w:p>
    <w:p w:rsidR="000A4019" w:rsidRDefault="000A4019" w:rsidP="006542BF">
      <w:pPr>
        <w:pStyle w:val="a5"/>
        <w:widowControl/>
        <w:numPr>
          <w:ilvl w:val="0"/>
          <w:numId w:val="88"/>
        </w:numPr>
        <w:autoSpaceDE/>
        <w:autoSpaceDN/>
        <w:contextualSpacing/>
      </w:pPr>
      <w:r w:rsidRPr="008465C1">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0A4019" w:rsidRDefault="000A4019" w:rsidP="006542BF">
      <w:pPr>
        <w:pStyle w:val="a5"/>
        <w:widowControl/>
        <w:numPr>
          <w:ilvl w:val="0"/>
          <w:numId w:val="88"/>
        </w:numPr>
        <w:autoSpaceDE/>
        <w:autoSpaceDN/>
        <w:contextualSpacing/>
      </w:pPr>
      <w:r w:rsidRPr="008465C1">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A4019" w:rsidRDefault="000A4019" w:rsidP="006542BF">
      <w:pPr>
        <w:pStyle w:val="a5"/>
        <w:widowControl/>
        <w:numPr>
          <w:ilvl w:val="0"/>
          <w:numId w:val="88"/>
        </w:numPr>
        <w:autoSpaceDE/>
        <w:autoSpaceDN/>
        <w:contextualSpacing/>
      </w:pPr>
      <w:r w:rsidRPr="008465C1">
        <w:t>построение (структурирование) содержания образовательной деятельности на основе учёта возрастных и индивидуальных особенностей развития;</w:t>
      </w:r>
    </w:p>
    <w:p w:rsidR="000A4019" w:rsidRDefault="000A4019" w:rsidP="006542BF">
      <w:pPr>
        <w:pStyle w:val="a5"/>
        <w:widowControl/>
        <w:numPr>
          <w:ilvl w:val="0"/>
          <w:numId w:val="88"/>
        </w:numPr>
        <w:autoSpaceDE/>
        <w:autoSpaceDN/>
        <w:contextualSpacing/>
      </w:pPr>
      <w:r w:rsidRPr="008465C1">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0A4019" w:rsidRDefault="000A4019" w:rsidP="006542BF">
      <w:pPr>
        <w:pStyle w:val="a5"/>
        <w:widowControl/>
        <w:numPr>
          <w:ilvl w:val="0"/>
          <w:numId w:val="88"/>
        </w:numPr>
        <w:autoSpaceDE/>
        <w:autoSpaceDN/>
        <w:contextualSpacing/>
      </w:pPr>
      <w:r w:rsidRPr="008465C1">
        <w:t>охрана и укрепление физического и психического здоровья детей, в том числе их эмоционального благополучия;</w:t>
      </w:r>
    </w:p>
    <w:p w:rsidR="000A4019" w:rsidRDefault="000A4019" w:rsidP="006542BF">
      <w:pPr>
        <w:pStyle w:val="a5"/>
        <w:widowControl/>
        <w:numPr>
          <w:ilvl w:val="0"/>
          <w:numId w:val="88"/>
        </w:numPr>
        <w:autoSpaceDE/>
        <w:autoSpaceDN/>
        <w:contextualSpacing/>
      </w:pPr>
      <w:r w:rsidRPr="008465C1">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0A4019" w:rsidRDefault="000A4019" w:rsidP="006542BF">
      <w:pPr>
        <w:pStyle w:val="a5"/>
        <w:widowControl/>
        <w:numPr>
          <w:ilvl w:val="0"/>
          <w:numId w:val="88"/>
        </w:numPr>
        <w:autoSpaceDE/>
        <w:autoSpaceDN/>
        <w:contextualSpacing/>
      </w:pPr>
      <w:r w:rsidRPr="008465C1">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0A4019" w:rsidRDefault="000A4019" w:rsidP="006542BF">
      <w:pPr>
        <w:pStyle w:val="a5"/>
        <w:widowControl/>
        <w:numPr>
          <w:ilvl w:val="0"/>
          <w:numId w:val="88"/>
        </w:numPr>
        <w:autoSpaceDE/>
        <w:autoSpaceDN/>
        <w:contextualSpacing/>
      </w:pPr>
      <w:r w:rsidRPr="008465C1">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A4019" w:rsidRPr="00235DBC" w:rsidRDefault="000A4019" w:rsidP="006542BF">
      <w:pPr>
        <w:pStyle w:val="a5"/>
        <w:widowControl/>
        <w:numPr>
          <w:ilvl w:val="0"/>
          <w:numId w:val="88"/>
        </w:numPr>
        <w:autoSpaceDE/>
        <w:autoSpaceDN/>
        <w:contextualSpacing/>
      </w:pPr>
      <w:r w:rsidRPr="005E4A34">
        <w:rPr>
          <w:rFonts w:eastAsiaTheme="minorHAnsi"/>
          <w:color w:val="000000"/>
        </w:rPr>
        <w:t xml:space="preserve">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A4019" w:rsidRPr="00235DBC" w:rsidRDefault="000A4019" w:rsidP="006542BF">
      <w:pPr>
        <w:pStyle w:val="a5"/>
        <w:widowControl/>
        <w:numPr>
          <w:ilvl w:val="0"/>
          <w:numId w:val="88"/>
        </w:numPr>
        <w:autoSpaceDE/>
        <w:autoSpaceDN/>
        <w:contextualSpacing/>
      </w:pPr>
      <w:r w:rsidRPr="00235DBC">
        <w:rPr>
          <w:rFonts w:eastAsiaTheme="minorHAnsi"/>
          <w:color w:val="000000"/>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 </w:t>
      </w:r>
    </w:p>
    <w:p w:rsidR="000A4019" w:rsidRPr="00235DBC" w:rsidRDefault="000A4019" w:rsidP="006542BF">
      <w:pPr>
        <w:pStyle w:val="a5"/>
        <w:widowControl/>
        <w:numPr>
          <w:ilvl w:val="0"/>
          <w:numId w:val="88"/>
        </w:numPr>
        <w:autoSpaceDE/>
        <w:autoSpaceDN/>
        <w:contextualSpacing/>
      </w:pPr>
      <w:r w:rsidRPr="00235DBC">
        <w:rPr>
          <w:rFonts w:eastAsiaTheme="minorHAnsi"/>
          <w:color w:val="000000"/>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A4019" w:rsidRPr="00235DBC" w:rsidRDefault="000A4019" w:rsidP="006542BF">
      <w:pPr>
        <w:pStyle w:val="a5"/>
        <w:widowControl/>
        <w:numPr>
          <w:ilvl w:val="0"/>
          <w:numId w:val="88"/>
        </w:numPr>
        <w:autoSpaceDE/>
        <w:autoSpaceDN/>
        <w:contextualSpacing/>
      </w:pPr>
      <w:r w:rsidRPr="00235DBC">
        <w:rPr>
          <w:rFonts w:eastAsiaTheme="minorHAnsi"/>
          <w:color w:val="000000"/>
        </w:rPr>
        <w:t xml:space="preserve">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0A4019" w:rsidRPr="00235DBC" w:rsidRDefault="000A4019" w:rsidP="006542BF">
      <w:pPr>
        <w:pStyle w:val="a5"/>
        <w:widowControl/>
        <w:numPr>
          <w:ilvl w:val="0"/>
          <w:numId w:val="88"/>
        </w:numPr>
        <w:autoSpaceDE/>
        <w:autoSpaceDN/>
        <w:contextualSpacing/>
      </w:pPr>
      <w:r w:rsidRPr="00235DBC">
        <w:rPr>
          <w:rFonts w:eastAsiaTheme="minorHAnsi"/>
          <w:color w:val="000000"/>
        </w:rPr>
        <w:lastRenderedPageBreak/>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0A4019" w:rsidRPr="00235DBC" w:rsidRDefault="000A4019" w:rsidP="006542BF">
      <w:pPr>
        <w:pStyle w:val="a5"/>
        <w:widowControl/>
        <w:numPr>
          <w:ilvl w:val="0"/>
          <w:numId w:val="88"/>
        </w:numPr>
        <w:autoSpaceDE/>
        <w:autoSpaceDN/>
        <w:contextualSpacing/>
      </w:pPr>
      <w:r w:rsidRPr="00235DBC">
        <w:rPr>
          <w:rFonts w:eastAsiaTheme="minorHAnsi"/>
          <w:color w:val="000000"/>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0A4019" w:rsidRPr="00235DBC" w:rsidRDefault="000A4019" w:rsidP="006542BF">
      <w:pPr>
        <w:pStyle w:val="a5"/>
        <w:widowControl/>
        <w:numPr>
          <w:ilvl w:val="0"/>
          <w:numId w:val="88"/>
        </w:numPr>
        <w:autoSpaceDE/>
        <w:autoSpaceDN/>
        <w:contextualSpacing/>
      </w:pPr>
      <w:r w:rsidRPr="00235DBC">
        <w:rPr>
          <w:rFonts w:eastAsiaTheme="minorHAnsi"/>
          <w:color w:val="000000"/>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0A4019" w:rsidRPr="00235DBC" w:rsidRDefault="000A4019" w:rsidP="006542BF">
      <w:pPr>
        <w:pStyle w:val="a5"/>
        <w:widowControl/>
        <w:numPr>
          <w:ilvl w:val="0"/>
          <w:numId w:val="88"/>
        </w:numPr>
        <w:autoSpaceDE/>
        <w:autoSpaceDN/>
        <w:contextualSpacing/>
      </w:pPr>
      <w:r w:rsidRPr="00235DBC">
        <w:rPr>
          <w:rFonts w:eastAsiaTheme="minorHAnsi"/>
          <w:color w:val="000000"/>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163C5" w:rsidRPr="002620A1" w:rsidRDefault="00C163C5" w:rsidP="00C163C5">
      <w:pPr>
        <w:pStyle w:val="af1"/>
        <w:shd w:val="clear" w:color="auto" w:fill="FFFFFF"/>
        <w:spacing w:before="0" w:beforeAutospacing="0" w:after="0" w:afterAutospacing="0" w:line="276" w:lineRule="auto"/>
        <w:ind w:firstLine="709"/>
        <w:rPr>
          <w:b/>
        </w:rPr>
      </w:pPr>
      <w:r w:rsidRPr="002620A1">
        <w:rPr>
          <w:b/>
        </w:rPr>
        <w:t>б) Принципы и подходы к формированию Программы:</w:t>
      </w:r>
    </w:p>
    <w:p w:rsidR="000A4019" w:rsidRPr="0054304B" w:rsidRDefault="000A4019" w:rsidP="000A4019">
      <w:pPr>
        <w:pStyle w:val="16"/>
        <w:shd w:val="clear" w:color="auto" w:fill="auto"/>
        <w:spacing w:before="0" w:line="276" w:lineRule="auto"/>
        <w:ind w:right="20" w:firstLine="426"/>
        <w:jc w:val="both"/>
        <w:rPr>
          <w:sz w:val="24"/>
          <w:szCs w:val="24"/>
        </w:rPr>
      </w:pPr>
      <w:r w:rsidRPr="008465C1">
        <w:rPr>
          <w:sz w:val="24"/>
          <w:szCs w:val="24"/>
        </w:rPr>
        <w:t>Программа постр</w:t>
      </w:r>
      <w:r>
        <w:rPr>
          <w:sz w:val="24"/>
          <w:szCs w:val="24"/>
        </w:rPr>
        <w:t>оена на следующих принципах ДО (п. 1.2.ФГОС ДО, п. 14.3</w:t>
      </w:r>
      <w:r w:rsidRPr="0054304B">
        <w:rPr>
          <w:sz w:val="24"/>
          <w:szCs w:val="24"/>
        </w:rPr>
        <w:t xml:space="preserve"> ФОП ДО):</w:t>
      </w:r>
    </w:p>
    <w:p w:rsidR="000A4019" w:rsidRPr="008465C1" w:rsidRDefault="000A4019" w:rsidP="006542BF">
      <w:pPr>
        <w:pStyle w:val="16"/>
        <w:numPr>
          <w:ilvl w:val="0"/>
          <w:numId w:val="89"/>
        </w:numPr>
        <w:shd w:val="clear" w:color="auto" w:fill="auto"/>
        <w:tabs>
          <w:tab w:val="left" w:pos="1042"/>
        </w:tabs>
        <w:spacing w:before="0" w:line="276" w:lineRule="auto"/>
        <w:ind w:right="20"/>
        <w:jc w:val="both"/>
        <w:rPr>
          <w:sz w:val="24"/>
          <w:szCs w:val="24"/>
        </w:rPr>
      </w:pPr>
      <w:r w:rsidRPr="008465C1">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0A4019" w:rsidRPr="008465C1" w:rsidRDefault="000A4019" w:rsidP="006542BF">
      <w:pPr>
        <w:pStyle w:val="16"/>
        <w:numPr>
          <w:ilvl w:val="0"/>
          <w:numId w:val="89"/>
        </w:numPr>
        <w:shd w:val="clear" w:color="auto" w:fill="auto"/>
        <w:tabs>
          <w:tab w:val="left" w:pos="1033"/>
        </w:tabs>
        <w:spacing w:before="0" w:line="276" w:lineRule="auto"/>
        <w:ind w:right="20"/>
        <w:jc w:val="both"/>
        <w:rPr>
          <w:sz w:val="24"/>
          <w:szCs w:val="24"/>
        </w:rPr>
      </w:pPr>
      <w:r w:rsidRPr="008465C1">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0A4019" w:rsidRPr="008465C1" w:rsidRDefault="000A4019" w:rsidP="006542BF">
      <w:pPr>
        <w:pStyle w:val="16"/>
        <w:numPr>
          <w:ilvl w:val="0"/>
          <w:numId w:val="89"/>
        </w:numPr>
        <w:shd w:val="clear" w:color="auto" w:fill="auto"/>
        <w:tabs>
          <w:tab w:val="left" w:pos="1052"/>
        </w:tabs>
        <w:spacing w:before="0" w:line="276" w:lineRule="auto"/>
        <w:ind w:right="20"/>
        <w:jc w:val="both"/>
        <w:rPr>
          <w:sz w:val="24"/>
          <w:szCs w:val="24"/>
        </w:rPr>
      </w:pPr>
      <w:r w:rsidRPr="008465C1">
        <w:rPr>
          <w:sz w:val="24"/>
          <w:szCs w:val="24"/>
        </w:rPr>
        <w:t>признание ребёнка полноценным участником (субъектом) образовательных отношений;</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sz w:val="24"/>
          <w:szCs w:val="24"/>
        </w:rPr>
        <w:t>поддержка инициативы детей в различных видах деятельности;</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sz w:val="24"/>
          <w:szCs w:val="24"/>
        </w:rPr>
        <w:t>сотрудничество ДОО с семьей;</w:t>
      </w:r>
    </w:p>
    <w:p w:rsidR="000A4019" w:rsidRPr="008465C1" w:rsidRDefault="000A4019" w:rsidP="006542BF">
      <w:pPr>
        <w:pStyle w:val="16"/>
        <w:numPr>
          <w:ilvl w:val="0"/>
          <w:numId w:val="89"/>
        </w:numPr>
        <w:shd w:val="clear" w:color="auto" w:fill="auto"/>
        <w:tabs>
          <w:tab w:val="left" w:pos="1047"/>
        </w:tabs>
        <w:spacing w:before="0" w:line="276" w:lineRule="auto"/>
        <w:ind w:right="20"/>
        <w:jc w:val="both"/>
        <w:rPr>
          <w:sz w:val="24"/>
          <w:szCs w:val="24"/>
        </w:rPr>
      </w:pPr>
      <w:r w:rsidRPr="008465C1">
        <w:rPr>
          <w:sz w:val="24"/>
          <w:szCs w:val="24"/>
        </w:rPr>
        <w:t>приобщение детей к социокультурным нормам, традициям семьи, общества и государства;</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sz w:val="24"/>
          <w:szCs w:val="24"/>
        </w:rPr>
        <w:t>формирование познавательных интересов и познавательных действий ребёнка в различных видах деятельности;</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sz w:val="24"/>
          <w:szCs w:val="24"/>
        </w:rPr>
        <w:t>учёт этнокультурной ситуации развития детей.</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rFonts w:eastAsiaTheme="minorHAnsi"/>
          <w:color w:val="000000"/>
          <w:sz w:val="24"/>
          <w:szCs w:val="24"/>
        </w:rPr>
        <w:t xml:space="preserve">уважение личности ребенка; </w:t>
      </w:r>
    </w:p>
    <w:p w:rsidR="000A4019" w:rsidRPr="008465C1" w:rsidRDefault="000A4019" w:rsidP="006542BF">
      <w:pPr>
        <w:pStyle w:val="16"/>
        <w:numPr>
          <w:ilvl w:val="0"/>
          <w:numId w:val="89"/>
        </w:numPr>
        <w:shd w:val="clear" w:color="auto" w:fill="auto"/>
        <w:tabs>
          <w:tab w:val="left" w:pos="1038"/>
        </w:tabs>
        <w:spacing w:before="0" w:line="276" w:lineRule="auto"/>
        <w:ind w:right="20"/>
        <w:jc w:val="both"/>
        <w:rPr>
          <w:sz w:val="24"/>
          <w:szCs w:val="24"/>
        </w:rPr>
      </w:pPr>
      <w:r w:rsidRPr="008465C1">
        <w:rPr>
          <w:rFonts w:eastAsiaTheme="minorHAnsi"/>
          <w:color w:val="000000"/>
          <w:sz w:val="24"/>
          <w:szCs w:val="24"/>
        </w:rPr>
        <w:t xml:space="preserve">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0A4019" w:rsidRPr="000A4019" w:rsidRDefault="000A4019" w:rsidP="000A4019">
      <w:pPr>
        <w:pStyle w:val="2"/>
        <w:tabs>
          <w:tab w:val="left" w:pos="709"/>
        </w:tabs>
        <w:spacing w:before="5" w:line="276" w:lineRule="auto"/>
        <w:ind w:right="38"/>
        <w:rPr>
          <w:rFonts w:ascii="Times New Roman" w:hAnsi="Times New Roman" w:cs="Times New Roman"/>
          <w:b/>
          <w:bCs/>
          <w:i/>
          <w:iCs/>
          <w:color w:val="auto"/>
          <w:sz w:val="24"/>
          <w:szCs w:val="24"/>
        </w:rPr>
      </w:pPr>
      <w:r w:rsidRPr="000A4019">
        <w:rPr>
          <w:rFonts w:ascii="Times New Roman" w:hAnsi="Times New Roman" w:cs="Times New Roman"/>
          <w:color w:val="auto"/>
          <w:sz w:val="24"/>
          <w:szCs w:val="24"/>
        </w:rPr>
        <w:t>Основные подходы к формированию Программы.</w:t>
      </w:r>
    </w:p>
    <w:p w:rsidR="000A4019" w:rsidRPr="000A4019" w:rsidRDefault="000A4019" w:rsidP="000A4019">
      <w:pPr>
        <w:pStyle w:val="2"/>
        <w:tabs>
          <w:tab w:val="left" w:pos="709"/>
        </w:tabs>
        <w:spacing w:before="5" w:line="276" w:lineRule="auto"/>
        <w:ind w:right="38"/>
        <w:rPr>
          <w:rFonts w:ascii="Times New Roman" w:hAnsi="Times New Roman" w:cs="Times New Roman"/>
          <w:b/>
          <w:bCs/>
          <w:i/>
          <w:iCs/>
          <w:color w:val="auto"/>
          <w:sz w:val="24"/>
          <w:szCs w:val="24"/>
        </w:rPr>
      </w:pPr>
      <w:r w:rsidRPr="000A4019">
        <w:rPr>
          <w:rFonts w:ascii="Times New Roman" w:hAnsi="Times New Roman" w:cs="Times New Roman"/>
          <w:color w:val="auto"/>
          <w:sz w:val="24"/>
          <w:szCs w:val="24"/>
        </w:rPr>
        <w:t>Программа:</w:t>
      </w:r>
    </w:p>
    <w:p w:rsidR="000A4019" w:rsidRPr="008465C1" w:rsidRDefault="000A4019" w:rsidP="006542BF">
      <w:pPr>
        <w:pStyle w:val="a5"/>
        <w:numPr>
          <w:ilvl w:val="0"/>
          <w:numId w:val="90"/>
        </w:numPr>
        <w:tabs>
          <w:tab w:val="left" w:pos="567"/>
        </w:tabs>
        <w:spacing w:line="276" w:lineRule="auto"/>
        <w:ind w:left="284" w:right="38" w:firstLine="0"/>
      </w:pPr>
      <w:r w:rsidRPr="008465C1">
        <w:t>сформирована на основе требований ФГОС ДО и ФОП ДО, предъявляемых к структуре образовательной программы дошкольного образования;</w:t>
      </w:r>
    </w:p>
    <w:p w:rsidR="000A4019" w:rsidRPr="008465C1" w:rsidRDefault="000A4019" w:rsidP="006542BF">
      <w:pPr>
        <w:pStyle w:val="a5"/>
        <w:numPr>
          <w:ilvl w:val="0"/>
          <w:numId w:val="90"/>
        </w:numPr>
        <w:tabs>
          <w:tab w:val="left" w:pos="567"/>
          <w:tab w:val="left" w:pos="1713"/>
        </w:tabs>
        <w:spacing w:line="276" w:lineRule="auto"/>
        <w:ind w:left="284" w:right="38" w:firstLine="0"/>
      </w:pPr>
      <w:r w:rsidRPr="008465C1">
        <w:t>определяет содержание и организацию образовательной деятельности на уровне дошкольного образования;</w:t>
      </w:r>
    </w:p>
    <w:p w:rsidR="000A4019" w:rsidRPr="008465C1" w:rsidRDefault="000A4019" w:rsidP="006542BF">
      <w:pPr>
        <w:pStyle w:val="a5"/>
        <w:numPr>
          <w:ilvl w:val="0"/>
          <w:numId w:val="90"/>
        </w:numPr>
        <w:tabs>
          <w:tab w:val="left" w:pos="567"/>
          <w:tab w:val="left" w:pos="1684"/>
        </w:tabs>
        <w:spacing w:line="276" w:lineRule="auto"/>
        <w:ind w:left="284" w:right="38" w:firstLine="0"/>
      </w:pPr>
      <w:r w:rsidRPr="008465C1">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w:t>
      </w:r>
      <w:r w:rsidRPr="008465C1">
        <w:lastRenderedPageBreak/>
        <w:t>особенностей;</w:t>
      </w:r>
    </w:p>
    <w:p w:rsidR="000A4019" w:rsidRPr="008465C1" w:rsidRDefault="000A4019" w:rsidP="000A4019">
      <w:pPr>
        <w:tabs>
          <w:tab w:val="left" w:pos="567"/>
        </w:tabs>
        <w:spacing w:line="276" w:lineRule="auto"/>
        <w:ind w:left="284" w:right="38"/>
        <w:jc w:val="both"/>
      </w:pPr>
      <w:r w:rsidRPr="008465C1">
        <w:t>-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0A4019" w:rsidRDefault="000A4019" w:rsidP="00C163C5">
      <w:pPr>
        <w:pStyle w:val="29"/>
        <w:shd w:val="clear" w:color="auto" w:fill="auto"/>
        <w:spacing w:line="276" w:lineRule="auto"/>
        <w:rPr>
          <w:sz w:val="24"/>
          <w:szCs w:val="24"/>
        </w:rPr>
      </w:pPr>
    </w:p>
    <w:p w:rsidR="00C163C5" w:rsidRDefault="00C163C5" w:rsidP="00C163C5">
      <w:pPr>
        <w:pStyle w:val="29"/>
        <w:shd w:val="clear" w:color="auto" w:fill="auto"/>
        <w:spacing w:line="276" w:lineRule="auto"/>
        <w:rPr>
          <w:sz w:val="24"/>
          <w:szCs w:val="24"/>
          <w:lang w:eastAsia="ru-RU" w:bidi="ru-RU"/>
        </w:rPr>
      </w:pPr>
      <w:r>
        <w:rPr>
          <w:sz w:val="24"/>
          <w:szCs w:val="24"/>
        </w:rPr>
        <w:t>в)</w:t>
      </w:r>
      <w:r w:rsidR="00AD2738">
        <w:rPr>
          <w:sz w:val="24"/>
          <w:szCs w:val="24"/>
        </w:rPr>
        <w:t xml:space="preserve"> </w:t>
      </w:r>
      <w:r w:rsidRPr="00C163C5">
        <w:rPr>
          <w:sz w:val="24"/>
          <w:szCs w:val="24"/>
          <w:lang w:eastAsia="ru-RU" w:bidi="ru-RU"/>
        </w:rPr>
        <w:t>Значимые для разработки и реализации Программы характеристики, в том числе характеристики особенностей развития детей дошкольного возраста</w:t>
      </w:r>
    </w:p>
    <w:p w:rsidR="000A4019" w:rsidRDefault="000A4019" w:rsidP="000A4019">
      <w:pPr>
        <w:pStyle w:val="a3"/>
        <w:spacing w:before="1" w:line="276" w:lineRule="auto"/>
        <w:ind w:right="504" w:firstLine="456"/>
      </w:pPr>
      <w:r>
        <w:t>Режим работы учреждения, длительность пребывания и последовательность деятельности в нем воспитанников определены Уставом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w:t>
      </w:r>
    </w:p>
    <w:p w:rsidR="000A4019" w:rsidRDefault="000A4019" w:rsidP="000A4019">
      <w:pPr>
        <w:pStyle w:val="a3"/>
        <w:spacing w:before="1" w:line="276" w:lineRule="auto"/>
        <w:ind w:right="509" w:firstLine="456"/>
      </w:pPr>
      <w:r>
        <w:t>Реализация режимных моментов, комплексного-тематического планирования и рядиных мероприятий идет с учетом особенностей климата, природных условий, экологической обстановки из доровья воспитанников.</w:t>
      </w:r>
    </w:p>
    <w:p w:rsidR="000A4019" w:rsidRDefault="000A4019" w:rsidP="000A4019">
      <w:pPr>
        <w:pStyle w:val="a3"/>
        <w:spacing w:line="276" w:lineRule="auto"/>
        <w:ind w:right="512"/>
      </w:pPr>
      <w:r>
        <w:t>График образовательного процесса составляется в соответствии с выделением двух периодов:</w:t>
      </w:r>
    </w:p>
    <w:p w:rsidR="000A4019" w:rsidRDefault="000A4019" w:rsidP="00DB16F6">
      <w:pPr>
        <w:tabs>
          <w:tab w:val="left" w:pos="0"/>
          <w:tab w:val="left" w:pos="8700"/>
          <w:tab w:val="left" w:pos="9007"/>
          <w:tab w:val="left" w:pos="9931"/>
        </w:tabs>
        <w:spacing w:line="276" w:lineRule="auto"/>
        <w:ind w:left="284" w:right="514"/>
        <w:contextualSpacing/>
      </w:pPr>
      <w:r>
        <w:t xml:space="preserve">основной период – образовательный (сентябрь - май), </w:t>
      </w:r>
      <w:r w:rsidR="00DB16F6">
        <w:t xml:space="preserve">составляется определенный режим дня и </w:t>
      </w:r>
      <w:r>
        <w:t>расписание  образова</w:t>
      </w:r>
      <w:r w:rsidR="00DB16F6">
        <w:t xml:space="preserve">тельной деятельности с детьми в </w:t>
      </w:r>
      <w:r>
        <w:t>разнообразных формах работы;</w:t>
      </w:r>
    </w:p>
    <w:p w:rsidR="000A4019" w:rsidRDefault="000A4019" w:rsidP="006542BF">
      <w:pPr>
        <w:pStyle w:val="a5"/>
        <w:numPr>
          <w:ilvl w:val="0"/>
          <w:numId w:val="91"/>
        </w:numPr>
        <w:spacing w:line="276" w:lineRule="auto"/>
        <w:ind w:left="284" w:right="510" w:firstLine="0"/>
        <w:contextualSpacing/>
      </w:pPr>
      <w:r>
        <w:t>летний период – оздоровительный (июнь - август), для которого составляется другой режим дня,осуществляется оздоровительная и культурно-досуговая деятельность.</w:t>
      </w:r>
    </w:p>
    <w:p w:rsidR="000A4019" w:rsidRDefault="005E0EC3" w:rsidP="005E0EC3">
      <w:pPr>
        <w:pStyle w:val="a3"/>
        <w:spacing w:line="276" w:lineRule="auto"/>
        <w:ind w:right="518" w:firstLine="456"/>
      </w:pPr>
      <w:r>
        <w:t>В  детском саду функционирует 7 возрастных</w:t>
      </w:r>
      <w:r w:rsidR="000A4019">
        <w:t xml:space="preserve">  групп полного дня</w:t>
      </w:r>
      <w:r>
        <w:t>: 3 группы</w:t>
      </w:r>
      <w:r w:rsidR="000A4019">
        <w:t xml:space="preserve"> общеразвив</w:t>
      </w:r>
      <w:r>
        <w:t>ающей и 4</w:t>
      </w:r>
      <w:r w:rsidR="000A4019">
        <w:t xml:space="preserve"> комбинированной направленности. Группы скомплектованы воспитанниками в возрасте от </w:t>
      </w:r>
      <w:r>
        <w:t>1,5</w:t>
      </w:r>
      <w:r w:rsidR="000A4019">
        <w:t xml:space="preserve"> до 7лет.</w:t>
      </w:r>
    </w:p>
    <w:p w:rsidR="000A4019" w:rsidRDefault="000A4019" w:rsidP="005E0EC3">
      <w:pPr>
        <w:pStyle w:val="a3"/>
        <w:spacing w:line="276" w:lineRule="auto"/>
        <w:ind w:right="512" w:firstLine="456"/>
      </w:pPr>
      <w:r>
        <w:t>В детском саду воспитываются дети с ограниченными возможностями здоровья, которые получают квалифицированную помощь по коррекции недостатков в развитии, из</w:t>
      </w:r>
      <w:r w:rsidR="005E0EC3">
        <w:t xml:space="preserve"> </w:t>
      </w:r>
      <w:r>
        <w:t>них: ОНР; ЗПР.</w:t>
      </w:r>
    </w:p>
    <w:p w:rsidR="000A4019" w:rsidRDefault="000A4019" w:rsidP="005E0EC3">
      <w:pPr>
        <w:pStyle w:val="a3"/>
        <w:spacing w:before="40" w:line="276" w:lineRule="auto"/>
        <w:ind w:right="507" w:firstLine="456"/>
      </w:pPr>
      <w:r>
        <w:t>В группах общеразвивающей направленности осуществляется реализация основной образовательной программы дошкольного образования.</w:t>
      </w:r>
    </w:p>
    <w:p w:rsidR="000A4019" w:rsidRDefault="000A4019" w:rsidP="005E0EC3">
      <w:pPr>
        <w:pStyle w:val="a3"/>
        <w:spacing w:line="276" w:lineRule="auto"/>
        <w:ind w:right="505" w:firstLine="456"/>
      </w:pPr>
      <w:r>
        <w:t>В соответствии с пунктом 6 части 1 статьи 6 от 29декабря 2012г №273-ФЗ «Об образовании в РФ» и Федеральным государственным образовательным стандартом дошкольного образования квалифицированная коррекция недостатков в физическом и (или)психическом развитии детей с ограниченными возможностями здоровья может осуществляться в форме инклюзивного образования. Так дети с ОВЗ могут посещать группы вместе с детьми, осваивающими основную образовательную программу дошкольного образования.</w:t>
      </w:r>
    </w:p>
    <w:p w:rsidR="005E0EC3" w:rsidRDefault="005E0EC3" w:rsidP="00DB16F6">
      <w:pPr>
        <w:spacing w:line="276" w:lineRule="auto"/>
        <w:ind w:right="507" w:firstLine="708"/>
        <w:jc w:val="both"/>
      </w:pPr>
      <w:r>
        <w:t xml:space="preserve">Механизмом адаптации  Программы ГБПОУ СО ЧГК им. О. Колычева ОПДО для детей с ОВЗ в группах комбинированной направленности служат адаптированные образовательные программы для детей с тяжелым нарушением  речи 1, 2 и 3 уровней (далее –АОП для детей с ТНР) и адаптированные образовательные программы для детей с задержкой психического развития (далее– АОП для детей с ЗПР). </w:t>
      </w:r>
    </w:p>
    <w:p w:rsidR="000A4019" w:rsidRPr="00DB16F6" w:rsidRDefault="005E0EC3" w:rsidP="00DB16F6">
      <w:pPr>
        <w:spacing w:line="276" w:lineRule="auto"/>
        <w:ind w:right="507" w:firstLine="708"/>
        <w:jc w:val="both"/>
      </w:pPr>
      <w:r>
        <w:t xml:space="preserve">АОП для детей с ТНР иАОП для детей с ЗПР являются </w:t>
      </w:r>
      <w:r>
        <w:rPr>
          <w:i/>
          <w:u w:val="single"/>
        </w:rPr>
        <w:t xml:space="preserve">частью основной общеобразовательной программы - образовательной программы дошкольного образования </w:t>
      </w:r>
      <w:r>
        <w:t>ГБПОУ СО ЧГК им. О. Колычева ОПДО.</w:t>
      </w:r>
    </w:p>
    <w:p w:rsidR="00C163C5" w:rsidRPr="00C163C5" w:rsidRDefault="00C163C5" w:rsidP="00C163C5">
      <w:pPr>
        <w:autoSpaceDE/>
        <w:autoSpaceDN/>
        <w:spacing w:line="276" w:lineRule="auto"/>
        <w:jc w:val="both"/>
        <w:outlineLvl w:val="1"/>
        <w:rPr>
          <w:bCs/>
          <w:sz w:val="24"/>
          <w:szCs w:val="24"/>
          <w:u w:val="single"/>
          <w:lang w:eastAsia="ru-RU" w:bidi="ru-RU"/>
        </w:rPr>
      </w:pPr>
      <w:r w:rsidRPr="00C163C5">
        <w:rPr>
          <w:bCs/>
          <w:sz w:val="24"/>
          <w:szCs w:val="24"/>
          <w:u w:val="single"/>
          <w:lang w:eastAsia="ru-RU" w:bidi="ru-RU"/>
        </w:rPr>
        <w:t>Ранний возраст (от одного года до трех лет)</w:t>
      </w:r>
    </w:p>
    <w:p w:rsidR="00C163C5" w:rsidRPr="00C163C5" w:rsidRDefault="00C163C5" w:rsidP="00C163C5">
      <w:pPr>
        <w:autoSpaceDE/>
        <w:autoSpaceDN/>
        <w:spacing w:line="276" w:lineRule="auto"/>
        <w:ind w:firstLine="740"/>
        <w:jc w:val="both"/>
        <w:outlineLvl w:val="1"/>
        <w:rPr>
          <w:b/>
          <w:bCs/>
          <w:sz w:val="24"/>
          <w:szCs w:val="24"/>
          <w:lang w:eastAsia="ru-RU" w:bidi="ru-RU"/>
        </w:rPr>
      </w:pPr>
      <w:r w:rsidRPr="00C163C5">
        <w:rPr>
          <w:b/>
          <w:bCs/>
          <w:sz w:val="24"/>
          <w:szCs w:val="24"/>
          <w:lang w:eastAsia="ru-RU" w:bidi="ru-RU"/>
        </w:rPr>
        <w:t>Вторая группа детей раннего возраста (второй год жизни)</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Росто-весовые характеристики</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lastRenderedPageBreak/>
        <w:t>Функциональное созревание</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11 -12 часов.</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Развитие моторики.</w:t>
      </w:r>
      <w:r w:rsidRPr="00C163C5">
        <w:rPr>
          <w:sz w:val="24"/>
          <w:szCs w:val="24"/>
          <w:lang w:eastAsia="ru-RU" w:bidi="ru-RU"/>
        </w:rPr>
        <w:t xml:space="preserve">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Психические функции.</w:t>
      </w:r>
      <w:r w:rsidRPr="00C163C5">
        <w:rPr>
          <w:sz w:val="24"/>
          <w:szCs w:val="24"/>
          <w:lang w:eastAsia="ru-RU" w:bidi="ru-RU"/>
        </w:rPr>
        <w:t xml:space="preserve">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lastRenderedPageBreak/>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C163C5" w:rsidRPr="00C163C5" w:rsidRDefault="00C163C5" w:rsidP="00C163C5">
      <w:pPr>
        <w:autoSpaceDE/>
        <w:autoSpaceDN/>
        <w:spacing w:line="276" w:lineRule="auto"/>
        <w:ind w:firstLine="709"/>
        <w:jc w:val="both"/>
        <w:rPr>
          <w:sz w:val="24"/>
          <w:szCs w:val="24"/>
          <w:lang w:eastAsia="ru-RU" w:bidi="ru-RU"/>
        </w:rPr>
      </w:pPr>
      <w:r w:rsidRPr="00C163C5">
        <w:rPr>
          <w:sz w:val="24"/>
          <w:szCs w:val="24"/>
          <w:lang w:eastAsia="ru-RU" w:bidi="ru-RU"/>
        </w:rPr>
        <w:t xml:space="preserve">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w:t>
      </w:r>
      <w:r w:rsidRPr="00C163C5">
        <w:rPr>
          <w:sz w:val="24"/>
          <w:szCs w:val="24"/>
          <w:lang w:eastAsia="ru-RU" w:bidi="ru-RU"/>
        </w:rPr>
        <w:lastRenderedPageBreak/>
        <w:t>отличительную особенность игры: замещение одного предмета другим.</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Навыки.</w:t>
      </w:r>
      <w:r w:rsidRPr="00C163C5">
        <w:rPr>
          <w:sz w:val="24"/>
          <w:szCs w:val="24"/>
          <w:lang w:eastAsia="ru-RU" w:bidi="ru-RU"/>
        </w:rPr>
        <w:t xml:space="preserve">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Коммуникация и социализация.</w:t>
      </w:r>
      <w:r w:rsidRPr="00C163C5">
        <w:rPr>
          <w:sz w:val="24"/>
          <w:szCs w:val="24"/>
          <w:lang w:eastAsia="ru-RU" w:bidi="ru-RU"/>
        </w:rPr>
        <w:t xml:space="preserve">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C163C5" w:rsidRPr="00C163C5" w:rsidRDefault="00C163C5" w:rsidP="00C163C5">
      <w:pPr>
        <w:autoSpaceDE/>
        <w:autoSpaceDN/>
        <w:spacing w:line="276" w:lineRule="auto"/>
        <w:jc w:val="both"/>
        <w:rPr>
          <w:sz w:val="24"/>
          <w:szCs w:val="24"/>
          <w:lang w:eastAsia="ru-RU" w:bidi="ru-RU"/>
        </w:rPr>
      </w:pPr>
      <w:r w:rsidRPr="00C163C5">
        <w:rPr>
          <w:rFonts w:eastAsia="Trebuchet MS"/>
          <w:b/>
          <w:bCs/>
          <w:i/>
          <w:iCs/>
          <w:color w:val="000000"/>
          <w:sz w:val="24"/>
          <w:szCs w:val="24"/>
          <w:shd w:val="clear" w:color="auto" w:fill="FFFFFF"/>
          <w:lang w:eastAsia="ru-RU" w:bidi="ru-RU"/>
        </w:rPr>
        <w:t>Саморегуляция.</w:t>
      </w:r>
      <w:r w:rsidRPr="00C163C5">
        <w:rPr>
          <w:sz w:val="24"/>
          <w:szCs w:val="24"/>
          <w:lang w:eastAsia="ru-RU" w:bidi="ru-RU"/>
        </w:rPr>
        <w:t xml:space="preserve">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Личность.</w:t>
      </w:r>
      <w:r w:rsidRPr="00C163C5">
        <w:rPr>
          <w:sz w:val="24"/>
          <w:szCs w:val="24"/>
          <w:lang w:eastAsia="ru-RU" w:bidi="ru-RU"/>
        </w:rP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C163C5" w:rsidRPr="00C163C5" w:rsidRDefault="00C163C5" w:rsidP="00C163C5">
      <w:pPr>
        <w:autoSpaceDE/>
        <w:autoSpaceDN/>
        <w:spacing w:line="276" w:lineRule="auto"/>
        <w:jc w:val="both"/>
        <w:outlineLvl w:val="1"/>
        <w:rPr>
          <w:bCs/>
          <w:sz w:val="24"/>
          <w:szCs w:val="24"/>
          <w:u w:val="single"/>
          <w:lang w:eastAsia="ru-RU" w:bidi="ru-RU"/>
        </w:rPr>
      </w:pPr>
      <w:r w:rsidRPr="00C163C5">
        <w:rPr>
          <w:bCs/>
          <w:sz w:val="24"/>
          <w:szCs w:val="24"/>
          <w:u w:val="single"/>
          <w:lang w:eastAsia="ru-RU" w:bidi="ru-RU"/>
        </w:rPr>
        <w:t>Первая младшая группа (третий год жизни)</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Росто-весовые характеристики</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Средний вес мальчиков составляет 14,9 кг, девочек - 14,8 кг. Средняя длина тела у мальчиков до 95,7 см, у девочек - 97,3 см.</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Функциональное созревание</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 xml:space="preserve">Продолжаются рост и функциональное развитие внутренних органов, костной, мышечной и </w:t>
      </w:r>
      <w:r w:rsidRPr="00C163C5">
        <w:rPr>
          <w:sz w:val="24"/>
          <w:szCs w:val="24"/>
          <w:lang w:eastAsia="ru-RU" w:bidi="ru-RU"/>
        </w:rPr>
        <w:lastRenderedPageBreak/>
        <w:t>центральной нервной системы. Совершенствуются формы двигательной активности.</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Развитие моторики.</w:t>
      </w:r>
      <w:r w:rsidRPr="00C163C5">
        <w:rPr>
          <w:sz w:val="24"/>
          <w:szCs w:val="24"/>
          <w:lang w:eastAsia="ru-RU" w:bidi="ru-RU"/>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Психические функции.</w:t>
      </w:r>
      <w:r w:rsidRPr="00C163C5">
        <w:rPr>
          <w:sz w:val="24"/>
          <w:szCs w:val="24"/>
          <w:lang w:eastAsia="ru-RU" w:bidi="ru-RU"/>
        </w:rPr>
        <w:t xml:space="preserve"> Продолжает развиваться предметная деятельность, ситуативно</w:t>
      </w:r>
      <w:r w:rsidRPr="00C163C5">
        <w:rPr>
          <w:sz w:val="24"/>
          <w:szCs w:val="24"/>
          <w:lang w:eastAsia="ru-RU" w:bidi="ru-RU"/>
        </w:rPr>
        <w:softHyphen/>
        <w:t>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C163C5" w:rsidRPr="00C163C5" w:rsidRDefault="00C163C5" w:rsidP="00C163C5">
      <w:pPr>
        <w:autoSpaceDE/>
        <w:autoSpaceDN/>
        <w:spacing w:line="276" w:lineRule="auto"/>
        <w:jc w:val="both"/>
        <w:rPr>
          <w:sz w:val="24"/>
          <w:szCs w:val="24"/>
          <w:lang w:eastAsia="ru-RU" w:bidi="ru-RU"/>
        </w:rPr>
      </w:pPr>
      <w:r w:rsidRPr="00C163C5">
        <w:rPr>
          <w:sz w:val="24"/>
          <w:szCs w:val="24"/>
          <w:lang w:eastAsia="ru-RU" w:bidi="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Детские виды деятельности.</w:t>
      </w:r>
      <w:r w:rsidRPr="00C163C5">
        <w:rPr>
          <w:sz w:val="24"/>
          <w:szCs w:val="24"/>
          <w:lang w:eastAsia="ru-RU" w:bidi="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Коммуникация и социализация.</w:t>
      </w:r>
      <w:r w:rsidRPr="00C163C5">
        <w:rPr>
          <w:sz w:val="24"/>
          <w:szCs w:val="24"/>
          <w:lang w:eastAsia="ru-RU" w:bidi="ru-RU"/>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Саморегуляция.</w:t>
      </w:r>
      <w:r w:rsidRPr="00C163C5">
        <w:rPr>
          <w:sz w:val="24"/>
          <w:szCs w:val="24"/>
          <w:lang w:eastAsia="ru-RU" w:bidi="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w:t>
      </w:r>
      <w:r w:rsidRPr="00C163C5">
        <w:rPr>
          <w:sz w:val="24"/>
          <w:szCs w:val="24"/>
          <w:lang w:eastAsia="ru-RU" w:bidi="ru-RU"/>
        </w:rPr>
        <w:lastRenderedPageBreak/>
        <w:t>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Личность.</w:t>
      </w:r>
      <w:r w:rsidRPr="00C163C5">
        <w:rPr>
          <w:sz w:val="24"/>
          <w:szCs w:val="24"/>
          <w:lang w:eastAsia="ru-RU" w:bidi="ru-RU"/>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C163C5" w:rsidRPr="00C163C5" w:rsidRDefault="00C163C5" w:rsidP="00C163C5">
      <w:pPr>
        <w:autoSpaceDE/>
        <w:autoSpaceDN/>
        <w:spacing w:line="276" w:lineRule="auto"/>
        <w:jc w:val="both"/>
        <w:outlineLvl w:val="1"/>
        <w:rPr>
          <w:bCs/>
          <w:sz w:val="24"/>
          <w:szCs w:val="24"/>
          <w:u w:val="single"/>
          <w:lang w:eastAsia="ru-RU" w:bidi="ru-RU"/>
        </w:rPr>
      </w:pPr>
      <w:r w:rsidRPr="00C163C5">
        <w:rPr>
          <w:bCs/>
          <w:sz w:val="24"/>
          <w:szCs w:val="24"/>
          <w:u w:val="single"/>
          <w:lang w:eastAsia="ru-RU" w:bidi="ru-RU"/>
        </w:rPr>
        <w:t>Дошкольный возраст (от трех до семи лет)</w:t>
      </w:r>
    </w:p>
    <w:p w:rsidR="00C163C5" w:rsidRPr="00C163C5" w:rsidRDefault="00C163C5" w:rsidP="00C163C5">
      <w:pPr>
        <w:autoSpaceDE/>
        <w:autoSpaceDN/>
        <w:spacing w:line="276" w:lineRule="auto"/>
        <w:ind w:firstLine="740"/>
        <w:jc w:val="both"/>
        <w:outlineLvl w:val="1"/>
        <w:rPr>
          <w:b/>
          <w:bCs/>
          <w:i/>
          <w:sz w:val="24"/>
          <w:szCs w:val="24"/>
          <w:lang w:eastAsia="ru-RU" w:bidi="ru-RU"/>
        </w:rPr>
      </w:pPr>
      <w:r w:rsidRPr="00C163C5">
        <w:rPr>
          <w:b/>
          <w:bCs/>
          <w:i/>
          <w:sz w:val="24"/>
          <w:szCs w:val="24"/>
          <w:lang w:eastAsia="ru-RU" w:bidi="ru-RU"/>
        </w:rPr>
        <w:t>Вторая младшая группа (четвертый год жизни)</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Росто-весовые характеристики</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Функциональное созревание</w:t>
      </w:r>
    </w:p>
    <w:p w:rsidR="00C163C5" w:rsidRPr="00C163C5" w:rsidRDefault="00C163C5" w:rsidP="00C163C5">
      <w:pPr>
        <w:autoSpaceDE/>
        <w:autoSpaceDN/>
        <w:spacing w:line="276" w:lineRule="auto"/>
        <w:jc w:val="both"/>
        <w:rPr>
          <w:rFonts w:eastAsia="Arial Unicode MS"/>
          <w:sz w:val="24"/>
          <w:szCs w:val="24"/>
          <w:lang w:eastAsia="ru-RU" w:bidi="ru-RU"/>
        </w:rPr>
      </w:pPr>
      <w:r w:rsidRPr="00C163C5">
        <w:rPr>
          <w:rFonts w:eastAsia="Arial Unicode MS"/>
          <w:sz w:val="24"/>
          <w:szCs w:val="24"/>
          <w:lang w:eastAsia="ru-RU" w:bidi="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организма:дыхания, кровообращения терморегуляции, обеспечения обмена веществ.</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Данный возраст характеризуется интенсивным созреванием нейронного аппарата проекционной и ассоциативной коры больших полушарий.</w:t>
      </w:r>
    </w:p>
    <w:p w:rsidR="00C163C5" w:rsidRPr="00C163C5" w:rsidRDefault="00C163C5" w:rsidP="00C163C5">
      <w:pPr>
        <w:autoSpaceDE/>
        <w:autoSpaceDN/>
        <w:spacing w:line="276" w:lineRule="auto"/>
        <w:ind w:firstLine="709"/>
        <w:jc w:val="both"/>
        <w:rPr>
          <w:sz w:val="24"/>
          <w:szCs w:val="24"/>
          <w:lang w:eastAsia="ru-RU" w:bidi="ru-RU"/>
        </w:rPr>
      </w:pPr>
      <w:r w:rsidRPr="00C163C5">
        <w:rPr>
          <w:rFonts w:eastAsia="Trebuchet MS"/>
          <w:b/>
          <w:bCs/>
          <w:i/>
          <w:iCs/>
          <w:color w:val="000000"/>
          <w:sz w:val="24"/>
          <w:szCs w:val="24"/>
          <w:shd w:val="clear" w:color="auto" w:fill="FFFFFF"/>
          <w:lang w:eastAsia="ru-RU" w:bidi="ru-RU"/>
        </w:rPr>
        <w:t>Психические функции.</w:t>
      </w:r>
      <w:r w:rsidRPr="00C163C5">
        <w:rPr>
          <w:sz w:val="24"/>
          <w:szCs w:val="24"/>
          <w:lang w:eastAsia="ru-RU" w:bidi="ru-RU"/>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развиваетсяобразное мышление, воображение. Продолжается формирование речи, накопление словаря, развитие связной речи.</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Детские виды деятельности.</w:t>
      </w:r>
      <w:r w:rsidRPr="00C163C5">
        <w:rPr>
          <w:sz w:val="24"/>
          <w:szCs w:val="24"/>
          <w:lang w:eastAsia="ru-RU" w:bidi="ru-RU"/>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w:t>
      </w:r>
      <w:r w:rsidRPr="00C163C5">
        <w:rPr>
          <w:sz w:val="24"/>
          <w:szCs w:val="24"/>
          <w:lang w:eastAsia="ru-RU" w:bidi="ru-RU"/>
        </w:rPr>
        <w:lastRenderedPageBreak/>
        <w:t>детей в изображениях отсутствуют детали, у других рисунки могут быть более детализированы. Дети начинают активно использовать цвет.</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Большое значение для развития мелкой моторики имеет лепка. Дети способны под руководством взрослого вылепить простые предметы.</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Конструктивная деятельность в младшем дошкольном возрасте ограничена возведением несложных построек по образцу и по замыслу.</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Коммуникация и социализация.</w:t>
      </w:r>
      <w:r w:rsidRPr="00C163C5">
        <w:rPr>
          <w:sz w:val="24"/>
          <w:szCs w:val="24"/>
          <w:lang w:eastAsia="ru-RU" w:bidi="ru-RU"/>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Саморегуляция.</w:t>
      </w:r>
      <w:r w:rsidRPr="00C163C5">
        <w:rPr>
          <w:sz w:val="24"/>
          <w:szCs w:val="24"/>
          <w:lang w:eastAsia="ru-RU" w:bidi="ru-RU"/>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C163C5" w:rsidRPr="00C163C5" w:rsidRDefault="00C163C5" w:rsidP="00C163C5">
      <w:pPr>
        <w:autoSpaceDE/>
        <w:autoSpaceDN/>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Личность и самооценка.</w:t>
      </w:r>
      <w:r w:rsidRPr="00C163C5">
        <w:rPr>
          <w:sz w:val="24"/>
          <w:szCs w:val="24"/>
          <w:lang w:eastAsia="ru-RU" w:bidi="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C163C5" w:rsidRPr="00C163C5" w:rsidRDefault="00C163C5" w:rsidP="00C163C5">
      <w:pPr>
        <w:autoSpaceDE/>
        <w:autoSpaceDN/>
        <w:spacing w:line="276" w:lineRule="auto"/>
        <w:jc w:val="both"/>
        <w:outlineLvl w:val="1"/>
        <w:rPr>
          <w:bCs/>
          <w:sz w:val="24"/>
          <w:szCs w:val="24"/>
          <w:u w:val="single"/>
          <w:lang w:eastAsia="ru-RU" w:bidi="ru-RU"/>
        </w:rPr>
      </w:pPr>
      <w:r w:rsidRPr="00C163C5">
        <w:rPr>
          <w:bCs/>
          <w:sz w:val="24"/>
          <w:szCs w:val="24"/>
          <w:u w:val="single"/>
          <w:lang w:eastAsia="ru-RU" w:bidi="ru-RU"/>
        </w:rPr>
        <w:t>Средняя группа (пятый год жизни)</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Росто-весовые характеристики</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Функциональное созревание</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Продолжается развитие скелета, мышц, изменяются пропорции тела. Слабо, но проявляются различия в строении тела мальчиков и девочек.</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Психические функции.</w:t>
      </w:r>
      <w:r w:rsidRPr="00C163C5">
        <w:rPr>
          <w:sz w:val="24"/>
          <w:szCs w:val="24"/>
          <w:lang w:eastAsia="ru-RU" w:bidi="ru-RU"/>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w:t>
      </w:r>
      <w:r w:rsidRPr="00C163C5">
        <w:rPr>
          <w:sz w:val="24"/>
          <w:szCs w:val="24"/>
          <w:lang w:eastAsia="ru-RU" w:bidi="ru-RU"/>
        </w:rPr>
        <w:softHyphen/>
        <w:t xml:space="preserve"> </w:t>
      </w:r>
      <w:r w:rsidRPr="00C163C5">
        <w:rPr>
          <w:sz w:val="24"/>
          <w:szCs w:val="24"/>
          <w:lang w:eastAsia="ru-RU" w:bidi="ru-RU"/>
        </w:rPr>
        <w:lastRenderedPageBreak/>
        <w:t>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C163C5" w:rsidRPr="00C163C5" w:rsidRDefault="00C163C5" w:rsidP="00C163C5">
      <w:pPr>
        <w:autoSpaceDE/>
        <w:autoSpaceDN/>
        <w:spacing w:line="276" w:lineRule="auto"/>
        <w:ind w:firstLine="709"/>
        <w:jc w:val="both"/>
        <w:rPr>
          <w:sz w:val="24"/>
          <w:szCs w:val="24"/>
          <w:lang w:eastAsia="ru-RU" w:bidi="ru-RU"/>
        </w:rPr>
      </w:pPr>
      <w:r w:rsidRPr="00C163C5">
        <w:rPr>
          <w:rFonts w:eastAsia="Trebuchet MS"/>
          <w:b/>
          <w:bCs/>
          <w:i/>
          <w:iCs/>
          <w:color w:val="000000"/>
          <w:sz w:val="24"/>
          <w:szCs w:val="24"/>
          <w:shd w:val="clear" w:color="auto" w:fill="FFFFFF"/>
          <w:lang w:eastAsia="ru-RU" w:bidi="ru-RU"/>
        </w:rPr>
        <w:t>Детские виды деятельности.</w:t>
      </w:r>
      <w:r w:rsidRPr="00C163C5">
        <w:rPr>
          <w:sz w:val="24"/>
          <w:szCs w:val="24"/>
          <w:lang w:eastAsia="ru-RU" w:bidi="ru-RU"/>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Коммуникация и социализация.</w:t>
      </w:r>
      <w:r w:rsidRPr="00C163C5">
        <w:rPr>
          <w:sz w:val="24"/>
          <w:szCs w:val="24"/>
          <w:lang w:eastAsia="ru-RU" w:bidi="ru-RU"/>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Саморегуляция.</w:t>
      </w:r>
      <w:r w:rsidRPr="00C163C5">
        <w:rPr>
          <w:sz w:val="24"/>
          <w:szCs w:val="24"/>
          <w:lang w:eastAsia="ru-RU" w:bidi="ru-RU"/>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Личность и самооценка.</w:t>
      </w:r>
      <w:r w:rsidRPr="00C163C5">
        <w:rPr>
          <w:sz w:val="24"/>
          <w:szCs w:val="24"/>
          <w:lang w:eastAsia="ru-RU" w:bidi="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C163C5" w:rsidRPr="00C163C5" w:rsidRDefault="00C163C5" w:rsidP="00C163C5">
      <w:pPr>
        <w:autoSpaceDE/>
        <w:autoSpaceDN/>
        <w:spacing w:line="276" w:lineRule="auto"/>
        <w:jc w:val="both"/>
        <w:outlineLvl w:val="1"/>
        <w:rPr>
          <w:bCs/>
          <w:sz w:val="24"/>
          <w:szCs w:val="24"/>
          <w:u w:val="single"/>
          <w:lang w:eastAsia="ru-RU" w:bidi="ru-RU"/>
        </w:rPr>
      </w:pPr>
      <w:r w:rsidRPr="00C163C5">
        <w:rPr>
          <w:bCs/>
          <w:sz w:val="24"/>
          <w:szCs w:val="24"/>
          <w:u w:val="single"/>
          <w:lang w:eastAsia="ru-RU" w:bidi="ru-RU"/>
        </w:rPr>
        <w:t>Старшая группа (шестой год жизни)</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Росто-весовые характеристики</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w:t>
      </w:r>
      <w:r w:rsidRPr="00C163C5">
        <w:rPr>
          <w:sz w:val="24"/>
          <w:szCs w:val="24"/>
          <w:lang w:eastAsia="ru-RU" w:bidi="ru-RU"/>
        </w:rPr>
        <w:lastRenderedPageBreak/>
        <w:t>115,9 см в шесть лет, у девочек - от 109,0 см в пять лет до 115,7 см в шесть лет.</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Функциональное созревание</w:t>
      </w:r>
    </w:p>
    <w:p w:rsidR="00C163C5" w:rsidRPr="00C163C5" w:rsidRDefault="00C163C5" w:rsidP="00C163C5">
      <w:pPr>
        <w:autoSpaceDE/>
        <w:autoSpaceDN/>
        <w:spacing w:line="276" w:lineRule="auto"/>
        <w:ind w:firstLine="740"/>
        <w:jc w:val="both"/>
        <w:rPr>
          <w:rFonts w:ascii="Trebuchet MS" w:eastAsia="Trebuchet MS" w:hAnsi="Trebuchet MS" w:cs="Trebuchet MS"/>
          <w:color w:val="000000"/>
          <w:sz w:val="24"/>
          <w:szCs w:val="24"/>
          <w:lang w:eastAsia="ru-RU" w:bidi="ru-RU"/>
        </w:rPr>
      </w:pPr>
      <w:r w:rsidRPr="00C163C5">
        <w:rPr>
          <w:sz w:val="24"/>
          <w:szCs w:val="24"/>
          <w:lang w:eastAsia="ru-RU" w:bidi="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color w:val="000000"/>
          <w:sz w:val="24"/>
          <w:szCs w:val="24"/>
          <w:shd w:val="clear" w:color="auto" w:fill="FFFFFF"/>
          <w:lang w:eastAsia="ru-RU" w:bidi="ru-RU"/>
        </w:rPr>
        <w:t>Психические функции.</w:t>
      </w:r>
      <w:r w:rsidRPr="00C163C5">
        <w:rPr>
          <w:sz w:val="24"/>
          <w:szCs w:val="24"/>
          <w:lang w:eastAsia="ru-RU" w:bidi="ru-RU"/>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Детские виды деятельности.</w:t>
      </w:r>
      <w:r w:rsidRPr="00C163C5">
        <w:rPr>
          <w:sz w:val="24"/>
          <w:szCs w:val="24"/>
          <w:lang w:eastAsia="ru-RU" w:bidi="ru-RU"/>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Коммуникация и социализация.</w:t>
      </w:r>
      <w:r w:rsidRPr="00C163C5">
        <w:rPr>
          <w:sz w:val="24"/>
          <w:szCs w:val="24"/>
          <w:lang w:eastAsia="ru-RU" w:bidi="ru-RU"/>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Саморегуляция.</w:t>
      </w:r>
      <w:r w:rsidRPr="00C163C5">
        <w:rPr>
          <w:sz w:val="24"/>
          <w:szCs w:val="24"/>
          <w:lang w:eastAsia="ru-RU" w:bidi="ru-RU"/>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w:t>
      </w:r>
      <w:r w:rsidRPr="00C163C5">
        <w:rPr>
          <w:sz w:val="24"/>
          <w:szCs w:val="24"/>
          <w:lang w:eastAsia="ru-RU" w:bidi="ru-RU"/>
        </w:rPr>
        <w:lastRenderedPageBreak/>
        <w:t>мотивы начинают управлять личными мотивами.</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Личность и самооценка.</w:t>
      </w:r>
      <w:r w:rsidRPr="00C163C5">
        <w:rPr>
          <w:sz w:val="24"/>
          <w:szCs w:val="24"/>
          <w:lang w:eastAsia="ru-RU" w:bidi="ru-RU"/>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C163C5" w:rsidRPr="00C163C5" w:rsidRDefault="00C163C5" w:rsidP="00C163C5">
      <w:pPr>
        <w:autoSpaceDE/>
        <w:autoSpaceDN/>
        <w:spacing w:line="276" w:lineRule="auto"/>
        <w:jc w:val="both"/>
        <w:outlineLvl w:val="1"/>
        <w:rPr>
          <w:bCs/>
          <w:sz w:val="24"/>
          <w:szCs w:val="24"/>
          <w:u w:val="single"/>
          <w:lang w:eastAsia="ru-RU" w:bidi="ru-RU"/>
        </w:rPr>
      </w:pPr>
      <w:r w:rsidRPr="00C163C5">
        <w:rPr>
          <w:bCs/>
          <w:sz w:val="24"/>
          <w:szCs w:val="24"/>
          <w:u w:val="single"/>
          <w:lang w:eastAsia="ru-RU" w:bidi="ru-RU"/>
        </w:rPr>
        <w:t>Подготовительная к школе группа (седьмой год жизни)</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Росто-весовые характеристики</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 xml:space="preserve">В период от пяти до семи лет наблюдается выраженное увеличение скорости роста тела ребенка в длину </w:t>
      </w:r>
      <w:r w:rsidRPr="00C163C5">
        <w:rPr>
          <w:rFonts w:eastAsia="Trebuchet MS"/>
          <w:b/>
          <w:bCs/>
          <w:i/>
          <w:iCs/>
          <w:color w:val="000000"/>
          <w:sz w:val="24"/>
          <w:szCs w:val="24"/>
          <w:shd w:val="clear" w:color="auto" w:fill="FFFFFF"/>
          <w:lang w:eastAsia="ru-RU" w:bidi="ru-RU"/>
        </w:rPr>
        <w:t>(«полуростовой скачок роста»),</w:t>
      </w:r>
      <w:r w:rsidRPr="00C163C5">
        <w:rPr>
          <w:sz w:val="24"/>
          <w:szCs w:val="24"/>
          <w:lang w:eastAsia="ru-RU" w:bidi="ru-RU"/>
        </w:rPr>
        <w:t xml:space="preserve"> причем конечности в это время растут быстрее, чем туловище. Изменяются кости, формирующие облик лица.</w:t>
      </w:r>
    </w:p>
    <w:p w:rsidR="00C163C5" w:rsidRPr="00C163C5" w:rsidRDefault="00C163C5" w:rsidP="00C163C5">
      <w:pPr>
        <w:autoSpaceDE/>
        <w:autoSpaceDN/>
        <w:spacing w:line="276" w:lineRule="auto"/>
        <w:ind w:firstLine="740"/>
        <w:jc w:val="both"/>
        <w:rPr>
          <w:rFonts w:eastAsia="Trebuchet MS"/>
          <w:b/>
          <w:i/>
          <w:sz w:val="24"/>
          <w:szCs w:val="24"/>
          <w:lang w:eastAsia="ru-RU" w:bidi="ru-RU"/>
        </w:rPr>
      </w:pPr>
      <w:r w:rsidRPr="00C163C5">
        <w:rPr>
          <w:rFonts w:eastAsia="Trebuchet MS"/>
          <w:b/>
          <w:i/>
          <w:sz w:val="24"/>
          <w:szCs w:val="24"/>
          <w:lang w:eastAsia="ru-RU" w:bidi="ru-RU"/>
        </w:rPr>
        <w:t>Функциональное созревание</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Психические функции.</w:t>
      </w:r>
      <w:r w:rsidRPr="00C163C5">
        <w:rPr>
          <w:sz w:val="24"/>
          <w:szCs w:val="24"/>
          <w:lang w:eastAsia="ru-RU" w:bidi="ru-RU"/>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C163C5">
        <w:rPr>
          <w:rFonts w:eastAsia="Trebuchet MS"/>
          <w:b/>
          <w:bCs/>
          <w:i/>
          <w:iCs/>
          <w:color w:val="000000"/>
          <w:sz w:val="24"/>
          <w:szCs w:val="24"/>
          <w:shd w:val="clear" w:color="auto" w:fill="FFFFFF"/>
          <w:lang w:eastAsia="ru-RU" w:bidi="ru-RU"/>
        </w:rPr>
        <w:t>сенситивный</w:t>
      </w:r>
      <w:r w:rsidRPr="00C163C5">
        <w:rPr>
          <w:sz w:val="24"/>
          <w:szCs w:val="24"/>
          <w:lang w:eastAsia="ru-RU" w:bidi="ru-RU"/>
        </w:rPr>
        <w:t xml:space="preserve">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C163C5" w:rsidRPr="00C163C5" w:rsidRDefault="00C163C5" w:rsidP="00C163C5">
      <w:pPr>
        <w:autoSpaceDE/>
        <w:autoSpaceDN/>
        <w:spacing w:line="276" w:lineRule="auto"/>
        <w:ind w:firstLine="709"/>
        <w:jc w:val="both"/>
        <w:rPr>
          <w:sz w:val="24"/>
          <w:szCs w:val="24"/>
          <w:lang w:eastAsia="ru-RU" w:bidi="ru-RU"/>
        </w:rPr>
      </w:pPr>
      <w:r w:rsidRPr="00C163C5">
        <w:rPr>
          <w:sz w:val="24"/>
          <w:szCs w:val="24"/>
          <w:lang w:eastAsia="ru-RU" w:bidi="ru-RU"/>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w:t>
      </w:r>
      <w:r w:rsidRPr="00C163C5">
        <w:rPr>
          <w:sz w:val="24"/>
          <w:szCs w:val="24"/>
          <w:lang w:eastAsia="ru-RU" w:bidi="ru-RU"/>
        </w:rPr>
        <w:lastRenderedPageBreak/>
        <w:t>предпосылки к обучению чтения. Активный словарный запас достигает 3,5 - 7 тысяч слов.</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Детские виды деятельности.</w:t>
      </w:r>
      <w:r w:rsidRPr="00C163C5">
        <w:rPr>
          <w:sz w:val="24"/>
          <w:szCs w:val="24"/>
          <w:lang w:eastAsia="ru-RU" w:bidi="ru-RU"/>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C163C5" w:rsidRPr="00C163C5" w:rsidRDefault="00C163C5" w:rsidP="00C163C5">
      <w:pPr>
        <w:autoSpaceDE/>
        <w:autoSpaceDN/>
        <w:spacing w:line="276" w:lineRule="auto"/>
        <w:ind w:firstLine="740"/>
        <w:jc w:val="both"/>
        <w:rPr>
          <w:sz w:val="24"/>
          <w:szCs w:val="24"/>
          <w:lang w:eastAsia="ru-RU" w:bidi="ru-RU"/>
        </w:rPr>
      </w:pPr>
      <w:r w:rsidRPr="00C163C5">
        <w:rPr>
          <w:sz w:val="24"/>
          <w:szCs w:val="24"/>
          <w:lang w:eastAsia="ru-RU" w:bidi="ru-RU"/>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Коммуникация и социализация.</w:t>
      </w:r>
      <w:r w:rsidRPr="00C163C5">
        <w:rPr>
          <w:sz w:val="24"/>
          <w:szCs w:val="24"/>
          <w:lang w:eastAsia="ru-RU" w:bidi="ru-RU"/>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Саморегуляция.</w:t>
      </w:r>
      <w:r w:rsidRPr="00C163C5">
        <w:rPr>
          <w:sz w:val="24"/>
          <w:szCs w:val="24"/>
          <w:lang w:eastAsia="ru-RU" w:bidi="ru-RU"/>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C163C5" w:rsidRPr="00C163C5" w:rsidRDefault="00C163C5" w:rsidP="00C163C5">
      <w:pPr>
        <w:autoSpaceDE/>
        <w:autoSpaceDN/>
        <w:spacing w:line="276" w:lineRule="auto"/>
        <w:ind w:firstLine="740"/>
        <w:jc w:val="both"/>
        <w:rPr>
          <w:sz w:val="24"/>
          <w:szCs w:val="24"/>
          <w:lang w:eastAsia="ru-RU" w:bidi="ru-RU"/>
        </w:rPr>
      </w:pPr>
      <w:r w:rsidRPr="00C163C5">
        <w:rPr>
          <w:rFonts w:eastAsia="Trebuchet MS"/>
          <w:b/>
          <w:bCs/>
          <w:i/>
          <w:iCs/>
          <w:color w:val="000000"/>
          <w:sz w:val="24"/>
          <w:szCs w:val="24"/>
          <w:shd w:val="clear" w:color="auto" w:fill="FFFFFF"/>
          <w:lang w:eastAsia="ru-RU" w:bidi="ru-RU"/>
        </w:rPr>
        <w:t>Личность и самооценка.</w:t>
      </w:r>
      <w:r w:rsidRPr="00C163C5">
        <w:rPr>
          <w:sz w:val="24"/>
          <w:szCs w:val="24"/>
          <w:lang w:eastAsia="ru-RU" w:bidi="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054313" w:rsidRPr="00054313" w:rsidRDefault="00054313" w:rsidP="00054313">
      <w:pPr>
        <w:pStyle w:val="a3"/>
        <w:spacing w:line="276" w:lineRule="auto"/>
        <w:ind w:left="0" w:right="243"/>
      </w:pPr>
      <w:r w:rsidRPr="00054313">
        <w:t>В дошкольном учреждении функционируют комбинированные группы. В группы комбинированной направленности интегрированы дети с ОВЗ: тяжелым нарушением речи (ТНР), задержкой психического развития (ЗПР).</w:t>
      </w:r>
    </w:p>
    <w:p w:rsidR="00054313" w:rsidRPr="00F64950" w:rsidRDefault="00054313" w:rsidP="00054313">
      <w:pPr>
        <w:spacing w:line="276" w:lineRule="auto"/>
        <w:ind w:firstLine="708"/>
        <w:jc w:val="both"/>
      </w:pPr>
      <w:r w:rsidRPr="00FD2A70">
        <w:t>Дошкольн</w:t>
      </w:r>
      <w:r>
        <w:t>ики с ОВЗ</w:t>
      </w:r>
      <w:r w:rsidRPr="00FD2A70">
        <w:t xml:space="preserve">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054313" w:rsidRPr="00FD2A70" w:rsidRDefault="00054313" w:rsidP="00054313">
      <w:pPr>
        <w:spacing w:line="276" w:lineRule="auto"/>
        <w:jc w:val="both"/>
        <w:rPr>
          <w:b/>
        </w:rPr>
      </w:pPr>
      <w:r w:rsidRPr="00FD2A70">
        <w:rPr>
          <w:b/>
        </w:rPr>
        <w:t>Общая характеристика детей с первым уровнем речевого развития (по Р.Е. Левиной)</w:t>
      </w:r>
    </w:p>
    <w:p w:rsidR="00054313" w:rsidRPr="00FD2A70" w:rsidRDefault="00054313" w:rsidP="00054313">
      <w:pPr>
        <w:spacing w:line="276" w:lineRule="auto"/>
        <w:ind w:firstLine="708"/>
        <w:jc w:val="both"/>
      </w:pPr>
      <w:r w:rsidRPr="00FD2A70">
        <w:t xml:space="preserve">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(пол — ли, </w:t>
      </w:r>
      <w:r w:rsidRPr="00FD2A70">
        <w:lastRenderedPageBreak/>
        <w:t>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паук —</w:t>
      </w:r>
      <w:r>
        <w:t xml:space="preserve"> жук, таракан, пчела, оса и т.п.</w:t>
      </w:r>
    </w:p>
    <w:p w:rsidR="00054313" w:rsidRPr="00FD2A70" w:rsidRDefault="00054313" w:rsidP="00054313">
      <w:pPr>
        <w:spacing w:line="276" w:lineRule="auto"/>
        <w:jc w:val="both"/>
      </w:pPr>
      <w:r w:rsidRPr="00FD2A70">
        <w:t>Названия действий дети часто заменяют названиями предметов (открывать — дверь) или наоборот (кровать — спать).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однихи тех же слов: дверь — теф, вефь, веть. Произношение отдельных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054313" w:rsidRPr="00FD2A70" w:rsidRDefault="00054313" w:rsidP="00054313">
      <w:pPr>
        <w:spacing w:line="276" w:lineRule="auto"/>
        <w:jc w:val="both"/>
        <w:rPr>
          <w:b/>
        </w:rPr>
      </w:pPr>
      <w:r w:rsidRPr="00FD2A70">
        <w:rPr>
          <w:b/>
        </w:rPr>
        <w:t>Общая характеристика детей со вторым уровнем речевого развития (по Р.Е. Левиной)</w:t>
      </w:r>
    </w:p>
    <w:p w:rsidR="00054313" w:rsidRPr="00FD2A70" w:rsidRDefault="00054313" w:rsidP="00054313">
      <w:pPr>
        <w:spacing w:line="276" w:lineRule="auto"/>
        <w:jc w:val="both"/>
        <w:rPr>
          <w:b/>
        </w:rPr>
      </w:pPr>
      <w:r w:rsidRPr="00FD2A70">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 Предлоги в речи детей </w:t>
      </w:r>
      <w:r w:rsidRPr="00FD2A70">
        <w:lastRenderedPageBreak/>
        <w:t xml:space="preserve">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 — Клекивефь.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 </w:t>
      </w:r>
    </w:p>
    <w:p w:rsidR="00054313" w:rsidRPr="00FD2A70" w:rsidRDefault="00054313" w:rsidP="00054313">
      <w:pPr>
        <w:spacing w:line="276" w:lineRule="auto"/>
        <w:jc w:val="both"/>
        <w:rPr>
          <w:b/>
        </w:rPr>
      </w:pPr>
      <w:r w:rsidRPr="00FD2A70">
        <w:rPr>
          <w:b/>
        </w:rPr>
        <w:t>Общая характеристика детей с третьим уровнем речевого развития (по Р.Е. Левиной)</w:t>
      </w:r>
    </w:p>
    <w:p w:rsidR="00054313" w:rsidRDefault="00054313" w:rsidP="00054313">
      <w:pPr>
        <w:spacing w:line="276" w:lineRule="auto"/>
        <w:jc w:val="both"/>
      </w:pPr>
      <w:r w:rsidRPr="00FD2A70">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w:t>
      </w:r>
      <w:r w:rsidRPr="00FD2A70">
        <w:lastRenderedPageBreak/>
        <w:t>используются только для выражения хорошо знакомых отношений (мамина сумка). Наречия используются редко. 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054313" w:rsidRDefault="00054313" w:rsidP="00054313">
      <w:pPr>
        <w:spacing w:line="276" w:lineRule="auto"/>
        <w:jc w:val="center"/>
        <w:rPr>
          <w:b/>
        </w:rPr>
      </w:pPr>
      <w:r w:rsidRPr="00A74028">
        <w:rPr>
          <w:b/>
        </w:rPr>
        <w:t>Характеристика</w:t>
      </w:r>
      <w:r>
        <w:rPr>
          <w:b/>
        </w:rPr>
        <w:t xml:space="preserve"> </w:t>
      </w:r>
      <w:r w:rsidRPr="00A74028">
        <w:rPr>
          <w:b/>
        </w:rPr>
        <w:t>детей</w:t>
      </w:r>
      <w:r>
        <w:rPr>
          <w:b/>
        </w:rPr>
        <w:t xml:space="preserve"> </w:t>
      </w:r>
      <w:r w:rsidRPr="00A74028">
        <w:rPr>
          <w:b/>
        </w:rPr>
        <w:t>с</w:t>
      </w:r>
      <w:r>
        <w:rPr>
          <w:b/>
        </w:rPr>
        <w:t xml:space="preserve"> </w:t>
      </w:r>
      <w:r w:rsidRPr="00A74028">
        <w:rPr>
          <w:b/>
        </w:rPr>
        <w:t>задержкой</w:t>
      </w:r>
      <w:r>
        <w:rPr>
          <w:b/>
        </w:rPr>
        <w:t xml:space="preserve"> </w:t>
      </w:r>
      <w:r w:rsidRPr="00A74028">
        <w:rPr>
          <w:b/>
        </w:rPr>
        <w:t>психического</w:t>
      </w:r>
      <w:r>
        <w:rPr>
          <w:b/>
        </w:rPr>
        <w:t xml:space="preserve"> </w:t>
      </w:r>
      <w:r w:rsidRPr="00A74028">
        <w:rPr>
          <w:b/>
        </w:rPr>
        <w:t>развития</w:t>
      </w:r>
    </w:p>
    <w:p w:rsidR="00054313" w:rsidRDefault="00054313" w:rsidP="00054313">
      <w:pPr>
        <w:spacing w:line="276" w:lineRule="auto"/>
        <w:jc w:val="both"/>
      </w:pPr>
      <w:r>
        <w:rPr>
          <w:b/>
        </w:rPr>
        <w:t xml:space="preserve">Задержка психического развития конституционального происхождения. </w:t>
      </w:r>
      <w:r>
        <w:t>В структуре дефекта выступают черты эмоционально-личностной не зрелости. Инфантильность психикичасто сочетается с инфантильным типом телосложения,с«детскостью» мимики,моторики,преобладанием эмоциональных реакций в поведении. Снижена мотивация в интеллектуальной деятельности,отмечается недостаточность произвольной регуляции поведения и деятельности.</w:t>
      </w:r>
    </w:p>
    <w:p w:rsidR="00054313" w:rsidRDefault="00054313" w:rsidP="00054313">
      <w:pPr>
        <w:spacing w:line="276" w:lineRule="auto"/>
        <w:jc w:val="both"/>
      </w:pPr>
      <w:r>
        <w:rPr>
          <w:b/>
        </w:rPr>
        <w:t xml:space="preserve">Задержка психического развития соматогенного генеза. </w:t>
      </w:r>
      <w:r>
        <w:t>У детей с хроническими соматическими заболеваниями.Детей характеризуют явления стойкой физической и психической астении. Наиболее выраженным симптомом является повышенная утомляемость иистощаемость,низкая работоспособность.</w:t>
      </w:r>
    </w:p>
    <w:p w:rsidR="00054313" w:rsidRDefault="00054313" w:rsidP="00054313">
      <w:pPr>
        <w:spacing w:line="276" w:lineRule="auto"/>
        <w:jc w:val="both"/>
      </w:pPr>
      <w:r>
        <w:rPr>
          <w:b/>
        </w:rPr>
        <w:t xml:space="preserve">Задержка психического развития психогенного генеза. </w:t>
      </w:r>
      <w:r>
        <w:t xml:space="preserve">Вследствие раннего органического поражения ЦНС, особенно при длительном воздействии психотравмирующих факторов, могут </w:t>
      </w:r>
      <w:r>
        <w:rPr>
          <w:spacing w:val="-1"/>
        </w:rPr>
        <w:t xml:space="preserve">возникнуть стойкие сдвигив </w:t>
      </w:r>
      <w:r>
        <w:rPr>
          <w:spacing w:val="-1"/>
        </w:rPr>
        <w:lastRenderedPageBreak/>
        <w:t xml:space="preserve">нервно-психической сфере ребенка. </w:t>
      </w:r>
      <w:r>
        <w:t>Это приводит к невротическим</w:t>
      </w:r>
      <w:r>
        <w:rPr>
          <w:spacing w:val="-1"/>
        </w:rPr>
        <w:t xml:space="preserve">и неврозоподобным нарушениям, и даже к патологическому </w:t>
      </w:r>
      <w:r>
        <w:t>развитию личности. На первый план выступают нарушения в эмоционально-волевой сфере,снижение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054313" w:rsidRDefault="00054313" w:rsidP="00054313">
      <w:pPr>
        <w:spacing w:line="276" w:lineRule="auto"/>
        <w:jc w:val="both"/>
      </w:pPr>
      <w:r>
        <w:rPr>
          <w:b/>
        </w:rPr>
        <w:t>Задержка церебрально –органического генеза.</w:t>
      </w:r>
      <w:r>
        <w:t>Первичные нарушения познавательной деятельности, являются наиболее тяжелой и стойкой формой, при которой сочетаются черты не зрелостии различные постепени тяжести повреждения ряда психических функций.</w:t>
      </w:r>
    </w:p>
    <w:p w:rsidR="00054313" w:rsidRPr="00C40317" w:rsidRDefault="00054313" w:rsidP="0067471B">
      <w:pPr>
        <w:pStyle w:val="1"/>
        <w:widowControl w:val="0"/>
        <w:tabs>
          <w:tab w:val="left" w:pos="1663"/>
          <w:tab w:val="left" w:pos="3684"/>
          <w:tab w:val="left" w:pos="5324"/>
          <w:tab w:val="left" w:pos="6531"/>
          <w:tab w:val="left" w:pos="7324"/>
          <w:tab w:val="left" w:pos="10269"/>
        </w:tabs>
        <w:autoSpaceDE w:val="0"/>
        <w:autoSpaceDN w:val="0"/>
        <w:spacing w:before="0" w:beforeAutospacing="0" w:after="0" w:afterAutospacing="0" w:line="276" w:lineRule="auto"/>
        <w:ind w:right="2" w:firstLine="284"/>
        <w:rPr>
          <w:sz w:val="24"/>
          <w:szCs w:val="24"/>
        </w:rPr>
      </w:pPr>
    </w:p>
    <w:p w:rsidR="001F3C4B" w:rsidRPr="000B3373" w:rsidRDefault="00086409" w:rsidP="00D63DE6">
      <w:pPr>
        <w:pStyle w:val="11"/>
        <w:numPr>
          <w:ilvl w:val="2"/>
          <w:numId w:val="1"/>
        </w:numPr>
        <w:tabs>
          <w:tab w:val="clear" w:pos="360"/>
        </w:tabs>
        <w:spacing w:after="240" w:line="276" w:lineRule="auto"/>
        <w:ind w:left="0"/>
        <w:jc w:val="left"/>
      </w:pPr>
      <w:r>
        <w:t>1.2</w:t>
      </w:r>
      <w:r w:rsidR="001F3C4B" w:rsidRPr="000B3373">
        <w:t>. Планируемые</w:t>
      </w:r>
      <w:r w:rsidR="001F3C4B" w:rsidRPr="000B3373">
        <w:rPr>
          <w:spacing w:val="-5"/>
        </w:rPr>
        <w:t xml:space="preserve"> </w:t>
      </w:r>
      <w:r w:rsidR="001F3C4B" w:rsidRPr="000B3373">
        <w:t>результаты</w:t>
      </w:r>
      <w:r w:rsidR="001F3C4B" w:rsidRPr="000B3373">
        <w:rPr>
          <w:spacing w:val="-2"/>
        </w:rPr>
        <w:t xml:space="preserve"> </w:t>
      </w:r>
      <w:r w:rsidR="001F3C4B" w:rsidRPr="000B3373">
        <w:t>освоения</w:t>
      </w:r>
      <w:r w:rsidR="001F3C4B" w:rsidRPr="000B3373">
        <w:rPr>
          <w:spacing w:val="-2"/>
        </w:rPr>
        <w:t xml:space="preserve"> </w:t>
      </w:r>
      <w:r w:rsidR="001F3C4B" w:rsidRPr="000B3373">
        <w:t>Программы</w:t>
      </w:r>
    </w:p>
    <w:p w:rsidR="00561C66" w:rsidRPr="00561C66" w:rsidRDefault="00561C66" w:rsidP="000D051F">
      <w:pPr>
        <w:ind w:left="252" w:firstLine="456"/>
        <w:jc w:val="both"/>
        <w:rPr>
          <w:i/>
          <w:sz w:val="24"/>
          <w:szCs w:val="24"/>
        </w:rPr>
      </w:pPr>
      <w:r>
        <w:rPr>
          <w:sz w:val="24"/>
          <w:szCs w:val="24"/>
        </w:rPr>
        <w:t xml:space="preserve">В соответствии с ФГОС ДО </w:t>
      </w:r>
      <w:r w:rsidRPr="00561C66">
        <w:rPr>
          <w:sz w:val="24"/>
          <w:szCs w:val="24"/>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представлены в виде целевых ориентиров дошкольного образования и представляют собой </w:t>
      </w:r>
      <w:bookmarkStart w:id="1" w:name="_Hlk117504323"/>
      <w:r w:rsidRPr="00561C66">
        <w:rPr>
          <w:b/>
          <w:i/>
          <w:sz w:val="24"/>
          <w:szCs w:val="24"/>
        </w:rPr>
        <w:t>возрастные характеристики возможных достижений ребенка в процессе дошкольного образования и к его завершению</w:t>
      </w:r>
      <w:bookmarkEnd w:id="1"/>
      <w:r w:rsidRPr="00561C66">
        <w:rPr>
          <w:b/>
          <w:i/>
          <w:sz w:val="24"/>
          <w:szCs w:val="24"/>
        </w:rPr>
        <w:t>.</w:t>
      </w:r>
      <w:r w:rsidRPr="00561C66">
        <w:rPr>
          <w:i/>
          <w:sz w:val="24"/>
          <w:szCs w:val="24"/>
        </w:rPr>
        <w:t xml:space="preserve"> </w:t>
      </w:r>
    </w:p>
    <w:p w:rsidR="00561C66" w:rsidRPr="00561C66" w:rsidRDefault="00561C66" w:rsidP="00561C66">
      <w:pPr>
        <w:ind w:left="252" w:firstLine="456"/>
        <w:rPr>
          <w:sz w:val="24"/>
          <w:szCs w:val="24"/>
        </w:rPr>
      </w:pPr>
      <w:r w:rsidRPr="00561C66">
        <w:rPr>
          <w:sz w:val="24"/>
          <w:szCs w:val="24"/>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561C66" w:rsidRPr="00561C66" w:rsidRDefault="00561C66" w:rsidP="00561C66">
      <w:pPr>
        <w:pStyle w:val="a5"/>
        <w:ind w:left="0" w:firstLine="709"/>
        <w:rPr>
          <w:sz w:val="24"/>
          <w:szCs w:val="24"/>
        </w:rPr>
      </w:pPr>
      <w:r w:rsidRPr="00561C66">
        <w:rPr>
          <w:sz w:val="24"/>
          <w:szCs w:val="24"/>
        </w:rPr>
        <w:t xml:space="preserve">Обозначенные в Федеральной программе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раньше или позже заданных возрастных ориентиров. </w:t>
      </w:r>
    </w:p>
    <w:p w:rsidR="00561C66" w:rsidRDefault="00561C66" w:rsidP="000D051F">
      <w:pPr>
        <w:pStyle w:val="a5"/>
        <w:spacing w:after="240"/>
        <w:ind w:left="0" w:firstLine="708"/>
        <w:rPr>
          <w:sz w:val="24"/>
          <w:szCs w:val="24"/>
        </w:rPr>
      </w:pPr>
      <w:r w:rsidRPr="00561C66">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4F5BA4" w:rsidRPr="0067471B" w:rsidRDefault="004F5BA4" w:rsidP="0067471B">
      <w:pPr>
        <w:ind w:firstLine="708"/>
        <w:jc w:val="both"/>
        <w:rPr>
          <w:b/>
          <w:sz w:val="24"/>
          <w:szCs w:val="24"/>
        </w:rPr>
      </w:pPr>
      <w:r>
        <w:rPr>
          <w:b/>
          <w:sz w:val="24"/>
          <w:szCs w:val="24"/>
        </w:rPr>
        <w:t>Планируемые результаты в раннем возрасте</w:t>
      </w:r>
      <w:r w:rsidR="00020659">
        <w:rPr>
          <w:b/>
          <w:sz w:val="24"/>
          <w:szCs w:val="24"/>
        </w:rPr>
        <w:t xml:space="preserve"> </w:t>
      </w:r>
    </w:p>
    <w:p w:rsidR="004F5BA4" w:rsidRDefault="004F5BA4" w:rsidP="004F5BA4">
      <w:pPr>
        <w:shd w:val="clear" w:color="auto" w:fill="FFFFFF"/>
        <w:ind w:firstLine="709"/>
        <w:jc w:val="both"/>
        <w:rPr>
          <w:b/>
          <w:i/>
          <w:sz w:val="24"/>
          <w:szCs w:val="24"/>
          <w:lang w:eastAsia="ru-RU"/>
        </w:rPr>
      </w:pPr>
      <w:r>
        <w:rPr>
          <w:b/>
          <w:i/>
          <w:sz w:val="24"/>
          <w:szCs w:val="24"/>
          <w:lang w:eastAsia="ru-RU"/>
        </w:rPr>
        <w:t>К трем годам</w:t>
      </w:r>
      <w:r w:rsidR="00020659" w:rsidRPr="000444DC">
        <w:rPr>
          <w:sz w:val="24"/>
          <w:szCs w:val="24"/>
        </w:rPr>
        <w:t>(п. 15.2 ФОП ДО)</w:t>
      </w:r>
      <w:r w:rsidR="00020659" w:rsidRPr="000444DC">
        <w:rPr>
          <w:b/>
          <w:i/>
          <w:sz w:val="24"/>
          <w:szCs w:val="24"/>
        </w:rPr>
        <w:t>:</w:t>
      </w:r>
    </w:p>
    <w:p w:rsidR="004F5BA4" w:rsidRDefault="004F5BA4" w:rsidP="004F5BA4">
      <w:pPr>
        <w:shd w:val="clear" w:color="auto" w:fill="FFFFFF"/>
        <w:ind w:firstLine="709"/>
        <w:jc w:val="both"/>
        <w:rPr>
          <w:sz w:val="24"/>
          <w:szCs w:val="24"/>
          <w:lang w:eastAsia="ru-RU"/>
        </w:rPr>
      </w:pPr>
      <w:r>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4F5BA4" w:rsidRDefault="004F5BA4" w:rsidP="004F5BA4">
      <w:pPr>
        <w:shd w:val="clear" w:color="auto" w:fill="FFFFFF"/>
        <w:ind w:firstLine="709"/>
        <w:jc w:val="both"/>
        <w:rPr>
          <w:sz w:val="24"/>
          <w:szCs w:val="24"/>
          <w:lang w:eastAsia="ru-RU"/>
        </w:rPr>
      </w:pPr>
      <w:r>
        <w:rPr>
          <w:sz w:val="24"/>
          <w:szCs w:val="24"/>
          <w:lang w:eastAsia="ru-RU"/>
        </w:rPr>
        <w:t xml:space="preserve">ребенок стремится к общению со взрослыми, реагирует на их настроение; </w:t>
      </w:r>
    </w:p>
    <w:p w:rsidR="004F5BA4" w:rsidRDefault="004F5BA4" w:rsidP="004F5BA4">
      <w:pPr>
        <w:shd w:val="clear" w:color="auto" w:fill="FFFFFF"/>
        <w:ind w:firstLine="709"/>
        <w:jc w:val="both"/>
        <w:rPr>
          <w:sz w:val="24"/>
          <w:szCs w:val="24"/>
          <w:lang w:eastAsia="ru-RU"/>
        </w:rPr>
      </w:pPr>
      <w:r>
        <w:rPr>
          <w:sz w:val="24"/>
          <w:szCs w:val="24"/>
          <w:lang w:eastAsia="ru-RU"/>
        </w:rPr>
        <w:t>ребенок проявляет интерес к сверстникам; наблюдает за их действиями и подражает им; играет рядом.</w:t>
      </w:r>
    </w:p>
    <w:p w:rsidR="004F5BA4" w:rsidRDefault="004F5BA4" w:rsidP="004F5BA4">
      <w:pPr>
        <w:shd w:val="clear" w:color="auto" w:fill="FFFFFF"/>
        <w:ind w:firstLine="709"/>
        <w:jc w:val="both"/>
        <w:rPr>
          <w:sz w:val="24"/>
          <w:szCs w:val="24"/>
          <w:lang w:eastAsia="ru-RU"/>
        </w:rPr>
      </w:pPr>
      <w:r>
        <w:rPr>
          <w:sz w:val="24"/>
          <w:szCs w:val="24"/>
          <w:lang w:eastAsia="ru-RU"/>
        </w:rPr>
        <w:t>в игровых действиях ребенок отображает действия взрослых, их последовательность, взаимосвязь;</w:t>
      </w:r>
    </w:p>
    <w:p w:rsidR="004F5BA4" w:rsidRDefault="004F5BA4" w:rsidP="004F5BA4">
      <w:pPr>
        <w:shd w:val="clear" w:color="auto" w:fill="FFFFFF"/>
        <w:ind w:firstLine="709"/>
        <w:jc w:val="both"/>
        <w:rPr>
          <w:sz w:val="24"/>
          <w:szCs w:val="24"/>
          <w:lang w:eastAsia="ru-RU"/>
        </w:rPr>
      </w:pPr>
      <w:r>
        <w:rPr>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F5BA4" w:rsidRDefault="004F5BA4" w:rsidP="004F5BA4">
      <w:pPr>
        <w:shd w:val="clear" w:color="auto" w:fill="FFFFFF"/>
        <w:ind w:firstLine="709"/>
        <w:jc w:val="both"/>
        <w:rPr>
          <w:sz w:val="24"/>
          <w:szCs w:val="24"/>
          <w:lang w:eastAsia="ru-RU"/>
        </w:rPr>
      </w:pPr>
      <w:r>
        <w:rPr>
          <w:sz w:val="24"/>
          <w:szCs w:val="24"/>
          <w:lang w:eastAsia="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4F5BA4" w:rsidRDefault="004F5BA4" w:rsidP="004F5BA4">
      <w:pPr>
        <w:shd w:val="clear" w:color="auto" w:fill="FFFFFF"/>
        <w:ind w:firstLine="709"/>
        <w:jc w:val="both"/>
        <w:rPr>
          <w:sz w:val="24"/>
          <w:szCs w:val="24"/>
          <w:lang w:eastAsia="ru-RU"/>
        </w:rPr>
      </w:pPr>
      <w:r>
        <w:rPr>
          <w:sz w:val="24"/>
          <w:szCs w:val="24"/>
          <w:lang w:eastAsia="ru-RU"/>
        </w:rPr>
        <w:t>ребенок понимает и выполняет простые поручения взрослого;</w:t>
      </w:r>
    </w:p>
    <w:p w:rsidR="004F5BA4" w:rsidRDefault="004F5BA4" w:rsidP="004F5BA4">
      <w:pPr>
        <w:shd w:val="clear" w:color="auto" w:fill="FFFFFF"/>
        <w:ind w:firstLine="709"/>
        <w:jc w:val="both"/>
        <w:rPr>
          <w:sz w:val="24"/>
          <w:szCs w:val="24"/>
          <w:lang w:eastAsia="ru-RU"/>
        </w:rPr>
      </w:pPr>
      <w:r>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4F5BA4" w:rsidRDefault="004F5BA4" w:rsidP="004F5BA4">
      <w:pPr>
        <w:shd w:val="clear" w:color="auto" w:fill="FFFFFF"/>
        <w:ind w:firstLine="709"/>
        <w:jc w:val="both"/>
        <w:rPr>
          <w:sz w:val="24"/>
          <w:szCs w:val="24"/>
          <w:lang w:eastAsia="ru-RU"/>
        </w:rPr>
      </w:pPr>
      <w:r>
        <w:rPr>
          <w:sz w:val="24"/>
          <w:szCs w:val="24"/>
          <w:lang w:eastAsia="ru-RU"/>
        </w:rPr>
        <w:t xml:space="preserve">ребенок использует специфические, культурно фиксированные предметные действия, знает </w:t>
      </w:r>
      <w:r>
        <w:rPr>
          <w:sz w:val="24"/>
          <w:szCs w:val="24"/>
          <w:lang w:eastAsia="ru-RU"/>
        </w:rPr>
        <w:lastRenderedPageBreak/>
        <w:t>назначение бытовых предметов (ложки, расчески, карандаша и пр.) и умеет пользоваться ими;</w:t>
      </w:r>
    </w:p>
    <w:p w:rsidR="004F5BA4" w:rsidRDefault="004F5BA4" w:rsidP="004F5BA4">
      <w:pPr>
        <w:shd w:val="clear" w:color="auto" w:fill="FFFFFF"/>
        <w:ind w:firstLine="709"/>
        <w:jc w:val="both"/>
        <w:rPr>
          <w:sz w:val="24"/>
          <w:szCs w:val="24"/>
          <w:lang w:eastAsia="ru-RU"/>
        </w:rPr>
      </w:pPr>
      <w:r>
        <w:rPr>
          <w:sz w:val="24"/>
          <w:szCs w:val="24"/>
          <w:lang w:eastAsia="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4F5BA4" w:rsidRDefault="004F5BA4" w:rsidP="004F5BA4">
      <w:pPr>
        <w:shd w:val="clear" w:color="auto" w:fill="FFFFFF"/>
        <w:ind w:firstLine="709"/>
        <w:jc w:val="both"/>
        <w:rPr>
          <w:sz w:val="24"/>
          <w:szCs w:val="24"/>
          <w:lang w:eastAsia="ru-RU"/>
        </w:rPr>
      </w:pPr>
      <w:r>
        <w:rPr>
          <w:sz w:val="24"/>
          <w:szCs w:val="24"/>
          <w:lang w:eastAsia="ru-RU"/>
        </w:rPr>
        <w:t>ребенок стремится проявлять самостоятельность в бытовом и игровом поведении;</w:t>
      </w:r>
    </w:p>
    <w:p w:rsidR="004F5BA4" w:rsidRDefault="004F5BA4" w:rsidP="004F5BA4">
      <w:pPr>
        <w:shd w:val="clear" w:color="auto" w:fill="FFFFFF"/>
        <w:ind w:firstLine="709"/>
        <w:jc w:val="both"/>
        <w:rPr>
          <w:sz w:val="24"/>
          <w:szCs w:val="24"/>
          <w:lang w:eastAsia="ru-RU"/>
        </w:rPr>
      </w:pPr>
      <w:r>
        <w:rPr>
          <w:sz w:val="24"/>
          <w:szCs w:val="24"/>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4F5BA4" w:rsidRDefault="004F5BA4" w:rsidP="004F5BA4">
      <w:pPr>
        <w:shd w:val="clear" w:color="auto" w:fill="FFFFFF"/>
        <w:ind w:firstLine="709"/>
        <w:jc w:val="both"/>
        <w:rPr>
          <w:sz w:val="24"/>
          <w:szCs w:val="24"/>
          <w:lang w:eastAsia="ru-RU"/>
        </w:rPr>
      </w:pPr>
    </w:p>
    <w:p w:rsidR="004F5BA4" w:rsidRDefault="004F5BA4" w:rsidP="00D63DE6">
      <w:pPr>
        <w:ind w:firstLine="708"/>
        <w:jc w:val="both"/>
        <w:rPr>
          <w:b/>
          <w:sz w:val="24"/>
          <w:szCs w:val="24"/>
        </w:rPr>
      </w:pPr>
      <w:r>
        <w:rPr>
          <w:b/>
          <w:sz w:val="24"/>
          <w:szCs w:val="24"/>
        </w:rPr>
        <w:t>Планируемые результаты в дошкольном возрасте</w:t>
      </w:r>
      <w:r w:rsidR="00020659">
        <w:rPr>
          <w:b/>
          <w:sz w:val="24"/>
          <w:szCs w:val="24"/>
        </w:rPr>
        <w:t xml:space="preserve"> </w:t>
      </w:r>
      <w:r w:rsidR="00020659">
        <w:t>(п. 15.3</w:t>
      </w:r>
      <w:r w:rsidR="00020659" w:rsidRPr="0054304B">
        <w:t xml:space="preserve"> ФОП ДО</w:t>
      </w:r>
      <w:r w:rsidR="00020659">
        <w:t>).</w:t>
      </w:r>
    </w:p>
    <w:p w:rsidR="004F5BA4" w:rsidRDefault="004F5BA4" w:rsidP="004F5BA4">
      <w:pPr>
        <w:jc w:val="both"/>
        <w:rPr>
          <w:i/>
          <w:sz w:val="24"/>
          <w:szCs w:val="24"/>
        </w:rPr>
      </w:pPr>
    </w:p>
    <w:p w:rsidR="004F5BA4" w:rsidRDefault="004F5BA4" w:rsidP="004F5BA4">
      <w:pPr>
        <w:shd w:val="clear" w:color="auto" w:fill="FFFFFF"/>
        <w:ind w:firstLine="709"/>
        <w:jc w:val="both"/>
        <w:rPr>
          <w:b/>
          <w:i/>
          <w:sz w:val="24"/>
          <w:szCs w:val="24"/>
          <w:lang w:eastAsia="ru-RU"/>
        </w:rPr>
      </w:pPr>
      <w:r>
        <w:rPr>
          <w:b/>
          <w:i/>
          <w:sz w:val="24"/>
          <w:szCs w:val="24"/>
          <w:lang w:eastAsia="ru-RU"/>
        </w:rPr>
        <w:t>К четырем годам:</w:t>
      </w:r>
    </w:p>
    <w:p w:rsidR="004F5BA4" w:rsidRDefault="004F5BA4" w:rsidP="004F5BA4">
      <w:pPr>
        <w:shd w:val="clear" w:color="auto" w:fill="FFFFFF"/>
        <w:ind w:firstLine="709"/>
        <w:jc w:val="both"/>
        <w:rPr>
          <w:sz w:val="24"/>
          <w:szCs w:val="24"/>
          <w:lang w:eastAsia="ru-RU"/>
        </w:rPr>
      </w:pPr>
      <w:r>
        <w:rPr>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4F5BA4" w:rsidRDefault="004F5BA4" w:rsidP="004F5BA4">
      <w:pPr>
        <w:shd w:val="clear" w:color="auto" w:fill="FFFFFF"/>
        <w:ind w:firstLine="709"/>
        <w:jc w:val="both"/>
        <w:rPr>
          <w:sz w:val="24"/>
          <w:szCs w:val="24"/>
          <w:lang w:eastAsia="ru-RU"/>
        </w:rPr>
      </w:pPr>
      <w:r>
        <w:rPr>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4F5BA4" w:rsidRDefault="004F5BA4" w:rsidP="004F5BA4">
      <w:pPr>
        <w:shd w:val="clear" w:color="auto" w:fill="FFFFFF"/>
        <w:ind w:firstLine="709"/>
        <w:jc w:val="both"/>
        <w:rPr>
          <w:sz w:val="24"/>
          <w:szCs w:val="24"/>
          <w:lang w:eastAsia="ru-RU"/>
        </w:rPr>
      </w:pPr>
      <w:r>
        <w:rPr>
          <w:sz w:val="24"/>
          <w:szCs w:val="24"/>
          <w:lang w:eastAsia="ru-RU"/>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F5BA4" w:rsidRDefault="004F5BA4" w:rsidP="004F5BA4">
      <w:pPr>
        <w:shd w:val="clear" w:color="auto" w:fill="FFFFFF"/>
        <w:ind w:firstLine="709"/>
        <w:jc w:val="both"/>
        <w:rPr>
          <w:sz w:val="24"/>
          <w:szCs w:val="24"/>
          <w:lang w:eastAsia="ru-RU"/>
        </w:rPr>
      </w:pPr>
      <w:r>
        <w:rPr>
          <w:sz w:val="24"/>
          <w:szCs w:val="24"/>
          <w:lang w:eastAsia="ru-RU"/>
        </w:rPr>
        <w:t>ребёнок влаеет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4F5BA4" w:rsidRDefault="004F5BA4" w:rsidP="004F5BA4">
      <w:pPr>
        <w:shd w:val="clear" w:color="auto" w:fill="FFFFFF"/>
        <w:ind w:firstLine="709"/>
        <w:jc w:val="both"/>
        <w:rPr>
          <w:sz w:val="24"/>
          <w:szCs w:val="24"/>
          <w:lang w:eastAsia="ru-RU"/>
        </w:rPr>
      </w:pPr>
      <w:r>
        <w:rPr>
          <w:sz w:val="24"/>
          <w:szCs w:val="24"/>
          <w:lang w:eastAsia="ru-RU"/>
        </w:rPr>
        <w:t>ребенок проявляет доверие к миру, полоительно оценивает себя, говорит о себе в первом лице;</w:t>
      </w:r>
    </w:p>
    <w:p w:rsidR="004F5BA4" w:rsidRDefault="004F5BA4" w:rsidP="004F5BA4">
      <w:pPr>
        <w:shd w:val="clear" w:color="auto" w:fill="FFFFFF"/>
        <w:ind w:firstLine="709"/>
        <w:jc w:val="both"/>
        <w:rPr>
          <w:sz w:val="24"/>
          <w:szCs w:val="24"/>
          <w:lang w:eastAsia="ru-RU"/>
        </w:rPr>
      </w:pPr>
      <w:r>
        <w:rPr>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4F5BA4" w:rsidRDefault="004F5BA4" w:rsidP="004F5BA4">
      <w:pPr>
        <w:shd w:val="clear" w:color="auto" w:fill="FFFFFF"/>
        <w:ind w:firstLine="709"/>
        <w:jc w:val="both"/>
        <w:rPr>
          <w:sz w:val="24"/>
          <w:szCs w:val="24"/>
          <w:lang w:eastAsia="ru-RU"/>
        </w:rPr>
      </w:pPr>
      <w:r>
        <w:rPr>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F5BA4" w:rsidRDefault="004F5BA4" w:rsidP="004F5BA4">
      <w:pPr>
        <w:shd w:val="clear" w:color="auto" w:fill="FFFFFF"/>
        <w:ind w:firstLine="709"/>
        <w:jc w:val="both"/>
        <w:rPr>
          <w:sz w:val="24"/>
          <w:szCs w:val="24"/>
          <w:lang w:eastAsia="ru-RU"/>
        </w:rPr>
      </w:pPr>
      <w:r>
        <w:rPr>
          <w:sz w:val="24"/>
          <w:szCs w:val="24"/>
          <w:lang w:eastAsia="ru-RU"/>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F5BA4" w:rsidRDefault="004F5BA4" w:rsidP="004F5BA4">
      <w:pPr>
        <w:shd w:val="clear" w:color="auto" w:fill="FFFFFF"/>
        <w:ind w:firstLine="709"/>
        <w:jc w:val="both"/>
        <w:rPr>
          <w:sz w:val="24"/>
          <w:szCs w:val="24"/>
          <w:lang w:eastAsia="ru-RU"/>
        </w:rPr>
      </w:pPr>
      <w:r>
        <w:rPr>
          <w:sz w:val="24"/>
          <w:szCs w:val="24"/>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4F5BA4" w:rsidRDefault="004F5BA4" w:rsidP="004F5BA4">
      <w:pPr>
        <w:shd w:val="clear" w:color="auto" w:fill="FFFFFF"/>
        <w:ind w:firstLine="709"/>
        <w:jc w:val="both"/>
        <w:rPr>
          <w:sz w:val="24"/>
          <w:szCs w:val="24"/>
          <w:lang w:eastAsia="ru-RU"/>
        </w:rPr>
      </w:pPr>
      <w:r>
        <w:rPr>
          <w:sz w:val="24"/>
          <w:szCs w:val="24"/>
          <w:lang w:eastAsia="ru-RU"/>
        </w:rPr>
        <w:t>ребенок владеет игровыми действиями с игрушками и предметами-заместителями, разворачивает игровой сюжет из нескольких эпизодов;</w:t>
      </w:r>
    </w:p>
    <w:p w:rsidR="004F5BA4" w:rsidRDefault="004F5BA4" w:rsidP="004F5BA4">
      <w:pPr>
        <w:shd w:val="clear" w:color="auto" w:fill="FFFFFF"/>
        <w:ind w:firstLine="709"/>
        <w:jc w:val="both"/>
        <w:rPr>
          <w:sz w:val="24"/>
          <w:szCs w:val="24"/>
          <w:lang w:eastAsia="ru-RU"/>
        </w:rPr>
      </w:pPr>
      <w:r>
        <w:rPr>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F5BA4" w:rsidRDefault="004F5BA4" w:rsidP="004F5BA4">
      <w:pPr>
        <w:shd w:val="clear" w:color="auto" w:fill="FFFFFF"/>
        <w:ind w:firstLine="709"/>
        <w:jc w:val="both"/>
        <w:rPr>
          <w:sz w:val="24"/>
          <w:szCs w:val="24"/>
          <w:lang w:eastAsia="ru-RU"/>
        </w:rPr>
      </w:pPr>
      <w:r>
        <w:rPr>
          <w:sz w:val="24"/>
          <w:szCs w:val="24"/>
          <w:lang w:eastAsia="ru-RU"/>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4F5BA4" w:rsidRDefault="004F5BA4" w:rsidP="004F5BA4">
      <w:pPr>
        <w:shd w:val="clear" w:color="auto" w:fill="FFFFFF"/>
        <w:ind w:firstLine="709"/>
        <w:jc w:val="both"/>
        <w:rPr>
          <w:sz w:val="24"/>
          <w:szCs w:val="24"/>
          <w:lang w:eastAsia="ru-RU"/>
        </w:rPr>
      </w:pPr>
      <w:r>
        <w:rPr>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4F5BA4" w:rsidRDefault="004F5BA4" w:rsidP="004F5BA4">
      <w:pPr>
        <w:shd w:val="clear" w:color="auto" w:fill="FFFFFF"/>
        <w:ind w:firstLine="709"/>
        <w:jc w:val="both"/>
        <w:rPr>
          <w:sz w:val="24"/>
          <w:szCs w:val="24"/>
          <w:lang w:eastAsia="ru-RU"/>
        </w:rPr>
      </w:pPr>
      <w:r>
        <w:rPr>
          <w:sz w:val="24"/>
          <w:szCs w:val="24"/>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4F5BA4" w:rsidRDefault="004F5BA4" w:rsidP="004F5BA4">
      <w:pPr>
        <w:shd w:val="clear" w:color="auto" w:fill="FFFFFF"/>
        <w:ind w:firstLine="709"/>
        <w:jc w:val="both"/>
        <w:rPr>
          <w:sz w:val="24"/>
          <w:szCs w:val="24"/>
          <w:lang w:eastAsia="ru-RU"/>
        </w:rPr>
      </w:pPr>
      <w:r>
        <w:rPr>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4F5BA4" w:rsidRDefault="004F5BA4" w:rsidP="004F5BA4">
      <w:pPr>
        <w:shd w:val="clear" w:color="auto" w:fill="FFFFFF"/>
        <w:ind w:firstLine="709"/>
        <w:jc w:val="both"/>
        <w:rPr>
          <w:sz w:val="24"/>
          <w:szCs w:val="24"/>
          <w:lang w:eastAsia="ru-RU"/>
        </w:rPr>
      </w:pPr>
    </w:p>
    <w:p w:rsidR="004F5BA4" w:rsidRDefault="004F5BA4" w:rsidP="004F5BA4">
      <w:pPr>
        <w:ind w:firstLine="709"/>
        <w:jc w:val="both"/>
        <w:rPr>
          <w:b/>
          <w:i/>
          <w:sz w:val="24"/>
          <w:szCs w:val="24"/>
        </w:rPr>
      </w:pPr>
      <w:r>
        <w:rPr>
          <w:b/>
          <w:i/>
          <w:sz w:val="24"/>
          <w:szCs w:val="24"/>
        </w:rPr>
        <w:t xml:space="preserve">К пяти годам: </w:t>
      </w:r>
    </w:p>
    <w:p w:rsidR="004F5BA4" w:rsidRDefault="004F5BA4" w:rsidP="004F5BA4">
      <w:pPr>
        <w:pStyle w:val="a5"/>
        <w:ind w:left="0" w:firstLine="709"/>
        <w:rPr>
          <w:sz w:val="24"/>
          <w:szCs w:val="24"/>
        </w:rPr>
      </w:pPr>
      <w:r>
        <w:rPr>
          <w:sz w:val="24"/>
          <w:szCs w:val="24"/>
          <w:lang w:eastAsia="ru-RU"/>
        </w:rPr>
        <w:t>ребенок</w:t>
      </w:r>
      <w:r>
        <w:rPr>
          <w:sz w:val="24"/>
          <w:szCs w:val="24"/>
        </w:rPr>
        <w:t xml:space="preserve">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4F5BA4" w:rsidRDefault="004F5BA4" w:rsidP="004F5BA4">
      <w:pPr>
        <w:pStyle w:val="a5"/>
        <w:ind w:left="0" w:firstLine="709"/>
        <w:rPr>
          <w:sz w:val="24"/>
          <w:szCs w:val="24"/>
        </w:rPr>
      </w:pPr>
      <w:r>
        <w:rPr>
          <w:sz w:val="24"/>
          <w:szCs w:val="24"/>
          <w:lang w:eastAsia="ru-RU"/>
        </w:rPr>
        <w:t>ребенок</w:t>
      </w:r>
      <w:r>
        <w:rPr>
          <w:sz w:val="24"/>
          <w:szCs w:val="24"/>
        </w:rPr>
        <w:t xml:space="preserve">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4F5BA4" w:rsidRDefault="004F5BA4" w:rsidP="004F5BA4">
      <w:pPr>
        <w:ind w:firstLine="709"/>
        <w:jc w:val="both"/>
        <w:rPr>
          <w:sz w:val="24"/>
          <w:szCs w:val="24"/>
        </w:rPr>
      </w:pPr>
      <w:r>
        <w:rPr>
          <w:sz w:val="24"/>
          <w:szCs w:val="24"/>
          <w:lang w:eastAsia="ru-RU"/>
        </w:rPr>
        <w:t>ребенок</w:t>
      </w:r>
      <w:r>
        <w:rPr>
          <w:sz w:val="24"/>
          <w:szCs w:val="24"/>
        </w:rPr>
        <w:t xml:space="preserve">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4F5BA4" w:rsidRDefault="004F5BA4" w:rsidP="004F5BA4">
      <w:pPr>
        <w:ind w:firstLine="709"/>
        <w:jc w:val="both"/>
        <w:rPr>
          <w:sz w:val="24"/>
          <w:szCs w:val="24"/>
        </w:rPr>
      </w:pPr>
      <w:r>
        <w:rPr>
          <w:sz w:val="24"/>
          <w:szCs w:val="24"/>
          <w:lang w:eastAsia="ru-RU"/>
        </w:rPr>
        <w:t>ребенок</w:t>
      </w:r>
      <w:r>
        <w:rPr>
          <w:sz w:val="24"/>
          <w:szCs w:val="24"/>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4F5BA4" w:rsidRDefault="004F5BA4" w:rsidP="004F5BA4">
      <w:pPr>
        <w:ind w:firstLine="709"/>
        <w:jc w:val="both"/>
        <w:rPr>
          <w:sz w:val="24"/>
          <w:szCs w:val="24"/>
        </w:rPr>
      </w:pPr>
      <w:r>
        <w:rPr>
          <w:sz w:val="24"/>
          <w:szCs w:val="24"/>
          <w:lang w:eastAsia="ru-RU"/>
        </w:rPr>
        <w:t>ребенок</w:t>
      </w:r>
      <w:r>
        <w:rPr>
          <w:sz w:val="24"/>
          <w:szCs w:val="24"/>
        </w:rPr>
        <w:t xml:space="preserve">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4F5BA4" w:rsidRDefault="004F5BA4" w:rsidP="004F5BA4">
      <w:pPr>
        <w:ind w:firstLine="709"/>
        <w:jc w:val="both"/>
        <w:rPr>
          <w:sz w:val="24"/>
          <w:szCs w:val="24"/>
        </w:rPr>
      </w:pPr>
      <w:r>
        <w:rPr>
          <w:sz w:val="24"/>
          <w:szCs w:val="24"/>
          <w:lang w:eastAsia="ru-RU"/>
        </w:rPr>
        <w:t>ребенок</w:t>
      </w:r>
      <w:r>
        <w:rPr>
          <w:sz w:val="24"/>
          <w:szCs w:val="24"/>
        </w:rPr>
        <w:t xml:space="preserve">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4F5BA4" w:rsidRDefault="004F5BA4" w:rsidP="004F5BA4">
      <w:pPr>
        <w:ind w:firstLine="709"/>
        <w:jc w:val="both"/>
        <w:rPr>
          <w:sz w:val="24"/>
          <w:szCs w:val="24"/>
        </w:rPr>
      </w:pPr>
      <w:r>
        <w:rPr>
          <w:sz w:val="24"/>
          <w:szCs w:val="24"/>
          <w:lang w:eastAsia="ru-RU"/>
        </w:rPr>
        <w:t>ребенок</w:t>
      </w:r>
      <w:r>
        <w:rPr>
          <w:sz w:val="24"/>
          <w:szCs w:val="24"/>
        </w:rPr>
        <w:t xml:space="preserve">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4F5BA4" w:rsidRDefault="004F5BA4" w:rsidP="004F5BA4">
      <w:pPr>
        <w:ind w:firstLine="709"/>
        <w:jc w:val="both"/>
        <w:rPr>
          <w:sz w:val="24"/>
          <w:szCs w:val="24"/>
        </w:rPr>
      </w:pPr>
      <w:r>
        <w:rPr>
          <w:sz w:val="24"/>
          <w:szCs w:val="24"/>
          <w:lang w:eastAsia="ru-RU"/>
        </w:rPr>
        <w:t>ребенок</w:t>
      </w:r>
      <w:r>
        <w:rPr>
          <w:sz w:val="24"/>
          <w:szCs w:val="24"/>
        </w:rPr>
        <w:t xml:space="preserve">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4F5BA4" w:rsidRDefault="004F5BA4" w:rsidP="004F5BA4">
      <w:pPr>
        <w:ind w:firstLine="709"/>
        <w:jc w:val="both"/>
        <w:rPr>
          <w:sz w:val="24"/>
          <w:szCs w:val="24"/>
        </w:rPr>
      </w:pPr>
      <w:r>
        <w:rPr>
          <w:sz w:val="24"/>
          <w:szCs w:val="24"/>
          <w:lang w:eastAsia="ru-RU"/>
        </w:rPr>
        <w:t>ребенок</w:t>
      </w:r>
      <w:r>
        <w:rPr>
          <w:sz w:val="24"/>
          <w:szCs w:val="24"/>
        </w:rPr>
        <w:t xml:space="preserve"> познает правила безопасного поведения и стремится их выполнять в повседневной жизни;</w:t>
      </w:r>
    </w:p>
    <w:p w:rsidR="004F5BA4" w:rsidRDefault="004F5BA4" w:rsidP="004F5BA4">
      <w:pPr>
        <w:ind w:firstLine="709"/>
        <w:jc w:val="both"/>
        <w:rPr>
          <w:sz w:val="24"/>
          <w:szCs w:val="24"/>
        </w:rPr>
      </w:pPr>
      <w:r>
        <w:rPr>
          <w:sz w:val="24"/>
          <w:szCs w:val="24"/>
          <w:lang w:eastAsia="ru-RU"/>
        </w:rPr>
        <w:t>ребенок</w:t>
      </w:r>
      <w:r>
        <w:rPr>
          <w:sz w:val="24"/>
          <w:szCs w:val="24"/>
        </w:rPr>
        <w:t xml:space="preserve">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4F5BA4" w:rsidRDefault="004F5BA4" w:rsidP="004F5BA4">
      <w:pPr>
        <w:ind w:firstLine="709"/>
        <w:jc w:val="both"/>
        <w:rPr>
          <w:sz w:val="24"/>
          <w:szCs w:val="24"/>
        </w:rPr>
      </w:pPr>
      <w:r>
        <w:rPr>
          <w:sz w:val="24"/>
          <w:szCs w:val="24"/>
          <w:lang w:eastAsia="ru-RU"/>
        </w:rPr>
        <w:t>ребенок</w:t>
      </w:r>
      <w:r>
        <w:rPr>
          <w:sz w:val="24"/>
          <w:szCs w:val="24"/>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F5BA4" w:rsidRDefault="004F5BA4" w:rsidP="004F5BA4">
      <w:pPr>
        <w:ind w:firstLine="709"/>
        <w:jc w:val="both"/>
        <w:rPr>
          <w:sz w:val="24"/>
          <w:szCs w:val="24"/>
        </w:rPr>
      </w:pPr>
      <w:r>
        <w:rPr>
          <w:sz w:val="24"/>
          <w:szCs w:val="24"/>
          <w:lang w:eastAsia="ru-RU"/>
        </w:rPr>
        <w:t>ребенок</w:t>
      </w:r>
      <w:r>
        <w:rPr>
          <w:sz w:val="24"/>
          <w:szCs w:val="24"/>
        </w:rPr>
        <w:t xml:space="preserve">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4F5BA4" w:rsidRDefault="004F5BA4" w:rsidP="004F5BA4">
      <w:pPr>
        <w:jc w:val="both"/>
        <w:rPr>
          <w:b/>
          <w:i/>
          <w:sz w:val="24"/>
          <w:szCs w:val="24"/>
        </w:rPr>
      </w:pPr>
    </w:p>
    <w:p w:rsidR="004F5BA4" w:rsidRDefault="004F5BA4" w:rsidP="004F5BA4">
      <w:pPr>
        <w:ind w:firstLine="709"/>
        <w:jc w:val="both"/>
        <w:rPr>
          <w:sz w:val="24"/>
          <w:szCs w:val="24"/>
        </w:rPr>
      </w:pPr>
      <w:r>
        <w:rPr>
          <w:b/>
          <w:i/>
          <w:sz w:val="24"/>
          <w:szCs w:val="24"/>
        </w:rPr>
        <w:t>К шести годам</w:t>
      </w:r>
      <w:r>
        <w:rPr>
          <w:sz w:val="24"/>
          <w:szCs w:val="24"/>
        </w:rPr>
        <w:t>:</w:t>
      </w:r>
    </w:p>
    <w:p w:rsidR="004F5BA4" w:rsidRDefault="004F5BA4" w:rsidP="004F5BA4">
      <w:pPr>
        <w:ind w:firstLine="709"/>
        <w:jc w:val="both"/>
        <w:rPr>
          <w:sz w:val="24"/>
          <w:szCs w:val="24"/>
        </w:rPr>
      </w:pPr>
      <w:r>
        <w:rPr>
          <w:sz w:val="24"/>
          <w:szCs w:val="24"/>
          <w:lang w:eastAsia="ru-RU"/>
        </w:rPr>
        <w:t>ребенок</w:t>
      </w:r>
      <w:r>
        <w:rPr>
          <w:sz w:val="24"/>
          <w:szCs w:val="24"/>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F5BA4" w:rsidRDefault="004F5BA4" w:rsidP="004F5BA4">
      <w:pPr>
        <w:ind w:firstLine="709"/>
        <w:jc w:val="both"/>
        <w:rPr>
          <w:sz w:val="24"/>
          <w:szCs w:val="24"/>
        </w:rPr>
      </w:pPr>
      <w:r>
        <w:rPr>
          <w:sz w:val="24"/>
          <w:szCs w:val="24"/>
          <w:lang w:eastAsia="ru-RU"/>
        </w:rPr>
        <w:lastRenderedPageBreak/>
        <w:t>ребенок</w:t>
      </w:r>
      <w:r>
        <w:rPr>
          <w:sz w:val="24"/>
          <w:szCs w:val="24"/>
        </w:rPr>
        <w:t xml:space="preserve"> проявляет</w:t>
      </w:r>
      <w:r w:rsidR="00C03C67">
        <w:rPr>
          <w:sz w:val="24"/>
          <w:szCs w:val="24"/>
        </w:rPr>
        <w:t xml:space="preserve"> осознанность</w:t>
      </w:r>
      <w:r>
        <w:rPr>
          <w:sz w:val="24"/>
          <w:szCs w:val="24"/>
        </w:rPr>
        <w:t xml:space="preserve"> во время занятий физической </w:t>
      </w:r>
      <w:r w:rsidR="00C03C67">
        <w:rPr>
          <w:sz w:val="24"/>
          <w:szCs w:val="24"/>
        </w:rPr>
        <w:t>культурой, демонстрирует</w:t>
      </w:r>
      <w:r>
        <w:rPr>
          <w:sz w:val="24"/>
          <w:szCs w:val="24"/>
        </w:rPr>
        <w:t xml:space="preserve">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4F5BA4" w:rsidRDefault="004F5BA4" w:rsidP="004F5BA4">
      <w:pPr>
        <w:ind w:firstLine="709"/>
        <w:jc w:val="both"/>
        <w:rPr>
          <w:sz w:val="24"/>
          <w:szCs w:val="24"/>
        </w:rPr>
      </w:pPr>
      <w:r>
        <w:rPr>
          <w:sz w:val="24"/>
          <w:szCs w:val="24"/>
          <w:lang w:eastAsia="ru-RU"/>
        </w:rPr>
        <w:t>ребенок</w:t>
      </w:r>
      <w:r>
        <w:rPr>
          <w:sz w:val="24"/>
          <w:szCs w:val="24"/>
        </w:rPr>
        <w:t xml:space="preserve"> проявляет </w:t>
      </w:r>
      <w:r w:rsidR="00C03C67">
        <w:rPr>
          <w:sz w:val="24"/>
          <w:szCs w:val="24"/>
        </w:rPr>
        <w:t xml:space="preserve">доступный возрасту </w:t>
      </w:r>
      <w:r>
        <w:rPr>
          <w:sz w:val="24"/>
          <w:szCs w:val="24"/>
        </w:rPr>
        <w:t>самоконтроль и самооценку, способен привлечь внимание других детей и организовать знакомую подвижную игру;</w:t>
      </w:r>
    </w:p>
    <w:p w:rsidR="004F5BA4" w:rsidRDefault="004F5BA4" w:rsidP="004F5BA4">
      <w:pPr>
        <w:ind w:firstLine="709"/>
        <w:jc w:val="both"/>
        <w:rPr>
          <w:sz w:val="24"/>
          <w:szCs w:val="24"/>
        </w:rPr>
      </w:pPr>
      <w:r>
        <w:rPr>
          <w:sz w:val="24"/>
          <w:szCs w:val="24"/>
          <w:lang w:eastAsia="ru-RU"/>
        </w:rPr>
        <w:t>ребенок</w:t>
      </w:r>
      <w:r>
        <w:rPr>
          <w:sz w:val="24"/>
          <w:szCs w:val="24"/>
        </w:rPr>
        <w:t xml:space="preserve">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4F5BA4" w:rsidRDefault="004F5BA4" w:rsidP="004F5BA4">
      <w:pPr>
        <w:ind w:firstLine="709"/>
        <w:jc w:val="both"/>
        <w:rPr>
          <w:sz w:val="24"/>
          <w:szCs w:val="24"/>
        </w:rPr>
      </w:pPr>
      <w:r>
        <w:rPr>
          <w:sz w:val="24"/>
          <w:szCs w:val="24"/>
          <w:lang w:eastAsia="ru-RU"/>
        </w:rPr>
        <w:t>ребенок</w:t>
      </w:r>
      <w:r>
        <w:rPr>
          <w:sz w:val="24"/>
          <w:szCs w:val="24"/>
        </w:rPr>
        <w:t xml:space="preserve">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4F5BA4" w:rsidRDefault="004F5BA4" w:rsidP="004F5BA4">
      <w:pPr>
        <w:ind w:firstLine="709"/>
        <w:jc w:val="both"/>
        <w:rPr>
          <w:sz w:val="24"/>
          <w:szCs w:val="24"/>
        </w:rPr>
      </w:pPr>
      <w:r>
        <w:rPr>
          <w:sz w:val="24"/>
          <w:szCs w:val="24"/>
          <w:lang w:eastAsia="ru-RU"/>
        </w:rPr>
        <w:t>ребенок</w:t>
      </w:r>
      <w:r>
        <w:rPr>
          <w:sz w:val="24"/>
          <w:szCs w:val="24"/>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F5BA4" w:rsidRDefault="004F5BA4" w:rsidP="004F5BA4">
      <w:pPr>
        <w:ind w:firstLine="709"/>
        <w:jc w:val="both"/>
        <w:rPr>
          <w:sz w:val="24"/>
          <w:szCs w:val="24"/>
        </w:rPr>
      </w:pPr>
      <w:r>
        <w:rPr>
          <w:sz w:val="24"/>
          <w:szCs w:val="24"/>
          <w:lang w:eastAsia="ru-RU"/>
        </w:rPr>
        <w:t>ребенок</w:t>
      </w:r>
      <w:r>
        <w:rPr>
          <w:sz w:val="24"/>
          <w:szCs w:val="24"/>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F5BA4" w:rsidRDefault="004F5BA4" w:rsidP="004F5BA4">
      <w:pPr>
        <w:ind w:firstLine="709"/>
        <w:jc w:val="both"/>
        <w:rPr>
          <w:sz w:val="24"/>
          <w:szCs w:val="24"/>
        </w:rPr>
      </w:pPr>
      <w:r>
        <w:rPr>
          <w:sz w:val="24"/>
          <w:szCs w:val="24"/>
          <w:lang w:eastAsia="ru-RU"/>
        </w:rPr>
        <w:t>ребенок</w:t>
      </w:r>
      <w:r>
        <w:rPr>
          <w:sz w:val="24"/>
          <w:szCs w:val="24"/>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F5BA4" w:rsidRDefault="004F5BA4" w:rsidP="004F5BA4">
      <w:pPr>
        <w:ind w:firstLine="709"/>
        <w:jc w:val="both"/>
        <w:rPr>
          <w:sz w:val="24"/>
          <w:szCs w:val="24"/>
        </w:rPr>
      </w:pPr>
      <w:r>
        <w:rPr>
          <w:sz w:val="24"/>
          <w:szCs w:val="24"/>
          <w:lang w:eastAsia="ru-RU"/>
        </w:rPr>
        <w:t>ребенок</w:t>
      </w:r>
      <w:r>
        <w:rPr>
          <w:sz w:val="24"/>
          <w:szCs w:val="24"/>
        </w:rPr>
        <w:t xml:space="preserve">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4F5BA4" w:rsidRDefault="004F5BA4" w:rsidP="004F5BA4">
      <w:pPr>
        <w:ind w:firstLine="709"/>
        <w:jc w:val="both"/>
        <w:rPr>
          <w:sz w:val="24"/>
          <w:szCs w:val="24"/>
        </w:rPr>
      </w:pPr>
      <w:r>
        <w:rPr>
          <w:sz w:val="24"/>
          <w:szCs w:val="24"/>
          <w:lang w:eastAsia="ru-RU"/>
        </w:rPr>
        <w:t>ребенок</w:t>
      </w:r>
      <w:r>
        <w:rPr>
          <w:sz w:val="24"/>
          <w:szCs w:val="24"/>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F5BA4" w:rsidRDefault="004F5BA4" w:rsidP="00C03C67">
      <w:pPr>
        <w:spacing w:after="240"/>
        <w:ind w:firstLine="709"/>
        <w:jc w:val="both"/>
        <w:rPr>
          <w:sz w:val="24"/>
          <w:szCs w:val="24"/>
        </w:rPr>
      </w:pPr>
      <w:r>
        <w:rPr>
          <w:sz w:val="24"/>
          <w:szCs w:val="24"/>
          <w:lang w:eastAsia="ru-RU"/>
        </w:rPr>
        <w:t>ребенок</w:t>
      </w:r>
      <w:r>
        <w:rPr>
          <w:sz w:val="24"/>
          <w:szCs w:val="24"/>
        </w:rPr>
        <w:t xml:space="preserve">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03C67" w:rsidRPr="00C40317" w:rsidRDefault="00C03C67" w:rsidP="00D63DE6">
      <w:pPr>
        <w:spacing w:after="240"/>
        <w:ind w:firstLine="708"/>
        <w:jc w:val="both"/>
        <w:rPr>
          <w:b/>
          <w:sz w:val="24"/>
          <w:szCs w:val="24"/>
        </w:rPr>
      </w:pPr>
      <w:r>
        <w:rPr>
          <w:b/>
          <w:sz w:val="24"/>
          <w:szCs w:val="24"/>
        </w:rPr>
        <w:t>Планируемые результаты на этап</w:t>
      </w:r>
      <w:r w:rsidR="00C40317">
        <w:rPr>
          <w:b/>
          <w:sz w:val="24"/>
          <w:szCs w:val="24"/>
        </w:rPr>
        <w:t>е завершения освоения Программы</w:t>
      </w:r>
      <w:r w:rsidR="00020659">
        <w:rPr>
          <w:b/>
          <w:sz w:val="24"/>
          <w:szCs w:val="24"/>
        </w:rPr>
        <w:t xml:space="preserve"> </w:t>
      </w:r>
      <w:r w:rsidR="00020659">
        <w:rPr>
          <w:b/>
          <w:i/>
          <w:sz w:val="24"/>
          <w:szCs w:val="24"/>
        </w:rPr>
        <w:t>(</w:t>
      </w:r>
      <w:r w:rsidR="00020659">
        <w:t>п.15.4</w:t>
      </w:r>
      <w:r w:rsidR="00020659" w:rsidRPr="0054304B">
        <w:rPr>
          <w:sz w:val="24"/>
          <w:szCs w:val="24"/>
        </w:rPr>
        <w:t xml:space="preserve"> ФОП ДО</w:t>
      </w:r>
      <w:r w:rsidR="00020659">
        <w:rPr>
          <w:sz w:val="24"/>
          <w:szCs w:val="24"/>
        </w:rPr>
        <w:t>)</w:t>
      </w:r>
      <w:r w:rsidR="00020659" w:rsidRPr="006020A8">
        <w:rPr>
          <w:b/>
          <w:i/>
          <w:sz w:val="24"/>
          <w:szCs w:val="24"/>
        </w:rPr>
        <w:t>:</w:t>
      </w:r>
    </w:p>
    <w:p w:rsidR="00C03C67" w:rsidRDefault="00C03C67" w:rsidP="00C03C67">
      <w:pPr>
        <w:ind w:firstLine="709"/>
        <w:jc w:val="both"/>
        <w:rPr>
          <w:i/>
          <w:sz w:val="24"/>
          <w:szCs w:val="24"/>
        </w:rPr>
      </w:pPr>
      <w:r>
        <w:rPr>
          <w:b/>
          <w:bCs/>
          <w:i/>
          <w:sz w:val="24"/>
          <w:szCs w:val="24"/>
        </w:rPr>
        <w:t xml:space="preserve">К концу дошкольного возраста: </w:t>
      </w:r>
    </w:p>
    <w:p w:rsidR="00C03C67" w:rsidRDefault="00C03C67" w:rsidP="00C03C67">
      <w:pPr>
        <w:shd w:val="clear" w:color="auto" w:fill="FFFFFF"/>
        <w:ind w:firstLine="709"/>
        <w:jc w:val="both"/>
        <w:rPr>
          <w:sz w:val="24"/>
          <w:szCs w:val="24"/>
          <w:lang w:eastAsia="ru-RU"/>
        </w:rPr>
      </w:pPr>
      <w:r>
        <w:rPr>
          <w:sz w:val="24"/>
          <w:szCs w:val="24"/>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C03C67" w:rsidRDefault="00C03C67" w:rsidP="00C03C67">
      <w:pPr>
        <w:ind w:firstLine="709"/>
        <w:jc w:val="both"/>
        <w:rPr>
          <w:sz w:val="24"/>
          <w:szCs w:val="24"/>
        </w:rPr>
      </w:pPr>
      <w:r>
        <w:rPr>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C03C67" w:rsidRDefault="00C03C67" w:rsidP="00C03C67">
      <w:pPr>
        <w:ind w:firstLine="709"/>
        <w:jc w:val="both"/>
        <w:rPr>
          <w:sz w:val="24"/>
          <w:szCs w:val="24"/>
        </w:rPr>
      </w:pPr>
      <w:r>
        <w:rPr>
          <w:sz w:val="24"/>
          <w:szCs w:val="24"/>
        </w:rPr>
        <w:t xml:space="preserve">проявляет элементы творчества в двигательной деятельности; </w:t>
      </w:r>
    </w:p>
    <w:p w:rsidR="00C03C67" w:rsidRDefault="00C03C67" w:rsidP="00C03C67">
      <w:pPr>
        <w:ind w:firstLine="709"/>
        <w:jc w:val="both"/>
        <w:rPr>
          <w:sz w:val="24"/>
          <w:szCs w:val="24"/>
        </w:rPr>
      </w:pPr>
      <w:r>
        <w:rPr>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C03C67" w:rsidRDefault="00C03C67" w:rsidP="00C03C67">
      <w:pPr>
        <w:ind w:firstLine="709"/>
        <w:jc w:val="both"/>
        <w:rPr>
          <w:sz w:val="24"/>
          <w:szCs w:val="24"/>
        </w:rPr>
      </w:pPr>
      <w:r>
        <w:rPr>
          <w:sz w:val="24"/>
          <w:szCs w:val="24"/>
        </w:rPr>
        <w:lastRenderedPageBreak/>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C03C67" w:rsidRDefault="00C03C67" w:rsidP="00C03C67">
      <w:pPr>
        <w:ind w:firstLine="709"/>
        <w:jc w:val="both"/>
        <w:rPr>
          <w:sz w:val="24"/>
          <w:szCs w:val="24"/>
        </w:rPr>
      </w:pPr>
      <w:r>
        <w:rPr>
          <w:sz w:val="24"/>
          <w:szCs w:val="24"/>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C03C67" w:rsidRDefault="00C03C67" w:rsidP="00C03C67">
      <w:pPr>
        <w:shd w:val="clear" w:color="auto" w:fill="FFFFFF"/>
        <w:ind w:firstLine="709"/>
        <w:jc w:val="both"/>
        <w:rPr>
          <w:sz w:val="24"/>
          <w:szCs w:val="24"/>
          <w:lang w:eastAsia="ru-RU"/>
        </w:rPr>
      </w:pPr>
      <w:r>
        <w:rPr>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03C67" w:rsidRDefault="00C03C67" w:rsidP="00C03C67">
      <w:pPr>
        <w:shd w:val="clear" w:color="auto" w:fill="FFFFFF"/>
        <w:ind w:firstLine="709"/>
        <w:jc w:val="both"/>
        <w:rPr>
          <w:bCs/>
          <w:sz w:val="24"/>
          <w:szCs w:val="24"/>
          <w:lang w:eastAsia="ru-RU"/>
        </w:rPr>
      </w:pPr>
      <w:r>
        <w:rPr>
          <w:bCs/>
          <w:sz w:val="24"/>
          <w:szCs w:val="24"/>
          <w:lang w:eastAsia="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C03C67" w:rsidRDefault="00C03C67" w:rsidP="00C03C67">
      <w:pPr>
        <w:shd w:val="clear" w:color="auto" w:fill="FFFFFF"/>
        <w:ind w:firstLine="709"/>
        <w:jc w:val="both"/>
        <w:rPr>
          <w:sz w:val="24"/>
          <w:szCs w:val="24"/>
          <w:lang w:eastAsia="ru-RU"/>
        </w:rPr>
      </w:pPr>
      <w:r>
        <w:rPr>
          <w:sz w:val="24"/>
          <w:szCs w:val="24"/>
          <w:lang w:eastAsia="ru-RU"/>
        </w:rPr>
        <w:t>у ребенка выражено стремление заниматься социально значимой деятельностью;</w:t>
      </w:r>
    </w:p>
    <w:p w:rsidR="00C03C67" w:rsidRDefault="00C03C67" w:rsidP="00C03C67">
      <w:pPr>
        <w:shd w:val="clear" w:color="auto" w:fill="FFFFFF"/>
        <w:ind w:firstLine="709"/>
        <w:jc w:val="both"/>
        <w:rPr>
          <w:sz w:val="24"/>
          <w:szCs w:val="24"/>
          <w:lang w:eastAsia="ru-RU"/>
        </w:rPr>
      </w:pPr>
      <w:r>
        <w:rPr>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w:t>
      </w:r>
      <w:r w:rsidR="0067471B">
        <w:rPr>
          <w:sz w:val="24"/>
          <w:szCs w:val="24"/>
          <w:lang w:eastAsia="ru-RU"/>
        </w:rPr>
        <w:t xml:space="preserve">дружить </w:t>
      </w:r>
      <w:r>
        <w:rPr>
          <w:sz w:val="24"/>
          <w:szCs w:val="24"/>
          <w:lang w:eastAsia="ru-RU"/>
        </w:rPr>
        <w:t>со сверстниками; старается разрешать возникающие конфликты конструктивными способами;</w:t>
      </w:r>
    </w:p>
    <w:p w:rsidR="00C03C67" w:rsidRDefault="00C03C67" w:rsidP="00C03C67">
      <w:pPr>
        <w:shd w:val="clear" w:color="auto" w:fill="FFFFFF"/>
        <w:ind w:firstLine="709"/>
        <w:jc w:val="both"/>
        <w:rPr>
          <w:sz w:val="24"/>
          <w:szCs w:val="24"/>
          <w:lang w:eastAsia="ru-RU"/>
        </w:rPr>
      </w:pPr>
      <w:r>
        <w:rPr>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C03C67" w:rsidRDefault="00C03C67" w:rsidP="00C03C67">
      <w:pPr>
        <w:shd w:val="clear" w:color="auto" w:fill="FFFFFF"/>
        <w:ind w:firstLine="709"/>
        <w:jc w:val="both"/>
        <w:rPr>
          <w:sz w:val="24"/>
          <w:szCs w:val="24"/>
          <w:lang w:eastAsia="ru-RU"/>
        </w:rPr>
      </w:pPr>
      <w:r>
        <w:rPr>
          <w:sz w:val="24"/>
          <w:szCs w:val="24"/>
          <w:lang w:eastAsia="ru-RU"/>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C03C67" w:rsidRDefault="00C03C67" w:rsidP="00C03C67">
      <w:pPr>
        <w:shd w:val="clear" w:color="auto" w:fill="FFFFFF"/>
        <w:ind w:firstLine="709"/>
        <w:jc w:val="both"/>
        <w:rPr>
          <w:sz w:val="24"/>
          <w:szCs w:val="24"/>
          <w:lang w:eastAsia="ru-RU"/>
        </w:rPr>
      </w:pPr>
      <w:r>
        <w:rPr>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C03C67" w:rsidRDefault="00C03C67" w:rsidP="00C03C67">
      <w:pPr>
        <w:shd w:val="clear" w:color="auto" w:fill="FFFFFF"/>
        <w:ind w:firstLine="709"/>
        <w:jc w:val="both"/>
        <w:rPr>
          <w:sz w:val="24"/>
          <w:szCs w:val="24"/>
          <w:lang w:eastAsia="ru-RU"/>
        </w:rPr>
      </w:pPr>
      <w:r>
        <w:rPr>
          <w:sz w:val="24"/>
          <w:szCs w:val="24"/>
          <w:lang w:eastAsia="ru-RU"/>
        </w:rPr>
        <w:t>ребенок способен предложить собственный замысел и воплотить его в различных деятельностях;</w:t>
      </w:r>
      <w:r>
        <w:rPr>
          <w:sz w:val="24"/>
          <w:szCs w:val="24"/>
        </w:rPr>
        <w:t xml:space="preserve"> владеет разными формами и видами игры, различает условную и реальную ситуации;</w:t>
      </w:r>
    </w:p>
    <w:p w:rsidR="00C03C67" w:rsidRDefault="00C03C67" w:rsidP="00C03C67">
      <w:pPr>
        <w:shd w:val="clear" w:color="auto" w:fill="FFFFFF"/>
        <w:ind w:firstLine="709"/>
        <w:jc w:val="both"/>
        <w:rPr>
          <w:sz w:val="24"/>
          <w:szCs w:val="24"/>
          <w:lang w:eastAsia="ru-RU"/>
        </w:rPr>
      </w:pPr>
      <w:r>
        <w:rPr>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03C67" w:rsidRDefault="00C03C67" w:rsidP="00C03C67">
      <w:pPr>
        <w:shd w:val="clear" w:color="auto" w:fill="FFFFFF"/>
        <w:ind w:firstLine="709"/>
        <w:jc w:val="both"/>
        <w:rPr>
          <w:sz w:val="24"/>
          <w:szCs w:val="24"/>
        </w:rPr>
      </w:pPr>
      <w:r>
        <w:rPr>
          <w:sz w:val="24"/>
          <w:szCs w:val="24"/>
          <w:lang w:eastAsia="ru-RU"/>
        </w:rPr>
        <w:t xml:space="preserve">ребенок владеет речью как средством коммуникации, познания и творческого самовыражения; </w:t>
      </w:r>
      <w:r>
        <w:rPr>
          <w:sz w:val="24"/>
          <w:szCs w:val="24"/>
        </w:rPr>
        <w:t>знает и осмысленно воспринимает литературные произведения различных жанров; демонстрирует готовность к обучению грамоте;</w:t>
      </w:r>
    </w:p>
    <w:p w:rsidR="00C03C67" w:rsidRDefault="00C03C67" w:rsidP="00C03C67">
      <w:pPr>
        <w:ind w:firstLine="709"/>
        <w:rPr>
          <w:sz w:val="24"/>
          <w:szCs w:val="24"/>
        </w:rPr>
      </w:pPr>
      <w:r>
        <w:rPr>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C03C67" w:rsidRDefault="00C03C67" w:rsidP="00C03C67">
      <w:pPr>
        <w:ind w:firstLine="709"/>
        <w:jc w:val="both"/>
        <w:rPr>
          <w:sz w:val="24"/>
          <w:szCs w:val="24"/>
          <w:lang w:eastAsia="ru-RU"/>
        </w:rPr>
      </w:pPr>
      <w:r>
        <w:rPr>
          <w:sz w:val="24"/>
          <w:szCs w:val="24"/>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C03C67" w:rsidRDefault="00C03C67" w:rsidP="00C03C67">
      <w:pPr>
        <w:shd w:val="clear" w:color="auto" w:fill="FFFFFF"/>
        <w:ind w:firstLine="709"/>
        <w:jc w:val="both"/>
        <w:rPr>
          <w:sz w:val="24"/>
          <w:szCs w:val="24"/>
          <w:highlight w:val="green"/>
        </w:rPr>
      </w:pPr>
      <w:r>
        <w:rPr>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Pr>
          <w:sz w:val="24"/>
          <w:szCs w:val="24"/>
        </w:rPr>
        <w:t xml:space="preserve"> </w:t>
      </w:r>
      <w:r>
        <w:rPr>
          <w:sz w:val="24"/>
          <w:szCs w:val="24"/>
          <w:lang w:eastAsia="ru-RU"/>
        </w:rPr>
        <w:t>принимать собственные решения и проявлять инициативу;</w:t>
      </w:r>
      <w:r>
        <w:rPr>
          <w:sz w:val="24"/>
          <w:szCs w:val="24"/>
          <w:highlight w:val="green"/>
        </w:rPr>
        <w:t xml:space="preserve"> </w:t>
      </w:r>
    </w:p>
    <w:p w:rsidR="00C03C67" w:rsidRDefault="00C03C67" w:rsidP="00C03C67">
      <w:pPr>
        <w:ind w:firstLine="709"/>
        <w:jc w:val="both"/>
        <w:rPr>
          <w:sz w:val="24"/>
          <w:szCs w:val="24"/>
          <w:lang w:eastAsia="ru-RU"/>
        </w:rPr>
      </w:pPr>
      <w:r>
        <w:rPr>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37ABC" w:rsidRPr="000B3373" w:rsidRDefault="00037ABC" w:rsidP="00D63DE6">
      <w:pPr>
        <w:pStyle w:val="11"/>
        <w:spacing w:line="276" w:lineRule="auto"/>
        <w:ind w:left="0" w:firstLine="708"/>
      </w:pPr>
      <w:r>
        <w:t xml:space="preserve">Планируемые результаты воспитанников с </w:t>
      </w:r>
      <w:r w:rsidR="00D63DE6">
        <w:t>тяжёлым нарушением</w:t>
      </w:r>
      <w:r w:rsidRPr="000B3373">
        <w:rPr>
          <w:spacing w:val="-3"/>
        </w:rPr>
        <w:t xml:space="preserve"> </w:t>
      </w:r>
      <w:r w:rsidRPr="000B3373">
        <w:t>речи</w:t>
      </w:r>
    </w:p>
    <w:p w:rsidR="00C40317" w:rsidRDefault="00C40317" w:rsidP="00C40317">
      <w:pPr>
        <w:shd w:val="clear" w:color="auto" w:fill="FFFFFF"/>
        <w:ind w:firstLine="709"/>
        <w:jc w:val="both"/>
        <w:rPr>
          <w:b/>
          <w:i/>
          <w:sz w:val="24"/>
          <w:szCs w:val="24"/>
          <w:lang w:eastAsia="ru-RU"/>
        </w:rPr>
      </w:pPr>
      <w:r>
        <w:rPr>
          <w:b/>
          <w:i/>
          <w:sz w:val="24"/>
          <w:szCs w:val="24"/>
          <w:lang w:eastAsia="ru-RU"/>
        </w:rPr>
        <w:t>К четырем годам:</w:t>
      </w:r>
    </w:p>
    <w:p w:rsidR="00037ABC" w:rsidRPr="000B3373" w:rsidRDefault="00D75B4F" w:rsidP="00D75B4F">
      <w:pPr>
        <w:pStyle w:val="a3"/>
        <w:spacing w:line="276" w:lineRule="auto"/>
        <w:ind w:left="0"/>
      </w:pPr>
      <w:r>
        <w:t>- р</w:t>
      </w:r>
      <w:r w:rsidR="00037ABC" w:rsidRPr="000B3373">
        <w:t>ебенок</w:t>
      </w:r>
      <w:r w:rsidR="00037ABC" w:rsidRPr="000B3373">
        <w:rPr>
          <w:spacing w:val="1"/>
        </w:rPr>
        <w:t xml:space="preserve"> </w:t>
      </w:r>
      <w:r w:rsidR="00037ABC" w:rsidRPr="000B3373">
        <w:t>проявляет</w:t>
      </w:r>
      <w:r w:rsidR="00037ABC" w:rsidRPr="000B3373">
        <w:rPr>
          <w:spacing w:val="1"/>
        </w:rPr>
        <w:t xml:space="preserve"> </w:t>
      </w:r>
      <w:r w:rsidR="00037ABC" w:rsidRPr="000B3373">
        <w:t>речевую</w:t>
      </w:r>
      <w:r w:rsidR="00037ABC" w:rsidRPr="000B3373">
        <w:rPr>
          <w:spacing w:val="1"/>
        </w:rPr>
        <w:t xml:space="preserve"> </w:t>
      </w:r>
      <w:r w:rsidR="00037ABC" w:rsidRPr="000B3373">
        <w:t>активность,</w:t>
      </w:r>
      <w:r w:rsidR="00037ABC" w:rsidRPr="000B3373">
        <w:rPr>
          <w:spacing w:val="1"/>
        </w:rPr>
        <w:t xml:space="preserve"> </w:t>
      </w:r>
      <w:r w:rsidR="00037ABC" w:rsidRPr="000B3373">
        <w:t>вступает</w:t>
      </w:r>
      <w:r w:rsidR="00037ABC" w:rsidRPr="000B3373">
        <w:rPr>
          <w:spacing w:val="1"/>
        </w:rPr>
        <w:t xml:space="preserve"> </w:t>
      </w:r>
      <w:r w:rsidR="00037ABC" w:rsidRPr="000B3373">
        <w:t>в</w:t>
      </w:r>
      <w:r w:rsidR="00037ABC" w:rsidRPr="000B3373">
        <w:rPr>
          <w:spacing w:val="1"/>
        </w:rPr>
        <w:t xml:space="preserve"> </w:t>
      </w:r>
      <w:r w:rsidR="00037ABC" w:rsidRPr="000B3373">
        <w:t>контакт</w:t>
      </w:r>
      <w:r w:rsidR="00037ABC" w:rsidRPr="000B3373">
        <w:rPr>
          <w:spacing w:val="1"/>
        </w:rPr>
        <w:t xml:space="preserve"> </w:t>
      </w:r>
      <w:r w:rsidR="00037ABC" w:rsidRPr="000B3373">
        <w:t>со</w:t>
      </w:r>
      <w:r w:rsidR="00037ABC" w:rsidRPr="000B3373">
        <w:rPr>
          <w:spacing w:val="1"/>
        </w:rPr>
        <w:t xml:space="preserve"> </w:t>
      </w:r>
      <w:r w:rsidR="00037ABC" w:rsidRPr="000B3373">
        <w:t>сверстниками</w:t>
      </w:r>
      <w:r w:rsidR="00037ABC" w:rsidRPr="000B3373">
        <w:rPr>
          <w:spacing w:val="1"/>
        </w:rPr>
        <w:t xml:space="preserve"> </w:t>
      </w:r>
      <w:r w:rsidR="00037ABC" w:rsidRPr="000B3373">
        <w:t>и</w:t>
      </w:r>
      <w:r w:rsidR="00037ABC" w:rsidRPr="000B3373">
        <w:rPr>
          <w:spacing w:val="1"/>
        </w:rPr>
        <w:t xml:space="preserve"> </w:t>
      </w:r>
      <w:r w:rsidR="00037ABC" w:rsidRPr="000B3373">
        <w:t>взрослыми,</w:t>
      </w:r>
      <w:r w:rsidR="00037ABC" w:rsidRPr="000B3373">
        <w:rPr>
          <w:spacing w:val="-57"/>
        </w:rPr>
        <w:t xml:space="preserve"> </w:t>
      </w:r>
      <w:r w:rsidR="00037ABC" w:rsidRPr="000B3373">
        <w:t>понимает названия действий, предметов, признаков, может показать по просьбе взрослого части</w:t>
      </w:r>
      <w:r w:rsidR="00037ABC" w:rsidRPr="000B3373">
        <w:rPr>
          <w:spacing w:val="-57"/>
        </w:rPr>
        <w:t xml:space="preserve"> </w:t>
      </w:r>
      <w:r w:rsidR="00037ABC" w:rsidRPr="000B3373">
        <w:t>тела и лица куклы, части и детали машинки, стула; понимаем двухступенчатую инструкцию;</w:t>
      </w:r>
      <w:r w:rsidR="00037ABC" w:rsidRPr="000B3373">
        <w:rPr>
          <w:spacing w:val="1"/>
        </w:rPr>
        <w:t xml:space="preserve"> </w:t>
      </w:r>
      <w:r w:rsidR="00037ABC" w:rsidRPr="000B3373">
        <w:t>называет</w:t>
      </w:r>
      <w:r w:rsidR="00037ABC" w:rsidRPr="000B3373">
        <w:rPr>
          <w:spacing w:val="1"/>
        </w:rPr>
        <w:t xml:space="preserve"> </w:t>
      </w:r>
      <w:r w:rsidR="00037ABC" w:rsidRPr="000B3373">
        <w:t>предметы,</w:t>
      </w:r>
      <w:r w:rsidR="00037ABC" w:rsidRPr="000B3373">
        <w:rPr>
          <w:spacing w:val="1"/>
        </w:rPr>
        <w:t xml:space="preserve"> </w:t>
      </w:r>
      <w:r w:rsidR="00037ABC" w:rsidRPr="000B3373">
        <w:t>объекты,</w:t>
      </w:r>
      <w:r w:rsidR="00037ABC" w:rsidRPr="000B3373">
        <w:rPr>
          <w:spacing w:val="1"/>
        </w:rPr>
        <w:t xml:space="preserve"> </w:t>
      </w:r>
      <w:r w:rsidR="00037ABC" w:rsidRPr="000B3373">
        <w:t>изображенные</w:t>
      </w:r>
      <w:r w:rsidR="00037ABC" w:rsidRPr="000B3373">
        <w:rPr>
          <w:spacing w:val="1"/>
        </w:rPr>
        <w:t xml:space="preserve"> </w:t>
      </w:r>
      <w:r w:rsidR="00037ABC" w:rsidRPr="000B3373">
        <w:t>на</w:t>
      </w:r>
      <w:r w:rsidR="00037ABC" w:rsidRPr="000B3373">
        <w:rPr>
          <w:spacing w:val="1"/>
        </w:rPr>
        <w:t xml:space="preserve"> </w:t>
      </w:r>
      <w:r w:rsidR="00037ABC" w:rsidRPr="000B3373">
        <w:t>картинке,</w:t>
      </w:r>
      <w:r w:rsidR="00037ABC" w:rsidRPr="000B3373">
        <w:rPr>
          <w:spacing w:val="1"/>
        </w:rPr>
        <w:t xml:space="preserve"> </w:t>
      </w:r>
      <w:r w:rsidR="00037ABC" w:rsidRPr="000B3373">
        <w:t>и</w:t>
      </w:r>
      <w:r w:rsidR="00037ABC" w:rsidRPr="000B3373">
        <w:rPr>
          <w:spacing w:val="1"/>
        </w:rPr>
        <w:t xml:space="preserve"> </w:t>
      </w:r>
      <w:r w:rsidR="00037ABC" w:rsidRPr="000B3373">
        <w:t>действия,</w:t>
      </w:r>
      <w:r w:rsidR="00037ABC" w:rsidRPr="000B3373">
        <w:rPr>
          <w:spacing w:val="1"/>
        </w:rPr>
        <w:t xml:space="preserve"> </w:t>
      </w:r>
      <w:r w:rsidR="00037ABC" w:rsidRPr="000B3373">
        <w:t>ими</w:t>
      </w:r>
      <w:r w:rsidR="00037ABC" w:rsidRPr="000B3373">
        <w:rPr>
          <w:spacing w:val="1"/>
        </w:rPr>
        <w:t xml:space="preserve"> </w:t>
      </w:r>
      <w:r w:rsidR="00037ABC" w:rsidRPr="000B3373">
        <w:t>совершаемые;</w:t>
      </w:r>
      <w:r w:rsidR="00037ABC" w:rsidRPr="000B3373">
        <w:rPr>
          <w:spacing w:val="1"/>
        </w:rPr>
        <w:t xml:space="preserve"> </w:t>
      </w:r>
      <w:r w:rsidR="00037ABC" w:rsidRPr="000B3373">
        <w:t>принимает</w:t>
      </w:r>
      <w:r w:rsidR="00037ABC" w:rsidRPr="000B3373">
        <w:rPr>
          <w:spacing w:val="1"/>
        </w:rPr>
        <w:t xml:space="preserve"> </w:t>
      </w:r>
      <w:r w:rsidR="00037ABC" w:rsidRPr="000B3373">
        <w:t>участие</w:t>
      </w:r>
      <w:r w:rsidR="00037ABC" w:rsidRPr="000B3373">
        <w:rPr>
          <w:spacing w:val="-1"/>
        </w:rPr>
        <w:t xml:space="preserve"> </w:t>
      </w:r>
      <w:r w:rsidR="00037ABC" w:rsidRPr="000B3373">
        <w:t>в</w:t>
      </w:r>
      <w:r w:rsidR="00037ABC" w:rsidRPr="000B3373">
        <w:rPr>
          <w:spacing w:val="-1"/>
        </w:rPr>
        <w:t xml:space="preserve"> </w:t>
      </w:r>
      <w:r w:rsidR="00037ABC" w:rsidRPr="000B3373">
        <w:t>диалоге; рассказывает</w:t>
      </w:r>
      <w:r w:rsidR="00037ABC" w:rsidRPr="000B3373">
        <w:rPr>
          <w:spacing w:val="-1"/>
        </w:rPr>
        <w:t xml:space="preserve"> </w:t>
      </w:r>
      <w:r w:rsidR="00037ABC" w:rsidRPr="000B3373">
        <w:t>простые</w:t>
      </w:r>
      <w:r w:rsidR="00037ABC" w:rsidRPr="000B3373">
        <w:rPr>
          <w:spacing w:val="-2"/>
        </w:rPr>
        <w:t xml:space="preserve"> </w:t>
      </w:r>
      <w:r w:rsidR="00037ABC" w:rsidRPr="000B3373">
        <w:t>потешки;</w:t>
      </w:r>
    </w:p>
    <w:p w:rsidR="00037ABC" w:rsidRPr="000B3373" w:rsidRDefault="00037ABC" w:rsidP="00037ABC">
      <w:pPr>
        <w:pStyle w:val="a5"/>
        <w:spacing w:line="276" w:lineRule="auto"/>
        <w:ind w:left="0"/>
        <w:rPr>
          <w:sz w:val="24"/>
          <w:szCs w:val="24"/>
        </w:rPr>
      </w:pPr>
      <w:r w:rsidRPr="000B3373">
        <w:rPr>
          <w:sz w:val="24"/>
          <w:szCs w:val="24"/>
        </w:rPr>
        <w:t>- общается</w:t>
      </w:r>
      <w:r w:rsidRPr="000B3373">
        <w:rPr>
          <w:spacing w:val="-3"/>
          <w:sz w:val="24"/>
          <w:szCs w:val="24"/>
        </w:rPr>
        <w:t xml:space="preserve"> </w:t>
      </w:r>
      <w:r w:rsidRPr="000B3373">
        <w:rPr>
          <w:sz w:val="24"/>
          <w:szCs w:val="24"/>
        </w:rPr>
        <w:t>с</w:t>
      </w:r>
      <w:r w:rsidRPr="000B3373">
        <w:rPr>
          <w:spacing w:val="-3"/>
          <w:sz w:val="24"/>
          <w:szCs w:val="24"/>
        </w:rPr>
        <w:t xml:space="preserve"> </w:t>
      </w:r>
      <w:r w:rsidRPr="000B3373">
        <w:rPr>
          <w:sz w:val="24"/>
          <w:szCs w:val="24"/>
        </w:rPr>
        <w:t>помощью предложений,</w:t>
      </w:r>
      <w:r w:rsidRPr="000B3373">
        <w:rPr>
          <w:spacing w:val="-2"/>
          <w:sz w:val="24"/>
          <w:szCs w:val="24"/>
        </w:rPr>
        <w:t xml:space="preserve"> </w:t>
      </w:r>
      <w:r w:rsidRPr="000B3373">
        <w:rPr>
          <w:sz w:val="24"/>
          <w:szCs w:val="24"/>
        </w:rPr>
        <w:t>состоящих</w:t>
      </w:r>
      <w:r w:rsidRPr="000B3373">
        <w:rPr>
          <w:spacing w:val="-3"/>
          <w:sz w:val="24"/>
          <w:szCs w:val="24"/>
        </w:rPr>
        <w:t xml:space="preserve"> </w:t>
      </w:r>
      <w:r w:rsidRPr="000B3373">
        <w:rPr>
          <w:sz w:val="24"/>
          <w:szCs w:val="24"/>
        </w:rPr>
        <w:t>из</w:t>
      </w:r>
      <w:r w:rsidRPr="000B3373">
        <w:rPr>
          <w:spacing w:val="-4"/>
          <w:sz w:val="24"/>
          <w:szCs w:val="24"/>
        </w:rPr>
        <w:t xml:space="preserve"> </w:t>
      </w:r>
      <w:r w:rsidRPr="000B3373">
        <w:rPr>
          <w:sz w:val="24"/>
          <w:szCs w:val="24"/>
        </w:rPr>
        <w:t>двух-трех слов;</w:t>
      </w:r>
    </w:p>
    <w:p w:rsidR="00037ABC" w:rsidRPr="000B3373" w:rsidRDefault="00037ABC" w:rsidP="00037ABC">
      <w:pPr>
        <w:pStyle w:val="a5"/>
        <w:spacing w:line="276" w:lineRule="auto"/>
        <w:ind w:left="0"/>
        <w:rPr>
          <w:sz w:val="24"/>
          <w:szCs w:val="24"/>
        </w:rPr>
      </w:pPr>
      <w:r w:rsidRPr="000B3373">
        <w:rPr>
          <w:sz w:val="24"/>
          <w:szCs w:val="24"/>
        </w:rPr>
        <w:t>- правильно</w:t>
      </w:r>
      <w:r w:rsidRPr="000B3373">
        <w:rPr>
          <w:spacing w:val="-3"/>
          <w:sz w:val="24"/>
          <w:szCs w:val="24"/>
        </w:rPr>
        <w:t xml:space="preserve"> </w:t>
      </w:r>
      <w:r w:rsidRPr="000B3373">
        <w:rPr>
          <w:sz w:val="24"/>
          <w:szCs w:val="24"/>
        </w:rPr>
        <w:t>произносит</w:t>
      </w:r>
      <w:r w:rsidRPr="000B3373">
        <w:rPr>
          <w:spacing w:val="-4"/>
          <w:sz w:val="24"/>
          <w:szCs w:val="24"/>
        </w:rPr>
        <w:t xml:space="preserve"> </w:t>
      </w:r>
      <w:r w:rsidRPr="000B3373">
        <w:rPr>
          <w:sz w:val="24"/>
          <w:szCs w:val="24"/>
        </w:rPr>
        <w:t>простые</w:t>
      </w:r>
      <w:r w:rsidRPr="000B3373">
        <w:rPr>
          <w:spacing w:val="-4"/>
          <w:sz w:val="24"/>
          <w:szCs w:val="24"/>
        </w:rPr>
        <w:t xml:space="preserve"> </w:t>
      </w:r>
      <w:r w:rsidRPr="000B3373">
        <w:rPr>
          <w:sz w:val="24"/>
          <w:szCs w:val="24"/>
        </w:rPr>
        <w:t>согласные</w:t>
      </w:r>
      <w:r w:rsidRPr="000B3373">
        <w:rPr>
          <w:spacing w:val="-4"/>
          <w:sz w:val="24"/>
          <w:szCs w:val="24"/>
        </w:rPr>
        <w:t xml:space="preserve"> </w:t>
      </w:r>
      <w:r w:rsidRPr="000B3373">
        <w:rPr>
          <w:sz w:val="24"/>
          <w:szCs w:val="24"/>
        </w:rPr>
        <w:t>звуки;</w:t>
      </w:r>
    </w:p>
    <w:p w:rsidR="00037ABC" w:rsidRPr="000B3373" w:rsidRDefault="00D75B4F" w:rsidP="00037ABC">
      <w:pPr>
        <w:pStyle w:val="a5"/>
        <w:spacing w:line="276" w:lineRule="auto"/>
        <w:ind w:left="0"/>
        <w:rPr>
          <w:sz w:val="24"/>
          <w:szCs w:val="24"/>
        </w:rPr>
      </w:pPr>
      <w:r>
        <w:rPr>
          <w:sz w:val="24"/>
          <w:szCs w:val="24"/>
        </w:rPr>
        <w:t>-</w:t>
      </w:r>
      <w:r w:rsidR="00037ABC" w:rsidRPr="000B3373">
        <w:rPr>
          <w:sz w:val="24"/>
          <w:szCs w:val="24"/>
        </w:rPr>
        <w:t>не</w:t>
      </w:r>
      <w:r w:rsidR="00037ABC" w:rsidRPr="000B3373">
        <w:rPr>
          <w:spacing w:val="1"/>
          <w:sz w:val="24"/>
          <w:szCs w:val="24"/>
        </w:rPr>
        <w:t xml:space="preserve"> </w:t>
      </w:r>
      <w:r w:rsidR="00037ABC" w:rsidRPr="000B3373">
        <w:rPr>
          <w:sz w:val="24"/>
          <w:szCs w:val="24"/>
        </w:rPr>
        <w:t>нарушает</w:t>
      </w:r>
      <w:r w:rsidR="00037ABC" w:rsidRPr="000B3373">
        <w:rPr>
          <w:spacing w:val="1"/>
          <w:sz w:val="24"/>
          <w:szCs w:val="24"/>
        </w:rPr>
        <w:t xml:space="preserve"> </w:t>
      </w:r>
      <w:r w:rsidR="00037ABC" w:rsidRPr="000B3373">
        <w:rPr>
          <w:sz w:val="24"/>
          <w:szCs w:val="24"/>
        </w:rPr>
        <w:t>звуко-слоговую</w:t>
      </w:r>
      <w:r w:rsidR="00037ABC" w:rsidRPr="000B3373">
        <w:rPr>
          <w:spacing w:val="1"/>
          <w:sz w:val="24"/>
          <w:szCs w:val="24"/>
        </w:rPr>
        <w:t xml:space="preserve"> </w:t>
      </w:r>
      <w:r w:rsidR="00037ABC" w:rsidRPr="000B3373">
        <w:rPr>
          <w:sz w:val="24"/>
          <w:szCs w:val="24"/>
        </w:rPr>
        <w:t>структуру</w:t>
      </w:r>
      <w:r w:rsidR="00037ABC" w:rsidRPr="000B3373">
        <w:rPr>
          <w:spacing w:val="1"/>
          <w:sz w:val="24"/>
          <w:szCs w:val="24"/>
        </w:rPr>
        <w:t xml:space="preserve"> </w:t>
      </w:r>
      <w:r w:rsidR="00037ABC" w:rsidRPr="000B3373">
        <w:rPr>
          <w:sz w:val="24"/>
          <w:szCs w:val="24"/>
        </w:rPr>
        <w:t>двухсложных</w:t>
      </w:r>
      <w:r w:rsidR="00037ABC" w:rsidRPr="000B3373">
        <w:rPr>
          <w:spacing w:val="1"/>
          <w:sz w:val="24"/>
          <w:szCs w:val="24"/>
        </w:rPr>
        <w:t xml:space="preserve"> </w:t>
      </w:r>
      <w:r w:rsidR="00037ABC" w:rsidRPr="000B3373">
        <w:rPr>
          <w:sz w:val="24"/>
          <w:szCs w:val="24"/>
        </w:rPr>
        <w:t>слов;</w:t>
      </w:r>
      <w:r w:rsidR="00037ABC" w:rsidRPr="000B3373">
        <w:rPr>
          <w:spacing w:val="1"/>
          <w:sz w:val="24"/>
          <w:szCs w:val="24"/>
        </w:rPr>
        <w:t xml:space="preserve"> </w:t>
      </w:r>
      <w:r w:rsidR="00037ABC" w:rsidRPr="000B3373">
        <w:rPr>
          <w:sz w:val="24"/>
          <w:szCs w:val="24"/>
        </w:rPr>
        <w:t>не</w:t>
      </w:r>
      <w:r w:rsidR="00037ABC" w:rsidRPr="000B3373">
        <w:rPr>
          <w:spacing w:val="1"/>
          <w:sz w:val="24"/>
          <w:szCs w:val="24"/>
        </w:rPr>
        <w:t xml:space="preserve"> </w:t>
      </w:r>
      <w:r w:rsidR="00037ABC" w:rsidRPr="000B3373">
        <w:rPr>
          <w:sz w:val="24"/>
          <w:szCs w:val="24"/>
        </w:rPr>
        <w:t>допускает</w:t>
      </w:r>
      <w:r w:rsidR="00037ABC" w:rsidRPr="000B3373">
        <w:rPr>
          <w:spacing w:val="1"/>
          <w:sz w:val="24"/>
          <w:szCs w:val="24"/>
        </w:rPr>
        <w:t xml:space="preserve"> </w:t>
      </w:r>
      <w:r w:rsidR="00037ABC" w:rsidRPr="000B3373">
        <w:rPr>
          <w:sz w:val="24"/>
          <w:szCs w:val="24"/>
        </w:rPr>
        <w:t>ошибок</w:t>
      </w:r>
      <w:r w:rsidR="00037ABC" w:rsidRPr="000B3373">
        <w:rPr>
          <w:spacing w:val="1"/>
          <w:sz w:val="24"/>
          <w:szCs w:val="24"/>
        </w:rPr>
        <w:t xml:space="preserve"> </w:t>
      </w:r>
      <w:r w:rsidR="00037ABC" w:rsidRPr="000B3373">
        <w:rPr>
          <w:sz w:val="24"/>
          <w:szCs w:val="24"/>
        </w:rPr>
        <w:t>при</w:t>
      </w:r>
      <w:r w:rsidR="00037ABC" w:rsidRPr="000B3373">
        <w:rPr>
          <w:spacing w:val="1"/>
          <w:sz w:val="24"/>
          <w:szCs w:val="24"/>
        </w:rPr>
        <w:t xml:space="preserve"> </w:t>
      </w:r>
      <w:r w:rsidR="00037ABC" w:rsidRPr="000B3373">
        <w:rPr>
          <w:sz w:val="24"/>
          <w:szCs w:val="24"/>
        </w:rPr>
        <w:t>употреблении</w:t>
      </w:r>
      <w:r w:rsidR="00037ABC" w:rsidRPr="000B3373">
        <w:rPr>
          <w:spacing w:val="1"/>
          <w:sz w:val="24"/>
          <w:szCs w:val="24"/>
        </w:rPr>
        <w:t xml:space="preserve"> </w:t>
      </w:r>
      <w:r w:rsidR="00037ABC" w:rsidRPr="000B3373">
        <w:rPr>
          <w:sz w:val="24"/>
          <w:szCs w:val="24"/>
        </w:rPr>
        <w:lastRenderedPageBreak/>
        <w:t>существительных</w:t>
      </w:r>
      <w:r w:rsidR="00037ABC" w:rsidRPr="000B3373">
        <w:rPr>
          <w:spacing w:val="1"/>
          <w:sz w:val="24"/>
          <w:szCs w:val="24"/>
        </w:rPr>
        <w:t xml:space="preserve"> </w:t>
      </w:r>
      <w:r w:rsidR="00037ABC" w:rsidRPr="000B3373">
        <w:rPr>
          <w:sz w:val="24"/>
          <w:szCs w:val="24"/>
        </w:rPr>
        <w:t>в</w:t>
      </w:r>
      <w:r w:rsidR="00037ABC" w:rsidRPr="000B3373">
        <w:rPr>
          <w:spacing w:val="1"/>
          <w:sz w:val="24"/>
          <w:szCs w:val="24"/>
        </w:rPr>
        <w:t xml:space="preserve"> </w:t>
      </w:r>
      <w:r w:rsidR="00037ABC" w:rsidRPr="000B3373">
        <w:rPr>
          <w:sz w:val="24"/>
          <w:szCs w:val="24"/>
        </w:rPr>
        <w:t>именительном</w:t>
      </w:r>
      <w:r w:rsidR="00037ABC" w:rsidRPr="000B3373">
        <w:rPr>
          <w:spacing w:val="1"/>
          <w:sz w:val="24"/>
          <w:szCs w:val="24"/>
        </w:rPr>
        <w:t xml:space="preserve"> </w:t>
      </w:r>
      <w:r w:rsidR="00037ABC" w:rsidRPr="000B3373">
        <w:rPr>
          <w:sz w:val="24"/>
          <w:szCs w:val="24"/>
        </w:rPr>
        <w:t>падеже</w:t>
      </w:r>
      <w:r w:rsidR="00037ABC" w:rsidRPr="000B3373">
        <w:rPr>
          <w:spacing w:val="1"/>
          <w:sz w:val="24"/>
          <w:szCs w:val="24"/>
        </w:rPr>
        <w:t xml:space="preserve"> </w:t>
      </w:r>
      <w:r w:rsidR="00037ABC" w:rsidRPr="000B3373">
        <w:rPr>
          <w:sz w:val="24"/>
          <w:szCs w:val="24"/>
        </w:rPr>
        <w:t>единственного</w:t>
      </w:r>
      <w:r w:rsidR="00037ABC" w:rsidRPr="000B3373">
        <w:rPr>
          <w:spacing w:val="1"/>
          <w:sz w:val="24"/>
          <w:szCs w:val="24"/>
        </w:rPr>
        <w:t xml:space="preserve"> </w:t>
      </w:r>
      <w:r w:rsidR="00037ABC" w:rsidRPr="000B3373">
        <w:rPr>
          <w:sz w:val="24"/>
          <w:szCs w:val="24"/>
        </w:rPr>
        <w:t>и</w:t>
      </w:r>
      <w:r w:rsidR="00037ABC" w:rsidRPr="000B3373">
        <w:rPr>
          <w:spacing w:val="1"/>
          <w:sz w:val="24"/>
          <w:szCs w:val="24"/>
        </w:rPr>
        <w:t xml:space="preserve"> </w:t>
      </w:r>
      <w:r w:rsidR="00037ABC" w:rsidRPr="000B3373">
        <w:rPr>
          <w:sz w:val="24"/>
          <w:szCs w:val="24"/>
        </w:rPr>
        <w:t>множественного</w:t>
      </w:r>
      <w:r w:rsidR="00037ABC" w:rsidRPr="000B3373">
        <w:rPr>
          <w:spacing w:val="1"/>
          <w:sz w:val="24"/>
          <w:szCs w:val="24"/>
        </w:rPr>
        <w:t xml:space="preserve"> </w:t>
      </w:r>
      <w:r w:rsidR="00037ABC" w:rsidRPr="000B3373">
        <w:rPr>
          <w:sz w:val="24"/>
          <w:szCs w:val="24"/>
        </w:rPr>
        <w:t>числа,</w:t>
      </w:r>
      <w:r w:rsidR="00037ABC" w:rsidRPr="000B3373">
        <w:rPr>
          <w:spacing w:val="1"/>
          <w:sz w:val="24"/>
          <w:szCs w:val="24"/>
        </w:rPr>
        <w:t xml:space="preserve"> </w:t>
      </w:r>
      <w:r w:rsidR="00037ABC" w:rsidRPr="000B3373">
        <w:rPr>
          <w:sz w:val="24"/>
          <w:szCs w:val="24"/>
        </w:rPr>
        <w:t>существительных</w:t>
      </w:r>
      <w:r w:rsidR="00037ABC" w:rsidRPr="000B3373">
        <w:rPr>
          <w:spacing w:val="1"/>
          <w:sz w:val="24"/>
          <w:szCs w:val="24"/>
        </w:rPr>
        <w:t xml:space="preserve"> </w:t>
      </w:r>
      <w:r w:rsidR="00037ABC" w:rsidRPr="000B3373">
        <w:rPr>
          <w:sz w:val="24"/>
          <w:szCs w:val="24"/>
        </w:rPr>
        <w:t>в</w:t>
      </w:r>
      <w:r w:rsidR="00037ABC" w:rsidRPr="000B3373">
        <w:rPr>
          <w:spacing w:val="1"/>
          <w:sz w:val="24"/>
          <w:szCs w:val="24"/>
        </w:rPr>
        <w:t xml:space="preserve"> </w:t>
      </w:r>
      <w:r w:rsidR="00037ABC" w:rsidRPr="000B3373">
        <w:rPr>
          <w:sz w:val="24"/>
          <w:szCs w:val="24"/>
        </w:rPr>
        <w:t>винительном</w:t>
      </w:r>
      <w:r w:rsidR="00037ABC" w:rsidRPr="000B3373">
        <w:rPr>
          <w:spacing w:val="1"/>
          <w:sz w:val="24"/>
          <w:szCs w:val="24"/>
        </w:rPr>
        <w:t xml:space="preserve"> </w:t>
      </w:r>
      <w:r w:rsidR="00037ABC" w:rsidRPr="000B3373">
        <w:rPr>
          <w:sz w:val="24"/>
          <w:szCs w:val="24"/>
        </w:rPr>
        <w:t>падеже</w:t>
      </w:r>
      <w:r w:rsidR="00037ABC" w:rsidRPr="000B3373">
        <w:rPr>
          <w:spacing w:val="1"/>
          <w:sz w:val="24"/>
          <w:szCs w:val="24"/>
        </w:rPr>
        <w:t xml:space="preserve"> </w:t>
      </w:r>
      <w:r w:rsidR="00037ABC" w:rsidRPr="000B3373">
        <w:rPr>
          <w:sz w:val="24"/>
          <w:szCs w:val="24"/>
        </w:rPr>
        <w:t>единственного</w:t>
      </w:r>
      <w:r w:rsidR="00037ABC" w:rsidRPr="000B3373">
        <w:rPr>
          <w:spacing w:val="1"/>
          <w:sz w:val="24"/>
          <w:szCs w:val="24"/>
        </w:rPr>
        <w:t xml:space="preserve"> </w:t>
      </w:r>
      <w:r w:rsidR="00037ABC" w:rsidRPr="000B3373">
        <w:rPr>
          <w:sz w:val="24"/>
          <w:szCs w:val="24"/>
        </w:rPr>
        <w:t>числа</w:t>
      </w:r>
      <w:r w:rsidR="00037ABC" w:rsidRPr="000B3373">
        <w:rPr>
          <w:spacing w:val="1"/>
          <w:sz w:val="24"/>
          <w:szCs w:val="24"/>
        </w:rPr>
        <w:t xml:space="preserve"> </w:t>
      </w:r>
      <w:r w:rsidR="00037ABC" w:rsidRPr="000B3373">
        <w:rPr>
          <w:sz w:val="24"/>
          <w:szCs w:val="24"/>
        </w:rPr>
        <w:t>без</w:t>
      </w:r>
      <w:r w:rsidR="00037ABC" w:rsidRPr="000B3373">
        <w:rPr>
          <w:spacing w:val="1"/>
          <w:sz w:val="24"/>
          <w:szCs w:val="24"/>
        </w:rPr>
        <w:t xml:space="preserve"> </w:t>
      </w:r>
      <w:r w:rsidR="00037ABC" w:rsidRPr="000B3373">
        <w:rPr>
          <w:sz w:val="24"/>
          <w:szCs w:val="24"/>
        </w:rPr>
        <w:t>предлога,</w:t>
      </w:r>
      <w:r w:rsidR="00037ABC" w:rsidRPr="000B3373">
        <w:rPr>
          <w:spacing w:val="1"/>
          <w:sz w:val="24"/>
          <w:szCs w:val="24"/>
        </w:rPr>
        <w:t xml:space="preserve"> </w:t>
      </w:r>
      <w:r w:rsidR="00037ABC" w:rsidRPr="000B3373">
        <w:rPr>
          <w:sz w:val="24"/>
          <w:szCs w:val="24"/>
        </w:rPr>
        <w:t>при</w:t>
      </w:r>
      <w:r w:rsidR="00037ABC" w:rsidRPr="000B3373">
        <w:rPr>
          <w:spacing w:val="1"/>
          <w:sz w:val="24"/>
          <w:szCs w:val="24"/>
        </w:rPr>
        <w:t xml:space="preserve"> </w:t>
      </w:r>
      <w:r w:rsidR="00037ABC" w:rsidRPr="000B3373">
        <w:rPr>
          <w:sz w:val="24"/>
          <w:szCs w:val="24"/>
        </w:rPr>
        <w:t>согласовании прилагательных с существительными единственного числа мужского и женского</w:t>
      </w:r>
      <w:r w:rsidR="00037ABC" w:rsidRPr="000B3373">
        <w:rPr>
          <w:spacing w:val="1"/>
          <w:sz w:val="24"/>
          <w:szCs w:val="24"/>
        </w:rPr>
        <w:t xml:space="preserve"> </w:t>
      </w:r>
      <w:r w:rsidR="00037ABC" w:rsidRPr="000B3373">
        <w:rPr>
          <w:sz w:val="24"/>
          <w:szCs w:val="24"/>
        </w:rPr>
        <w:t>рода,</w:t>
      </w:r>
      <w:r w:rsidR="00037ABC" w:rsidRPr="000B3373">
        <w:rPr>
          <w:spacing w:val="-2"/>
          <w:sz w:val="24"/>
          <w:szCs w:val="24"/>
        </w:rPr>
        <w:t xml:space="preserve"> </w:t>
      </w:r>
      <w:r w:rsidR="00037ABC" w:rsidRPr="000B3373">
        <w:rPr>
          <w:sz w:val="24"/>
          <w:szCs w:val="24"/>
        </w:rPr>
        <w:t>при употреблении</w:t>
      </w:r>
      <w:r w:rsidR="00037ABC" w:rsidRPr="000B3373">
        <w:rPr>
          <w:spacing w:val="-2"/>
          <w:sz w:val="24"/>
          <w:szCs w:val="24"/>
        </w:rPr>
        <w:t xml:space="preserve"> </w:t>
      </w:r>
      <w:r w:rsidR="00037ABC" w:rsidRPr="000B3373">
        <w:rPr>
          <w:sz w:val="24"/>
          <w:szCs w:val="24"/>
        </w:rPr>
        <w:t>существительных с</w:t>
      </w:r>
      <w:r w:rsidR="00037ABC" w:rsidRPr="000B3373">
        <w:rPr>
          <w:spacing w:val="-1"/>
          <w:sz w:val="24"/>
          <w:szCs w:val="24"/>
        </w:rPr>
        <w:t xml:space="preserve"> </w:t>
      </w:r>
      <w:r w:rsidR="00037ABC" w:rsidRPr="000B3373">
        <w:rPr>
          <w:sz w:val="24"/>
          <w:szCs w:val="24"/>
        </w:rPr>
        <w:t>уменьшительно-ласкательными</w:t>
      </w:r>
      <w:r w:rsidR="00037ABC" w:rsidRPr="000B3373">
        <w:rPr>
          <w:spacing w:val="-2"/>
          <w:sz w:val="24"/>
          <w:szCs w:val="24"/>
        </w:rPr>
        <w:t xml:space="preserve"> </w:t>
      </w:r>
      <w:r w:rsidR="00037ABC" w:rsidRPr="000B3373">
        <w:rPr>
          <w:sz w:val="24"/>
          <w:szCs w:val="24"/>
        </w:rPr>
        <w:t>суффиксами.</w:t>
      </w:r>
    </w:p>
    <w:p w:rsidR="00C40317" w:rsidRDefault="00037ABC" w:rsidP="00037ABC">
      <w:pPr>
        <w:pStyle w:val="a3"/>
        <w:spacing w:line="276" w:lineRule="auto"/>
        <w:ind w:left="0"/>
        <w:rPr>
          <w:b/>
          <w:i/>
        </w:rPr>
      </w:pPr>
      <w:r w:rsidRPr="000B3373">
        <w:rPr>
          <w:b/>
          <w:i/>
        </w:rPr>
        <w:t xml:space="preserve">К 5 годам </w:t>
      </w:r>
    </w:p>
    <w:p w:rsidR="00037ABC" w:rsidRPr="000B3373" w:rsidRDefault="00C40317" w:rsidP="00037ABC">
      <w:pPr>
        <w:pStyle w:val="a3"/>
        <w:spacing w:line="276" w:lineRule="auto"/>
        <w:ind w:left="0"/>
      </w:pPr>
      <w:r>
        <w:t>-</w:t>
      </w:r>
      <w:r w:rsidRPr="00C40317">
        <w:t xml:space="preserve"> умеет</w:t>
      </w:r>
      <w:r>
        <w:rPr>
          <w:b/>
          <w:i/>
        </w:rPr>
        <w:t xml:space="preserve"> </w:t>
      </w:r>
      <w:r w:rsidR="00037ABC" w:rsidRPr="000B3373">
        <w:t>соотносить предметы с их качественными признаками и функциональным</w:t>
      </w:r>
      <w:r w:rsidR="00037ABC" w:rsidRPr="000B3373">
        <w:rPr>
          <w:spacing w:val="-57"/>
        </w:rPr>
        <w:t xml:space="preserve"> </w:t>
      </w:r>
      <w:r w:rsidR="00037ABC" w:rsidRPr="000B3373">
        <w:t>назначением;</w:t>
      </w:r>
    </w:p>
    <w:p w:rsidR="00037ABC" w:rsidRPr="000B3373" w:rsidRDefault="00D75B4F" w:rsidP="00037ABC">
      <w:pPr>
        <w:pStyle w:val="a5"/>
        <w:spacing w:line="276" w:lineRule="auto"/>
        <w:ind w:left="0"/>
        <w:rPr>
          <w:sz w:val="24"/>
          <w:szCs w:val="24"/>
        </w:rPr>
      </w:pPr>
      <w:r>
        <w:rPr>
          <w:sz w:val="24"/>
          <w:szCs w:val="24"/>
        </w:rPr>
        <w:t>- узнаётт</w:t>
      </w:r>
      <w:r w:rsidR="00037ABC" w:rsidRPr="000B3373">
        <w:rPr>
          <w:spacing w:val="-3"/>
          <w:sz w:val="24"/>
          <w:szCs w:val="24"/>
        </w:rPr>
        <w:t xml:space="preserve"> </w:t>
      </w:r>
      <w:r w:rsidR="00037ABC" w:rsidRPr="000B3373">
        <w:rPr>
          <w:sz w:val="24"/>
          <w:szCs w:val="24"/>
        </w:rPr>
        <w:t>по</w:t>
      </w:r>
      <w:r w:rsidR="00037ABC" w:rsidRPr="000B3373">
        <w:rPr>
          <w:spacing w:val="-3"/>
          <w:sz w:val="24"/>
          <w:szCs w:val="24"/>
        </w:rPr>
        <w:t xml:space="preserve"> </w:t>
      </w:r>
      <w:r w:rsidR="00037ABC" w:rsidRPr="000B3373">
        <w:rPr>
          <w:sz w:val="24"/>
          <w:szCs w:val="24"/>
        </w:rPr>
        <w:t>словесному</w:t>
      </w:r>
      <w:r w:rsidR="00037ABC" w:rsidRPr="000B3373">
        <w:rPr>
          <w:spacing w:val="-8"/>
          <w:sz w:val="24"/>
          <w:szCs w:val="24"/>
        </w:rPr>
        <w:t xml:space="preserve"> </w:t>
      </w:r>
      <w:r w:rsidR="00037ABC" w:rsidRPr="000B3373">
        <w:rPr>
          <w:sz w:val="24"/>
          <w:szCs w:val="24"/>
        </w:rPr>
        <w:t>описанию</w:t>
      </w:r>
      <w:r w:rsidR="00037ABC" w:rsidRPr="000B3373">
        <w:rPr>
          <w:spacing w:val="-2"/>
          <w:sz w:val="24"/>
          <w:szCs w:val="24"/>
        </w:rPr>
        <w:t xml:space="preserve"> </w:t>
      </w:r>
      <w:r w:rsidR="00037ABC" w:rsidRPr="000B3373">
        <w:rPr>
          <w:sz w:val="24"/>
          <w:szCs w:val="24"/>
        </w:rPr>
        <w:t>знакомые</w:t>
      </w:r>
      <w:r w:rsidR="00037ABC" w:rsidRPr="000B3373">
        <w:rPr>
          <w:spacing w:val="-5"/>
          <w:sz w:val="24"/>
          <w:szCs w:val="24"/>
        </w:rPr>
        <w:t xml:space="preserve"> </w:t>
      </w:r>
      <w:r w:rsidR="00037ABC" w:rsidRPr="000B3373">
        <w:rPr>
          <w:sz w:val="24"/>
          <w:szCs w:val="24"/>
        </w:rPr>
        <w:t>предметы;</w:t>
      </w:r>
    </w:p>
    <w:p w:rsidR="00037ABC" w:rsidRPr="000B3373" w:rsidRDefault="00D75B4F" w:rsidP="00037ABC">
      <w:pPr>
        <w:pStyle w:val="a5"/>
        <w:spacing w:line="276" w:lineRule="auto"/>
        <w:ind w:left="0"/>
        <w:rPr>
          <w:sz w:val="24"/>
          <w:szCs w:val="24"/>
        </w:rPr>
      </w:pPr>
      <w:r>
        <w:rPr>
          <w:sz w:val="24"/>
          <w:szCs w:val="24"/>
        </w:rPr>
        <w:t>- сравнивает</w:t>
      </w:r>
      <w:r w:rsidR="00037ABC" w:rsidRPr="000B3373">
        <w:rPr>
          <w:spacing w:val="-3"/>
          <w:sz w:val="24"/>
          <w:szCs w:val="24"/>
        </w:rPr>
        <w:t xml:space="preserve"> </w:t>
      </w:r>
      <w:r w:rsidR="00037ABC" w:rsidRPr="000B3373">
        <w:rPr>
          <w:sz w:val="24"/>
          <w:szCs w:val="24"/>
        </w:rPr>
        <w:t>знакомые</w:t>
      </w:r>
      <w:r w:rsidR="00037ABC" w:rsidRPr="000B3373">
        <w:rPr>
          <w:spacing w:val="-4"/>
          <w:sz w:val="24"/>
          <w:szCs w:val="24"/>
        </w:rPr>
        <w:t xml:space="preserve"> </w:t>
      </w:r>
      <w:r w:rsidR="00037ABC" w:rsidRPr="000B3373">
        <w:rPr>
          <w:sz w:val="24"/>
          <w:szCs w:val="24"/>
        </w:rPr>
        <w:t>предметы</w:t>
      </w:r>
      <w:r w:rsidR="00037ABC" w:rsidRPr="000B3373">
        <w:rPr>
          <w:spacing w:val="-2"/>
          <w:sz w:val="24"/>
          <w:szCs w:val="24"/>
        </w:rPr>
        <w:t xml:space="preserve"> </w:t>
      </w:r>
      <w:r w:rsidR="00037ABC" w:rsidRPr="000B3373">
        <w:rPr>
          <w:sz w:val="24"/>
          <w:szCs w:val="24"/>
        </w:rPr>
        <w:t>по</w:t>
      </w:r>
      <w:r w:rsidR="00037ABC" w:rsidRPr="000B3373">
        <w:rPr>
          <w:spacing w:val="-3"/>
          <w:sz w:val="24"/>
          <w:szCs w:val="24"/>
        </w:rPr>
        <w:t xml:space="preserve"> </w:t>
      </w:r>
      <w:r w:rsidR="00037ABC" w:rsidRPr="000B3373">
        <w:rPr>
          <w:sz w:val="24"/>
          <w:szCs w:val="24"/>
        </w:rPr>
        <w:t>отдельным,</w:t>
      </w:r>
      <w:r w:rsidR="00037ABC" w:rsidRPr="000B3373">
        <w:rPr>
          <w:spacing w:val="-2"/>
          <w:sz w:val="24"/>
          <w:szCs w:val="24"/>
        </w:rPr>
        <w:t xml:space="preserve"> </w:t>
      </w:r>
      <w:r w:rsidR="00037ABC" w:rsidRPr="000B3373">
        <w:rPr>
          <w:sz w:val="24"/>
          <w:szCs w:val="24"/>
        </w:rPr>
        <w:t>наиболее</w:t>
      </w:r>
      <w:r w:rsidR="00037ABC" w:rsidRPr="000B3373">
        <w:rPr>
          <w:spacing w:val="-4"/>
          <w:sz w:val="24"/>
          <w:szCs w:val="24"/>
        </w:rPr>
        <w:t xml:space="preserve"> </w:t>
      </w:r>
      <w:r w:rsidR="00037ABC" w:rsidRPr="000B3373">
        <w:rPr>
          <w:sz w:val="24"/>
          <w:szCs w:val="24"/>
        </w:rPr>
        <w:t>ярко</w:t>
      </w:r>
      <w:r w:rsidR="00037ABC" w:rsidRPr="000B3373">
        <w:rPr>
          <w:spacing w:val="-2"/>
          <w:sz w:val="24"/>
          <w:szCs w:val="24"/>
        </w:rPr>
        <w:t xml:space="preserve"> </w:t>
      </w:r>
      <w:r w:rsidR="00037ABC" w:rsidRPr="000B3373">
        <w:rPr>
          <w:sz w:val="24"/>
          <w:szCs w:val="24"/>
        </w:rPr>
        <w:t>выделяемым</w:t>
      </w:r>
      <w:r w:rsidR="00037ABC" w:rsidRPr="000B3373">
        <w:rPr>
          <w:spacing w:val="-5"/>
          <w:sz w:val="24"/>
          <w:szCs w:val="24"/>
        </w:rPr>
        <w:t xml:space="preserve"> </w:t>
      </w:r>
      <w:r w:rsidR="00037ABC" w:rsidRPr="000B3373">
        <w:rPr>
          <w:sz w:val="24"/>
          <w:szCs w:val="24"/>
        </w:rPr>
        <w:t>признакам;</w:t>
      </w:r>
    </w:p>
    <w:p w:rsidR="00037ABC" w:rsidRPr="000B3373" w:rsidRDefault="00D75B4F" w:rsidP="00037ABC">
      <w:pPr>
        <w:pStyle w:val="a5"/>
        <w:spacing w:line="276" w:lineRule="auto"/>
        <w:ind w:left="0"/>
        <w:rPr>
          <w:sz w:val="24"/>
          <w:szCs w:val="24"/>
        </w:rPr>
      </w:pPr>
      <w:r>
        <w:rPr>
          <w:sz w:val="24"/>
          <w:szCs w:val="24"/>
        </w:rPr>
        <w:t>- понимает</w:t>
      </w:r>
      <w:r w:rsidR="00037ABC" w:rsidRPr="000B3373">
        <w:rPr>
          <w:sz w:val="24"/>
          <w:szCs w:val="24"/>
        </w:rPr>
        <w:t xml:space="preserve"> простые грамматические категории: единственного и множественного числа</w:t>
      </w:r>
      <w:r w:rsidR="00037ABC" w:rsidRPr="000B3373">
        <w:rPr>
          <w:spacing w:val="-57"/>
          <w:sz w:val="24"/>
          <w:szCs w:val="24"/>
        </w:rPr>
        <w:t xml:space="preserve"> </w:t>
      </w:r>
      <w:r w:rsidR="00037ABC" w:rsidRPr="000B3373">
        <w:rPr>
          <w:sz w:val="24"/>
          <w:szCs w:val="24"/>
        </w:rPr>
        <w:t>существительных,</w:t>
      </w:r>
      <w:r w:rsidR="00037ABC" w:rsidRPr="000B3373">
        <w:rPr>
          <w:spacing w:val="1"/>
          <w:sz w:val="24"/>
          <w:szCs w:val="24"/>
        </w:rPr>
        <w:t xml:space="preserve"> </w:t>
      </w:r>
      <w:r w:rsidR="00037ABC" w:rsidRPr="000B3373">
        <w:rPr>
          <w:sz w:val="24"/>
          <w:szCs w:val="24"/>
        </w:rPr>
        <w:t>повелительного</w:t>
      </w:r>
      <w:r w:rsidR="00037ABC" w:rsidRPr="000B3373">
        <w:rPr>
          <w:spacing w:val="1"/>
          <w:sz w:val="24"/>
          <w:szCs w:val="24"/>
        </w:rPr>
        <w:t xml:space="preserve"> </w:t>
      </w:r>
      <w:r w:rsidR="00037ABC" w:rsidRPr="000B3373">
        <w:rPr>
          <w:sz w:val="24"/>
          <w:szCs w:val="24"/>
        </w:rPr>
        <w:t>и</w:t>
      </w:r>
      <w:r w:rsidR="00037ABC" w:rsidRPr="000B3373">
        <w:rPr>
          <w:spacing w:val="1"/>
          <w:sz w:val="24"/>
          <w:szCs w:val="24"/>
        </w:rPr>
        <w:t xml:space="preserve"> </w:t>
      </w:r>
      <w:r w:rsidR="00037ABC" w:rsidRPr="000B3373">
        <w:rPr>
          <w:sz w:val="24"/>
          <w:szCs w:val="24"/>
        </w:rPr>
        <w:t>изъявительного</w:t>
      </w:r>
      <w:r w:rsidR="00037ABC" w:rsidRPr="000B3373">
        <w:rPr>
          <w:spacing w:val="1"/>
          <w:sz w:val="24"/>
          <w:szCs w:val="24"/>
        </w:rPr>
        <w:t xml:space="preserve"> </w:t>
      </w:r>
      <w:r w:rsidR="00037ABC" w:rsidRPr="000B3373">
        <w:rPr>
          <w:sz w:val="24"/>
          <w:szCs w:val="24"/>
        </w:rPr>
        <w:t>наклонений</w:t>
      </w:r>
      <w:r w:rsidR="00037ABC" w:rsidRPr="000B3373">
        <w:rPr>
          <w:spacing w:val="1"/>
          <w:sz w:val="24"/>
          <w:szCs w:val="24"/>
        </w:rPr>
        <w:t xml:space="preserve"> </w:t>
      </w:r>
      <w:r w:rsidR="00037ABC" w:rsidRPr="000B3373">
        <w:rPr>
          <w:sz w:val="24"/>
          <w:szCs w:val="24"/>
        </w:rPr>
        <w:t>глаголов,</w:t>
      </w:r>
      <w:r w:rsidR="00037ABC" w:rsidRPr="000B3373">
        <w:rPr>
          <w:spacing w:val="1"/>
          <w:sz w:val="24"/>
          <w:szCs w:val="24"/>
        </w:rPr>
        <w:t xml:space="preserve"> </w:t>
      </w:r>
      <w:r w:rsidR="00037ABC" w:rsidRPr="000B3373">
        <w:rPr>
          <w:sz w:val="24"/>
          <w:szCs w:val="24"/>
        </w:rPr>
        <w:t>именительного,</w:t>
      </w:r>
      <w:r w:rsidR="00037ABC" w:rsidRPr="000B3373">
        <w:rPr>
          <w:spacing w:val="1"/>
          <w:sz w:val="24"/>
          <w:szCs w:val="24"/>
        </w:rPr>
        <w:t xml:space="preserve"> </w:t>
      </w:r>
      <w:r w:rsidR="00037ABC" w:rsidRPr="000B3373">
        <w:rPr>
          <w:sz w:val="24"/>
          <w:szCs w:val="24"/>
        </w:rPr>
        <w:t>родительного,</w:t>
      </w:r>
      <w:r w:rsidR="00037ABC" w:rsidRPr="000B3373">
        <w:rPr>
          <w:spacing w:val="-4"/>
          <w:sz w:val="24"/>
          <w:szCs w:val="24"/>
        </w:rPr>
        <w:t xml:space="preserve"> </w:t>
      </w:r>
      <w:r w:rsidR="00037ABC" w:rsidRPr="000B3373">
        <w:rPr>
          <w:sz w:val="24"/>
          <w:szCs w:val="24"/>
        </w:rPr>
        <w:t>дательного</w:t>
      </w:r>
      <w:r w:rsidR="00037ABC" w:rsidRPr="000B3373">
        <w:rPr>
          <w:spacing w:val="-2"/>
          <w:sz w:val="24"/>
          <w:szCs w:val="24"/>
        </w:rPr>
        <w:t xml:space="preserve"> </w:t>
      </w:r>
      <w:r w:rsidR="00037ABC" w:rsidRPr="000B3373">
        <w:rPr>
          <w:sz w:val="24"/>
          <w:szCs w:val="24"/>
        </w:rPr>
        <w:t>и винительного</w:t>
      </w:r>
      <w:r w:rsidR="00037ABC" w:rsidRPr="000B3373">
        <w:rPr>
          <w:spacing w:val="-1"/>
          <w:sz w:val="24"/>
          <w:szCs w:val="24"/>
        </w:rPr>
        <w:t xml:space="preserve"> </w:t>
      </w:r>
      <w:r w:rsidR="00037ABC" w:rsidRPr="000B3373">
        <w:rPr>
          <w:sz w:val="24"/>
          <w:szCs w:val="24"/>
        </w:rPr>
        <w:t>падежей,</w:t>
      </w:r>
      <w:r w:rsidR="00037ABC" w:rsidRPr="000B3373">
        <w:rPr>
          <w:spacing w:val="-1"/>
          <w:sz w:val="24"/>
          <w:szCs w:val="24"/>
        </w:rPr>
        <w:t xml:space="preserve"> </w:t>
      </w:r>
      <w:r w:rsidR="00037ABC" w:rsidRPr="000B3373">
        <w:rPr>
          <w:sz w:val="24"/>
          <w:szCs w:val="24"/>
        </w:rPr>
        <w:t>некоторых</w:t>
      </w:r>
      <w:r w:rsidR="00037ABC" w:rsidRPr="000B3373">
        <w:rPr>
          <w:spacing w:val="2"/>
          <w:sz w:val="24"/>
          <w:szCs w:val="24"/>
        </w:rPr>
        <w:t xml:space="preserve"> </w:t>
      </w:r>
      <w:r w:rsidR="00037ABC" w:rsidRPr="000B3373">
        <w:rPr>
          <w:sz w:val="24"/>
          <w:szCs w:val="24"/>
        </w:rPr>
        <w:t>простых</w:t>
      </w:r>
      <w:r w:rsidR="00037ABC" w:rsidRPr="000B3373">
        <w:rPr>
          <w:spacing w:val="1"/>
          <w:sz w:val="24"/>
          <w:szCs w:val="24"/>
        </w:rPr>
        <w:t xml:space="preserve"> </w:t>
      </w:r>
      <w:r w:rsidR="00037ABC" w:rsidRPr="000B3373">
        <w:rPr>
          <w:sz w:val="24"/>
          <w:szCs w:val="24"/>
        </w:rPr>
        <w:t>предлогов;</w:t>
      </w:r>
    </w:p>
    <w:p w:rsidR="00037ABC" w:rsidRPr="000B3373" w:rsidRDefault="00037ABC" w:rsidP="00037ABC">
      <w:pPr>
        <w:pStyle w:val="a5"/>
        <w:spacing w:line="276" w:lineRule="auto"/>
        <w:ind w:left="0"/>
        <w:rPr>
          <w:sz w:val="24"/>
          <w:szCs w:val="24"/>
        </w:rPr>
      </w:pPr>
      <w:r w:rsidRPr="000B3373">
        <w:rPr>
          <w:sz w:val="24"/>
          <w:szCs w:val="24"/>
        </w:rPr>
        <w:t>-</w:t>
      </w:r>
      <w:r w:rsidR="00D75B4F">
        <w:rPr>
          <w:sz w:val="24"/>
          <w:szCs w:val="24"/>
        </w:rPr>
        <w:t xml:space="preserve"> фонетически правильно оформляет</w:t>
      </w:r>
      <w:r w:rsidRPr="000B3373">
        <w:rPr>
          <w:sz w:val="24"/>
          <w:szCs w:val="24"/>
        </w:rPr>
        <w:t xml:space="preserve"> согласные звуки ([п], [б], [м], [т], [д], [н], [к], [х],</w:t>
      </w:r>
      <w:r w:rsidRPr="000B3373">
        <w:rPr>
          <w:spacing w:val="1"/>
          <w:sz w:val="24"/>
          <w:szCs w:val="24"/>
        </w:rPr>
        <w:t xml:space="preserve"> </w:t>
      </w:r>
      <w:r w:rsidRPr="000B3373">
        <w:rPr>
          <w:sz w:val="24"/>
          <w:szCs w:val="24"/>
        </w:rPr>
        <w:t>[г]),</w:t>
      </w:r>
      <w:r w:rsidRPr="000B3373">
        <w:rPr>
          <w:spacing w:val="-1"/>
          <w:sz w:val="24"/>
          <w:szCs w:val="24"/>
        </w:rPr>
        <w:t xml:space="preserve"> </w:t>
      </w:r>
      <w:r w:rsidRPr="000B3373">
        <w:rPr>
          <w:sz w:val="24"/>
          <w:szCs w:val="24"/>
        </w:rPr>
        <w:t>гласные</w:t>
      </w:r>
      <w:r w:rsidRPr="000B3373">
        <w:rPr>
          <w:spacing w:val="-2"/>
          <w:sz w:val="24"/>
          <w:szCs w:val="24"/>
        </w:rPr>
        <w:t xml:space="preserve"> </w:t>
      </w:r>
      <w:r w:rsidRPr="000B3373">
        <w:rPr>
          <w:sz w:val="24"/>
          <w:szCs w:val="24"/>
        </w:rPr>
        <w:t>звуки первого ряда</w:t>
      </w:r>
      <w:r w:rsidRPr="000B3373">
        <w:rPr>
          <w:spacing w:val="-1"/>
          <w:sz w:val="24"/>
          <w:szCs w:val="24"/>
        </w:rPr>
        <w:t xml:space="preserve"> </w:t>
      </w:r>
      <w:r w:rsidRPr="000B3373">
        <w:rPr>
          <w:sz w:val="24"/>
          <w:szCs w:val="24"/>
        </w:rPr>
        <w:t>([а], [о], [у], ы], [и]);</w:t>
      </w:r>
    </w:p>
    <w:p w:rsidR="00037ABC" w:rsidRPr="000B3373" w:rsidRDefault="00D75B4F" w:rsidP="00037ABC">
      <w:pPr>
        <w:tabs>
          <w:tab w:val="left" w:pos="1334"/>
        </w:tabs>
        <w:spacing w:line="276" w:lineRule="auto"/>
        <w:jc w:val="both"/>
        <w:rPr>
          <w:sz w:val="24"/>
          <w:szCs w:val="24"/>
        </w:rPr>
      </w:pPr>
      <w:r>
        <w:rPr>
          <w:sz w:val="24"/>
          <w:szCs w:val="24"/>
        </w:rPr>
        <w:t>- воспроизводит</w:t>
      </w:r>
      <w:r w:rsidR="00037ABC" w:rsidRPr="000B3373">
        <w:rPr>
          <w:spacing w:val="1"/>
          <w:sz w:val="24"/>
          <w:szCs w:val="24"/>
        </w:rPr>
        <w:t xml:space="preserve"> </w:t>
      </w:r>
      <w:r w:rsidR="00037ABC" w:rsidRPr="000B3373">
        <w:rPr>
          <w:sz w:val="24"/>
          <w:szCs w:val="24"/>
        </w:rPr>
        <w:t>отраженно</w:t>
      </w:r>
      <w:r w:rsidR="00037ABC" w:rsidRPr="000B3373">
        <w:rPr>
          <w:spacing w:val="1"/>
          <w:sz w:val="24"/>
          <w:szCs w:val="24"/>
        </w:rPr>
        <w:t xml:space="preserve"> </w:t>
      </w:r>
      <w:r w:rsidR="00037ABC" w:rsidRPr="000B3373">
        <w:rPr>
          <w:sz w:val="24"/>
          <w:szCs w:val="24"/>
        </w:rPr>
        <w:t>и</w:t>
      </w:r>
      <w:r w:rsidR="00037ABC" w:rsidRPr="000B3373">
        <w:rPr>
          <w:spacing w:val="1"/>
          <w:sz w:val="24"/>
          <w:szCs w:val="24"/>
        </w:rPr>
        <w:t xml:space="preserve"> </w:t>
      </w:r>
      <w:r w:rsidR="00037ABC" w:rsidRPr="000B3373">
        <w:rPr>
          <w:sz w:val="24"/>
          <w:szCs w:val="24"/>
        </w:rPr>
        <w:t>самостоятельно</w:t>
      </w:r>
      <w:r w:rsidR="00037ABC" w:rsidRPr="000B3373">
        <w:rPr>
          <w:spacing w:val="1"/>
          <w:sz w:val="24"/>
          <w:szCs w:val="24"/>
        </w:rPr>
        <w:t xml:space="preserve"> </w:t>
      </w:r>
      <w:r w:rsidR="00037ABC" w:rsidRPr="000B3373">
        <w:rPr>
          <w:sz w:val="24"/>
          <w:szCs w:val="24"/>
        </w:rPr>
        <w:t>ритмико-интонационную</w:t>
      </w:r>
      <w:r w:rsidR="00037ABC" w:rsidRPr="000B3373">
        <w:rPr>
          <w:spacing w:val="1"/>
          <w:sz w:val="24"/>
          <w:szCs w:val="24"/>
        </w:rPr>
        <w:t xml:space="preserve"> </w:t>
      </w:r>
      <w:r w:rsidR="00037ABC" w:rsidRPr="000B3373">
        <w:rPr>
          <w:sz w:val="24"/>
          <w:szCs w:val="24"/>
        </w:rPr>
        <w:t>структуру</w:t>
      </w:r>
      <w:r w:rsidR="00037ABC" w:rsidRPr="000B3373">
        <w:rPr>
          <w:spacing w:val="1"/>
          <w:sz w:val="24"/>
          <w:szCs w:val="24"/>
        </w:rPr>
        <w:t xml:space="preserve"> </w:t>
      </w:r>
      <w:r w:rsidR="00037ABC" w:rsidRPr="000B3373">
        <w:rPr>
          <w:sz w:val="24"/>
          <w:szCs w:val="24"/>
        </w:rPr>
        <w:t>двух-</w:t>
      </w:r>
      <w:r w:rsidR="00037ABC" w:rsidRPr="000B3373">
        <w:rPr>
          <w:spacing w:val="-2"/>
          <w:sz w:val="24"/>
          <w:szCs w:val="24"/>
        </w:rPr>
        <w:t xml:space="preserve"> </w:t>
      </w:r>
      <w:r w:rsidR="00037ABC" w:rsidRPr="000B3373">
        <w:rPr>
          <w:sz w:val="24"/>
          <w:szCs w:val="24"/>
        </w:rPr>
        <w:t>и трехсложных слов</w:t>
      </w:r>
      <w:r w:rsidR="00037ABC" w:rsidRPr="000B3373">
        <w:rPr>
          <w:spacing w:val="-1"/>
          <w:sz w:val="24"/>
          <w:szCs w:val="24"/>
        </w:rPr>
        <w:t xml:space="preserve"> </w:t>
      </w:r>
      <w:r w:rsidR="00037ABC" w:rsidRPr="000B3373">
        <w:rPr>
          <w:sz w:val="24"/>
          <w:szCs w:val="24"/>
        </w:rPr>
        <w:t>из</w:t>
      </w:r>
      <w:r w:rsidR="00037ABC" w:rsidRPr="000B3373">
        <w:rPr>
          <w:spacing w:val="-1"/>
          <w:sz w:val="24"/>
          <w:szCs w:val="24"/>
        </w:rPr>
        <w:t xml:space="preserve"> </w:t>
      </w:r>
      <w:r w:rsidR="00037ABC" w:rsidRPr="000B3373">
        <w:rPr>
          <w:sz w:val="24"/>
          <w:szCs w:val="24"/>
        </w:rPr>
        <w:t>сохранных</w:t>
      </w:r>
      <w:r w:rsidR="00037ABC" w:rsidRPr="000B3373">
        <w:rPr>
          <w:spacing w:val="2"/>
          <w:sz w:val="24"/>
          <w:szCs w:val="24"/>
        </w:rPr>
        <w:t xml:space="preserve"> </w:t>
      </w:r>
      <w:r w:rsidR="00037ABC" w:rsidRPr="000B3373">
        <w:rPr>
          <w:sz w:val="24"/>
          <w:szCs w:val="24"/>
        </w:rPr>
        <w:t>и</w:t>
      </w:r>
      <w:r w:rsidR="00037ABC" w:rsidRPr="000B3373">
        <w:rPr>
          <w:spacing w:val="3"/>
          <w:sz w:val="24"/>
          <w:szCs w:val="24"/>
        </w:rPr>
        <w:t xml:space="preserve"> </w:t>
      </w:r>
      <w:r w:rsidR="00037ABC" w:rsidRPr="000B3373">
        <w:rPr>
          <w:sz w:val="24"/>
          <w:szCs w:val="24"/>
        </w:rPr>
        <w:t>усвоенных</w:t>
      </w:r>
      <w:r w:rsidR="00037ABC" w:rsidRPr="000B3373">
        <w:rPr>
          <w:spacing w:val="-2"/>
          <w:sz w:val="24"/>
          <w:szCs w:val="24"/>
        </w:rPr>
        <w:t xml:space="preserve"> </w:t>
      </w:r>
      <w:r w:rsidR="00037ABC" w:rsidRPr="000B3373">
        <w:rPr>
          <w:sz w:val="24"/>
          <w:szCs w:val="24"/>
        </w:rPr>
        <w:t>звуков;</w:t>
      </w:r>
    </w:p>
    <w:p w:rsidR="00D75B4F" w:rsidRDefault="00D75B4F" w:rsidP="00037ABC">
      <w:pPr>
        <w:tabs>
          <w:tab w:val="left" w:pos="1254"/>
        </w:tabs>
        <w:spacing w:line="276" w:lineRule="auto"/>
        <w:jc w:val="both"/>
        <w:rPr>
          <w:sz w:val="24"/>
          <w:szCs w:val="24"/>
        </w:rPr>
      </w:pPr>
      <w:r>
        <w:rPr>
          <w:sz w:val="24"/>
          <w:szCs w:val="24"/>
        </w:rPr>
        <w:t>- правильно употребляет</w:t>
      </w:r>
      <w:r w:rsidR="00037ABC" w:rsidRPr="000B3373">
        <w:rPr>
          <w:sz w:val="24"/>
          <w:szCs w:val="24"/>
        </w:rPr>
        <w:t xml:space="preserve"> в самостоятельной речи отдельные падежные окончания слов,</w:t>
      </w:r>
      <w:r w:rsidR="00037ABC" w:rsidRPr="000B3373">
        <w:rPr>
          <w:spacing w:val="1"/>
          <w:sz w:val="24"/>
          <w:szCs w:val="24"/>
        </w:rPr>
        <w:t xml:space="preserve"> </w:t>
      </w:r>
      <w:r w:rsidR="00037ABC" w:rsidRPr="000B3373">
        <w:rPr>
          <w:sz w:val="24"/>
          <w:szCs w:val="24"/>
        </w:rPr>
        <w:t>используемых</w:t>
      </w:r>
      <w:r w:rsidR="00037ABC" w:rsidRPr="000B3373">
        <w:rPr>
          <w:spacing w:val="1"/>
          <w:sz w:val="24"/>
          <w:szCs w:val="24"/>
        </w:rPr>
        <w:t xml:space="preserve"> </w:t>
      </w:r>
      <w:r w:rsidR="00037ABC" w:rsidRPr="000B3373">
        <w:rPr>
          <w:sz w:val="24"/>
          <w:szCs w:val="24"/>
        </w:rPr>
        <w:t>в рамках</w:t>
      </w:r>
      <w:r w:rsidR="00037ABC" w:rsidRPr="000B3373">
        <w:rPr>
          <w:spacing w:val="1"/>
          <w:sz w:val="24"/>
          <w:szCs w:val="24"/>
        </w:rPr>
        <w:t xml:space="preserve"> </w:t>
      </w:r>
      <w:r w:rsidR="00037ABC" w:rsidRPr="000B3373">
        <w:rPr>
          <w:sz w:val="24"/>
          <w:szCs w:val="24"/>
        </w:rPr>
        <w:t>предложных конструкций;</w:t>
      </w:r>
    </w:p>
    <w:p w:rsidR="00037ABC" w:rsidRPr="000B3373" w:rsidRDefault="00037ABC" w:rsidP="00037ABC">
      <w:pPr>
        <w:tabs>
          <w:tab w:val="left" w:pos="1254"/>
        </w:tabs>
        <w:spacing w:line="276" w:lineRule="auto"/>
        <w:jc w:val="both"/>
        <w:rPr>
          <w:sz w:val="24"/>
          <w:szCs w:val="24"/>
        </w:rPr>
      </w:pPr>
      <w:r w:rsidRPr="000B3373">
        <w:rPr>
          <w:spacing w:val="1"/>
          <w:sz w:val="24"/>
          <w:szCs w:val="24"/>
        </w:rPr>
        <w:t xml:space="preserve"> </w:t>
      </w:r>
      <w:r w:rsidR="00D75B4F">
        <w:rPr>
          <w:sz w:val="24"/>
          <w:szCs w:val="24"/>
        </w:rPr>
        <w:t>-общает</w:t>
      </w:r>
      <w:r w:rsidRPr="000B3373">
        <w:rPr>
          <w:sz w:val="24"/>
          <w:szCs w:val="24"/>
        </w:rPr>
        <w:t>ся,</w:t>
      </w:r>
      <w:r w:rsidRPr="000B3373">
        <w:rPr>
          <w:spacing w:val="1"/>
          <w:sz w:val="24"/>
          <w:szCs w:val="24"/>
        </w:rPr>
        <w:t xml:space="preserve"> </w:t>
      </w:r>
      <w:r w:rsidRPr="000B3373">
        <w:rPr>
          <w:sz w:val="24"/>
          <w:szCs w:val="24"/>
        </w:rPr>
        <w:t>используя</w:t>
      </w:r>
      <w:r w:rsidRPr="000B3373">
        <w:rPr>
          <w:spacing w:val="1"/>
          <w:sz w:val="24"/>
          <w:szCs w:val="24"/>
        </w:rPr>
        <w:t xml:space="preserve"> </w:t>
      </w:r>
      <w:r w:rsidRPr="000B3373">
        <w:rPr>
          <w:sz w:val="24"/>
          <w:szCs w:val="24"/>
        </w:rPr>
        <w:t>в</w:t>
      </w:r>
      <w:r w:rsidRPr="000B3373">
        <w:rPr>
          <w:spacing w:val="60"/>
          <w:sz w:val="24"/>
          <w:szCs w:val="24"/>
        </w:rPr>
        <w:t xml:space="preserve"> </w:t>
      </w:r>
      <w:r w:rsidRPr="000B3373">
        <w:rPr>
          <w:sz w:val="24"/>
          <w:szCs w:val="24"/>
        </w:rPr>
        <w:t>самостоятельной</w:t>
      </w:r>
      <w:r w:rsidRPr="000B3373">
        <w:rPr>
          <w:spacing w:val="1"/>
          <w:sz w:val="24"/>
          <w:szCs w:val="24"/>
        </w:rPr>
        <w:t xml:space="preserve"> </w:t>
      </w:r>
      <w:r w:rsidRPr="000B3373">
        <w:rPr>
          <w:sz w:val="24"/>
          <w:szCs w:val="24"/>
        </w:rPr>
        <w:t>речи</w:t>
      </w:r>
      <w:r w:rsidRPr="000B3373">
        <w:rPr>
          <w:spacing w:val="1"/>
          <w:sz w:val="24"/>
          <w:szCs w:val="24"/>
        </w:rPr>
        <w:t xml:space="preserve"> </w:t>
      </w:r>
      <w:r w:rsidRPr="000B3373">
        <w:rPr>
          <w:sz w:val="24"/>
          <w:szCs w:val="24"/>
        </w:rPr>
        <w:t>словосочетания и</w:t>
      </w:r>
      <w:r w:rsidRPr="000B3373">
        <w:rPr>
          <w:spacing w:val="1"/>
          <w:sz w:val="24"/>
          <w:szCs w:val="24"/>
        </w:rPr>
        <w:t xml:space="preserve"> </w:t>
      </w:r>
      <w:r w:rsidRPr="000B3373">
        <w:rPr>
          <w:sz w:val="24"/>
          <w:szCs w:val="24"/>
        </w:rPr>
        <w:t>простые</w:t>
      </w:r>
      <w:r w:rsidRPr="000B3373">
        <w:rPr>
          <w:spacing w:val="1"/>
          <w:sz w:val="24"/>
          <w:szCs w:val="24"/>
        </w:rPr>
        <w:t xml:space="preserve"> </w:t>
      </w:r>
      <w:r w:rsidRPr="000B3373">
        <w:rPr>
          <w:sz w:val="24"/>
          <w:szCs w:val="24"/>
        </w:rPr>
        <w:t>нераспространенные</w:t>
      </w:r>
      <w:r w:rsidRPr="000B3373">
        <w:rPr>
          <w:spacing w:val="1"/>
          <w:sz w:val="24"/>
          <w:szCs w:val="24"/>
        </w:rPr>
        <w:t xml:space="preserve"> </w:t>
      </w:r>
      <w:r w:rsidRPr="000B3373">
        <w:rPr>
          <w:sz w:val="24"/>
          <w:szCs w:val="24"/>
        </w:rPr>
        <w:t>предложения</w:t>
      </w:r>
      <w:r w:rsidRPr="000B3373">
        <w:rPr>
          <w:spacing w:val="1"/>
          <w:sz w:val="24"/>
          <w:szCs w:val="24"/>
        </w:rPr>
        <w:t xml:space="preserve"> </w:t>
      </w:r>
      <w:r w:rsidRPr="000B3373">
        <w:rPr>
          <w:sz w:val="24"/>
          <w:szCs w:val="24"/>
        </w:rPr>
        <w:t>(«Мой</w:t>
      </w:r>
      <w:r w:rsidRPr="000B3373">
        <w:rPr>
          <w:spacing w:val="1"/>
          <w:sz w:val="24"/>
          <w:szCs w:val="24"/>
        </w:rPr>
        <w:t xml:space="preserve"> </w:t>
      </w:r>
      <w:r w:rsidRPr="000B3373">
        <w:rPr>
          <w:sz w:val="24"/>
          <w:szCs w:val="24"/>
        </w:rPr>
        <w:t>мишка»,</w:t>
      </w:r>
      <w:r w:rsidRPr="000B3373">
        <w:rPr>
          <w:spacing w:val="1"/>
          <w:sz w:val="24"/>
          <w:szCs w:val="24"/>
        </w:rPr>
        <w:t xml:space="preserve"> </w:t>
      </w:r>
      <w:r w:rsidRPr="000B3373">
        <w:rPr>
          <w:sz w:val="24"/>
          <w:szCs w:val="24"/>
        </w:rPr>
        <w:t>«Можно</w:t>
      </w:r>
      <w:r w:rsidRPr="000B3373">
        <w:rPr>
          <w:spacing w:val="1"/>
          <w:sz w:val="24"/>
          <w:szCs w:val="24"/>
        </w:rPr>
        <w:t xml:space="preserve"> </w:t>
      </w:r>
      <w:r w:rsidRPr="000B3373">
        <w:rPr>
          <w:sz w:val="24"/>
          <w:szCs w:val="24"/>
        </w:rPr>
        <w:t>(нельзя)</w:t>
      </w:r>
      <w:r w:rsidRPr="000B3373">
        <w:rPr>
          <w:spacing w:val="1"/>
          <w:sz w:val="24"/>
          <w:szCs w:val="24"/>
        </w:rPr>
        <w:t xml:space="preserve"> </w:t>
      </w:r>
      <w:r w:rsidRPr="000B3373">
        <w:rPr>
          <w:sz w:val="24"/>
          <w:szCs w:val="24"/>
        </w:rPr>
        <w:t>брать»,</w:t>
      </w:r>
      <w:r w:rsidRPr="000B3373">
        <w:rPr>
          <w:spacing w:val="1"/>
          <w:sz w:val="24"/>
          <w:szCs w:val="24"/>
        </w:rPr>
        <w:t xml:space="preserve"> </w:t>
      </w:r>
      <w:r w:rsidRPr="000B3373">
        <w:rPr>
          <w:sz w:val="24"/>
          <w:szCs w:val="24"/>
        </w:rPr>
        <w:t>«Маша,</w:t>
      </w:r>
      <w:r w:rsidRPr="000B3373">
        <w:rPr>
          <w:spacing w:val="1"/>
          <w:sz w:val="24"/>
          <w:szCs w:val="24"/>
        </w:rPr>
        <w:t xml:space="preserve"> </w:t>
      </w:r>
      <w:r w:rsidRPr="000B3373">
        <w:rPr>
          <w:sz w:val="24"/>
          <w:szCs w:val="24"/>
        </w:rPr>
        <w:t>пой»,</w:t>
      </w:r>
      <w:r w:rsidRPr="000B3373">
        <w:rPr>
          <w:spacing w:val="1"/>
          <w:sz w:val="24"/>
          <w:szCs w:val="24"/>
        </w:rPr>
        <w:t xml:space="preserve"> </w:t>
      </w:r>
      <w:r w:rsidRPr="000B3373">
        <w:rPr>
          <w:sz w:val="24"/>
          <w:szCs w:val="24"/>
        </w:rPr>
        <w:t>«Маша,</w:t>
      </w:r>
      <w:r w:rsidRPr="000B3373">
        <w:rPr>
          <w:spacing w:val="1"/>
          <w:sz w:val="24"/>
          <w:szCs w:val="24"/>
        </w:rPr>
        <w:t xml:space="preserve"> </w:t>
      </w:r>
      <w:r w:rsidRPr="000B3373">
        <w:rPr>
          <w:sz w:val="24"/>
          <w:szCs w:val="24"/>
        </w:rPr>
        <w:t>дай</w:t>
      </w:r>
      <w:r w:rsidRPr="000B3373">
        <w:rPr>
          <w:spacing w:val="1"/>
          <w:sz w:val="24"/>
          <w:szCs w:val="24"/>
        </w:rPr>
        <w:t xml:space="preserve"> </w:t>
      </w:r>
      <w:r w:rsidRPr="000B3373">
        <w:rPr>
          <w:sz w:val="24"/>
          <w:szCs w:val="24"/>
        </w:rPr>
        <w:t>куклу»</w:t>
      </w:r>
      <w:r w:rsidRPr="000B3373">
        <w:rPr>
          <w:spacing w:val="1"/>
          <w:sz w:val="24"/>
          <w:szCs w:val="24"/>
        </w:rPr>
        <w:t xml:space="preserve"> </w:t>
      </w:r>
      <w:r w:rsidRPr="000B3373">
        <w:rPr>
          <w:sz w:val="24"/>
          <w:szCs w:val="24"/>
        </w:rPr>
        <w:t>и</w:t>
      </w:r>
      <w:r w:rsidRPr="000B3373">
        <w:rPr>
          <w:spacing w:val="1"/>
          <w:sz w:val="24"/>
          <w:szCs w:val="24"/>
        </w:rPr>
        <w:t xml:space="preserve"> </w:t>
      </w:r>
      <w:r w:rsidRPr="000B3373">
        <w:rPr>
          <w:sz w:val="24"/>
          <w:szCs w:val="24"/>
        </w:rPr>
        <w:t>проч.).</w:t>
      </w:r>
      <w:r w:rsidRPr="000B3373">
        <w:rPr>
          <w:spacing w:val="1"/>
          <w:sz w:val="24"/>
          <w:szCs w:val="24"/>
        </w:rPr>
        <w:t xml:space="preserve"> </w:t>
      </w:r>
      <w:r w:rsidRPr="000B3373">
        <w:rPr>
          <w:sz w:val="24"/>
          <w:szCs w:val="24"/>
        </w:rPr>
        <w:t>В</w:t>
      </w:r>
      <w:r w:rsidRPr="000B3373">
        <w:rPr>
          <w:spacing w:val="1"/>
          <w:sz w:val="24"/>
          <w:szCs w:val="24"/>
        </w:rPr>
        <w:t xml:space="preserve"> </w:t>
      </w:r>
      <w:r w:rsidRPr="000B3373">
        <w:rPr>
          <w:sz w:val="24"/>
          <w:szCs w:val="24"/>
        </w:rPr>
        <w:t>процессе</w:t>
      </w:r>
      <w:r w:rsidRPr="000B3373">
        <w:rPr>
          <w:spacing w:val="1"/>
          <w:sz w:val="24"/>
          <w:szCs w:val="24"/>
        </w:rPr>
        <w:t xml:space="preserve"> </w:t>
      </w:r>
      <w:r w:rsidRPr="000B3373">
        <w:rPr>
          <w:sz w:val="24"/>
          <w:szCs w:val="24"/>
        </w:rPr>
        <w:t>коррекционно-</w:t>
      </w:r>
      <w:r w:rsidRPr="000B3373">
        <w:rPr>
          <w:spacing w:val="1"/>
          <w:sz w:val="24"/>
          <w:szCs w:val="24"/>
        </w:rPr>
        <w:t xml:space="preserve"> </w:t>
      </w:r>
      <w:r w:rsidRPr="000B3373">
        <w:rPr>
          <w:sz w:val="24"/>
          <w:szCs w:val="24"/>
        </w:rPr>
        <w:t>развивающего обучения у детей расширяется понимание обращенной речи, развивается речевая</w:t>
      </w:r>
      <w:r w:rsidR="00D75B4F">
        <w:rPr>
          <w:sz w:val="24"/>
          <w:szCs w:val="24"/>
        </w:rPr>
        <w:t xml:space="preserve"> </w:t>
      </w:r>
      <w:r w:rsidRPr="000B3373">
        <w:rPr>
          <w:spacing w:val="-57"/>
          <w:sz w:val="24"/>
          <w:szCs w:val="24"/>
        </w:rPr>
        <w:t xml:space="preserve"> </w:t>
      </w:r>
      <w:r w:rsidRPr="000B3373">
        <w:rPr>
          <w:sz w:val="24"/>
          <w:szCs w:val="24"/>
        </w:rPr>
        <w:t>активность.</w:t>
      </w:r>
    </w:p>
    <w:p w:rsidR="00C40317" w:rsidRDefault="00037ABC" w:rsidP="00037ABC">
      <w:pPr>
        <w:pStyle w:val="a3"/>
        <w:spacing w:line="276" w:lineRule="auto"/>
        <w:ind w:left="0"/>
        <w:rPr>
          <w:b/>
          <w:i/>
        </w:rPr>
      </w:pPr>
      <w:r w:rsidRPr="000B3373">
        <w:rPr>
          <w:b/>
          <w:i/>
        </w:rPr>
        <w:t>К</w:t>
      </w:r>
      <w:r w:rsidRPr="000B3373">
        <w:rPr>
          <w:b/>
          <w:i/>
          <w:spacing w:val="15"/>
        </w:rPr>
        <w:t xml:space="preserve"> </w:t>
      </w:r>
      <w:r w:rsidRPr="000B3373">
        <w:rPr>
          <w:b/>
          <w:i/>
        </w:rPr>
        <w:t>6</w:t>
      </w:r>
      <w:r w:rsidRPr="000B3373">
        <w:rPr>
          <w:b/>
          <w:i/>
          <w:spacing w:val="73"/>
        </w:rPr>
        <w:t xml:space="preserve"> </w:t>
      </w:r>
      <w:r w:rsidRPr="000B3373">
        <w:rPr>
          <w:b/>
          <w:i/>
        </w:rPr>
        <w:t>годам</w:t>
      </w:r>
    </w:p>
    <w:p w:rsidR="00037ABC" w:rsidRPr="000B3373" w:rsidRDefault="00C40317" w:rsidP="00037ABC">
      <w:pPr>
        <w:pStyle w:val="a3"/>
        <w:spacing w:line="276" w:lineRule="auto"/>
        <w:ind w:left="0"/>
      </w:pPr>
      <w:r>
        <w:rPr>
          <w:b/>
          <w:i/>
        </w:rPr>
        <w:t>-</w:t>
      </w:r>
      <w:r w:rsidR="00037ABC" w:rsidRPr="000B3373">
        <w:rPr>
          <w:b/>
          <w:i/>
          <w:spacing w:val="76"/>
        </w:rPr>
        <w:t xml:space="preserve"> </w:t>
      </w:r>
      <w:r>
        <w:t>пон</w:t>
      </w:r>
      <w:r w:rsidR="00D75B4F">
        <w:t>имае</w:t>
      </w:r>
      <w:r>
        <w:t>т</w:t>
      </w:r>
      <w:r w:rsidR="00037ABC" w:rsidRPr="000B3373">
        <w:rPr>
          <w:spacing w:val="74"/>
        </w:rPr>
        <w:t xml:space="preserve"> </w:t>
      </w:r>
      <w:r w:rsidR="00037ABC" w:rsidRPr="000B3373">
        <w:t>обращенную</w:t>
      </w:r>
      <w:r w:rsidR="00037ABC" w:rsidRPr="000B3373">
        <w:rPr>
          <w:spacing w:val="77"/>
        </w:rPr>
        <w:t xml:space="preserve"> </w:t>
      </w:r>
      <w:r w:rsidR="00037ABC" w:rsidRPr="000B3373">
        <w:t>речь</w:t>
      </w:r>
      <w:r w:rsidR="00037ABC" w:rsidRPr="000B3373">
        <w:rPr>
          <w:spacing w:val="77"/>
        </w:rPr>
        <w:t xml:space="preserve"> </w:t>
      </w:r>
      <w:r w:rsidR="00037ABC" w:rsidRPr="000B3373">
        <w:t>в</w:t>
      </w:r>
      <w:r w:rsidR="00037ABC" w:rsidRPr="000B3373">
        <w:rPr>
          <w:spacing w:val="73"/>
        </w:rPr>
        <w:t xml:space="preserve"> </w:t>
      </w:r>
      <w:r w:rsidR="00037ABC" w:rsidRPr="000B3373">
        <w:t>соответствии</w:t>
      </w:r>
      <w:r w:rsidR="00037ABC" w:rsidRPr="000B3373">
        <w:rPr>
          <w:spacing w:val="75"/>
        </w:rPr>
        <w:t xml:space="preserve"> </w:t>
      </w:r>
      <w:r w:rsidR="00037ABC" w:rsidRPr="000B3373">
        <w:t>с</w:t>
      </w:r>
      <w:r w:rsidR="00037ABC" w:rsidRPr="000B3373">
        <w:rPr>
          <w:spacing w:val="73"/>
        </w:rPr>
        <w:t xml:space="preserve"> </w:t>
      </w:r>
      <w:r w:rsidR="00037ABC" w:rsidRPr="000B3373">
        <w:t>параметрами</w:t>
      </w:r>
      <w:r w:rsidR="00037ABC" w:rsidRPr="000B3373">
        <w:rPr>
          <w:spacing w:val="74"/>
        </w:rPr>
        <w:t xml:space="preserve"> </w:t>
      </w:r>
      <w:r w:rsidR="00037ABC" w:rsidRPr="000B3373">
        <w:t xml:space="preserve">возрастной нормы речи; </w:t>
      </w:r>
    </w:p>
    <w:p w:rsidR="00037ABC" w:rsidRPr="000B3373" w:rsidRDefault="00037ABC" w:rsidP="00037ABC">
      <w:pPr>
        <w:pStyle w:val="a3"/>
        <w:spacing w:line="276" w:lineRule="auto"/>
        <w:ind w:left="0"/>
      </w:pPr>
      <w:r>
        <w:t xml:space="preserve">- </w:t>
      </w:r>
      <w:r w:rsidRPr="000B3373">
        <w:t>фонетически</w:t>
      </w:r>
      <w:r w:rsidRPr="000B3373">
        <w:rPr>
          <w:spacing w:val="-2"/>
        </w:rPr>
        <w:t xml:space="preserve"> </w:t>
      </w:r>
      <w:r w:rsidRPr="000B3373">
        <w:t>правильно</w:t>
      </w:r>
      <w:r w:rsidRPr="000B3373">
        <w:rPr>
          <w:spacing w:val="-2"/>
        </w:rPr>
        <w:t xml:space="preserve"> </w:t>
      </w:r>
      <w:r w:rsidR="00D75B4F">
        <w:t>оформляет</w:t>
      </w:r>
      <w:r w:rsidRPr="000B3373">
        <w:rPr>
          <w:spacing w:val="-4"/>
        </w:rPr>
        <w:t xml:space="preserve"> </w:t>
      </w:r>
      <w:r w:rsidRPr="000B3373">
        <w:t>звуковую</w:t>
      </w:r>
      <w:r w:rsidRPr="000B3373">
        <w:rPr>
          <w:spacing w:val="-2"/>
        </w:rPr>
        <w:t xml:space="preserve"> </w:t>
      </w:r>
      <w:r w:rsidRPr="000B3373">
        <w:t>сторону</w:t>
      </w:r>
      <w:r w:rsidRPr="000B3373">
        <w:rPr>
          <w:spacing w:val="-9"/>
        </w:rPr>
        <w:t xml:space="preserve"> </w:t>
      </w:r>
      <w:r w:rsidRPr="000B3373">
        <w:t>речи;</w:t>
      </w:r>
    </w:p>
    <w:p w:rsidR="00037ABC" w:rsidRPr="000B3373" w:rsidRDefault="00D75B4F" w:rsidP="00037ABC">
      <w:pPr>
        <w:spacing w:line="276" w:lineRule="auto"/>
        <w:jc w:val="both"/>
        <w:rPr>
          <w:sz w:val="24"/>
          <w:szCs w:val="24"/>
        </w:rPr>
      </w:pPr>
      <w:r>
        <w:rPr>
          <w:sz w:val="24"/>
          <w:szCs w:val="24"/>
        </w:rPr>
        <w:t>- правильно передаёт</w:t>
      </w:r>
      <w:r w:rsidR="00037ABC" w:rsidRPr="000B3373">
        <w:rPr>
          <w:sz w:val="24"/>
          <w:szCs w:val="24"/>
        </w:rPr>
        <w:t xml:space="preserve"> слоговую структуру слов, используемых в самостоятельной речи;</w:t>
      </w:r>
    </w:p>
    <w:p w:rsidR="00037ABC" w:rsidRPr="000B3373" w:rsidRDefault="00037ABC" w:rsidP="00037ABC">
      <w:pPr>
        <w:spacing w:line="276" w:lineRule="auto"/>
        <w:jc w:val="both"/>
        <w:rPr>
          <w:sz w:val="24"/>
          <w:szCs w:val="24"/>
        </w:rPr>
      </w:pPr>
      <w:r>
        <w:rPr>
          <w:sz w:val="24"/>
          <w:szCs w:val="24"/>
        </w:rPr>
        <w:t>-</w:t>
      </w:r>
      <w:r w:rsidR="00D75B4F">
        <w:rPr>
          <w:sz w:val="24"/>
          <w:szCs w:val="24"/>
        </w:rPr>
        <w:t>пользует</w:t>
      </w:r>
      <w:r w:rsidRPr="000B3373">
        <w:rPr>
          <w:sz w:val="24"/>
          <w:szCs w:val="24"/>
        </w:rPr>
        <w:t>ся в самостоятельной речи простыми распространенными и</w:t>
      </w:r>
      <w:r w:rsidR="00D75B4F">
        <w:rPr>
          <w:sz w:val="24"/>
          <w:szCs w:val="24"/>
        </w:rPr>
        <w:t xml:space="preserve"> сложными предложениями, владеет</w:t>
      </w:r>
      <w:r w:rsidRPr="000B3373">
        <w:rPr>
          <w:sz w:val="24"/>
          <w:szCs w:val="24"/>
        </w:rPr>
        <w:t xml:space="preserve"> навыками объединения их в рассказ;</w:t>
      </w:r>
    </w:p>
    <w:p w:rsidR="00037ABC" w:rsidRPr="000B3373" w:rsidRDefault="00037ABC" w:rsidP="00037ABC">
      <w:pPr>
        <w:spacing w:line="276" w:lineRule="auto"/>
        <w:jc w:val="both"/>
        <w:rPr>
          <w:sz w:val="24"/>
          <w:szCs w:val="24"/>
        </w:rPr>
      </w:pPr>
      <w:r>
        <w:rPr>
          <w:sz w:val="24"/>
          <w:szCs w:val="24"/>
        </w:rPr>
        <w:t xml:space="preserve">- </w:t>
      </w:r>
      <w:r w:rsidR="00D75B4F">
        <w:rPr>
          <w:sz w:val="24"/>
          <w:szCs w:val="24"/>
        </w:rPr>
        <w:t>владеет</w:t>
      </w:r>
      <w:r w:rsidRPr="000B3373">
        <w:rPr>
          <w:sz w:val="24"/>
          <w:szCs w:val="24"/>
        </w:rPr>
        <w:t xml:space="preserve"> элементарными навыками пересказа;</w:t>
      </w:r>
    </w:p>
    <w:p w:rsidR="00037ABC" w:rsidRPr="000B3373" w:rsidRDefault="00D75B4F" w:rsidP="00037ABC">
      <w:pPr>
        <w:spacing w:line="276" w:lineRule="auto"/>
        <w:jc w:val="both"/>
        <w:rPr>
          <w:sz w:val="24"/>
          <w:szCs w:val="24"/>
        </w:rPr>
      </w:pPr>
      <w:r>
        <w:rPr>
          <w:sz w:val="24"/>
          <w:szCs w:val="24"/>
        </w:rPr>
        <w:t>- владеет</w:t>
      </w:r>
      <w:r w:rsidR="00037ABC" w:rsidRPr="000B3373">
        <w:rPr>
          <w:sz w:val="24"/>
          <w:szCs w:val="24"/>
        </w:rPr>
        <w:t xml:space="preserve"> навыками диалогической речи;</w:t>
      </w:r>
    </w:p>
    <w:p w:rsidR="00037ABC" w:rsidRPr="000B3373" w:rsidRDefault="00D75B4F" w:rsidP="00037ABC">
      <w:pPr>
        <w:spacing w:line="276" w:lineRule="auto"/>
        <w:jc w:val="both"/>
        <w:rPr>
          <w:sz w:val="24"/>
          <w:szCs w:val="24"/>
        </w:rPr>
      </w:pPr>
      <w:r>
        <w:rPr>
          <w:sz w:val="24"/>
          <w:szCs w:val="24"/>
        </w:rPr>
        <w:t>- владеет</w:t>
      </w:r>
      <w:r w:rsidR="00037ABC" w:rsidRPr="000B3373">
        <w:rPr>
          <w:sz w:val="24"/>
          <w:szCs w:val="24"/>
        </w:rPr>
        <w:t xml:space="preserve"> навыками словообразования: </w:t>
      </w:r>
      <w:r>
        <w:rPr>
          <w:sz w:val="24"/>
          <w:szCs w:val="24"/>
        </w:rPr>
        <w:t xml:space="preserve">умеет </w:t>
      </w:r>
      <w:r w:rsidR="00037ABC" w:rsidRPr="000B3373">
        <w:rPr>
          <w:sz w:val="24"/>
          <w:szCs w:val="24"/>
        </w:rPr>
        <w:t>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037ABC" w:rsidRDefault="00037ABC" w:rsidP="00037ABC">
      <w:pPr>
        <w:spacing w:line="276" w:lineRule="auto"/>
        <w:jc w:val="both"/>
        <w:rPr>
          <w:sz w:val="24"/>
          <w:szCs w:val="24"/>
        </w:rPr>
      </w:pPr>
      <w:r w:rsidRPr="000B3373">
        <w:rPr>
          <w:sz w:val="24"/>
          <w:szCs w:val="24"/>
        </w:rPr>
        <w:t>- г</w:t>
      </w:r>
      <w:r w:rsidR="00D75B4F">
        <w:rPr>
          <w:sz w:val="24"/>
          <w:szCs w:val="24"/>
        </w:rPr>
        <w:t>рамматически правильно оформляет</w:t>
      </w:r>
      <w:r w:rsidRPr="000B3373">
        <w:rPr>
          <w:sz w:val="24"/>
          <w:szCs w:val="24"/>
        </w:rPr>
        <w:t xml:space="preserve"> самостоятельную речь в соответствии с нормами языка. </w:t>
      </w:r>
    </w:p>
    <w:p w:rsidR="00037ABC" w:rsidRPr="000B3373" w:rsidRDefault="00D75B4F" w:rsidP="00037ABC">
      <w:pPr>
        <w:spacing w:line="276" w:lineRule="auto"/>
        <w:jc w:val="both"/>
        <w:rPr>
          <w:sz w:val="24"/>
          <w:szCs w:val="24"/>
        </w:rPr>
      </w:pPr>
      <w:r>
        <w:rPr>
          <w:sz w:val="24"/>
          <w:szCs w:val="24"/>
        </w:rPr>
        <w:t>- использует</w:t>
      </w:r>
      <w:r w:rsidR="00037ABC" w:rsidRPr="000B3373">
        <w:rPr>
          <w:sz w:val="24"/>
          <w:szCs w:val="24"/>
        </w:rPr>
        <w:t xml:space="preserve"> в спонтанном общении слова различных лексико-грамматических категорий (существительных, глаголов, наречий, прилагательных, местоимений и т. д.);</w:t>
      </w:r>
    </w:p>
    <w:p w:rsidR="00037ABC" w:rsidRPr="000B3373" w:rsidRDefault="00D75B4F" w:rsidP="00037ABC">
      <w:pPr>
        <w:spacing w:line="276" w:lineRule="auto"/>
        <w:jc w:val="both"/>
        <w:rPr>
          <w:sz w:val="24"/>
          <w:szCs w:val="24"/>
        </w:rPr>
      </w:pPr>
      <w:r>
        <w:rPr>
          <w:sz w:val="24"/>
          <w:szCs w:val="24"/>
        </w:rPr>
        <w:t>- владеет</w:t>
      </w:r>
      <w:r w:rsidR="00037ABC" w:rsidRPr="000B3373">
        <w:rPr>
          <w:sz w:val="24"/>
          <w:szCs w:val="24"/>
        </w:rPr>
        <w:t xml:space="preserve"> элементами грамоты: «навыками чтения и печатания некоторых букв, слогов, слов и коротких предложений в пределах программы. В дальнейшем осуществляется совершенствование всех компонентов языковой системы.</w:t>
      </w:r>
    </w:p>
    <w:p w:rsidR="00D75B4F" w:rsidRDefault="00037ABC" w:rsidP="00037ABC">
      <w:pPr>
        <w:spacing w:line="276" w:lineRule="auto"/>
        <w:ind w:firstLine="708"/>
        <w:jc w:val="both"/>
        <w:rPr>
          <w:b/>
          <w:sz w:val="24"/>
          <w:szCs w:val="24"/>
        </w:rPr>
      </w:pPr>
      <w:r w:rsidRPr="000B3373">
        <w:rPr>
          <w:b/>
          <w:sz w:val="24"/>
          <w:szCs w:val="24"/>
        </w:rPr>
        <w:t>К 7 (8) годам</w:t>
      </w:r>
    </w:p>
    <w:p w:rsidR="00037ABC" w:rsidRPr="000B3373" w:rsidRDefault="00D75B4F" w:rsidP="00D75B4F">
      <w:pPr>
        <w:spacing w:line="276" w:lineRule="auto"/>
        <w:jc w:val="both"/>
        <w:rPr>
          <w:sz w:val="24"/>
          <w:szCs w:val="24"/>
        </w:rPr>
      </w:pPr>
      <w:r>
        <w:rPr>
          <w:b/>
          <w:sz w:val="24"/>
          <w:szCs w:val="24"/>
        </w:rPr>
        <w:t>-</w:t>
      </w:r>
      <w:r>
        <w:rPr>
          <w:sz w:val="24"/>
          <w:szCs w:val="24"/>
        </w:rPr>
        <w:t xml:space="preserve"> свободно составляет</w:t>
      </w:r>
      <w:r w:rsidR="00037ABC" w:rsidRPr="000B3373">
        <w:rPr>
          <w:sz w:val="24"/>
          <w:szCs w:val="24"/>
        </w:rPr>
        <w:t xml:space="preserve"> рассказы, пересказы;</w:t>
      </w:r>
    </w:p>
    <w:p w:rsidR="00037ABC" w:rsidRPr="000B3373" w:rsidRDefault="00D75B4F" w:rsidP="00037ABC">
      <w:pPr>
        <w:spacing w:line="276" w:lineRule="auto"/>
        <w:jc w:val="both"/>
        <w:rPr>
          <w:sz w:val="24"/>
          <w:szCs w:val="24"/>
        </w:rPr>
      </w:pPr>
      <w:r>
        <w:rPr>
          <w:sz w:val="24"/>
          <w:szCs w:val="24"/>
        </w:rPr>
        <w:t>- владеет</w:t>
      </w:r>
      <w:r w:rsidR="00037ABC" w:rsidRPr="000B3373">
        <w:rPr>
          <w:sz w:val="24"/>
          <w:szCs w:val="24"/>
        </w:rPr>
        <w:t xml:space="preserve"> навыками творческого рассказывания;</w:t>
      </w:r>
    </w:p>
    <w:p w:rsidR="00037ABC" w:rsidRPr="000B3373" w:rsidRDefault="00037ABC" w:rsidP="00037ABC">
      <w:pPr>
        <w:spacing w:line="276" w:lineRule="auto"/>
        <w:jc w:val="both"/>
        <w:rPr>
          <w:sz w:val="24"/>
          <w:szCs w:val="24"/>
        </w:rPr>
      </w:pPr>
      <w:r w:rsidRPr="000B3373">
        <w:rPr>
          <w:sz w:val="24"/>
          <w:szCs w:val="24"/>
        </w:rPr>
        <w:t xml:space="preserve">- </w:t>
      </w:r>
      <w:r w:rsidR="00D75B4F">
        <w:rPr>
          <w:sz w:val="24"/>
          <w:szCs w:val="24"/>
        </w:rPr>
        <w:t xml:space="preserve">умеет </w:t>
      </w:r>
      <w:r w:rsidRPr="000B3373">
        <w:rPr>
          <w:sz w:val="24"/>
          <w:szCs w:val="24"/>
        </w:rPr>
        <w:t>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037ABC" w:rsidRPr="000B3373" w:rsidRDefault="00D75B4F" w:rsidP="00037ABC">
      <w:pPr>
        <w:spacing w:line="276" w:lineRule="auto"/>
        <w:jc w:val="both"/>
        <w:rPr>
          <w:sz w:val="24"/>
          <w:szCs w:val="24"/>
        </w:rPr>
      </w:pPr>
      <w:r>
        <w:rPr>
          <w:sz w:val="24"/>
          <w:szCs w:val="24"/>
        </w:rPr>
        <w:t>- понимает и использует</w:t>
      </w:r>
      <w:r w:rsidR="00037ABC" w:rsidRPr="000B3373">
        <w:rPr>
          <w:sz w:val="24"/>
          <w:szCs w:val="24"/>
        </w:rPr>
        <w:t xml:space="preserve"> в самостоятельной речи простые и сложные предлоги;</w:t>
      </w:r>
    </w:p>
    <w:p w:rsidR="00037ABC" w:rsidRPr="000B3373" w:rsidRDefault="00D75B4F" w:rsidP="00037ABC">
      <w:pPr>
        <w:spacing w:line="276" w:lineRule="auto"/>
        <w:jc w:val="both"/>
        <w:rPr>
          <w:sz w:val="24"/>
          <w:szCs w:val="24"/>
        </w:rPr>
      </w:pPr>
      <w:r>
        <w:rPr>
          <w:sz w:val="24"/>
          <w:szCs w:val="24"/>
        </w:rPr>
        <w:t>- понимает и применяет</w:t>
      </w:r>
      <w:r w:rsidR="00037ABC" w:rsidRPr="000B3373">
        <w:rPr>
          <w:sz w:val="24"/>
          <w:szCs w:val="24"/>
        </w:rPr>
        <w:t xml:space="preserve"> в речи все лексико-грамматические категории слов;</w:t>
      </w:r>
    </w:p>
    <w:p w:rsidR="00037ABC" w:rsidRPr="000B3373" w:rsidRDefault="00037ABC" w:rsidP="00037ABC">
      <w:pPr>
        <w:spacing w:line="276" w:lineRule="auto"/>
        <w:jc w:val="both"/>
        <w:rPr>
          <w:sz w:val="24"/>
          <w:szCs w:val="24"/>
        </w:rPr>
      </w:pPr>
      <w:r w:rsidRPr="000B3373">
        <w:rPr>
          <w:sz w:val="24"/>
          <w:szCs w:val="24"/>
        </w:rPr>
        <w:t>- о</w:t>
      </w:r>
      <w:r w:rsidR="00D75B4F">
        <w:rPr>
          <w:sz w:val="24"/>
          <w:szCs w:val="24"/>
        </w:rPr>
        <w:t>владеет</w:t>
      </w:r>
      <w:r w:rsidRPr="000B3373">
        <w:rPr>
          <w:sz w:val="24"/>
          <w:szCs w:val="24"/>
        </w:rPr>
        <w:t xml:space="preserve"> навыками словообразовани</w:t>
      </w:r>
      <w:r w:rsidR="00D75B4F">
        <w:rPr>
          <w:sz w:val="24"/>
          <w:szCs w:val="24"/>
        </w:rPr>
        <w:t>я разных частей речи, переносит</w:t>
      </w:r>
      <w:r w:rsidRPr="000B3373">
        <w:rPr>
          <w:sz w:val="24"/>
          <w:szCs w:val="24"/>
        </w:rPr>
        <w:t xml:space="preserve"> эти навыки на другой лексический материал;</w:t>
      </w:r>
    </w:p>
    <w:p w:rsidR="00037ABC" w:rsidRPr="000B3373" w:rsidRDefault="00D75B4F" w:rsidP="00037ABC">
      <w:pPr>
        <w:spacing w:line="276" w:lineRule="auto"/>
        <w:jc w:val="both"/>
        <w:rPr>
          <w:sz w:val="24"/>
          <w:szCs w:val="24"/>
        </w:rPr>
      </w:pPr>
      <w:r>
        <w:rPr>
          <w:sz w:val="24"/>
          <w:szCs w:val="24"/>
        </w:rPr>
        <w:t>- оформляет</w:t>
      </w:r>
      <w:r w:rsidR="00037ABC" w:rsidRPr="000B3373">
        <w:rPr>
          <w:sz w:val="24"/>
          <w:szCs w:val="24"/>
        </w:rPr>
        <w:t xml:space="preserve"> речевое высказывание в соответствии с фонетическими нормами русского языка;</w:t>
      </w:r>
    </w:p>
    <w:p w:rsidR="00D75B4F" w:rsidRDefault="00D75B4F" w:rsidP="00037ABC">
      <w:pPr>
        <w:spacing w:line="276" w:lineRule="auto"/>
        <w:jc w:val="both"/>
        <w:rPr>
          <w:sz w:val="24"/>
          <w:szCs w:val="24"/>
        </w:rPr>
      </w:pPr>
      <w:r>
        <w:rPr>
          <w:sz w:val="24"/>
          <w:szCs w:val="24"/>
        </w:rPr>
        <w:t>- овладеет</w:t>
      </w:r>
      <w:r w:rsidR="00037ABC" w:rsidRPr="000B3373">
        <w:rPr>
          <w:sz w:val="24"/>
          <w:szCs w:val="24"/>
        </w:rPr>
        <w:t xml:space="preserve"> правильным звуко -слоговым оформлением речи. </w:t>
      </w:r>
    </w:p>
    <w:p w:rsidR="00037ABC" w:rsidRPr="000B3373" w:rsidRDefault="00037ABC" w:rsidP="00D75B4F">
      <w:pPr>
        <w:spacing w:line="276" w:lineRule="auto"/>
        <w:ind w:firstLine="708"/>
        <w:jc w:val="both"/>
        <w:rPr>
          <w:sz w:val="24"/>
          <w:szCs w:val="24"/>
        </w:rPr>
      </w:pPr>
      <w:r w:rsidRPr="000B3373">
        <w:rPr>
          <w:sz w:val="24"/>
          <w:szCs w:val="24"/>
        </w:rPr>
        <w:lastRenderedPageBreak/>
        <w:t>Помимо этого, у детей должны быть достаточно развиты и другие предпосылочные условия, во многом определяющие их готовность к школьному обучению:</w:t>
      </w:r>
    </w:p>
    <w:p w:rsidR="00037ABC" w:rsidRPr="000B3373" w:rsidRDefault="00037ABC" w:rsidP="00037ABC">
      <w:pPr>
        <w:spacing w:line="276" w:lineRule="auto"/>
        <w:jc w:val="both"/>
        <w:rPr>
          <w:sz w:val="24"/>
          <w:szCs w:val="24"/>
        </w:rPr>
      </w:pPr>
      <w:r w:rsidRPr="000B3373">
        <w:rPr>
          <w:sz w:val="24"/>
          <w:szCs w:val="24"/>
        </w:rPr>
        <w:t>- фонематическое восприятие;</w:t>
      </w:r>
    </w:p>
    <w:p w:rsidR="00037ABC" w:rsidRPr="000B3373" w:rsidRDefault="00037ABC" w:rsidP="00037ABC">
      <w:pPr>
        <w:spacing w:line="276" w:lineRule="auto"/>
        <w:jc w:val="both"/>
        <w:rPr>
          <w:sz w:val="24"/>
          <w:szCs w:val="24"/>
        </w:rPr>
      </w:pPr>
      <w:r w:rsidRPr="000B3373">
        <w:rPr>
          <w:sz w:val="24"/>
          <w:szCs w:val="24"/>
        </w:rPr>
        <w:t>- первоначальные навыки звукового и слогового анализа и синтеза;</w:t>
      </w:r>
    </w:p>
    <w:p w:rsidR="00037ABC" w:rsidRPr="000B3373" w:rsidRDefault="00037ABC" w:rsidP="00037ABC">
      <w:pPr>
        <w:spacing w:line="276" w:lineRule="auto"/>
        <w:jc w:val="both"/>
        <w:rPr>
          <w:sz w:val="24"/>
          <w:szCs w:val="24"/>
        </w:rPr>
      </w:pPr>
      <w:r w:rsidRPr="000B3373">
        <w:rPr>
          <w:sz w:val="24"/>
          <w:szCs w:val="24"/>
        </w:rPr>
        <w:t>- графо-моторные навыки;</w:t>
      </w:r>
    </w:p>
    <w:p w:rsidR="00037ABC" w:rsidRPr="000B3373" w:rsidRDefault="00037ABC" w:rsidP="00037ABC">
      <w:pPr>
        <w:tabs>
          <w:tab w:val="left" w:pos="1247"/>
        </w:tabs>
        <w:spacing w:line="276" w:lineRule="auto"/>
        <w:rPr>
          <w:sz w:val="24"/>
          <w:szCs w:val="24"/>
        </w:rPr>
      </w:pPr>
      <w:r w:rsidRPr="000B3373">
        <w:rPr>
          <w:sz w:val="24"/>
          <w:szCs w:val="24"/>
        </w:rPr>
        <w:t>- элементарные навыки письма и чтения (печатания букв а, о, у, ы, б, п, т, к, л, м, с, з, ш,</w:t>
      </w:r>
      <w:r w:rsidRPr="000B3373">
        <w:rPr>
          <w:spacing w:val="-57"/>
          <w:sz w:val="24"/>
          <w:szCs w:val="24"/>
        </w:rPr>
        <w:t xml:space="preserve"> </w:t>
      </w:r>
      <w:r w:rsidRPr="000B3373">
        <w:rPr>
          <w:sz w:val="24"/>
          <w:szCs w:val="24"/>
        </w:rPr>
        <w:t>слогов,</w:t>
      </w:r>
      <w:r w:rsidRPr="000B3373">
        <w:rPr>
          <w:spacing w:val="-2"/>
          <w:sz w:val="24"/>
          <w:szCs w:val="24"/>
        </w:rPr>
        <w:t xml:space="preserve"> </w:t>
      </w:r>
      <w:r w:rsidRPr="000B3373">
        <w:rPr>
          <w:sz w:val="24"/>
          <w:szCs w:val="24"/>
        </w:rPr>
        <w:t>слов</w:t>
      </w:r>
      <w:r w:rsidRPr="000B3373">
        <w:rPr>
          <w:spacing w:val="-1"/>
          <w:sz w:val="24"/>
          <w:szCs w:val="24"/>
        </w:rPr>
        <w:t xml:space="preserve"> </w:t>
      </w:r>
      <w:r w:rsidRPr="000B3373">
        <w:rPr>
          <w:sz w:val="24"/>
          <w:szCs w:val="24"/>
        </w:rPr>
        <w:t>и коротких предложений).</w:t>
      </w:r>
    </w:p>
    <w:p w:rsidR="00037ABC" w:rsidRPr="000B3373" w:rsidRDefault="00037ABC" w:rsidP="00037ABC">
      <w:pPr>
        <w:pStyle w:val="11"/>
        <w:spacing w:line="276" w:lineRule="auto"/>
        <w:ind w:left="0" w:firstLine="708"/>
      </w:pPr>
      <w:r w:rsidRPr="000B3373">
        <w:t>Зона</w:t>
      </w:r>
      <w:r w:rsidRPr="000B3373">
        <w:rPr>
          <w:spacing w:val="-1"/>
        </w:rPr>
        <w:t xml:space="preserve"> </w:t>
      </w:r>
      <w:r w:rsidRPr="000B3373">
        <w:t>ближайшего</w:t>
      </w:r>
      <w:r w:rsidRPr="000B3373">
        <w:rPr>
          <w:spacing w:val="-1"/>
        </w:rPr>
        <w:t xml:space="preserve"> </w:t>
      </w:r>
      <w:r w:rsidRPr="000B3373">
        <w:t>развития</w:t>
      </w:r>
      <w:r w:rsidRPr="000B3373">
        <w:rPr>
          <w:spacing w:val="-1"/>
        </w:rPr>
        <w:t xml:space="preserve"> </w:t>
      </w:r>
      <w:r w:rsidRPr="000B3373">
        <w:t>ребенка</w:t>
      </w:r>
      <w:r w:rsidRPr="000B3373">
        <w:rPr>
          <w:spacing w:val="-1"/>
        </w:rPr>
        <w:t xml:space="preserve"> </w:t>
      </w:r>
      <w:r w:rsidRPr="000B3373">
        <w:t>с</w:t>
      </w:r>
      <w:r w:rsidRPr="000B3373">
        <w:rPr>
          <w:spacing w:val="-1"/>
        </w:rPr>
        <w:t xml:space="preserve"> </w:t>
      </w:r>
      <w:r w:rsidRPr="000B3373">
        <w:t>ЗПР</w:t>
      </w:r>
    </w:p>
    <w:p w:rsidR="00037ABC" w:rsidRPr="000B3373" w:rsidRDefault="00037ABC" w:rsidP="00037ABC">
      <w:pPr>
        <w:pStyle w:val="a3"/>
        <w:spacing w:line="276" w:lineRule="auto"/>
        <w:ind w:left="0"/>
      </w:pPr>
      <w:r w:rsidRPr="000B3373">
        <w:rPr>
          <w:b/>
          <w:i/>
        </w:rPr>
        <w:t xml:space="preserve">3-4 года </w:t>
      </w:r>
      <w:r w:rsidRPr="000B3373">
        <w:t>- 3-хсловная фраза; активный словарь-100 слов; использует свое имя, когда</w:t>
      </w:r>
      <w:r w:rsidRPr="000B3373">
        <w:rPr>
          <w:spacing w:val="1"/>
        </w:rPr>
        <w:t xml:space="preserve"> </w:t>
      </w:r>
      <w:r w:rsidRPr="000B3373">
        <w:t>говорит о себе; использует образец (при конструировании); сопоставляет по цвету; собирает из</w:t>
      </w:r>
      <w:r w:rsidRPr="000B3373">
        <w:rPr>
          <w:spacing w:val="1"/>
        </w:rPr>
        <w:t xml:space="preserve"> </w:t>
      </w:r>
      <w:r w:rsidRPr="000B3373">
        <w:t>3-х</w:t>
      </w:r>
      <w:r w:rsidRPr="000B3373">
        <w:rPr>
          <w:spacing w:val="1"/>
        </w:rPr>
        <w:t xml:space="preserve"> </w:t>
      </w:r>
      <w:r w:rsidRPr="000B3373">
        <w:t>частей;</w:t>
      </w:r>
    </w:p>
    <w:p w:rsidR="00037ABC" w:rsidRPr="000B3373" w:rsidRDefault="00037ABC" w:rsidP="00037ABC">
      <w:pPr>
        <w:pStyle w:val="a3"/>
        <w:spacing w:line="276" w:lineRule="auto"/>
        <w:ind w:left="0"/>
      </w:pPr>
      <w:r w:rsidRPr="000B3373">
        <w:rPr>
          <w:b/>
          <w:i/>
        </w:rPr>
        <w:t xml:space="preserve">4-5 лет </w:t>
      </w:r>
      <w:r w:rsidRPr="000B3373">
        <w:t>-отвечает на вопрос "Сколько?" ( в пределах 3); узнает на ощупь знакомые</w:t>
      </w:r>
      <w:r w:rsidRPr="000B3373">
        <w:rPr>
          <w:spacing w:val="1"/>
        </w:rPr>
        <w:t xml:space="preserve"> </w:t>
      </w:r>
      <w:r w:rsidRPr="000B3373">
        <w:t>предметы;</w:t>
      </w:r>
      <w:r w:rsidRPr="000B3373">
        <w:rPr>
          <w:spacing w:val="1"/>
        </w:rPr>
        <w:t xml:space="preserve"> </w:t>
      </w:r>
      <w:r w:rsidRPr="000B3373">
        <w:t>показывает</w:t>
      </w:r>
      <w:r w:rsidRPr="000B3373">
        <w:rPr>
          <w:spacing w:val="1"/>
        </w:rPr>
        <w:t xml:space="preserve"> </w:t>
      </w:r>
      <w:r w:rsidRPr="000B3373">
        <w:t>"большой-маленький,</w:t>
      </w:r>
      <w:r w:rsidRPr="000B3373">
        <w:rPr>
          <w:spacing w:val="1"/>
        </w:rPr>
        <w:t xml:space="preserve"> </w:t>
      </w:r>
      <w:r w:rsidRPr="000B3373">
        <w:t>выше-ниже";</w:t>
      </w:r>
      <w:r w:rsidRPr="000B3373">
        <w:rPr>
          <w:spacing w:val="1"/>
        </w:rPr>
        <w:t xml:space="preserve"> </w:t>
      </w:r>
      <w:r w:rsidRPr="000B3373">
        <w:t>находит</w:t>
      </w:r>
      <w:r w:rsidRPr="000B3373">
        <w:rPr>
          <w:spacing w:val="1"/>
        </w:rPr>
        <w:t xml:space="preserve"> </w:t>
      </w:r>
      <w:r w:rsidRPr="000B3373">
        <w:t>картинку,</w:t>
      </w:r>
      <w:r w:rsidRPr="000B3373">
        <w:rPr>
          <w:spacing w:val="1"/>
        </w:rPr>
        <w:t xml:space="preserve"> </w:t>
      </w:r>
      <w:r w:rsidRPr="000B3373">
        <w:t>которая</w:t>
      </w:r>
      <w:r w:rsidRPr="000B3373">
        <w:rPr>
          <w:spacing w:val="1"/>
        </w:rPr>
        <w:t xml:space="preserve"> </w:t>
      </w:r>
      <w:r w:rsidRPr="000B3373">
        <w:t>не</w:t>
      </w:r>
      <w:r w:rsidRPr="000B3373">
        <w:rPr>
          <w:spacing w:val="1"/>
        </w:rPr>
        <w:t xml:space="preserve"> </w:t>
      </w:r>
      <w:r w:rsidRPr="000B3373">
        <w:t>подходит;</w:t>
      </w:r>
      <w:r w:rsidRPr="000B3373">
        <w:rPr>
          <w:spacing w:val="1"/>
        </w:rPr>
        <w:t xml:space="preserve"> </w:t>
      </w:r>
      <w:r w:rsidRPr="000B3373">
        <w:t>называет</w:t>
      </w:r>
      <w:r w:rsidRPr="000B3373">
        <w:rPr>
          <w:spacing w:val="1"/>
        </w:rPr>
        <w:t xml:space="preserve"> </w:t>
      </w:r>
      <w:r w:rsidRPr="000B3373">
        <w:t>3-4</w:t>
      </w:r>
      <w:r w:rsidRPr="000B3373">
        <w:rPr>
          <w:spacing w:val="1"/>
        </w:rPr>
        <w:t xml:space="preserve"> </w:t>
      </w:r>
      <w:r w:rsidRPr="000B3373">
        <w:t>цвета;</w:t>
      </w:r>
      <w:r w:rsidRPr="000B3373">
        <w:rPr>
          <w:spacing w:val="1"/>
        </w:rPr>
        <w:t xml:space="preserve"> </w:t>
      </w:r>
      <w:r w:rsidRPr="000B3373">
        <w:t>имитирует</w:t>
      </w:r>
      <w:r w:rsidRPr="000B3373">
        <w:rPr>
          <w:spacing w:val="1"/>
        </w:rPr>
        <w:t xml:space="preserve"> </w:t>
      </w:r>
      <w:r w:rsidRPr="000B3373">
        <w:t>предложения</w:t>
      </w:r>
      <w:r w:rsidRPr="000B3373">
        <w:rPr>
          <w:spacing w:val="1"/>
        </w:rPr>
        <w:t xml:space="preserve"> </w:t>
      </w:r>
      <w:r w:rsidRPr="000B3373">
        <w:t>из</w:t>
      </w:r>
      <w:r w:rsidRPr="000B3373">
        <w:rPr>
          <w:spacing w:val="1"/>
        </w:rPr>
        <w:t xml:space="preserve"> </w:t>
      </w:r>
      <w:r w:rsidRPr="000B3373">
        <w:t>4-5</w:t>
      </w:r>
      <w:r w:rsidRPr="000B3373">
        <w:rPr>
          <w:spacing w:val="1"/>
        </w:rPr>
        <w:t xml:space="preserve"> </w:t>
      </w:r>
      <w:r w:rsidRPr="000B3373">
        <w:t>слов;</w:t>
      </w:r>
      <w:r w:rsidRPr="000B3373">
        <w:rPr>
          <w:spacing w:val="1"/>
        </w:rPr>
        <w:t xml:space="preserve"> </w:t>
      </w:r>
      <w:r w:rsidRPr="000B3373">
        <w:t>в</w:t>
      </w:r>
      <w:r w:rsidRPr="000B3373">
        <w:rPr>
          <w:spacing w:val="1"/>
        </w:rPr>
        <w:t xml:space="preserve"> </w:t>
      </w:r>
      <w:r w:rsidRPr="000B3373">
        <w:t>спонтанной</w:t>
      </w:r>
      <w:r w:rsidRPr="000B3373">
        <w:rPr>
          <w:spacing w:val="1"/>
        </w:rPr>
        <w:t xml:space="preserve"> </w:t>
      </w:r>
      <w:r w:rsidRPr="000B3373">
        <w:t>речи</w:t>
      </w:r>
      <w:r w:rsidRPr="000B3373">
        <w:rPr>
          <w:spacing w:val="1"/>
        </w:rPr>
        <w:t xml:space="preserve"> </w:t>
      </w:r>
      <w:r w:rsidRPr="000B3373">
        <w:t>-</w:t>
      </w:r>
      <w:r w:rsidRPr="000B3373">
        <w:rPr>
          <w:spacing w:val="1"/>
        </w:rPr>
        <w:t xml:space="preserve"> </w:t>
      </w:r>
      <w:r w:rsidRPr="000B3373">
        <w:t>высказывания из 2-3 простых предложений; выполняет простую инструкцию; дает сведения о</w:t>
      </w:r>
      <w:r w:rsidRPr="000B3373">
        <w:rPr>
          <w:spacing w:val="1"/>
        </w:rPr>
        <w:t xml:space="preserve"> </w:t>
      </w:r>
      <w:r w:rsidRPr="000B3373">
        <w:t>себе;</w:t>
      </w:r>
      <w:r w:rsidRPr="000B3373">
        <w:rPr>
          <w:spacing w:val="1"/>
        </w:rPr>
        <w:t xml:space="preserve"> </w:t>
      </w:r>
      <w:r w:rsidRPr="000B3373">
        <w:t>поет</w:t>
      </w:r>
      <w:r w:rsidRPr="000B3373">
        <w:rPr>
          <w:spacing w:val="1"/>
        </w:rPr>
        <w:t xml:space="preserve"> </w:t>
      </w:r>
      <w:r w:rsidRPr="000B3373">
        <w:t>песни,</w:t>
      </w:r>
      <w:r w:rsidRPr="000B3373">
        <w:rPr>
          <w:spacing w:val="1"/>
        </w:rPr>
        <w:t xml:space="preserve"> </w:t>
      </w:r>
      <w:r w:rsidRPr="000B3373">
        <w:t>рассказывает</w:t>
      </w:r>
      <w:r w:rsidRPr="000B3373">
        <w:rPr>
          <w:spacing w:val="1"/>
        </w:rPr>
        <w:t xml:space="preserve"> </w:t>
      </w:r>
      <w:r w:rsidRPr="000B3373">
        <w:t>несложные</w:t>
      </w:r>
      <w:r w:rsidRPr="000B3373">
        <w:rPr>
          <w:spacing w:val="1"/>
        </w:rPr>
        <w:t xml:space="preserve"> </w:t>
      </w:r>
      <w:r w:rsidRPr="000B3373">
        <w:t>стихи;</w:t>
      </w:r>
      <w:r w:rsidRPr="000B3373">
        <w:rPr>
          <w:spacing w:val="1"/>
        </w:rPr>
        <w:t xml:space="preserve"> </w:t>
      </w:r>
      <w:r w:rsidRPr="000B3373">
        <w:t>употребляет</w:t>
      </w:r>
      <w:r w:rsidRPr="000B3373">
        <w:rPr>
          <w:spacing w:val="1"/>
        </w:rPr>
        <w:t xml:space="preserve"> </w:t>
      </w:r>
      <w:r w:rsidRPr="000B3373">
        <w:t>речевые</w:t>
      </w:r>
      <w:r w:rsidRPr="000B3373">
        <w:rPr>
          <w:spacing w:val="1"/>
        </w:rPr>
        <w:t xml:space="preserve"> </w:t>
      </w:r>
      <w:r w:rsidRPr="000B3373">
        <w:t>формы</w:t>
      </w:r>
      <w:r w:rsidRPr="000B3373">
        <w:rPr>
          <w:spacing w:val="1"/>
        </w:rPr>
        <w:t xml:space="preserve"> </w:t>
      </w:r>
      <w:r w:rsidRPr="000B3373">
        <w:t>вежливого</w:t>
      </w:r>
      <w:r w:rsidRPr="000B3373">
        <w:rPr>
          <w:spacing w:val="1"/>
        </w:rPr>
        <w:t xml:space="preserve"> </w:t>
      </w:r>
      <w:r w:rsidRPr="000B3373">
        <w:t>обращения;</w:t>
      </w:r>
      <w:r w:rsidRPr="000B3373">
        <w:rPr>
          <w:spacing w:val="1"/>
        </w:rPr>
        <w:t xml:space="preserve"> </w:t>
      </w:r>
      <w:r w:rsidRPr="000B3373">
        <w:t>начинает</w:t>
      </w:r>
      <w:r w:rsidRPr="000B3373">
        <w:rPr>
          <w:spacing w:val="1"/>
        </w:rPr>
        <w:t xml:space="preserve"> </w:t>
      </w:r>
      <w:r w:rsidRPr="000B3373">
        <w:t>дифференцировать</w:t>
      </w:r>
      <w:r w:rsidRPr="000B3373">
        <w:rPr>
          <w:spacing w:val="1"/>
        </w:rPr>
        <w:t xml:space="preserve"> </w:t>
      </w:r>
      <w:r w:rsidRPr="000B3373">
        <w:t>ед.</w:t>
      </w:r>
      <w:r w:rsidRPr="000B3373">
        <w:rPr>
          <w:spacing w:val="1"/>
        </w:rPr>
        <w:t xml:space="preserve"> </w:t>
      </w:r>
      <w:r w:rsidRPr="000B3373">
        <w:t>и</w:t>
      </w:r>
      <w:r w:rsidRPr="000B3373">
        <w:rPr>
          <w:spacing w:val="1"/>
        </w:rPr>
        <w:t xml:space="preserve"> </w:t>
      </w:r>
      <w:r w:rsidRPr="000B3373">
        <w:t>мн.</w:t>
      </w:r>
      <w:r w:rsidRPr="000B3373">
        <w:rPr>
          <w:spacing w:val="1"/>
        </w:rPr>
        <w:t xml:space="preserve"> </w:t>
      </w:r>
      <w:r w:rsidRPr="000B3373">
        <w:t>число</w:t>
      </w:r>
      <w:r w:rsidRPr="000B3373">
        <w:rPr>
          <w:spacing w:val="1"/>
        </w:rPr>
        <w:t xml:space="preserve"> </w:t>
      </w:r>
      <w:r w:rsidRPr="000B3373">
        <w:t>существительных;</w:t>
      </w:r>
      <w:r w:rsidRPr="000B3373">
        <w:rPr>
          <w:spacing w:val="1"/>
        </w:rPr>
        <w:t xml:space="preserve"> </w:t>
      </w:r>
      <w:r w:rsidRPr="000B3373">
        <w:t>понимает</w:t>
      </w:r>
      <w:r w:rsidRPr="000B3373">
        <w:rPr>
          <w:spacing w:val="1"/>
        </w:rPr>
        <w:t xml:space="preserve"> </w:t>
      </w:r>
      <w:r w:rsidRPr="000B3373">
        <w:t>предложно-падежные конструкции с предлогами НА, В, ПОД, ЗА; использует в речи предлоги</w:t>
      </w:r>
      <w:r w:rsidRPr="000B3373">
        <w:rPr>
          <w:spacing w:val="1"/>
        </w:rPr>
        <w:t xml:space="preserve"> </w:t>
      </w:r>
      <w:r w:rsidRPr="000B3373">
        <w:t>НА, У, С; показывает предметы со сходными по звучанию названиями; реагирует на заданный</w:t>
      </w:r>
      <w:r w:rsidRPr="000B3373">
        <w:rPr>
          <w:spacing w:val="1"/>
        </w:rPr>
        <w:t xml:space="preserve"> </w:t>
      </w:r>
      <w:r w:rsidRPr="000B3373">
        <w:t>звук.</w:t>
      </w:r>
    </w:p>
    <w:p w:rsidR="00037ABC" w:rsidRPr="000B3373" w:rsidRDefault="00037ABC" w:rsidP="00037ABC">
      <w:pPr>
        <w:pStyle w:val="a3"/>
        <w:spacing w:line="276" w:lineRule="auto"/>
        <w:ind w:left="0"/>
      </w:pPr>
      <w:r w:rsidRPr="000B3373">
        <w:rPr>
          <w:b/>
          <w:i/>
        </w:rPr>
        <w:t>5-6 лет</w:t>
      </w:r>
      <w:r w:rsidRPr="000B3373">
        <w:t>- знает, для чего используются вещи, группирует картинки; называет 2 круглые</w:t>
      </w:r>
      <w:r w:rsidRPr="000B3373">
        <w:rPr>
          <w:spacing w:val="1"/>
        </w:rPr>
        <w:t xml:space="preserve"> </w:t>
      </w:r>
      <w:r w:rsidRPr="000B3373">
        <w:t>вещи; считает до5; подбирает геометрические фигуры; знает "день-ночь"; отвечает на вопросы:</w:t>
      </w:r>
      <w:r w:rsidRPr="000B3373">
        <w:rPr>
          <w:spacing w:val="1"/>
        </w:rPr>
        <w:t xml:space="preserve"> </w:t>
      </w:r>
      <w:r w:rsidRPr="000B3373">
        <w:t>Что?</w:t>
      </w:r>
      <w:r w:rsidRPr="000B3373">
        <w:rPr>
          <w:spacing w:val="1"/>
        </w:rPr>
        <w:t xml:space="preserve"> </w:t>
      </w:r>
      <w:r w:rsidRPr="000B3373">
        <w:t>Где?</w:t>
      </w:r>
      <w:r w:rsidRPr="000B3373">
        <w:rPr>
          <w:spacing w:val="1"/>
        </w:rPr>
        <w:t xml:space="preserve"> </w:t>
      </w:r>
      <w:r w:rsidRPr="000B3373">
        <w:t>Когда?</w:t>
      </w:r>
      <w:r w:rsidRPr="000B3373">
        <w:rPr>
          <w:spacing w:val="1"/>
        </w:rPr>
        <w:t xml:space="preserve"> </w:t>
      </w:r>
      <w:r w:rsidRPr="000B3373">
        <w:t>Почему?;</w:t>
      </w:r>
      <w:r w:rsidRPr="000B3373">
        <w:rPr>
          <w:spacing w:val="1"/>
        </w:rPr>
        <w:t xml:space="preserve"> </w:t>
      </w:r>
      <w:r w:rsidRPr="000B3373">
        <w:t>использует</w:t>
      </w:r>
      <w:r w:rsidRPr="000B3373">
        <w:rPr>
          <w:spacing w:val="1"/>
        </w:rPr>
        <w:t xml:space="preserve"> </w:t>
      </w:r>
      <w:r w:rsidRPr="000B3373">
        <w:t>разнообразные</w:t>
      </w:r>
      <w:r w:rsidRPr="000B3373">
        <w:rPr>
          <w:spacing w:val="1"/>
        </w:rPr>
        <w:t xml:space="preserve"> </w:t>
      </w:r>
      <w:r w:rsidRPr="000B3373">
        <w:t>предложения;</w:t>
      </w:r>
      <w:r w:rsidRPr="000B3373">
        <w:rPr>
          <w:spacing w:val="1"/>
        </w:rPr>
        <w:t xml:space="preserve"> </w:t>
      </w:r>
      <w:r w:rsidRPr="000B3373">
        <w:t>использует</w:t>
      </w:r>
      <w:r w:rsidRPr="000B3373">
        <w:rPr>
          <w:spacing w:val="1"/>
        </w:rPr>
        <w:t xml:space="preserve"> </w:t>
      </w:r>
      <w:r w:rsidRPr="000B3373">
        <w:t>глаголы</w:t>
      </w:r>
      <w:r w:rsidRPr="000B3373">
        <w:rPr>
          <w:spacing w:val="1"/>
        </w:rPr>
        <w:t xml:space="preserve"> </w:t>
      </w:r>
      <w:r w:rsidRPr="000B3373">
        <w:t>прошедшего</w:t>
      </w:r>
      <w:r w:rsidRPr="000B3373">
        <w:rPr>
          <w:spacing w:val="-2"/>
        </w:rPr>
        <w:t xml:space="preserve"> </w:t>
      </w:r>
      <w:r w:rsidRPr="000B3373">
        <w:t>времени; четко</w:t>
      </w:r>
      <w:r w:rsidRPr="000B3373">
        <w:rPr>
          <w:spacing w:val="-1"/>
        </w:rPr>
        <w:t xml:space="preserve"> </w:t>
      </w:r>
      <w:r w:rsidRPr="000B3373">
        <w:t>произносит звуки</w:t>
      </w:r>
      <w:r w:rsidRPr="000B3373">
        <w:rPr>
          <w:spacing w:val="-1"/>
        </w:rPr>
        <w:t xml:space="preserve"> </w:t>
      </w:r>
      <w:r w:rsidRPr="000B3373">
        <w:t>"М,</w:t>
      </w:r>
      <w:r w:rsidRPr="000B3373">
        <w:rPr>
          <w:spacing w:val="-1"/>
        </w:rPr>
        <w:t xml:space="preserve"> </w:t>
      </w:r>
      <w:r w:rsidRPr="000B3373">
        <w:t>Н,П,Х,В,Г,Й".</w:t>
      </w:r>
    </w:p>
    <w:p w:rsidR="00037ABC" w:rsidRPr="00037ABC" w:rsidRDefault="00037ABC" w:rsidP="00037ABC">
      <w:pPr>
        <w:pStyle w:val="a3"/>
        <w:spacing w:after="240" w:line="276" w:lineRule="auto"/>
        <w:ind w:left="0"/>
      </w:pPr>
      <w:r w:rsidRPr="000B3373">
        <w:rPr>
          <w:b/>
          <w:i/>
        </w:rPr>
        <w:t>6-7</w:t>
      </w:r>
      <w:r w:rsidRPr="000B3373">
        <w:rPr>
          <w:b/>
          <w:i/>
          <w:spacing w:val="1"/>
        </w:rPr>
        <w:t xml:space="preserve"> </w:t>
      </w:r>
      <w:r w:rsidRPr="000B3373">
        <w:rPr>
          <w:b/>
          <w:i/>
        </w:rPr>
        <w:t>лет</w:t>
      </w:r>
      <w:r w:rsidRPr="000B3373">
        <w:rPr>
          <w:b/>
          <w:i/>
          <w:spacing w:val="1"/>
        </w:rPr>
        <w:t xml:space="preserve"> </w:t>
      </w:r>
      <w:r w:rsidRPr="000B3373">
        <w:t>-</w:t>
      </w:r>
      <w:r w:rsidRPr="000B3373">
        <w:rPr>
          <w:spacing w:val="1"/>
        </w:rPr>
        <w:t xml:space="preserve"> </w:t>
      </w:r>
      <w:r w:rsidRPr="000B3373">
        <w:t>называет</w:t>
      </w:r>
      <w:r w:rsidRPr="000B3373">
        <w:rPr>
          <w:spacing w:val="1"/>
        </w:rPr>
        <w:t xml:space="preserve"> </w:t>
      </w:r>
      <w:r w:rsidRPr="000B3373">
        <w:t>круг,</w:t>
      </w:r>
      <w:r w:rsidRPr="000B3373">
        <w:rPr>
          <w:spacing w:val="1"/>
        </w:rPr>
        <w:t xml:space="preserve"> </w:t>
      </w:r>
      <w:r w:rsidRPr="000B3373">
        <w:t>квадрат,</w:t>
      </w:r>
      <w:r w:rsidRPr="000B3373">
        <w:rPr>
          <w:spacing w:val="1"/>
        </w:rPr>
        <w:t xml:space="preserve"> </w:t>
      </w:r>
      <w:r w:rsidRPr="000B3373">
        <w:t>треугольник;</w:t>
      </w:r>
      <w:r w:rsidRPr="000B3373">
        <w:rPr>
          <w:spacing w:val="1"/>
        </w:rPr>
        <w:t xml:space="preserve"> </w:t>
      </w:r>
      <w:r w:rsidRPr="000B3373">
        <w:t>называет</w:t>
      </w:r>
      <w:r w:rsidRPr="000B3373">
        <w:rPr>
          <w:spacing w:val="1"/>
        </w:rPr>
        <w:t xml:space="preserve"> </w:t>
      </w:r>
      <w:r w:rsidRPr="000B3373">
        <w:t>"сколько"</w:t>
      </w:r>
      <w:r w:rsidRPr="000B3373">
        <w:rPr>
          <w:spacing w:val="1"/>
        </w:rPr>
        <w:t xml:space="preserve"> </w:t>
      </w:r>
      <w:r w:rsidRPr="000B3373">
        <w:t>в</w:t>
      </w:r>
      <w:r w:rsidRPr="000B3373">
        <w:rPr>
          <w:spacing w:val="1"/>
        </w:rPr>
        <w:t xml:space="preserve"> </w:t>
      </w:r>
      <w:r w:rsidRPr="000B3373">
        <w:t>пределах</w:t>
      </w:r>
      <w:r w:rsidRPr="000B3373">
        <w:rPr>
          <w:spacing w:val="1"/>
        </w:rPr>
        <w:t xml:space="preserve"> </w:t>
      </w:r>
      <w:r w:rsidRPr="000B3373">
        <w:t>5;</w:t>
      </w:r>
      <w:r w:rsidRPr="000B3373">
        <w:rPr>
          <w:spacing w:val="1"/>
        </w:rPr>
        <w:t xml:space="preserve"> </w:t>
      </w:r>
      <w:r w:rsidRPr="000B3373">
        <w:t>называет</w:t>
      </w:r>
      <w:r w:rsidRPr="000B3373">
        <w:rPr>
          <w:spacing w:val="1"/>
        </w:rPr>
        <w:t xml:space="preserve"> </w:t>
      </w:r>
      <w:r w:rsidRPr="000B3373">
        <w:t>число</w:t>
      </w:r>
      <w:r w:rsidRPr="000B3373">
        <w:rPr>
          <w:spacing w:val="1"/>
        </w:rPr>
        <w:t xml:space="preserve"> </w:t>
      </w:r>
      <w:r w:rsidRPr="000B3373">
        <w:t>(</w:t>
      </w:r>
      <w:r w:rsidRPr="000B3373">
        <w:rPr>
          <w:spacing w:val="1"/>
        </w:rPr>
        <w:t xml:space="preserve"> </w:t>
      </w:r>
      <w:r w:rsidRPr="000B3373">
        <w:t>1-10);</w:t>
      </w:r>
      <w:r w:rsidRPr="000B3373">
        <w:rPr>
          <w:spacing w:val="1"/>
        </w:rPr>
        <w:t xml:space="preserve"> </w:t>
      </w:r>
      <w:r w:rsidRPr="000B3373">
        <w:t>различает</w:t>
      </w:r>
      <w:r w:rsidRPr="000B3373">
        <w:rPr>
          <w:spacing w:val="1"/>
        </w:rPr>
        <w:t xml:space="preserve"> </w:t>
      </w:r>
      <w:r w:rsidRPr="000B3373">
        <w:t>предметы</w:t>
      </w:r>
      <w:r w:rsidRPr="000B3373">
        <w:rPr>
          <w:spacing w:val="1"/>
        </w:rPr>
        <w:t xml:space="preserve"> </w:t>
      </w:r>
      <w:r w:rsidRPr="000B3373">
        <w:t>по</w:t>
      </w:r>
      <w:r w:rsidRPr="000B3373">
        <w:rPr>
          <w:spacing w:val="1"/>
        </w:rPr>
        <w:t xml:space="preserve"> </w:t>
      </w:r>
      <w:r w:rsidRPr="000B3373">
        <w:t>ширине,</w:t>
      </w:r>
      <w:r w:rsidRPr="000B3373">
        <w:rPr>
          <w:spacing w:val="1"/>
        </w:rPr>
        <w:t xml:space="preserve"> </w:t>
      </w:r>
      <w:r w:rsidRPr="000B3373">
        <w:t>величине,</w:t>
      </w:r>
      <w:r w:rsidRPr="000B3373">
        <w:rPr>
          <w:spacing w:val="1"/>
        </w:rPr>
        <w:t xml:space="preserve"> </w:t>
      </w:r>
      <w:r w:rsidRPr="000B3373">
        <w:t>длине,</w:t>
      </w:r>
      <w:r w:rsidRPr="000B3373">
        <w:rPr>
          <w:spacing w:val="1"/>
        </w:rPr>
        <w:t xml:space="preserve"> </w:t>
      </w:r>
      <w:r w:rsidRPr="000B3373">
        <w:t>высоте</w:t>
      </w:r>
      <w:r w:rsidRPr="000B3373">
        <w:rPr>
          <w:spacing w:val="1"/>
        </w:rPr>
        <w:t xml:space="preserve"> </w:t>
      </w:r>
      <w:r w:rsidRPr="000B3373">
        <w:t>(</w:t>
      </w:r>
      <w:r w:rsidRPr="000B3373">
        <w:rPr>
          <w:spacing w:val="1"/>
        </w:rPr>
        <w:t xml:space="preserve"> </w:t>
      </w:r>
      <w:r w:rsidRPr="000B3373">
        <w:t>путем</w:t>
      </w:r>
      <w:r w:rsidRPr="000B3373">
        <w:rPr>
          <w:spacing w:val="1"/>
        </w:rPr>
        <w:t xml:space="preserve"> </w:t>
      </w:r>
      <w:r w:rsidRPr="000B3373">
        <w:t>прикладывания); понимает предложно-падежные конструкции с предлогами НА, ПОД, ПЕРЕД,</w:t>
      </w:r>
      <w:r w:rsidRPr="000B3373">
        <w:rPr>
          <w:spacing w:val="1"/>
        </w:rPr>
        <w:t xml:space="preserve"> </w:t>
      </w:r>
      <w:r w:rsidRPr="000B3373">
        <w:t>ОКОЛО;</w:t>
      </w:r>
      <w:r w:rsidRPr="000B3373">
        <w:rPr>
          <w:spacing w:val="1"/>
        </w:rPr>
        <w:t xml:space="preserve"> </w:t>
      </w:r>
      <w:r w:rsidRPr="000B3373">
        <w:t>выполняет</w:t>
      </w:r>
      <w:r w:rsidRPr="000B3373">
        <w:rPr>
          <w:spacing w:val="1"/>
        </w:rPr>
        <w:t xml:space="preserve"> </w:t>
      </w:r>
      <w:r w:rsidRPr="000B3373">
        <w:t>2-хступенчатую</w:t>
      </w:r>
      <w:r w:rsidRPr="000B3373">
        <w:rPr>
          <w:spacing w:val="1"/>
        </w:rPr>
        <w:t xml:space="preserve"> </w:t>
      </w:r>
      <w:r w:rsidRPr="000B3373">
        <w:t>инструкцию;</w:t>
      </w:r>
      <w:r w:rsidRPr="000B3373">
        <w:rPr>
          <w:spacing w:val="1"/>
        </w:rPr>
        <w:t xml:space="preserve"> </w:t>
      </w:r>
      <w:r w:rsidRPr="000B3373">
        <w:t>использует</w:t>
      </w:r>
      <w:r w:rsidRPr="000B3373">
        <w:rPr>
          <w:spacing w:val="1"/>
        </w:rPr>
        <w:t xml:space="preserve"> </w:t>
      </w:r>
      <w:r w:rsidRPr="000B3373">
        <w:t>будущее</w:t>
      </w:r>
      <w:r w:rsidRPr="000B3373">
        <w:rPr>
          <w:spacing w:val="1"/>
        </w:rPr>
        <w:t xml:space="preserve"> </w:t>
      </w:r>
      <w:r w:rsidRPr="000B3373">
        <w:t>время</w:t>
      </w:r>
      <w:r w:rsidRPr="000B3373">
        <w:rPr>
          <w:spacing w:val="1"/>
        </w:rPr>
        <w:t xml:space="preserve"> </w:t>
      </w:r>
      <w:r w:rsidRPr="000B3373">
        <w:t>глаголов;</w:t>
      </w:r>
      <w:r w:rsidRPr="000B3373">
        <w:rPr>
          <w:spacing w:val="1"/>
        </w:rPr>
        <w:t xml:space="preserve"> </w:t>
      </w:r>
      <w:r w:rsidRPr="000B3373">
        <w:t>повторяет предложения из 5 слов; называет предметы обихода, транспортные средства, части</w:t>
      </w:r>
      <w:r w:rsidRPr="000B3373">
        <w:rPr>
          <w:spacing w:val="1"/>
        </w:rPr>
        <w:t xml:space="preserve"> </w:t>
      </w:r>
      <w:r w:rsidRPr="000B3373">
        <w:t>тела,</w:t>
      </w:r>
      <w:r w:rsidRPr="000B3373">
        <w:rPr>
          <w:spacing w:val="1"/>
        </w:rPr>
        <w:t xml:space="preserve"> </w:t>
      </w:r>
      <w:r w:rsidRPr="000B3373">
        <w:t>части</w:t>
      </w:r>
      <w:r w:rsidRPr="000B3373">
        <w:rPr>
          <w:spacing w:val="1"/>
        </w:rPr>
        <w:t xml:space="preserve"> </w:t>
      </w:r>
      <w:r w:rsidRPr="000B3373">
        <w:t>суток,</w:t>
      </w:r>
      <w:r w:rsidRPr="000B3373">
        <w:rPr>
          <w:spacing w:val="1"/>
        </w:rPr>
        <w:t xml:space="preserve"> </w:t>
      </w:r>
      <w:r w:rsidRPr="000B3373">
        <w:t>времена</w:t>
      </w:r>
      <w:r w:rsidRPr="000B3373">
        <w:rPr>
          <w:spacing w:val="1"/>
        </w:rPr>
        <w:t xml:space="preserve"> </w:t>
      </w:r>
      <w:r w:rsidRPr="000B3373">
        <w:t>года;</w:t>
      </w:r>
      <w:r w:rsidRPr="000B3373">
        <w:rPr>
          <w:spacing w:val="1"/>
        </w:rPr>
        <w:t xml:space="preserve"> </w:t>
      </w:r>
      <w:r w:rsidRPr="000B3373">
        <w:t>дифференцирует</w:t>
      </w:r>
      <w:r w:rsidRPr="000B3373">
        <w:rPr>
          <w:spacing w:val="1"/>
        </w:rPr>
        <w:t xml:space="preserve"> </w:t>
      </w:r>
      <w:r w:rsidRPr="000B3373">
        <w:t>формы</w:t>
      </w:r>
      <w:r w:rsidRPr="000B3373">
        <w:rPr>
          <w:spacing w:val="1"/>
        </w:rPr>
        <w:t xml:space="preserve"> </w:t>
      </w:r>
      <w:r w:rsidRPr="000B3373">
        <w:t>ед.</w:t>
      </w:r>
      <w:r w:rsidRPr="000B3373">
        <w:rPr>
          <w:spacing w:val="1"/>
        </w:rPr>
        <w:t xml:space="preserve"> </w:t>
      </w:r>
      <w:r w:rsidRPr="000B3373">
        <w:t>и</w:t>
      </w:r>
      <w:r w:rsidRPr="000B3373">
        <w:rPr>
          <w:spacing w:val="1"/>
        </w:rPr>
        <w:t xml:space="preserve"> </w:t>
      </w:r>
      <w:r w:rsidRPr="000B3373">
        <w:t>мн.</w:t>
      </w:r>
      <w:r w:rsidRPr="000B3373">
        <w:rPr>
          <w:spacing w:val="1"/>
        </w:rPr>
        <w:t xml:space="preserve"> </w:t>
      </w:r>
      <w:r w:rsidRPr="000B3373">
        <w:t>числа;</w:t>
      </w:r>
      <w:r w:rsidRPr="000B3373">
        <w:rPr>
          <w:spacing w:val="1"/>
        </w:rPr>
        <w:t xml:space="preserve"> </w:t>
      </w:r>
      <w:r w:rsidRPr="000B3373">
        <w:t>использует</w:t>
      </w:r>
      <w:r w:rsidRPr="000B3373">
        <w:rPr>
          <w:spacing w:val="1"/>
        </w:rPr>
        <w:t xml:space="preserve"> </w:t>
      </w:r>
      <w:r w:rsidRPr="000B3373">
        <w:t>прилагательные и наречия для обозначения величины, качества, цвета, свойства</w:t>
      </w:r>
      <w:r w:rsidRPr="000B3373">
        <w:rPr>
          <w:spacing w:val="1"/>
        </w:rPr>
        <w:t xml:space="preserve"> </w:t>
      </w:r>
      <w:r w:rsidRPr="000B3373">
        <w:t>предметов;</w:t>
      </w:r>
      <w:r w:rsidRPr="000B3373">
        <w:rPr>
          <w:spacing w:val="1"/>
        </w:rPr>
        <w:t xml:space="preserve"> </w:t>
      </w:r>
      <w:r w:rsidRPr="000B3373">
        <w:t>употребляет существ. в косвенных падежах без предлога; называет детенышей 4-5 животных;</w:t>
      </w:r>
      <w:r w:rsidRPr="000B3373">
        <w:rPr>
          <w:spacing w:val="1"/>
        </w:rPr>
        <w:t xml:space="preserve"> </w:t>
      </w:r>
      <w:r w:rsidRPr="000B3373">
        <w:t>пересказывает</w:t>
      </w:r>
      <w:r w:rsidRPr="000B3373">
        <w:rPr>
          <w:spacing w:val="1"/>
        </w:rPr>
        <w:t xml:space="preserve"> </w:t>
      </w:r>
      <w:r w:rsidRPr="000B3373">
        <w:t>знакомую</w:t>
      </w:r>
      <w:r w:rsidRPr="000B3373">
        <w:rPr>
          <w:spacing w:val="1"/>
        </w:rPr>
        <w:t xml:space="preserve"> </w:t>
      </w:r>
      <w:r w:rsidRPr="000B3373">
        <w:t>сказку</w:t>
      </w:r>
      <w:r w:rsidRPr="000B3373">
        <w:rPr>
          <w:spacing w:val="1"/>
        </w:rPr>
        <w:t xml:space="preserve"> </w:t>
      </w:r>
      <w:r w:rsidRPr="000B3373">
        <w:t>простыми</w:t>
      </w:r>
      <w:r w:rsidRPr="000B3373">
        <w:rPr>
          <w:spacing w:val="1"/>
        </w:rPr>
        <w:t xml:space="preserve"> </w:t>
      </w:r>
      <w:r w:rsidRPr="000B3373">
        <w:t>распространенными</w:t>
      </w:r>
      <w:r w:rsidRPr="000B3373">
        <w:rPr>
          <w:spacing w:val="1"/>
        </w:rPr>
        <w:t xml:space="preserve"> </w:t>
      </w:r>
      <w:r w:rsidRPr="000B3373">
        <w:t>фразами;</w:t>
      </w:r>
      <w:r w:rsidRPr="000B3373">
        <w:rPr>
          <w:spacing w:val="1"/>
        </w:rPr>
        <w:t xml:space="preserve"> </w:t>
      </w:r>
      <w:r w:rsidRPr="000B3373">
        <w:t>задает</w:t>
      </w:r>
      <w:r w:rsidRPr="000B3373">
        <w:rPr>
          <w:spacing w:val="1"/>
        </w:rPr>
        <w:t xml:space="preserve"> </w:t>
      </w:r>
      <w:r w:rsidRPr="000B3373">
        <w:t>вопросы</w:t>
      </w:r>
      <w:r w:rsidRPr="000B3373">
        <w:rPr>
          <w:spacing w:val="1"/>
        </w:rPr>
        <w:t xml:space="preserve"> </w:t>
      </w:r>
      <w:r w:rsidRPr="000B3373">
        <w:t>о</w:t>
      </w:r>
      <w:r w:rsidRPr="000B3373">
        <w:rPr>
          <w:spacing w:val="1"/>
        </w:rPr>
        <w:t xml:space="preserve"> </w:t>
      </w:r>
      <w:r w:rsidRPr="000B3373">
        <w:t>людях и законах природы; воспроизводит без ошибок простые двусложные слова ; повторяет</w:t>
      </w:r>
      <w:r w:rsidRPr="000B3373">
        <w:rPr>
          <w:spacing w:val="1"/>
        </w:rPr>
        <w:t xml:space="preserve"> </w:t>
      </w:r>
      <w:r w:rsidRPr="000B3373">
        <w:t>пары</w:t>
      </w:r>
      <w:r w:rsidRPr="000B3373">
        <w:rPr>
          <w:spacing w:val="-2"/>
        </w:rPr>
        <w:t xml:space="preserve"> </w:t>
      </w:r>
      <w:r w:rsidRPr="000B3373">
        <w:t>слогов</w:t>
      </w:r>
      <w:r w:rsidRPr="000B3373">
        <w:rPr>
          <w:spacing w:val="-2"/>
        </w:rPr>
        <w:t xml:space="preserve"> </w:t>
      </w:r>
      <w:r w:rsidRPr="000B3373">
        <w:t>с</w:t>
      </w:r>
      <w:r w:rsidRPr="000B3373">
        <w:rPr>
          <w:spacing w:val="-3"/>
        </w:rPr>
        <w:t xml:space="preserve"> </w:t>
      </w:r>
      <w:r w:rsidRPr="000B3373">
        <w:t>оппозиционными</w:t>
      </w:r>
      <w:r w:rsidRPr="000B3373">
        <w:rPr>
          <w:spacing w:val="-3"/>
        </w:rPr>
        <w:t xml:space="preserve"> </w:t>
      </w:r>
      <w:r w:rsidRPr="000B3373">
        <w:t>звуками;</w:t>
      </w:r>
      <w:r w:rsidRPr="000B3373">
        <w:rPr>
          <w:spacing w:val="-2"/>
        </w:rPr>
        <w:t xml:space="preserve"> </w:t>
      </w:r>
      <w:r w:rsidRPr="000B3373">
        <w:t>выделяет</w:t>
      </w:r>
      <w:r w:rsidRPr="000B3373">
        <w:rPr>
          <w:spacing w:val="-1"/>
        </w:rPr>
        <w:t xml:space="preserve"> </w:t>
      </w:r>
      <w:r w:rsidRPr="000B3373">
        <w:t>в</w:t>
      </w:r>
      <w:r w:rsidRPr="000B3373">
        <w:rPr>
          <w:spacing w:val="-2"/>
        </w:rPr>
        <w:t xml:space="preserve"> </w:t>
      </w:r>
      <w:r w:rsidRPr="000B3373">
        <w:t>звуковом</w:t>
      </w:r>
      <w:r w:rsidRPr="000B3373">
        <w:rPr>
          <w:spacing w:val="-3"/>
        </w:rPr>
        <w:t xml:space="preserve"> </w:t>
      </w:r>
      <w:r w:rsidRPr="000B3373">
        <w:t>потоке</w:t>
      </w:r>
      <w:r w:rsidRPr="000B3373">
        <w:rPr>
          <w:spacing w:val="-2"/>
        </w:rPr>
        <w:t xml:space="preserve"> </w:t>
      </w:r>
      <w:r w:rsidRPr="000B3373">
        <w:t>заданный</w:t>
      </w:r>
      <w:r w:rsidRPr="000B3373">
        <w:rPr>
          <w:spacing w:val="-2"/>
        </w:rPr>
        <w:t xml:space="preserve"> </w:t>
      </w:r>
      <w:r>
        <w:t>звук.</w:t>
      </w:r>
    </w:p>
    <w:p w:rsidR="00020659" w:rsidRPr="0053715D" w:rsidRDefault="00020659" w:rsidP="00020659">
      <w:pPr>
        <w:spacing w:line="276" w:lineRule="auto"/>
        <w:ind w:left="360"/>
        <w:jc w:val="center"/>
        <w:rPr>
          <w:b/>
        </w:rPr>
      </w:pPr>
      <w:r w:rsidRPr="0053715D">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r>
        <w:rPr>
          <w:b/>
        </w:rPr>
        <w:t xml:space="preserve">  (</w:t>
      </w:r>
      <w:r>
        <w:t>п. 16.</w:t>
      </w:r>
      <w:r w:rsidRPr="0054304B">
        <w:t xml:space="preserve"> ФОП ДО</w:t>
      </w:r>
      <w:r>
        <w:t>)</w:t>
      </w:r>
    </w:p>
    <w:p w:rsidR="00020659" w:rsidRPr="00A67AEE" w:rsidRDefault="00020659" w:rsidP="00020659">
      <w:pPr>
        <w:pStyle w:val="16"/>
        <w:shd w:val="clear" w:color="auto" w:fill="auto"/>
        <w:tabs>
          <w:tab w:val="left" w:pos="1350"/>
        </w:tabs>
        <w:spacing w:before="0" w:line="379" w:lineRule="exact"/>
        <w:ind w:right="20"/>
        <w:jc w:val="both"/>
        <w:rPr>
          <w:sz w:val="24"/>
          <w:szCs w:val="24"/>
        </w:rPr>
      </w:pPr>
      <w:r w:rsidRPr="00A67AEE">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20659" w:rsidRPr="00A67AEE" w:rsidRDefault="00020659" w:rsidP="00020659">
      <w:pPr>
        <w:pStyle w:val="16"/>
        <w:shd w:val="clear" w:color="auto" w:fill="auto"/>
        <w:tabs>
          <w:tab w:val="left" w:pos="1350"/>
        </w:tabs>
        <w:spacing w:before="0" w:line="379" w:lineRule="exact"/>
        <w:ind w:right="20"/>
        <w:jc w:val="both"/>
        <w:rPr>
          <w:sz w:val="24"/>
          <w:szCs w:val="24"/>
        </w:rPr>
      </w:pPr>
      <w:r w:rsidRPr="00A67AEE">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A67AEE">
        <w:rPr>
          <w:sz w:val="24"/>
          <w:szCs w:val="24"/>
          <w:vertAlign w:val="superscript"/>
        </w:rPr>
        <w:footnoteReference w:id="2"/>
      </w:r>
      <w:r w:rsidRPr="00A67AEE">
        <w:rPr>
          <w:sz w:val="24"/>
          <w:szCs w:val="24"/>
        </w:rPr>
        <w:t xml:space="preserve">, которая осуществляется педагогом в рамках педагогической диагностики. Вопрос о её </w:t>
      </w:r>
      <w:r w:rsidRPr="00A67AEE">
        <w:rPr>
          <w:sz w:val="24"/>
          <w:szCs w:val="24"/>
        </w:rPr>
        <w:lastRenderedPageBreak/>
        <w:t>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020659" w:rsidRPr="00A67AEE" w:rsidRDefault="00020659" w:rsidP="00020659">
      <w:pPr>
        <w:pStyle w:val="16"/>
        <w:shd w:val="clear" w:color="auto" w:fill="auto"/>
        <w:tabs>
          <w:tab w:val="left" w:pos="1350"/>
        </w:tabs>
        <w:spacing w:before="0" w:line="379" w:lineRule="exact"/>
        <w:ind w:right="20"/>
        <w:jc w:val="both"/>
        <w:rPr>
          <w:sz w:val="24"/>
          <w:szCs w:val="24"/>
        </w:rPr>
      </w:pPr>
      <w:r w:rsidRPr="00A67AEE">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020659" w:rsidRPr="00A67AEE" w:rsidRDefault="00020659" w:rsidP="006542BF">
      <w:pPr>
        <w:pStyle w:val="16"/>
        <w:numPr>
          <w:ilvl w:val="0"/>
          <w:numId w:val="93"/>
        </w:numPr>
        <w:shd w:val="clear" w:color="auto" w:fill="auto"/>
        <w:spacing w:before="0" w:line="360" w:lineRule="auto"/>
        <w:ind w:right="20"/>
        <w:jc w:val="both"/>
        <w:rPr>
          <w:sz w:val="24"/>
          <w:szCs w:val="24"/>
        </w:rPr>
      </w:pPr>
      <w:r w:rsidRPr="00A67AEE">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020659" w:rsidRPr="00A67AEE" w:rsidRDefault="00020659" w:rsidP="006542BF">
      <w:pPr>
        <w:pStyle w:val="16"/>
        <w:numPr>
          <w:ilvl w:val="0"/>
          <w:numId w:val="93"/>
        </w:numPr>
        <w:shd w:val="clear" w:color="auto" w:fill="auto"/>
        <w:spacing w:before="0" w:line="276" w:lineRule="auto"/>
        <w:ind w:right="20"/>
        <w:jc w:val="both"/>
        <w:rPr>
          <w:sz w:val="24"/>
          <w:szCs w:val="24"/>
        </w:rPr>
      </w:pPr>
      <w:r w:rsidRPr="00A67AEE">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A67AEE">
        <w:rPr>
          <w:sz w:val="24"/>
          <w:szCs w:val="24"/>
          <w:vertAlign w:val="superscript"/>
        </w:rPr>
        <w:footnoteReference w:id="3"/>
      </w:r>
      <w:r w:rsidRPr="00A67AEE">
        <w:rPr>
          <w:sz w:val="24"/>
          <w:szCs w:val="24"/>
        </w:rPr>
        <w:t>;</w:t>
      </w:r>
    </w:p>
    <w:p w:rsidR="00020659" w:rsidRPr="00A67AEE" w:rsidRDefault="00020659" w:rsidP="006542BF">
      <w:pPr>
        <w:pStyle w:val="16"/>
        <w:numPr>
          <w:ilvl w:val="0"/>
          <w:numId w:val="93"/>
        </w:numPr>
        <w:shd w:val="clear" w:color="auto" w:fill="auto"/>
        <w:spacing w:before="0" w:line="276" w:lineRule="auto"/>
        <w:ind w:right="20"/>
        <w:jc w:val="both"/>
        <w:rPr>
          <w:sz w:val="24"/>
          <w:szCs w:val="24"/>
        </w:rPr>
      </w:pPr>
      <w:r w:rsidRPr="00A67AEE">
        <w:rPr>
          <w:sz w:val="24"/>
          <w:szCs w:val="24"/>
        </w:rPr>
        <w:t>освоение Программы не сопровождается проведением промежуточных аттестаций и итоговой аттестации обучающихся</w:t>
      </w:r>
      <w:r w:rsidRPr="00A67AEE">
        <w:rPr>
          <w:sz w:val="24"/>
          <w:szCs w:val="24"/>
          <w:vertAlign w:val="superscript"/>
        </w:rPr>
        <w:footnoteReference w:id="4"/>
      </w:r>
      <w:r w:rsidRPr="00A67AEE">
        <w:rPr>
          <w:sz w:val="24"/>
          <w:szCs w:val="24"/>
        </w:rPr>
        <w:t>.</w:t>
      </w:r>
    </w:p>
    <w:p w:rsidR="00020659" w:rsidRPr="00A67AEE" w:rsidRDefault="00020659" w:rsidP="005E4F6C">
      <w:pPr>
        <w:pStyle w:val="16"/>
        <w:shd w:val="clear" w:color="auto" w:fill="auto"/>
        <w:spacing w:before="0" w:line="276" w:lineRule="auto"/>
        <w:ind w:right="20" w:firstLine="360"/>
        <w:jc w:val="both"/>
        <w:rPr>
          <w:sz w:val="24"/>
          <w:szCs w:val="24"/>
        </w:rPr>
      </w:pPr>
      <w:r w:rsidRPr="00A67AEE">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20659" w:rsidRPr="00A67AEE" w:rsidRDefault="00020659" w:rsidP="00020659">
      <w:pPr>
        <w:pStyle w:val="16"/>
        <w:shd w:val="clear" w:color="auto" w:fill="auto"/>
        <w:tabs>
          <w:tab w:val="left" w:pos="1345"/>
        </w:tabs>
        <w:spacing w:before="0" w:line="276" w:lineRule="auto"/>
        <w:ind w:right="20"/>
        <w:jc w:val="both"/>
        <w:rPr>
          <w:sz w:val="24"/>
          <w:szCs w:val="24"/>
        </w:rPr>
      </w:pPr>
      <w:r w:rsidRPr="00A67AEE">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020659" w:rsidRPr="00A67AEE" w:rsidRDefault="00020659" w:rsidP="006542BF">
      <w:pPr>
        <w:pStyle w:val="16"/>
        <w:numPr>
          <w:ilvl w:val="1"/>
          <w:numId w:val="92"/>
        </w:numPr>
        <w:shd w:val="clear" w:color="auto" w:fill="auto"/>
        <w:tabs>
          <w:tab w:val="left" w:pos="1033"/>
        </w:tabs>
        <w:spacing w:before="0" w:line="276" w:lineRule="auto"/>
        <w:ind w:left="20" w:right="20" w:firstLine="740"/>
        <w:jc w:val="both"/>
        <w:rPr>
          <w:sz w:val="24"/>
          <w:szCs w:val="24"/>
        </w:rPr>
      </w:pPr>
      <w:r w:rsidRPr="00A67AEE">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020659" w:rsidRDefault="00020659" w:rsidP="006542BF">
      <w:pPr>
        <w:pStyle w:val="16"/>
        <w:numPr>
          <w:ilvl w:val="1"/>
          <w:numId w:val="92"/>
        </w:numPr>
        <w:shd w:val="clear" w:color="auto" w:fill="auto"/>
        <w:tabs>
          <w:tab w:val="left" w:pos="1062"/>
        </w:tabs>
        <w:spacing w:before="0" w:line="276" w:lineRule="auto"/>
        <w:ind w:left="20" w:firstLine="740"/>
        <w:jc w:val="both"/>
        <w:rPr>
          <w:sz w:val="24"/>
          <w:szCs w:val="24"/>
        </w:rPr>
      </w:pPr>
      <w:r w:rsidRPr="00A67AEE">
        <w:rPr>
          <w:sz w:val="24"/>
          <w:szCs w:val="24"/>
        </w:rPr>
        <w:t>оптимизации работы с группой детей.</w:t>
      </w:r>
    </w:p>
    <w:p w:rsidR="00020659" w:rsidRDefault="005E4F6C" w:rsidP="005E4F6C">
      <w:pPr>
        <w:pStyle w:val="16"/>
        <w:shd w:val="clear" w:color="auto" w:fill="auto"/>
        <w:tabs>
          <w:tab w:val="left" w:pos="426"/>
        </w:tabs>
        <w:spacing w:before="0" w:line="276" w:lineRule="auto"/>
        <w:ind w:left="20"/>
        <w:jc w:val="both"/>
        <w:rPr>
          <w:sz w:val="24"/>
          <w:szCs w:val="24"/>
        </w:rPr>
      </w:pPr>
      <w:r>
        <w:rPr>
          <w:sz w:val="24"/>
          <w:szCs w:val="24"/>
        </w:rPr>
        <w:tab/>
      </w:r>
      <w:r w:rsidR="00020659" w:rsidRPr="009C19CE">
        <w:rPr>
          <w:sz w:val="24"/>
          <w:szCs w:val="24"/>
        </w:rPr>
        <w:t>Периодичность проведения педагогической диагностики 2 раза в год</w:t>
      </w:r>
      <w:r w:rsidR="00020659">
        <w:rPr>
          <w:sz w:val="24"/>
          <w:szCs w:val="24"/>
        </w:rPr>
        <w:t xml:space="preserve"> (</w:t>
      </w:r>
      <w:r>
        <w:rPr>
          <w:sz w:val="24"/>
          <w:szCs w:val="24"/>
        </w:rPr>
        <w:t xml:space="preserve">сентябрь, </w:t>
      </w:r>
      <w:r w:rsidR="00020659" w:rsidRPr="005E4F6C">
        <w:rPr>
          <w:sz w:val="24"/>
          <w:szCs w:val="24"/>
        </w:rPr>
        <w:t>май</w:t>
      </w:r>
      <w:r>
        <w:rPr>
          <w:sz w:val="24"/>
          <w:szCs w:val="24"/>
        </w:rPr>
        <w:t xml:space="preserve"> </w:t>
      </w:r>
      <w:r w:rsidR="00020659" w:rsidRPr="005E4F6C">
        <w:rPr>
          <w:sz w:val="24"/>
          <w:szCs w:val="24"/>
        </w:rPr>
        <w:t>(</w:t>
      </w:r>
      <w:r>
        <w:rPr>
          <w:i/>
          <w:sz w:val="24"/>
          <w:szCs w:val="24"/>
        </w:rPr>
        <w:t>2</w:t>
      </w:r>
      <w:r w:rsidR="00020659" w:rsidRPr="005E4F6C">
        <w:rPr>
          <w:i/>
          <w:sz w:val="24"/>
          <w:szCs w:val="24"/>
        </w:rPr>
        <w:t>– 3 неделя</w:t>
      </w:r>
      <w:r w:rsidR="00020659" w:rsidRPr="005E4F6C">
        <w:rPr>
          <w:sz w:val="24"/>
          <w:szCs w:val="24"/>
        </w:rPr>
        <w:t>)):</w:t>
      </w:r>
    </w:p>
    <w:p w:rsidR="00020659" w:rsidRPr="009C19CE" w:rsidRDefault="00020659" w:rsidP="00020659">
      <w:pPr>
        <w:pStyle w:val="16"/>
        <w:shd w:val="clear" w:color="auto" w:fill="auto"/>
        <w:tabs>
          <w:tab w:val="left" w:pos="1062"/>
        </w:tabs>
        <w:spacing w:before="0" w:line="276" w:lineRule="auto"/>
        <w:ind w:left="20"/>
        <w:jc w:val="both"/>
        <w:rPr>
          <w:sz w:val="24"/>
          <w:szCs w:val="24"/>
        </w:rPr>
      </w:pPr>
      <w:r>
        <w:rPr>
          <w:sz w:val="24"/>
          <w:szCs w:val="24"/>
        </w:rPr>
        <w:t xml:space="preserve">- </w:t>
      </w:r>
      <w:r w:rsidRPr="009C19CE">
        <w:rPr>
          <w:sz w:val="24"/>
          <w:szCs w:val="24"/>
        </w:rPr>
        <w:t>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w:t>
      </w:r>
      <w:r>
        <w:rPr>
          <w:sz w:val="24"/>
          <w:szCs w:val="24"/>
        </w:rPr>
        <w:t xml:space="preserve">льную динамику развития ребёнка. </w:t>
      </w:r>
    </w:p>
    <w:p w:rsidR="005E4F6C" w:rsidRPr="005E4F6C" w:rsidRDefault="00020659" w:rsidP="005E4F6C">
      <w:pPr>
        <w:pStyle w:val="29"/>
        <w:shd w:val="clear" w:color="auto" w:fill="auto"/>
        <w:spacing w:line="276" w:lineRule="auto"/>
        <w:ind w:firstLine="709"/>
        <w:rPr>
          <w:b w:val="0"/>
          <w:sz w:val="24"/>
          <w:szCs w:val="24"/>
        </w:rPr>
      </w:pPr>
      <w:r w:rsidRPr="005E4F6C">
        <w:rPr>
          <w:b w:val="0"/>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используются специальные методики</w:t>
      </w:r>
      <w:r w:rsidR="005E4F6C" w:rsidRPr="005E4F6C">
        <w:rPr>
          <w:b w:val="0"/>
          <w:sz w:val="24"/>
          <w:szCs w:val="24"/>
        </w:rPr>
        <w:t xml:space="preserve"> </w:t>
      </w:r>
      <w:r w:rsidRPr="005E4F6C">
        <w:rPr>
          <w:b w:val="0"/>
          <w:sz w:val="24"/>
          <w:szCs w:val="24"/>
        </w:rPr>
        <w:t>диагностики</w:t>
      </w:r>
      <w:r w:rsidR="005E4F6C" w:rsidRPr="005E4F6C">
        <w:rPr>
          <w:b w:val="0"/>
          <w:sz w:val="24"/>
          <w:szCs w:val="24"/>
        </w:rPr>
        <w:t xml:space="preserve"> </w:t>
      </w:r>
      <w:r w:rsidRPr="005E4F6C">
        <w:rPr>
          <w:b w:val="0"/>
          <w:sz w:val="24"/>
          <w:szCs w:val="24"/>
        </w:rPr>
        <w:t>физического,</w:t>
      </w:r>
      <w:r w:rsidR="005E4F6C" w:rsidRPr="005E4F6C">
        <w:rPr>
          <w:b w:val="0"/>
          <w:sz w:val="24"/>
          <w:szCs w:val="24"/>
        </w:rPr>
        <w:t xml:space="preserve"> </w:t>
      </w:r>
      <w:r w:rsidRPr="005E4F6C">
        <w:rPr>
          <w:b w:val="0"/>
          <w:sz w:val="24"/>
          <w:szCs w:val="24"/>
        </w:rPr>
        <w:t>коммуникативного,</w:t>
      </w:r>
      <w:r w:rsidR="005E4F6C">
        <w:rPr>
          <w:b w:val="0"/>
          <w:sz w:val="24"/>
          <w:szCs w:val="24"/>
        </w:rPr>
        <w:t xml:space="preserve"> </w:t>
      </w:r>
      <w:r w:rsidR="005E4F6C" w:rsidRPr="005E4F6C">
        <w:rPr>
          <w:b w:val="0"/>
        </w:rPr>
        <w:t>познавательного,речевого, художественно-эстетическогоразвития.</w:t>
      </w:r>
    </w:p>
    <w:p w:rsidR="005E4F6C" w:rsidRPr="00A67AEE" w:rsidRDefault="005E4F6C" w:rsidP="005E4F6C">
      <w:pPr>
        <w:pStyle w:val="16"/>
        <w:shd w:val="clear" w:color="auto" w:fill="auto"/>
        <w:tabs>
          <w:tab w:val="left" w:pos="709"/>
        </w:tabs>
        <w:spacing w:before="0" w:line="276" w:lineRule="auto"/>
        <w:ind w:right="20"/>
        <w:jc w:val="both"/>
        <w:rPr>
          <w:sz w:val="24"/>
          <w:szCs w:val="24"/>
        </w:rPr>
      </w:pPr>
      <w:r>
        <w:rPr>
          <w:sz w:val="24"/>
          <w:szCs w:val="24"/>
        </w:rPr>
        <w:tab/>
      </w:r>
      <w:r w:rsidRPr="00A67AEE">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5E4F6C" w:rsidRDefault="005E4F6C" w:rsidP="005E4F6C">
      <w:pPr>
        <w:pStyle w:val="16"/>
        <w:shd w:val="clear" w:color="auto" w:fill="auto"/>
        <w:spacing w:before="0" w:line="276" w:lineRule="auto"/>
        <w:ind w:left="20" w:right="20" w:firstLine="688"/>
        <w:jc w:val="both"/>
        <w:rPr>
          <w:sz w:val="24"/>
          <w:szCs w:val="24"/>
        </w:rPr>
      </w:pPr>
      <w:r w:rsidRPr="00A67AEE">
        <w:rPr>
          <w:sz w:val="24"/>
          <w:szCs w:val="24"/>
        </w:rPr>
        <w:lastRenderedPageBreak/>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5E4F6C" w:rsidRDefault="005E4F6C" w:rsidP="00B41600">
      <w:pPr>
        <w:pStyle w:val="16"/>
        <w:shd w:val="clear" w:color="auto" w:fill="auto"/>
        <w:spacing w:before="0" w:line="276" w:lineRule="auto"/>
        <w:ind w:left="20" w:right="20" w:firstLine="688"/>
        <w:jc w:val="both"/>
        <w:rPr>
          <w:sz w:val="24"/>
          <w:szCs w:val="24"/>
        </w:rPr>
      </w:pPr>
      <w:r w:rsidRPr="00503CA2">
        <w:rPr>
          <w:sz w:val="24"/>
          <w:szCs w:val="24"/>
        </w:rPr>
        <w:t>Результаты наблюдения фиксируются в диаг</w:t>
      </w:r>
      <w:r>
        <w:rPr>
          <w:sz w:val="24"/>
          <w:szCs w:val="24"/>
        </w:rPr>
        <w:t>ностических таблицах, которые ДОО</w:t>
      </w:r>
      <w:r w:rsidRPr="00503CA2">
        <w:rPr>
          <w:sz w:val="24"/>
          <w:szCs w:val="24"/>
        </w:rPr>
        <w:t xml:space="preserve"> разработал самостоятельно</w:t>
      </w:r>
      <w:r>
        <w:rPr>
          <w:sz w:val="24"/>
          <w:szCs w:val="24"/>
        </w:rPr>
        <w:t>.</w:t>
      </w:r>
    </w:p>
    <w:p w:rsidR="005E4F6C" w:rsidRDefault="005E4F6C" w:rsidP="00B41600">
      <w:pPr>
        <w:pStyle w:val="16"/>
        <w:shd w:val="clear" w:color="auto" w:fill="auto"/>
        <w:spacing w:before="0" w:line="276" w:lineRule="auto"/>
        <w:ind w:right="20" w:firstLine="708"/>
        <w:jc w:val="both"/>
        <w:rPr>
          <w:sz w:val="24"/>
          <w:szCs w:val="24"/>
        </w:rPr>
      </w:pPr>
      <w:r w:rsidRPr="00A67AEE">
        <w:rPr>
          <w:sz w:val="24"/>
          <w:szCs w:val="24"/>
        </w:rPr>
        <w:t>Результаты наблюдения фиксируются, способ и форму их регистрации педагог выбирает самостоятельно. Оптимальной формой фикса</w:t>
      </w:r>
      <w:r>
        <w:rPr>
          <w:sz w:val="24"/>
          <w:szCs w:val="24"/>
        </w:rPr>
        <w:t>ции результатов наблюдения  являт</w:t>
      </w:r>
      <w:r w:rsidRPr="00A67AEE">
        <w:rPr>
          <w:sz w:val="24"/>
          <w:szCs w:val="24"/>
        </w:rPr>
        <w:t>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5E4F6C" w:rsidRDefault="005E4F6C" w:rsidP="005E4F6C">
      <w:pPr>
        <w:pStyle w:val="16"/>
        <w:shd w:val="clear" w:color="auto" w:fill="auto"/>
        <w:spacing w:before="0" w:line="276" w:lineRule="auto"/>
        <w:ind w:right="20" w:firstLine="708"/>
        <w:jc w:val="both"/>
        <w:rPr>
          <w:sz w:val="24"/>
          <w:szCs w:val="24"/>
        </w:rPr>
      </w:pPr>
      <w:r w:rsidRPr="005E4F6C">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5E4F6C" w:rsidRDefault="005E4F6C" w:rsidP="005E4F6C">
      <w:pPr>
        <w:pStyle w:val="16"/>
        <w:shd w:val="clear" w:color="auto" w:fill="auto"/>
        <w:spacing w:before="0" w:line="276" w:lineRule="auto"/>
        <w:ind w:right="20" w:firstLine="708"/>
        <w:jc w:val="both"/>
        <w:rPr>
          <w:sz w:val="24"/>
          <w:szCs w:val="24"/>
        </w:rPr>
      </w:pPr>
      <w:r w:rsidRPr="005E4F6C">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5E4F6C" w:rsidRDefault="005E4F6C" w:rsidP="005E4F6C">
      <w:pPr>
        <w:pStyle w:val="16"/>
        <w:shd w:val="clear" w:color="auto" w:fill="auto"/>
        <w:spacing w:before="0" w:line="276" w:lineRule="auto"/>
        <w:ind w:right="20" w:firstLine="708"/>
        <w:jc w:val="both"/>
        <w:rPr>
          <w:sz w:val="24"/>
          <w:szCs w:val="24"/>
        </w:rPr>
      </w:pPr>
      <w:r w:rsidRPr="005E4F6C">
        <w:rPr>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5E4F6C">
        <w:rPr>
          <w:sz w:val="24"/>
          <w:szCs w:val="24"/>
          <w:lang w:val="en-US"/>
        </w:rPr>
        <w:t>P</w:t>
      </w:r>
      <w:r w:rsidRPr="005E4F6C">
        <w:rPr>
          <w:sz w:val="24"/>
          <w:szCs w:val="24"/>
        </w:rPr>
        <w:t>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процесс.Педагогическая диагностика осуществляется по диагностическим материалам, разработанным в ДОО самостоятельно в соответствии с Федеральной программой ДО.Показатели развития ребенка структурированы в таблицы по пяти образовательным областям и позволяют сделать качественный и количественный анализ развития конкретного ребенка и определить общегрупповую тенденцию развития детей.</w:t>
      </w:r>
    </w:p>
    <w:p w:rsidR="005E4F6C" w:rsidRPr="005E4F6C" w:rsidRDefault="005E4F6C" w:rsidP="005E4F6C">
      <w:pPr>
        <w:pStyle w:val="16"/>
        <w:shd w:val="clear" w:color="auto" w:fill="auto"/>
        <w:spacing w:before="0" w:line="276" w:lineRule="auto"/>
        <w:ind w:right="20" w:firstLine="708"/>
        <w:jc w:val="both"/>
        <w:rPr>
          <w:sz w:val="24"/>
          <w:szCs w:val="24"/>
        </w:rPr>
      </w:pPr>
      <w:r w:rsidRPr="005E4F6C">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дефектологи, учителя-логопеды) детского сада или Центра психолого-педагогической, медицинской и социальной помощи.Средствами психологической диагностики определяется квалификация состояния ребёнка и определение основных направлений, форм и сроков коррекционно-развивающего процесса с участие соответствующих специалистов.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5E4F6C" w:rsidRPr="005E4F6C" w:rsidRDefault="005E4F6C" w:rsidP="005E4F6C">
      <w:pPr>
        <w:pStyle w:val="16"/>
        <w:spacing w:before="0"/>
        <w:ind w:right="20"/>
        <w:jc w:val="both"/>
        <w:rPr>
          <w:sz w:val="24"/>
          <w:szCs w:val="24"/>
        </w:rPr>
      </w:pPr>
      <w:r w:rsidRPr="005E4F6C">
        <w:rPr>
          <w:sz w:val="24"/>
          <w:szCs w:val="24"/>
        </w:rPr>
        <w:t>Для</w:t>
      </w:r>
      <w:r w:rsidR="00CF3CAF">
        <w:rPr>
          <w:sz w:val="24"/>
          <w:szCs w:val="24"/>
        </w:rPr>
        <w:t xml:space="preserve"> </w:t>
      </w:r>
      <w:r w:rsidRPr="005E4F6C">
        <w:rPr>
          <w:sz w:val="24"/>
          <w:szCs w:val="24"/>
        </w:rPr>
        <w:t>проведения</w:t>
      </w:r>
      <w:r w:rsidR="00CF3CAF">
        <w:rPr>
          <w:sz w:val="24"/>
          <w:szCs w:val="24"/>
        </w:rPr>
        <w:t xml:space="preserve"> </w:t>
      </w:r>
      <w:r w:rsidRPr="005E4F6C">
        <w:rPr>
          <w:sz w:val="24"/>
          <w:szCs w:val="24"/>
        </w:rPr>
        <w:t>индивидуальной</w:t>
      </w:r>
      <w:r w:rsidR="00CF3CAF">
        <w:rPr>
          <w:sz w:val="24"/>
          <w:szCs w:val="24"/>
        </w:rPr>
        <w:t xml:space="preserve"> </w:t>
      </w:r>
      <w:r w:rsidRPr="005E4F6C">
        <w:rPr>
          <w:sz w:val="24"/>
          <w:szCs w:val="24"/>
        </w:rPr>
        <w:t>педагогической</w:t>
      </w:r>
      <w:r w:rsidR="00CF3CAF">
        <w:rPr>
          <w:sz w:val="24"/>
          <w:szCs w:val="24"/>
        </w:rPr>
        <w:t xml:space="preserve"> </w:t>
      </w:r>
      <w:r w:rsidRPr="005E4F6C">
        <w:rPr>
          <w:sz w:val="24"/>
          <w:szCs w:val="24"/>
        </w:rPr>
        <w:t>диагностики на разных этапах освоения программы используются  следующие диагностические пособия:</w:t>
      </w:r>
    </w:p>
    <w:p w:rsidR="005E4F6C" w:rsidRPr="00A67AEE" w:rsidRDefault="005E4F6C" w:rsidP="005E4F6C">
      <w:pPr>
        <w:pStyle w:val="16"/>
        <w:shd w:val="clear" w:color="auto" w:fill="auto"/>
        <w:spacing w:before="0" w:line="276" w:lineRule="auto"/>
        <w:ind w:right="20"/>
        <w:jc w:val="both"/>
        <w:rPr>
          <w:sz w:val="24"/>
          <w:szCs w:val="24"/>
        </w:rPr>
      </w:pPr>
    </w:p>
    <w:p w:rsidR="00F91C15" w:rsidRPr="002620A1" w:rsidRDefault="00F91C15" w:rsidP="00F91C15">
      <w:pPr>
        <w:pStyle w:val="34"/>
        <w:shd w:val="clear" w:color="auto" w:fill="auto"/>
        <w:spacing w:before="0" w:after="0" w:line="276" w:lineRule="auto"/>
        <w:rPr>
          <w:sz w:val="24"/>
          <w:szCs w:val="24"/>
        </w:rPr>
      </w:pPr>
      <w:r w:rsidRPr="002620A1">
        <w:rPr>
          <w:sz w:val="24"/>
          <w:szCs w:val="24"/>
        </w:rPr>
        <w:t>Система педагогической диагностики результатов освоения обучающимися</w:t>
      </w:r>
      <w:r w:rsidR="0067471B">
        <w:rPr>
          <w:sz w:val="24"/>
          <w:szCs w:val="24"/>
        </w:rPr>
        <w:t xml:space="preserve"> </w:t>
      </w:r>
      <w:r w:rsidRPr="002620A1">
        <w:rPr>
          <w:sz w:val="24"/>
          <w:szCs w:val="24"/>
        </w:rPr>
        <w:t>ООП – ОП ДО</w:t>
      </w:r>
      <w:r w:rsidR="0067471B">
        <w:rPr>
          <w:sz w:val="24"/>
          <w:szCs w:val="24"/>
        </w:rPr>
        <w:t xml:space="preserve"> </w:t>
      </w:r>
      <w:r w:rsidRPr="002620A1">
        <w:rPr>
          <w:sz w:val="24"/>
          <w:szCs w:val="24"/>
        </w:rPr>
        <w:t>(оценочные материалы)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819"/>
        <w:gridCol w:w="1843"/>
        <w:gridCol w:w="1843"/>
      </w:tblGrid>
      <w:tr w:rsidR="00F91C15" w:rsidRPr="002620A1" w:rsidTr="00B40C7B">
        <w:trPr>
          <w:trHeight w:val="763"/>
        </w:trPr>
        <w:tc>
          <w:tcPr>
            <w:tcW w:w="1526" w:type="dxa"/>
            <w:hideMark/>
          </w:tcPr>
          <w:p w:rsidR="00F91C15" w:rsidRPr="002620A1" w:rsidRDefault="00F91C15" w:rsidP="00B40C7B">
            <w:pPr>
              <w:spacing w:line="276" w:lineRule="auto"/>
              <w:jc w:val="center"/>
            </w:pPr>
            <w:r w:rsidRPr="002620A1">
              <w:rPr>
                <w:bCs/>
              </w:rPr>
              <w:t>Образовательные области</w:t>
            </w:r>
          </w:p>
        </w:tc>
        <w:tc>
          <w:tcPr>
            <w:tcW w:w="4819" w:type="dxa"/>
            <w:hideMark/>
          </w:tcPr>
          <w:p w:rsidR="00F91C15" w:rsidRPr="002620A1" w:rsidRDefault="00F91C15" w:rsidP="00B40C7B">
            <w:pPr>
              <w:spacing w:line="276" w:lineRule="auto"/>
              <w:ind w:firstLine="709"/>
            </w:pPr>
            <w:r w:rsidRPr="002620A1">
              <w:rPr>
                <w:bCs/>
              </w:rPr>
              <w:t>Метод/методика</w:t>
            </w:r>
          </w:p>
        </w:tc>
        <w:tc>
          <w:tcPr>
            <w:tcW w:w="1843" w:type="dxa"/>
            <w:hideMark/>
          </w:tcPr>
          <w:p w:rsidR="00F91C15" w:rsidRPr="002620A1" w:rsidRDefault="00F91C15" w:rsidP="00B40C7B">
            <w:pPr>
              <w:spacing w:line="276" w:lineRule="auto"/>
              <w:jc w:val="center"/>
            </w:pPr>
            <w:r w:rsidRPr="002620A1">
              <w:rPr>
                <w:bCs/>
              </w:rPr>
              <w:t>Периодичность/</w:t>
            </w:r>
          </w:p>
          <w:p w:rsidR="00F91C15" w:rsidRPr="002620A1" w:rsidRDefault="00F91C15" w:rsidP="00B40C7B">
            <w:pPr>
              <w:spacing w:line="276" w:lineRule="auto"/>
              <w:jc w:val="center"/>
            </w:pPr>
            <w:r w:rsidRPr="002620A1">
              <w:rPr>
                <w:bCs/>
              </w:rPr>
              <w:t>сроки</w:t>
            </w:r>
          </w:p>
        </w:tc>
        <w:tc>
          <w:tcPr>
            <w:tcW w:w="1843" w:type="dxa"/>
            <w:hideMark/>
          </w:tcPr>
          <w:p w:rsidR="00F91C15" w:rsidRPr="002620A1" w:rsidRDefault="00F91C15" w:rsidP="00B40C7B">
            <w:pPr>
              <w:spacing w:line="276" w:lineRule="auto"/>
              <w:jc w:val="center"/>
            </w:pPr>
            <w:r w:rsidRPr="002620A1">
              <w:rPr>
                <w:bCs/>
              </w:rPr>
              <w:t>Ответственный</w:t>
            </w:r>
          </w:p>
        </w:tc>
      </w:tr>
      <w:tr w:rsidR="00F91C15" w:rsidRPr="002620A1" w:rsidTr="00B40C7B">
        <w:trPr>
          <w:trHeight w:val="972"/>
        </w:trPr>
        <w:tc>
          <w:tcPr>
            <w:tcW w:w="1526" w:type="dxa"/>
            <w:hideMark/>
          </w:tcPr>
          <w:p w:rsidR="00F91C15" w:rsidRPr="002620A1" w:rsidRDefault="00F91C15" w:rsidP="00B40C7B">
            <w:pPr>
              <w:spacing w:line="276" w:lineRule="auto"/>
              <w:ind w:right="-108"/>
              <w:jc w:val="both"/>
            </w:pPr>
            <w:r w:rsidRPr="002620A1">
              <w:lastRenderedPageBreak/>
              <w:t>Физическое развитие</w:t>
            </w:r>
          </w:p>
        </w:tc>
        <w:tc>
          <w:tcPr>
            <w:tcW w:w="4819" w:type="dxa"/>
            <w:hideMark/>
          </w:tcPr>
          <w:p w:rsidR="00F91C15" w:rsidRPr="002620A1" w:rsidRDefault="00F91C15" w:rsidP="00F91C15">
            <w:pPr>
              <w:spacing w:line="276" w:lineRule="auto"/>
              <w:jc w:val="both"/>
            </w:pPr>
            <w:r w:rsidRPr="002620A1">
              <w:t xml:space="preserve">Карта наблюдений детского развития в ОО «Физическое развитие», разработана педагогами  </w:t>
            </w:r>
            <w:r>
              <w:t>ГБПОУ СО ЧГК им. О. Колычева ОПДО.</w:t>
            </w:r>
          </w:p>
        </w:tc>
        <w:tc>
          <w:tcPr>
            <w:tcW w:w="1843" w:type="dxa"/>
            <w:hideMark/>
          </w:tcPr>
          <w:p w:rsidR="00F91C15" w:rsidRPr="002620A1" w:rsidRDefault="00F91C15" w:rsidP="00B40C7B">
            <w:pPr>
              <w:spacing w:line="276" w:lineRule="auto"/>
              <w:jc w:val="both"/>
            </w:pPr>
            <w:r w:rsidRPr="002620A1">
              <w:t xml:space="preserve">2 раза в год </w:t>
            </w:r>
          </w:p>
          <w:p w:rsidR="00F91C15" w:rsidRPr="002620A1" w:rsidRDefault="00F91C15" w:rsidP="00B40C7B">
            <w:pPr>
              <w:spacing w:line="276" w:lineRule="auto"/>
              <w:jc w:val="both"/>
            </w:pPr>
            <w:r w:rsidRPr="002620A1">
              <w:t xml:space="preserve">сентябрь, май </w:t>
            </w:r>
          </w:p>
        </w:tc>
        <w:tc>
          <w:tcPr>
            <w:tcW w:w="1843" w:type="dxa"/>
            <w:hideMark/>
          </w:tcPr>
          <w:p w:rsidR="00F91C15" w:rsidRPr="002620A1" w:rsidRDefault="00F91C15" w:rsidP="00B40C7B">
            <w:pPr>
              <w:spacing w:line="276" w:lineRule="auto"/>
              <w:jc w:val="both"/>
            </w:pPr>
            <w:r w:rsidRPr="002620A1">
              <w:t xml:space="preserve">Медсестра, воспитатели </w:t>
            </w:r>
          </w:p>
        </w:tc>
      </w:tr>
      <w:tr w:rsidR="00F91C15" w:rsidRPr="002620A1" w:rsidTr="00B40C7B">
        <w:trPr>
          <w:trHeight w:val="680"/>
        </w:trPr>
        <w:tc>
          <w:tcPr>
            <w:tcW w:w="1526" w:type="dxa"/>
            <w:hideMark/>
          </w:tcPr>
          <w:p w:rsidR="00F91C15" w:rsidRPr="002620A1" w:rsidRDefault="00F91C15" w:rsidP="00B40C7B">
            <w:pPr>
              <w:spacing w:line="276" w:lineRule="auto"/>
              <w:jc w:val="both"/>
            </w:pPr>
            <w:r w:rsidRPr="002620A1">
              <w:t xml:space="preserve">Познавательное развитие </w:t>
            </w:r>
          </w:p>
        </w:tc>
        <w:tc>
          <w:tcPr>
            <w:tcW w:w="4819" w:type="dxa"/>
            <w:hideMark/>
          </w:tcPr>
          <w:p w:rsidR="00F91C15" w:rsidRPr="002620A1" w:rsidRDefault="00F91C15" w:rsidP="00B40C7B">
            <w:pPr>
              <w:spacing w:line="276" w:lineRule="auto"/>
              <w:jc w:val="both"/>
            </w:pPr>
            <w:r w:rsidRPr="002620A1">
              <w:t xml:space="preserve">Карта наблюдений детского развития в ОО «Познавательное развитие», разработана педагогами  </w:t>
            </w:r>
            <w:r>
              <w:t>ГБПОУ СО ЧГК им. О. Колычева ОПДО.</w:t>
            </w:r>
          </w:p>
        </w:tc>
        <w:tc>
          <w:tcPr>
            <w:tcW w:w="1843" w:type="dxa"/>
            <w:hideMark/>
          </w:tcPr>
          <w:p w:rsidR="00F91C15" w:rsidRPr="002620A1" w:rsidRDefault="00F91C15" w:rsidP="00B40C7B">
            <w:pPr>
              <w:spacing w:line="276" w:lineRule="auto"/>
              <w:jc w:val="both"/>
            </w:pPr>
            <w:r w:rsidRPr="002620A1">
              <w:t xml:space="preserve">2 раза в год </w:t>
            </w:r>
          </w:p>
          <w:p w:rsidR="00F91C15" w:rsidRPr="002620A1" w:rsidRDefault="00F91C15" w:rsidP="00B40C7B">
            <w:pPr>
              <w:spacing w:line="276" w:lineRule="auto"/>
              <w:jc w:val="both"/>
            </w:pPr>
            <w:r w:rsidRPr="002620A1">
              <w:t xml:space="preserve">сентябрь, май </w:t>
            </w:r>
          </w:p>
        </w:tc>
        <w:tc>
          <w:tcPr>
            <w:tcW w:w="1843" w:type="dxa"/>
            <w:hideMark/>
          </w:tcPr>
          <w:p w:rsidR="00F91C15" w:rsidRPr="002620A1" w:rsidRDefault="00F91C15" w:rsidP="00B40C7B">
            <w:pPr>
              <w:spacing w:line="276" w:lineRule="auto"/>
              <w:jc w:val="both"/>
            </w:pPr>
            <w:r w:rsidRPr="002620A1">
              <w:t xml:space="preserve">Воспитатели </w:t>
            </w:r>
          </w:p>
        </w:tc>
      </w:tr>
      <w:tr w:rsidR="00F91C15" w:rsidRPr="002620A1" w:rsidTr="00B40C7B">
        <w:trPr>
          <w:trHeight w:val="972"/>
        </w:trPr>
        <w:tc>
          <w:tcPr>
            <w:tcW w:w="1526" w:type="dxa"/>
            <w:hideMark/>
          </w:tcPr>
          <w:p w:rsidR="00F91C15" w:rsidRPr="002620A1" w:rsidRDefault="00F91C15" w:rsidP="00B40C7B">
            <w:pPr>
              <w:spacing w:line="276" w:lineRule="auto"/>
              <w:jc w:val="both"/>
            </w:pPr>
            <w:r w:rsidRPr="002620A1">
              <w:t xml:space="preserve">Речевое развитие </w:t>
            </w:r>
          </w:p>
        </w:tc>
        <w:tc>
          <w:tcPr>
            <w:tcW w:w="4819" w:type="dxa"/>
            <w:hideMark/>
          </w:tcPr>
          <w:p w:rsidR="00F91C15" w:rsidRPr="002620A1" w:rsidRDefault="00F91C15" w:rsidP="00B40C7B">
            <w:pPr>
              <w:spacing w:line="276" w:lineRule="auto"/>
              <w:jc w:val="both"/>
            </w:pPr>
            <w:r w:rsidRPr="002620A1">
              <w:t xml:space="preserve">Карта наблюдений детского развития в ОО «Речевое развитие», разработана разработана педагогами  </w:t>
            </w:r>
            <w:r>
              <w:t>ГБПОУ СО ЧГК им. О. Колычева ОПДО.</w:t>
            </w:r>
          </w:p>
        </w:tc>
        <w:tc>
          <w:tcPr>
            <w:tcW w:w="1843" w:type="dxa"/>
            <w:hideMark/>
          </w:tcPr>
          <w:p w:rsidR="00F91C15" w:rsidRPr="002620A1" w:rsidRDefault="00F91C15" w:rsidP="00B40C7B">
            <w:pPr>
              <w:spacing w:line="276" w:lineRule="auto"/>
              <w:jc w:val="both"/>
            </w:pPr>
            <w:r w:rsidRPr="002620A1">
              <w:t>2 раза в год</w:t>
            </w:r>
          </w:p>
          <w:p w:rsidR="00F91C15" w:rsidRPr="002620A1" w:rsidRDefault="00F91C15" w:rsidP="00B40C7B">
            <w:pPr>
              <w:spacing w:line="276" w:lineRule="auto"/>
              <w:jc w:val="both"/>
            </w:pPr>
            <w:r w:rsidRPr="002620A1">
              <w:t xml:space="preserve">сентябрь, май </w:t>
            </w:r>
          </w:p>
        </w:tc>
        <w:tc>
          <w:tcPr>
            <w:tcW w:w="1843" w:type="dxa"/>
            <w:hideMark/>
          </w:tcPr>
          <w:p w:rsidR="00F91C15" w:rsidRPr="002620A1" w:rsidRDefault="00F91C15" w:rsidP="00B40C7B">
            <w:pPr>
              <w:spacing w:line="276" w:lineRule="auto"/>
              <w:jc w:val="both"/>
            </w:pPr>
            <w:r w:rsidRPr="002620A1">
              <w:t xml:space="preserve">Воспитатели </w:t>
            </w:r>
          </w:p>
        </w:tc>
      </w:tr>
      <w:tr w:rsidR="00F91C15" w:rsidRPr="002620A1" w:rsidTr="00B40C7B">
        <w:trPr>
          <w:trHeight w:val="708"/>
        </w:trPr>
        <w:tc>
          <w:tcPr>
            <w:tcW w:w="1526" w:type="dxa"/>
            <w:hideMark/>
          </w:tcPr>
          <w:p w:rsidR="00F91C15" w:rsidRPr="002620A1" w:rsidRDefault="00F91C15" w:rsidP="00B40C7B">
            <w:pPr>
              <w:spacing w:line="276" w:lineRule="auto"/>
              <w:jc w:val="both"/>
            </w:pPr>
            <w:r w:rsidRPr="002620A1">
              <w:t>Социально-коммуникативное развитие</w:t>
            </w:r>
          </w:p>
        </w:tc>
        <w:tc>
          <w:tcPr>
            <w:tcW w:w="4819" w:type="dxa"/>
            <w:hideMark/>
          </w:tcPr>
          <w:p w:rsidR="00F91C15" w:rsidRPr="002620A1" w:rsidRDefault="00F91C15" w:rsidP="00B40C7B">
            <w:pPr>
              <w:spacing w:line="276" w:lineRule="auto"/>
              <w:jc w:val="both"/>
            </w:pPr>
            <w:r w:rsidRPr="002620A1">
              <w:t xml:space="preserve">Карта наблюдений детского развития в ОО «Социально-коммуникативное развитие», разработана разработана педагогами  </w:t>
            </w:r>
            <w:r>
              <w:t>ГБПОУ СО ЧГК им. О. Колычева ОПДО.</w:t>
            </w:r>
          </w:p>
        </w:tc>
        <w:tc>
          <w:tcPr>
            <w:tcW w:w="1843" w:type="dxa"/>
            <w:hideMark/>
          </w:tcPr>
          <w:p w:rsidR="00F91C15" w:rsidRPr="002620A1" w:rsidRDefault="00F91C15" w:rsidP="00B40C7B">
            <w:pPr>
              <w:spacing w:line="276" w:lineRule="auto"/>
              <w:jc w:val="both"/>
            </w:pPr>
            <w:r w:rsidRPr="002620A1">
              <w:t>2 раза в год</w:t>
            </w:r>
          </w:p>
          <w:p w:rsidR="00F91C15" w:rsidRPr="002620A1" w:rsidRDefault="00F91C15" w:rsidP="00B40C7B">
            <w:pPr>
              <w:spacing w:line="276" w:lineRule="auto"/>
              <w:ind w:firstLine="34"/>
              <w:jc w:val="both"/>
            </w:pPr>
            <w:r w:rsidRPr="002620A1">
              <w:t xml:space="preserve">сентябрь, май </w:t>
            </w:r>
          </w:p>
        </w:tc>
        <w:tc>
          <w:tcPr>
            <w:tcW w:w="1843" w:type="dxa"/>
            <w:hideMark/>
          </w:tcPr>
          <w:p w:rsidR="00F91C15" w:rsidRPr="002620A1" w:rsidRDefault="00F91C15" w:rsidP="00B40C7B">
            <w:pPr>
              <w:spacing w:line="276" w:lineRule="auto"/>
              <w:jc w:val="both"/>
            </w:pPr>
            <w:r w:rsidRPr="002620A1">
              <w:t>Воспитатели</w:t>
            </w:r>
          </w:p>
        </w:tc>
      </w:tr>
      <w:tr w:rsidR="00F91C15" w:rsidRPr="002620A1" w:rsidTr="00B40C7B">
        <w:trPr>
          <w:trHeight w:val="708"/>
        </w:trPr>
        <w:tc>
          <w:tcPr>
            <w:tcW w:w="1526" w:type="dxa"/>
            <w:hideMark/>
          </w:tcPr>
          <w:p w:rsidR="00F91C15" w:rsidRPr="002620A1" w:rsidRDefault="00F91C15" w:rsidP="00B40C7B">
            <w:pPr>
              <w:spacing w:line="276" w:lineRule="auto"/>
              <w:jc w:val="both"/>
            </w:pPr>
            <w:r w:rsidRPr="002620A1">
              <w:t xml:space="preserve">Художественно-эстетическое развитие </w:t>
            </w:r>
          </w:p>
        </w:tc>
        <w:tc>
          <w:tcPr>
            <w:tcW w:w="4819" w:type="dxa"/>
            <w:hideMark/>
          </w:tcPr>
          <w:p w:rsidR="00F91C15" w:rsidRPr="002620A1" w:rsidRDefault="00F91C15" w:rsidP="00B40C7B">
            <w:pPr>
              <w:spacing w:line="276" w:lineRule="auto"/>
              <w:jc w:val="both"/>
            </w:pPr>
            <w:r w:rsidRPr="002620A1">
              <w:t xml:space="preserve">Карта наблюдений детского развития в ОО «Художественно-эстетическое развитие», разработана педагогами  </w:t>
            </w:r>
            <w:r>
              <w:t>ГБПОУ СО ЧГК им. О. Колычева ОПДО.</w:t>
            </w:r>
          </w:p>
        </w:tc>
        <w:tc>
          <w:tcPr>
            <w:tcW w:w="1843" w:type="dxa"/>
            <w:hideMark/>
          </w:tcPr>
          <w:p w:rsidR="00F91C15" w:rsidRPr="002620A1" w:rsidRDefault="00F91C15" w:rsidP="00B40C7B">
            <w:pPr>
              <w:spacing w:line="276" w:lineRule="auto"/>
              <w:jc w:val="both"/>
            </w:pPr>
            <w:r w:rsidRPr="002620A1">
              <w:t xml:space="preserve">2 раза в год </w:t>
            </w:r>
          </w:p>
          <w:p w:rsidR="00F91C15" w:rsidRPr="002620A1" w:rsidRDefault="00F91C15" w:rsidP="00B40C7B">
            <w:pPr>
              <w:spacing w:line="276" w:lineRule="auto"/>
              <w:jc w:val="both"/>
            </w:pPr>
            <w:r w:rsidRPr="002620A1">
              <w:t xml:space="preserve">сентябрь, май </w:t>
            </w:r>
          </w:p>
        </w:tc>
        <w:tc>
          <w:tcPr>
            <w:tcW w:w="1843" w:type="dxa"/>
            <w:hideMark/>
          </w:tcPr>
          <w:p w:rsidR="00F91C15" w:rsidRPr="002620A1" w:rsidRDefault="00F91C15" w:rsidP="00B40C7B">
            <w:pPr>
              <w:spacing w:line="276" w:lineRule="auto"/>
              <w:jc w:val="both"/>
            </w:pPr>
            <w:r w:rsidRPr="002620A1">
              <w:t xml:space="preserve">Музыкальный руководитель, воспитатели </w:t>
            </w:r>
          </w:p>
        </w:tc>
      </w:tr>
    </w:tbl>
    <w:p w:rsidR="00F91C15" w:rsidRDefault="00F91C15" w:rsidP="00F91C15">
      <w:pPr>
        <w:pStyle w:val="29"/>
        <w:shd w:val="clear" w:color="auto" w:fill="auto"/>
        <w:spacing w:line="276" w:lineRule="auto"/>
        <w:rPr>
          <w:b w:val="0"/>
          <w:sz w:val="24"/>
          <w:szCs w:val="24"/>
        </w:rPr>
      </w:pPr>
    </w:p>
    <w:p w:rsidR="00CF3CAF" w:rsidRPr="005E4F6C" w:rsidRDefault="00CF3CAF" w:rsidP="00CF3CAF">
      <w:pPr>
        <w:pStyle w:val="16"/>
        <w:ind w:right="20" w:firstLine="360"/>
        <w:jc w:val="both"/>
        <w:rPr>
          <w:sz w:val="24"/>
          <w:szCs w:val="24"/>
        </w:rPr>
      </w:pPr>
      <w:r w:rsidRPr="005E4F6C">
        <w:rPr>
          <w:sz w:val="24"/>
          <w:szCs w:val="24"/>
        </w:rPr>
        <w:t>В группах раннего возраста заполняется «Карта наблюдения за ребенком в период адаптации», «Карта наблюдения за развитием ребенка раннего возраста», «Индивидуально-групповая карта развития общения со сверстниками».</w:t>
      </w:r>
    </w:p>
    <w:p w:rsidR="00CF3CAF" w:rsidRPr="002620A1" w:rsidRDefault="00CF3CAF" w:rsidP="00F91C15">
      <w:pPr>
        <w:pStyle w:val="29"/>
        <w:shd w:val="clear" w:color="auto" w:fill="auto"/>
        <w:spacing w:line="276" w:lineRule="auto"/>
        <w:rPr>
          <w:b w:val="0"/>
          <w:sz w:val="24"/>
          <w:szCs w:val="24"/>
        </w:rPr>
      </w:pPr>
    </w:p>
    <w:p w:rsidR="00F91C15" w:rsidRPr="004B09B9" w:rsidRDefault="00F91C15" w:rsidP="006542BF">
      <w:pPr>
        <w:pStyle w:val="29"/>
        <w:numPr>
          <w:ilvl w:val="1"/>
          <w:numId w:val="48"/>
        </w:numPr>
        <w:shd w:val="clear" w:color="auto" w:fill="auto"/>
        <w:spacing w:after="240" w:line="276" w:lineRule="auto"/>
        <w:jc w:val="center"/>
        <w:rPr>
          <w:color w:val="000000"/>
          <w:sz w:val="24"/>
          <w:szCs w:val="24"/>
          <w:shd w:val="clear" w:color="auto" w:fill="FFFFFF"/>
          <w:lang w:eastAsia="ru-RU" w:bidi="ru-RU"/>
        </w:rPr>
      </w:pPr>
      <w:r w:rsidRPr="00F91C15">
        <w:rPr>
          <w:rStyle w:val="2a"/>
          <w:b/>
          <w:sz w:val="24"/>
          <w:szCs w:val="24"/>
        </w:rPr>
        <w:t>Часть, формируемая участниками образовательных отношений</w:t>
      </w:r>
    </w:p>
    <w:p w:rsidR="00F91C15" w:rsidRPr="004B09B9" w:rsidRDefault="00F91C15" w:rsidP="003F69D3">
      <w:pPr>
        <w:pStyle w:val="29"/>
        <w:shd w:val="clear" w:color="auto" w:fill="auto"/>
        <w:spacing w:line="276" w:lineRule="auto"/>
        <w:ind w:firstLine="360"/>
        <w:jc w:val="center"/>
        <w:rPr>
          <w:sz w:val="24"/>
          <w:szCs w:val="24"/>
        </w:rPr>
      </w:pPr>
      <w:r w:rsidRPr="004B09B9">
        <w:rPr>
          <w:sz w:val="24"/>
          <w:szCs w:val="24"/>
        </w:rPr>
        <w:t>Пояснительная записка</w:t>
      </w:r>
    </w:p>
    <w:p w:rsidR="00D63DE6" w:rsidRPr="00F91C15" w:rsidRDefault="00F91C15" w:rsidP="00F91C15">
      <w:pPr>
        <w:pStyle w:val="29"/>
        <w:shd w:val="clear" w:color="auto" w:fill="auto"/>
        <w:spacing w:line="276" w:lineRule="auto"/>
        <w:ind w:firstLine="709"/>
        <w:rPr>
          <w:b w:val="0"/>
          <w:sz w:val="24"/>
          <w:szCs w:val="24"/>
        </w:rPr>
      </w:pPr>
      <w:r w:rsidRPr="002620A1">
        <w:rPr>
          <w:b w:val="0"/>
          <w:sz w:val="24"/>
          <w:szCs w:val="24"/>
        </w:rPr>
        <w:t>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 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Программы. Система оценивания качества ре</w:t>
      </w:r>
      <w:r>
        <w:rPr>
          <w:b w:val="0"/>
          <w:sz w:val="24"/>
          <w:szCs w:val="24"/>
        </w:rPr>
        <w:t>ализации Программы ДОО</w:t>
      </w:r>
      <w:r w:rsidRPr="002620A1">
        <w:rPr>
          <w:b w:val="0"/>
          <w:sz w:val="24"/>
          <w:szCs w:val="24"/>
        </w:rPr>
        <w:t xml:space="preserve"> направлена в первую оче</w:t>
      </w:r>
      <w:r>
        <w:rPr>
          <w:b w:val="0"/>
          <w:sz w:val="24"/>
          <w:szCs w:val="24"/>
        </w:rPr>
        <w:t>редь на оценивание созданных ДОО</w:t>
      </w:r>
      <w:r w:rsidRPr="002620A1">
        <w:rPr>
          <w:b w:val="0"/>
          <w:sz w:val="24"/>
          <w:szCs w:val="24"/>
        </w:rPr>
        <w:t xml:space="preserve"> условий внутри образовательного пространства. </w:t>
      </w:r>
    </w:p>
    <w:p w:rsidR="006700C8" w:rsidRPr="00F054C1" w:rsidRDefault="006700C8" w:rsidP="00B40C7B">
      <w:pPr>
        <w:spacing w:after="240" w:line="276" w:lineRule="auto"/>
        <w:ind w:firstLine="851"/>
        <w:jc w:val="both"/>
        <w:rPr>
          <w:bCs/>
          <w:sz w:val="24"/>
          <w:szCs w:val="24"/>
          <w:lang w:eastAsia="ar-SA"/>
        </w:rPr>
      </w:pPr>
      <w:r w:rsidRPr="00F054C1">
        <w:rPr>
          <w:sz w:val="24"/>
          <w:szCs w:val="24"/>
        </w:rPr>
        <w:t>Совокупность данных программ – это некая целостность, которая включает программы, не противоречащие друг другу с методологической точки зрения и взаимодополняющие друг друга с методической стороны для достижения целевых ориентиров.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229"/>
      </w:tblGrid>
      <w:tr w:rsidR="006700C8" w:rsidRPr="005C7401" w:rsidTr="006700C8">
        <w:tc>
          <w:tcPr>
            <w:tcW w:w="3227" w:type="dxa"/>
            <w:tcBorders>
              <w:top w:val="single" w:sz="4" w:space="0" w:color="auto"/>
              <w:left w:val="single" w:sz="4" w:space="0" w:color="auto"/>
              <w:bottom w:val="single" w:sz="4" w:space="0" w:color="auto"/>
              <w:right w:val="single" w:sz="4" w:space="0" w:color="auto"/>
            </w:tcBorders>
            <w:shd w:val="clear" w:color="auto" w:fill="auto"/>
          </w:tcPr>
          <w:p w:rsidR="006700C8" w:rsidRPr="005C7401" w:rsidRDefault="006700C8" w:rsidP="006700C8">
            <w:pPr>
              <w:suppressAutoHyphens/>
              <w:spacing w:line="276" w:lineRule="auto"/>
              <w:jc w:val="center"/>
              <w:rPr>
                <w:b/>
                <w:bCs/>
                <w:lang w:eastAsia="ar-SA"/>
              </w:rPr>
            </w:pPr>
            <w:r w:rsidRPr="005C7401">
              <w:rPr>
                <w:b/>
              </w:rPr>
              <w:t>Образовательная область (направление развития)</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700C8" w:rsidRPr="005C7401" w:rsidRDefault="006700C8" w:rsidP="006700C8">
            <w:pPr>
              <w:suppressAutoHyphens/>
              <w:spacing w:line="276" w:lineRule="auto"/>
              <w:jc w:val="center"/>
              <w:rPr>
                <w:b/>
                <w:bCs/>
                <w:lang w:eastAsia="ar-SA"/>
              </w:rPr>
            </w:pPr>
            <w:r w:rsidRPr="005C7401">
              <w:rPr>
                <w:b/>
              </w:rPr>
              <w:t>Использование программы модуля (программно-методического комплекса) как парциальной программы</w:t>
            </w:r>
          </w:p>
        </w:tc>
      </w:tr>
      <w:tr w:rsidR="006700C8" w:rsidRPr="005C7401" w:rsidTr="006700C8">
        <w:tc>
          <w:tcPr>
            <w:tcW w:w="3227" w:type="dxa"/>
            <w:tcBorders>
              <w:top w:val="single" w:sz="4" w:space="0" w:color="auto"/>
              <w:left w:val="single" w:sz="4" w:space="0" w:color="auto"/>
              <w:bottom w:val="single" w:sz="4" w:space="0" w:color="auto"/>
              <w:right w:val="single" w:sz="4" w:space="0" w:color="auto"/>
            </w:tcBorders>
            <w:shd w:val="clear" w:color="auto" w:fill="auto"/>
          </w:tcPr>
          <w:p w:rsidR="006700C8" w:rsidRPr="005C7401" w:rsidRDefault="006700C8" w:rsidP="006700C8">
            <w:pPr>
              <w:suppressAutoHyphens/>
              <w:spacing w:line="276" w:lineRule="auto"/>
              <w:rPr>
                <w:bCs/>
                <w:lang w:eastAsia="ar-SA"/>
              </w:rPr>
            </w:pPr>
            <w:r w:rsidRPr="005C7401">
              <w:t>Социально – коммуникативное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700C8" w:rsidRPr="00D526C8" w:rsidRDefault="00F91C15" w:rsidP="00D526C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sz w:val="24"/>
                <w:szCs w:val="24"/>
                <w:lang w:eastAsia="ru-RU"/>
              </w:rPr>
            </w:pPr>
            <w:r w:rsidRPr="00F91C15">
              <w:rPr>
                <w:sz w:val="24"/>
                <w:szCs w:val="24"/>
                <w:lang w:eastAsia="ru-RU"/>
              </w:rPr>
              <w:t>Коломийченко Л.В.</w:t>
            </w:r>
            <w:r w:rsidR="00AD4750">
              <w:rPr>
                <w:sz w:val="24"/>
                <w:szCs w:val="24"/>
                <w:lang w:eastAsia="ru-RU"/>
              </w:rPr>
              <w:t xml:space="preserve"> </w:t>
            </w:r>
            <w:r w:rsidRPr="00F91C15">
              <w:rPr>
                <w:sz w:val="24"/>
                <w:szCs w:val="24"/>
                <w:lang w:eastAsia="ru-RU"/>
              </w:rPr>
              <w:t xml:space="preserve"> Дорогою добра: Концепция и программа социально-коммуникативного развития и социального воспитания дошкольников. — М.: ТЦ Сфера, 2015. — 160 с.</w:t>
            </w:r>
          </w:p>
        </w:tc>
      </w:tr>
      <w:tr w:rsidR="006700C8" w:rsidRPr="005C7401" w:rsidTr="006700C8">
        <w:tc>
          <w:tcPr>
            <w:tcW w:w="3227" w:type="dxa"/>
            <w:tcBorders>
              <w:top w:val="single" w:sz="4" w:space="0" w:color="auto"/>
              <w:left w:val="single" w:sz="4" w:space="0" w:color="auto"/>
              <w:bottom w:val="single" w:sz="4" w:space="0" w:color="auto"/>
              <w:right w:val="single" w:sz="4" w:space="0" w:color="auto"/>
            </w:tcBorders>
            <w:shd w:val="clear" w:color="auto" w:fill="auto"/>
          </w:tcPr>
          <w:p w:rsidR="006700C8" w:rsidRPr="005C7401" w:rsidRDefault="006700C8" w:rsidP="006700C8">
            <w:pPr>
              <w:suppressAutoHyphens/>
              <w:spacing w:line="276" w:lineRule="auto"/>
              <w:rPr>
                <w:bCs/>
                <w:lang w:eastAsia="ar-SA"/>
              </w:rPr>
            </w:pPr>
            <w:r w:rsidRPr="005C7401">
              <w:t>Познавательное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700C8" w:rsidRPr="005C7401" w:rsidRDefault="006700C8" w:rsidP="006700C8">
            <w:pPr>
              <w:adjustRightInd w:val="0"/>
              <w:spacing w:line="276" w:lineRule="auto"/>
            </w:pPr>
            <w:r w:rsidRPr="005C7401">
              <w:t xml:space="preserve">Вносятся изменения и дополнения с учётом особенностей психофизического развития и возможностей воспитанников с ограниченными возможностями здоровья. </w:t>
            </w:r>
          </w:p>
          <w:p w:rsidR="006700C8" w:rsidRPr="005C7401" w:rsidRDefault="00786FCF" w:rsidP="00786FCF">
            <w:pPr>
              <w:pStyle w:val="a5"/>
              <w:tabs>
                <w:tab w:val="left" w:pos="1776"/>
              </w:tabs>
              <w:spacing w:line="242" w:lineRule="auto"/>
              <w:ind w:left="0" w:right="2"/>
            </w:pPr>
            <w:r>
              <w:t>Колесникова Е.В. Математические ступеньки. Программа развития математических представлений у дошкольников. — 2-е изд., перераб. и доп. — М.: ТЦ Сфера, 2016. — 112 с.</w:t>
            </w:r>
          </w:p>
          <w:p w:rsidR="006700C8" w:rsidRPr="005C7401" w:rsidRDefault="006700C8" w:rsidP="00786FCF">
            <w:pPr>
              <w:pStyle w:val="1"/>
              <w:shd w:val="clear" w:color="auto" w:fill="FFFFFF"/>
              <w:spacing w:before="0" w:beforeAutospacing="0" w:after="0" w:afterAutospacing="0"/>
              <w:ind w:right="150"/>
              <w:rPr>
                <w:sz w:val="24"/>
                <w:szCs w:val="24"/>
              </w:rPr>
            </w:pPr>
            <w:r w:rsidRPr="005C7401">
              <w:rPr>
                <w:b w:val="0"/>
                <w:sz w:val="24"/>
                <w:szCs w:val="24"/>
              </w:rPr>
              <w:t>Е.</w:t>
            </w:r>
            <w:r w:rsidR="00A75E2A">
              <w:rPr>
                <w:b w:val="0"/>
                <w:sz w:val="24"/>
                <w:szCs w:val="24"/>
              </w:rPr>
              <w:t>В.</w:t>
            </w:r>
            <w:r w:rsidRPr="005C7401">
              <w:rPr>
                <w:b w:val="0"/>
                <w:sz w:val="24"/>
                <w:szCs w:val="24"/>
              </w:rPr>
              <w:t xml:space="preserve"> Колесникова: Математика. Я считаю до десяти. Рабочая </w:t>
            </w:r>
            <w:r w:rsidRPr="005C7401">
              <w:rPr>
                <w:b w:val="0"/>
                <w:sz w:val="24"/>
                <w:szCs w:val="24"/>
              </w:rPr>
              <w:lastRenderedPageBreak/>
              <w:t>тетрадь. Для детей 4-5 лет, 5-6 лет, 6-7 лет ФГОС ДО.</w:t>
            </w:r>
          </w:p>
        </w:tc>
      </w:tr>
      <w:tr w:rsidR="006700C8" w:rsidRPr="005C7401" w:rsidTr="006700C8">
        <w:tc>
          <w:tcPr>
            <w:tcW w:w="3227" w:type="dxa"/>
            <w:tcBorders>
              <w:top w:val="single" w:sz="4" w:space="0" w:color="auto"/>
              <w:left w:val="single" w:sz="4" w:space="0" w:color="auto"/>
              <w:bottom w:val="single" w:sz="4" w:space="0" w:color="auto"/>
              <w:right w:val="single" w:sz="4" w:space="0" w:color="auto"/>
            </w:tcBorders>
            <w:shd w:val="clear" w:color="auto" w:fill="auto"/>
          </w:tcPr>
          <w:p w:rsidR="006700C8" w:rsidRPr="005C7401" w:rsidRDefault="006700C8" w:rsidP="006700C8">
            <w:pPr>
              <w:suppressAutoHyphens/>
              <w:spacing w:line="276" w:lineRule="auto"/>
            </w:pPr>
            <w:r w:rsidRPr="005C7401">
              <w:lastRenderedPageBreak/>
              <w:t>Речевое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700C8" w:rsidRDefault="006700C8" w:rsidP="006700C8">
            <w:pPr>
              <w:adjustRightInd w:val="0"/>
              <w:spacing w:line="276" w:lineRule="auto"/>
              <w:jc w:val="both"/>
            </w:pPr>
            <w:r w:rsidRPr="005C7401">
              <w:t>Вносятся изменения и дополнения с учётом особенностей психофизического развития и возможностей воспитанников с ограниченными возможностями здоровья.</w:t>
            </w:r>
          </w:p>
          <w:p w:rsidR="00820E68" w:rsidRDefault="00820E68" w:rsidP="006700C8">
            <w:pPr>
              <w:adjustRightInd w:val="0"/>
              <w:spacing w:line="276" w:lineRule="auto"/>
              <w:jc w:val="both"/>
            </w:pPr>
            <w:r>
              <w:t>Нищева Н. В.  Образовательная программа дошкольного образования для детей с тяжелыми нарушениями речи (общим недоразвитием речи) с  3 до 7 лет. Издание 3-е, перераб. и  доп. в  соответствии с  ФГОС ДО. — СПб. : ООО «ИЗДАТЕЛЬСТВО «ДЕТСТВО-ПРЕСС», 2016. — 240 с</w:t>
            </w:r>
          </w:p>
          <w:p w:rsidR="009C65EB" w:rsidRDefault="00820E68" w:rsidP="006700C8">
            <w:pPr>
              <w:adjustRightInd w:val="0"/>
              <w:spacing w:line="276" w:lineRule="auto"/>
              <w:jc w:val="both"/>
            </w:pPr>
            <w:r>
              <w:t xml:space="preserve">Нищева Н.В. </w:t>
            </w:r>
            <w:r w:rsidR="009C65EB">
              <w:t>Обучение грамоте детей дошкольного возраста. Парциальная программа. — СПб. : ООО «ИЗДАТЕЛЬСТВО «ДЕТСТВО-ПРЕСС», 2016. — 256 с.</w:t>
            </w:r>
          </w:p>
          <w:p w:rsidR="009C65EB" w:rsidRPr="009C65EB" w:rsidRDefault="00D6261A" w:rsidP="009C65EB">
            <w:pPr>
              <w:widowControl/>
              <w:autoSpaceDE/>
              <w:autoSpaceDN/>
              <w:rPr>
                <w:sz w:val="24"/>
                <w:szCs w:val="24"/>
                <w:lang w:eastAsia="ru-RU"/>
              </w:rPr>
            </w:pPr>
            <w:hyperlink r:id="rId11" w:history="1">
              <w:r w:rsidR="009C65EB" w:rsidRPr="009C65EB">
                <w:rPr>
                  <w:sz w:val="24"/>
                  <w:szCs w:val="24"/>
                  <w:shd w:val="clear" w:color="auto" w:fill="FFFFFF"/>
                  <w:lang w:eastAsia="ru-RU"/>
                </w:rPr>
                <w:t>Тетрадь для обучения грамоте детей дошкольного возраста. Читаем и играем. С 5 до 8 лет. ФОП. ФАОП. ФГОС.</w:t>
              </w:r>
            </w:hyperlink>
            <w:r w:rsidR="009C65EB" w:rsidRPr="009C65EB">
              <w:rPr>
                <w:sz w:val="24"/>
                <w:szCs w:val="24"/>
                <w:lang w:eastAsia="ru-RU"/>
              </w:rPr>
              <w:t xml:space="preserve"> </w:t>
            </w:r>
            <w:hyperlink r:id="rId12" w:history="1">
              <w:r w:rsidR="009C65EB" w:rsidRPr="009C65EB">
                <w:rPr>
                  <w:sz w:val="24"/>
                  <w:szCs w:val="24"/>
                  <w:lang w:eastAsia="ru-RU"/>
                </w:rPr>
                <w:t>Нищева Н.В.</w:t>
              </w:r>
            </w:hyperlink>
          </w:p>
          <w:p w:rsidR="006700C8" w:rsidRPr="005C7401" w:rsidRDefault="009C65EB" w:rsidP="00A75E2A">
            <w:pPr>
              <w:spacing w:line="276" w:lineRule="auto"/>
              <w:jc w:val="both"/>
              <w:rPr>
                <w:b/>
                <w:i/>
              </w:rPr>
            </w:pPr>
            <w:r w:rsidRPr="009C65EB">
              <w:t>Развитие речи детей 5—7 лет. — 3-е изд., дополи. / Под ред. О.С. Ушаковой. — М.: ТЦ Сфера, 2017. — 272 с.</w:t>
            </w:r>
          </w:p>
        </w:tc>
      </w:tr>
    </w:tbl>
    <w:p w:rsidR="006700C8" w:rsidRPr="00F054C1" w:rsidRDefault="006700C8" w:rsidP="006700C8">
      <w:pPr>
        <w:spacing w:line="276" w:lineRule="auto"/>
        <w:ind w:firstLine="709"/>
        <w:jc w:val="both"/>
        <w:rPr>
          <w:sz w:val="24"/>
          <w:szCs w:val="24"/>
        </w:rPr>
      </w:pPr>
      <w:r w:rsidRPr="00F054C1">
        <w:rPr>
          <w:sz w:val="24"/>
          <w:szCs w:val="24"/>
        </w:rPr>
        <w:t>Часть программы, формируемая участниками образовательных отношений представлена расширением содержания образовательных областей: социально коммуникативное развитие, познавательное развитие, речевое развитие, за счёт реализации парциальных программ и учебных методических пособий.</w:t>
      </w:r>
    </w:p>
    <w:p w:rsidR="006700C8" w:rsidRPr="00F054C1" w:rsidRDefault="006700C8" w:rsidP="006700C8">
      <w:pPr>
        <w:pStyle w:val="Style6"/>
        <w:widowControl/>
        <w:spacing w:line="276" w:lineRule="auto"/>
        <w:ind w:firstLine="709"/>
        <w:rPr>
          <w:rStyle w:val="FontStyle19"/>
          <w:b/>
          <w:sz w:val="24"/>
          <w:szCs w:val="24"/>
        </w:rPr>
      </w:pPr>
      <w:r w:rsidRPr="00F054C1">
        <w:rPr>
          <w:b/>
        </w:rPr>
        <w:t>а)</w:t>
      </w:r>
      <w:r w:rsidRPr="00F054C1">
        <w:rPr>
          <w:rStyle w:val="FontStyle19"/>
          <w:b/>
          <w:sz w:val="24"/>
          <w:szCs w:val="24"/>
        </w:rPr>
        <w:t xml:space="preserve"> цели и задачи части, </w:t>
      </w:r>
      <w:r w:rsidRPr="00F054C1">
        <w:rPr>
          <w:b/>
          <w:bCs/>
        </w:rPr>
        <w:t>формируемой участниками образовательных отношений</w:t>
      </w:r>
      <w:r w:rsidRPr="00F054C1">
        <w:rPr>
          <w:rStyle w:val="FontStyle19"/>
          <w:b/>
          <w:sz w:val="24"/>
          <w:szCs w:val="24"/>
        </w:rPr>
        <w:t>;</w:t>
      </w:r>
    </w:p>
    <w:p w:rsidR="006700C8" w:rsidRDefault="006700C8" w:rsidP="006700C8">
      <w:pPr>
        <w:spacing w:line="276" w:lineRule="auto"/>
        <w:ind w:firstLine="709"/>
        <w:jc w:val="both"/>
        <w:rPr>
          <w:sz w:val="24"/>
          <w:szCs w:val="24"/>
          <w:lang w:eastAsia="ru-RU"/>
        </w:rPr>
      </w:pPr>
      <w:r w:rsidRPr="00F054C1">
        <w:rPr>
          <w:rStyle w:val="FontStyle19"/>
          <w:sz w:val="24"/>
          <w:szCs w:val="24"/>
          <w:u w:val="single"/>
        </w:rPr>
        <w:t>Цели у</w:t>
      </w:r>
      <w:r w:rsidRPr="00F054C1">
        <w:rPr>
          <w:sz w:val="24"/>
          <w:szCs w:val="24"/>
          <w:u w:val="single"/>
        </w:rPr>
        <w:t xml:space="preserve">чебного пособия по </w:t>
      </w:r>
      <w:r w:rsidR="00AD4750">
        <w:rPr>
          <w:sz w:val="24"/>
          <w:szCs w:val="24"/>
          <w:u w:val="single"/>
        </w:rPr>
        <w:t>социально-коммуникативному развитию и социальному воспитанию</w:t>
      </w:r>
      <w:r w:rsidRPr="00F054C1">
        <w:rPr>
          <w:sz w:val="24"/>
          <w:szCs w:val="24"/>
          <w:u w:val="single"/>
        </w:rPr>
        <w:t xml:space="preserve"> </w:t>
      </w:r>
      <w:r w:rsidR="0034032C">
        <w:rPr>
          <w:sz w:val="24"/>
          <w:szCs w:val="24"/>
          <w:u w:val="single"/>
        </w:rPr>
        <w:t>дошкольников</w:t>
      </w:r>
      <w:r w:rsidR="00AD4750" w:rsidRPr="00AD4750">
        <w:rPr>
          <w:sz w:val="24"/>
          <w:szCs w:val="24"/>
          <w:lang w:eastAsia="ru-RU"/>
        </w:rPr>
        <w:t xml:space="preserve"> </w:t>
      </w:r>
      <w:r w:rsidR="00AD4750" w:rsidRPr="00F91C15">
        <w:rPr>
          <w:sz w:val="24"/>
          <w:szCs w:val="24"/>
          <w:lang w:eastAsia="ru-RU"/>
        </w:rPr>
        <w:t>Коломийченко Л.В.</w:t>
      </w:r>
      <w:r w:rsidR="00AD4750">
        <w:rPr>
          <w:sz w:val="24"/>
          <w:szCs w:val="24"/>
          <w:lang w:eastAsia="ru-RU"/>
        </w:rPr>
        <w:t xml:space="preserve"> </w:t>
      </w:r>
      <w:r w:rsidR="0034032C">
        <w:rPr>
          <w:sz w:val="24"/>
          <w:szCs w:val="24"/>
          <w:lang w:eastAsia="ru-RU"/>
        </w:rPr>
        <w:t xml:space="preserve"> Дорогою добра.</w:t>
      </w:r>
    </w:p>
    <w:p w:rsidR="00291A91" w:rsidRPr="00291A91" w:rsidRDefault="0034032C" w:rsidP="00291A91">
      <w:pPr>
        <w:spacing w:line="276" w:lineRule="auto"/>
        <w:ind w:firstLine="709"/>
        <w:jc w:val="both"/>
      </w:pPr>
      <w:r w:rsidRPr="00F054C1">
        <w:rPr>
          <w:b/>
          <w:i/>
        </w:rPr>
        <w:t>Цель:</w:t>
      </w:r>
      <w:r w:rsidRPr="0034032C">
        <w:t xml:space="preserve"> </w:t>
      </w:r>
      <w:r w:rsidR="00291A91" w:rsidRPr="00291A91">
        <w:rPr>
          <w:sz w:val="24"/>
          <w:szCs w:val="24"/>
          <w:lang w:eastAsia="ru-RU"/>
        </w:rPr>
        <w:t>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291A91">
        <w:rPr>
          <w:sz w:val="24"/>
          <w:szCs w:val="24"/>
          <w:lang w:eastAsia="ru-RU"/>
        </w:rPr>
        <w:t>уровня, социально-коммуникативное развитие дошкольников.</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ab/>
      </w:r>
      <w:r w:rsidRPr="00291A91">
        <w:rPr>
          <w:sz w:val="24"/>
          <w:szCs w:val="24"/>
          <w:lang w:eastAsia="ru-RU"/>
        </w:rPr>
        <w:t>Реализация обозначенной цели осуществляется в процессе социального воспитания посредством решения разных групп задач.</w:t>
      </w:r>
      <w:r>
        <w:rPr>
          <w:sz w:val="24"/>
          <w:szCs w:val="24"/>
          <w:lang w:eastAsia="ru-RU"/>
        </w:rPr>
        <w:t xml:space="preserve"> </w:t>
      </w:r>
      <w:r w:rsidRPr="00291A91">
        <w:rPr>
          <w:sz w:val="24"/>
          <w:szCs w:val="24"/>
          <w:lang w:eastAsia="ru-RU"/>
        </w:rPr>
        <w:t>В соответствии с личностно-ориентированным подходом, который</w:t>
      </w:r>
      <w:r>
        <w:rPr>
          <w:sz w:val="24"/>
          <w:szCs w:val="24"/>
          <w:lang w:eastAsia="ru-RU"/>
        </w:rPr>
        <w:t xml:space="preserve"> </w:t>
      </w:r>
      <w:r w:rsidRPr="00291A91">
        <w:rPr>
          <w:sz w:val="24"/>
          <w:szCs w:val="24"/>
          <w:lang w:eastAsia="ru-RU"/>
        </w:rPr>
        <w:t>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w:t>
      </w:r>
      <w:r>
        <w:rPr>
          <w:sz w:val="24"/>
          <w:szCs w:val="24"/>
          <w:lang w:eastAsia="ru-RU"/>
        </w:rPr>
        <w:t xml:space="preserve"> </w:t>
      </w:r>
      <w:r w:rsidRPr="00291A91">
        <w:rPr>
          <w:sz w:val="24"/>
          <w:szCs w:val="24"/>
          <w:lang w:eastAsia="ru-RU"/>
        </w:rPr>
        <w:t>уважительного — к истории семь</w:t>
      </w:r>
      <w:r>
        <w:rPr>
          <w:sz w:val="24"/>
          <w:szCs w:val="24"/>
          <w:lang w:eastAsia="ru-RU"/>
        </w:rPr>
        <w:t>и, детского сада, страны, толе</w:t>
      </w:r>
      <w:r w:rsidRPr="00291A91">
        <w:rPr>
          <w:sz w:val="24"/>
          <w:szCs w:val="24"/>
          <w:lang w:eastAsia="ru-RU"/>
        </w:rPr>
        <w:t>рантного — ко всему иному в человеке — возрасту, полу, национальности, физическим возможностям и др.), задачи социального</w:t>
      </w:r>
      <w:r>
        <w:rPr>
          <w:sz w:val="24"/>
          <w:szCs w:val="24"/>
          <w:lang w:eastAsia="ru-RU"/>
        </w:rPr>
        <w:t xml:space="preserve"> </w:t>
      </w:r>
      <w:r w:rsidRPr="00291A91">
        <w:rPr>
          <w:sz w:val="24"/>
          <w:szCs w:val="24"/>
          <w:lang w:eastAsia="ru-RU"/>
        </w:rPr>
        <w:t>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291A91" w:rsidRPr="00F054C1" w:rsidRDefault="00291A91" w:rsidP="006700C8">
      <w:pPr>
        <w:spacing w:line="276" w:lineRule="auto"/>
        <w:ind w:firstLine="709"/>
        <w:jc w:val="both"/>
        <w:rPr>
          <w:sz w:val="24"/>
          <w:szCs w:val="24"/>
          <w:u w:val="single"/>
        </w:rPr>
      </w:pPr>
    </w:p>
    <w:p w:rsidR="006700C8" w:rsidRPr="00F054C1" w:rsidRDefault="006700C8" w:rsidP="00291A91">
      <w:pPr>
        <w:spacing w:line="360" w:lineRule="auto"/>
        <w:jc w:val="both"/>
        <w:rPr>
          <w:sz w:val="24"/>
          <w:szCs w:val="24"/>
        </w:rPr>
      </w:pPr>
      <w:r w:rsidRPr="00F054C1">
        <w:rPr>
          <w:rStyle w:val="FontStyle19"/>
          <w:b/>
          <w:i/>
          <w:sz w:val="24"/>
          <w:szCs w:val="24"/>
        </w:rPr>
        <w:t>Задачи реализации:</w:t>
      </w:r>
      <w:r w:rsidRPr="00F054C1">
        <w:rPr>
          <w:sz w:val="24"/>
          <w:szCs w:val="24"/>
        </w:rPr>
        <w:t xml:space="preserve"> </w:t>
      </w:r>
    </w:p>
    <w:p w:rsidR="0034032C" w:rsidRDefault="0034032C" w:rsidP="00291A91">
      <w:pPr>
        <w:pStyle w:val="a5"/>
        <w:spacing w:before="1" w:line="360" w:lineRule="auto"/>
        <w:ind w:left="0" w:right="2" w:firstLine="426"/>
      </w:pPr>
      <w:r>
        <w:t xml:space="preserve">- </w:t>
      </w:r>
      <w:r w:rsidR="00820E68">
        <w:t>обеспечить эмоциональное благополучие</w:t>
      </w:r>
      <w:r>
        <w:t xml:space="preserve"> через непосредственное общение с каждым ребенком, уважительное отношение к его чувствам и потребностям; — поддержка детской инициативы и самостоятельности в разных видах деятельности (игровой, исследовательской, проектной, познавательной и т.д.); </w:t>
      </w:r>
    </w:p>
    <w:p w:rsidR="0034032C" w:rsidRDefault="0034032C" w:rsidP="00291A91">
      <w:pPr>
        <w:pStyle w:val="a5"/>
        <w:spacing w:before="1" w:line="360" w:lineRule="auto"/>
        <w:ind w:left="0" w:right="2" w:firstLine="426"/>
      </w:pPr>
      <w:r>
        <w:t xml:space="preserve">— </w:t>
      </w:r>
      <w:r w:rsidR="00820E68">
        <w:t>создать позитивные, доброжелательные отношения</w:t>
      </w:r>
      <w:r>
        <w:t xml:space="preserve">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291A91" w:rsidRDefault="00820E68" w:rsidP="00291A91">
      <w:pPr>
        <w:pStyle w:val="a5"/>
        <w:spacing w:before="1" w:line="360" w:lineRule="auto"/>
        <w:ind w:left="0" w:right="2" w:firstLine="426"/>
      </w:pPr>
      <w:r>
        <w:t xml:space="preserve"> — развивать коммуникативные способности  детей, позволяющие</w:t>
      </w:r>
      <w:r w:rsidR="0034032C">
        <w:t xml:space="preserve"> разрешать конфликтные ситуации со сверстниками, умения детей работать в группе сверстников</w:t>
      </w:r>
      <w:r w:rsidR="00EC7E8A">
        <w:t>.</w:t>
      </w:r>
    </w:p>
    <w:p w:rsidR="00291A91" w:rsidRPr="00291A91" w:rsidRDefault="00EC7E8A" w:rsidP="00291A91">
      <w:pPr>
        <w:pStyle w:val="a5"/>
        <w:spacing w:line="360" w:lineRule="auto"/>
        <w:ind w:left="0" w:right="2" w:firstLine="426"/>
        <w:rPr>
          <w:b/>
          <w:sz w:val="24"/>
          <w:szCs w:val="24"/>
        </w:rPr>
      </w:pPr>
      <w:r w:rsidRPr="00291A91">
        <w:rPr>
          <w:b/>
          <w:sz w:val="24"/>
          <w:szCs w:val="24"/>
        </w:rPr>
        <w:t>В основу программы положены следующие</w:t>
      </w:r>
      <w:r w:rsidR="00291A91" w:rsidRPr="00291A91">
        <w:rPr>
          <w:b/>
          <w:sz w:val="24"/>
          <w:szCs w:val="24"/>
        </w:rPr>
        <w:t xml:space="preserve"> принципы:</w:t>
      </w:r>
    </w:p>
    <w:p w:rsidR="00291A91" w:rsidRPr="00291A91" w:rsidRDefault="00291A91" w:rsidP="00291A91">
      <w:pPr>
        <w:pStyle w:val="a5"/>
        <w:spacing w:line="360" w:lineRule="auto"/>
        <w:ind w:left="0" w:right="2" w:firstLine="426"/>
      </w:pPr>
      <w:r w:rsidRPr="00291A91">
        <w:rPr>
          <w:sz w:val="24"/>
          <w:szCs w:val="24"/>
          <w:lang w:eastAsia="ru-RU"/>
        </w:rPr>
        <w:lastRenderedPageBreak/>
        <w:t xml:space="preserve"> — научности, предполагающим отражение в предъявляемом ма</w:t>
      </w:r>
      <w:r w:rsidRPr="00291A91">
        <w:rPr>
          <w:sz w:val="24"/>
          <w:szCs w:val="24"/>
          <w:lang w:eastAsia="ru-RU"/>
        </w:rPr>
        <w:softHyphen/>
        <w:t>териале основных закономерностей развития социальных объ</w:t>
      </w:r>
      <w:r w:rsidRPr="00291A91">
        <w:rPr>
          <w:sz w:val="24"/>
          <w:szCs w:val="24"/>
          <w:lang w:eastAsia="ru-RU"/>
        </w:rPr>
        <w:softHyphen/>
        <w:t>ек</w:t>
      </w:r>
      <w:r w:rsidRPr="00291A91">
        <w:rPr>
          <w:sz w:val="24"/>
          <w:szCs w:val="24"/>
          <w:lang w:eastAsia="ru-RU"/>
        </w:rPr>
        <w:softHyphen/>
        <w:t>тов, возможность усвоения знаний на уровне первоначальных,</w:t>
      </w:r>
      <w:r>
        <w:rPr>
          <w:sz w:val="24"/>
          <w:szCs w:val="24"/>
          <w:lang w:eastAsia="ru-RU"/>
        </w:rPr>
        <w:t xml:space="preserve"> </w:t>
      </w:r>
      <w:r w:rsidRPr="00291A91">
        <w:rPr>
          <w:sz w:val="24"/>
          <w:szCs w:val="24"/>
          <w:lang w:eastAsia="ru-RU"/>
        </w:rPr>
        <w:t>дифференцированных и обобщенных представлений, стимулирование познавательного интереса детей к сфере социальных</w:t>
      </w:r>
      <w:r>
        <w:rPr>
          <w:sz w:val="24"/>
          <w:szCs w:val="24"/>
          <w:lang w:eastAsia="ru-RU"/>
        </w:rPr>
        <w:t xml:space="preserve"> </w:t>
      </w:r>
      <w:r w:rsidRPr="00291A91">
        <w:rPr>
          <w:sz w:val="24"/>
          <w:szCs w:val="24"/>
          <w:lang w:eastAsia="ru-RU"/>
        </w:rPr>
        <w:t>отношений; формирование основ научного мировоззрения;</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 доступности, обеспечивающим адаптацию научного знания к</w:t>
      </w:r>
      <w:r>
        <w:rPr>
          <w:sz w:val="24"/>
          <w:szCs w:val="24"/>
          <w:lang w:eastAsia="ru-RU"/>
        </w:rPr>
        <w:t xml:space="preserve"> </w:t>
      </w:r>
      <w:r w:rsidRPr="00291A91">
        <w:rPr>
          <w:sz w:val="24"/>
          <w:szCs w:val="24"/>
          <w:lang w:eastAsia="ru-RU"/>
        </w:rPr>
        <w:t>специфике возрастных, половых, национальных, этнических</w:t>
      </w:r>
      <w:r>
        <w:rPr>
          <w:sz w:val="24"/>
          <w:szCs w:val="24"/>
          <w:lang w:eastAsia="ru-RU"/>
        </w:rPr>
        <w:t xml:space="preserve"> </w:t>
      </w:r>
      <w:r w:rsidRPr="00291A91">
        <w:rPr>
          <w:sz w:val="24"/>
          <w:szCs w:val="24"/>
          <w:lang w:eastAsia="ru-RU"/>
        </w:rPr>
        <w:t>особенностей личностного развития детей дошкольного возраста;</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 прогностичности, ориентирующим на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на</w:t>
      </w:r>
      <w:r>
        <w:rPr>
          <w:sz w:val="24"/>
          <w:szCs w:val="24"/>
          <w:lang w:eastAsia="ru-RU"/>
        </w:rPr>
        <w:t xml:space="preserve"> </w:t>
      </w:r>
      <w:r w:rsidRPr="00291A91">
        <w:rPr>
          <w:sz w:val="24"/>
          <w:szCs w:val="24"/>
          <w:lang w:eastAsia="ru-RU"/>
        </w:rPr>
        <w:t>проявление потребностей и мотивов социально значимого и</w:t>
      </w:r>
      <w:r>
        <w:rPr>
          <w:sz w:val="24"/>
          <w:szCs w:val="24"/>
          <w:lang w:eastAsia="ru-RU"/>
        </w:rPr>
        <w:t xml:space="preserve"> </w:t>
      </w:r>
      <w:r w:rsidRPr="00291A91">
        <w:rPr>
          <w:sz w:val="24"/>
          <w:szCs w:val="24"/>
          <w:lang w:eastAsia="ru-RU"/>
        </w:rPr>
        <w:t>одобряемого поведения;</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 последовательности и концентричности, обеспечивающим</w:t>
      </w:r>
      <w:r>
        <w:rPr>
          <w:sz w:val="24"/>
          <w:szCs w:val="24"/>
          <w:lang w:eastAsia="ru-RU"/>
        </w:rPr>
        <w:t xml:space="preserve"> </w:t>
      </w:r>
      <w:r w:rsidRPr="00291A91">
        <w:rPr>
          <w:sz w:val="24"/>
          <w:szCs w:val="24"/>
          <w:lang w:eastAsia="ru-RU"/>
        </w:rPr>
        <w:t>постепенное обогащение содержания различных видов социальной культуры по темам, блокам и разделам, возвращение к</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ранее пройденным темам на более высоком уровне формирования знаний (от элементарных представлений по отдельным</w:t>
      </w:r>
      <w:r>
        <w:rPr>
          <w:sz w:val="24"/>
          <w:szCs w:val="24"/>
          <w:lang w:eastAsia="ru-RU"/>
        </w:rPr>
        <w:t xml:space="preserve"> </w:t>
      </w:r>
      <w:r w:rsidRPr="00291A91">
        <w:rPr>
          <w:sz w:val="24"/>
          <w:szCs w:val="24"/>
          <w:lang w:eastAsia="ru-RU"/>
        </w:rPr>
        <w:t>признакам к обобщенным представлениям по системе существенных признаков), познание объектов социального мира в</w:t>
      </w:r>
      <w:r>
        <w:rPr>
          <w:sz w:val="24"/>
          <w:szCs w:val="24"/>
          <w:lang w:eastAsia="ru-RU"/>
        </w:rPr>
        <w:t xml:space="preserve"> </w:t>
      </w:r>
      <w:r w:rsidRPr="00291A91">
        <w:rPr>
          <w:sz w:val="24"/>
          <w:szCs w:val="24"/>
          <w:lang w:eastAsia="ru-RU"/>
        </w:rPr>
        <w:t>процессе их исторического развития;</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 системности, предполагающим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 становление основ диалектического понимания</w:t>
      </w:r>
      <w:r>
        <w:rPr>
          <w:sz w:val="24"/>
          <w:szCs w:val="24"/>
          <w:lang w:eastAsia="ru-RU"/>
        </w:rPr>
        <w:t xml:space="preserve"> </w:t>
      </w:r>
      <w:r w:rsidRPr="00291A91">
        <w:rPr>
          <w:sz w:val="24"/>
          <w:szCs w:val="24"/>
          <w:lang w:eastAsia="ru-RU"/>
        </w:rPr>
        <w:t>социальной действительности;</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 интегративности, предусматривающим возможность использования содержания социальной культуры в разных образовательных областях (познавательное, речевое, художественно-эстетическое, физическое развитие), и его реализацию в</w:t>
      </w:r>
      <w:r>
        <w:rPr>
          <w:sz w:val="24"/>
          <w:szCs w:val="24"/>
          <w:lang w:eastAsia="ru-RU"/>
        </w:rPr>
        <w:t xml:space="preserve"> </w:t>
      </w:r>
      <w:r w:rsidRPr="00291A91">
        <w:rPr>
          <w:sz w:val="24"/>
          <w:szCs w:val="24"/>
          <w:lang w:eastAsia="ru-RU"/>
        </w:rPr>
        <w:t>разных видах деятельности;</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 культуросообразности и регионализма, обеспечивающим</w:t>
      </w:r>
      <w:r>
        <w:rPr>
          <w:sz w:val="24"/>
          <w:szCs w:val="24"/>
          <w:lang w:eastAsia="ru-RU"/>
        </w:rPr>
        <w:t xml:space="preserve"> </w:t>
      </w:r>
      <w:r w:rsidRPr="00291A91">
        <w:rPr>
          <w:sz w:val="24"/>
          <w:szCs w:val="24"/>
          <w:lang w:eastAsia="ru-RU"/>
        </w:rPr>
        <w:t>становление различных сфер самосознания ребенка на основе культуры своего народа, ближайшего социального окружения, познании историко-географических, этнических особенностей социальной действительности своего региона;</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 «диалога культур», ориентирующим на понимание детьми</w:t>
      </w:r>
      <w:r>
        <w:rPr>
          <w:sz w:val="24"/>
          <w:szCs w:val="24"/>
          <w:lang w:eastAsia="ru-RU"/>
        </w:rPr>
        <w:t xml:space="preserve"> </w:t>
      </w:r>
      <w:r w:rsidRPr="00291A91">
        <w:rPr>
          <w:sz w:val="24"/>
          <w:szCs w:val="24"/>
          <w:lang w:eastAsia="ru-RU"/>
        </w:rPr>
        <w:t>временнóй и исторической последовательности развития материальных и духовных ценностей, взаимопроникновения и</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дополняемости культур разных народов.</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Pr>
          <w:sz w:val="24"/>
          <w:szCs w:val="24"/>
          <w:lang w:eastAsia="ru-RU"/>
        </w:rPr>
        <w:tab/>
      </w:r>
      <w:r w:rsidRPr="00291A91">
        <w:rPr>
          <w:sz w:val="24"/>
          <w:szCs w:val="24"/>
          <w:lang w:eastAsia="ru-RU"/>
        </w:rPr>
        <w:t>С целью демонстрации динамики и усложнений в разных сферах социально-коммуникативного развития задачи в программе</w:t>
      </w:r>
      <w:r>
        <w:rPr>
          <w:sz w:val="24"/>
          <w:szCs w:val="24"/>
          <w:lang w:eastAsia="ru-RU"/>
        </w:rPr>
        <w:t xml:space="preserve"> </w:t>
      </w:r>
      <w:r w:rsidRPr="00291A91">
        <w:rPr>
          <w:sz w:val="24"/>
          <w:szCs w:val="24"/>
          <w:lang w:eastAsia="ru-RU"/>
        </w:rPr>
        <w:t>представлены по разделам, а их дифференциация по возрастным</w:t>
      </w:r>
      <w:r>
        <w:rPr>
          <w:sz w:val="24"/>
          <w:szCs w:val="24"/>
          <w:lang w:eastAsia="ru-RU"/>
        </w:rPr>
        <w:t xml:space="preserve"> </w:t>
      </w:r>
      <w:r w:rsidRPr="00291A91">
        <w:rPr>
          <w:sz w:val="24"/>
          <w:szCs w:val="24"/>
          <w:lang w:eastAsia="ru-RU"/>
        </w:rPr>
        <w:t>периодам — в блочно-тематических планах.</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Реализация программы «Дорогою добра» осуществляется на</w:t>
      </w:r>
    </w:p>
    <w:p w:rsidR="00291A91" w:rsidRPr="00291A91" w:rsidRDefault="00291A91" w:rsidP="00291A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sidRPr="00291A91">
        <w:rPr>
          <w:sz w:val="24"/>
          <w:szCs w:val="24"/>
          <w:lang w:eastAsia="ru-RU"/>
        </w:rPr>
        <w:t>протяжении всего дошкольного возраста (от 3 до 7 лет). Ее содержание представлено в разделах «Человек среди людей», «Человек</w:t>
      </w:r>
      <w:r>
        <w:rPr>
          <w:sz w:val="24"/>
          <w:szCs w:val="24"/>
          <w:lang w:eastAsia="ru-RU"/>
        </w:rPr>
        <w:t xml:space="preserve"> </w:t>
      </w:r>
      <w:r w:rsidRPr="00291A91">
        <w:rPr>
          <w:sz w:val="24"/>
          <w:szCs w:val="24"/>
          <w:lang w:eastAsia="ru-RU"/>
        </w:rPr>
        <w:t>в истории», «Человек в культуре», «Человек в своем крае», каждый из которых дифференцирован по блокам</w:t>
      </w:r>
      <w:r>
        <w:rPr>
          <w:sz w:val="24"/>
          <w:szCs w:val="24"/>
          <w:lang w:eastAsia="ru-RU"/>
        </w:rPr>
        <w:t>.</w:t>
      </w:r>
    </w:p>
    <w:p w:rsidR="003166AD" w:rsidRDefault="00A6331E" w:rsidP="003166AD">
      <w:pPr>
        <w:pStyle w:val="a5"/>
        <w:spacing w:before="1" w:after="240" w:line="242" w:lineRule="auto"/>
        <w:ind w:left="0" w:right="2" w:firstLine="426"/>
        <w:rPr>
          <w:b/>
        </w:rPr>
      </w:pPr>
      <w:r>
        <w:rPr>
          <w:b/>
        </w:rPr>
        <w:t>Особенности развития детей дошкольного возраста по выбранному направлению</w:t>
      </w:r>
    </w:p>
    <w:p w:rsidR="003166AD" w:rsidRPr="003166AD" w:rsidRDefault="00A6331E" w:rsidP="003166AD">
      <w:pPr>
        <w:pStyle w:val="a5"/>
        <w:spacing w:before="1" w:after="240" w:line="242" w:lineRule="auto"/>
        <w:ind w:left="0" w:right="2" w:firstLine="426"/>
        <w:rPr>
          <w:b/>
          <w:sz w:val="24"/>
          <w:szCs w:val="24"/>
          <w:lang w:eastAsia="ru-RU"/>
        </w:rPr>
      </w:pPr>
      <w:r w:rsidRPr="003166AD">
        <w:rPr>
          <w:b/>
          <w:sz w:val="24"/>
          <w:szCs w:val="24"/>
          <w:lang w:eastAsia="ru-RU"/>
        </w:rPr>
        <w:lastRenderedPageBreak/>
        <w:t>К четырем годам ребенок:</w:t>
      </w:r>
      <w:r w:rsidR="003166AD" w:rsidRPr="003166AD">
        <w:rPr>
          <w:b/>
          <w:sz w:val="24"/>
          <w:szCs w:val="24"/>
          <w:lang w:eastAsia="ru-RU"/>
        </w:rPr>
        <w:t xml:space="preserve"> </w:t>
      </w:r>
    </w:p>
    <w:p w:rsidR="003166AD" w:rsidRDefault="003166AD" w:rsidP="003166AD">
      <w:pPr>
        <w:pStyle w:val="a5"/>
        <w:spacing w:before="1" w:line="360" w:lineRule="auto"/>
        <w:ind w:left="0" w:right="2" w:firstLine="426"/>
        <w:rPr>
          <w:sz w:val="24"/>
          <w:szCs w:val="24"/>
          <w:lang w:eastAsia="ru-RU"/>
        </w:rPr>
      </w:pPr>
      <w:r>
        <w:rPr>
          <w:sz w:val="24"/>
          <w:szCs w:val="24"/>
          <w:lang w:eastAsia="ru-RU"/>
        </w:rPr>
        <w:t xml:space="preserve">- </w:t>
      </w:r>
      <w:r w:rsidR="00A6331E" w:rsidRPr="003166AD">
        <w:rPr>
          <w:sz w:val="24"/>
          <w:szCs w:val="24"/>
          <w:lang w:eastAsia="ru-RU"/>
        </w:rPr>
        <w:t>владеет первоначальными представлениями о некоторых атрибутах русской традиционной культуры: жилище (изба); его</w:t>
      </w:r>
      <w:r>
        <w:rPr>
          <w:sz w:val="24"/>
          <w:szCs w:val="24"/>
          <w:lang w:eastAsia="ru-RU"/>
        </w:rPr>
        <w:t xml:space="preserve"> </w:t>
      </w:r>
      <w:r w:rsidR="00A6331E" w:rsidRPr="003166AD">
        <w:rPr>
          <w:sz w:val="24"/>
          <w:szCs w:val="24"/>
          <w:lang w:eastAsia="ru-RU"/>
        </w:rPr>
        <w:t>устройство (пол, стены, потолок, крыша, окна), предметы быта</w:t>
      </w:r>
      <w:r>
        <w:rPr>
          <w:sz w:val="24"/>
          <w:szCs w:val="24"/>
          <w:lang w:eastAsia="ru-RU"/>
        </w:rPr>
        <w:t xml:space="preserve"> </w:t>
      </w:r>
      <w:r w:rsidR="00A6331E" w:rsidRPr="003166AD">
        <w:rPr>
          <w:sz w:val="24"/>
          <w:szCs w:val="24"/>
          <w:lang w:eastAsia="ru-RU"/>
        </w:rPr>
        <w:t>(печь, стол, лавки, колыбель), домашняя утварь, посуда (миска,</w:t>
      </w:r>
      <w:r>
        <w:rPr>
          <w:sz w:val="24"/>
          <w:szCs w:val="24"/>
          <w:lang w:eastAsia="ru-RU"/>
        </w:rPr>
        <w:t xml:space="preserve"> </w:t>
      </w:r>
      <w:r w:rsidR="00A6331E" w:rsidRPr="003166AD">
        <w:rPr>
          <w:sz w:val="24"/>
          <w:szCs w:val="24"/>
          <w:lang w:eastAsia="ru-RU"/>
        </w:rPr>
        <w:t>горшок, ложка, самовар); домашние животные (кошка, корова,</w:t>
      </w:r>
      <w:r>
        <w:rPr>
          <w:sz w:val="24"/>
          <w:szCs w:val="24"/>
          <w:lang w:eastAsia="ru-RU"/>
        </w:rPr>
        <w:t xml:space="preserve"> </w:t>
      </w:r>
      <w:r w:rsidR="00A6331E" w:rsidRPr="003166AD">
        <w:rPr>
          <w:sz w:val="24"/>
          <w:szCs w:val="24"/>
          <w:lang w:eastAsia="ru-RU"/>
        </w:rPr>
        <w:t>петух); музыкальные инструменты (свистулька, рожок, бубен,</w:t>
      </w:r>
      <w:r>
        <w:rPr>
          <w:sz w:val="24"/>
          <w:szCs w:val="24"/>
          <w:lang w:eastAsia="ru-RU"/>
        </w:rPr>
        <w:t xml:space="preserve"> </w:t>
      </w:r>
      <w:r w:rsidR="00A6331E" w:rsidRPr="003166AD">
        <w:rPr>
          <w:sz w:val="24"/>
          <w:szCs w:val="24"/>
          <w:lang w:eastAsia="ru-RU"/>
        </w:rPr>
        <w:t>гусли, балалайка); праздники (Новый год, Масленица); игрушки (матрешка, лошадка, кукла); песни, потешки, сказки; кухня</w:t>
      </w:r>
      <w:r>
        <w:rPr>
          <w:sz w:val="24"/>
          <w:szCs w:val="24"/>
          <w:lang w:eastAsia="ru-RU"/>
        </w:rPr>
        <w:t xml:space="preserve"> </w:t>
      </w:r>
      <w:r w:rsidR="00A6331E" w:rsidRPr="003166AD">
        <w:rPr>
          <w:sz w:val="24"/>
          <w:szCs w:val="24"/>
          <w:lang w:eastAsia="ru-RU"/>
        </w:rPr>
        <w:t>(пельмени, пироги, варенье, чай, молоко); овощи, ягоды;</w:t>
      </w:r>
    </w:p>
    <w:p w:rsidR="00A6331E" w:rsidRPr="003166AD" w:rsidRDefault="003166AD" w:rsidP="003166AD">
      <w:pPr>
        <w:spacing w:line="360" w:lineRule="auto"/>
        <w:ind w:right="2"/>
        <w:rPr>
          <w:b/>
        </w:rPr>
      </w:pPr>
      <w:r>
        <w:rPr>
          <w:sz w:val="24"/>
          <w:szCs w:val="24"/>
          <w:lang w:eastAsia="ru-RU"/>
        </w:rPr>
        <w:t xml:space="preserve">- </w:t>
      </w:r>
      <w:r w:rsidR="00A6331E" w:rsidRPr="003166AD">
        <w:rPr>
          <w:sz w:val="24"/>
          <w:szCs w:val="24"/>
          <w:lang w:eastAsia="ru-RU"/>
        </w:rPr>
        <w:t>различает и называет обозначенные атрибуты и некоторые их</w:t>
      </w:r>
      <w:r>
        <w:rPr>
          <w:b/>
        </w:rPr>
        <w:t xml:space="preserve"> </w:t>
      </w:r>
      <w:r w:rsidR="00A6331E" w:rsidRPr="003166AD">
        <w:rPr>
          <w:sz w:val="24"/>
          <w:szCs w:val="24"/>
          <w:lang w:eastAsia="ru-RU"/>
        </w:rPr>
        <w:t>функции в жизни и на картинках;</w:t>
      </w:r>
    </w:p>
    <w:p w:rsidR="00A6331E" w:rsidRPr="003166AD" w:rsidRDefault="003166AD" w:rsidP="003166A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Pr>
          <w:sz w:val="24"/>
          <w:szCs w:val="24"/>
          <w:lang w:eastAsia="ru-RU"/>
        </w:rPr>
        <w:t xml:space="preserve">- </w:t>
      </w:r>
      <w:r w:rsidR="00A6331E" w:rsidRPr="003166AD">
        <w:rPr>
          <w:sz w:val="24"/>
          <w:szCs w:val="24"/>
          <w:lang w:eastAsia="ru-RU"/>
        </w:rPr>
        <w:t>с удовольствием включается в обыгрывание потешек, пестушек, вождение хороводов,</w:t>
      </w:r>
      <w:r>
        <w:rPr>
          <w:sz w:val="24"/>
          <w:szCs w:val="24"/>
          <w:lang w:eastAsia="ru-RU"/>
        </w:rPr>
        <w:t xml:space="preserve"> исполнение плясок, участвует в </w:t>
      </w:r>
      <w:r w:rsidR="00A6331E" w:rsidRPr="003166AD">
        <w:rPr>
          <w:sz w:val="24"/>
          <w:szCs w:val="24"/>
          <w:lang w:eastAsia="ru-RU"/>
        </w:rPr>
        <w:t>праздниках;</w:t>
      </w:r>
    </w:p>
    <w:p w:rsidR="00A6331E" w:rsidRPr="003166AD" w:rsidRDefault="003166AD" w:rsidP="003166A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Pr>
          <w:sz w:val="24"/>
          <w:szCs w:val="24"/>
          <w:lang w:eastAsia="ru-RU"/>
        </w:rPr>
        <w:t xml:space="preserve">- </w:t>
      </w:r>
      <w:r w:rsidR="00A6331E" w:rsidRPr="003166AD">
        <w:rPr>
          <w:sz w:val="24"/>
          <w:szCs w:val="24"/>
          <w:lang w:eastAsia="ru-RU"/>
        </w:rPr>
        <w:t>проявляет положительные эмоции при слушании русских народных сказок, мелодий;</w:t>
      </w:r>
    </w:p>
    <w:p w:rsidR="00A6331E" w:rsidRPr="003166AD" w:rsidRDefault="003166AD" w:rsidP="003166A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sz w:val="24"/>
          <w:szCs w:val="24"/>
          <w:lang w:eastAsia="ru-RU"/>
        </w:rPr>
      </w:pPr>
      <w:r>
        <w:rPr>
          <w:sz w:val="24"/>
          <w:szCs w:val="24"/>
          <w:lang w:eastAsia="ru-RU"/>
        </w:rPr>
        <w:t xml:space="preserve">- </w:t>
      </w:r>
      <w:r w:rsidR="00A6331E" w:rsidRPr="003166AD">
        <w:rPr>
          <w:sz w:val="24"/>
          <w:szCs w:val="24"/>
          <w:lang w:eastAsia="ru-RU"/>
        </w:rPr>
        <w:t>отражает полученные впечатления в специально организованной деятельности: изобразительной, речевой, музыкальной,</w:t>
      </w:r>
      <w:r>
        <w:rPr>
          <w:sz w:val="24"/>
          <w:szCs w:val="24"/>
          <w:lang w:eastAsia="ru-RU"/>
        </w:rPr>
        <w:t xml:space="preserve"> трудовой, игровой.</w:t>
      </w:r>
    </w:p>
    <w:p w:rsidR="00A6331E" w:rsidRPr="0081448C"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b/>
          <w:sz w:val="24"/>
          <w:szCs w:val="24"/>
          <w:lang w:eastAsia="ru-RU"/>
        </w:rPr>
      </w:pPr>
      <w:r w:rsidRPr="0081448C">
        <w:rPr>
          <w:b/>
          <w:sz w:val="24"/>
          <w:szCs w:val="24"/>
          <w:lang w:eastAsia="ru-RU"/>
        </w:rPr>
        <w:t>К пяти годам ребенок:</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 имеет дифференцированные представления о себе (имя, фамилия, адрес, номер телефона,</w:t>
      </w:r>
      <w:r w:rsidR="006A3806">
        <w:rPr>
          <w:sz w:val="24"/>
          <w:szCs w:val="24"/>
          <w:lang w:eastAsia="ru-RU"/>
        </w:rPr>
        <w:t xml:space="preserve"> чувства, поступки, поведение); </w:t>
      </w:r>
      <w:r w:rsidRPr="00A6331E">
        <w:rPr>
          <w:sz w:val="24"/>
          <w:szCs w:val="24"/>
          <w:lang w:eastAsia="ru-RU"/>
        </w:rPr>
        <w:t>о собственной половой п</w:t>
      </w:r>
      <w:r w:rsidR="0081448C">
        <w:rPr>
          <w:sz w:val="24"/>
          <w:szCs w:val="24"/>
          <w:lang w:eastAsia="ru-RU"/>
        </w:rPr>
        <w:t xml:space="preserve">ринадлежности, аргументирует ее </w:t>
      </w:r>
      <w:r w:rsidRPr="00A6331E">
        <w:rPr>
          <w:sz w:val="24"/>
          <w:szCs w:val="24"/>
          <w:lang w:eastAsia="ru-RU"/>
        </w:rPr>
        <w:t>по ряду признаков (внешний вид, фемининные и маскулинные качества);о членах се</w:t>
      </w:r>
      <w:r w:rsidR="006A3806">
        <w:rPr>
          <w:sz w:val="24"/>
          <w:szCs w:val="24"/>
          <w:lang w:eastAsia="ru-RU"/>
        </w:rPr>
        <w:t xml:space="preserve">мьи, различающихся по половым и </w:t>
      </w:r>
      <w:r w:rsidRPr="00A6331E">
        <w:rPr>
          <w:sz w:val="24"/>
          <w:szCs w:val="24"/>
          <w:lang w:eastAsia="ru-RU"/>
        </w:rPr>
        <w:t>возрастным признакам, об отдельных нормах и правилах поведения в семье, о доминирующих интересах родственников</w:t>
      </w:r>
      <w:r w:rsidR="0081448C">
        <w:rPr>
          <w:sz w:val="24"/>
          <w:szCs w:val="24"/>
          <w:lang w:eastAsia="ru-RU"/>
        </w:rPr>
        <w:t xml:space="preserve"> </w:t>
      </w:r>
      <w:r w:rsidRPr="00A6331E">
        <w:rPr>
          <w:sz w:val="24"/>
          <w:szCs w:val="24"/>
          <w:lang w:eastAsia="ru-RU"/>
        </w:rPr>
        <w:t xml:space="preserve">разного пола; осознает право каждого на любимое занятие; </w:t>
      </w:r>
      <w:r w:rsidR="0081448C">
        <w:rPr>
          <w:sz w:val="24"/>
          <w:szCs w:val="24"/>
          <w:lang w:eastAsia="ru-RU"/>
        </w:rPr>
        <w:t xml:space="preserve"> о </w:t>
      </w:r>
      <w:r w:rsidRPr="00A6331E">
        <w:rPr>
          <w:sz w:val="24"/>
          <w:szCs w:val="24"/>
          <w:lang w:eastAsia="ru-RU"/>
        </w:rPr>
        <w:t>внешних проявлениях муж</w:t>
      </w:r>
      <w:r w:rsidR="0081448C">
        <w:rPr>
          <w:sz w:val="24"/>
          <w:szCs w:val="24"/>
          <w:lang w:eastAsia="ru-RU"/>
        </w:rPr>
        <w:t xml:space="preserve">чин и женщин (одежда, отдельные </w:t>
      </w:r>
      <w:r w:rsidRPr="00A6331E">
        <w:rPr>
          <w:sz w:val="24"/>
          <w:szCs w:val="24"/>
          <w:lang w:eastAsia="ru-RU"/>
        </w:rPr>
        <w:t>аксессуары, телосложение), об особенностях наиболее распространенных мужских и женских профессий, видах отдыха, о специфике поведения в общен</w:t>
      </w:r>
      <w:r w:rsidR="0081448C">
        <w:rPr>
          <w:sz w:val="24"/>
          <w:szCs w:val="24"/>
          <w:lang w:eastAsia="ru-RU"/>
        </w:rPr>
        <w:t xml:space="preserve">ии с другими людьми, об </w:t>
      </w:r>
      <w:r w:rsidRPr="00A6331E">
        <w:rPr>
          <w:sz w:val="24"/>
          <w:szCs w:val="24"/>
          <w:lang w:eastAsia="ru-RU"/>
        </w:rPr>
        <w:t>отдельных фемининных и маскулинных качествах; о назначении, помещениях, деятельности взрослых в детском саду;</w:t>
      </w:r>
      <w:r w:rsidR="006A3806">
        <w:rPr>
          <w:sz w:val="24"/>
          <w:szCs w:val="24"/>
          <w:lang w:eastAsia="ru-RU"/>
        </w:rPr>
        <w:t xml:space="preserve"> о</w:t>
      </w:r>
      <w:r w:rsidRPr="00A6331E">
        <w:rPr>
          <w:sz w:val="24"/>
          <w:szCs w:val="24"/>
          <w:lang w:eastAsia="ru-RU"/>
        </w:rPr>
        <w:t xml:space="preserve"> необходимости помощи взр</w:t>
      </w:r>
      <w:r w:rsidR="0081448C">
        <w:rPr>
          <w:sz w:val="24"/>
          <w:szCs w:val="24"/>
          <w:lang w:eastAsia="ru-RU"/>
        </w:rPr>
        <w:t xml:space="preserve">ослым и поддержании помещений и </w:t>
      </w:r>
      <w:r w:rsidRPr="00A6331E">
        <w:rPr>
          <w:sz w:val="24"/>
          <w:szCs w:val="24"/>
          <w:lang w:eastAsia="ru-RU"/>
        </w:rPr>
        <w:t>участка детского сада в чистоте и порядке; проявлении заботы взрослых и детей друг о друге; дне рождения детского сада;</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об отдельных средствах цивилизации (транспорт, связь);</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 различает эмоциональные состояния (веселье, грусть, страх,</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обида, огорчение) близких взрослых и детей, проявляет адекватные способы разрешения конфликтных ситуаций;</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 проявляет сопереживание, сочувствие, сострадание, стремление помочь, чувства любви и привязанности к близким людям, сверстникам, работникам детского сада, литературным</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персонажам;</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 владеет первоначальными культурно-гигиеническими навыками, способами самообслуживания; элементарными правилами поведения в повсед</w:t>
      </w:r>
      <w:r w:rsidR="006A3806">
        <w:rPr>
          <w:sz w:val="24"/>
          <w:szCs w:val="24"/>
          <w:lang w:eastAsia="ru-RU"/>
        </w:rPr>
        <w:t xml:space="preserve">невном общении в детском саду и </w:t>
      </w:r>
      <w:r w:rsidRPr="00A6331E">
        <w:rPr>
          <w:sz w:val="24"/>
          <w:szCs w:val="24"/>
          <w:lang w:eastAsia="ru-RU"/>
        </w:rPr>
        <w:t>семье (здоровается, прощается, благодарит, приносит извинения, аккуратно ест, следит за своим внешним видом, замечает собственную неопрятность), во время игр (бесконфликтно</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распределяет игрушки, роли, не кричит, не дерется); основными способами самообслуживания;</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 проявляет стремление к оказанию помощи в различных видах деятельности, адекватных собственной половой роли (девочки помогают накрывать на стол, протирать в доступных</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местах пыль во время уборки, собирать цветочные букеты;</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мальчики помогают выносить мусор, нести сумки с продуктами, подают девочке одежду);</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lastRenderedPageBreak/>
        <w:t>— использует полученную информацию о человеке в различных</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видах деятельности (игровая, театрализованная, музыкальная, изобразительная, конструктивная, трудовая, коммуникативная).</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 не инициируе</w:t>
      </w:r>
      <w:r w:rsidR="006A3806">
        <w:rPr>
          <w:sz w:val="24"/>
          <w:szCs w:val="24"/>
          <w:lang w:eastAsia="ru-RU"/>
        </w:rPr>
        <w:t>т общение с незнакомыми людьми.</w:t>
      </w:r>
    </w:p>
    <w:p w:rsidR="00A6331E" w:rsidRPr="00A6331E" w:rsidRDefault="00A6331E" w:rsidP="00A633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A6331E">
        <w:rPr>
          <w:sz w:val="24"/>
          <w:szCs w:val="24"/>
          <w:lang w:eastAsia="ru-RU"/>
        </w:rPr>
        <w:t>— имеет дифференцированные представления: о развитии цивилизации человека (добывание и приготовление пищи, совершенствование средств передвижения); о своей причастности к</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городу, стране; родном городе, его названии, главных улицах,</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отдельных исторических, культурных, архитектурных памятниках, его дне рождения, необходимости поддержания чистоты и порядка; родной стране, ее названии, столице;</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с интересом воспринимает информацию о родных местах (город, село, страна);</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использует полученную информацию в самостоятельной деятельности (в игре, конструирован</w:t>
      </w:r>
      <w:r w:rsidR="0002447A">
        <w:rPr>
          <w:sz w:val="24"/>
          <w:szCs w:val="24"/>
          <w:lang w:eastAsia="ru-RU"/>
        </w:rPr>
        <w:t>ии, труде, вербальном общении).</w:t>
      </w:r>
    </w:p>
    <w:p w:rsidR="00A6331E" w:rsidRPr="0002447A"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b/>
          <w:sz w:val="24"/>
          <w:szCs w:val="24"/>
          <w:lang w:eastAsia="ru-RU"/>
        </w:rPr>
      </w:pPr>
      <w:r w:rsidRPr="0002447A">
        <w:rPr>
          <w:b/>
          <w:sz w:val="24"/>
          <w:szCs w:val="24"/>
          <w:lang w:eastAsia="ru-RU"/>
        </w:rPr>
        <w:t>К шести годам ребенок:</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имеет дифференцированные</w:t>
      </w:r>
      <w:r w:rsidR="0002447A">
        <w:rPr>
          <w:sz w:val="24"/>
          <w:szCs w:val="24"/>
          <w:lang w:eastAsia="ru-RU"/>
        </w:rPr>
        <w:t xml:space="preserve"> представления о своей видовой, </w:t>
      </w:r>
      <w:r w:rsidRPr="00A6331E">
        <w:rPr>
          <w:sz w:val="24"/>
          <w:szCs w:val="24"/>
          <w:lang w:eastAsia="ru-RU"/>
        </w:rPr>
        <w:t>родовой, половой принадлежности, аргументирует их по существенным признакам: человеческие, фемининные и маскулинные качества, особенности проявления чувств и эмоци</w:t>
      </w:r>
      <w:r w:rsidR="0002447A">
        <w:rPr>
          <w:sz w:val="24"/>
          <w:szCs w:val="24"/>
          <w:lang w:eastAsia="ru-RU"/>
        </w:rPr>
        <w:t xml:space="preserve">й, </w:t>
      </w:r>
      <w:r w:rsidRPr="00A6331E">
        <w:rPr>
          <w:sz w:val="24"/>
          <w:szCs w:val="24"/>
          <w:lang w:eastAsia="ru-RU"/>
        </w:rPr>
        <w:t xml:space="preserve">специфика полоролевого </w:t>
      </w:r>
      <w:r w:rsidR="0002447A">
        <w:rPr>
          <w:sz w:val="24"/>
          <w:szCs w:val="24"/>
          <w:lang w:eastAsia="ru-RU"/>
        </w:rPr>
        <w:t xml:space="preserve">поведения; внутренней и внешней </w:t>
      </w:r>
      <w:r w:rsidRPr="00A6331E">
        <w:rPr>
          <w:sz w:val="24"/>
          <w:szCs w:val="24"/>
          <w:lang w:eastAsia="ru-RU"/>
        </w:rPr>
        <w:t>красоте мужчин и женщин; об особенностях их одежды, проявлениях достойного поведения; близких и дальних родственниках как представителях оп</w:t>
      </w:r>
      <w:r w:rsidR="0002447A">
        <w:rPr>
          <w:sz w:val="24"/>
          <w:szCs w:val="24"/>
          <w:lang w:eastAsia="ru-RU"/>
        </w:rPr>
        <w:t xml:space="preserve">ределенного возраста и пола, об </w:t>
      </w:r>
      <w:r w:rsidRPr="00A6331E">
        <w:rPr>
          <w:sz w:val="24"/>
          <w:szCs w:val="24"/>
          <w:lang w:eastAsia="ru-RU"/>
        </w:rPr>
        <w:t>особенностях их поведения, взаимоотношений; мужских и</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женских праздниках, способах поздравления друг друга; социальных функциях члено</w:t>
      </w:r>
      <w:r w:rsidR="0002447A">
        <w:rPr>
          <w:sz w:val="24"/>
          <w:szCs w:val="24"/>
          <w:lang w:eastAsia="ru-RU"/>
        </w:rPr>
        <w:t xml:space="preserve">в семьи, их родственных связях; </w:t>
      </w:r>
      <w:r w:rsidRPr="00A6331E">
        <w:rPr>
          <w:sz w:val="24"/>
          <w:szCs w:val="24"/>
          <w:lang w:eastAsia="ru-RU"/>
        </w:rPr>
        <w:t>нормах и правилах поведения людей разного пола в семье; социальной значимости труда взрослых в детском саду, функциональном назначении различных помещений;</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адекватно идентифицирует себя с представителями своей семьи и пола;</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правильно определяет различные эмоциональные состояния</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(спокойный, веселый, грустный, сердитый, довольный, испуганный, удивленный, обиженный) свер</w:t>
      </w:r>
      <w:r w:rsidR="0002447A">
        <w:rPr>
          <w:sz w:val="24"/>
          <w:szCs w:val="24"/>
          <w:lang w:eastAsia="ru-RU"/>
        </w:rPr>
        <w:t xml:space="preserve">стников, взрослых </w:t>
      </w:r>
      <w:r w:rsidRPr="00A6331E">
        <w:rPr>
          <w:sz w:val="24"/>
          <w:szCs w:val="24"/>
          <w:lang w:eastAsia="ru-RU"/>
        </w:rPr>
        <w:t xml:space="preserve">людей, животных (в реальной жизни и художественном изображении) по ряду средств </w:t>
      </w:r>
      <w:r w:rsidR="0002447A">
        <w:rPr>
          <w:sz w:val="24"/>
          <w:szCs w:val="24"/>
          <w:lang w:eastAsia="ru-RU"/>
        </w:rPr>
        <w:t xml:space="preserve">и способов выражения экспрессии </w:t>
      </w:r>
      <w:r w:rsidRPr="00A6331E">
        <w:rPr>
          <w:sz w:val="24"/>
          <w:szCs w:val="24"/>
          <w:lang w:eastAsia="ru-RU"/>
        </w:rPr>
        <w:t>(мимика, жесты, поза, интонации);</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владеет отдельными способами передачи собственного эмоционального состояния (мимика, интон</w:t>
      </w:r>
      <w:r w:rsidR="0002447A">
        <w:rPr>
          <w:sz w:val="24"/>
          <w:szCs w:val="24"/>
          <w:lang w:eastAsia="ru-RU"/>
        </w:rPr>
        <w:t>ация);</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проявляет адекватные эмоциональные реакции в общении со</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сверстниками, взрослыми;</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осознает необходимость и целесообразность выполнения правил во взаимоотношениях с людьми разного возраста и пола;</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ориентируется на социально одобряемые образцы фемининных и маскулинных проявлений людей ближайшего окружения, литературных героев;</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xml:space="preserve">— прогнозирует свое возрастное развитие в соответствии с половой ролью, оценивает </w:t>
      </w:r>
      <w:r w:rsidR="0002447A">
        <w:rPr>
          <w:sz w:val="24"/>
          <w:szCs w:val="24"/>
          <w:lang w:eastAsia="ru-RU"/>
        </w:rPr>
        <w:t xml:space="preserve">собственное поведение, поступки </w:t>
      </w:r>
      <w:r w:rsidRPr="00A6331E">
        <w:rPr>
          <w:sz w:val="24"/>
          <w:szCs w:val="24"/>
          <w:lang w:eastAsia="ru-RU"/>
        </w:rPr>
        <w:t>литературных и киногероев с позиций полоролевых стереотипов, стремится подражать им;</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проявляет интерес к семейным делам, стремление к совместному обсуждению семейных вопросов, с удовольствием включается в семейные мужские и женские праздники, использует</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адекватные собственной половой роли способы поздравления родственников;</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владеет основными способами самообслуживания (умывание,</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lastRenderedPageBreak/>
        <w:t>одевание, стирка и глаженье мелкого белья, мытье обуви, посуды, накрывание на стол, частичная уборка помещения), отдельными видами ручного труда (пришивание пуговиц, заколачивание гвоздей); с удовольствием использует их в домашней работе;</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владеет основными навыками поведения в быту, повседневном общении, общественных местах в соответствии с особенностями коммуникативной и психосексуальной культуры;</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проявляет сопереживание, сочувствие, содействие по отношению ко всем членам семьи и особенно — к малышам и пожилым людям;</w:t>
      </w:r>
    </w:p>
    <w:p w:rsidR="00A6331E" w:rsidRPr="00A6331E" w:rsidRDefault="00A6331E"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A6331E">
        <w:rPr>
          <w:sz w:val="24"/>
          <w:szCs w:val="24"/>
          <w:lang w:eastAsia="ru-RU"/>
        </w:rPr>
        <w:t>— использует полученную информацию в разных видах продуктивной, игровой, изобразительной, двигательной, художественно-эстетической деятельности.</w:t>
      </w:r>
    </w:p>
    <w:p w:rsidR="0002447A" w:rsidRPr="0002447A" w:rsidRDefault="0002447A"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b/>
          <w:sz w:val="24"/>
          <w:szCs w:val="24"/>
          <w:lang w:eastAsia="ru-RU"/>
        </w:rPr>
      </w:pPr>
      <w:r>
        <w:rPr>
          <w:b/>
          <w:sz w:val="24"/>
          <w:szCs w:val="24"/>
          <w:lang w:eastAsia="ru-RU"/>
        </w:rPr>
        <w:tab/>
      </w:r>
      <w:r w:rsidRPr="0002447A">
        <w:rPr>
          <w:b/>
          <w:sz w:val="24"/>
          <w:szCs w:val="24"/>
          <w:lang w:eastAsia="ru-RU"/>
        </w:rPr>
        <w:t>К семи годам ребенок:</w:t>
      </w:r>
    </w:p>
    <w:p w:rsidR="0002447A" w:rsidRPr="0002447A" w:rsidRDefault="0002447A"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02447A">
        <w:rPr>
          <w:sz w:val="24"/>
          <w:szCs w:val="24"/>
          <w:lang w:eastAsia="ru-RU"/>
        </w:rPr>
        <w:t>— владеет обобщенными представлениями (понятиями): о своей половой принадлежности (устанавливает взаимосвязи</w:t>
      </w:r>
      <w:r>
        <w:rPr>
          <w:sz w:val="24"/>
          <w:szCs w:val="24"/>
          <w:lang w:eastAsia="ru-RU"/>
        </w:rPr>
        <w:t xml:space="preserve"> </w:t>
      </w:r>
      <w:r w:rsidRPr="0002447A">
        <w:rPr>
          <w:sz w:val="24"/>
          <w:szCs w:val="24"/>
          <w:lang w:eastAsia="ru-RU"/>
        </w:rPr>
        <w:t>между своей половой ролью и различными проявлениями</w:t>
      </w:r>
    </w:p>
    <w:p w:rsidR="0002447A" w:rsidRPr="0002447A" w:rsidRDefault="0002447A"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02447A">
        <w:rPr>
          <w:sz w:val="24"/>
          <w:szCs w:val="24"/>
          <w:lang w:eastAsia="ru-RU"/>
        </w:rPr>
        <w:t>маскулинности и фемининности — одежда, прическа, телосложение, эмоциональные реакции, правила поведения, проявление достоинства); о половой принадлежности мужчин</w:t>
      </w:r>
    </w:p>
    <w:p w:rsidR="00501691" w:rsidRPr="00501691" w:rsidRDefault="0002447A" w:rsidP="003F69D3">
      <w:pPr>
        <w:pStyle w:val="HTML"/>
        <w:shd w:val="clear" w:color="auto" w:fill="FFFFFF"/>
        <w:spacing w:line="360" w:lineRule="atLeast"/>
        <w:jc w:val="both"/>
        <w:rPr>
          <w:rFonts w:ascii="Times New Roman" w:hAnsi="Times New Roman" w:cs="Times New Roman"/>
          <w:sz w:val="24"/>
          <w:szCs w:val="24"/>
          <w:lang w:eastAsia="ru-RU"/>
        </w:rPr>
      </w:pPr>
      <w:r w:rsidRPr="0002447A">
        <w:rPr>
          <w:rFonts w:ascii="Times New Roman" w:hAnsi="Times New Roman" w:cs="Times New Roman"/>
          <w:sz w:val="24"/>
          <w:szCs w:val="24"/>
          <w:lang w:eastAsia="ru-RU"/>
        </w:rPr>
        <w:t>и женщин по ряду признаков: внешний вид, личностные</w:t>
      </w:r>
      <w:r>
        <w:rPr>
          <w:sz w:val="24"/>
          <w:szCs w:val="24"/>
          <w:lang w:eastAsia="ru-RU"/>
        </w:rPr>
        <w:t xml:space="preserve"> </w:t>
      </w:r>
      <w:r w:rsidRPr="0002447A">
        <w:rPr>
          <w:rFonts w:ascii="Times New Roman" w:hAnsi="Times New Roman" w:cs="Times New Roman"/>
          <w:sz w:val="24"/>
          <w:szCs w:val="24"/>
          <w:lang w:eastAsia="ru-RU"/>
        </w:rPr>
        <w:t>качества, социальные и трудовые функции (дифференцирует функциональные особенности мужчин и женщин (общение, труд, отдых, интересы, увлечения); о членах семьи как</w:t>
      </w:r>
      <w:r>
        <w:rPr>
          <w:sz w:val="24"/>
          <w:szCs w:val="24"/>
          <w:lang w:eastAsia="ru-RU"/>
        </w:rPr>
        <w:t xml:space="preserve"> </w:t>
      </w:r>
      <w:r w:rsidRPr="0002447A">
        <w:rPr>
          <w:rFonts w:ascii="Times New Roman" w:hAnsi="Times New Roman" w:cs="Times New Roman"/>
          <w:sz w:val="24"/>
          <w:szCs w:val="24"/>
          <w:lang w:eastAsia="ru-RU"/>
        </w:rPr>
        <w:t>представителях определенного возраста и пола, их основных</w:t>
      </w:r>
      <w:r>
        <w:rPr>
          <w:sz w:val="24"/>
          <w:szCs w:val="24"/>
          <w:lang w:eastAsia="ru-RU"/>
        </w:rPr>
        <w:t xml:space="preserve"> </w:t>
      </w:r>
      <w:r w:rsidRPr="0002447A">
        <w:rPr>
          <w:rFonts w:ascii="Times New Roman" w:hAnsi="Times New Roman" w:cs="Times New Roman"/>
          <w:sz w:val="24"/>
          <w:szCs w:val="24"/>
          <w:lang w:eastAsia="ru-RU"/>
        </w:rPr>
        <w:t>функциях (социальная, коммуникативная, экономическая,</w:t>
      </w:r>
      <w:r>
        <w:rPr>
          <w:sz w:val="24"/>
          <w:szCs w:val="24"/>
          <w:lang w:eastAsia="ru-RU"/>
        </w:rPr>
        <w:t xml:space="preserve"> </w:t>
      </w:r>
      <w:r w:rsidRPr="0002447A">
        <w:rPr>
          <w:rFonts w:ascii="Times New Roman" w:hAnsi="Times New Roman" w:cs="Times New Roman"/>
          <w:sz w:val="24"/>
          <w:szCs w:val="24"/>
          <w:lang w:eastAsia="ru-RU"/>
        </w:rPr>
        <w:t>репродуктивная, фелицитарная), необходимости бережного,</w:t>
      </w:r>
      <w:r>
        <w:rPr>
          <w:sz w:val="24"/>
          <w:szCs w:val="24"/>
          <w:lang w:eastAsia="ru-RU"/>
        </w:rPr>
        <w:t xml:space="preserve"> </w:t>
      </w:r>
      <w:r w:rsidRPr="0002447A">
        <w:rPr>
          <w:rFonts w:ascii="Times New Roman" w:hAnsi="Times New Roman" w:cs="Times New Roman"/>
          <w:sz w:val="24"/>
          <w:szCs w:val="24"/>
          <w:lang w:eastAsia="ru-RU"/>
        </w:rPr>
        <w:t>заботливого отношения к ним; специфике взаимоотноше</w:t>
      </w:r>
      <w:r w:rsidR="00501691" w:rsidRPr="00501691">
        <w:rPr>
          <w:rFonts w:ascii="Times New Roman" w:hAnsi="Times New Roman" w:cs="Times New Roman"/>
          <w:sz w:val="24"/>
          <w:szCs w:val="24"/>
          <w:lang w:eastAsia="ru-RU"/>
        </w:rPr>
        <w:t>ний в детском саду, взаимо</w:t>
      </w:r>
      <w:r w:rsidR="00501691" w:rsidRPr="00501691">
        <w:rPr>
          <w:rFonts w:ascii="Times New Roman" w:hAnsi="Times New Roman" w:cs="Times New Roman"/>
          <w:sz w:val="24"/>
          <w:szCs w:val="24"/>
          <w:lang w:eastAsia="ru-RU"/>
        </w:rPr>
        <w:softHyphen/>
        <w:t>связи функций работающих в ней</w:t>
      </w:r>
      <w:r w:rsidR="00501691">
        <w:rPr>
          <w:rFonts w:ascii="Times New Roman" w:hAnsi="Times New Roman" w:cs="Times New Roman"/>
          <w:sz w:val="24"/>
          <w:szCs w:val="24"/>
          <w:lang w:eastAsia="ru-RU"/>
        </w:rPr>
        <w:t xml:space="preserve"> </w:t>
      </w:r>
      <w:r w:rsidR="00501691" w:rsidRPr="00501691">
        <w:rPr>
          <w:rFonts w:ascii="Times New Roman" w:hAnsi="Times New Roman" w:cs="Times New Roman"/>
          <w:sz w:val="24"/>
          <w:szCs w:val="24"/>
          <w:lang w:eastAsia="ru-RU"/>
        </w:rPr>
        <w:t>взрослых;</w:t>
      </w:r>
    </w:p>
    <w:p w:rsidR="00501691" w:rsidRP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501691">
        <w:rPr>
          <w:sz w:val="24"/>
          <w:szCs w:val="24"/>
          <w:lang w:eastAsia="ru-RU"/>
        </w:rPr>
        <w:t>испытывает чувство удовлетворенности в отношении собст</w:t>
      </w:r>
      <w:r w:rsidRPr="00501691">
        <w:rPr>
          <w:sz w:val="24"/>
          <w:szCs w:val="24"/>
          <w:lang w:eastAsia="ru-RU"/>
        </w:rPr>
        <w:softHyphen/>
        <w:t>венной половой принадлежности, аргументированно обосновывает ее преимущества;</w:t>
      </w:r>
      <w:r>
        <w:rPr>
          <w:sz w:val="24"/>
          <w:szCs w:val="24"/>
          <w:lang w:eastAsia="ru-RU"/>
        </w:rPr>
        <w:t xml:space="preserve"> </w:t>
      </w:r>
      <w:r w:rsidRPr="00501691">
        <w:rPr>
          <w:sz w:val="24"/>
          <w:szCs w:val="24"/>
          <w:lang w:eastAsia="ru-RU"/>
        </w:rPr>
        <w:t>осознает относительность маскулинных и фемининных проявлений;</w:t>
      </w:r>
      <w:r>
        <w:rPr>
          <w:sz w:val="24"/>
          <w:szCs w:val="24"/>
          <w:lang w:eastAsia="ru-RU"/>
        </w:rPr>
        <w:t xml:space="preserve"> </w:t>
      </w:r>
      <w:r w:rsidRPr="00501691">
        <w:rPr>
          <w:sz w:val="24"/>
          <w:szCs w:val="24"/>
          <w:lang w:eastAsia="ru-RU"/>
        </w:rPr>
        <w:t>различает настроение людей, животных, устанавливает</w:t>
      </w:r>
    </w:p>
    <w:p w:rsidR="00501691" w:rsidRP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501691">
        <w:rPr>
          <w:sz w:val="24"/>
          <w:szCs w:val="24"/>
          <w:lang w:eastAsia="ru-RU"/>
        </w:rPr>
        <w:t>связи между эмоциональным состоянием человека и причинами, его побудившими, между настроением и поведением;</w:t>
      </w:r>
      <w:r>
        <w:rPr>
          <w:sz w:val="24"/>
          <w:szCs w:val="24"/>
          <w:lang w:eastAsia="ru-RU"/>
        </w:rPr>
        <w:t xml:space="preserve"> </w:t>
      </w:r>
      <w:r w:rsidRPr="00501691">
        <w:rPr>
          <w:sz w:val="24"/>
          <w:szCs w:val="24"/>
          <w:lang w:eastAsia="ru-RU"/>
        </w:rPr>
        <w:t>владеет способами передачи собственных эмоциональных состояний (жесты, мимика, интонация, поза, движения), умеет</w:t>
      </w:r>
      <w:r>
        <w:rPr>
          <w:sz w:val="24"/>
          <w:szCs w:val="24"/>
          <w:lang w:eastAsia="ru-RU"/>
        </w:rPr>
        <w:t xml:space="preserve"> </w:t>
      </w:r>
      <w:r w:rsidRPr="00501691">
        <w:rPr>
          <w:sz w:val="24"/>
          <w:szCs w:val="24"/>
          <w:lang w:eastAsia="ru-RU"/>
        </w:rPr>
        <w:t>сдерживать проявления негативных эмоций;</w:t>
      </w:r>
      <w:r>
        <w:rPr>
          <w:sz w:val="24"/>
          <w:szCs w:val="24"/>
          <w:lang w:eastAsia="ru-RU"/>
        </w:rPr>
        <w:t xml:space="preserve"> </w:t>
      </w:r>
      <w:r w:rsidRPr="00501691">
        <w:rPr>
          <w:sz w:val="24"/>
          <w:szCs w:val="24"/>
          <w:lang w:eastAsia="ru-RU"/>
        </w:rPr>
        <w:t>адекватно реагирует на различные эмоциональные состояния</w:t>
      </w:r>
      <w:r>
        <w:rPr>
          <w:sz w:val="24"/>
          <w:szCs w:val="24"/>
          <w:lang w:eastAsia="ru-RU"/>
        </w:rPr>
        <w:t xml:space="preserve"> </w:t>
      </w:r>
      <w:r w:rsidRPr="00501691">
        <w:rPr>
          <w:sz w:val="24"/>
          <w:szCs w:val="24"/>
          <w:lang w:eastAsia="ru-RU"/>
        </w:rPr>
        <w:t>других людей;</w:t>
      </w:r>
      <w:r>
        <w:rPr>
          <w:sz w:val="24"/>
          <w:szCs w:val="24"/>
          <w:lang w:eastAsia="ru-RU"/>
        </w:rPr>
        <w:t xml:space="preserve"> </w:t>
      </w:r>
      <w:r w:rsidRPr="00501691">
        <w:rPr>
          <w:sz w:val="24"/>
          <w:szCs w:val="24"/>
          <w:lang w:eastAsia="ru-RU"/>
        </w:rPr>
        <w:t>знает правила и владеет способами безопасного поведения;</w:t>
      </w:r>
      <w:r>
        <w:rPr>
          <w:sz w:val="24"/>
          <w:szCs w:val="24"/>
          <w:lang w:eastAsia="ru-RU"/>
        </w:rPr>
        <w:t xml:space="preserve"> </w:t>
      </w:r>
      <w:r w:rsidRPr="00501691">
        <w:rPr>
          <w:sz w:val="24"/>
          <w:szCs w:val="24"/>
          <w:lang w:eastAsia="ru-RU"/>
        </w:rPr>
        <w:t>осознанно выполняет правила поведения, принятые в социальной культуре;</w:t>
      </w:r>
      <w:r>
        <w:rPr>
          <w:sz w:val="24"/>
          <w:szCs w:val="24"/>
          <w:lang w:eastAsia="ru-RU"/>
        </w:rPr>
        <w:t xml:space="preserve"> </w:t>
      </w:r>
      <w:r w:rsidRPr="00501691">
        <w:rPr>
          <w:sz w:val="24"/>
          <w:szCs w:val="24"/>
          <w:lang w:eastAsia="ru-RU"/>
        </w:rPr>
        <w:t>устанавливает связи между своим поведением и настроением</w:t>
      </w:r>
    </w:p>
    <w:p w:rsidR="00501691" w:rsidRP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501691">
        <w:rPr>
          <w:sz w:val="24"/>
          <w:szCs w:val="24"/>
          <w:lang w:eastAsia="ru-RU"/>
        </w:rPr>
        <w:t>окружающих;</w:t>
      </w:r>
      <w:r>
        <w:rPr>
          <w:sz w:val="24"/>
          <w:szCs w:val="24"/>
          <w:lang w:eastAsia="ru-RU"/>
        </w:rPr>
        <w:t xml:space="preserve"> </w:t>
      </w:r>
      <w:r w:rsidRPr="00501691">
        <w:rPr>
          <w:sz w:val="24"/>
          <w:szCs w:val="24"/>
          <w:lang w:eastAsia="ru-RU"/>
        </w:rPr>
        <w:t>умеет ценить красоту людей разного возраста и пола по ряду</w:t>
      </w:r>
      <w:r>
        <w:rPr>
          <w:sz w:val="24"/>
          <w:szCs w:val="24"/>
          <w:lang w:eastAsia="ru-RU"/>
        </w:rPr>
        <w:t xml:space="preserve"> </w:t>
      </w:r>
      <w:r w:rsidRPr="00501691">
        <w:rPr>
          <w:sz w:val="24"/>
          <w:szCs w:val="24"/>
          <w:lang w:eastAsia="ru-RU"/>
        </w:rPr>
        <w:t>признаков (внешний вид, поступки, поведение);</w:t>
      </w:r>
      <w:r>
        <w:rPr>
          <w:sz w:val="24"/>
          <w:szCs w:val="24"/>
          <w:lang w:eastAsia="ru-RU"/>
        </w:rPr>
        <w:t xml:space="preserve"> </w:t>
      </w:r>
      <w:r w:rsidRPr="00501691">
        <w:rPr>
          <w:sz w:val="24"/>
          <w:szCs w:val="24"/>
          <w:lang w:eastAsia="ru-RU"/>
        </w:rPr>
        <w:t>определяет перспективы взросления в соответствии с половой ролью;</w:t>
      </w:r>
      <w:r>
        <w:rPr>
          <w:sz w:val="24"/>
          <w:szCs w:val="24"/>
          <w:lang w:eastAsia="ru-RU"/>
        </w:rPr>
        <w:t xml:space="preserve"> </w:t>
      </w:r>
      <w:r w:rsidRPr="00501691">
        <w:rPr>
          <w:sz w:val="24"/>
          <w:szCs w:val="24"/>
          <w:lang w:eastAsia="ru-RU"/>
        </w:rPr>
        <w:t>проявляет доброжелательное, заботливое отношение к взрослым людям разного пола;</w:t>
      </w:r>
    </w:p>
    <w:p w:rsidR="00501691" w:rsidRP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501691">
        <w:rPr>
          <w:sz w:val="24"/>
          <w:szCs w:val="24"/>
          <w:lang w:eastAsia="ru-RU"/>
        </w:rPr>
        <w:t>осознает нравственную ценность человеческих поступков;</w:t>
      </w:r>
      <w:r>
        <w:rPr>
          <w:sz w:val="24"/>
          <w:szCs w:val="24"/>
          <w:lang w:eastAsia="ru-RU"/>
        </w:rPr>
        <w:t xml:space="preserve"> </w:t>
      </w:r>
      <w:r w:rsidRPr="00501691">
        <w:rPr>
          <w:sz w:val="24"/>
          <w:szCs w:val="24"/>
          <w:lang w:eastAsia="ru-RU"/>
        </w:rPr>
        <w:t>определяет перспективу развития собственной социальной</w:t>
      </w:r>
      <w:r>
        <w:rPr>
          <w:sz w:val="24"/>
          <w:szCs w:val="24"/>
          <w:lang w:eastAsia="ru-RU"/>
        </w:rPr>
        <w:t xml:space="preserve"> </w:t>
      </w:r>
      <w:r w:rsidRPr="00501691">
        <w:rPr>
          <w:sz w:val="24"/>
          <w:szCs w:val="24"/>
          <w:lang w:eastAsia="ru-RU"/>
        </w:rPr>
        <w:t>функции в системе родственных отношений (мальчик будет</w:t>
      </w:r>
    </w:p>
    <w:p w:rsidR="00501691" w:rsidRP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501691">
        <w:rPr>
          <w:sz w:val="24"/>
          <w:szCs w:val="24"/>
          <w:lang w:eastAsia="ru-RU"/>
        </w:rPr>
        <w:t>папой, затем свекром, тестем, дедушкой; девочка будет мамой,</w:t>
      </w:r>
      <w:r>
        <w:rPr>
          <w:sz w:val="24"/>
          <w:szCs w:val="24"/>
          <w:lang w:eastAsia="ru-RU"/>
        </w:rPr>
        <w:t xml:space="preserve"> </w:t>
      </w:r>
      <w:r w:rsidRPr="00501691">
        <w:rPr>
          <w:sz w:val="24"/>
          <w:szCs w:val="24"/>
          <w:lang w:eastAsia="ru-RU"/>
        </w:rPr>
        <w:t>невесткой, свекровью, тещей, бабушкой);</w:t>
      </w:r>
      <w:r>
        <w:rPr>
          <w:sz w:val="24"/>
          <w:szCs w:val="24"/>
          <w:lang w:eastAsia="ru-RU"/>
        </w:rPr>
        <w:t xml:space="preserve"> </w:t>
      </w:r>
      <w:r w:rsidRPr="00501691">
        <w:rPr>
          <w:sz w:val="24"/>
          <w:szCs w:val="24"/>
          <w:lang w:eastAsia="ru-RU"/>
        </w:rPr>
        <w:t>проявляет стремление к усвоению определенных способов</w:t>
      </w:r>
      <w:r>
        <w:rPr>
          <w:sz w:val="24"/>
          <w:szCs w:val="24"/>
          <w:lang w:eastAsia="ru-RU"/>
        </w:rPr>
        <w:t xml:space="preserve"> </w:t>
      </w:r>
      <w:r w:rsidRPr="00501691">
        <w:rPr>
          <w:sz w:val="24"/>
          <w:szCs w:val="24"/>
          <w:lang w:eastAsia="ru-RU"/>
        </w:rPr>
        <w:t>поведения, ориентированных на выполнение будущей семейной роли (девочка убаюкивает ребенка, как настоящая</w:t>
      </w:r>
      <w:r>
        <w:rPr>
          <w:sz w:val="24"/>
          <w:szCs w:val="24"/>
          <w:lang w:eastAsia="ru-RU"/>
        </w:rPr>
        <w:t xml:space="preserve"> </w:t>
      </w:r>
      <w:r w:rsidRPr="00501691">
        <w:rPr>
          <w:sz w:val="24"/>
          <w:szCs w:val="24"/>
          <w:lang w:eastAsia="ru-RU"/>
        </w:rPr>
        <w:t>мама, мальчик ремонтирует кукольную мебель, как настоящий папа);</w:t>
      </w:r>
    </w:p>
    <w:p w:rsidR="00501691" w:rsidRPr="00501691" w:rsidRDefault="00501691" w:rsidP="003F69D3">
      <w:pPr>
        <w:pStyle w:val="HTML"/>
        <w:shd w:val="clear" w:color="auto" w:fill="FFFFFF"/>
        <w:spacing w:line="360" w:lineRule="atLeast"/>
        <w:jc w:val="both"/>
        <w:rPr>
          <w:rFonts w:ascii="Times New Roman" w:hAnsi="Times New Roman" w:cs="Times New Roman"/>
          <w:sz w:val="24"/>
          <w:szCs w:val="24"/>
          <w:lang w:eastAsia="ru-RU"/>
        </w:rPr>
      </w:pPr>
      <w:r w:rsidRPr="00501691">
        <w:rPr>
          <w:rFonts w:ascii="Times New Roman" w:hAnsi="Times New Roman" w:cs="Times New Roman"/>
          <w:sz w:val="24"/>
          <w:szCs w:val="24"/>
          <w:lang w:eastAsia="ru-RU"/>
        </w:rPr>
        <w:t>владеет всеми навыками самообслуживания и личной гигиены, соответствующими возрасту; различными видами труда,</w:t>
      </w:r>
      <w:r>
        <w:rPr>
          <w:sz w:val="24"/>
          <w:szCs w:val="24"/>
          <w:lang w:eastAsia="ru-RU"/>
        </w:rPr>
        <w:t xml:space="preserve"> </w:t>
      </w:r>
      <w:r w:rsidRPr="00501691">
        <w:rPr>
          <w:rFonts w:ascii="Times New Roman" w:hAnsi="Times New Roman" w:cs="Times New Roman"/>
          <w:sz w:val="24"/>
          <w:szCs w:val="24"/>
          <w:lang w:eastAsia="ru-RU"/>
        </w:rPr>
        <w:t>адекватными собственной половой роли (девочка умеет стирать, гладить, готовить несложные блюда, делать частичную</w:t>
      </w:r>
      <w:r>
        <w:rPr>
          <w:rFonts w:ascii="Times New Roman" w:hAnsi="Times New Roman" w:cs="Times New Roman"/>
          <w:sz w:val="24"/>
          <w:szCs w:val="24"/>
          <w:lang w:eastAsia="ru-RU"/>
        </w:rPr>
        <w:t xml:space="preserve"> </w:t>
      </w:r>
      <w:r w:rsidRPr="00501691">
        <w:rPr>
          <w:rFonts w:ascii="Times New Roman" w:hAnsi="Times New Roman" w:cs="Times New Roman"/>
          <w:sz w:val="24"/>
          <w:szCs w:val="24"/>
          <w:lang w:eastAsia="ru-RU"/>
        </w:rPr>
        <w:t>уборку помещения, накрывать на стол, заниматься рукоделием, мыть посуду, украшать помещение цветами; мальчик</w:t>
      </w:r>
      <w:r>
        <w:rPr>
          <w:rFonts w:ascii="Times New Roman" w:hAnsi="Times New Roman" w:cs="Times New Roman"/>
          <w:sz w:val="24"/>
          <w:szCs w:val="24"/>
          <w:lang w:eastAsia="ru-RU"/>
        </w:rPr>
        <w:t xml:space="preserve"> </w:t>
      </w:r>
      <w:r w:rsidRPr="00501691">
        <w:rPr>
          <w:rFonts w:ascii="Times New Roman" w:hAnsi="Times New Roman" w:cs="Times New Roman"/>
          <w:sz w:val="24"/>
          <w:szCs w:val="24"/>
          <w:lang w:eastAsia="ru-RU"/>
        </w:rPr>
        <w:t>умеет ремонтировать кукольную мебель, обувь, изготавливать деревянные игрушки, отжимать тяжелое белье, выбивать</w:t>
      </w:r>
      <w:r>
        <w:rPr>
          <w:rFonts w:ascii="Times New Roman" w:hAnsi="Times New Roman" w:cs="Times New Roman"/>
          <w:sz w:val="24"/>
          <w:szCs w:val="24"/>
          <w:lang w:eastAsia="ru-RU"/>
        </w:rPr>
        <w:t xml:space="preserve"> </w:t>
      </w:r>
      <w:r w:rsidRPr="00501691">
        <w:rPr>
          <w:rFonts w:ascii="Times New Roman" w:hAnsi="Times New Roman" w:cs="Times New Roman"/>
          <w:sz w:val="24"/>
          <w:szCs w:val="24"/>
          <w:lang w:eastAsia="ru-RU"/>
        </w:rPr>
        <w:t xml:space="preserve">пыль из </w:t>
      </w:r>
      <w:r w:rsidRPr="00501691">
        <w:rPr>
          <w:rFonts w:ascii="Times New Roman" w:hAnsi="Times New Roman" w:cs="Times New Roman"/>
          <w:sz w:val="24"/>
          <w:szCs w:val="24"/>
          <w:lang w:eastAsia="ru-RU"/>
        </w:rPr>
        <w:lastRenderedPageBreak/>
        <w:t>ковров, расставлять мебель в комнате);</w:t>
      </w:r>
    </w:p>
    <w:p w:rsidR="00501691" w:rsidRP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501691">
        <w:rPr>
          <w:sz w:val="24"/>
          <w:szCs w:val="24"/>
          <w:lang w:eastAsia="ru-RU"/>
        </w:rPr>
        <w:t>проявляет стремление к эстетике быта: следит за домашней одеждой, чистотой и порядком в своем игровом уголке,</w:t>
      </w:r>
      <w:r>
        <w:rPr>
          <w:sz w:val="24"/>
          <w:szCs w:val="24"/>
          <w:lang w:eastAsia="ru-RU"/>
        </w:rPr>
        <w:t xml:space="preserve"> </w:t>
      </w:r>
      <w:r w:rsidRPr="00501691">
        <w:rPr>
          <w:sz w:val="24"/>
          <w:szCs w:val="24"/>
          <w:lang w:eastAsia="ru-RU"/>
        </w:rPr>
        <w:t>контролирует манеру собственного общения с родственниками;</w:t>
      </w:r>
    </w:p>
    <w:p w:rsidR="00501691" w:rsidRP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501691">
        <w:rPr>
          <w:sz w:val="24"/>
          <w:szCs w:val="24"/>
          <w:lang w:eastAsia="ru-RU"/>
        </w:rPr>
        <w:t>бережно относится к результатам труда взрослых, осознанно</w:t>
      </w:r>
      <w:r>
        <w:rPr>
          <w:sz w:val="24"/>
          <w:szCs w:val="24"/>
          <w:lang w:eastAsia="ru-RU"/>
        </w:rPr>
        <w:t xml:space="preserve"> </w:t>
      </w:r>
      <w:r w:rsidRPr="00501691">
        <w:rPr>
          <w:sz w:val="24"/>
          <w:szCs w:val="24"/>
          <w:lang w:eastAsia="ru-RU"/>
        </w:rPr>
        <w:t>соотносит свои желания в приобретении вещей и игрушек с</w:t>
      </w:r>
      <w:r>
        <w:rPr>
          <w:sz w:val="24"/>
          <w:szCs w:val="24"/>
          <w:lang w:eastAsia="ru-RU"/>
        </w:rPr>
        <w:t xml:space="preserve"> </w:t>
      </w:r>
      <w:r w:rsidRPr="00501691">
        <w:rPr>
          <w:sz w:val="24"/>
          <w:szCs w:val="24"/>
          <w:lang w:eastAsia="ru-RU"/>
        </w:rPr>
        <w:t>возможностями семьи;</w:t>
      </w:r>
      <w:r>
        <w:rPr>
          <w:sz w:val="24"/>
          <w:szCs w:val="24"/>
          <w:lang w:eastAsia="ru-RU"/>
        </w:rPr>
        <w:t xml:space="preserve"> </w:t>
      </w:r>
      <w:r w:rsidRPr="00501691">
        <w:rPr>
          <w:sz w:val="24"/>
          <w:szCs w:val="24"/>
          <w:lang w:eastAsia="ru-RU"/>
        </w:rPr>
        <w:t>умеет сдерживать проявление негативных эмоций, подчиняет</w:t>
      </w:r>
      <w:r>
        <w:rPr>
          <w:sz w:val="24"/>
          <w:szCs w:val="24"/>
          <w:lang w:eastAsia="ru-RU"/>
        </w:rPr>
        <w:t xml:space="preserve"> </w:t>
      </w:r>
      <w:r w:rsidRPr="00501691">
        <w:rPr>
          <w:sz w:val="24"/>
          <w:szCs w:val="24"/>
          <w:lang w:eastAsia="ru-RU"/>
        </w:rPr>
        <w:t>свои желания интересам семьи;</w:t>
      </w:r>
      <w:r>
        <w:rPr>
          <w:sz w:val="24"/>
          <w:szCs w:val="24"/>
          <w:lang w:eastAsia="ru-RU"/>
        </w:rPr>
        <w:t xml:space="preserve"> </w:t>
      </w:r>
      <w:r w:rsidRPr="00501691">
        <w:rPr>
          <w:sz w:val="24"/>
          <w:szCs w:val="24"/>
          <w:lang w:eastAsia="ru-RU"/>
        </w:rPr>
        <w:t>проявляет заботу по отношению к малышам и пожилым родственникам, ответственно относится к своим домашним обязанностям;</w:t>
      </w:r>
    </w:p>
    <w:p w:rsidR="00501691" w:rsidRPr="00501691" w:rsidRDefault="00501691" w:rsidP="005016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501691">
        <w:rPr>
          <w:sz w:val="24"/>
          <w:szCs w:val="24"/>
          <w:lang w:eastAsia="ru-RU"/>
        </w:rPr>
        <w:t>с удовольствием проводит время с членами семьи, инициирует общение с ними;</w:t>
      </w:r>
      <w:r>
        <w:rPr>
          <w:sz w:val="24"/>
          <w:szCs w:val="24"/>
          <w:lang w:eastAsia="ru-RU"/>
        </w:rPr>
        <w:t xml:space="preserve"> </w:t>
      </w:r>
      <w:r w:rsidRPr="00501691">
        <w:rPr>
          <w:sz w:val="24"/>
          <w:szCs w:val="24"/>
          <w:lang w:eastAsia="ru-RU"/>
        </w:rPr>
        <w:t>проявляет сопереживание, сочувствие в общении с близкими,</w:t>
      </w:r>
      <w:r>
        <w:rPr>
          <w:sz w:val="24"/>
          <w:szCs w:val="24"/>
          <w:lang w:eastAsia="ru-RU"/>
        </w:rPr>
        <w:t xml:space="preserve"> </w:t>
      </w:r>
      <w:r w:rsidRPr="00501691">
        <w:rPr>
          <w:sz w:val="24"/>
          <w:szCs w:val="24"/>
          <w:lang w:eastAsia="ru-RU"/>
        </w:rPr>
        <w:t>интересуется их настроением, эмоциональным и физическим</w:t>
      </w:r>
      <w:r>
        <w:rPr>
          <w:sz w:val="24"/>
          <w:szCs w:val="24"/>
          <w:lang w:eastAsia="ru-RU"/>
        </w:rPr>
        <w:t xml:space="preserve"> </w:t>
      </w:r>
      <w:r w:rsidRPr="00501691">
        <w:rPr>
          <w:sz w:val="24"/>
          <w:szCs w:val="24"/>
          <w:lang w:eastAsia="ru-RU"/>
        </w:rPr>
        <w:t>состоянием, проявляет адекватные способы разрешения конфликтных ситуаций;</w:t>
      </w:r>
    </w:p>
    <w:p w:rsidR="00501691" w:rsidRP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501691">
        <w:rPr>
          <w:sz w:val="24"/>
          <w:szCs w:val="24"/>
          <w:lang w:eastAsia="ru-RU"/>
        </w:rPr>
        <w:t>выполняет правила, принятые в семье, поддерживает семейные традиции, с удовольствием участвует в семейных праздниках, общих обсуждениях предстоящих дел, расходов;</w:t>
      </w:r>
      <w:r>
        <w:rPr>
          <w:sz w:val="24"/>
          <w:szCs w:val="24"/>
          <w:lang w:eastAsia="ru-RU"/>
        </w:rPr>
        <w:t xml:space="preserve"> </w:t>
      </w:r>
      <w:r w:rsidRPr="00501691">
        <w:rPr>
          <w:sz w:val="24"/>
          <w:szCs w:val="24"/>
          <w:lang w:eastAsia="ru-RU"/>
        </w:rPr>
        <w:t>проявляет уважительное отношение к интересам членов семьи, бережно относится к продуктам их увлечений (рисование, коллекционирование и др.);</w:t>
      </w:r>
      <w:r>
        <w:rPr>
          <w:sz w:val="24"/>
          <w:szCs w:val="24"/>
          <w:lang w:eastAsia="ru-RU"/>
        </w:rPr>
        <w:t xml:space="preserve"> </w:t>
      </w:r>
      <w:r w:rsidRPr="00501691">
        <w:rPr>
          <w:sz w:val="24"/>
          <w:szCs w:val="24"/>
          <w:lang w:eastAsia="ru-RU"/>
        </w:rPr>
        <w:t>самостоятельно применяет полученные знания в различных</w:t>
      </w:r>
      <w:r>
        <w:rPr>
          <w:sz w:val="24"/>
          <w:szCs w:val="24"/>
          <w:lang w:eastAsia="ru-RU"/>
        </w:rPr>
        <w:t xml:space="preserve"> </w:t>
      </w:r>
      <w:r w:rsidRPr="00501691">
        <w:rPr>
          <w:sz w:val="24"/>
          <w:szCs w:val="24"/>
          <w:lang w:eastAsia="ru-RU"/>
        </w:rPr>
        <w:t>видах творческой, предметно-продуктивной, коммуникативной деятельности.</w:t>
      </w:r>
    </w:p>
    <w:p w:rsidR="00501691" w:rsidRP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 </w:t>
      </w:r>
      <w:r w:rsidRPr="00501691">
        <w:rPr>
          <w:sz w:val="24"/>
          <w:szCs w:val="24"/>
          <w:lang w:eastAsia="ru-RU"/>
        </w:rPr>
        <w:t>имеет обобщенные представления о различных элементах русской традиционной культуры: предметы быта, домашняя утварь, устройство жилища, его раз</w:t>
      </w:r>
      <w:r>
        <w:rPr>
          <w:sz w:val="24"/>
          <w:szCs w:val="24"/>
          <w:lang w:eastAsia="ru-RU"/>
        </w:rPr>
        <w:t xml:space="preserve">новидности, особенности труда в </w:t>
      </w:r>
      <w:r w:rsidRPr="00501691">
        <w:rPr>
          <w:sz w:val="24"/>
          <w:szCs w:val="24"/>
          <w:lang w:eastAsia="ru-RU"/>
        </w:rPr>
        <w:t>городе и деревне, специфика праздничного и повсе</w:t>
      </w:r>
      <w:r w:rsidRPr="00501691">
        <w:rPr>
          <w:sz w:val="24"/>
          <w:szCs w:val="24"/>
          <w:lang w:eastAsia="ru-RU"/>
        </w:rPr>
        <w:softHyphen/>
        <w:t>дневного</w:t>
      </w:r>
      <w:r>
        <w:rPr>
          <w:sz w:val="24"/>
          <w:szCs w:val="24"/>
          <w:lang w:eastAsia="ru-RU"/>
        </w:rPr>
        <w:t xml:space="preserve"> </w:t>
      </w:r>
      <w:r w:rsidRPr="00501691">
        <w:rPr>
          <w:sz w:val="24"/>
          <w:szCs w:val="24"/>
          <w:lang w:eastAsia="ru-RU"/>
        </w:rPr>
        <w:t>костюма, национальная кухня, традиции семьи, обычаи народа;</w:t>
      </w:r>
      <w:r>
        <w:rPr>
          <w:sz w:val="24"/>
          <w:szCs w:val="24"/>
          <w:lang w:eastAsia="ru-RU"/>
        </w:rPr>
        <w:t xml:space="preserve"> </w:t>
      </w:r>
      <w:r w:rsidRPr="00501691">
        <w:rPr>
          <w:sz w:val="24"/>
          <w:szCs w:val="24"/>
          <w:lang w:eastAsia="ru-RU"/>
        </w:rPr>
        <w:t>имеет дифференцированные представления об отдельных</w:t>
      </w:r>
    </w:p>
    <w:p w:rsidR="00501691" w:rsidRDefault="00501691" w:rsidP="003F69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sidRPr="00501691">
        <w:rPr>
          <w:sz w:val="24"/>
          <w:szCs w:val="24"/>
          <w:lang w:eastAsia="ru-RU"/>
        </w:rPr>
        <w:t>элементах культуры других народов (язык, одежда, искусство,</w:t>
      </w:r>
      <w:r>
        <w:rPr>
          <w:sz w:val="24"/>
          <w:szCs w:val="24"/>
          <w:lang w:eastAsia="ru-RU"/>
        </w:rPr>
        <w:t xml:space="preserve"> </w:t>
      </w:r>
      <w:r w:rsidRPr="00501691">
        <w:rPr>
          <w:sz w:val="24"/>
          <w:szCs w:val="24"/>
          <w:lang w:eastAsia="ru-RU"/>
        </w:rPr>
        <w:t>обычаи, национальная кухня, игры, игрушки);</w:t>
      </w:r>
      <w:r>
        <w:rPr>
          <w:sz w:val="24"/>
          <w:szCs w:val="24"/>
          <w:lang w:eastAsia="ru-RU"/>
        </w:rPr>
        <w:t xml:space="preserve"> </w:t>
      </w:r>
      <w:r w:rsidRPr="00501691">
        <w:rPr>
          <w:sz w:val="24"/>
          <w:szCs w:val="24"/>
          <w:lang w:eastAsia="ru-RU"/>
        </w:rPr>
        <w:t>владеет первоначальными представлениями о вере людей в</w:t>
      </w:r>
      <w:r>
        <w:rPr>
          <w:sz w:val="24"/>
          <w:szCs w:val="24"/>
          <w:lang w:eastAsia="ru-RU"/>
        </w:rPr>
        <w:t xml:space="preserve"> </w:t>
      </w:r>
      <w:r w:rsidRPr="00501691">
        <w:rPr>
          <w:sz w:val="24"/>
          <w:szCs w:val="24"/>
          <w:lang w:eastAsia="ru-RU"/>
        </w:rPr>
        <w:t xml:space="preserve">природные, земные и неземные силы, понимает роль оберегов в защите от злых сил; </w:t>
      </w:r>
      <w:r>
        <w:rPr>
          <w:sz w:val="24"/>
          <w:szCs w:val="24"/>
          <w:lang w:eastAsia="ru-RU"/>
        </w:rPr>
        <w:t xml:space="preserve">об отдельных </w:t>
      </w:r>
      <w:r w:rsidRPr="00501691">
        <w:rPr>
          <w:sz w:val="24"/>
          <w:szCs w:val="24"/>
          <w:lang w:eastAsia="ru-RU"/>
        </w:rPr>
        <w:t>культурных ценностях</w:t>
      </w:r>
      <w:r>
        <w:rPr>
          <w:sz w:val="24"/>
          <w:szCs w:val="24"/>
          <w:lang w:eastAsia="ru-RU"/>
        </w:rPr>
        <w:t xml:space="preserve"> </w:t>
      </w:r>
      <w:r w:rsidRPr="00501691">
        <w:rPr>
          <w:sz w:val="24"/>
          <w:szCs w:val="24"/>
          <w:lang w:eastAsia="ru-RU"/>
        </w:rPr>
        <w:t>(искусство, техника), их наиболее ярких представителях;</w:t>
      </w:r>
      <w:r>
        <w:rPr>
          <w:sz w:val="24"/>
          <w:szCs w:val="24"/>
          <w:lang w:eastAsia="ru-RU"/>
        </w:rPr>
        <w:t xml:space="preserve"> </w:t>
      </w:r>
      <w:r w:rsidRPr="00501691">
        <w:rPr>
          <w:sz w:val="24"/>
          <w:szCs w:val="24"/>
          <w:lang w:eastAsia="ru-RU"/>
        </w:rPr>
        <w:t>осознает назначение и культурную ценность обряда крещения,</w:t>
      </w:r>
      <w:r>
        <w:rPr>
          <w:sz w:val="24"/>
          <w:szCs w:val="24"/>
          <w:lang w:eastAsia="ru-RU"/>
        </w:rPr>
        <w:t xml:space="preserve"> </w:t>
      </w:r>
      <w:r w:rsidRPr="00501691">
        <w:rPr>
          <w:sz w:val="24"/>
          <w:szCs w:val="24"/>
          <w:lang w:eastAsia="ru-RU"/>
        </w:rPr>
        <w:t>культовых атрибутов (храмы, иконы, крест, священные книги);</w:t>
      </w:r>
      <w:r>
        <w:rPr>
          <w:sz w:val="24"/>
          <w:szCs w:val="24"/>
          <w:lang w:eastAsia="ru-RU"/>
        </w:rPr>
        <w:t xml:space="preserve"> </w:t>
      </w:r>
      <w:r w:rsidRPr="00501691">
        <w:rPr>
          <w:sz w:val="24"/>
          <w:szCs w:val="24"/>
          <w:lang w:eastAsia="ru-RU"/>
        </w:rPr>
        <w:t>осознает взаимосвязь культур русского и других народов;</w:t>
      </w:r>
      <w:r>
        <w:rPr>
          <w:sz w:val="24"/>
          <w:szCs w:val="24"/>
          <w:lang w:eastAsia="ru-RU"/>
        </w:rPr>
        <w:t xml:space="preserve"> </w:t>
      </w:r>
      <w:r w:rsidRPr="00501691">
        <w:rPr>
          <w:sz w:val="24"/>
          <w:szCs w:val="24"/>
          <w:lang w:eastAsia="ru-RU"/>
        </w:rPr>
        <w:t>имеет первоначальные представления о национальных, этнических и расовых различиях между людьми;</w:t>
      </w:r>
    </w:p>
    <w:p w:rsidR="00501691" w:rsidRPr="00501691" w:rsidRDefault="00501691" w:rsidP="005016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501691">
        <w:rPr>
          <w:sz w:val="24"/>
          <w:szCs w:val="24"/>
          <w:lang w:eastAsia="ru-RU"/>
        </w:rPr>
        <w:t>— умеет устанавливать простейшие связи между уровнем развития культуры и благосостоянием человека;</w:t>
      </w:r>
    </w:p>
    <w:p w:rsidR="00501691" w:rsidRPr="00501691" w:rsidRDefault="00501691" w:rsidP="005016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501691">
        <w:rPr>
          <w:sz w:val="24"/>
          <w:szCs w:val="24"/>
          <w:lang w:eastAsia="ru-RU"/>
        </w:rPr>
        <w:t>— проявляет интерес к объектам других национальных культур,</w:t>
      </w:r>
      <w:r>
        <w:rPr>
          <w:sz w:val="24"/>
          <w:szCs w:val="24"/>
          <w:lang w:eastAsia="ru-RU"/>
        </w:rPr>
        <w:t xml:space="preserve"> </w:t>
      </w:r>
      <w:r w:rsidRPr="00501691">
        <w:rPr>
          <w:sz w:val="24"/>
          <w:szCs w:val="24"/>
          <w:lang w:eastAsia="ru-RU"/>
        </w:rPr>
        <w:t>потребность получения информации о них;</w:t>
      </w:r>
    </w:p>
    <w:p w:rsidR="00501691" w:rsidRPr="00501691" w:rsidRDefault="00501691" w:rsidP="005016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501691">
        <w:rPr>
          <w:sz w:val="24"/>
          <w:szCs w:val="24"/>
          <w:lang w:eastAsia="ru-RU"/>
        </w:rPr>
        <w:t>— проявляет устойчивый интерес к объектам русской культуры,</w:t>
      </w:r>
      <w:r>
        <w:rPr>
          <w:sz w:val="24"/>
          <w:szCs w:val="24"/>
          <w:lang w:eastAsia="ru-RU"/>
        </w:rPr>
        <w:t xml:space="preserve"> </w:t>
      </w:r>
      <w:r w:rsidRPr="00501691">
        <w:rPr>
          <w:sz w:val="24"/>
          <w:szCs w:val="24"/>
          <w:lang w:eastAsia="ru-RU"/>
        </w:rPr>
        <w:t>отдает предпочтение ее элементам в разных видах самостоятельной деятельности;</w:t>
      </w:r>
    </w:p>
    <w:p w:rsidR="00501691" w:rsidRPr="00501691" w:rsidRDefault="00501691" w:rsidP="005016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501691">
        <w:rPr>
          <w:sz w:val="24"/>
          <w:szCs w:val="24"/>
          <w:lang w:eastAsia="ru-RU"/>
        </w:rPr>
        <w:t>— осознает роль человека в развитии культуры, проявляет восхищенное отношение к элементам культуры как к результатам человеческого труда, предвосхищает свое возможное участие в обогащении культурного наследия;</w:t>
      </w:r>
    </w:p>
    <w:p w:rsidR="00501691" w:rsidRPr="00501691" w:rsidRDefault="00501691" w:rsidP="005016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501691">
        <w:rPr>
          <w:sz w:val="24"/>
          <w:szCs w:val="24"/>
          <w:lang w:eastAsia="ru-RU"/>
        </w:rPr>
        <w:t>— проявляет толерантность, интерес, симпатию и уважение к</w:t>
      </w:r>
      <w:r>
        <w:rPr>
          <w:sz w:val="24"/>
          <w:szCs w:val="24"/>
          <w:lang w:eastAsia="ru-RU"/>
        </w:rPr>
        <w:t xml:space="preserve"> </w:t>
      </w:r>
      <w:r w:rsidRPr="00501691">
        <w:rPr>
          <w:sz w:val="24"/>
          <w:szCs w:val="24"/>
          <w:lang w:eastAsia="ru-RU"/>
        </w:rPr>
        <w:t>носителям других национальных культур, стремится к познавательно-личностному общению с ними;</w:t>
      </w:r>
    </w:p>
    <w:p w:rsidR="00501691" w:rsidRPr="00501691" w:rsidRDefault="00501691" w:rsidP="005016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501691">
        <w:rPr>
          <w:sz w:val="24"/>
          <w:szCs w:val="24"/>
          <w:lang w:eastAsia="ru-RU"/>
        </w:rPr>
        <w:t>— владеет способами поведения, адекватными знаниям о культурных ценностях народа, необходимости их защиты и преумножения;</w:t>
      </w:r>
    </w:p>
    <w:p w:rsidR="00501691" w:rsidRPr="00501691" w:rsidRDefault="00501691" w:rsidP="005016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501691">
        <w:rPr>
          <w:sz w:val="24"/>
          <w:szCs w:val="24"/>
          <w:lang w:eastAsia="ru-RU"/>
        </w:rPr>
        <w:t>— самостоятельно применяет полученные знания в разных видах творческой, предметно-продуктивной, коммуникативной</w:t>
      </w:r>
      <w:r>
        <w:rPr>
          <w:sz w:val="24"/>
          <w:szCs w:val="24"/>
          <w:lang w:eastAsia="ru-RU"/>
        </w:rPr>
        <w:t xml:space="preserve"> </w:t>
      </w:r>
      <w:r w:rsidRPr="00501691">
        <w:rPr>
          <w:sz w:val="24"/>
          <w:szCs w:val="24"/>
          <w:lang w:eastAsia="ru-RU"/>
        </w:rPr>
        <w:t>деятельности.</w:t>
      </w:r>
    </w:p>
    <w:p w:rsidR="00501691" w:rsidRDefault="00501691" w:rsidP="005016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sidRPr="00501691">
        <w:rPr>
          <w:sz w:val="24"/>
          <w:szCs w:val="24"/>
          <w:lang w:eastAsia="ru-RU"/>
        </w:rPr>
        <w:t>— осознает возможность и перспективы своего участия в сохранении и преумножении культурных достижений города, села,</w:t>
      </w:r>
      <w:r>
        <w:rPr>
          <w:sz w:val="24"/>
          <w:szCs w:val="24"/>
          <w:lang w:eastAsia="ru-RU"/>
        </w:rPr>
        <w:t xml:space="preserve"> </w:t>
      </w:r>
      <w:r w:rsidRPr="00501691">
        <w:rPr>
          <w:sz w:val="24"/>
          <w:szCs w:val="24"/>
          <w:lang w:eastAsia="ru-RU"/>
        </w:rPr>
        <w:t>края.</w:t>
      </w:r>
    </w:p>
    <w:p w:rsidR="00955CC0" w:rsidRPr="002620A1" w:rsidRDefault="00955CC0" w:rsidP="006542BF">
      <w:pPr>
        <w:pStyle w:val="27"/>
        <w:numPr>
          <w:ilvl w:val="2"/>
          <w:numId w:val="82"/>
        </w:numPr>
        <w:shd w:val="clear" w:color="auto" w:fill="auto"/>
        <w:spacing w:line="276" w:lineRule="auto"/>
        <w:jc w:val="center"/>
        <w:rPr>
          <w:b/>
          <w:sz w:val="24"/>
          <w:szCs w:val="24"/>
        </w:rPr>
      </w:pPr>
      <w:r w:rsidRPr="002620A1">
        <w:rPr>
          <w:b/>
          <w:sz w:val="24"/>
          <w:szCs w:val="24"/>
        </w:rPr>
        <w:lastRenderedPageBreak/>
        <w:t>Планируемые результаты</w:t>
      </w:r>
      <w:r w:rsidR="00DD0B8A">
        <w:rPr>
          <w:b/>
          <w:sz w:val="24"/>
          <w:szCs w:val="24"/>
        </w:rPr>
        <w:t xml:space="preserve"> освоения программы</w:t>
      </w:r>
      <w:r w:rsidRPr="002620A1">
        <w:rPr>
          <w:b/>
          <w:sz w:val="24"/>
          <w:szCs w:val="24"/>
        </w:rPr>
        <w:t>.</w:t>
      </w:r>
    </w:p>
    <w:p w:rsidR="00955CC0" w:rsidRPr="002620A1" w:rsidRDefault="00955CC0" w:rsidP="00955CC0">
      <w:pPr>
        <w:pStyle w:val="a5"/>
        <w:spacing w:line="276" w:lineRule="auto"/>
        <w:ind w:left="0" w:firstLine="709"/>
      </w:pPr>
      <w:r w:rsidRPr="002620A1">
        <w:t>В соответствии с ФГОС ДО</w:t>
      </w:r>
      <w:r w:rsidR="00D0192A">
        <w:t xml:space="preserve"> </w:t>
      </w:r>
      <w:r w:rsidRPr="002620A1">
        <w:t>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955CC0" w:rsidRPr="002620A1" w:rsidRDefault="00955CC0" w:rsidP="00955CC0">
      <w:pPr>
        <w:pStyle w:val="a5"/>
        <w:spacing w:line="276" w:lineRule="auto"/>
        <w:ind w:left="0" w:firstLine="709"/>
      </w:pPr>
      <w:r w:rsidRPr="002620A1">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955CC0" w:rsidRPr="002620A1" w:rsidRDefault="00955CC0" w:rsidP="00955CC0">
      <w:pPr>
        <w:pStyle w:val="a5"/>
        <w:spacing w:line="276" w:lineRule="auto"/>
        <w:ind w:left="0" w:firstLine="709"/>
      </w:pPr>
      <w:r w:rsidRPr="002620A1">
        <w:t>Обозначенные в Образовательной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955CC0" w:rsidRPr="002620A1" w:rsidRDefault="00955CC0" w:rsidP="00955CC0">
      <w:pPr>
        <w:pStyle w:val="a5"/>
        <w:spacing w:line="276" w:lineRule="auto"/>
        <w:ind w:left="0" w:firstLine="709"/>
      </w:pPr>
      <w:r w:rsidRPr="002620A1">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955CC0" w:rsidRDefault="00955CC0" w:rsidP="00955CC0">
      <w:pPr>
        <w:pStyle w:val="29"/>
        <w:shd w:val="clear" w:color="auto" w:fill="auto"/>
        <w:spacing w:line="276" w:lineRule="auto"/>
        <w:rPr>
          <w:i/>
          <w:sz w:val="24"/>
          <w:szCs w:val="24"/>
        </w:rPr>
      </w:pPr>
    </w:p>
    <w:p w:rsidR="00955CC0" w:rsidRPr="002620A1" w:rsidRDefault="00955CC0" w:rsidP="00955CC0">
      <w:pPr>
        <w:pStyle w:val="29"/>
        <w:shd w:val="clear" w:color="auto" w:fill="auto"/>
        <w:spacing w:line="276" w:lineRule="auto"/>
        <w:rPr>
          <w:i/>
          <w:sz w:val="24"/>
          <w:szCs w:val="24"/>
        </w:rPr>
      </w:pPr>
      <w:r w:rsidRPr="002620A1">
        <w:rPr>
          <w:i/>
          <w:sz w:val="24"/>
          <w:szCs w:val="24"/>
        </w:rPr>
        <w:t>Планируемые результаты в раннем возрасте</w:t>
      </w:r>
    </w:p>
    <w:p w:rsidR="00955CC0" w:rsidRPr="002620A1" w:rsidRDefault="00955CC0" w:rsidP="00955CC0">
      <w:pPr>
        <w:pStyle w:val="43"/>
        <w:shd w:val="clear" w:color="auto" w:fill="auto"/>
        <w:spacing w:line="276" w:lineRule="auto"/>
        <w:ind w:firstLine="740"/>
        <w:jc w:val="both"/>
        <w:rPr>
          <w:rFonts w:ascii="Times New Roman" w:hAnsi="Times New Roman" w:cs="Times New Roman"/>
          <w:b/>
          <w:i/>
          <w:sz w:val="24"/>
          <w:szCs w:val="24"/>
        </w:rPr>
      </w:pPr>
      <w:r w:rsidRPr="002620A1">
        <w:rPr>
          <w:rFonts w:ascii="Times New Roman" w:hAnsi="Times New Roman" w:cs="Times New Roman"/>
          <w:b/>
          <w:i/>
          <w:sz w:val="24"/>
          <w:szCs w:val="24"/>
        </w:rPr>
        <w:t>К трем годам: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ребенок стремится к общению со взрослыми, реагирует на их настроение; ребенок проявляет интерес к сверстникам; наблюдает за их действиями и подражает им; играет рядом;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интерес к стихам, сказкам, повторяет отдельные слова и фразы за взрослым;</w:t>
      </w:r>
    </w:p>
    <w:p w:rsidR="00955CC0" w:rsidRPr="002620A1" w:rsidRDefault="00955CC0" w:rsidP="00955CC0">
      <w:pPr>
        <w:pStyle w:val="27"/>
        <w:shd w:val="clear" w:color="auto" w:fill="auto"/>
        <w:spacing w:line="276" w:lineRule="auto"/>
        <w:ind w:left="740"/>
        <w:jc w:val="both"/>
        <w:rPr>
          <w:sz w:val="24"/>
          <w:szCs w:val="24"/>
        </w:rPr>
      </w:pPr>
      <w:r w:rsidRPr="002620A1">
        <w:rPr>
          <w:sz w:val="24"/>
          <w:szCs w:val="24"/>
        </w:rPr>
        <w:t>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владеет основными гигиеническими навыками, простейшими навыками самообслуживания (одевание, раздевание, самостоятельно ест и др.);</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стремится проявлять самостоятельность в бытовом и игровом поведении; ребенок с удовольствием слушает музыку, подпевает, выполняет простые танцевальные движения;</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эмоционально откликается на красоту природы и произведения искусства;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55CC0" w:rsidRPr="002620A1" w:rsidRDefault="00955CC0" w:rsidP="00955CC0">
      <w:pPr>
        <w:pStyle w:val="27"/>
        <w:shd w:val="clear" w:color="auto" w:fill="auto"/>
        <w:spacing w:line="276" w:lineRule="auto"/>
        <w:ind w:firstLine="0"/>
        <w:jc w:val="both"/>
        <w:rPr>
          <w:sz w:val="24"/>
          <w:szCs w:val="24"/>
        </w:rPr>
      </w:pPr>
      <w:r w:rsidRPr="002620A1">
        <w:rPr>
          <w:sz w:val="24"/>
          <w:szCs w:val="24"/>
        </w:rPr>
        <w:t xml:space="preserve">ребенок в играх отображает действия окружающих («готовит обед», «ухаживает за больным» и др.), </w:t>
      </w:r>
      <w:r w:rsidRPr="002620A1">
        <w:rPr>
          <w:sz w:val="24"/>
          <w:szCs w:val="24"/>
        </w:rPr>
        <w:lastRenderedPageBreak/>
        <w:t>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955CC0" w:rsidRPr="002620A1" w:rsidRDefault="00955CC0" w:rsidP="00955CC0">
      <w:pPr>
        <w:pStyle w:val="29"/>
        <w:shd w:val="clear" w:color="auto" w:fill="auto"/>
        <w:spacing w:line="276" w:lineRule="auto"/>
        <w:rPr>
          <w:i/>
          <w:sz w:val="24"/>
          <w:szCs w:val="24"/>
        </w:rPr>
      </w:pPr>
      <w:r w:rsidRPr="002620A1">
        <w:rPr>
          <w:i/>
          <w:sz w:val="24"/>
          <w:szCs w:val="24"/>
        </w:rPr>
        <w:t>Планируемые результаты в дошкольном возрасте</w:t>
      </w:r>
    </w:p>
    <w:p w:rsidR="00955CC0" w:rsidRPr="002620A1" w:rsidRDefault="00955CC0" w:rsidP="00955CC0">
      <w:pPr>
        <w:pStyle w:val="43"/>
        <w:shd w:val="clear" w:color="auto" w:fill="auto"/>
        <w:spacing w:line="276" w:lineRule="auto"/>
        <w:ind w:firstLine="740"/>
        <w:jc w:val="both"/>
        <w:rPr>
          <w:rFonts w:ascii="Times New Roman" w:hAnsi="Times New Roman" w:cs="Times New Roman"/>
          <w:b/>
          <w:i/>
          <w:sz w:val="24"/>
          <w:szCs w:val="24"/>
        </w:rPr>
      </w:pPr>
      <w:r w:rsidRPr="002620A1">
        <w:rPr>
          <w:rFonts w:ascii="Times New Roman" w:hAnsi="Times New Roman" w:cs="Times New Roman"/>
          <w:b/>
          <w:i/>
          <w:sz w:val="24"/>
          <w:szCs w:val="24"/>
        </w:rPr>
        <w:t>К четырем годам: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доверие к миру, положительно оценивает себя, говорит о себе в первом лице;</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955CC0" w:rsidRPr="002620A1" w:rsidRDefault="00955CC0" w:rsidP="00955CC0">
      <w:pPr>
        <w:pStyle w:val="27"/>
        <w:shd w:val="clear" w:color="auto" w:fill="auto"/>
        <w:spacing w:line="276" w:lineRule="auto"/>
        <w:ind w:firstLine="0"/>
        <w:jc w:val="both"/>
        <w:rPr>
          <w:sz w:val="24"/>
          <w:szCs w:val="24"/>
        </w:rPr>
      </w:pPr>
      <w:r w:rsidRPr="002620A1">
        <w:rPr>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совместно со взрослым пересказывает знакомые сказки, короткие стихи;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lastRenderedPageBreak/>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955CC0" w:rsidRPr="002620A1" w:rsidRDefault="00955CC0" w:rsidP="00955CC0">
      <w:pPr>
        <w:pStyle w:val="43"/>
        <w:shd w:val="clear" w:color="auto" w:fill="auto"/>
        <w:spacing w:line="276" w:lineRule="auto"/>
        <w:ind w:firstLine="740"/>
        <w:jc w:val="both"/>
        <w:rPr>
          <w:rFonts w:ascii="Times New Roman" w:hAnsi="Times New Roman" w:cs="Times New Roman"/>
          <w:b/>
          <w:i/>
          <w:sz w:val="24"/>
          <w:szCs w:val="24"/>
        </w:rPr>
      </w:pPr>
      <w:r w:rsidRPr="002620A1">
        <w:rPr>
          <w:rFonts w:ascii="Times New Roman" w:hAnsi="Times New Roman" w:cs="Times New Roman"/>
          <w:b/>
          <w:i/>
          <w:sz w:val="24"/>
          <w:szCs w:val="24"/>
        </w:rPr>
        <w:t>К пяти годам: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стремится к самостоятельному осуществлению процессов личной гигиены, их правильной организации;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без напоминания взрослого здоровается и прощается, говорит «спасибо» и «пожалуйста»;</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познает правила безопасного поведения и стремится их выполнять в повседневной жизни;</w:t>
      </w:r>
    </w:p>
    <w:p w:rsidR="00955CC0" w:rsidRPr="002620A1" w:rsidRDefault="00955CC0" w:rsidP="00955CC0">
      <w:pPr>
        <w:pStyle w:val="27"/>
        <w:shd w:val="clear" w:color="auto" w:fill="auto"/>
        <w:spacing w:line="276" w:lineRule="auto"/>
        <w:ind w:firstLine="0"/>
        <w:jc w:val="both"/>
        <w:rPr>
          <w:sz w:val="24"/>
          <w:szCs w:val="24"/>
        </w:rPr>
      </w:pPr>
      <w:r w:rsidRPr="002620A1">
        <w:rPr>
          <w:sz w:val="24"/>
          <w:szCs w:val="24"/>
        </w:rPr>
        <w:t>ребенок проявляет познавательный интерес к труду взрослых, профессиям, технике; отражает эти представления в играх;</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способен рассказать о предмете, его назначении и особенностях, о том, как он был создан;</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самостоятелен в самообслуживании;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стремится к выполнению трудовых обязанностей, охотно включается в совместный труд со взрослыми или сверстниками;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высокую активность и любознательность, задает много вопросов поискового характера;</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w:t>
      </w:r>
      <w:r w:rsidRPr="002620A1">
        <w:rPr>
          <w:sz w:val="24"/>
          <w:szCs w:val="24"/>
        </w:rPr>
        <w:lastRenderedPageBreak/>
        <w:t>объекты в видовые категории с указанием характерных признаков;</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большинство звуков произносит правильно, пользуется средствами эмоциональной и речевой выразительности;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словотворчество, интерес к языку, с интересом слушает литературные тексты, воспроизводит текст.</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способен использовать обследовательские действия для выделения качеств и свойств предметов и материалов;</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использует накопленный художественно-творческой опыт в самостоятельной деятельности, с желанием участвует в культурно - досуговой деятельности (праздниках, развлечениях и др.);</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955CC0" w:rsidRPr="002620A1" w:rsidRDefault="00955CC0" w:rsidP="00955CC0">
      <w:pPr>
        <w:pStyle w:val="27"/>
        <w:shd w:val="clear" w:color="auto" w:fill="auto"/>
        <w:spacing w:line="276" w:lineRule="auto"/>
        <w:ind w:firstLine="0"/>
        <w:jc w:val="both"/>
        <w:rPr>
          <w:sz w:val="24"/>
          <w:szCs w:val="24"/>
        </w:rPr>
      </w:pPr>
      <w:r w:rsidRPr="002620A1">
        <w:rPr>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955CC0" w:rsidRPr="002620A1" w:rsidRDefault="00955CC0" w:rsidP="00955CC0">
      <w:pPr>
        <w:pStyle w:val="43"/>
        <w:shd w:val="clear" w:color="auto" w:fill="auto"/>
        <w:spacing w:line="276" w:lineRule="auto"/>
        <w:ind w:firstLine="740"/>
        <w:jc w:val="both"/>
        <w:rPr>
          <w:rFonts w:ascii="Times New Roman" w:hAnsi="Times New Roman" w:cs="Times New Roman"/>
          <w:b/>
          <w:i/>
          <w:sz w:val="24"/>
          <w:szCs w:val="24"/>
        </w:rPr>
      </w:pPr>
      <w:r w:rsidRPr="002620A1">
        <w:rPr>
          <w:rFonts w:ascii="Times New Roman" w:hAnsi="Times New Roman" w:cs="Times New Roman"/>
          <w:b/>
          <w:i/>
          <w:sz w:val="24"/>
          <w:szCs w:val="24"/>
        </w:rPr>
        <w:t>К шести годам:</w:t>
      </w:r>
    </w:p>
    <w:p w:rsidR="00955CC0" w:rsidRPr="002620A1" w:rsidRDefault="00955CC0" w:rsidP="00955CC0">
      <w:pPr>
        <w:pStyle w:val="27"/>
        <w:shd w:val="clear" w:color="auto" w:fill="auto"/>
        <w:spacing w:line="276" w:lineRule="auto"/>
        <w:ind w:firstLine="709"/>
        <w:jc w:val="both"/>
        <w:rPr>
          <w:sz w:val="24"/>
          <w:szCs w:val="24"/>
        </w:rPr>
      </w:pPr>
      <w:r w:rsidRPr="002620A1">
        <w:rPr>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w:t>
      </w:r>
      <w:r w:rsidRPr="002620A1">
        <w:rPr>
          <w:sz w:val="24"/>
          <w:szCs w:val="24"/>
        </w:rPr>
        <w:lastRenderedPageBreak/>
        <w:t>семьи и детского сада;</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955CC0" w:rsidRPr="002620A1" w:rsidRDefault="00955CC0" w:rsidP="00955CC0">
      <w:pPr>
        <w:pStyle w:val="27"/>
        <w:shd w:val="clear" w:color="auto" w:fill="auto"/>
        <w:spacing w:line="276" w:lineRule="auto"/>
        <w:ind w:firstLine="0"/>
        <w:jc w:val="both"/>
        <w:rPr>
          <w:sz w:val="24"/>
          <w:szCs w:val="24"/>
        </w:rPr>
      </w:pPr>
      <w:r w:rsidRPr="002620A1">
        <w:rPr>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955CC0" w:rsidRPr="002620A1" w:rsidRDefault="00955CC0" w:rsidP="00955CC0">
      <w:pPr>
        <w:pStyle w:val="27"/>
        <w:shd w:val="clear" w:color="auto" w:fill="auto"/>
        <w:spacing w:line="276" w:lineRule="auto"/>
        <w:ind w:firstLine="740"/>
        <w:rPr>
          <w:sz w:val="24"/>
          <w:szCs w:val="24"/>
        </w:rPr>
      </w:pPr>
      <w:r w:rsidRPr="002620A1">
        <w:rPr>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955CC0" w:rsidRPr="002620A1" w:rsidRDefault="00955CC0" w:rsidP="00955CC0">
      <w:pPr>
        <w:pStyle w:val="27"/>
        <w:shd w:val="clear" w:color="auto" w:fill="auto"/>
        <w:spacing w:line="276" w:lineRule="auto"/>
        <w:ind w:firstLine="740"/>
        <w:rPr>
          <w:sz w:val="24"/>
          <w:szCs w:val="24"/>
        </w:rPr>
      </w:pPr>
      <w:r w:rsidRPr="002620A1">
        <w:rPr>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25176" w:rsidRDefault="00955CC0" w:rsidP="00955CC0">
      <w:pPr>
        <w:pStyle w:val="29"/>
        <w:shd w:val="clear" w:color="auto" w:fill="auto"/>
        <w:spacing w:line="276" w:lineRule="auto"/>
        <w:rPr>
          <w:i/>
          <w:sz w:val="24"/>
          <w:szCs w:val="24"/>
        </w:rPr>
      </w:pPr>
      <w:r w:rsidRPr="002620A1">
        <w:rPr>
          <w:i/>
          <w:sz w:val="24"/>
          <w:szCs w:val="24"/>
        </w:rPr>
        <w:t>Планируемые результаты на этапе завершения освоения образовательной программы</w:t>
      </w:r>
    </w:p>
    <w:p w:rsidR="00955CC0" w:rsidRPr="002620A1" w:rsidRDefault="00F25176" w:rsidP="00955CC0">
      <w:pPr>
        <w:pStyle w:val="29"/>
        <w:shd w:val="clear" w:color="auto" w:fill="auto"/>
        <w:spacing w:line="276" w:lineRule="auto"/>
        <w:rPr>
          <w:i/>
          <w:sz w:val="24"/>
          <w:szCs w:val="24"/>
        </w:rPr>
      </w:pPr>
      <w:r>
        <w:rPr>
          <w:b w:val="0"/>
          <w:i/>
          <w:sz w:val="24"/>
          <w:szCs w:val="24"/>
        </w:rPr>
        <w:t>(</w:t>
      </w:r>
      <w:r>
        <w:t>п. 15.4</w:t>
      </w:r>
      <w:r w:rsidRPr="0054304B">
        <w:rPr>
          <w:sz w:val="24"/>
          <w:szCs w:val="24"/>
        </w:rPr>
        <w:t xml:space="preserve"> ФОП ДО</w:t>
      </w:r>
      <w:r>
        <w:rPr>
          <w:sz w:val="24"/>
          <w:szCs w:val="24"/>
        </w:rPr>
        <w:t>)</w:t>
      </w:r>
      <w:r w:rsidRPr="006020A8">
        <w:rPr>
          <w:b w:val="0"/>
          <w:i/>
          <w:sz w:val="24"/>
          <w:szCs w:val="24"/>
        </w:rPr>
        <w:t>:</w:t>
      </w:r>
    </w:p>
    <w:p w:rsidR="00955CC0" w:rsidRPr="002620A1" w:rsidRDefault="00955CC0" w:rsidP="00955CC0">
      <w:pPr>
        <w:pStyle w:val="43"/>
        <w:shd w:val="clear" w:color="auto" w:fill="auto"/>
        <w:spacing w:line="276" w:lineRule="auto"/>
        <w:ind w:firstLine="740"/>
        <w:jc w:val="both"/>
        <w:rPr>
          <w:rFonts w:ascii="Times New Roman" w:hAnsi="Times New Roman" w:cs="Times New Roman"/>
          <w:b/>
          <w:i/>
          <w:sz w:val="24"/>
          <w:szCs w:val="24"/>
        </w:rPr>
      </w:pPr>
      <w:r w:rsidRPr="002620A1">
        <w:rPr>
          <w:rFonts w:ascii="Times New Roman" w:hAnsi="Times New Roman" w:cs="Times New Roman"/>
          <w:b/>
          <w:i/>
          <w:sz w:val="24"/>
          <w:szCs w:val="24"/>
        </w:rPr>
        <w:t>К концу дошкольного возраста:</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соблюдает элементарные правила здорового образа жизни и личной гигиены;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проявляет элементы творчества в двигательной деятельности;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проявляет морально-волевые качества, самоконтроль и может осуществлять самооценку своей двигательной деятельности;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lastRenderedPageBreak/>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способен к осуществлению социальной навигации и соблюдению правил безопасности в реальном и цифровом взаимодействии;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у ребенка выражено стремление заниматься социально значимой деятельностью;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проявляет положительное отношение к миру, разным видам труда, другим людям и самому себе;</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стремится сохранять позитивную самооценку;</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способен откликаться на эмоции близких людей, проявлять эмпатию (сочувствие, сопереживание, содействие);</w:t>
      </w:r>
    </w:p>
    <w:p w:rsidR="00955CC0" w:rsidRPr="002620A1" w:rsidRDefault="00955CC0" w:rsidP="00955CC0">
      <w:pPr>
        <w:spacing w:line="276" w:lineRule="auto"/>
        <w:ind w:firstLine="709"/>
        <w:jc w:val="both"/>
      </w:pPr>
      <w:r w:rsidRPr="002620A1">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режиссёрской игре;</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 xml:space="preserve">ребенок проявляет интерес к игровому экспериментированию с предметами, развивающим и </w:t>
      </w:r>
      <w:r w:rsidRPr="002620A1">
        <w:rPr>
          <w:sz w:val="24"/>
          <w:szCs w:val="24"/>
        </w:rPr>
        <w:lastRenderedPageBreak/>
        <w:t>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55CC0" w:rsidRPr="002620A1" w:rsidRDefault="00955CC0" w:rsidP="00955CC0">
      <w:pPr>
        <w:pStyle w:val="27"/>
        <w:shd w:val="clear" w:color="auto" w:fill="auto"/>
        <w:spacing w:line="276" w:lineRule="auto"/>
        <w:ind w:firstLine="740"/>
        <w:jc w:val="both"/>
        <w:rPr>
          <w:sz w:val="24"/>
          <w:szCs w:val="24"/>
        </w:rPr>
      </w:pPr>
      <w:r w:rsidRPr="002620A1">
        <w:rPr>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55CC0" w:rsidRPr="00501691" w:rsidRDefault="00955CC0" w:rsidP="000D1E9F">
      <w:pPr>
        <w:pStyle w:val="27"/>
        <w:shd w:val="clear" w:color="auto" w:fill="auto"/>
        <w:spacing w:line="276" w:lineRule="auto"/>
        <w:ind w:firstLine="740"/>
        <w:jc w:val="both"/>
        <w:rPr>
          <w:sz w:val="24"/>
          <w:szCs w:val="24"/>
        </w:rPr>
      </w:pPr>
      <w:r w:rsidRPr="002620A1">
        <w:rPr>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00A64CD0">
        <w:rPr>
          <w:sz w:val="24"/>
          <w:szCs w:val="24"/>
        </w:rPr>
        <w:t xml:space="preserve"> </w:t>
      </w:r>
    </w:p>
    <w:p w:rsidR="00F25176" w:rsidRPr="0053715D" w:rsidRDefault="007D56B6" w:rsidP="00F25176">
      <w:pPr>
        <w:spacing w:line="276" w:lineRule="auto"/>
        <w:ind w:left="360"/>
        <w:jc w:val="center"/>
        <w:rPr>
          <w:b/>
        </w:rPr>
      </w:pPr>
      <w:r>
        <w:rPr>
          <w:b/>
          <w:sz w:val="24"/>
          <w:szCs w:val="24"/>
          <w:lang w:eastAsia="ru-RU"/>
        </w:rPr>
        <w:t xml:space="preserve"> </w:t>
      </w:r>
      <w:r w:rsidR="00F25176" w:rsidRPr="0053715D">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r w:rsidR="00F25176">
        <w:rPr>
          <w:b/>
        </w:rPr>
        <w:t xml:space="preserve">  (</w:t>
      </w:r>
      <w:r w:rsidR="00F25176">
        <w:t>п. 16.</w:t>
      </w:r>
      <w:r w:rsidR="00F25176" w:rsidRPr="0054304B">
        <w:t xml:space="preserve"> ФОП ДО</w:t>
      </w:r>
      <w:r w:rsidR="00F25176">
        <w:t>)</w:t>
      </w:r>
    </w:p>
    <w:p w:rsidR="00F25176" w:rsidRPr="00A67AEE" w:rsidRDefault="00F25176" w:rsidP="00F25176">
      <w:pPr>
        <w:pStyle w:val="16"/>
        <w:shd w:val="clear" w:color="auto" w:fill="auto"/>
        <w:tabs>
          <w:tab w:val="left" w:pos="709"/>
        </w:tabs>
        <w:spacing w:before="0" w:line="379" w:lineRule="exact"/>
        <w:ind w:right="20"/>
        <w:jc w:val="both"/>
        <w:rPr>
          <w:sz w:val="24"/>
          <w:szCs w:val="24"/>
        </w:rPr>
      </w:pPr>
      <w:r>
        <w:rPr>
          <w:sz w:val="24"/>
          <w:szCs w:val="24"/>
        </w:rPr>
        <w:tab/>
      </w:r>
      <w:r w:rsidRPr="00A67AEE">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6331E" w:rsidRPr="00614390" w:rsidRDefault="00F25176" w:rsidP="00F2517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b/>
          <w:i/>
          <w:sz w:val="24"/>
          <w:szCs w:val="24"/>
          <w:lang w:eastAsia="ru-RU"/>
        </w:rPr>
      </w:pPr>
      <w:r w:rsidRPr="00A67AEE">
        <w:rPr>
          <w:sz w:val="24"/>
          <w:szCs w:val="24"/>
        </w:rPr>
        <w:t>Цели педагогической диагностики, а также особенности её проведения определяются требованиями ФГОС ДО.</w:t>
      </w:r>
    </w:p>
    <w:p w:rsidR="007D56B6" w:rsidRPr="007D56B6" w:rsidRDefault="007D56B6" w:rsidP="007D56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ab/>
      </w:r>
      <w:r w:rsidRPr="007D56B6">
        <w:rPr>
          <w:sz w:val="24"/>
          <w:szCs w:val="24"/>
          <w:lang w:eastAsia="ru-RU"/>
        </w:rPr>
        <w:t>Требования ФГОС ДО к результатам освоения Основной образовательной программы представляют собой социально-нормативные возрастные характеристики возможных достиженийребенка на этапе завершения уровня дошкольного образования.</w:t>
      </w:r>
    </w:p>
    <w:p w:rsidR="00A6331E" w:rsidRPr="00614390" w:rsidRDefault="007D56B6" w:rsidP="00614390">
      <w:pPr>
        <w:pStyle w:val="HTML"/>
        <w:shd w:val="clear" w:color="auto" w:fill="FFFFFF"/>
        <w:spacing w:after="240" w:line="360" w:lineRule="atLeast"/>
        <w:rPr>
          <w:rFonts w:ascii="Courier New" w:hAnsi="Courier New" w:cs="Courier New"/>
          <w:color w:val="555555"/>
          <w:sz w:val="21"/>
          <w:szCs w:val="21"/>
          <w:lang w:eastAsia="ru-RU"/>
        </w:rPr>
      </w:pPr>
      <w:r w:rsidRPr="007D56B6">
        <w:rPr>
          <w:rFonts w:ascii="Times New Roman" w:hAnsi="Times New Roman" w:cs="Times New Roman"/>
          <w:sz w:val="24"/>
          <w:szCs w:val="24"/>
          <w:lang w:eastAsia="ru-RU"/>
        </w:rPr>
        <w:t>Целевые ориентиры программы выступают основаниями преемственности дошкольного и начального общего образования. Педагогическая диагностика социально-коммуникативного развития</w:t>
      </w:r>
      <w:r>
        <w:rPr>
          <w:rFonts w:ascii="Times New Roman" w:hAnsi="Times New Roman" w:cs="Times New Roman"/>
          <w:sz w:val="24"/>
          <w:szCs w:val="24"/>
          <w:lang w:eastAsia="ru-RU"/>
        </w:rPr>
        <w:t xml:space="preserve"> детей </w:t>
      </w:r>
      <w:r w:rsidRPr="007D56B6">
        <w:rPr>
          <w:rFonts w:ascii="Times New Roman" w:hAnsi="Times New Roman" w:cs="Times New Roman"/>
          <w:sz w:val="24"/>
          <w:szCs w:val="24"/>
        </w:rPr>
        <w:t>4</w:t>
      </w:r>
      <w:r w:rsidR="00C11E5B">
        <w:rPr>
          <w:rFonts w:ascii="Times New Roman" w:hAnsi="Times New Roman" w:cs="Times New Roman"/>
          <w:sz w:val="24"/>
          <w:szCs w:val="24"/>
        </w:rPr>
        <w:t>-5 лет,</w:t>
      </w:r>
      <w:r w:rsidR="00C04D67">
        <w:rPr>
          <w:rFonts w:ascii="Times New Roman" w:hAnsi="Times New Roman" w:cs="Times New Roman"/>
          <w:sz w:val="24"/>
          <w:szCs w:val="24"/>
        </w:rPr>
        <w:t xml:space="preserve"> 5-6 лет,</w:t>
      </w:r>
      <w:r w:rsidR="00C11E5B">
        <w:rPr>
          <w:rFonts w:ascii="Times New Roman" w:hAnsi="Times New Roman" w:cs="Times New Roman"/>
          <w:sz w:val="24"/>
          <w:szCs w:val="24"/>
        </w:rPr>
        <w:t xml:space="preserve"> 6-7 лет проводится по</w:t>
      </w:r>
      <w:r w:rsidR="00C04D67" w:rsidRPr="00C04D67">
        <w:rPr>
          <w:rFonts w:ascii="Times New Roman" w:hAnsi="Times New Roman" w:cs="Times New Roman"/>
          <w:b/>
          <w:bCs/>
          <w:color w:val="000000"/>
          <w:sz w:val="18"/>
          <w:szCs w:val="18"/>
          <w:shd w:val="clear" w:color="auto" w:fill="FFFFFF"/>
        </w:rPr>
        <w:t xml:space="preserve"> </w:t>
      </w:r>
      <w:r w:rsidR="00C04D67">
        <w:rPr>
          <w:rFonts w:ascii="Times New Roman" w:hAnsi="Times New Roman" w:cs="Times New Roman"/>
          <w:bCs/>
          <w:sz w:val="24"/>
          <w:szCs w:val="24"/>
          <w:shd w:val="clear" w:color="auto" w:fill="FFFFFF"/>
        </w:rPr>
        <w:t>методике Р.Р. Калининой «Закончи историю»</w:t>
      </w:r>
      <w:r w:rsidR="00BC77D9">
        <w:rPr>
          <w:rFonts w:ascii="Times New Roman" w:hAnsi="Times New Roman" w:cs="Times New Roman"/>
          <w:bCs/>
          <w:sz w:val="24"/>
          <w:szCs w:val="24"/>
          <w:shd w:val="clear" w:color="auto" w:fill="FFFFFF"/>
        </w:rPr>
        <w:t>, «Сюжетные картинки» и</w:t>
      </w:r>
      <w:r w:rsidR="00C04D67">
        <w:rPr>
          <w:rFonts w:ascii="Times New Roman" w:hAnsi="Times New Roman" w:cs="Times New Roman"/>
          <w:bCs/>
          <w:sz w:val="24"/>
          <w:szCs w:val="24"/>
          <w:shd w:val="clear" w:color="auto" w:fill="FFFFFF"/>
        </w:rPr>
        <w:t xml:space="preserve"> </w:t>
      </w:r>
      <w:r w:rsidR="00C04D67" w:rsidRPr="00C04D67">
        <w:rPr>
          <w:rFonts w:ascii="Times New Roman" w:hAnsi="Times New Roman" w:cs="Times New Roman"/>
          <w:sz w:val="24"/>
          <w:szCs w:val="24"/>
          <w:lang w:eastAsia="ru-RU"/>
        </w:rPr>
        <w:t>д</w:t>
      </w:r>
      <w:r w:rsidR="00C04D67">
        <w:rPr>
          <w:rFonts w:ascii="Times New Roman" w:hAnsi="Times New Roman" w:cs="Times New Roman"/>
          <w:sz w:val="24"/>
          <w:szCs w:val="24"/>
          <w:lang w:eastAsia="ru-RU"/>
        </w:rPr>
        <w:t>иагностической</w:t>
      </w:r>
      <w:r w:rsidR="00C04D67" w:rsidRPr="00C04D67">
        <w:rPr>
          <w:rFonts w:ascii="Times New Roman" w:hAnsi="Times New Roman" w:cs="Times New Roman"/>
          <w:sz w:val="24"/>
          <w:szCs w:val="24"/>
          <w:lang w:eastAsia="ru-RU"/>
        </w:rPr>
        <w:t xml:space="preserve"> карте социально-коммуникативного развития детей старшей группы (5—6 лет</w:t>
      </w:r>
      <w:r w:rsidR="00C04D67">
        <w:rPr>
          <w:rFonts w:ascii="Times New Roman" w:hAnsi="Times New Roman" w:cs="Times New Roman"/>
          <w:sz w:val="24"/>
          <w:szCs w:val="24"/>
          <w:lang w:eastAsia="ru-RU"/>
        </w:rPr>
        <w:t>)</w:t>
      </w:r>
      <w:r w:rsidR="00C04D67" w:rsidRPr="00C04D67">
        <w:rPr>
          <w:rFonts w:ascii="Times New Roman" w:hAnsi="Times New Roman" w:cs="Times New Roman"/>
          <w:sz w:val="24"/>
          <w:szCs w:val="24"/>
          <w:lang w:eastAsia="ru-RU"/>
        </w:rPr>
        <w:t>, диагностической карте социально-коммуникативного развития детей подготовительной к школе группы (6—7 лет)</w:t>
      </w:r>
      <w:r w:rsidR="00BC77D9">
        <w:rPr>
          <w:rFonts w:ascii="Times New Roman" w:hAnsi="Times New Roman" w:cs="Times New Roman"/>
          <w:sz w:val="24"/>
          <w:szCs w:val="24"/>
          <w:lang w:eastAsia="ru-RU"/>
        </w:rPr>
        <w:t>.</w:t>
      </w:r>
    </w:p>
    <w:p w:rsidR="006700C8" w:rsidRPr="00F054C1" w:rsidRDefault="006700C8" w:rsidP="0034032C">
      <w:pPr>
        <w:pStyle w:val="a5"/>
        <w:spacing w:before="1" w:after="240" w:line="242" w:lineRule="auto"/>
        <w:ind w:left="0" w:right="2" w:firstLine="709"/>
        <w:rPr>
          <w:sz w:val="24"/>
          <w:szCs w:val="24"/>
          <w:u w:val="single"/>
        </w:rPr>
      </w:pPr>
      <w:r w:rsidRPr="00F054C1">
        <w:rPr>
          <w:sz w:val="24"/>
          <w:szCs w:val="24"/>
          <w:u w:val="single"/>
        </w:rPr>
        <w:t>Колесникова Е.В. «Математические ступеньки» Программа развития математических</w:t>
      </w:r>
      <w:r w:rsidRPr="00F054C1">
        <w:rPr>
          <w:spacing w:val="-1"/>
          <w:sz w:val="24"/>
          <w:szCs w:val="24"/>
          <w:u w:val="single"/>
        </w:rPr>
        <w:t xml:space="preserve"> </w:t>
      </w:r>
      <w:r w:rsidRPr="00F054C1">
        <w:rPr>
          <w:sz w:val="24"/>
          <w:szCs w:val="24"/>
          <w:u w:val="single"/>
        </w:rPr>
        <w:t>представлений у дошкольников</w:t>
      </w:r>
      <w:r w:rsidRPr="00F054C1">
        <w:rPr>
          <w:spacing w:val="-1"/>
          <w:sz w:val="24"/>
          <w:szCs w:val="24"/>
          <w:u w:val="single"/>
        </w:rPr>
        <w:t xml:space="preserve"> </w:t>
      </w:r>
      <w:r w:rsidRPr="00F054C1">
        <w:rPr>
          <w:sz w:val="24"/>
          <w:szCs w:val="24"/>
          <w:u w:val="single"/>
        </w:rPr>
        <w:t>3-7 лет.</w:t>
      </w:r>
    </w:p>
    <w:p w:rsidR="006700C8" w:rsidRPr="00F054C1" w:rsidRDefault="006700C8" w:rsidP="006700C8">
      <w:pPr>
        <w:pStyle w:val="a3"/>
        <w:spacing w:line="276" w:lineRule="auto"/>
        <w:ind w:firstLine="301"/>
        <w:rPr>
          <w:b/>
        </w:rPr>
      </w:pPr>
      <w:r w:rsidRPr="00F054C1">
        <w:rPr>
          <w:b/>
          <w:i/>
        </w:rPr>
        <w:t>Цель:</w:t>
      </w:r>
      <w:r w:rsidRPr="00F054C1">
        <w:t xml:space="preserve"> </w:t>
      </w:r>
      <w:r w:rsidRPr="00C17A2E">
        <w:t xml:space="preserve">приобщение к математическим знаниям, накопленным человечеством, с учетом возрастных особенностей детей 3-7 лет в соответствии с требованиями </w:t>
      </w:r>
      <w:r w:rsidR="00C17A2E">
        <w:t>ФГОС</w:t>
      </w:r>
      <w:r w:rsidRPr="00C17A2E">
        <w:t>.</w:t>
      </w:r>
    </w:p>
    <w:p w:rsidR="006700C8" w:rsidRPr="00F054C1" w:rsidRDefault="006700C8" w:rsidP="006700C8">
      <w:pPr>
        <w:jc w:val="both"/>
        <w:rPr>
          <w:b/>
          <w:i/>
          <w:sz w:val="24"/>
          <w:szCs w:val="24"/>
        </w:rPr>
      </w:pPr>
      <w:r w:rsidRPr="00F054C1">
        <w:rPr>
          <w:b/>
          <w:i/>
          <w:sz w:val="24"/>
          <w:szCs w:val="24"/>
        </w:rPr>
        <w:t>Задачи:</w:t>
      </w:r>
    </w:p>
    <w:p w:rsidR="006700C8" w:rsidRPr="00F054C1" w:rsidRDefault="006700C8" w:rsidP="006700C8">
      <w:pPr>
        <w:pStyle w:val="a5"/>
        <w:spacing w:before="28" w:line="271" w:lineRule="auto"/>
        <w:ind w:left="0" w:right="122"/>
        <w:rPr>
          <w:sz w:val="24"/>
          <w:szCs w:val="24"/>
        </w:rPr>
      </w:pPr>
      <w:r w:rsidRPr="00F054C1">
        <w:rPr>
          <w:sz w:val="24"/>
          <w:szCs w:val="24"/>
        </w:rPr>
        <w:t>- раскрывать основные направления математического развития детей</w:t>
      </w:r>
      <w:r w:rsidRPr="00F054C1">
        <w:rPr>
          <w:spacing w:val="1"/>
          <w:sz w:val="24"/>
          <w:szCs w:val="24"/>
        </w:rPr>
        <w:t xml:space="preserve"> </w:t>
      </w:r>
      <w:r w:rsidRPr="00F054C1">
        <w:rPr>
          <w:sz w:val="24"/>
          <w:szCs w:val="24"/>
        </w:rPr>
        <w:t>3-7 лет;</w:t>
      </w:r>
    </w:p>
    <w:p w:rsidR="006700C8" w:rsidRPr="00F054C1" w:rsidRDefault="006700C8" w:rsidP="006700C8">
      <w:pPr>
        <w:pStyle w:val="a5"/>
        <w:spacing w:line="271" w:lineRule="auto"/>
        <w:ind w:left="0" w:right="121"/>
        <w:rPr>
          <w:sz w:val="24"/>
          <w:szCs w:val="24"/>
        </w:rPr>
      </w:pPr>
      <w:r w:rsidRPr="00F054C1">
        <w:rPr>
          <w:sz w:val="24"/>
          <w:szCs w:val="24"/>
        </w:rPr>
        <w:t>- создавать</w:t>
      </w:r>
      <w:r w:rsidRPr="00F054C1">
        <w:rPr>
          <w:spacing w:val="1"/>
          <w:sz w:val="24"/>
          <w:szCs w:val="24"/>
        </w:rPr>
        <w:t xml:space="preserve"> </w:t>
      </w:r>
      <w:r w:rsidRPr="00F054C1">
        <w:rPr>
          <w:sz w:val="24"/>
          <w:szCs w:val="24"/>
        </w:rPr>
        <w:t>благоприятные</w:t>
      </w:r>
      <w:r w:rsidRPr="00F054C1">
        <w:rPr>
          <w:spacing w:val="1"/>
          <w:sz w:val="24"/>
          <w:szCs w:val="24"/>
        </w:rPr>
        <w:t xml:space="preserve"> </w:t>
      </w:r>
      <w:r w:rsidRPr="00F054C1">
        <w:rPr>
          <w:sz w:val="24"/>
          <w:szCs w:val="24"/>
        </w:rPr>
        <w:t>условия</w:t>
      </w:r>
      <w:r w:rsidRPr="00F054C1">
        <w:rPr>
          <w:spacing w:val="1"/>
          <w:sz w:val="24"/>
          <w:szCs w:val="24"/>
        </w:rPr>
        <w:t xml:space="preserve"> </w:t>
      </w:r>
      <w:r w:rsidRPr="00F054C1">
        <w:rPr>
          <w:sz w:val="24"/>
          <w:szCs w:val="24"/>
        </w:rPr>
        <w:t>для</w:t>
      </w:r>
      <w:r w:rsidRPr="00F054C1">
        <w:rPr>
          <w:spacing w:val="1"/>
          <w:sz w:val="24"/>
          <w:szCs w:val="24"/>
        </w:rPr>
        <w:t xml:space="preserve"> </w:t>
      </w:r>
      <w:r w:rsidRPr="00F054C1">
        <w:rPr>
          <w:sz w:val="24"/>
          <w:szCs w:val="24"/>
        </w:rPr>
        <w:t>формирования</w:t>
      </w:r>
      <w:r w:rsidRPr="00F054C1">
        <w:rPr>
          <w:spacing w:val="1"/>
          <w:sz w:val="24"/>
          <w:szCs w:val="24"/>
        </w:rPr>
        <w:t xml:space="preserve"> </w:t>
      </w:r>
      <w:r w:rsidRPr="00F054C1">
        <w:rPr>
          <w:sz w:val="24"/>
          <w:szCs w:val="24"/>
        </w:rPr>
        <w:t>математических представлений, теоретического мышления, развития</w:t>
      </w:r>
      <w:r w:rsidRPr="00F054C1">
        <w:rPr>
          <w:spacing w:val="1"/>
          <w:sz w:val="24"/>
          <w:szCs w:val="24"/>
        </w:rPr>
        <w:t xml:space="preserve"> </w:t>
      </w:r>
      <w:r w:rsidRPr="00F054C1">
        <w:rPr>
          <w:sz w:val="24"/>
          <w:szCs w:val="24"/>
        </w:rPr>
        <w:t>математических</w:t>
      </w:r>
      <w:r w:rsidRPr="00F054C1">
        <w:rPr>
          <w:spacing w:val="-2"/>
          <w:sz w:val="24"/>
          <w:szCs w:val="24"/>
        </w:rPr>
        <w:t xml:space="preserve"> </w:t>
      </w:r>
      <w:r w:rsidRPr="00F054C1">
        <w:rPr>
          <w:sz w:val="24"/>
          <w:szCs w:val="24"/>
        </w:rPr>
        <w:t>способностей;</w:t>
      </w:r>
    </w:p>
    <w:p w:rsidR="006700C8" w:rsidRPr="00F054C1" w:rsidRDefault="006700C8" w:rsidP="006700C8">
      <w:pPr>
        <w:pStyle w:val="a5"/>
        <w:spacing w:line="271" w:lineRule="auto"/>
        <w:ind w:left="0" w:right="121"/>
        <w:rPr>
          <w:sz w:val="24"/>
          <w:szCs w:val="24"/>
        </w:rPr>
      </w:pPr>
      <w:r w:rsidRPr="00F054C1">
        <w:rPr>
          <w:sz w:val="24"/>
          <w:szCs w:val="24"/>
        </w:rPr>
        <w:t>- вводить</w:t>
      </w:r>
      <w:r w:rsidRPr="00F054C1">
        <w:rPr>
          <w:spacing w:val="1"/>
          <w:sz w:val="24"/>
          <w:szCs w:val="24"/>
        </w:rPr>
        <w:t xml:space="preserve"> </w:t>
      </w:r>
      <w:r w:rsidRPr="00F054C1">
        <w:rPr>
          <w:sz w:val="24"/>
          <w:szCs w:val="24"/>
        </w:rPr>
        <w:t>ребенка</w:t>
      </w:r>
      <w:r w:rsidRPr="00F054C1">
        <w:rPr>
          <w:spacing w:val="1"/>
          <w:sz w:val="24"/>
          <w:szCs w:val="24"/>
        </w:rPr>
        <w:t xml:space="preserve"> </w:t>
      </w:r>
      <w:r w:rsidRPr="00F054C1">
        <w:rPr>
          <w:sz w:val="24"/>
          <w:szCs w:val="24"/>
        </w:rPr>
        <w:t>в</w:t>
      </w:r>
      <w:r w:rsidRPr="00F054C1">
        <w:rPr>
          <w:spacing w:val="1"/>
          <w:sz w:val="24"/>
          <w:szCs w:val="24"/>
        </w:rPr>
        <w:t xml:space="preserve"> </w:t>
      </w:r>
      <w:r w:rsidRPr="00F054C1">
        <w:rPr>
          <w:sz w:val="24"/>
          <w:szCs w:val="24"/>
        </w:rPr>
        <w:t>мир</w:t>
      </w:r>
      <w:r w:rsidRPr="00F054C1">
        <w:rPr>
          <w:spacing w:val="1"/>
          <w:sz w:val="24"/>
          <w:szCs w:val="24"/>
        </w:rPr>
        <w:t xml:space="preserve"> </w:t>
      </w:r>
      <w:r w:rsidRPr="00F054C1">
        <w:rPr>
          <w:sz w:val="24"/>
          <w:szCs w:val="24"/>
        </w:rPr>
        <w:t>математики</w:t>
      </w:r>
      <w:r w:rsidRPr="00F054C1">
        <w:rPr>
          <w:spacing w:val="1"/>
          <w:sz w:val="24"/>
          <w:szCs w:val="24"/>
        </w:rPr>
        <w:t xml:space="preserve"> </w:t>
      </w:r>
      <w:r w:rsidRPr="00F054C1">
        <w:rPr>
          <w:sz w:val="24"/>
          <w:szCs w:val="24"/>
        </w:rPr>
        <w:t>через</w:t>
      </w:r>
      <w:r w:rsidRPr="00F054C1">
        <w:rPr>
          <w:spacing w:val="1"/>
          <w:sz w:val="24"/>
          <w:szCs w:val="24"/>
        </w:rPr>
        <w:t xml:space="preserve"> </w:t>
      </w:r>
      <w:r w:rsidRPr="00F054C1">
        <w:rPr>
          <w:sz w:val="24"/>
          <w:szCs w:val="24"/>
        </w:rPr>
        <w:t>решение</w:t>
      </w:r>
      <w:r w:rsidRPr="00F054C1">
        <w:rPr>
          <w:spacing w:val="1"/>
          <w:sz w:val="24"/>
          <w:szCs w:val="24"/>
        </w:rPr>
        <w:t xml:space="preserve"> </w:t>
      </w:r>
      <w:r w:rsidRPr="00F054C1">
        <w:rPr>
          <w:sz w:val="24"/>
          <w:szCs w:val="24"/>
        </w:rPr>
        <w:t>проблемно-поисковых задач, ознакомление с окружающим миром, игровую</w:t>
      </w:r>
      <w:r w:rsidRPr="00F054C1">
        <w:rPr>
          <w:spacing w:val="1"/>
          <w:sz w:val="24"/>
          <w:szCs w:val="24"/>
        </w:rPr>
        <w:t xml:space="preserve"> </w:t>
      </w:r>
      <w:r w:rsidRPr="00F054C1">
        <w:rPr>
          <w:sz w:val="24"/>
          <w:szCs w:val="24"/>
        </w:rPr>
        <w:t>деятельность,</w:t>
      </w:r>
      <w:r w:rsidRPr="00F054C1">
        <w:rPr>
          <w:spacing w:val="1"/>
          <w:sz w:val="24"/>
          <w:szCs w:val="24"/>
        </w:rPr>
        <w:t xml:space="preserve"> </w:t>
      </w:r>
      <w:r w:rsidRPr="00F054C1">
        <w:rPr>
          <w:sz w:val="24"/>
          <w:szCs w:val="24"/>
        </w:rPr>
        <w:t>художественное</w:t>
      </w:r>
      <w:r w:rsidRPr="00F054C1">
        <w:rPr>
          <w:spacing w:val="1"/>
          <w:sz w:val="24"/>
          <w:szCs w:val="24"/>
        </w:rPr>
        <w:t xml:space="preserve"> </w:t>
      </w:r>
      <w:r w:rsidRPr="00F054C1">
        <w:rPr>
          <w:sz w:val="24"/>
          <w:szCs w:val="24"/>
        </w:rPr>
        <w:t>слово,</w:t>
      </w:r>
      <w:r w:rsidRPr="00F054C1">
        <w:rPr>
          <w:spacing w:val="1"/>
          <w:sz w:val="24"/>
          <w:szCs w:val="24"/>
        </w:rPr>
        <w:t xml:space="preserve"> </w:t>
      </w:r>
      <w:r w:rsidRPr="00F054C1">
        <w:rPr>
          <w:sz w:val="24"/>
          <w:szCs w:val="24"/>
        </w:rPr>
        <w:t>экспериментирование,</w:t>
      </w:r>
      <w:r w:rsidRPr="00F054C1">
        <w:rPr>
          <w:spacing w:val="1"/>
          <w:sz w:val="24"/>
          <w:szCs w:val="24"/>
        </w:rPr>
        <w:t xml:space="preserve"> </w:t>
      </w:r>
      <w:r w:rsidRPr="00F054C1">
        <w:rPr>
          <w:sz w:val="24"/>
          <w:szCs w:val="24"/>
        </w:rPr>
        <w:t>с</w:t>
      </w:r>
      <w:r w:rsidRPr="00F054C1">
        <w:rPr>
          <w:spacing w:val="1"/>
          <w:sz w:val="24"/>
          <w:szCs w:val="24"/>
        </w:rPr>
        <w:t xml:space="preserve"> </w:t>
      </w:r>
      <w:r w:rsidRPr="00F054C1">
        <w:rPr>
          <w:sz w:val="24"/>
          <w:szCs w:val="24"/>
        </w:rPr>
        <w:t>помощью</w:t>
      </w:r>
      <w:r w:rsidRPr="00F054C1">
        <w:rPr>
          <w:spacing w:val="-1"/>
          <w:sz w:val="24"/>
          <w:szCs w:val="24"/>
        </w:rPr>
        <w:t xml:space="preserve"> </w:t>
      </w:r>
      <w:r w:rsidRPr="00F054C1">
        <w:rPr>
          <w:sz w:val="24"/>
          <w:szCs w:val="24"/>
        </w:rPr>
        <w:t>проектного</w:t>
      </w:r>
      <w:r w:rsidRPr="00F054C1">
        <w:rPr>
          <w:spacing w:val="1"/>
          <w:sz w:val="24"/>
          <w:szCs w:val="24"/>
        </w:rPr>
        <w:t xml:space="preserve"> </w:t>
      </w:r>
      <w:r w:rsidRPr="00F054C1">
        <w:rPr>
          <w:sz w:val="24"/>
          <w:szCs w:val="24"/>
        </w:rPr>
        <w:t>метода;</w:t>
      </w:r>
    </w:p>
    <w:p w:rsidR="006700C8" w:rsidRPr="00F054C1" w:rsidRDefault="006700C8" w:rsidP="006700C8">
      <w:pPr>
        <w:pStyle w:val="a5"/>
        <w:spacing w:line="271" w:lineRule="auto"/>
        <w:ind w:left="0" w:right="125"/>
        <w:rPr>
          <w:sz w:val="24"/>
          <w:szCs w:val="24"/>
        </w:rPr>
      </w:pPr>
      <w:r w:rsidRPr="00F054C1">
        <w:rPr>
          <w:sz w:val="24"/>
          <w:szCs w:val="24"/>
        </w:rPr>
        <w:t>- формировать основы математической культуры (систематический и</w:t>
      </w:r>
      <w:r w:rsidRPr="00F054C1">
        <w:rPr>
          <w:spacing w:val="1"/>
          <w:sz w:val="24"/>
          <w:szCs w:val="24"/>
        </w:rPr>
        <w:t xml:space="preserve"> </w:t>
      </w:r>
      <w:r w:rsidRPr="00F054C1">
        <w:rPr>
          <w:sz w:val="24"/>
          <w:szCs w:val="24"/>
        </w:rPr>
        <w:t>целенаправленный</w:t>
      </w:r>
      <w:r w:rsidRPr="00F054C1">
        <w:rPr>
          <w:spacing w:val="1"/>
          <w:sz w:val="24"/>
          <w:szCs w:val="24"/>
        </w:rPr>
        <w:t xml:space="preserve"> </w:t>
      </w:r>
      <w:r w:rsidRPr="00F054C1">
        <w:rPr>
          <w:sz w:val="24"/>
          <w:szCs w:val="24"/>
        </w:rPr>
        <w:t>процесс</w:t>
      </w:r>
      <w:r w:rsidRPr="00F054C1">
        <w:rPr>
          <w:spacing w:val="1"/>
          <w:sz w:val="24"/>
          <w:szCs w:val="24"/>
        </w:rPr>
        <w:t xml:space="preserve"> </w:t>
      </w:r>
      <w:r w:rsidRPr="00F054C1">
        <w:rPr>
          <w:sz w:val="24"/>
          <w:szCs w:val="24"/>
        </w:rPr>
        <w:t>освоения</w:t>
      </w:r>
      <w:r w:rsidRPr="00F054C1">
        <w:rPr>
          <w:spacing w:val="1"/>
          <w:sz w:val="24"/>
          <w:szCs w:val="24"/>
        </w:rPr>
        <w:t xml:space="preserve"> </w:t>
      </w:r>
      <w:r w:rsidRPr="00F054C1">
        <w:rPr>
          <w:sz w:val="24"/>
          <w:szCs w:val="24"/>
        </w:rPr>
        <w:t>ребенком</w:t>
      </w:r>
      <w:r w:rsidRPr="00F054C1">
        <w:rPr>
          <w:spacing w:val="1"/>
          <w:sz w:val="24"/>
          <w:szCs w:val="24"/>
        </w:rPr>
        <w:t xml:space="preserve"> </w:t>
      </w:r>
      <w:r w:rsidRPr="00F054C1">
        <w:rPr>
          <w:sz w:val="24"/>
          <w:szCs w:val="24"/>
        </w:rPr>
        <w:t>математической</w:t>
      </w:r>
      <w:r w:rsidRPr="00F054C1">
        <w:rPr>
          <w:spacing w:val="-47"/>
          <w:sz w:val="24"/>
          <w:szCs w:val="24"/>
        </w:rPr>
        <w:t xml:space="preserve"> </w:t>
      </w:r>
      <w:r w:rsidRPr="00F054C1">
        <w:rPr>
          <w:sz w:val="24"/>
          <w:szCs w:val="24"/>
        </w:rPr>
        <w:t>культуры,</w:t>
      </w:r>
      <w:r w:rsidRPr="00F054C1">
        <w:rPr>
          <w:spacing w:val="-4"/>
          <w:sz w:val="24"/>
          <w:szCs w:val="24"/>
        </w:rPr>
        <w:t xml:space="preserve"> </w:t>
      </w:r>
      <w:r w:rsidRPr="00F054C1">
        <w:rPr>
          <w:sz w:val="24"/>
          <w:szCs w:val="24"/>
        </w:rPr>
        <w:t>необходимой</w:t>
      </w:r>
      <w:r w:rsidRPr="00F054C1">
        <w:rPr>
          <w:spacing w:val="-4"/>
          <w:sz w:val="24"/>
          <w:szCs w:val="24"/>
        </w:rPr>
        <w:t xml:space="preserve"> </w:t>
      </w:r>
      <w:r w:rsidRPr="00F054C1">
        <w:rPr>
          <w:sz w:val="24"/>
          <w:szCs w:val="24"/>
        </w:rPr>
        <w:t>ему</w:t>
      </w:r>
      <w:r w:rsidRPr="00F054C1">
        <w:rPr>
          <w:spacing w:val="-4"/>
          <w:sz w:val="24"/>
          <w:szCs w:val="24"/>
        </w:rPr>
        <w:t xml:space="preserve"> </w:t>
      </w:r>
      <w:r w:rsidRPr="00F054C1">
        <w:rPr>
          <w:sz w:val="24"/>
          <w:szCs w:val="24"/>
        </w:rPr>
        <w:t>для</w:t>
      </w:r>
      <w:r w:rsidRPr="00F054C1">
        <w:rPr>
          <w:spacing w:val="-2"/>
          <w:sz w:val="24"/>
          <w:szCs w:val="24"/>
        </w:rPr>
        <w:t xml:space="preserve"> </w:t>
      </w:r>
      <w:r w:rsidRPr="00F054C1">
        <w:rPr>
          <w:sz w:val="24"/>
          <w:szCs w:val="24"/>
        </w:rPr>
        <w:t>успешной</w:t>
      </w:r>
      <w:r w:rsidRPr="00F054C1">
        <w:rPr>
          <w:spacing w:val="-4"/>
          <w:sz w:val="24"/>
          <w:szCs w:val="24"/>
        </w:rPr>
        <w:t xml:space="preserve"> </w:t>
      </w:r>
      <w:r w:rsidRPr="00F054C1">
        <w:rPr>
          <w:sz w:val="24"/>
          <w:szCs w:val="24"/>
        </w:rPr>
        <w:t>социальной</w:t>
      </w:r>
      <w:r w:rsidRPr="00F054C1">
        <w:rPr>
          <w:spacing w:val="-4"/>
          <w:sz w:val="24"/>
          <w:szCs w:val="24"/>
        </w:rPr>
        <w:t xml:space="preserve"> </w:t>
      </w:r>
      <w:r w:rsidRPr="00F054C1">
        <w:rPr>
          <w:sz w:val="24"/>
          <w:szCs w:val="24"/>
        </w:rPr>
        <w:t>адаптации);</w:t>
      </w:r>
    </w:p>
    <w:p w:rsidR="006700C8" w:rsidRPr="00F054C1" w:rsidRDefault="006700C8" w:rsidP="006700C8">
      <w:pPr>
        <w:pStyle w:val="a5"/>
        <w:spacing w:line="273" w:lineRule="auto"/>
        <w:ind w:left="0" w:right="130"/>
        <w:rPr>
          <w:sz w:val="24"/>
          <w:szCs w:val="24"/>
        </w:rPr>
      </w:pPr>
      <w:r w:rsidRPr="00F054C1">
        <w:rPr>
          <w:sz w:val="24"/>
          <w:szCs w:val="24"/>
        </w:rPr>
        <w:t>- формировать</w:t>
      </w:r>
      <w:r w:rsidRPr="00F054C1">
        <w:rPr>
          <w:spacing w:val="1"/>
          <w:sz w:val="24"/>
          <w:szCs w:val="24"/>
        </w:rPr>
        <w:t xml:space="preserve"> </w:t>
      </w:r>
      <w:r w:rsidRPr="00F054C1">
        <w:rPr>
          <w:sz w:val="24"/>
          <w:szCs w:val="24"/>
        </w:rPr>
        <w:t>предпосылки</w:t>
      </w:r>
      <w:r w:rsidRPr="00F054C1">
        <w:rPr>
          <w:spacing w:val="1"/>
          <w:sz w:val="24"/>
          <w:szCs w:val="24"/>
        </w:rPr>
        <w:t xml:space="preserve"> </w:t>
      </w:r>
      <w:r w:rsidRPr="00F054C1">
        <w:rPr>
          <w:sz w:val="24"/>
          <w:szCs w:val="24"/>
        </w:rPr>
        <w:t>к</w:t>
      </w:r>
      <w:r w:rsidRPr="00F054C1">
        <w:rPr>
          <w:spacing w:val="1"/>
          <w:sz w:val="24"/>
          <w:szCs w:val="24"/>
        </w:rPr>
        <w:t xml:space="preserve"> </w:t>
      </w:r>
      <w:r w:rsidRPr="00F054C1">
        <w:rPr>
          <w:sz w:val="24"/>
          <w:szCs w:val="24"/>
        </w:rPr>
        <w:t>учебной</w:t>
      </w:r>
      <w:r w:rsidRPr="00F054C1">
        <w:rPr>
          <w:spacing w:val="1"/>
          <w:sz w:val="24"/>
          <w:szCs w:val="24"/>
        </w:rPr>
        <w:t xml:space="preserve"> </w:t>
      </w:r>
      <w:r w:rsidRPr="00F054C1">
        <w:rPr>
          <w:sz w:val="24"/>
          <w:szCs w:val="24"/>
        </w:rPr>
        <w:t>деятельности,</w:t>
      </w:r>
      <w:r w:rsidRPr="00F054C1">
        <w:rPr>
          <w:spacing w:val="1"/>
          <w:sz w:val="24"/>
          <w:szCs w:val="24"/>
        </w:rPr>
        <w:t xml:space="preserve"> </w:t>
      </w:r>
      <w:r w:rsidRPr="00F054C1">
        <w:rPr>
          <w:sz w:val="24"/>
          <w:szCs w:val="24"/>
        </w:rPr>
        <w:t>которые</w:t>
      </w:r>
      <w:r w:rsidRPr="00F054C1">
        <w:rPr>
          <w:spacing w:val="1"/>
          <w:sz w:val="24"/>
          <w:szCs w:val="24"/>
        </w:rPr>
        <w:t xml:space="preserve"> </w:t>
      </w:r>
      <w:r w:rsidRPr="00F054C1">
        <w:rPr>
          <w:sz w:val="24"/>
          <w:szCs w:val="24"/>
        </w:rPr>
        <w:t>позволят</w:t>
      </w:r>
      <w:r w:rsidRPr="00F054C1">
        <w:rPr>
          <w:spacing w:val="1"/>
          <w:sz w:val="24"/>
          <w:szCs w:val="24"/>
        </w:rPr>
        <w:t xml:space="preserve"> </w:t>
      </w:r>
      <w:r w:rsidRPr="00F054C1">
        <w:rPr>
          <w:sz w:val="24"/>
          <w:szCs w:val="24"/>
        </w:rPr>
        <w:t>успешно освоить</w:t>
      </w:r>
      <w:r w:rsidRPr="00F054C1">
        <w:rPr>
          <w:spacing w:val="-1"/>
          <w:sz w:val="24"/>
          <w:szCs w:val="24"/>
        </w:rPr>
        <w:t xml:space="preserve"> </w:t>
      </w:r>
      <w:r w:rsidRPr="00F054C1">
        <w:rPr>
          <w:sz w:val="24"/>
          <w:szCs w:val="24"/>
        </w:rPr>
        <w:t>школьную</w:t>
      </w:r>
      <w:r w:rsidRPr="00F054C1">
        <w:rPr>
          <w:spacing w:val="1"/>
          <w:sz w:val="24"/>
          <w:szCs w:val="24"/>
        </w:rPr>
        <w:t xml:space="preserve"> </w:t>
      </w:r>
      <w:r w:rsidRPr="00F054C1">
        <w:rPr>
          <w:sz w:val="24"/>
          <w:szCs w:val="24"/>
        </w:rPr>
        <w:t>программу;</w:t>
      </w:r>
    </w:p>
    <w:p w:rsidR="006700C8" w:rsidRPr="00F054C1" w:rsidRDefault="006700C8" w:rsidP="006700C8">
      <w:pPr>
        <w:pStyle w:val="a5"/>
        <w:spacing w:line="271" w:lineRule="auto"/>
        <w:ind w:left="0" w:right="126"/>
        <w:rPr>
          <w:sz w:val="24"/>
          <w:szCs w:val="24"/>
        </w:rPr>
      </w:pPr>
      <w:r w:rsidRPr="00F054C1">
        <w:rPr>
          <w:sz w:val="24"/>
          <w:szCs w:val="24"/>
        </w:rPr>
        <w:lastRenderedPageBreak/>
        <w:t>- способствовать</w:t>
      </w:r>
      <w:r w:rsidRPr="00F054C1">
        <w:rPr>
          <w:spacing w:val="1"/>
          <w:sz w:val="24"/>
          <w:szCs w:val="24"/>
        </w:rPr>
        <w:t xml:space="preserve"> </w:t>
      </w:r>
      <w:r w:rsidRPr="00F054C1">
        <w:rPr>
          <w:sz w:val="24"/>
          <w:szCs w:val="24"/>
        </w:rPr>
        <w:t>умственному</w:t>
      </w:r>
      <w:r w:rsidRPr="00F054C1">
        <w:rPr>
          <w:spacing w:val="1"/>
          <w:sz w:val="24"/>
          <w:szCs w:val="24"/>
        </w:rPr>
        <w:t xml:space="preserve"> </w:t>
      </w:r>
      <w:r w:rsidRPr="00F054C1">
        <w:rPr>
          <w:sz w:val="24"/>
          <w:szCs w:val="24"/>
        </w:rPr>
        <w:t>развитию</w:t>
      </w:r>
      <w:r w:rsidRPr="00F054C1">
        <w:rPr>
          <w:spacing w:val="1"/>
          <w:sz w:val="24"/>
          <w:szCs w:val="24"/>
        </w:rPr>
        <w:t xml:space="preserve"> </w:t>
      </w:r>
      <w:r w:rsidRPr="00F054C1">
        <w:rPr>
          <w:sz w:val="24"/>
          <w:szCs w:val="24"/>
        </w:rPr>
        <w:t>ребенка,</w:t>
      </w:r>
      <w:r w:rsidRPr="00F054C1">
        <w:rPr>
          <w:spacing w:val="1"/>
          <w:sz w:val="24"/>
          <w:szCs w:val="24"/>
        </w:rPr>
        <w:t xml:space="preserve"> </w:t>
      </w:r>
      <w:r w:rsidRPr="00F054C1">
        <w:rPr>
          <w:sz w:val="24"/>
          <w:szCs w:val="24"/>
        </w:rPr>
        <w:t>развивать</w:t>
      </w:r>
      <w:r w:rsidRPr="00F054C1">
        <w:rPr>
          <w:spacing w:val="1"/>
          <w:sz w:val="24"/>
          <w:szCs w:val="24"/>
        </w:rPr>
        <w:t xml:space="preserve"> </w:t>
      </w:r>
      <w:r w:rsidRPr="00F054C1">
        <w:rPr>
          <w:sz w:val="24"/>
          <w:szCs w:val="24"/>
        </w:rPr>
        <w:t>психические процессы (внимание, память, мышление), потребность</w:t>
      </w:r>
      <w:r w:rsidRPr="00F054C1">
        <w:rPr>
          <w:spacing w:val="1"/>
          <w:sz w:val="24"/>
          <w:szCs w:val="24"/>
        </w:rPr>
        <w:t xml:space="preserve"> </w:t>
      </w:r>
      <w:r w:rsidRPr="00F054C1">
        <w:rPr>
          <w:sz w:val="24"/>
          <w:szCs w:val="24"/>
        </w:rPr>
        <w:t>активно мыслить;</w:t>
      </w:r>
    </w:p>
    <w:p w:rsidR="006700C8" w:rsidRPr="00F054C1" w:rsidRDefault="006700C8" w:rsidP="006700C8">
      <w:pPr>
        <w:pStyle w:val="a5"/>
        <w:spacing w:line="271" w:lineRule="auto"/>
        <w:ind w:left="0" w:right="124"/>
        <w:rPr>
          <w:sz w:val="24"/>
          <w:szCs w:val="24"/>
        </w:rPr>
      </w:pPr>
      <w:r w:rsidRPr="00F054C1">
        <w:rPr>
          <w:sz w:val="24"/>
          <w:szCs w:val="24"/>
        </w:rPr>
        <w:t>- развивать</w:t>
      </w:r>
      <w:r w:rsidRPr="00F054C1">
        <w:rPr>
          <w:spacing w:val="1"/>
          <w:sz w:val="24"/>
          <w:szCs w:val="24"/>
        </w:rPr>
        <w:t xml:space="preserve"> </w:t>
      </w:r>
      <w:r w:rsidRPr="00F054C1">
        <w:rPr>
          <w:sz w:val="24"/>
          <w:szCs w:val="24"/>
        </w:rPr>
        <w:t>логические</w:t>
      </w:r>
      <w:r w:rsidRPr="00F054C1">
        <w:rPr>
          <w:spacing w:val="1"/>
          <w:sz w:val="24"/>
          <w:szCs w:val="24"/>
        </w:rPr>
        <w:t xml:space="preserve"> </w:t>
      </w:r>
      <w:r w:rsidRPr="00F054C1">
        <w:rPr>
          <w:sz w:val="24"/>
          <w:szCs w:val="24"/>
        </w:rPr>
        <w:t>формы</w:t>
      </w:r>
      <w:r w:rsidRPr="00F054C1">
        <w:rPr>
          <w:spacing w:val="1"/>
          <w:sz w:val="24"/>
          <w:szCs w:val="24"/>
        </w:rPr>
        <w:t xml:space="preserve"> </w:t>
      </w:r>
      <w:r w:rsidRPr="00F054C1">
        <w:rPr>
          <w:sz w:val="24"/>
          <w:szCs w:val="24"/>
        </w:rPr>
        <w:t>мышления,</w:t>
      </w:r>
      <w:r w:rsidRPr="00F054C1">
        <w:rPr>
          <w:spacing w:val="1"/>
          <w:sz w:val="24"/>
          <w:szCs w:val="24"/>
        </w:rPr>
        <w:t xml:space="preserve"> </w:t>
      </w:r>
      <w:r w:rsidRPr="00F054C1">
        <w:rPr>
          <w:sz w:val="24"/>
          <w:szCs w:val="24"/>
        </w:rPr>
        <w:t>приемы</w:t>
      </w:r>
      <w:r w:rsidRPr="00F054C1">
        <w:rPr>
          <w:spacing w:val="1"/>
          <w:sz w:val="24"/>
          <w:szCs w:val="24"/>
        </w:rPr>
        <w:t xml:space="preserve"> </w:t>
      </w:r>
      <w:r w:rsidRPr="00F054C1">
        <w:rPr>
          <w:sz w:val="24"/>
          <w:szCs w:val="24"/>
        </w:rPr>
        <w:t>умственной</w:t>
      </w:r>
      <w:r w:rsidRPr="00F054C1">
        <w:rPr>
          <w:spacing w:val="1"/>
          <w:sz w:val="24"/>
          <w:szCs w:val="24"/>
        </w:rPr>
        <w:t xml:space="preserve"> </w:t>
      </w:r>
      <w:r w:rsidRPr="00F054C1">
        <w:rPr>
          <w:sz w:val="24"/>
          <w:szCs w:val="24"/>
        </w:rPr>
        <w:t>деятельности</w:t>
      </w:r>
      <w:r w:rsidRPr="00F054C1">
        <w:rPr>
          <w:spacing w:val="1"/>
          <w:sz w:val="24"/>
          <w:szCs w:val="24"/>
        </w:rPr>
        <w:t xml:space="preserve"> </w:t>
      </w:r>
      <w:r w:rsidRPr="00F054C1">
        <w:rPr>
          <w:sz w:val="24"/>
          <w:szCs w:val="24"/>
        </w:rPr>
        <w:t>(анализ,</w:t>
      </w:r>
      <w:r w:rsidRPr="00F054C1">
        <w:rPr>
          <w:spacing w:val="1"/>
          <w:sz w:val="24"/>
          <w:szCs w:val="24"/>
        </w:rPr>
        <w:t xml:space="preserve"> </w:t>
      </w:r>
      <w:r w:rsidRPr="00F054C1">
        <w:rPr>
          <w:sz w:val="24"/>
          <w:szCs w:val="24"/>
        </w:rPr>
        <w:t>синтез,</w:t>
      </w:r>
      <w:r w:rsidRPr="00F054C1">
        <w:rPr>
          <w:spacing w:val="1"/>
          <w:sz w:val="24"/>
          <w:szCs w:val="24"/>
        </w:rPr>
        <w:t xml:space="preserve"> </w:t>
      </w:r>
      <w:r w:rsidRPr="00F054C1">
        <w:rPr>
          <w:sz w:val="24"/>
          <w:szCs w:val="24"/>
        </w:rPr>
        <w:t>сравнение,</w:t>
      </w:r>
      <w:r w:rsidRPr="00F054C1">
        <w:rPr>
          <w:spacing w:val="1"/>
          <w:sz w:val="24"/>
          <w:szCs w:val="24"/>
        </w:rPr>
        <w:t xml:space="preserve"> </w:t>
      </w:r>
      <w:r w:rsidRPr="00F054C1">
        <w:rPr>
          <w:sz w:val="24"/>
          <w:szCs w:val="24"/>
        </w:rPr>
        <w:t>обобщение,</w:t>
      </w:r>
      <w:r w:rsidRPr="00F054C1">
        <w:rPr>
          <w:spacing w:val="1"/>
          <w:sz w:val="24"/>
          <w:szCs w:val="24"/>
        </w:rPr>
        <w:t xml:space="preserve"> </w:t>
      </w:r>
      <w:r w:rsidRPr="00F054C1">
        <w:rPr>
          <w:sz w:val="24"/>
          <w:szCs w:val="24"/>
        </w:rPr>
        <w:t>классификацию,</w:t>
      </w:r>
      <w:r w:rsidRPr="00F054C1">
        <w:rPr>
          <w:spacing w:val="-1"/>
          <w:sz w:val="24"/>
          <w:szCs w:val="24"/>
        </w:rPr>
        <w:t xml:space="preserve"> </w:t>
      </w:r>
      <w:r w:rsidRPr="00F054C1">
        <w:rPr>
          <w:sz w:val="24"/>
          <w:szCs w:val="24"/>
        </w:rPr>
        <w:t>моделирование);</w:t>
      </w:r>
    </w:p>
    <w:p w:rsidR="006700C8" w:rsidRPr="00F054C1" w:rsidRDefault="006700C8" w:rsidP="006700C8">
      <w:pPr>
        <w:pStyle w:val="a5"/>
        <w:spacing w:line="271" w:lineRule="auto"/>
        <w:ind w:left="0" w:right="122"/>
        <w:rPr>
          <w:sz w:val="24"/>
          <w:szCs w:val="24"/>
        </w:rPr>
      </w:pPr>
      <w:r w:rsidRPr="00F054C1">
        <w:rPr>
          <w:sz w:val="24"/>
          <w:szCs w:val="24"/>
        </w:rPr>
        <w:t>- учить применять полученные знания в разных видах деятельности</w:t>
      </w:r>
      <w:r w:rsidRPr="00F054C1">
        <w:rPr>
          <w:spacing w:val="1"/>
          <w:sz w:val="24"/>
          <w:szCs w:val="24"/>
        </w:rPr>
        <w:t xml:space="preserve"> </w:t>
      </w:r>
      <w:r w:rsidRPr="00F054C1">
        <w:rPr>
          <w:sz w:val="24"/>
          <w:szCs w:val="24"/>
        </w:rPr>
        <w:t>(игре,</w:t>
      </w:r>
      <w:r w:rsidRPr="00F054C1">
        <w:rPr>
          <w:spacing w:val="-1"/>
          <w:sz w:val="24"/>
          <w:szCs w:val="24"/>
        </w:rPr>
        <w:t xml:space="preserve"> </w:t>
      </w:r>
      <w:r w:rsidRPr="00F054C1">
        <w:rPr>
          <w:sz w:val="24"/>
          <w:szCs w:val="24"/>
        </w:rPr>
        <w:t>общении</w:t>
      </w:r>
      <w:r w:rsidRPr="00F054C1">
        <w:rPr>
          <w:spacing w:val="-1"/>
          <w:sz w:val="24"/>
          <w:szCs w:val="24"/>
        </w:rPr>
        <w:t xml:space="preserve"> </w:t>
      </w:r>
      <w:r w:rsidRPr="00F054C1">
        <w:rPr>
          <w:sz w:val="24"/>
          <w:szCs w:val="24"/>
        </w:rPr>
        <w:t>и</w:t>
      </w:r>
      <w:r w:rsidRPr="00F054C1">
        <w:rPr>
          <w:spacing w:val="1"/>
          <w:sz w:val="24"/>
          <w:szCs w:val="24"/>
        </w:rPr>
        <w:t xml:space="preserve"> </w:t>
      </w:r>
      <w:r w:rsidRPr="00F054C1">
        <w:rPr>
          <w:sz w:val="24"/>
          <w:szCs w:val="24"/>
        </w:rPr>
        <w:t>др.);</w:t>
      </w:r>
    </w:p>
    <w:p w:rsidR="006700C8" w:rsidRPr="00F054C1" w:rsidRDefault="006700C8" w:rsidP="006700C8">
      <w:pPr>
        <w:pStyle w:val="a5"/>
        <w:spacing w:line="273" w:lineRule="auto"/>
        <w:ind w:left="0" w:right="124"/>
        <w:rPr>
          <w:sz w:val="24"/>
          <w:szCs w:val="24"/>
        </w:rPr>
      </w:pPr>
      <w:r w:rsidRPr="00F054C1">
        <w:rPr>
          <w:sz w:val="24"/>
          <w:szCs w:val="24"/>
        </w:rPr>
        <w:t>- формировать</w:t>
      </w:r>
      <w:r w:rsidRPr="00F054C1">
        <w:rPr>
          <w:spacing w:val="1"/>
          <w:sz w:val="24"/>
          <w:szCs w:val="24"/>
        </w:rPr>
        <w:t xml:space="preserve"> </w:t>
      </w:r>
      <w:r w:rsidRPr="00F054C1">
        <w:rPr>
          <w:sz w:val="24"/>
          <w:szCs w:val="24"/>
        </w:rPr>
        <w:t>графические</w:t>
      </w:r>
      <w:r w:rsidRPr="00F054C1">
        <w:rPr>
          <w:spacing w:val="1"/>
          <w:sz w:val="24"/>
          <w:szCs w:val="24"/>
        </w:rPr>
        <w:t xml:space="preserve"> </w:t>
      </w:r>
      <w:r w:rsidRPr="00F054C1">
        <w:rPr>
          <w:sz w:val="24"/>
          <w:szCs w:val="24"/>
        </w:rPr>
        <w:t>и</w:t>
      </w:r>
      <w:r w:rsidRPr="00F054C1">
        <w:rPr>
          <w:spacing w:val="1"/>
          <w:sz w:val="24"/>
          <w:szCs w:val="24"/>
        </w:rPr>
        <w:t xml:space="preserve"> </w:t>
      </w:r>
      <w:r w:rsidRPr="00F054C1">
        <w:rPr>
          <w:sz w:val="24"/>
          <w:szCs w:val="24"/>
        </w:rPr>
        <w:t>конструктивные</w:t>
      </w:r>
      <w:r w:rsidRPr="00F054C1">
        <w:rPr>
          <w:spacing w:val="1"/>
          <w:sz w:val="24"/>
          <w:szCs w:val="24"/>
        </w:rPr>
        <w:t xml:space="preserve"> </w:t>
      </w:r>
      <w:r w:rsidRPr="00F054C1">
        <w:rPr>
          <w:sz w:val="24"/>
          <w:szCs w:val="24"/>
        </w:rPr>
        <w:t>умения</w:t>
      </w:r>
      <w:r w:rsidRPr="00F054C1">
        <w:rPr>
          <w:spacing w:val="1"/>
          <w:sz w:val="24"/>
          <w:szCs w:val="24"/>
        </w:rPr>
        <w:t xml:space="preserve"> </w:t>
      </w:r>
      <w:r w:rsidRPr="00F054C1">
        <w:rPr>
          <w:sz w:val="24"/>
          <w:szCs w:val="24"/>
        </w:rPr>
        <w:t>и</w:t>
      </w:r>
      <w:r w:rsidRPr="00F054C1">
        <w:rPr>
          <w:spacing w:val="1"/>
          <w:sz w:val="24"/>
          <w:szCs w:val="24"/>
        </w:rPr>
        <w:t xml:space="preserve"> </w:t>
      </w:r>
      <w:r w:rsidRPr="00F054C1">
        <w:rPr>
          <w:sz w:val="24"/>
          <w:szCs w:val="24"/>
        </w:rPr>
        <w:t>навыки</w:t>
      </w:r>
      <w:r w:rsidRPr="00F054C1">
        <w:rPr>
          <w:spacing w:val="1"/>
          <w:sz w:val="24"/>
          <w:szCs w:val="24"/>
        </w:rPr>
        <w:t xml:space="preserve"> </w:t>
      </w:r>
      <w:r w:rsidRPr="00F054C1">
        <w:rPr>
          <w:sz w:val="24"/>
          <w:szCs w:val="24"/>
        </w:rPr>
        <w:t>(плоскостное</w:t>
      </w:r>
      <w:r w:rsidRPr="00F054C1">
        <w:rPr>
          <w:spacing w:val="-1"/>
          <w:sz w:val="24"/>
          <w:szCs w:val="24"/>
        </w:rPr>
        <w:t xml:space="preserve"> </w:t>
      </w:r>
      <w:r w:rsidRPr="00F054C1">
        <w:rPr>
          <w:sz w:val="24"/>
          <w:szCs w:val="24"/>
        </w:rPr>
        <w:t>моделирование);</w:t>
      </w:r>
    </w:p>
    <w:p w:rsidR="006700C8" w:rsidRDefault="006700C8" w:rsidP="006700C8">
      <w:pPr>
        <w:pStyle w:val="a5"/>
        <w:spacing w:line="226" w:lineRule="exact"/>
        <w:ind w:left="0"/>
        <w:rPr>
          <w:sz w:val="24"/>
          <w:szCs w:val="24"/>
        </w:rPr>
      </w:pPr>
      <w:r w:rsidRPr="00F054C1">
        <w:rPr>
          <w:sz w:val="24"/>
          <w:szCs w:val="24"/>
        </w:rPr>
        <w:t>- воспитывать</w:t>
      </w:r>
      <w:r w:rsidRPr="00F054C1">
        <w:rPr>
          <w:spacing w:val="-7"/>
          <w:sz w:val="24"/>
          <w:szCs w:val="24"/>
        </w:rPr>
        <w:t xml:space="preserve"> </w:t>
      </w:r>
      <w:r w:rsidRPr="00F054C1">
        <w:rPr>
          <w:sz w:val="24"/>
          <w:szCs w:val="24"/>
        </w:rPr>
        <w:t>инициативность,</w:t>
      </w:r>
      <w:r w:rsidRPr="00F054C1">
        <w:rPr>
          <w:spacing w:val="-9"/>
          <w:sz w:val="24"/>
          <w:szCs w:val="24"/>
        </w:rPr>
        <w:t xml:space="preserve"> </w:t>
      </w:r>
      <w:r w:rsidRPr="00F054C1">
        <w:rPr>
          <w:sz w:val="24"/>
          <w:szCs w:val="24"/>
        </w:rPr>
        <w:t>самостоятельность.</w:t>
      </w:r>
    </w:p>
    <w:p w:rsidR="00BC77D9" w:rsidRPr="00BC77D9" w:rsidRDefault="00BC77D9" w:rsidP="00BC77D9">
      <w:pPr>
        <w:widowControl/>
        <w:shd w:val="clear" w:color="auto" w:fill="FFFFFF"/>
        <w:autoSpaceDE/>
        <w:autoSpaceDN/>
        <w:ind w:right="526" w:firstLine="708"/>
        <w:jc w:val="both"/>
        <w:rPr>
          <w:color w:val="000000"/>
          <w:sz w:val="24"/>
          <w:szCs w:val="24"/>
          <w:lang w:eastAsia="ru-RU"/>
        </w:rPr>
      </w:pPr>
      <w:r w:rsidRPr="00BC77D9">
        <w:rPr>
          <w:color w:val="000000"/>
          <w:sz w:val="24"/>
          <w:szCs w:val="24"/>
          <w:lang w:eastAsia="ru-RU"/>
        </w:rPr>
        <w:t>В соответствии с целевыми ориентирами после освоения Программы ребёнок:</w:t>
      </w:r>
    </w:p>
    <w:p w:rsidR="00BC77D9" w:rsidRPr="00BC77D9" w:rsidRDefault="00BC77D9" w:rsidP="006542BF">
      <w:pPr>
        <w:widowControl/>
        <w:numPr>
          <w:ilvl w:val="0"/>
          <w:numId w:val="45"/>
        </w:numPr>
        <w:shd w:val="clear" w:color="auto" w:fill="FFFFFF"/>
        <w:autoSpaceDE/>
        <w:autoSpaceDN/>
        <w:spacing w:before="30" w:after="30"/>
        <w:ind w:left="851" w:hanging="284"/>
        <w:rPr>
          <w:color w:val="000000"/>
          <w:sz w:val="24"/>
          <w:szCs w:val="24"/>
          <w:lang w:eastAsia="ru-RU"/>
        </w:rPr>
      </w:pPr>
      <w:r w:rsidRPr="00BC77D9">
        <w:rPr>
          <w:color w:val="000000"/>
          <w:sz w:val="24"/>
          <w:szCs w:val="24"/>
          <w:lang w:eastAsia="ru-RU"/>
        </w:rPr>
        <w:t>проявлять инициативу, самостоятельность в общении, игре, познавательно –</w:t>
      </w:r>
    </w:p>
    <w:p w:rsidR="00BC77D9" w:rsidRPr="00BC77D9" w:rsidRDefault="00BC77D9" w:rsidP="00BC77D9">
      <w:pPr>
        <w:widowControl/>
        <w:shd w:val="clear" w:color="auto" w:fill="FFFFFF"/>
        <w:autoSpaceDE/>
        <w:autoSpaceDN/>
        <w:ind w:left="851" w:hanging="284"/>
        <w:rPr>
          <w:color w:val="000000"/>
          <w:sz w:val="24"/>
          <w:szCs w:val="24"/>
          <w:lang w:eastAsia="ru-RU"/>
        </w:rPr>
      </w:pPr>
      <w:r w:rsidRPr="00BC77D9">
        <w:rPr>
          <w:color w:val="000000"/>
          <w:sz w:val="24"/>
          <w:szCs w:val="24"/>
          <w:lang w:eastAsia="ru-RU"/>
        </w:rPr>
        <w:t>исследовательской деятельности;</w:t>
      </w:r>
    </w:p>
    <w:p w:rsidR="00BC77D9" w:rsidRPr="00BC77D9" w:rsidRDefault="00BC77D9" w:rsidP="006542BF">
      <w:pPr>
        <w:widowControl/>
        <w:numPr>
          <w:ilvl w:val="0"/>
          <w:numId w:val="46"/>
        </w:numPr>
        <w:shd w:val="clear" w:color="auto" w:fill="FFFFFF"/>
        <w:autoSpaceDE/>
        <w:autoSpaceDN/>
        <w:spacing w:before="30" w:after="30"/>
        <w:ind w:left="851" w:hanging="284"/>
        <w:rPr>
          <w:color w:val="000000"/>
          <w:sz w:val="24"/>
          <w:szCs w:val="24"/>
          <w:lang w:eastAsia="ru-RU"/>
        </w:rPr>
      </w:pPr>
      <w:r w:rsidRPr="00BC77D9">
        <w:rPr>
          <w:color w:val="000000"/>
          <w:sz w:val="24"/>
          <w:szCs w:val="24"/>
          <w:lang w:eastAsia="ru-RU"/>
        </w:rPr>
        <w:t>активно взаимодействует со сверстниками и взрослыми;</w:t>
      </w:r>
    </w:p>
    <w:p w:rsidR="00BC77D9" w:rsidRPr="00BC77D9" w:rsidRDefault="00BC77D9" w:rsidP="006542BF">
      <w:pPr>
        <w:widowControl/>
        <w:numPr>
          <w:ilvl w:val="0"/>
          <w:numId w:val="46"/>
        </w:numPr>
        <w:shd w:val="clear" w:color="auto" w:fill="FFFFFF"/>
        <w:autoSpaceDE/>
        <w:autoSpaceDN/>
        <w:spacing w:before="30" w:after="30"/>
        <w:ind w:left="851" w:hanging="284"/>
        <w:rPr>
          <w:color w:val="000000"/>
          <w:sz w:val="24"/>
          <w:szCs w:val="24"/>
          <w:lang w:eastAsia="ru-RU"/>
        </w:rPr>
      </w:pPr>
      <w:r w:rsidRPr="00BC77D9">
        <w:rPr>
          <w:color w:val="000000"/>
          <w:sz w:val="24"/>
          <w:szCs w:val="24"/>
          <w:lang w:eastAsia="ru-RU"/>
        </w:rPr>
        <w:t>адекватно проявляет свои чувства, в том числе чувство веры в себя;</w:t>
      </w:r>
    </w:p>
    <w:p w:rsidR="00BC77D9" w:rsidRPr="00BC77D9" w:rsidRDefault="00BC77D9" w:rsidP="006542BF">
      <w:pPr>
        <w:widowControl/>
        <w:numPr>
          <w:ilvl w:val="0"/>
          <w:numId w:val="46"/>
        </w:numPr>
        <w:shd w:val="clear" w:color="auto" w:fill="FFFFFF"/>
        <w:autoSpaceDE/>
        <w:autoSpaceDN/>
        <w:spacing w:before="30" w:after="30"/>
        <w:ind w:left="851" w:hanging="284"/>
        <w:rPr>
          <w:color w:val="000000"/>
          <w:sz w:val="24"/>
          <w:szCs w:val="24"/>
          <w:lang w:eastAsia="ru-RU"/>
        </w:rPr>
      </w:pPr>
      <w:r w:rsidRPr="00BC77D9">
        <w:rPr>
          <w:color w:val="000000"/>
          <w:sz w:val="24"/>
          <w:szCs w:val="24"/>
          <w:lang w:eastAsia="ru-RU"/>
        </w:rPr>
        <w:t>связно и громко выражает свои мысли;</w:t>
      </w:r>
    </w:p>
    <w:p w:rsidR="00BC77D9" w:rsidRPr="00BC77D9" w:rsidRDefault="00BC77D9" w:rsidP="006542BF">
      <w:pPr>
        <w:widowControl/>
        <w:numPr>
          <w:ilvl w:val="0"/>
          <w:numId w:val="46"/>
        </w:numPr>
        <w:shd w:val="clear" w:color="auto" w:fill="FFFFFF"/>
        <w:autoSpaceDE/>
        <w:autoSpaceDN/>
        <w:spacing w:before="30" w:after="30"/>
        <w:ind w:left="851" w:hanging="284"/>
        <w:rPr>
          <w:color w:val="000000"/>
          <w:sz w:val="24"/>
          <w:szCs w:val="24"/>
          <w:lang w:eastAsia="ru-RU"/>
        </w:rPr>
      </w:pPr>
      <w:r w:rsidRPr="00BC77D9">
        <w:rPr>
          <w:color w:val="000000"/>
          <w:sz w:val="24"/>
          <w:szCs w:val="24"/>
          <w:lang w:eastAsia="ru-RU"/>
        </w:rPr>
        <w:t>осуществляет волевые усилия для достижения поставленной цели;</w:t>
      </w:r>
    </w:p>
    <w:p w:rsidR="00BC77D9" w:rsidRPr="00BC77D9" w:rsidRDefault="00BC77D9" w:rsidP="006542BF">
      <w:pPr>
        <w:widowControl/>
        <w:numPr>
          <w:ilvl w:val="0"/>
          <w:numId w:val="46"/>
        </w:numPr>
        <w:shd w:val="clear" w:color="auto" w:fill="FFFFFF"/>
        <w:autoSpaceDE/>
        <w:autoSpaceDN/>
        <w:spacing w:before="30" w:after="30"/>
        <w:ind w:left="851" w:hanging="284"/>
        <w:rPr>
          <w:color w:val="000000"/>
          <w:sz w:val="24"/>
          <w:szCs w:val="24"/>
          <w:lang w:eastAsia="ru-RU"/>
        </w:rPr>
      </w:pPr>
      <w:r w:rsidRPr="00BC77D9">
        <w:rPr>
          <w:color w:val="000000"/>
          <w:sz w:val="24"/>
          <w:szCs w:val="24"/>
          <w:lang w:eastAsia="ru-RU"/>
        </w:rPr>
        <w:t>проявляет любознательность;</w:t>
      </w:r>
    </w:p>
    <w:p w:rsidR="00BC77D9" w:rsidRPr="00BC77D9" w:rsidRDefault="00BC77D9" w:rsidP="006542BF">
      <w:pPr>
        <w:widowControl/>
        <w:numPr>
          <w:ilvl w:val="0"/>
          <w:numId w:val="46"/>
        </w:numPr>
        <w:shd w:val="clear" w:color="auto" w:fill="FFFFFF"/>
        <w:autoSpaceDE/>
        <w:autoSpaceDN/>
        <w:spacing w:before="30" w:after="30"/>
        <w:ind w:left="851" w:hanging="284"/>
        <w:rPr>
          <w:color w:val="000000"/>
          <w:sz w:val="24"/>
          <w:szCs w:val="24"/>
          <w:lang w:eastAsia="ru-RU"/>
        </w:rPr>
      </w:pPr>
      <w:r w:rsidRPr="00BC77D9">
        <w:rPr>
          <w:color w:val="000000"/>
          <w:sz w:val="24"/>
          <w:szCs w:val="24"/>
          <w:lang w:eastAsia="ru-RU"/>
        </w:rPr>
        <w:t>интересуется причинно – следственными связями;</w:t>
      </w:r>
    </w:p>
    <w:p w:rsidR="00BC77D9" w:rsidRPr="00BC77D9" w:rsidRDefault="00BC77D9" w:rsidP="006542BF">
      <w:pPr>
        <w:widowControl/>
        <w:numPr>
          <w:ilvl w:val="0"/>
          <w:numId w:val="46"/>
        </w:numPr>
        <w:shd w:val="clear" w:color="auto" w:fill="FFFFFF"/>
        <w:autoSpaceDE/>
        <w:autoSpaceDN/>
        <w:spacing w:before="30" w:after="30"/>
        <w:ind w:left="851" w:hanging="284"/>
        <w:rPr>
          <w:color w:val="000000"/>
          <w:sz w:val="24"/>
          <w:szCs w:val="24"/>
          <w:lang w:eastAsia="ru-RU"/>
        </w:rPr>
      </w:pPr>
      <w:r w:rsidRPr="00BC77D9">
        <w:rPr>
          <w:color w:val="000000"/>
          <w:sz w:val="24"/>
          <w:szCs w:val="24"/>
          <w:lang w:eastAsia="ru-RU"/>
        </w:rPr>
        <w:t>обладает элементарными представлениями в области математики;</w:t>
      </w:r>
    </w:p>
    <w:p w:rsidR="00BC77D9" w:rsidRPr="00BC77D9" w:rsidRDefault="00BC77D9" w:rsidP="006542BF">
      <w:pPr>
        <w:widowControl/>
        <w:numPr>
          <w:ilvl w:val="0"/>
          <w:numId w:val="46"/>
        </w:numPr>
        <w:shd w:val="clear" w:color="auto" w:fill="FFFFFF"/>
        <w:autoSpaceDE/>
        <w:autoSpaceDN/>
        <w:spacing w:before="30" w:after="30"/>
        <w:ind w:left="851" w:hanging="284"/>
        <w:rPr>
          <w:color w:val="000000"/>
          <w:sz w:val="24"/>
          <w:szCs w:val="24"/>
          <w:lang w:eastAsia="ru-RU"/>
        </w:rPr>
      </w:pPr>
      <w:r w:rsidRPr="00BC77D9">
        <w:rPr>
          <w:color w:val="000000"/>
          <w:sz w:val="24"/>
          <w:szCs w:val="24"/>
          <w:lang w:eastAsia="ru-RU"/>
        </w:rPr>
        <w:t>принимает собственные решения, опираясь на свои знания и умения.</w:t>
      </w:r>
    </w:p>
    <w:p w:rsidR="00BC77D9" w:rsidRPr="00BC77D9" w:rsidRDefault="00BC77D9" w:rsidP="00BC77D9">
      <w:pPr>
        <w:widowControl/>
        <w:shd w:val="clear" w:color="auto" w:fill="FFFFFF"/>
        <w:autoSpaceDE/>
        <w:autoSpaceDN/>
        <w:ind w:right="526" w:firstLine="709"/>
        <w:jc w:val="both"/>
        <w:rPr>
          <w:color w:val="000000"/>
          <w:sz w:val="24"/>
          <w:szCs w:val="24"/>
          <w:lang w:eastAsia="ru-RU"/>
        </w:rPr>
      </w:pPr>
      <w:r w:rsidRPr="00BC77D9">
        <w:rPr>
          <w:color w:val="000000"/>
          <w:sz w:val="24"/>
          <w:szCs w:val="24"/>
          <w:lang w:eastAsia="ru-RU"/>
        </w:rPr>
        <w:t>Планируемые результаты имеются в конце каждого возрастного этапа обучения и представляют собой достижения ребёнка, которые являются ориентирами в деятельности взрослых, направленной на достижение установленной образовательной цели.</w:t>
      </w:r>
    </w:p>
    <w:p w:rsidR="00614390" w:rsidRPr="00F054C1" w:rsidRDefault="003F69D3" w:rsidP="00614390">
      <w:pPr>
        <w:pStyle w:val="Style6"/>
        <w:widowControl/>
        <w:spacing w:line="360" w:lineRule="auto"/>
        <w:ind w:firstLine="709"/>
        <w:rPr>
          <w:rStyle w:val="FontStyle19"/>
          <w:b/>
          <w:i/>
          <w:sz w:val="24"/>
          <w:szCs w:val="24"/>
        </w:rPr>
      </w:pPr>
      <w:r>
        <w:rPr>
          <w:rStyle w:val="FontStyle19"/>
          <w:b/>
          <w:i/>
          <w:sz w:val="24"/>
          <w:szCs w:val="24"/>
        </w:rPr>
        <w:t>П</w:t>
      </w:r>
      <w:r w:rsidR="00614390" w:rsidRPr="00F054C1">
        <w:rPr>
          <w:rStyle w:val="FontStyle19"/>
          <w:b/>
          <w:i/>
          <w:sz w:val="24"/>
          <w:szCs w:val="24"/>
        </w:rPr>
        <w:t xml:space="preserve">ринципы и подходы </w:t>
      </w:r>
    </w:p>
    <w:p w:rsidR="00614390" w:rsidRPr="00F054C1" w:rsidRDefault="00614390" w:rsidP="00614390">
      <w:pPr>
        <w:jc w:val="both"/>
        <w:rPr>
          <w:sz w:val="24"/>
          <w:szCs w:val="24"/>
        </w:rPr>
      </w:pPr>
      <w:r w:rsidRPr="00F054C1">
        <w:rPr>
          <w:sz w:val="24"/>
          <w:szCs w:val="24"/>
        </w:rPr>
        <w:t>- развивающего и воспитывающего образования;</w:t>
      </w:r>
    </w:p>
    <w:p w:rsidR="00614390" w:rsidRPr="00F054C1" w:rsidRDefault="00614390" w:rsidP="00614390">
      <w:pPr>
        <w:jc w:val="both"/>
        <w:rPr>
          <w:sz w:val="24"/>
          <w:szCs w:val="24"/>
        </w:rPr>
      </w:pPr>
      <w:r w:rsidRPr="00F054C1">
        <w:rPr>
          <w:sz w:val="24"/>
          <w:szCs w:val="24"/>
        </w:rPr>
        <w:t>- научной обоснованности и практической применимости;</w:t>
      </w:r>
    </w:p>
    <w:p w:rsidR="00614390" w:rsidRPr="00F054C1" w:rsidRDefault="00614390" w:rsidP="00614390">
      <w:pPr>
        <w:jc w:val="both"/>
        <w:rPr>
          <w:sz w:val="24"/>
          <w:szCs w:val="24"/>
        </w:rPr>
      </w:pPr>
      <w:r w:rsidRPr="00F054C1">
        <w:rPr>
          <w:sz w:val="24"/>
          <w:szCs w:val="24"/>
        </w:rPr>
        <w:t>- активности и самостоятельности;</w:t>
      </w:r>
    </w:p>
    <w:p w:rsidR="00614390" w:rsidRPr="00F054C1" w:rsidRDefault="00614390" w:rsidP="00614390">
      <w:pPr>
        <w:jc w:val="both"/>
        <w:rPr>
          <w:sz w:val="24"/>
          <w:szCs w:val="24"/>
        </w:rPr>
      </w:pPr>
      <w:r w:rsidRPr="00F054C1">
        <w:rPr>
          <w:sz w:val="24"/>
          <w:szCs w:val="24"/>
        </w:rPr>
        <w:t>- соответствия критериям полноты, необходимости и достаточности;</w:t>
      </w:r>
    </w:p>
    <w:p w:rsidR="00614390" w:rsidRPr="00F054C1" w:rsidRDefault="00614390" w:rsidP="00614390">
      <w:pPr>
        <w:jc w:val="both"/>
        <w:rPr>
          <w:sz w:val="24"/>
          <w:szCs w:val="24"/>
        </w:rPr>
      </w:pPr>
      <w:r w:rsidRPr="00F054C1">
        <w:rPr>
          <w:sz w:val="24"/>
          <w:szCs w:val="24"/>
        </w:rPr>
        <w:t>- единства воспитательных, образовательных, развивающих задач;</w:t>
      </w:r>
    </w:p>
    <w:p w:rsidR="00614390" w:rsidRPr="00F054C1" w:rsidRDefault="00614390" w:rsidP="00614390">
      <w:pPr>
        <w:jc w:val="both"/>
        <w:rPr>
          <w:sz w:val="24"/>
          <w:szCs w:val="24"/>
        </w:rPr>
      </w:pPr>
      <w:r w:rsidRPr="00F054C1">
        <w:rPr>
          <w:sz w:val="24"/>
          <w:szCs w:val="24"/>
        </w:rPr>
        <w:t>- интеграции образовательных областей;</w:t>
      </w:r>
    </w:p>
    <w:p w:rsidR="00614390" w:rsidRPr="00F054C1" w:rsidRDefault="00614390" w:rsidP="00614390">
      <w:pPr>
        <w:jc w:val="both"/>
        <w:rPr>
          <w:sz w:val="24"/>
          <w:szCs w:val="24"/>
        </w:rPr>
      </w:pPr>
      <w:r w:rsidRPr="00F054C1">
        <w:rPr>
          <w:sz w:val="24"/>
          <w:szCs w:val="24"/>
        </w:rPr>
        <w:t>- ориентации на возрастные и индивидуальные особенности детей;</w:t>
      </w:r>
    </w:p>
    <w:p w:rsidR="00614390" w:rsidRPr="00F054C1" w:rsidRDefault="00614390" w:rsidP="00614390">
      <w:pPr>
        <w:jc w:val="both"/>
        <w:rPr>
          <w:sz w:val="24"/>
          <w:szCs w:val="24"/>
        </w:rPr>
      </w:pPr>
      <w:r w:rsidRPr="00F054C1">
        <w:rPr>
          <w:sz w:val="24"/>
          <w:szCs w:val="24"/>
        </w:rPr>
        <w:t>- совместной познавательно-исследовательской продуктивной деятельности взрослого и детей, самостоятельной деятельности детей на занятиях, при проведении режимных моментов, в играх, общении и т.д.</w:t>
      </w:r>
    </w:p>
    <w:p w:rsidR="00614390" w:rsidRPr="00F054C1" w:rsidRDefault="00614390" w:rsidP="00614390">
      <w:pPr>
        <w:pStyle w:val="22"/>
        <w:shd w:val="clear" w:color="auto" w:fill="auto"/>
        <w:spacing w:after="240" w:line="240" w:lineRule="auto"/>
        <w:ind w:firstLine="709"/>
        <w:jc w:val="both"/>
        <w:rPr>
          <w:rFonts w:ascii="Times New Roman" w:hAnsi="Times New Roman" w:cs="Times New Roman"/>
          <w:b/>
          <w:sz w:val="24"/>
          <w:szCs w:val="24"/>
        </w:rPr>
      </w:pPr>
      <w:r w:rsidRPr="00F054C1">
        <w:rPr>
          <w:rFonts w:ascii="Times New Roman" w:hAnsi="Times New Roman" w:cs="Times New Roman"/>
          <w:b/>
          <w:sz w:val="24"/>
          <w:szCs w:val="24"/>
        </w:rPr>
        <w:t xml:space="preserve">Планируемые результаты освоения </w:t>
      </w:r>
      <w:r w:rsidRPr="00F054C1">
        <w:rPr>
          <w:rStyle w:val="FontStyle19"/>
          <w:b/>
          <w:sz w:val="24"/>
          <w:szCs w:val="24"/>
        </w:rPr>
        <w:t xml:space="preserve">вариативной (учрежденческой) части </w:t>
      </w:r>
      <w:r w:rsidRPr="00F054C1">
        <w:rPr>
          <w:rFonts w:ascii="Times New Roman" w:hAnsi="Times New Roman" w:cs="Times New Roman"/>
          <w:b/>
          <w:sz w:val="24"/>
          <w:szCs w:val="24"/>
        </w:rPr>
        <w:t xml:space="preserve">Программы </w:t>
      </w:r>
    </w:p>
    <w:p w:rsidR="00614390" w:rsidRPr="00F054C1" w:rsidRDefault="00614390" w:rsidP="00614390">
      <w:pPr>
        <w:rPr>
          <w:sz w:val="24"/>
          <w:szCs w:val="24"/>
        </w:rPr>
      </w:pPr>
      <w:r w:rsidRPr="00F054C1">
        <w:rPr>
          <w:sz w:val="24"/>
          <w:szCs w:val="24"/>
        </w:rPr>
        <w:t>- проявляет</w:t>
      </w:r>
      <w:r w:rsidRPr="00F054C1">
        <w:rPr>
          <w:sz w:val="24"/>
          <w:szCs w:val="24"/>
        </w:rPr>
        <w:tab/>
        <w:t>инициативу, самостоятельность в общении, игре, познавательно-исследовательской деятельности;</w:t>
      </w:r>
    </w:p>
    <w:p w:rsidR="00614390" w:rsidRPr="00F054C1" w:rsidRDefault="00614390" w:rsidP="00614390">
      <w:pPr>
        <w:jc w:val="both"/>
        <w:rPr>
          <w:sz w:val="24"/>
          <w:szCs w:val="24"/>
        </w:rPr>
      </w:pPr>
      <w:r w:rsidRPr="00F054C1">
        <w:rPr>
          <w:sz w:val="24"/>
          <w:szCs w:val="24"/>
        </w:rPr>
        <w:t>- активно взаимодействует со сверстниками и взрослыми;</w:t>
      </w:r>
    </w:p>
    <w:p w:rsidR="00614390" w:rsidRPr="00F054C1" w:rsidRDefault="00614390" w:rsidP="00614390">
      <w:pPr>
        <w:jc w:val="both"/>
        <w:rPr>
          <w:sz w:val="24"/>
          <w:szCs w:val="24"/>
        </w:rPr>
      </w:pPr>
      <w:r w:rsidRPr="00F054C1">
        <w:rPr>
          <w:sz w:val="24"/>
          <w:szCs w:val="24"/>
        </w:rPr>
        <w:t>- адекватно проявляет свои чувства, в том числе чувство веры в себя;</w:t>
      </w:r>
    </w:p>
    <w:p w:rsidR="00614390" w:rsidRPr="00F054C1" w:rsidRDefault="00614390" w:rsidP="00614390">
      <w:pPr>
        <w:jc w:val="both"/>
        <w:rPr>
          <w:sz w:val="24"/>
          <w:szCs w:val="24"/>
        </w:rPr>
      </w:pPr>
      <w:r w:rsidRPr="00F054C1">
        <w:rPr>
          <w:sz w:val="24"/>
          <w:szCs w:val="24"/>
        </w:rPr>
        <w:t>- связно и грамотно выражает свои мысли;</w:t>
      </w:r>
    </w:p>
    <w:p w:rsidR="00614390" w:rsidRPr="00F054C1" w:rsidRDefault="00614390" w:rsidP="00614390">
      <w:pPr>
        <w:jc w:val="both"/>
        <w:rPr>
          <w:sz w:val="24"/>
          <w:szCs w:val="24"/>
        </w:rPr>
      </w:pPr>
      <w:r w:rsidRPr="00F054C1">
        <w:rPr>
          <w:sz w:val="24"/>
          <w:szCs w:val="24"/>
        </w:rPr>
        <w:t>- осуществляет волевые усилия для достижения поставленной цели;</w:t>
      </w:r>
    </w:p>
    <w:p w:rsidR="00614390" w:rsidRPr="00F054C1" w:rsidRDefault="00614390" w:rsidP="00614390">
      <w:pPr>
        <w:jc w:val="both"/>
        <w:rPr>
          <w:sz w:val="24"/>
          <w:szCs w:val="24"/>
        </w:rPr>
      </w:pPr>
      <w:r w:rsidRPr="00F054C1">
        <w:rPr>
          <w:sz w:val="24"/>
          <w:szCs w:val="24"/>
        </w:rPr>
        <w:t>- проявляет любознательность;</w:t>
      </w:r>
    </w:p>
    <w:p w:rsidR="00614390" w:rsidRPr="00F054C1" w:rsidRDefault="00614390" w:rsidP="00614390">
      <w:pPr>
        <w:jc w:val="both"/>
        <w:rPr>
          <w:sz w:val="24"/>
          <w:szCs w:val="24"/>
        </w:rPr>
      </w:pPr>
      <w:r w:rsidRPr="00F054C1">
        <w:rPr>
          <w:sz w:val="24"/>
          <w:szCs w:val="24"/>
        </w:rPr>
        <w:t>- интересуется причинно-следственными связями;</w:t>
      </w:r>
    </w:p>
    <w:p w:rsidR="00614390" w:rsidRPr="00F054C1" w:rsidRDefault="00614390" w:rsidP="00614390">
      <w:pPr>
        <w:jc w:val="both"/>
        <w:rPr>
          <w:sz w:val="24"/>
          <w:szCs w:val="24"/>
        </w:rPr>
      </w:pPr>
      <w:r w:rsidRPr="00F054C1">
        <w:rPr>
          <w:sz w:val="24"/>
          <w:szCs w:val="24"/>
        </w:rPr>
        <w:t>- обладает элементарными представлениями в области математики;</w:t>
      </w:r>
    </w:p>
    <w:p w:rsidR="00614390" w:rsidRPr="00F054C1" w:rsidRDefault="00614390" w:rsidP="00614390">
      <w:pPr>
        <w:jc w:val="both"/>
        <w:rPr>
          <w:sz w:val="24"/>
          <w:szCs w:val="24"/>
        </w:rPr>
      </w:pPr>
      <w:r w:rsidRPr="00F054C1">
        <w:rPr>
          <w:sz w:val="24"/>
          <w:szCs w:val="24"/>
        </w:rPr>
        <w:t>- принимает собственные решения, опираясь на свои знания и умения.</w:t>
      </w:r>
    </w:p>
    <w:p w:rsidR="00614390" w:rsidRPr="00F054C1" w:rsidRDefault="00614390" w:rsidP="00614390">
      <w:pPr>
        <w:rPr>
          <w:b/>
          <w:i/>
          <w:sz w:val="24"/>
          <w:szCs w:val="24"/>
        </w:rPr>
      </w:pPr>
      <w:r w:rsidRPr="00F054C1">
        <w:rPr>
          <w:b/>
          <w:i/>
          <w:sz w:val="24"/>
          <w:szCs w:val="24"/>
        </w:rPr>
        <w:t>вторая младшая группа</w:t>
      </w:r>
    </w:p>
    <w:p w:rsidR="00614390" w:rsidRPr="00F054C1" w:rsidRDefault="00614390" w:rsidP="00614390">
      <w:pPr>
        <w:rPr>
          <w:sz w:val="24"/>
          <w:szCs w:val="24"/>
        </w:rPr>
      </w:pPr>
      <w:r w:rsidRPr="00F054C1">
        <w:rPr>
          <w:sz w:val="24"/>
          <w:szCs w:val="24"/>
        </w:rPr>
        <w:t>- сравнивает количество предметов, различает, где их много, а где один, объясняет это словами;</w:t>
      </w:r>
    </w:p>
    <w:p w:rsidR="00614390" w:rsidRPr="00F054C1" w:rsidRDefault="00614390" w:rsidP="00614390">
      <w:pPr>
        <w:rPr>
          <w:sz w:val="24"/>
          <w:szCs w:val="24"/>
        </w:rPr>
      </w:pPr>
      <w:r w:rsidRPr="00F054C1">
        <w:rPr>
          <w:sz w:val="24"/>
          <w:szCs w:val="24"/>
        </w:rPr>
        <w:t>- понимает значение вопроса Сколько? и правильно отвечает на него;</w:t>
      </w:r>
    </w:p>
    <w:p w:rsidR="00614390" w:rsidRPr="00F054C1" w:rsidRDefault="00614390" w:rsidP="00614390">
      <w:pPr>
        <w:rPr>
          <w:sz w:val="24"/>
          <w:szCs w:val="24"/>
        </w:rPr>
      </w:pPr>
      <w:r w:rsidRPr="00F054C1">
        <w:rPr>
          <w:sz w:val="24"/>
          <w:szCs w:val="24"/>
        </w:rPr>
        <w:t>- называет числительные по порядку в пределах пяти, относит последнее числительное ко всей группе предметов;</w:t>
      </w:r>
    </w:p>
    <w:p w:rsidR="00614390" w:rsidRPr="00F054C1" w:rsidRDefault="00614390" w:rsidP="00614390">
      <w:pPr>
        <w:rPr>
          <w:sz w:val="24"/>
          <w:szCs w:val="24"/>
        </w:rPr>
      </w:pPr>
      <w:r w:rsidRPr="00F054C1">
        <w:rPr>
          <w:sz w:val="24"/>
          <w:szCs w:val="24"/>
        </w:rPr>
        <w:t>- согласовывает в роде, числе и падеже числительное с существительным ;</w:t>
      </w:r>
    </w:p>
    <w:p w:rsidR="00614390" w:rsidRPr="00F054C1" w:rsidRDefault="00614390" w:rsidP="00614390">
      <w:pPr>
        <w:rPr>
          <w:sz w:val="24"/>
          <w:szCs w:val="24"/>
        </w:rPr>
      </w:pPr>
      <w:r w:rsidRPr="00F054C1">
        <w:rPr>
          <w:sz w:val="24"/>
          <w:szCs w:val="24"/>
        </w:rPr>
        <w:t>- различает и называет геометрические фигуры (круг, квадрат, треугольник, прямоугольник, овал);</w:t>
      </w:r>
    </w:p>
    <w:p w:rsidR="00614390" w:rsidRPr="00F054C1" w:rsidRDefault="00614390" w:rsidP="00614390">
      <w:pPr>
        <w:rPr>
          <w:sz w:val="24"/>
          <w:szCs w:val="24"/>
        </w:rPr>
      </w:pPr>
      <w:r w:rsidRPr="00F054C1">
        <w:rPr>
          <w:sz w:val="24"/>
          <w:szCs w:val="24"/>
        </w:rPr>
        <w:t>- понимает, что фигуры могут быть разного размера;</w:t>
      </w:r>
    </w:p>
    <w:p w:rsidR="00614390" w:rsidRPr="00F054C1" w:rsidRDefault="00614390" w:rsidP="00614390">
      <w:pPr>
        <w:rPr>
          <w:sz w:val="24"/>
          <w:szCs w:val="24"/>
        </w:rPr>
      </w:pPr>
      <w:r w:rsidRPr="00F054C1">
        <w:rPr>
          <w:sz w:val="24"/>
          <w:szCs w:val="24"/>
        </w:rPr>
        <w:t>- различает и называет геометрические тела (шар, куб, цилиндр);</w:t>
      </w:r>
    </w:p>
    <w:p w:rsidR="00614390" w:rsidRPr="00F054C1" w:rsidRDefault="00614390" w:rsidP="00614390">
      <w:pPr>
        <w:rPr>
          <w:sz w:val="24"/>
          <w:szCs w:val="24"/>
        </w:rPr>
      </w:pPr>
      <w:r w:rsidRPr="00F054C1">
        <w:rPr>
          <w:sz w:val="24"/>
          <w:szCs w:val="24"/>
        </w:rPr>
        <w:t>- видит геометрические фигуры в окружающих предметах;</w:t>
      </w:r>
    </w:p>
    <w:p w:rsidR="00614390" w:rsidRPr="00F054C1" w:rsidRDefault="00614390" w:rsidP="00614390">
      <w:pPr>
        <w:rPr>
          <w:sz w:val="24"/>
          <w:szCs w:val="24"/>
        </w:rPr>
      </w:pPr>
      <w:r w:rsidRPr="00F054C1">
        <w:rPr>
          <w:sz w:val="24"/>
          <w:szCs w:val="24"/>
        </w:rPr>
        <w:lastRenderedPageBreak/>
        <w:t>- сравнивает предметы различных и одинаковых размеров по величине, высоте, длине, ширине, толщине;</w:t>
      </w:r>
    </w:p>
    <w:p w:rsidR="00614390" w:rsidRPr="00F054C1" w:rsidRDefault="00614390" w:rsidP="00614390">
      <w:pPr>
        <w:rPr>
          <w:sz w:val="24"/>
          <w:szCs w:val="24"/>
        </w:rPr>
      </w:pPr>
      <w:r w:rsidRPr="00F054C1">
        <w:rPr>
          <w:sz w:val="24"/>
          <w:szCs w:val="24"/>
        </w:rPr>
        <w:t>- использует в речи результаты сравнения (большой, меньше, маленький, самый маленький);</w:t>
      </w:r>
    </w:p>
    <w:p w:rsidR="00614390" w:rsidRPr="00F054C1" w:rsidRDefault="00614390" w:rsidP="00614390">
      <w:pPr>
        <w:rPr>
          <w:sz w:val="24"/>
          <w:szCs w:val="24"/>
        </w:rPr>
      </w:pPr>
      <w:r w:rsidRPr="00F054C1">
        <w:rPr>
          <w:sz w:val="24"/>
          <w:szCs w:val="24"/>
        </w:rPr>
        <w:t>- выделяет признаки сходства разных и одинаковых предметов и объединяет предметы по ним;</w:t>
      </w:r>
    </w:p>
    <w:p w:rsidR="00614390" w:rsidRPr="00F054C1" w:rsidRDefault="00614390" w:rsidP="00614390">
      <w:pPr>
        <w:rPr>
          <w:sz w:val="24"/>
          <w:szCs w:val="24"/>
        </w:rPr>
      </w:pPr>
      <w:r w:rsidRPr="00F054C1">
        <w:rPr>
          <w:sz w:val="24"/>
          <w:szCs w:val="24"/>
        </w:rPr>
        <w:t>- различает и называет части суток (утро, день, вечер, ночь);</w:t>
      </w:r>
    </w:p>
    <w:p w:rsidR="00614390" w:rsidRPr="00F054C1" w:rsidRDefault="00614390" w:rsidP="00614390">
      <w:pPr>
        <w:rPr>
          <w:sz w:val="24"/>
          <w:szCs w:val="24"/>
        </w:rPr>
      </w:pPr>
      <w:r w:rsidRPr="00F054C1">
        <w:rPr>
          <w:sz w:val="24"/>
          <w:szCs w:val="24"/>
        </w:rPr>
        <w:t>- различает и называет времена года (осень, зима, весна);</w:t>
      </w:r>
    </w:p>
    <w:p w:rsidR="00614390" w:rsidRPr="00F054C1" w:rsidRDefault="00614390" w:rsidP="00614390">
      <w:pPr>
        <w:rPr>
          <w:sz w:val="24"/>
          <w:szCs w:val="24"/>
        </w:rPr>
      </w:pPr>
      <w:r w:rsidRPr="00F054C1">
        <w:rPr>
          <w:sz w:val="24"/>
          <w:szCs w:val="24"/>
        </w:rPr>
        <w:t>- обозначает словами положение предмета относительно себя (слева, справа, наверху, внизу; на, под);</w:t>
      </w:r>
    </w:p>
    <w:p w:rsidR="00614390" w:rsidRPr="00F054C1" w:rsidRDefault="00614390" w:rsidP="00614390">
      <w:pPr>
        <w:rPr>
          <w:sz w:val="24"/>
          <w:szCs w:val="24"/>
        </w:rPr>
      </w:pPr>
      <w:r w:rsidRPr="00F054C1">
        <w:rPr>
          <w:sz w:val="24"/>
          <w:szCs w:val="24"/>
        </w:rPr>
        <w:t>- понимает задание и выполняет его самостоятельно.</w:t>
      </w:r>
    </w:p>
    <w:p w:rsidR="00614390" w:rsidRPr="00F054C1" w:rsidRDefault="00614390" w:rsidP="00614390">
      <w:pPr>
        <w:pStyle w:val="a5"/>
        <w:tabs>
          <w:tab w:val="left" w:pos="1625"/>
        </w:tabs>
        <w:spacing w:before="36" w:line="276" w:lineRule="auto"/>
        <w:ind w:left="0" w:right="1022"/>
        <w:rPr>
          <w:b/>
          <w:i/>
          <w:spacing w:val="-47"/>
          <w:sz w:val="24"/>
          <w:szCs w:val="24"/>
        </w:rPr>
      </w:pPr>
      <w:r>
        <w:rPr>
          <w:b/>
          <w:i/>
          <w:sz w:val="24"/>
          <w:szCs w:val="24"/>
        </w:rPr>
        <w:t>средняя группа</w:t>
      </w:r>
      <w:r w:rsidRPr="00F054C1">
        <w:rPr>
          <w:b/>
          <w:i/>
          <w:sz w:val="24"/>
          <w:szCs w:val="24"/>
        </w:rPr>
        <w:t xml:space="preserve"> 4—5</w:t>
      </w:r>
      <w:r w:rsidRPr="00F054C1">
        <w:rPr>
          <w:b/>
          <w:i/>
          <w:spacing w:val="1"/>
          <w:sz w:val="24"/>
          <w:szCs w:val="24"/>
        </w:rPr>
        <w:t xml:space="preserve"> </w:t>
      </w:r>
      <w:r w:rsidRPr="00F054C1">
        <w:rPr>
          <w:b/>
          <w:i/>
          <w:sz w:val="24"/>
          <w:szCs w:val="24"/>
        </w:rPr>
        <w:t>лет</w:t>
      </w:r>
      <w:r w:rsidRPr="00F054C1">
        <w:rPr>
          <w:b/>
          <w:i/>
          <w:spacing w:val="-47"/>
          <w:sz w:val="24"/>
          <w:szCs w:val="24"/>
        </w:rPr>
        <w:t xml:space="preserve"> </w:t>
      </w:r>
    </w:p>
    <w:p w:rsidR="00614390" w:rsidRPr="00F054C1" w:rsidRDefault="00614390" w:rsidP="00614390">
      <w:pPr>
        <w:rPr>
          <w:sz w:val="24"/>
          <w:szCs w:val="24"/>
        </w:rPr>
      </w:pPr>
      <w:r w:rsidRPr="00F054C1">
        <w:rPr>
          <w:sz w:val="24"/>
          <w:szCs w:val="24"/>
        </w:rPr>
        <w:t>- считает в пределах пяти, относит последнее числительное ко всей группе предметов, согласовывает числительное с существительным в роде, числе и падеже;</w:t>
      </w:r>
    </w:p>
    <w:p w:rsidR="00614390" w:rsidRPr="00F054C1" w:rsidRDefault="00614390" w:rsidP="00614390">
      <w:pPr>
        <w:rPr>
          <w:sz w:val="24"/>
          <w:szCs w:val="24"/>
        </w:rPr>
      </w:pPr>
      <w:r w:rsidRPr="00F054C1">
        <w:rPr>
          <w:sz w:val="24"/>
          <w:szCs w:val="24"/>
        </w:rPr>
        <w:t>- называет цифры от 1 до 5, пишет их по точкам, соотносит количество предметов с цифрой;</w:t>
      </w:r>
    </w:p>
    <w:p w:rsidR="00614390" w:rsidRPr="00F054C1" w:rsidRDefault="00614390" w:rsidP="00614390">
      <w:pPr>
        <w:rPr>
          <w:sz w:val="24"/>
          <w:szCs w:val="24"/>
        </w:rPr>
      </w:pPr>
      <w:r w:rsidRPr="00F054C1">
        <w:rPr>
          <w:sz w:val="24"/>
          <w:szCs w:val="24"/>
        </w:rPr>
        <w:t>- понимает отношения между числами в пределах пяти, выражает эти отношения в речи;</w:t>
      </w:r>
    </w:p>
    <w:p w:rsidR="00614390" w:rsidRPr="00F054C1" w:rsidRDefault="00614390" w:rsidP="00614390">
      <w:pPr>
        <w:rPr>
          <w:sz w:val="24"/>
          <w:szCs w:val="24"/>
        </w:rPr>
      </w:pPr>
      <w:r w:rsidRPr="00F054C1">
        <w:rPr>
          <w:sz w:val="24"/>
          <w:szCs w:val="24"/>
        </w:rPr>
        <w:t>- отгадывает математические загадки;</w:t>
      </w:r>
    </w:p>
    <w:p w:rsidR="00614390" w:rsidRPr="00F054C1" w:rsidRDefault="00614390" w:rsidP="00614390">
      <w:pPr>
        <w:rPr>
          <w:sz w:val="24"/>
          <w:szCs w:val="24"/>
        </w:rPr>
      </w:pPr>
      <w:r w:rsidRPr="00F054C1">
        <w:rPr>
          <w:sz w:val="24"/>
          <w:szCs w:val="24"/>
        </w:rPr>
        <w:t>- различает количественный, порядковый счет;</w:t>
      </w:r>
    </w:p>
    <w:p w:rsidR="00614390" w:rsidRPr="00F054C1" w:rsidRDefault="00614390" w:rsidP="00614390">
      <w:pPr>
        <w:rPr>
          <w:sz w:val="24"/>
          <w:szCs w:val="24"/>
        </w:rPr>
      </w:pPr>
      <w:r w:rsidRPr="00F054C1">
        <w:rPr>
          <w:sz w:val="24"/>
          <w:szCs w:val="24"/>
        </w:rPr>
        <w:t>- устанавливает равенство и неравенство групп предметов по названному числу;</w:t>
      </w:r>
    </w:p>
    <w:p w:rsidR="00614390" w:rsidRPr="00F054C1" w:rsidRDefault="00614390" w:rsidP="00614390">
      <w:pPr>
        <w:rPr>
          <w:sz w:val="24"/>
          <w:szCs w:val="24"/>
        </w:rPr>
      </w:pPr>
      <w:r w:rsidRPr="00F054C1">
        <w:rPr>
          <w:sz w:val="24"/>
          <w:szCs w:val="24"/>
        </w:rPr>
        <w:t>- находит заданные геометрические фигуры среди множества Других;</w:t>
      </w:r>
    </w:p>
    <w:p w:rsidR="00614390" w:rsidRPr="00F054C1" w:rsidRDefault="00614390" w:rsidP="00614390">
      <w:pPr>
        <w:rPr>
          <w:sz w:val="24"/>
          <w:szCs w:val="24"/>
        </w:rPr>
      </w:pPr>
      <w:r w:rsidRPr="00F054C1">
        <w:rPr>
          <w:sz w:val="24"/>
          <w:szCs w:val="24"/>
        </w:rPr>
        <w:t>- сравнивает предметы по величине, высоте, длине, ширине, толщине в пределах пяти, обозначая результаты сравнения соответствующими терминами;</w:t>
      </w:r>
    </w:p>
    <w:p w:rsidR="00614390" w:rsidRPr="00F054C1" w:rsidRDefault="00614390" w:rsidP="00614390">
      <w:pPr>
        <w:rPr>
          <w:sz w:val="24"/>
          <w:szCs w:val="24"/>
        </w:rPr>
      </w:pPr>
      <w:r w:rsidRPr="00F054C1">
        <w:rPr>
          <w:sz w:val="24"/>
          <w:szCs w:val="24"/>
        </w:rPr>
        <w:t>- выделяет признаки сходства и различия между предметами и объединяет их по заданному признаку;</w:t>
      </w:r>
    </w:p>
    <w:p w:rsidR="00614390" w:rsidRPr="00F054C1" w:rsidRDefault="00614390" w:rsidP="00614390">
      <w:pPr>
        <w:rPr>
          <w:sz w:val="24"/>
          <w:szCs w:val="24"/>
        </w:rPr>
      </w:pPr>
      <w:r w:rsidRPr="00F054C1">
        <w:rPr>
          <w:sz w:val="24"/>
          <w:szCs w:val="24"/>
        </w:rPr>
        <w:t>- отгадывает загадки о временах года;</w:t>
      </w:r>
    </w:p>
    <w:p w:rsidR="00614390" w:rsidRPr="00F054C1" w:rsidRDefault="00614390" w:rsidP="00614390">
      <w:pPr>
        <w:rPr>
          <w:sz w:val="24"/>
          <w:szCs w:val="24"/>
        </w:rPr>
      </w:pPr>
      <w:r w:rsidRPr="00F054C1">
        <w:rPr>
          <w:sz w:val="24"/>
          <w:szCs w:val="24"/>
        </w:rPr>
        <w:t>- различает понятия вчера, сегодня, завтра, быстро, медленно;</w:t>
      </w:r>
    </w:p>
    <w:p w:rsidR="00614390" w:rsidRPr="00F054C1" w:rsidRDefault="00614390" w:rsidP="00614390">
      <w:pPr>
        <w:rPr>
          <w:sz w:val="24"/>
          <w:szCs w:val="24"/>
        </w:rPr>
      </w:pPr>
      <w:r w:rsidRPr="00F054C1">
        <w:rPr>
          <w:sz w:val="24"/>
          <w:szCs w:val="24"/>
        </w:rPr>
        <w:t>- умеет ориентироваться на листе бумаги;</w:t>
      </w:r>
    </w:p>
    <w:p w:rsidR="00614390" w:rsidRPr="00F054C1" w:rsidRDefault="00614390" w:rsidP="00614390">
      <w:pPr>
        <w:rPr>
          <w:sz w:val="24"/>
          <w:szCs w:val="24"/>
        </w:rPr>
      </w:pPr>
      <w:r w:rsidRPr="00F054C1">
        <w:rPr>
          <w:sz w:val="24"/>
          <w:szCs w:val="24"/>
        </w:rPr>
        <w:t>- решает простые логические задачи на сравнение, классификацию, установление последовательности событий, анализ и синтез;</w:t>
      </w:r>
    </w:p>
    <w:p w:rsidR="00614390" w:rsidRPr="00F054C1" w:rsidRDefault="00614390" w:rsidP="00614390">
      <w:pPr>
        <w:rPr>
          <w:sz w:val="24"/>
          <w:szCs w:val="24"/>
        </w:rPr>
      </w:pPr>
      <w:r w:rsidRPr="00F054C1">
        <w:rPr>
          <w:sz w:val="24"/>
          <w:szCs w:val="24"/>
        </w:rPr>
        <w:t>- понимает задание и выполняет его самостоятельно;</w:t>
      </w:r>
    </w:p>
    <w:p w:rsidR="00614390" w:rsidRPr="00F054C1" w:rsidRDefault="00614390" w:rsidP="00614390">
      <w:pPr>
        <w:rPr>
          <w:sz w:val="24"/>
          <w:szCs w:val="24"/>
        </w:rPr>
      </w:pPr>
      <w:r w:rsidRPr="00F054C1">
        <w:rPr>
          <w:sz w:val="24"/>
          <w:szCs w:val="24"/>
        </w:rPr>
        <w:t>- проводит самоконтроль и самостоятельно оценивает выполненную работу.</w:t>
      </w:r>
    </w:p>
    <w:p w:rsidR="00614390" w:rsidRPr="00F054C1" w:rsidRDefault="00614390" w:rsidP="00614390">
      <w:pPr>
        <w:rPr>
          <w:b/>
          <w:i/>
          <w:sz w:val="24"/>
          <w:szCs w:val="24"/>
        </w:rPr>
      </w:pPr>
      <w:r>
        <w:rPr>
          <w:b/>
          <w:i/>
          <w:sz w:val="24"/>
          <w:szCs w:val="24"/>
        </w:rPr>
        <w:t>с</w:t>
      </w:r>
      <w:r w:rsidRPr="00F054C1">
        <w:rPr>
          <w:b/>
          <w:i/>
          <w:sz w:val="24"/>
          <w:szCs w:val="24"/>
        </w:rPr>
        <w:t>таршая группа</w:t>
      </w:r>
      <w:r>
        <w:rPr>
          <w:b/>
          <w:i/>
          <w:sz w:val="24"/>
          <w:szCs w:val="24"/>
        </w:rPr>
        <w:t xml:space="preserve"> 5-6 лет</w:t>
      </w:r>
    </w:p>
    <w:p w:rsidR="00614390" w:rsidRPr="00F054C1" w:rsidRDefault="00614390" w:rsidP="00614390">
      <w:pPr>
        <w:rPr>
          <w:sz w:val="24"/>
          <w:szCs w:val="24"/>
        </w:rPr>
      </w:pPr>
      <w:r w:rsidRPr="00F054C1">
        <w:rPr>
          <w:sz w:val="24"/>
          <w:szCs w:val="24"/>
        </w:rPr>
        <w:t>- считает по образцу и названному числу в пределах десяти;</w:t>
      </w:r>
    </w:p>
    <w:p w:rsidR="00614390" w:rsidRPr="00F054C1" w:rsidRDefault="00614390" w:rsidP="00614390">
      <w:pPr>
        <w:rPr>
          <w:sz w:val="24"/>
          <w:szCs w:val="24"/>
        </w:rPr>
      </w:pPr>
      <w:r w:rsidRPr="00F054C1">
        <w:rPr>
          <w:sz w:val="24"/>
          <w:szCs w:val="24"/>
        </w:rPr>
        <w:t>- понимает независимость числа от пространственного расположения предметов;</w:t>
      </w:r>
    </w:p>
    <w:p w:rsidR="00614390" w:rsidRPr="00F054C1" w:rsidRDefault="00614390" w:rsidP="00614390">
      <w:pPr>
        <w:rPr>
          <w:sz w:val="24"/>
          <w:szCs w:val="24"/>
        </w:rPr>
      </w:pPr>
      <w:r w:rsidRPr="00F054C1">
        <w:rPr>
          <w:sz w:val="24"/>
          <w:szCs w:val="24"/>
        </w:rPr>
        <w:t>пишет цифры от 1 до 10;</w:t>
      </w:r>
    </w:p>
    <w:p w:rsidR="00614390" w:rsidRPr="00F054C1" w:rsidRDefault="00614390" w:rsidP="00614390">
      <w:pPr>
        <w:rPr>
          <w:sz w:val="24"/>
          <w:szCs w:val="24"/>
        </w:rPr>
      </w:pPr>
      <w:r w:rsidRPr="00F054C1">
        <w:rPr>
          <w:sz w:val="24"/>
          <w:szCs w:val="24"/>
        </w:rPr>
        <w:t>- пользуется математическими знаками</w:t>
      </w:r>
      <w:r w:rsidRPr="00F054C1">
        <w:rPr>
          <w:sz w:val="24"/>
          <w:szCs w:val="24"/>
        </w:rPr>
        <w:tab/>
        <w:t>&lt;, &gt;;</w:t>
      </w:r>
    </w:p>
    <w:p w:rsidR="00614390" w:rsidRPr="00F054C1" w:rsidRDefault="00614390" w:rsidP="00614390">
      <w:pPr>
        <w:rPr>
          <w:sz w:val="24"/>
          <w:szCs w:val="24"/>
        </w:rPr>
      </w:pPr>
      <w:r w:rsidRPr="00F054C1">
        <w:rPr>
          <w:sz w:val="24"/>
          <w:szCs w:val="24"/>
        </w:rPr>
        <w:t>- записывает решение математической задачи (загадки) с помощью математических знаков, цифр;</w:t>
      </w:r>
    </w:p>
    <w:p w:rsidR="00614390" w:rsidRPr="00F054C1" w:rsidRDefault="00614390" w:rsidP="00614390">
      <w:pPr>
        <w:rPr>
          <w:sz w:val="24"/>
          <w:szCs w:val="24"/>
        </w:rPr>
      </w:pPr>
      <w:r w:rsidRPr="00F054C1">
        <w:rPr>
          <w:sz w:val="24"/>
          <w:szCs w:val="24"/>
        </w:rPr>
        <w:t>- соотносит количест</w:t>
      </w:r>
      <w:r>
        <w:rPr>
          <w:sz w:val="24"/>
          <w:szCs w:val="24"/>
        </w:rPr>
        <w:t>во предметов и соответствующую ц</w:t>
      </w:r>
      <w:r w:rsidRPr="00F054C1">
        <w:rPr>
          <w:sz w:val="24"/>
          <w:szCs w:val="24"/>
        </w:rPr>
        <w:t>ифру;</w:t>
      </w:r>
    </w:p>
    <w:p w:rsidR="00614390" w:rsidRPr="00F054C1" w:rsidRDefault="00614390" w:rsidP="00614390">
      <w:pPr>
        <w:rPr>
          <w:sz w:val="24"/>
          <w:szCs w:val="24"/>
        </w:rPr>
      </w:pPr>
      <w:r w:rsidRPr="00F054C1">
        <w:rPr>
          <w:sz w:val="24"/>
          <w:szCs w:val="24"/>
        </w:rPr>
        <w:t>- различает количественный и порядковый счет в пределах десяти;</w:t>
      </w:r>
    </w:p>
    <w:p w:rsidR="00614390" w:rsidRPr="00F054C1" w:rsidRDefault="00614390" w:rsidP="00614390">
      <w:pPr>
        <w:rPr>
          <w:sz w:val="24"/>
          <w:szCs w:val="24"/>
        </w:rPr>
      </w:pPr>
      <w:r w:rsidRPr="00F054C1">
        <w:rPr>
          <w:sz w:val="24"/>
          <w:szCs w:val="24"/>
        </w:rPr>
        <w:t>- составляет числа от грех до десяти из двух меньших чисел;</w:t>
      </w:r>
    </w:p>
    <w:p w:rsidR="00614390" w:rsidRPr="00F054C1" w:rsidRDefault="00614390" w:rsidP="00614390">
      <w:pPr>
        <w:rPr>
          <w:sz w:val="24"/>
          <w:szCs w:val="24"/>
        </w:rPr>
      </w:pPr>
      <w:r w:rsidRPr="00F054C1">
        <w:rPr>
          <w:sz w:val="24"/>
          <w:szCs w:val="24"/>
        </w:rPr>
        <w:t>- понимает смысл пословиц, поговорок, в которых присутствуют числа;</w:t>
      </w:r>
    </w:p>
    <w:p w:rsidR="00614390" w:rsidRPr="00F054C1" w:rsidRDefault="00614390" w:rsidP="00614390">
      <w:pPr>
        <w:rPr>
          <w:sz w:val="24"/>
          <w:szCs w:val="24"/>
        </w:rPr>
      </w:pPr>
      <w:r w:rsidRPr="00F054C1">
        <w:rPr>
          <w:sz w:val="24"/>
          <w:szCs w:val="24"/>
        </w:rPr>
        <w:t>- знает геометрические фигуры круг, квадрат, треугольник, овал, прямоугольник, трапеция;</w:t>
      </w:r>
    </w:p>
    <w:p w:rsidR="00614390" w:rsidRPr="00F054C1" w:rsidRDefault="00614390" w:rsidP="00614390">
      <w:pPr>
        <w:rPr>
          <w:sz w:val="24"/>
          <w:szCs w:val="24"/>
        </w:rPr>
      </w:pPr>
      <w:r w:rsidRPr="00F054C1">
        <w:rPr>
          <w:sz w:val="24"/>
          <w:szCs w:val="24"/>
        </w:rPr>
        <w:t>- рисует в тетради в клетку геометрические фигуры, символические изображения предметов из геометрических фигур;</w:t>
      </w:r>
    </w:p>
    <w:p w:rsidR="00614390" w:rsidRPr="00F054C1" w:rsidRDefault="00614390" w:rsidP="00614390">
      <w:pPr>
        <w:rPr>
          <w:sz w:val="24"/>
          <w:szCs w:val="24"/>
        </w:rPr>
      </w:pPr>
      <w:r w:rsidRPr="00F054C1">
        <w:rPr>
          <w:sz w:val="24"/>
          <w:szCs w:val="24"/>
        </w:rPr>
        <w:t>- выкладывает из счетных палочек геометрические фигуры, символические изображения предметов;</w:t>
      </w:r>
    </w:p>
    <w:p w:rsidR="00614390" w:rsidRPr="00F054C1" w:rsidRDefault="00614390" w:rsidP="00614390">
      <w:pPr>
        <w:rPr>
          <w:sz w:val="24"/>
          <w:szCs w:val="24"/>
        </w:rPr>
      </w:pPr>
      <w:r w:rsidRPr="00F054C1">
        <w:rPr>
          <w:sz w:val="24"/>
          <w:szCs w:val="24"/>
        </w:rPr>
        <w:t>- располагает предметы в убывающем и возрастающем порядке по величине, ширине, высоте, толщине, используя соответствующие определения;</w:t>
      </w:r>
    </w:p>
    <w:p w:rsidR="00614390" w:rsidRPr="00F054C1" w:rsidRDefault="00614390" w:rsidP="00614390">
      <w:pPr>
        <w:rPr>
          <w:sz w:val="24"/>
          <w:szCs w:val="24"/>
        </w:rPr>
      </w:pPr>
      <w:r w:rsidRPr="00F054C1">
        <w:rPr>
          <w:sz w:val="24"/>
          <w:szCs w:val="24"/>
        </w:rPr>
        <w:t>- делит предмет на две, четыре и более частей, понимает, что часть меньше целого, а целое больше части;</w:t>
      </w:r>
    </w:p>
    <w:p w:rsidR="00614390" w:rsidRPr="00F054C1" w:rsidRDefault="00614390" w:rsidP="00614390">
      <w:pPr>
        <w:rPr>
          <w:sz w:val="24"/>
          <w:szCs w:val="24"/>
        </w:rPr>
      </w:pPr>
      <w:r w:rsidRPr="00F054C1">
        <w:rPr>
          <w:sz w:val="24"/>
          <w:szCs w:val="24"/>
        </w:rPr>
        <w:t>- называет последовательно дни недели, месяцы;</w:t>
      </w:r>
    </w:p>
    <w:p w:rsidR="00614390" w:rsidRPr="00F054C1" w:rsidRDefault="00614390" w:rsidP="00614390">
      <w:pPr>
        <w:rPr>
          <w:sz w:val="24"/>
          <w:szCs w:val="24"/>
        </w:rPr>
      </w:pPr>
      <w:r w:rsidRPr="00F054C1">
        <w:rPr>
          <w:sz w:val="24"/>
          <w:szCs w:val="24"/>
        </w:rPr>
        <w:t>- ориентируется на листе бумаги, в тетради в клетку;</w:t>
      </w:r>
    </w:p>
    <w:p w:rsidR="00614390" w:rsidRPr="00F054C1" w:rsidRDefault="00614390" w:rsidP="00614390">
      <w:pPr>
        <w:rPr>
          <w:sz w:val="24"/>
          <w:szCs w:val="24"/>
        </w:rPr>
      </w:pPr>
      <w:r w:rsidRPr="00F054C1">
        <w:rPr>
          <w:sz w:val="24"/>
          <w:szCs w:val="24"/>
        </w:rPr>
        <w:t>- определяет положение предметов по отношению к другому лицу;</w:t>
      </w:r>
    </w:p>
    <w:p w:rsidR="00614390" w:rsidRPr="00F054C1" w:rsidRDefault="00614390" w:rsidP="00614390">
      <w:pPr>
        <w:rPr>
          <w:sz w:val="24"/>
          <w:szCs w:val="24"/>
        </w:rPr>
      </w:pPr>
      <w:r w:rsidRPr="00F054C1">
        <w:rPr>
          <w:sz w:val="24"/>
          <w:szCs w:val="24"/>
        </w:rPr>
        <w:t>- решает логические</w:t>
      </w:r>
      <w:r w:rsidRPr="00F054C1">
        <w:rPr>
          <w:sz w:val="24"/>
          <w:szCs w:val="24"/>
        </w:rPr>
        <w:tab/>
        <w:t>задачи</w:t>
      </w:r>
      <w:r w:rsidRPr="00F054C1">
        <w:rPr>
          <w:sz w:val="24"/>
          <w:szCs w:val="24"/>
        </w:rPr>
        <w:tab/>
        <w:t>на сравнение,</w:t>
      </w:r>
      <w:r w:rsidRPr="00F054C1">
        <w:rPr>
          <w:sz w:val="24"/>
          <w:szCs w:val="24"/>
        </w:rPr>
        <w:tab/>
        <w:t xml:space="preserve"> классификацию, установление последовательности событий, анализ и синтез;</w:t>
      </w:r>
    </w:p>
    <w:p w:rsidR="00614390" w:rsidRPr="00F054C1" w:rsidRDefault="00614390" w:rsidP="00614390">
      <w:pPr>
        <w:rPr>
          <w:sz w:val="24"/>
          <w:szCs w:val="24"/>
        </w:rPr>
      </w:pPr>
      <w:r w:rsidRPr="00F054C1">
        <w:rPr>
          <w:sz w:val="24"/>
          <w:szCs w:val="24"/>
        </w:rPr>
        <w:t>- понимает задание и выполняет его самостоятельно;</w:t>
      </w:r>
    </w:p>
    <w:p w:rsidR="00614390" w:rsidRPr="00F054C1" w:rsidRDefault="00614390" w:rsidP="00614390">
      <w:pPr>
        <w:rPr>
          <w:sz w:val="24"/>
          <w:szCs w:val="24"/>
        </w:rPr>
      </w:pPr>
      <w:r w:rsidRPr="00F054C1">
        <w:rPr>
          <w:sz w:val="24"/>
          <w:szCs w:val="24"/>
        </w:rPr>
        <w:t>- проводит самоконтроль и самостоятельную оценку выполненной работы</w:t>
      </w:r>
    </w:p>
    <w:p w:rsidR="00614390" w:rsidRPr="00F054C1" w:rsidRDefault="00614390" w:rsidP="00614390">
      <w:pPr>
        <w:rPr>
          <w:b/>
          <w:i/>
          <w:sz w:val="24"/>
          <w:szCs w:val="24"/>
        </w:rPr>
      </w:pPr>
      <w:r w:rsidRPr="00F054C1">
        <w:rPr>
          <w:b/>
          <w:i/>
          <w:sz w:val="24"/>
          <w:szCs w:val="24"/>
        </w:rPr>
        <w:t>подготовительная к школе группа</w:t>
      </w:r>
      <w:r>
        <w:rPr>
          <w:b/>
          <w:i/>
          <w:sz w:val="24"/>
          <w:szCs w:val="24"/>
        </w:rPr>
        <w:t xml:space="preserve"> 6-7 лет</w:t>
      </w:r>
    </w:p>
    <w:p w:rsidR="00614390" w:rsidRPr="00F054C1" w:rsidRDefault="00614390" w:rsidP="00614390">
      <w:pPr>
        <w:rPr>
          <w:sz w:val="24"/>
          <w:szCs w:val="24"/>
        </w:rPr>
      </w:pPr>
      <w:r w:rsidRPr="00F054C1">
        <w:rPr>
          <w:sz w:val="24"/>
          <w:szCs w:val="24"/>
        </w:rPr>
        <w:t>- знает числа второго десятка и записывает их;</w:t>
      </w:r>
    </w:p>
    <w:p w:rsidR="00614390" w:rsidRPr="00F054C1" w:rsidRDefault="00614390" w:rsidP="00614390">
      <w:pPr>
        <w:rPr>
          <w:sz w:val="24"/>
          <w:szCs w:val="24"/>
        </w:rPr>
      </w:pPr>
      <w:r w:rsidRPr="00F054C1">
        <w:rPr>
          <w:sz w:val="24"/>
          <w:szCs w:val="24"/>
        </w:rPr>
        <w:t xml:space="preserve">- понимает независимость числа от величины, пространственного расположения предметов, </w:t>
      </w:r>
      <w:r w:rsidRPr="00F054C1">
        <w:rPr>
          <w:sz w:val="24"/>
          <w:szCs w:val="24"/>
        </w:rPr>
        <w:lastRenderedPageBreak/>
        <w:t>направлений счета;</w:t>
      </w:r>
    </w:p>
    <w:p w:rsidR="00614390" w:rsidRPr="00F054C1" w:rsidRDefault="00614390" w:rsidP="00614390">
      <w:pPr>
        <w:rPr>
          <w:sz w:val="24"/>
          <w:szCs w:val="24"/>
        </w:rPr>
      </w:pPr>
      <w:r w:rsidRPr="00F054C1">
        <w:rPr>
          <w:sz w:val="24"/>
          <w:szCs w:val="24"/>
        </w:rPr>
        <w:t>- использует и пишет математические знаки +,</w:t>
      </w:r>
      <w:r w:rsidRPr="00F054C1">
        <w:rPr>
          <w:sz w:val="24"/>
          <w:szCs w:val="24"/>
        </w:rPr>
        <w:tab/>
        <w:t>=; &lt;, &gt;;</w:t>
      </w:r>
    </w:p>
    <w:p w:rsidR="00614390" w:rsidRPr="00F054C1" w:rsidRDefault="00614390" w:rsidP="00614390">
      <w:pPr>
        <w:rPr>
          <w:sz w:val="24"/>
          <w:szCs w:val="24"/>
        </w:rPr>
      </w:pPr>
      <w:r w:rsidRPr="00F054C1">
        <w:rPr>
          <w:sz w:val="24"/>
          <w:szCs w:val="24"/>
        </w:rPr>
        <w:t>- решает арифметические задачи и записывает их решение;</w:t>
      </w:r>
    </w:p>
    <w:p w:rsidR="00614390" w:rsidRPr="00F054C1" w:rsidRDefault="00614390" w:rsidP="00614390">
      <w:pPr>
        <w:rPr>
          <w:sz w:val="24"/>
          <w:szCs w:val="24"/>
        </w:rPr>
      </w:pPr>
      <w:r w:rsidRPr="00F054C1">
        <w:rPr>
          <w:sz w:val="24"/>
          <w:szCs w:val="24"/>
        </w:rPr>
        <w:t>- сравнивает группы одно- и разнородных предметов по количеству;</w:t>
      </w:r>
    </w:p>
    <w:p w:rsidR="00614390" w:rsidRPr="00F054C1" w:rsidRDefault="00614390" w:rsidP="00614390">
      <w:pPr>
        <w:rPr>
          <w:sz w:val="24"/>
          <w:szCs w:val="24"/>
        </w:rPr>
      </w:pPr>
      <w:r w:rsidRPr="00F054C1">
        <w:rPr>
          <w:sz w:val="24"/>
          <w:szCs w:val="24"/>
        </w:rPr>
        <w:t>- устанавливает соответствие между количеством предметов, числом и цифрой;</w:t>
      </w:r>
    </w:p>
    <w:p w:rsidR="00614390" w:rsidRPr="00F054C1" w:rsidRDefault="00614390" w:rsidP="00614390">
      <w:pPr>
        <w:rPr>
          <w:sz w:val="24"/>
          <w:szCs w:val="24"/>
        </w:rPr>
      </w:pPr>
      <w:r w:rsidRPr="00F054C1">
        <w:rPr>
          <w:sz w:val="24"/>
          <w:szCs w:val="24"/>
        </w:rPr>
        <w:t>- дорисовывает геометрические фигуры до знакомых предметов;</w:t>
      </w:r>
    </w:p>
    <w:p w:rsidR="00614390" w:rsidRPr="00F054C1" w:rsidRDefault="00614390" w:rsidP="00614390">
      <w:pPr>
        <w:rPr>
          <w:sz w:val="24"/>
          <w:szCs w:val="24"/>
        </w:rPr>
      </w:pPr>
      <w:r w:rsidRPr="00F054C1">
        <w:rPr>
          <w:sz w:val="24"/>
          <w:szCs w:val="24"/>
        </w:rPr>
        <w:t>- различает и называет геометрические фигуры: ромб, пятиугольник, шестиугольник;</w:t>
      </w:r>
    </w:p>
    <w:p w:rsidR="00614390" w:rsidRPr="00F054C1" w:rsidRDefault="00614390" w:rsidP="00614390">
      <w:pPr>
        <w:rPr>
          <w:sz w:val="24"/>
          <w:szCs w:val="24"/>
        </w:rPr>
      </w:pPr>
      <w:r w:rsidRPr="00F054C1">
        <w:rPr>
          <w:sz w:val="24"/>
          <w:szCs w:val="24"/>
        </w:rPr>
        <w:t>- рисует символические изображения предметов в тетради в клетку;</w:t>
      </w:r>
    </w:p>
    <w:p w:rsidR="00614390" w:rsidRPr="00F054C1" w:rsidRDefault="00614390" w:rsidP="00614390">
      <w:pPr>
        <w:rPr>
          <w:sz w:val="24"/>
          <w:szCs w:val="24"/>
        </w:rPr>
      </w:pPr>
      <w:r w:rsidRPr="00F054C1">
        <w:rPr>
          <w:sz w:val="24"/>
          <w:szCs w:val="24"/>
        </w:rPr>
        <w:t>- преобразовывает одни геометрические фигуры в другие (путем</w:t>
      </w:r>
      <w:r w:rsidRPr="00F054C1">
        <w:rPr>
          <w:spacing w:val="-47"/>
          <w:sz w:val="24"/>
          <w:szCs w:val="24"/>
        </w:rPr>
        <w:t xml:space="preserve"> </w:t>
      </w:r>
      <w:r w:rsidRPr="00F054C1">
        <w:rPr>
          <w:sz w:val="24"/>
          <w:szCs w:val="24"/>
        </w:rPr>
        <w:t>складывания, разрезания);</w:t>
      </w:r>
    </w:p>
    <w:p w:rsidR="00614390" w:rsidRPr="00F054C1" w:rsidRDefault="00614390" w:rsidP="00614390">
      <w:pPr>
        <w:rPr>
          <w:sz w:val="24"/>
          <w:szCs w:val="24"/>
        </w:rPr>
      </w:pPr>
      <w:r w:rsidRPr="00F054C1">
        <w:rPr>
          <w:sz w:val="24"/>
          <w:szCs w:val="24"/>
        </w:rPr>
        <w:t>- раскладывает предметы (до десяти) в возрастающем и убывающем порядке по величине, ширине, высоте, толщине;</w:t>
      </w:r>
    </w:p>
    <w:p w:rsidR="00614390" w:rsidRPr="00F054C1" w:rsidRDefault="00614390" w:rsidP="00614390">
      <w:pPr>
        <w:rPr>
          <w:sz w:val="24"/>
          <w:szCs w:val="24"/>
        </w:rPr>
      </w:pPr>
      <w:r w:rsidRPr="00F054C1">
        <w:rPr>
          <w:sz w:val="24"/>
          <w:szCs w:val="24"/>
        </w:rPr>
        <w:t>- измеряет линейкой отрезки, записывает результаты измерения;</w:t>
      </w:r>
    </w:p>
    <w:p w:rsidR="00614390" w:rsidRPr="00F054C1" w:rsidRDefault="00614390" w:rsidP="00614390">
      <w:pPr>
        <w:rPr>
          <w:sz w:val="24"/>
          <w:szCs w:val="24"/>
        </w:rPr>
      </w:pPr>
      <w:r w:rsidRPr="00F054C1">
        <w:rPr>
          <w:sz w:val="24"/>
          <w:szCs w:val="24"/>
        </w:rPr>
        <w:t>- изображает отрезки заданной длины с помощью линейки;</w:t>
      </w:r>
    </w:p>
    <w:p w:rsidR="00614390" w:rsidRPr="00F054C1" w:rsidRDefault="00614390" w:rsidP="00614390">
      <w:pPr>
        <w:rPr>
          <w:sz w:val="24"/>
          <w:szCs w:val="24"/>
        </w:rPr>
      </w:pPr>
      <w:r w:rsidRPr="00F054C1">
        <w:rPr>
          <w:sz w:val="24"/>
          <w:szCs w:val="24"/>
        </w:rPr>
        <w:t>- определяет время по часам с точностью до получаса;</w:t>
      </w:r>
    </w:p>
    <w:p w:rsidR="00614390" w:rsidRPr="00F054C1" w:rsidRDefault="00614390" w:rsidP="00614390">
      <w:pPr>
        <w:rPr>
          <w:sz w:val="24"/>
          <w:szCs w:val="24"/>
        </w:rPr>
      </w:pPr>
      <w:r w:rsidRPr="00F054C1">
        <w:rPr>
          <w:sz w:val="24"/>
          <w:szCs w:val="24"/>
        </w:rPr>
        <w:t>- ориентируется на листе бумаги;</w:t>
      </w:r>
    </w:p>
    <w:p w:rsidR="00614390" w:rsidRPr="00F054C1" w:rsidRDefault="00614390" w:rsidP="00614390">
      <w:pPr>
        <w:rPr>
          <w:sz w:val="24"/>
          <w:szCs w:val="24"/>
        </w:rPr>
      </w:pPr>
      <w:r w:rsidRPr="00F054C1">
        <w:rPr>
          <w:sz w:val="24"/>
          <w:szCs w:val="24"/>
        </w:rPr>
        <w:t>- определяет положение предмета относительно другого лица;</w:t>
      </w:r>
    </w:p>
    <w:p w:rsidR="00614390" w:rsidRPr="00F054C1" w:rsidRDefault="00614390" w:rsidP="00614390">
      <w:pPr>
        <w:rPr>
          <w:sz w:val="24"/>
          <w:szCs w:val="24"/>
        </w:rPr>
      </w:pPr>
      <w:r w:rsidRPr="00F054C1">
        <w:rPr>
          <w:sz w:val="24"/>
          <w:szCs w:val="24"/>
        </w:rPr>
        <w:t>- решает логические задачи на сравнение, классификацию, установление последовательности событий, анализ и синтез.</w:t>
      </w:r>
    </w:p>
    <w:p w:rsidR="00614390" w:rsidRPr="00F054C1" w:rsidRDefault="00614390" w:rsidP="00614390">
      <w:pPr>
        <w:rPr>
          <w:sz w:val="24"/>
          <w:szCs w:val="24"/>
        </w:rPr>
      </w:pPr>
      <w:r w:rsidRPr="00F054C1">
        <w:rPr>
          <w:sz w:val="24"/>
          <w:szCs w:val="24"/>
        </w:rPr>
        <w:t>У ребенка сформированы предпосылки к учебной деятельности, он:</w:t>
      </w:r>
    </w:p>
    <w:p w:rsidR="00614390" w:rsidRPr="00F054C1" w:rsidRDefault="00614390" w:rsidP="00614390">
      <w:pPr>
        <w:rPr>
          <w:sz w:val="24"/>
          <w:szCs w:val="24"/>
        </w:rPr>
      </w:pPr>
      <w:r w:rsidRPr="00F054C1">
        <w:rPr>
          <w:sz w:val="24"/>
          <w:szCs w:val="24"/>
        </w:rPr>
        <w:t>- понимает задания и выполняет их самостоятельно;</w:t>
      </w:r>
    </w:p>
    <w:p w:rsidR="00614390" w:rsidRPr="00F054C1" w:rsidRDefault="00614390" w:rsidP="00614390">
      <w:pPr>
        <w:rPr>
          <w:sz w:val="24"/>
          <w:szCs w:val="24"/>
        </w:rPr>
      </w:pPr>
      <w:r w:rsidRPr="00F054C1">
        <w:rPr>
          <w:sz w:val="24"/>
          <w:szCs w:val="24"/>
        </w:rPr>
        <w:t>- формулирует учебные задачи;</w:t>
      </w:r>
    </w:p>
    <w:p w:rsidR="00614390" w:rsidRPr="00F054C1" w:rsidRDefault="00614390" w:rsidP="00614390">
      <w:pPr>
        <w:ind w:right="-1"/>
        <w:rPr>
          <w:sz w:val="24"/>
          <w:szCs w:val="24"/>
        </w:rPr>
      </w:pPr>
      <w:r w:rsidRPr="00F054C1">
        <w:rPr>
          <w:sz w:val="24"/>
          <w:szCs w:val="24"/>
        </w:rPr>
        <w:t>- проводит самоконтроль и оценку выполненной работы.</w:t>
      </w:r>
    </w:p>
    <w:p w:rsidR="00BC77D9" w:rsidRPr="001B206A" w:rsidRDefault="001B206A" w:rsidP="007655F3">
      <w:pPr>
        <w:pStyle w:val="a5"/>
        <w:spacing w:after="240" w:line="226" w:lineRule="exact"/>
        <w:ind w:left="0" w:firstLine="708"/>
        <w:rPr>
          <w:sz w:val="24"/>
          <w:szCs w:val="24"/>
        </w:rPr>
      </w:pPr>
      <w:r w:rsidRPr="001B206A">
        <w:rPr>
          <w:color w:val="000000"/>
          <w:sz w:val="24"/>
          <w:szCs w:val="24"/>
          <w:shd w:val="clear" w:color="auto" w:fill="FFFFFF"/>
        </w:rPr>
        <w:t xml:space="preserve">Диагностика уровня </w:t>
      </w:r>
      <w:r>
        <w:rPr>
          <w:color w:val="000000"/>
          <w:sz w:val="24"/>
          <w:szCs w:val="24"/>
          <w:shd w:val="clear" w:color="auto" w:fill="FFFFFF"/>
        </w:rPr>
        <w:t>сформированности математиких представлений</w:t>
      </w:r>
      <w:r w:rsidRPr="001B206A">
        <w:rPr>
          <w:color w:val="000000"/>
          <w:sz w:val="24"/>
          <w:szCs w:val="24"/>
          <w:shd w:val="clear" w:color="auto" w:fill="FFFFFF"/>
        </w:rPr>
        <w:t xml:space="preserve"> проводится с помощью методик</w:t>
      </w:r>
      <w:r>
        <w:rPr>
          <w:color w:val="000000"/>
          <w:sz w:val="24"/>
          <w:szCs w:val="24"/>
          <w:shd w:val="clear" w:color="auto" w:fill="FFFFFF"/>
        </w:rPr>
        <w:t xml:space="preserve">и </w:t>
      </w:r>
      <w:r>
        <w:t>Тихомировой Л.Ф, Садчиковой Н.Л.</w:t>
      </w:r>
      <w:r w:rsidRPr="001B206A">
        <w:rPr>
          <w:color w:val="000000"/>
          <w:sz w:val="24"/>
          <w:szCs w:val="24"/>
          <w:shd w:val="clear" w:color="auto" w:fill="FFFFFF"/>
        </w:rPr>
        <w:t xml:space="preserve"> в форме игровых упражнений, проводимых индивидуально с ребенком или с подгруппой детей</w:t>
      </w:r>
      <w:r w:rsidR="007655F3">
        <w:rPr>
          <w:color w:val="000000"/>
          <w:sz w:val="24"/>
          <w:szCs w:val="24"/>
          <w:shd w:val="clear" w:color="auto" w:fill="FFFFFF"/>
        </w:rPr>
        <w:t>.</w:t>
      </w:r>
      <w:r w:rsidRPr="001B206A">
        <w:t xml:space="preserve"> </w:t>
      </w:r>
    </w:p>
    <w:p w:rsidR="006700C8" w:rsidRPr="00F054C1" w:rsidRDefault="00C76833" w:rsidP="006700C8">
      <w:pPr>
        <w:spacing w:line="276" w:lineRule="auto"/>
        <w:jc w:val="both"/>
        <w:rPr>
          <w:sz w:val="24"/>
          <w:szCs w:val="24"/>
          <w:u w:val="single"/>
        </w:rPr>
      </w:pPr>
      <w:r>
        <w:rPr>
          <w:sz w:val="24"/>
          <w:szCs w:val="24"/>
          <w:u w:val="single"/>
        </w:rPr>
        <w:t>О</w:t>
      </w:r>
      <w:r w:rsidR="006700C8" w:rsidRPr="00F054C1">
        <w:rPr>
          <w:sz w:val="24"/>
          <w:szCs w:val="24"/>
          <w:u w:val="single"/>
        </w:rPr>
        <w:t>бразовательная программа дошкольного образования для детей с тяжелыми нарушениями речи (общим недоразвитием речи) с 3 до 7 лет. Нищева Н.В.</w:t>
      </w:r>
    </w:p>
    <w:p w:rsidR="006700C8" w:rsidRPr="00F054C1" w:rsidRDefault="006700C8" w:rsidP="006700C8">
      <w:pPr>
        <w:adjustRightInd w:val="0"/>
        <w:spacing w:line="276" w:lineRule="auto"/>
        <w:ind w:firstLine="851"/>
        <w:jc w:val="both"/>
        <w:rPr>
          <w:sz w:val="24"/>
          <w:szCs w:val="24"/>
        </w:rPr>
      </w:pPr>
      <w:r w:rsidRPr="00F054C1">
        <w:rPr>
          <w:b/>
          <w:i/>
          <w:sz w:val="24"/>
          <w:szCs w:val="24"/>
        </w:rPr>
        <w:t xml:space="preserve">Целью данной Программы </w:t>
      </w:r>
      <w:r w:rsidRPr="00F054C1">
        <w:rPr>
          <w:sz w:val="24"/>
          <w:szCs w:val="24"/>
        </w:rPr>
        <w:t>является построение системы работы в группах комбинированной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6700C8" w:rsidRPr="00F054C1" w:rsidRDefault="006700C8" w:rsidP="006700C8">
      <w:pPr>
        <w:adjustRightInd w:val="0"/>
        <w:spacing w:line="276" w:lineRule="auto"/>
        <w:ind w:firstLine="851"/>
        <w:jc w:val="both"/>
        <w:rPr>
          <w:sz w:val="24"/>
          <w:szCs w:val="24"/>
        </w:rPr>
      </w:pPr>
      <w:r w:rsidRPr="00F054C1">
        <w:rPr>
          <w:b/>
          <w:i/>
          <w:sz w:val="24"/>
          <w:szCs w:val="24"/>
        </w:rPr>
        <w:t>Одной из основных задач</w:t>
      </w:r>
      <w:r w:rsidRPr="00F054C1">
        <w:rPr>
          <w:sz w:val="24"/>
          <w:szCs w:val="24"/>
        </w:rPr>
        <w:t xml:space="preserve">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6700C8" w:rsidRPr="00F054C1" w:rsidRDefault="006700C8" w:rsidP="006700C8">
      <w:pPr>
        <w:adjustRightInd w:val="0"/>
        <w:spacing w:line="276" w:lineRule="auto"/>
        <w:ind w:firstLine="851"/>
        <w:jc w:val="both"/>
        <w:rPr>
          <w:sz w:val="24"/>
          <w:szCs w:val="24"/>
        </w:rPr>
      </w:pPr>
      <w:r w:rsidRPr="00F054C1">
        <w:rPr>
          <w:b/>
          <w:i/>
          <w:sz w:val="24"/>
          <w:szCs w:val="24"/>
        </w:rPr>
        <w:t>Программа имеет в своей основе также следующие принципы</w:t>
      </w:r>
      <w:r w:rsidRPr="00F054C1">
        <w:rPr>
          <w:sz w:val="24"/>
          <w:szCs w:val="24"/>
        </w:rPr>
        <w:t>:</w:t>
      </w:r>
    </w:p>
    <w:p w:rsidR="006700C8" w:rsidRPr="00F054C1" w:rsidRDefault="006700C8" w:rsidP="006700C8">
      <w:pPr>
        <w:adjustRightInd w:val="0"/>
        <w:spacing w:line="276" w:lineRule="auto"/>
        <w:jc w:val="both"/>
        <w:rPr>
          <w:sz w:val="24"/>
          <w:szCs w:val="24"/>
        </w:rPr>
      </w:pPr>
      <w:r w:rsidRPr="00F054C1">
        <w:rPr>
          <w:sz w:val="24"/>
          <w:szCs w:val="24"/>
        </w:rPr>
        <w:t xml:space="preserve">- </w:t>
      </w:r>
      <w:r w:rsidRPr="00F054C1">
        <w:rPr>
          <w:b/>
          <w:i/>
          <w:sz w:val="24"/>
          <w:szCs w:val="24"/>
        </w:rPr>
        <w:t>принцип</w:t>
      </w:r>
      <w:r w:rsidRPr="00F054C1">
        <w:rPr>
          <w:sz w:val="24"/>
          <w:szCs w:val="24"/>
        </w:rPr>
        <w:t xml:space="preserve"> индивидуализации, учета возможностей, особенностей развития и потребностей каждого ребенка;</w:t>
      </w:r>
    </w:p>
    <w:p w:rsidR="006700C8" w:rsidRPr="00F054C1" w:rsidRDefault="006700C8" w:rsidP="006700C8">
      <w:pPr>
        <w:adjustRightInd w:val="0"/>
        <w:spacing w:line="276" w:lineRule="auto"/>
        <w:jc w:val="both"/>
        <w:rPr>
          <w:sz w:val="24"/>
          <w:szCs w:val="24"/>
        </w:rPr>
      </w:pPr>
      <w:r w:rsidRPr="00F054C1">
        <w:rPr>
          <w:sz w:val="24"/>
          <w:szCs w:val="24"/>
        </w:rPr>
        <w:t xml:space="preserve">- </w:t>
      </w:r>
      <w:r w:rsidRPr="00F054C1">
        <w:rPr>
          <w:b/>
          <w:i/>
          <w:sz w:val="24"/>
          <w:szCs w:val="24"/>
        </w:rPr>
        <w:t>принцип</w:t>
      </w:r>
      <w:r w:rsidRPr="00F054C1">
        <w:rPr>
          <w:sz w:val="24"/>
          <w:szCs w:val="24"/>
        </w:rPr>
        <w:t xml:space="preserve"> признания каждого ребенка полноправным участником образовательного процесса;</w:t>
      </w:r>
    </w:p>
    <w:p w:rsidR="006700C8" w:rsidRPr="00F054C1" w:rsidRDefault="006700C8" w:rsidP="006700C8">
      <w:pPr>
        <w:adjustRightInd w:val="0"/>
        <w:spacing w:line="276" w:lineRule="auto"/>
        <w:jc w:val="both"/>
        <w:rPr>
          <w:sz w:val="24"/>
          <w:szCs w:val="24"/>
        </w:rPr>
      </w:pPr>
      <w:r w:rsidRPr="00F054C1">
        <w:rPr>
          <w:sz w:val="24"/>
          <w:szCs w:val="24"/>
        </w:rPr>
        <w:t xml:space="preserve">- </w:t>
      </w:r>
      <w:r w:rsidRPr="00F054C1">
        <w:rPr>
          <w:b/>
          <w:i/>
          <w:sz w:val="24"/>
          <w:szCs w:val="24"/>
        </w:rPr>
        <w:t>принцип</w:t>
      </w:r>
      <w:r w:rsidRPr="00F054C1">
        <w:rPr>
          <w:sz w:val="24"/>
          <w:szCs w:val="24"/>
        </w:rPr>
        <w:t xml:space="preserve"> поддержки детской инициативы и формирования познавательных интересов каждого ребенка;</w:t>
      </w:r>
    </w:p>
    <w:p w:rsidR="006700C8" w:rsidRPr="00F054C1" w:rsidRDefault="006700C8" w:rsidP="006700C8">
      <w:pPr>
        <w:tabs>
          <w:tab w:val="left" w:pos="9465"/>
        </w:tabs>
        <w:adjustRightInd w:val="0"/>
        <w:spacing w:line="276" w:lineRule="auto"/>
        <w:jc w:val="both"/>
        <w:rPr>
          <w:sz w:val="24"/>
          <w:szCs w:val="24"/>
        </w:rPr>
      </w:pPr>
      <w:r w:rsidRPr="00F054C1">
        <w:rPr>
          <w:sz w:val="24"/>
          <w:szCs w:val="24"/>
        </w:rPr>
        <w:t xml:space="preserve">- </w:t>
      </w:r>
      <w:r w:rsidRPr="00F054C1">
        <w:rPr>
          <w:b/>
          <w:i/>
          <w:sz w:val="24"/>
          <w:szCs w:val="24"/>
        </w:rPr>
        <w:t>принцип</w:t>
      </w:r>
      <w:r w:rsidRPr="00F054C1">
        <w:rPr>
          <w:sz w:val="24"/>
          <w:szCs w:val="24"/>
        </w:rPr>
        <w:t xml:space="preserve"> интеграции усилий специалистов;</w:t>
      </w:r>
      <w:r w:rsidRPr="00F054C1">
        <w:rPr>
          <w:sz w:val="24"/>
          <w:szCs w:val="24"/>
        </w:rPr>
        <w:tab/>
      </w:r>
    </w:p>
    <w:p w:rsidR="006700C8" w:rsidRPr="00F054C1" w:rsidRDefault="006700C8" w:rsidP="006700C8">
      <w:pPr>
        <w:adjustRightInd w:val="0"/>
        <w:spacing w:line="276" w:lineRule="auto"/>
        <w:jc w:val="both"/>
        <w:rPr>
          <w:sz w:val="24"/>
          <w:szCs w:val="24"/>
        </w:rPr>
      </w:pPr>
      <w:r w:rsidRPr="00F054C1">
        <w:rPr>
          <w:sz w:val="24"/>
          <w:szCs w:val="24"/>
        </w:rPr>
        <w:t xml:space="preserve">- </w:t>
      </w:r>
      <w:r w:rsidRPr="00F054C1">
        <w:rPr>
          <w:b/>
          <w:i/>
          <w:sz w:val="24"/>
          <w:szCs w:val="24"/>
        </w:rPr>
        <w:t>принцип</w:t>
      </w:r>
      <w:r w:rsidRPr="00F054C1">
        <w:rPr>
          <w:sz w:val="24"/>
          <w:szCs w:val="24"/>
        </w:rPr>
        <w:t xml:space="preserve">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6700C8" w:rsidRPr="00F054C1" w:rsidRDefault="006700C8" w:rsidP="006700C8">
      <w:pPr>
        <w:adjustRightInd w:val="0"/>
        <w:spacing w:line="276" w:lineRule="auto"/>
        <w:jc w:val="both"/>
        <w:rPr>
          <w:sz w:val="24"/>
          <w:szCs w:val="24"/>
        </w:rPr>
      </w:pPr>
      <w:r w:rsidRPr="00F054C1">
        <w:rPr>
          <w:sz w:val="24"/>
          <w:szCs w:val="24"/>
        </w:rPr>
        <w:t xml:space="preserve">- </w:t>
      </w:r>
      <w:r w:rsidRPr="00F054C1">
        <w:rPr>
          <w:b/>
          <w:i/>
          <w:sz w:val="24"/>
          <w:szCs w:val="24"/>
        </w:rPr>
        <w:t>принцип</w:t>
      </w:r>
      <w:r w:rsidRPr="00F054C1">
        <w:rPr>
          <w:sz w:val="24"/>
          <w:szCs w:val="24"/>
        </w:rPr>
        <w:t xml:space="preserve"> систематичности и взаимосвязи учебного материала;</w:t>
      </w:r>
    </w:p>
    <w:p w:rsidR="006700C8" w:rsidRPr="00F054C1" w:rsidRDefault="006700C8" w:rsidP="006700C8">
      <w:pPr>
        <w:adjustRightInd w:val="0"/>
        <w:spacing w:line="276" w:lineRule="auto"/>
        <w:jc w:val="both"/>
        <w:rPr>
          <w:sz w:val="24"/>
          <w:szCs w:val="24"/>
        </w:rPr>
      </w:pPr>
      <w:r w:rsidRPr="00F054C1">
        <w:rPr>
          <w:sz w:val="24"/>
          <w:szCs w:val="24"/>
        </w:rPr>
        <w:t xml:space="preserve">- </w:t>
      </w:r>
      <w:r w:rsidRPr="00F054C1">
        <w:rPr>
          <w:b/>
          <w:i/>
          <w:sz w:val="24"/>
          <w:szCs w:val="24"/>
        </w:rPr>
        <w:t>принцип</w:t>
      </w:r>
      <w:r w:rsidRPr="00F054C1">
        <w:rPr>
          <w:sz w:val="24"/>
          <w:szCs w:val="24"/>
        </w:rPr>
        <w:t xml:space="preserve"> постепенности подачи учебного материала;</w:t>
      </w:r>
    </w:p>
    <w:p w:rsidR="006700C8" w:rsidRPr="00F054C1" w:rsidRDefault="006700C8" w:rsidP="006700C8">
      <w:pPr>
        <w:adjustRightInd w:val="0"/>
        <w:spacing w:line="276" w:lineRule="auto"/>
        <w:jc w:val="both"/>
        <w:rPr>
          <w:sz w:val="24"/>
          <w:szCs w:val="24"/>
        </w:rPr>
      </w:pPr>
      <w:r w:rsidRPr="00F054C1">
        <w:rPr>
          <w:sz w:val="24"/>
          <w:szCs w:val="24"/>
        </w:rPr>
        <w:t xml:space="preserve">- </w:t>
      </w:r>
      <w:r w:rsidRPr="00F054C1">
        <w:rPr>
          <w:b/>
          <w:i/>
          <w:sz w:val="24"/>
          <w:szCs w:val="24"/>
        </w:rPr>
        <w:t>принцип</w:t>
      </w:r>
      <w:r w:rsidRPr="00F054C1">
        <w:rPr>
          <w:sz w:val="24"/>
          <w:szCs w:val="24"/>
        </w:rPr>
        <w:t xml:space="preserve"> концентрического наращивания информации в каждой из последующих возрастных групп во всех пяти образовательных областях.</w:t>
      </w:r>
    </w:p>
    <w:p w:rsidR="006700C8" w:rsidRPr="00F054C1" w:rsidRDefault="006700C8" w:rsidP="003F69D3">
      <w:pPr>
        <w:adjustRightInd w:val="0"/>
        <w:spacing w:line="276" w:lineRule="auto"/>
        <w:jc w:val="both"/>
        <w:rPr>
          <w:b/>
          <w:i/>
          <w:sz w:val="24"/>
          <w:szCs w:val="24"/>
        </w:rPr>
      </w:pPr>
      <w:r w:rsidRPr="00F054C1">
        <w:rPr>
          <w:b/>
          <w:i/>
          <w:sz w:val="24"/>
          <w:szCs w:val="24"/>
        </w:rPr>
        <w:t>Планируемые результаты.</w:t>
      </w:r>
      <w:r w:rsidR="003F69D3">
        <w:rPr>
          <w:b/>
          <w:i/>
          <w:sz w:val="24"/>
          <w:szCs w:val="24"/>
        </w:rPr>
        <w:t xml:space="preserve"> </w:t>
      </w:r>
      <w:r w:rsidRPr="00F054C1">
        <w:rPr>
          <w:b/>
          <w:i/>
          <w:sz w:val="24"/>
          <w:szCs w:val="24"/>
        </w:rPr>
        <w:t>Младший дошкольный возраст (с 3 до 4 лет).</w:t>
      </w:r>
    </w:p>
    <w:p w:rsidR="006700C8" w:rsidRPr="00F054C1" w:rsidRDefault="006700C8" w:rsidP="006700C8">
      <w:pPr>
        <w:adjustRightInd w:val="0"/>
        <w:spacing w:line="276" w:lineRule="auto"/>
        <w:ind w:firstLine="851"/>
        <w:jc w:val="both"/>
        <w:rPr>
          <w:sz w:val="24"/>
          <w:szCs w:val="24"/>
        </w:rPr>
      </w:pPr>
      <w:r w:rsidRPr="00F054C1">
        <w:rPr>
          <w:sz w:val="24"/>
          <w:szCs w:val="24"/>
        </w:rPr>
        <w:lastRenderedPageBreak/>
        <w:t>Ребенок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w:t>
      </w:r>
    </w:p>
    <w:p w:rsidR="006700C8" w:rsidRPr="00F054C1" w:rsidRDefault="006700C8" w:rsidP="006700C8">
      <w:pPr>
        <w:adjustRightInd w:val="0"/>
        <w:spacing w:line="276" w:lineRule="auto"/>
        <w:jc w:val="both"/>
        <w:rPr>
          <w:b/>
          <w:i/>
          <w:sz w:val="24"/>
          <w:szCs w:val="24"/>
        </w:rPr>
      </w:pPr>
      <w:r w:rsidRPr="00F054C1">
        <w:rPr>
          <w:b/>
          <w:i/>
          <w:sz w:val="24"/>
          <w:szCs w:val="24"/>
        </w:rPr>
        <w:t xml:space="preserve">Планируемые результаты. Средний дошкольный возраст (с 4 до 5 лет) </w:t>
      </w:r>
    </w:p>
    <w:p w:rsidR="006700C8" w:rsidRPr="00F054C1" w:rsidRDefault="006700C8" w:rsidP="006700C8">
      <w:pPr>
        <w:adjustRightInd w:val="0"/>
        <w:spacing w:line="276" w:lineRule="auto"/>
        <w:ind w:firstLine="851"/>
        <w:jc w:val="both"/>
        <w:rPr>
          <w:sz w:val="24"/>
          <w:szCs w:val="24"/>
        </w:rPr>
      </w:pPr>
      <w:r w:rsidRPr="00F054C1">
        <w:rPr>
          <w:sz w:val="24"/>
          <w:szCs w:val="24"/>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rsidR="006700C8" w:rsidRPr="00F054C1" w:rsidRDefault="006700C8" w:rsidP="006700C8">
      <w:pPr>
        <w:adjustRightInd w:val="0"/>
        <w:spacing w:line="276" w:lineRule="auto"/>
        <w:jc w:val="both"/>
        <w:rPr>
          <w:b/>
          <w:i/>
          <w:sz w:val="24"/>
          <w:szCs w:val="24"/>
        </w:rPr>
      </w:pPr>
      <w:r w:rsidRPr="00F054C1">
        <w:rPr>
          <w:b/>
          <w:i/>
          <w:sz w:val="24"/>
          <w:szCs w:val="24"/>
        </w:rPr>
        <w:t>Планируемые результаты. Стар</w:t>
      </w:r>
      <w:r w:rsidR="00205983">
        <w:rPr>
          <w:b/>
          <w:i/>
          <w:sz w:val="24"/>
          <w:szCs w:val="24"/>
        </w:rPr>
        <w:t>ший дошкольный возраст (с 5 до 7</w:t>
      </w:r>
      <w:r w:rsidRPr="00F054C1">
        <w:rPr>
          <w:b/>
          <w:i/>
          <w:sz w:val="24"/>
          <w:szCs w:val="24"/>
        </w:rPr>
        <w:t xml:space="preserve"> лет).</w:t>
      </w:r>
    </w:p>
    <w:p w:rsidR="00601EEA" w:rsidRDefault="006700C8" w:rsidP="00AB682A">
      <w:pPr>
        <w:adjustRightInd w:val="0"/>
        <w:spacing w:line="276" w:lineRule="auto"/>
        <w:ind w:firstLine="851"/>
        <w:jc w:val="both"/>
        <w:rPr>
          <w:sz w:val="24"/>
          <w:szCs w:val="24"/>
        </w:rPr>
      </w:pPr>
      <w:r w:rsidRPr="00F054C1">
        <w:rPr>
          <w:sz w:val="24"/>
          <w:szCs w:val="24"/>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w:t>
      </w:r>
      <w:r w:rsidRPr="00F054C1">
        <w:rPr>
          <w:sz w:val="24"/>
          <w:szCs w:val="24"/>
        </w:rPr>
        <w:lastRenderedPageBreak/>
        <w:t>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w:t>
      </w:r>
      <w:r w:rsidR="00AB682A">
        <w:rPr>
          <w:sz w:val="24"/>
          <w:szCs w:val="24"/>
        </w:rPr>
        <w:t>в, анализа простых предложений.</w:t>
      </w:r>
    </w:p>
    <w:p w:rsidR="007655F3" w:rsidRDefault="007655F3" w:rsidP="00AB682A">
      <w:pPr>
        <w:adjustRightInd w:val="0"/>
        <w:spacing w:line="276" w:lineRule="auto"/>
        <w:ind w:firstLine="851"/>
        <w:jc w:val="both"/>
        <w:rPr>
          <w:b/>
          <w:i/>
          <w:sz w:val="24"/>
          <w:szCs w:val="24"/>
        </w:rPr>
      </w:pPr>
      <w:r>
        <w:rPr>
          <w:b/>
          <w:i/>
          <w:sz w:val="24"/>
          <w:szCs w:val="24"/>
        </w:rPr>
        <w:t>Оценочные материалы</w:t>
      </w:r>
    </w:p>
    <w:p w:rsidR="007655F3" w:rsidRDefault="007655F3" w:rsidP="0065454B">
      <w:pPr>
        <w:adjustRightInd w:val="0"/>
        <w:spacing w:line="360" w:lineRule="auto"/>
        <w:ind w:firstLine="851"/>
        <w:jc w:val="both"/>
        <w:rPr>
          <w:bCs/>
          <w:color w:val="000000"/>
          <w:sz w:val="24"/>
          <w:szCs w:val="24"/>
          <w:shd w:val="clear" w:color="auto" w:fill="FFFFFF"/>
        </w:rPr>
      </w:pPr>
      <w:r w:rsidRPr="007D56B6">
        <w:rPr>
          <w:sz w:val="24"/>
          <w:szCs w:val="24"/>
          <w:lang w:eastAsia="ru-RU"/>
        </w:rPr>
        <w:t xml:space="preserve">Педагогическая диагностика </w:t>
      </w:r>
      <w:r>
        <w:rPr>
          <w:sz w:val="24"/>
          <w:szCs w:val="24"/>
          <w:lang w:eastAsia="ru-RU"/>
        </w:rPr>
        <w:t xml:space="preserve">индивидуального развития детей проводится по методикам </w:t>
      </w:r>
      <w:r>
        <w:rPr>
          <w:bCs/>
          <w:color w:val="000000"/>
          <w:sz w:val="24"/>
          <w:szCs w:val="24"/>
          <w:shd w:val="clear" w:color="auto" w:fill="FFFFFF"/>
        </w:rPr>
        <w:t>А.М. Быховской и</w:t>
      </w:r>
      <w:r w:rsidRPr="007655F3">
        <w:rPr>
          <w:bCs/>
          <w:color w:val="000000"/>
          <w:sz w:val="24"/>
          <w:szCs w:val="24"/>
          <w:shd w:val="clear" w:color="auto" w:fill="FFFFFF"/>
        </w:rPr>
        <w:t xml:space="preserve"> Н.А. Казов</w:t>
      </w:r>
      <w:r>
        <w:rPr>
          <w:bCs/>
          <w:color w:val="000000"/>
          <w:sz w:val="24"/>
          <w:szCs w:val="24"/>
          <w:shd w:val="clear" w:color="auto" w:fill="FFFFFF"/>
        </w:rPr>
        <w:t>ой.</w:t>
      </w:r>
    </w:p>
    <w:p w:rsidR="00DD0B8A" w:rsidRPr="007655F3" w:rsidRDefault="00DD0B8A" w:rsidP="00F25176">
      <w:pPr>
        <w:adjustRightInd w:val="0"/>
        <w:spacing w:line="360" w:lineRule="auto"/>
        <w:jc w:val="both"/>
        <w:rPr>
          <w:i/>
          <w:sz w:val="24"/>
          <w:szCs w:val="24"/>
        </w:rPr>
      </w:pPr>
    </w:p>
    <w:p w:rsidR="00601EEA" w:rsidRPr="000B3373" w:rsidRDefault="00601EEA" w:rsidP="00DF0B02">
      <w:pPr>
        <w:pStyle w:val="11"/>
        <w:numPr>
          <w:ilvl w:val="0"/>
          <w:numId w:val="4"/>
        </w:numPr>
        <w:spacing w:line="276" w:lineRule="auto"/>
        <w:ind w:left="0" w:firstLine="0"/>
        <w:jc w:val="center"/>
      </w:pPr>
      <w:r w:rsidRPr="000B3373">
        <w:t>Содержательный</w:t>
      </w:r>
      <w:r w:rsidRPr="000B3373">
        <w:rPr>
          <w:spacing w:val="-4"/>
        </w:rPr>
        <w:t xml:space="preserve"> </w:t>
      </w:r>
      <w:r w:rsidRPr="000B3373">
        <w:t>раздел</w:t>
      </w:r>
    </w:p>
    <w:p w:rsidR="0065454B" w:rsidRPr="002620A1" w:rsidRDefault="0065454B" w:rsidP="0065454B">
      <w:pPr>
        <w:pStyle w:val="27"/>
        <w:shd w:val="clear" w:color="auto" w:fill="auto"/>
        <w:spacing w:line="276" w:lineRule="auto"/>
        <w:ind w:firstLine="0"/>
        <w:jc w:val="center"/>
        <w:rPr>
          <w:sz w:val="24"/>
          <w:szCs w:val="24"/>
        </w:rPr>
      </w:pPr>
      <w:r w:rsidRPr="002620A1">
        <w:rPr>
          <w:b/>
          <w:sz w:val="24"/>
          <w:szCs w:val="24"/>
        </w:rPr>
        <w:t>2.1. Обязательная часть</w:t>
      </w:r>
    </w:p>
    <w:p w:rsidR="0065454B" w:rsidRPr="007655F3" w:rsidRDefault="00601EEA" w:rsidP="0065454B">
      <w:pPr>
        <w:pStyle w:val="a5"/>
        <w:ind w:firstLine="708"/>
        <w:rPr>
          <w:sz w:val="24"/>
          <w:szCs w:val="24"/>
        </w:rPr>
      </w:pPr>
      <w:r>
        <w:t xml:space="preserve"> </w:t>
      </w:r>
      <w:r w:rsidR="0065454B" w:rsidRPr="007655F3">
        <w:rPr>
          <w:sz w:val="24"/>
          <w:szCs w:val="24"/>
        </w:rPr>
        <w:t xml:space="preserve">Основная образовательная программа- образовательная программа  </w:t>
      </w:r>
      <w:r w:rsidR="0065454B">
        <w:rPr>
          <w:sz w:val="24"/>
          <w:szCs w:val="24"/>
        </w:rPr>
        <w:t xml:space="preserve">ГБПОУ СО ЧГК им. О. Колычева ОПДО </w:t>
      </w:r>
      <w:r w:rsidR="0065454B" w:rsidRPr="007655F3">
        <w:rPr>
          <w:sz w:val="24"/>
          <w:szCs w:val="24"/>
        </w:rPr>
        <w:t>(далее - ООП) определяет содержательные линии образовательной деятельности, реализуемые Организацией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65454B" w:rsidRPr="002620A1" w:rsidRDefault="0065454B" w:rsidP="0065454B">
      <w:pPr>
        <w:pStyle w:val="27"/>
        <w:shd w:val="clear" w:color="auto" w:fill="auto"/>
        <w:spacing w:line="276" w:lineRule="auto"/>
        <w:ind w:firstLine="709"/>
        <w:jc w:val="both"/>
        <w:rPr>
          <w:sz w:val="24"/>
          <w:szCs w:val="24"/>
        </w:rPr>
      </w:pPr>
      <w:r w:rsidRPr="007655F3">
        <w:rPr>
          <w:sz w:val="24"/>
          <w:szCs w:val="24"/>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65454B" w:rsidRDefault="0065454B" w:rsidP="006542BF">
      <w:pPr>
        <w:pStyle w:val="29"/>
        <w:numPr>
          <w:ilvl w:val="0"/>
          <w:numId w:val="47"/>
        </w:numPr>
        <w:shd w:val="clear" w:color="auto" w:fill="auto"/>
        <w:spacing w:line="276" w:lineRule="auto"/>
        <w:rPr>
          <w:sz w:val="24"/>
          <w:szCs w:val="24"/>
        </w:rPr>
      </w:pPr>
      <w:r w:rsidRPr="002620A1">
        <w:rPr>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методических пособий, обеспечивающи</w:t>
      </w:r>
      <w:r w:rsidR="002F3E96">
        <w:rPr>
          <w:sz w:val="24"/>
          <w:szCs w:val="24"/>
        </w:rPr>
        <w:t>х реализацию данного содержания</w:t>
      </w:r>
    </w:p>
    <w:p w:rsidR="002F3E96" w:rsidRDefault="002F3E96" w:rsidP="002F3E96">
      <w:pPr>
        <w:pStyle w:val="a3"/>
        <w:spacing w:line="276" w:lineRule="auto"/>
        <w:ind w:left="0" w:right="516" w:firstLine="708"/>
      </w:pPr>
      <w:r>
        <w:t>Содержание образовательных областей зависит от возрастных ииндивидуальных особенностей детей, определяется целямии задачами Программы и осуществляется на основе федеральной образовательной программы. (</w:t>
      </w:r>
      <w:hyperlink r:id="rId13" w:history="1">
        <w:r w:rsidRPr="00234D3D">
          <w:rPr>
            <w:rStyle w:val="aa"/>
          </w:rPr>
          <w:t>http://publication.pravo.gov.ru/Document/View/0001202212280044</w:t>
        </w:r>
      </w:hyperlink>
      <w:r>
        <w:t>).</w:t>
      </w:r>
    </w:p>
    <w:p w:rsidR="002F3E96" w:rsidRDefault="002F3E96" w:rsidP="002F3E96">
      <w:pPr>
        <w:pStyle w:val="a3"/>
        <w:spacing w:line="276" w:lineRule="auto"/>
        <w:ind w:left="0" w:right="506" w:firstLine="708"/>
      </w:pPr>
      <w:r>
        <w:t>Содержание Программы обеспечивает развитие личности, мотивации и способностей детей 1,5-7 лет в различных видах деятельности и охватывает следующие образовательныеобласти,представляющиеопределенныенаправленияразвитияиобразованиядетей.</w:t>
      </w:r>
    </w:p>
    <w:p w:rsidR="002F3E96" w:rsidRDefault="002F3E96" w:rsidP="002F3E96">
      <w:pPr>
        <w:pStyle w:val="a3"/>
        <w:spacing w:line="276" w:lineRule="auto"/>
        <w:ind w:left="0" w:right="506" w:firstLine="708"/>
      </w:pPr>
      <w:r>
        <w:t>Содержание работы ориентировано на разностороннее развитие дошкольников с учетом их возрастных и индивидуальных особенностей и реализуется в различных видах деятельности (общении, игре, познавательно-исследовательской деятельности–как сквозных механизмах развития ребенка) в группах детского сада в обязательной части Программы.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2F3E96" w:rsidRDefault="002F3E96" w:rsidP="002F3E96">
      <w:pPr>
        <w:pStyle w:val="a3"/>
        <w:spacing w:line="276" w:lineRule="auto"/>
        <w:ind w:left="0" w:right="505" w:firstLine="708"/>
      </w:pPr>
      <w:r>
        <w:t>При этом решение программных образовательных задач предусматривается не только в рамках образовательной деятельности, но и в ходе режимных моментов—как в совместной деятельности взрослого идетей, так и в самостоятельной деятельности дошкольников.</w:t>
      </w:r>
    </w:p>
    <w:p w:rsidR="002F3E96" w:rsidRDefault="002F3E96" w:rsidP="002F3E96">
      <w:pPr>
        <w:pStyle w:val="a3"/>
        <w:spacing w:line="276" w:lineRule="auto"/>
        <w:ind w:left="0" w:right="505" w:firstLine="708"/>
      </w:pPr>
      <w:r>
        <w:t>Конкретное содержание указанных образовательных областей зависит от возрастных и индивидуальных особенностей детей, определяется</w:t>
      </w:r>
      <w:r w:rsidR="001B68B5">
        <w:t xml:space="preserve"> </w:t>
      </w:r>
      <w:r>
        <w:t>целями</w:t>
      </w:r>
      <w:r w:rsidR="001B68B5">
        <w:t xml:space="preserve"> </w:t>
      </w:r>
      <w:r>
        <w:t>и</w:t>
      </w:r>
      <w:r w:rsidR="001B68B5">
        <w:t xml:space="preserve"> </w:t>
      </w:r>
      <w:r>
        <w:t>задачами</w:t>
      </w:r>
      <w:r w:rsidR="001B68B5">
        <w:t xml:space="preserve"> </w:t>
      </w:r>
      <w:r>
        <w:t>Программы</w:t>
      </w:r>
      <w:r w:rsidR="001B68B5">
        <w:t xml:space="preserve"> </w:t>
      </w:r>
      <w:r>
        <w:t>и</w:t>
      </w:r>
      <w:r w:rsidR="001B68B5">
        <w:t xml:space="preserve"> </w:t>
      </w:r>
      <w:r>
        <w:t>может реализовываться</w:t>
      </w:r>
      <w:r w:rsidR="001B68B5">
        <w:t xml:space="preserve"> </w:t>
      </w:r>
      <w:r>
        <w:t>в</w:t>
      </w:r>
      <w:r w:rsidR="001B68B5">
        <w:t xml:space="preserve"> </w:t>
      </w:r>
      <w:r>
        <w:t>различных</w:t>
      </w:r>
      <w:r w:rsidR="001B68B5">
        <w:t xml:space="preserve"> </w:t>
      </w:r>
      <w:r>
        <w:t>видах</w:t>
      </w:r>
      <w:r w:rsidR="001B68B5">
        <w:t xml:space="preserve"> </w:t>
      </w:r>
      <w:r>
        <w:t>деятельности</w:t>
      </w:r>
      <w:r w:rsidR="001B68B5">
        <w:t xml:space="preserve"> </w:t>
      </w:r>
      <w:r>
        <w:t>(общении,</w:t>
      </w:r>
      <w:r w:rsidR="001B68B5">
        <w:t xml:space="preserve"> </w:t>
      </w:r>
      <w:r>
        <w:t>игре,</w:t>
      </w:r>
      <w:r w:rsidR="001B68B5">
        <w:t xml:space="preserve"> </w:t>
      </w:r>
      <w:r>
        <w:t>познавательно-исследовательской</w:t>
      </w:r>
      <w:r w:rsidR="001B68B5">
        <w:t xml:space="preserve"> </w:t>
      </w:r>
      <w:r>
        <w:t>деятельности</w:t>
      </w:r>
      <w:r w:rsidR="001B68B5">
        <w:t xml:space="preserve"> –</w:t>
      </w:r>
      <w:r>
        <w:t>как</w:t>
      </w:r>
      <w:r w:rsidR="001B68B5">
        <w:t xml:space="preserve"> </w:t>
      </w:r>
      <w:r>
        <w:t>сквозных</w:t>
      </w:r>
      <w:r w:rsidR="001B68B5">
        <w:t xml:space="preserve"> </w:t>
      </w:r>
      <w:r>
        <w:t>механизмах</w:t>
      </w:r>
      <w:r w:rsidR="001B68B5">
        <w:t xml:space="preserve"> </w:t>
      </w:r>
      <w:r>
        <w:t>развития</w:t>
      </w:r>
      <w:r w:rsidR="001B68B5">
        <w:t xml:space="preserve"> </w:t>
      </w:r>
      <w:r>
        <w:t>ребенка.</w:t>
      </w:r>
    </w:p>
    <w:p w:rsidR="002F3E96" w:rsidRPr="003F69D3" w:rsidRDefault="002F3E96" w:rsidP="002F3E96">
      <w:pPr>
        <w:pStyle w:val="29"/>
        <w:shd w:val="clear" w:color="auto" w:fill="auto"/>
        <w:spacing w:line="276" w:lineRule="auto"/>
        <w:rPr>
          <w:sz w:val="24"/>
          <w:szCs w:val="24"/>
        </w:rPr>
      </w:pPr>
    </w:p>
    <w:p w:rsidR="007655F3" w:rsidRDefault="003F69D3" w:rsidP="00DF0B02">
      <w:pPr>
        <w:pStyle w:val="11"/>
        <w:numPr>
          <w:ilvl w:val="2"/>
          <w:numId w:val="3"/>
        </w:numPr>
        <w:tabs>
          <w:tab w:val="clear" w:pos="360"/>
        </w:tabs>
        <w:spacing w:after="240" w:line="276" w:lineRule="auto"/>
        <w:ind w:left="0" w:firstLine="709"/>
      </w:pPr>
      <w:r>
        <w:t xml:space="preserve">  а) С</w:t>
      </w:r>
      <w:r w:rsidR="004B42D3">
        <w:t>одержание</w:t>
      </w:r>
      <w:r>
        <w:t xml:space="preserve"> и задачи</w:t>
      </w:r>
      <w:r w:rsidR="004B42D3">
        <w:t xml:space="preserve"> образования по </w:t>
      </w:r>
      <w:r w:rsidR="0065454B">
        <w:t xml:space="preserve">пяти </w:t>
      </w:r>
      <w:r w:rsidR="004B42D3">
        <w:t>образовательным областям</w:t>
      </w:r>
    </w:p>
    <w:p w:rsidR="001B68B5" w:rsidRPr="00B46834" w:rsidRDefault="001B68B5" w:rsidP="001B68B5">
      <w:pPr>
        <w:pStyle w:val="16"/>
        <w:shd w:val="clear" w:color="auto" w:fill="auto"/>
        <w:spacing w:before="0" w:line="394" w:lineRule="exact"/>
        <w:ind w:right="20"/>
        <w:jc w:val="both"/>
        <w:rPr>
          <w:sz w:val="24"/>
          <w:szCs w:val="24"/>
        </w:rPr>
      </w:pPr>
      <w:r w:rsidRPr="002831C0">
        <w:rPr>
          <w:i/>
          <w:sz w:val="24"/>
          <w:szCs w:val="24"/>
        </w:rPr>
        <w:lastRenderedPageBreak/>
        <w:t xml:space="preserve"> «Содержание Программы 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определенные направления обучения и воспитания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r w:rsidRPr="001B68B5">
        <w:rPr>
          <w:sz w:val="24"/>
          <w:szCs w:val="24"/>
        </w:rPr>
        <w:t xml:space="preserve"> </w:t>
      </w:r>
      <w:r>
        <w:rPr>
          <w:sz w:val="24"/>
          <w:szCs w:val="24"/>
        </w:rPr>
        <w:t xml:space="preserve">Извлечение из </w:t>
      </w:r>
      <w:r w:rsidRPr="002831C0">
        <w:rPr>
          <w:sz w:val="24"/>
          <w:szCs w:val="24"/>
        </w:rPr>
        <w:t>ФГОС ДО (п.2.6.)</w:t>
      </w:r>
      <w:r>
        <w:rPr>
          <w:sz w:val="24"/>
          <w:szCs w:val="24"/>
        </w:rPr>
        <w:t>.</w:t>
      </w:r>
      <w:r w:rsidR="00B46834">
        <w:rPr>
          <w:sz w:val="24"/>
          <w:szCs w:val="24"/>
        </w:rPr>
        <w:t xml:space="preserve"> </w:t>
      </w:r>
    </w:p>
    <w:p w:rsidR="001B68B5" w:rsidRPr="002831C0" w:rsidRDefault="001B68B5" w:rsidP="001B68B5">
      <w:pPr>
        <w:pStyle w:val="16"/>
        <w:shd w:val="clear" w:color="auto" w:fill="auto"/>
        <w:spacing w:before="0" w:line="394" w:lineRule="exact"/>
        <w:ind w:right="20"/>
        <w:jc w:val="both"/>
        <w:rPr>
          <w:sz w:val="24"/>
          <w:szCs w:val="24"/>
        </w:rPr>
      </w:pPr>
      <w:r w:rsidRPr="002831C0">
        <w:rPr>
          <w:sz w:val="24"/>
          <w:szCs w:val="24"/>
        </w:rPr>
        <w:t>Задачи и содержание образования (обучения и воспитания) по образовательным областям.</w:t>
      </w:r>
    </w:p>
    <w:p w:rsidR="001B68B5" w:rsidRPr="00943164" w:rsidRDefault="001B68B5" w:rsidP="00B46834">
      <w:pPr>
        <w:pStyle w:val="16"/>
        <w:shd w:val="clear" w:color="auto" w:fill="auto"/>
        <w:spacing w:before="0" w:line="276" w:lineRule="auto"/>
        <w:ind w:left="20" w:right="20"/>
        <w:jc w:val="both"/>
        <w:rPr>
          <w:sz w:val="24"/>
          <w:szCs w:val="24"/>
        </w:rPr>
      </w:pPr>
      <w:r w:rsidRPr="00943164">
        <w:rPr>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B68B5" w:rsidRPr="00B46834" w:rsidRDefault="001B68B5" w:rsidP="00B46834">
      <w:pPr>
        <w:pStyle w:val="16"/>
        <w:shd w:val="clear" w:color="auto" w:fill="auto"/>
        <w:spacing w:before="0" w:line="276" w:lineRule="auto"/>
        <w:ind w:left="20" w:right="20" w:firstLine="688"/>
        <w:jc w:val="both"/>
        <w:rPr>
          <w:sz w:val="24"/>
          <w:szCs w:val="24"/>
        </w:rPr>
      </w:pPr>
      <w:r w:rsidRPr="00943164">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миру.Более конкретное и дифференцированное по возрастам описание воспитательных задач приводится в Программе воспитания.</w:t>
      </w:r>
    </w:p>
    <w:p w:rsidR="00B73239" w:rsidRDefault="00B73239" w:rsidP="00B73239">
      <w:pPr>
        <w:pStyle w:val="a5"/>
        <w:ind w:left="0" w:firstLine="708"/>
        <w:rPr>
          <w:sz w:val="24"/>
          <w:szCs w:val="24"/>
        </w:rPr>
      </w:pPr>
      <w:r w:rsidRPr="005F3AC0">
        <w:rPr>
          <w:sz w:val="24"/>
          <w:szCs w:val="24"/>
        </w:rPr>
        <w:t xml:space="preserve">Содержание дошкольного образования раскрывает основные направления развития ребенка и изложено </w:t>
      </w:r>
      <w:r w:rsidRPr="005F3AC0">
        <w:rPr>
          <w:kern w:val="2"/>
          <w:sz w:val="24"/>
          <w:szCs w:val="24"/>
        </w:rPr>
        <w:t>по образовательным областям (</w:t>
      </w:r>
      <w:r w:rsidRPr="005F3AC0">
        <w:rPr>
          <w:sz w:val="24"/>
          <w:szCs w:val="24"/>
        </w:rPr>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5F3AC0">
        <w:rPr>
          <w:color w:val="000000"/>
          <w:sz w:val="24"/>
          <w:szCs w:val="24"/>
        </w:rPr>
        <w:t>от двух лет до 7-8 лет)</w:t>
      </w:r>
      <w:r w:rsidRPr="005F3AC0">
        <w:rPr>
          <w:sz w:val="24"/>
          <w:szCs w:val="24"/>
        </w:rPr>
        <w:t xml:space="preserve">. В каждой области представлены результаты освоения детьми содержания, которые могут </w:t>
      </w:r>
      <w:r w:rsidRPr="005F3AC0">
        <w:rPr>
          <w:color w:val="000000"/>
          <w:sz w:val="24"/>
          <w:szCs w:val="24"/>
        </w:rPr>
        <w:t>быть достигнуты детьми при целенаправленной систематической работе с ними</w:t>
      </w:r>
      <w:r w:rsidRPr="005F3AC0">
        <w:rPr>
          <w:sz w:val="24"/>
          <w:szCs w:val="24"/>
        </w:rPr>
        <w:t xml:space="preserve">. </w:t>
      </w:r>
    </w:p>
    <w:p w:rsidR="00E00F24" w:rsidRDefault="00B73239" w:rsidP="00E00F24">
      <w:pPr>
        <w:pStyle w:val="af1"/>
        <w:shd w:val="clear" w:color="auto" w:fill="FFFFFF"/>
        <w:spacing w:before="0" w:beforeAutospacing="0" w:after="0" w:afterAutospacing="0"/>
        <w:ind w:firstLine="708"/>
        <w:jc w:val="both"/>
      </w:pPr>
      <w:r w:rsidRPr="005F3AC0">
        <w:t xml:space="preserve">Цели и задачи Программы реализуются в образовательных областях во всех видах </w:t>
      </w:r>
    </w:p>
    <w:p w:rsidR="00E00F24" w:rsidRPr="005F3AC0" w:rsidRDefault="00B73239" w:rsidP="00E00F24">
      <w:pPr>
        <w:pStyle w:val="af1"/>
        <w:shd w:val="clear" w:color="auto" w:fill="FFFFFF"/>
        <w:spacing w:before="0" w:beforeAutospacing="0" w:after="0" w:afterAutospacing="0"/>
        <w:jc w:val="both"/>
      </w:pPr>
      <w:r w:rsidRPr="005F3AC0">
        <w:t xml:space="preserve">деятельности детей раннего и дошкольного возраста, обозначенных во ФГОС ДО: </w:t>
      </w:r>
    </w:p>
    <w:p w:rsidR="00E00F24" w:rsidRDefault="00B73239" w:rsidP="00E00F24">
      <w:pPr>
        <w:jc w:val="both"/>
        <w:rPr>
          <w:sz w:val="24"/>
          <w:szCs w:val="24"/>
        </w:rPr>
      </w:pPr>
      <w:r w:rsidRPr="005F3AC0">
        <w:rPr>
          <w:b/>
          <w:bCs/>
          <w:i/>
          <w:iCs/>
          <w:sz w:val="24"/>
          <w:szCs w:val="24"/>
        </w:rPr>
        <w:t>в раннем возрасте</w:t>
      </w:r>
      <w:r w:rsidR="00AB682A">
        <w:rPr>
          <w:sz w:val="24"/>
          <w:szCs w:val="24"/>
        </w:rPr>
        <w:t xml:space="preserve"> (1</w:t>
      </w:r>
      <w:r w:rsidRPr="005F3AC0">
        <w:rPr>
          <w:sz w:val="24"/>
          <w:szCs w:val="24"/>
        </w:rPr>
        <w:t xml:space="preserve"> год - 3 года) – предметная деятельность (орудийно-предметные </w:t>
      </w:r>
    </w:p>
    <w:p w:rsidR="00B73239" w:rsidRPr="005F3AC0" w:rsidRDefault="00B73239" w:rsidP="00E00F24">
      <w:pPr>
        <w:jc w:val="both"/>
        <w:rPr>
          <w:sz w:val="24"/>
          <w:szCs w:val="24"/>
        </w:rPr>
      </w:pPr>
      <w:r w:rsidRPr="005F3AC0">
        <w:rPr>
          <w:sz w:val="24"/>
          <w:szCs w:val="24"/>
        </w:rPr>
        <w:t>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w:t>
      </w:r>
    </w:p>
    <w:p w:rsidR="00B73239" w:rsidRPr="005F3AC0" w:rsidRDefault="00B73239" w:rsidP="00B73239">
      <w:pPr>
        <w:ind w:firstLine="709"/>
        <w:jc w:val="both"/>
        <w:rPr>
          <w:sz w:val="24"/>
          <w:szCs w:val="24"/>
        </w:rPr>
      </w:pPr>
      <w:r w:rsidRPr="005F3AC0">
        <w:rPr>
          <w:b/>
          <w:bCs/>
          <w:i/>
          <w:iCs/>
          <w:sz w:val="24"/>
          <w:szCs w:val="24"/>
        </w:rPr>
        <w:t>в дошкольном возрасте</w:t>
      </w:r>
      <w:r w:rsidRPr="005F3AC0">
        <w:rPr>
          <w:sz w:val="24"/>
          <w:szCs w:val="24"/>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B73239" w:rsidRPr="005F3AC0" w:rsidRDefault="00B73239" w:rsidP="00B73239">
      <w:pPr>
        <w:ind w:firstLine="709"/>
        <w:jc w:val="both"/>
        <w:rPr>
          <w:color w:val="000000"/>
          <w:sz w:val="24"/>
          <w:szCs w:val="24"/>
        </w:rPr>
      </w:pPr>
      <w:r w:rsidRPr="005F3AC0">
        <w:rPr>
          <w:sz w:val="24"/>
          <w:szCs w:val="24"/>
        </w:rPr>
        <w:t>Реализация Программ</w:t>
      </w:r>
      <w:r w:rsidR="005E7CCD" w:rsidRPr="005F3AC0">
        <w:rPr>
          <w:sz w:val="24"/>
          <w:szCs w:val="24"/>
        </w:rPr>
        <w:t>ы предполагает её</w:t>
      </w:r>
      <w:r w:rsidRPr="005F3AC0">
        <w:rPr>
          <w:sz w:val="24"/>
          <w:szCs w:val="24"/>
        </w:rPr>
        <w:t xml:space="preserve">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w:t>
      </w:r>
      <w:r w:rsidRPr="005F3AC0">
        <w:rPr>
          <w:color w:val="000000"/>
          <w:sz w:val="24"/>
          <w:szCs w:val="24"/>
        </w:rPr>
        <w:t xml:space="preserve">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w:t>
      </w:r>
      <w:r w:rsidRPr="005F3AC0">
        <w:rPr>
          <w:color w:val="000000"/>
          <w:sz w:val="24"/>
          <w:szCs w:val="24"/>
        </w:rPr>
        <w:lastRenderedPageBreak/>
        <w:t>сотрудничество Организации с семьей, приобщение детей к социокультурным нормам, традициям семьи, общества и государства и др.)</w:t>
      </w:r>
    </w:p>
    <w:p w:rsidR="00296473" w:rsidRPr="00A4031B" w:rsidRDefault="00B73239" w:rsidP="00E00F24">
      <w:pPr>
        <w:pStyle w:val="af1"/>
        <w:spacing w:before="0" w:beforeAutospacing="0" w:after="0" w:afterAutospacing="0"/>
        <w:ind w:firstLine="709"/>
        <w:jc w:val="both"/>
        <w:rPr>
          <w:rFonts w:eastAsia="TimesNewRomanPSMT"/>
        </w:rPr>
      </w:pPr>
      <w:r w:rsidRPr="005F3AC0">
        <w:rPr>
          <w:rFonts w:eastAsia="TimesNewRomanPSMT"/>
        </w:rPr>
        <w:t>При соблюдении требований к реализации Программ</w:t>
      </w:r>
      <w:r w:rsidR="005E7CCD" w:rsidRPr="005F3AC0">
        <w:rPr>
          <w:rFonts w:eastAsia="TimesNewRomanPSMT"/>
        </w:rPr>
        <w:t>ы</w:t>
      </w:r>
      <w:r w:rsidRPr="005F3AC0">
        <w:rPr>
          <w:rFonts w:eastAsia="TimesNewRomanPSMT"/>
        </w:rPr>
        <w:t xml:space="preserve"> и создании единой образовательной среды создается основа для преемственности дошкольного и начального общего образования. </w:t>
      </w:r>
    </w:p>
    <w:p w:rsidR="00296473" w:rsidRPr="00296473" w:rsidRDefault="005C6F8E" w:rsidP="00296473">
      <w:pPr>
        <w:adjustRightInd w:val="0"/>
        <w:ind w:firstLine="708"/>
        <w:jc w:val="both"/>
        <w:rPr>
          <w:sz w:val="24"/>
          <w:szCs w:val="24"/>
        </w:rPr>
      </w:pPr>
      <w:r>
        <w:rPr>
          <w:sz w:val="24"/>
          <w:szCs w:val="24"/>
        </w:rPr>
        <w:t>На образовательной программе дошкольного образования</w:t>
      </w:r>
      <w:r w:rsidR="00296473" w:rsidRPr="00296473">
        <w:rPr>
          <w:sz w:val="24"/>
          <w:szCs w:val="24"/>
        </w:rPr>
        <w:t xml:space="preserve"> ГБПОУ СО ЧГК им. О. </w:t>
      </w:r>
      <w:r>
        <w:rPr>
          <w:sz w:val="24"/>
          <w:szCs w:val="24"/>
        </w:rPr>
        <w:t xml:space="preserve">Колычева </w:t>
      </w:r>
      <w:r w:rsidR="00296473" w:rsidRPr="00296473">
        <w:rPr>
          <w:sz w:val="24"/>
          <w:szCs w:val="24"/>
        </w:rPr>
        <w:t xml:space="preserve"> образовательный процесс осуществляется</w:t>
      </w:r>
      <w:r w:rsidR="00C76833">
        <w:rPr>
          <w:sz w:val="24"/>
          <w:szCs w:val="24"/>
        </w:rPr>
        <w:t xml:space="preserve"> в соответствии с требованиями Ф</w:t>
      </w:r>
      <w:r w:rsidR="00296473" w:rsidRPr="00296473">
        <w:rPr>
          <w:sz w:val="24"/>
          <w:szCs w:val="24"/>
        </w:rPr>
        <w:t xml:space="preserve">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и </w:t>
      </w:r>
      <w:r w:rsidR="00C76833">
        <w:rPr>
          <w:bCs/>
          <w:iCs/>
          <w:sz w:val="24"/>
          <w:szCs w:val="24"/>
        </w:rPr>
        <w:t xml:space="preserve">Федеральной </w:t>
      </w:r>
      <w:r w:rsidR="00296473" w:rsidRPr="00296473">
        <w:rPr>
          <w:bCs/>
          <w:iCs/>
          <w:sz w:val="24"/>
          <w:szCs w:val="24"/>
        </w:rPr>
        <w:t>образовательной программой</w:t>
      </w:r>
      <w:r w:rsidR="00296473" w:rsidRPr="00296473">
        <w:rPr>
          <w:sz w:val="24"/>
          <w:szCs w:val="24"/>
        </w:rPr>
        <w:t xml:space="preserve">.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w:t>
      </w:r>
      <w:r>
        <w:rPr>
          <w:sz w:val="24"/>
          <w:szCs w:val="24"/>
        </w:rPr>
        <w:t>образовательной программы дошкольного образования</w:t>
      </w:r>
      <w:r w:rsidRPr="00296473">
        <w:rPr>
          <w:sz w:val="24"/>
          <w:szCs w:val="24"/>
        </w:rPr>
        <w:t xml:space="preserve"> </w:t>
      </w:r>
      <w:r w:rsidR="00296473" w:rsidRPr="00296473">
        <w:rPr>
          <w:sz w:val="24"/>
          <w:szCs w:val="24"/>
        </w:rPr>
        <w:t>Г</w:t>
      </w:r>
      <w:r>
        <w:rPr>
          <w:sz w:val="24"/>
          <w:szCs w:val="24"/>
        </w:rPr>
        <w:t xml:space="preserve">БПОУ СО ЧГК им. О. Колычева </w:t>
      </w:r>
      <w:r w:rsidR="00296473" w:rsidRPr="00296473">
        <w:rPr>
          <w:sz w:val="24"/>
          <w:szCs w:val="24"/>
        </w:rPr>
        <w:t xml:space="preserve">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296473" w:rsidRPr="00296473" w:rsidRDefault="00296473" w:rsidP="00E00F24">
      <w:pPr>
        <w:pStyle w:val="Default"/>
        <w:spacing w:line="276" w:lineRule="auto"/>
        <w:ind w:firstLine="708"/>
        <w:jc w:val="both"/>
        <w:rPr>
          <w:color w:val="auto"/>
        </w:rPr>
      </w:pPr>
      <w:r w:rsidRPr="00296473">
        <w:rPr>
          <w:rFonts w:ascii="Times New Roman" w:hAnsi="Times New Roman" w:cs="Times New Roman"/>
          <w:color w:val="auto"/>
        </w:rPr>
        <w:t xml:space="preserve">Ведущей в образовательном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296473" w:rsidRPr="00296473" w:rsidRDefault="00296473" w:rsidP="00E00F24">
      <w:pPr>
        <w:pStyle w:val="Default"/>
        <w:spacing w:line="276" w:lineRule="auto"/>
        <w:ind w:firstLine="708"/>
        <w:jc w:val="both"/>
        <w:rPr>
          <w:color w:val="auto"/>
        </w:rPr>
      </w:pPr>
      <w:r w:rsidRPr="00296473">
        <w:rPr>
          <w:rFonts w:ascii="Times New Roman" w:hAnsi="Times New Roman" w:cs="Times New Roman"/>
          <w:color w:val="auto"/>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296473" w:rsidRPr="00296473" w:rsidRDefault="00296473" w:rsidP="00E00F24">
      <w:pPr>
        <w:pStyle w:val="Default"/>
        <w:spacing w:line="276" w:lineRule="auto"/>
        <w:ind w:firstLine="708"/>
        <w:jc w:val="both"/>
        <w:rPr>
          <w:rFonts w:ascii="Times New Roman" w:hAnsi="Times New Roman" w:cs="Times New Roman"/>
          <w:color w:val="auto"/>
        </w:rPr>
      </w:pPr>
      <w:r w:rsidRPr="00296473">
        <w:rPr>
          <w:rFonts w:ascii="Times New Roman" w:hAnsi="Times New Roman" w:cs="Times New Roman"/>
          <w:color w:val="auto"/>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 усваивающими учебный материал при фронтальной работе и т.д.).</w:t>
      </w:r>
    </w:p>
    <w:p w:rsidR="00296473" w:rsidRPr="00296473" w:rsidRDefault="00296473" w:rsidP="00E00F24">
      <w:pPr>
        <w:pStyle w:val="Default"/>
        <w:spacing w:line="276" w:lineRule="auto"/>
        <w:ind w:firstLine="708"/>
        <w:jc w:val="both"/>
        <w:rPr>
          <w:color w:val="auto"/>
        </w:rPr>
      </w:pPr>
      <w:r w:rsidRPr="00296473">
        <w:rPr>
          <w:rFonts w:ascii="Times New Roman" w:hAnsi="Times New Roman" w:cs="Times New Roman"/>
          <w:color w:val="auto"/>
        </w:rPr>
        <w:t xml:space="preserve"> Воспитательный процесс </w:t>
      </w:r>
      <w:r w:rsidR="005C6F8E">
        <w:rPr>
          <w:rFonts w:ascii="Times New Roman" w:hAnsi="Times New Roman" w:cs="Times New Roman"/>
          <w:color w:val="auto"/>
        </w:rPr>
        <w:t xml:space="preserve">на </w:t>
      </w:r>
      <w:r w:rsidR="005C6F8E" w:rsidRPr="005C6F8E">
        <w:rPr>
          <w:rFonts w:ascii="Times New Roman" w:hAnsi="Times New Roman" w:cs="Times New Roman"/>
        </w:rPr>
        <w:t>образовательной программе дошкольного образования</w:t>
      </w:r>
      <w:r w:rsidRPr="00296473">
        <w:rPr>
          <w:rFonts w:ascii="Times New Roman" w:hAnsi="Times New Roman" w:cs="Times New Roman"/>
          <w:color w:val="auto"/>
        </w:rPr>
        <w:t xml:space="preserve"> ГБПОУ СО ЧГК им. О. Колычева ОПДО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w:t>
      </w:r>
    </w:p>
    <w:p w:rsidR="00296473" w:rsidRPr="00296473" w:rsidRDefault="00296473" w:rsidP="00E00F24">
      <w:pPr>
        <w:pStyle w:val="Default"/>
        <w:spacing w:line="276" w:lineRule="auto"/>
        <w:ind w:firstLine="708"/>
        <w:jc w:val="both"/>
        <w:rPr>
          <w:color w:val="auto"/>
        </w:rPr>
      </w:pPr>
      <w:r w:rsidRPr="00296473">
        <w:rPr>
          <w:rFonts w:ascii="Times New Roman" w:hAnsi="Times New Roman" w:cs="Times New Roman"/>
          <w:color w:val="auto"/>
        </w:rPr>
        <w:t xml:space="preserve">Приоритетным в воспитательном процессе ГБПОУ СО ЧГК им. О. Колычева ОПДО является физическое и художественно- эстетическое развитие воспитанников.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w:t>
      </w:r>
      <w:r w:rsidRPr="00296473">
        <w:rPr>
          <w:rFonts w:ascii="Times New Roman" w:hAnsi="Times New Roman" w:cs="Times New Roman"/>
          <w:color w:val="auto"/>
        </w:rPr>
        <w:lastRenderedPageBreak/>
        <w:t xml:space="preserve">упражнений, занятий физкультурой, утренней гимнастики, бодрящей гимнастики после сна, самостоятельной двигательной деятельности и т.п. </w:t>
      </w:r>
    </w:p>
    <w:p w:rsidR="00296473" w:rsidRPr="00296473" w:rsidRDefault="00296473" w:rsidP="00E00F24">
      <w:pPr>
        <w:pStyle w:val="Default"/>
        <w:spacing w:line="276" w:lineRule="auto"/>
        <w:jc w:val="both"/>
        <w:rPr>
          <w:color w:val="auto"/>
        </w:rPr>
      </w:pPr>
      <w:r w:rsidRPr="00296473">
        <w:rPr>
          <w:rFonts w:ascii="Times New Roman" w:hAnsi="Times New Roman" w:cs="Times New Roman"/>
          <w:color w:val="auto"/>
        </w:rPr>
        <w:tab/>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296473" w:rsidRPr="00296473" w:rsidRDefault="00296473" w:rsidP="00296473">
      <w:pPr>
        <w:pStyle w:val="Default"/>
        <w:spacing w:after="240" w:line="276" w:lineRule="auto"/>
        <w:ind w:firstLine="708"/>
        <w:jc w:val="both"/>
        <w:rPr>
          <w:rFonts w:ascii="Times New Roman" w:hAnsi="Times New Roman" w:cs="Times New Roman"/>
          <w:color w:val="auto"/>
        </w:rPr>
      </w:pPr>
      <w:r w:rsidRPr="00296473">
        <w:rPr>
          <w:rFonts w:ascii="Times New Roman" w:hAnsi="Times New Roman" w:cs="Times New Roman"/>
          <w:color w:val="auto"/>
        </w:rPr>
        <w:t xml:space="preserve">Для ГБПОУ СО ЧГК им. О. Колычева ОПДО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 </w:t>
      </w:r>
    </w:p>
    <w:p w:rsidR="005E7CCD" w:rsidRPr="005F3AC0" w:rsidRDefault="005E7CCD" w:rsidP="005E7CCD">
      <w:pPr>
        <w:jc w:val="center"/>
        <w:rPr>
          <w:b/>
          <w:sz w:val="24"/>
          <w:szCs w:val="24"/>
        </w:rPr>
      </w:pPr>
      <w:r w:rsidRPr="005F3AC0">
        <w:rPr>
          <w:b/>
          <w:sz w:val="24"/>
          <w:szCs w:val="24"/>
        </w:rPr>
        <w:t>Задачи и содержание образования по образовательным областям</w:t>
      </w:r>
    </w:p>
    <w:p w:rsidR="005E7CCD" w:rsidRPr="005F3AC0" w:rsidRDefault="005E7CCD" w:rsidP="005E7CCD">
      <w:pPr>
        <w:jc w:val="center"/>
        <w:rPr>
          <w:b/>
          <w:sz w:val="24"/>
          <w:szCs w:val="24"/>
        </w:rPr>
      </w:pPr>
      <w:r w:rsidRPr="005F3AC0">
        <w:rPr>
          <w:b/>
          <w:sz w:val="24"/>
          <w:szCs w:val="24"/>
        </w:rPr>
        <w:t>Социально-коммуникативное развитие</w:t>
      </w:r>
    </w:p>
    <w:p w:rsidR="00B46834" w:rsidRPr="002831C0" w:rsidRDefault="00B46834" w:rsidP="00B46834">
      <w:pPr>
        <w:pStyle w:val="16"/>
        <w:shd w:val="clear" w:color="auto" w:fill="auto"/>
        <w:tabs>
          <w:tab w:val="left" w:pos="1345"/>
        </w:tabs>
        <w:spacing w:before="0" w:line="379" w:lineRule="exact"/>
        <w:jc w:val="right"/>
        <w:rPr>
          <w:sz w:val="24"/>
          <w:szCs w:val="24"/>
        </w:rPr>
      </w:pPr>
      <w:r w:rsidRPr="002831C0">
        <w:rPr>
          <w:sz w:val="24"/>
          <w:szCs w:val="24"/>
        </w:rPr>
        <w:t xml:space="preserve">Извлечение из ФГОС ДО (п.2.6.) </w:t>
      </w:r>
    </w:p>
    <w:p w:rsidR="00B46834" w:rsidRDefault="00B46834" w:rsidP="00B46834">
      <w:pPr>
        <w:pStyle w:val="16"/>
        <w:shd w:val="clear" w:color="auto" w:fill="auto"/>
        <w:tabs>
          <w:tab w:val="left" w:pos="1345"/>
        </w:tabs>
        <w:spacing w:before="0" w:line="379" w:lineRule="exact"/>
        <w:jc w:val="both"/>
        <w:rPr>
          <w:i/>
          <w:sz w:val="24"/>
          <w:szCs w:val="24"/>
        </w:rPr>
      </w:pPr>
      <w:r w:rsidRPr="002831C0">
        <w:rPr>
          <w:i/>
          <w:sz w:val="24"/>
          <w:szCs w:val="24"/>
        </w:rPr>
        <w:t>«Социально-коммуникативное развитие направлено на усвоение и присвоение норм, правил поведения и морально - нравственных ценностей, принятых в российском обществе; развитие общения ребенка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w:t>
      </w:r>
      <w:r>
        <w:rPr>
          <w:i/>
          <w:sz w:val="24"/>
          <w:szCs w:val="24"/>
        </w:rPr>
        <w:t>иапространстве (цифровой среде)</w:t>
      </w:r>
      <w:r w:rsidRPr="002831C0">
        <w:rPr>
          <w:i/>
          <w:sz w:val="24"/>
          <w:szCs w:val="24"/>
        </w:rPr>
        <w:t>».</w:t>
      </w:r>
    </w:p>
    <w:p w:rsidR="00B46834" w:rsidRPr="00B46834" w:rsidRDefault="00B46834" w:rsidP="00B46834">
      <w:pPr>
        <w:pStyle w:val="16"/>
        <w:shd w:val="clear" w:color="auto" w:fill="auto"/>
        <w:tabs>
          <w:tab w:val="left" w:pos="1345"/>
        </w:tabs>
        <w:spacing w:before="0" w:line="379" w:lineRule="exact"/>
        <w:jc w:val="both"/>
        <w:rPr>
          <w:sz w:val="24"/>
          <w:szCs w:val="24"/>
        </w:rPr>
      </w:pPr>
      <w:r w:rsidRPr="004168BA">
        <w:rPr>
          <w:b/>
          <w:sz w:val="24"/>
          <w:szCs w:val="24"/>
        </w:rPr>
        <w:t>Содержание и задачи образования по освоению образовательной области «Социально-коммуникативное развитие» (по возрастным группам)</w:t>
      </w:r>
      <w:r w:rsidRPr="00247829">
        <w:rPr>
          <w:sz w:val="24"/>
          <w:szCs w:val="24"/>
        </w:rPr>
        <w:t>(</w:t>
      </w:r>
      <w:r>
        <w:rPr>
          <w:sz w:val="24"/>
          <w:szCs w:val="24"/>
        </w:rPr>
        <w:t xml:space="preserve">с </w:t>
      </w:r>
      <w:r w:rsidRPr="00247829">
        <w:rPr>
          <w:sz w:val="24"/>
          <w:szCs w:val="24"/>
        </w:rPr>
        <w:t>п. 18.</w:t>
      </w:r>
      <w:r>
        <w:rPr>
          <w:sz w:val="24"/>
          <w:szCs w:val="24"/>
        </w:rPr>
        <w:t>2</w:t>
      </w:r>
      <w:r w:rsidRPr="00247829">
        <w:rPr>
          <w:sz w:val="24"/>
          <w:szCs w:val="24"/>
        </w:rPr>
        <w:t>.</w:t>
      </w:r>
      <w:r>
        <w:rPr>
          <w:sz w:val="24"/>
          <w:szCs w:val="24"/>
        </w:rPr>
        <w:t xml:space="preserve"> по п. 18.8 </w:t>
      </w:r>
      <w:r w:rsidRPr="00247829">
        <w:rPr>
          <w:sz w:val="24"/>
          <w:szCs w:val="24"/>
        </w:rPr>
        <w:t xml:space="preserve"> ФОП ДО):</w:t>
      </w:r>
    </w:p>
    <w:p w:rsidR="005E7CCD" w:rsidRPr="005F3AC0" w:rsidRDefault="005E7CCD" w:rsidP="005E7CCD">
      <w:pPr>
        <w:ind w:firstLine="709"/>
        <w:jc w:val="both"/>
        <w:rPr>
          <w:sz w:val="24"/>
          <w:szCs w:val="24"/>
        </w:rPr>
      </w:pPr>
    </w:p>
    <w:p w:rsidR="00AB682A" w:rsidRDefault="00AB682A" w:rsidP="00AB682A">
      <w:pPr>
        <w:ind w:firstLine="709"/>
        <w:jc w:val="both"/>
        <w:rPr>
          <w:b/>
          <w:i/>
          <w:sz w:val="24"/>
          <w:szCs w:val="24"/>
          <w:lang w:eastAsia="ru-RU"/>
        </w:rPr>
      </w:pPr>
      <w:r>
        <w:rPr>
          <w:b/>
          <w:i/>
          <w:sz w:val="24"/>
          <w:szCs w:val="24"/>
          <w:lang w:eastAsia="ru-RU"/>
        </w:rPr>
        <w:t>От 1 года до 2 лет</w:t>
      </w:r>
    </w:p>
    <w:p w:rsidR="00AB682A" w:rsidRDefault="00AB682A" w:rsidP="00AB682A">
      <w:pPr>
        <w:ind w:firstLine="709"/>
        <w:jc w:val="both"/>
        <w:rPr>
          <w:sz w:val="24"/>
          <w:szCs w:val="24"/>
          <w:lang w:eastAsia="ru-RU"/>
        </w:rPr>
      </w:pPr>
      <w:r>
        <w:rPr>
          <w:sz w:val="24"/>
          <w:szCs w:val="24"/>
          <w:lang w:eastAsia="ru-RU"/>
        </w:rPr>
        <w:t xml:space="preserve">В области социально-коммуникативного развития основными </w:t>
      </w:r>
      <w:r>
        <w:rPr>
          <w:b/>
          <w:bCs/>
          <w:i/>
          <w:iCs/>
          <w:sz w:val="24"/>
          <w:szCs w:val="24"/>
          <w:lang w:eastAsia="ru-RU"/>
        </w:rPr>
        <w:t>задачами</w:t>
      </w:r>
      <w:r>
        <w:rPr>
          <w:sz w:val="24"/>
          <w:szCs w:val="24"/>
          <w:lang w:eastAsia="ru-RU"/>
        </w:rPr>
        <w:t xml:space="preserve"> образовательной деятельности являются:</w:t>
      </w:r>
    </w:p>
    <w:p w:rsidR="00AB682A" w:rsidRDefault="00AB682A" w:rsidP="00AB682A">
      <w:pPr>
        <w:ind w:firstLine="709"/>
        <w:jc w:val="both"/>
        <w:rPr>
          <w:sz w:val="24"/>
          <w:szCs w:val="24"/>
          <w:lang w:eastAsia="ru-RU"/>
        </w:rPr>
      </w:pPr>
      <w:r>
        <w:rPr>
          <w:sz w:val="24"/>
          <w:szCs w:val="24"/>
          <w:lang w:eastAsia="ru-RU"/>
        </w:rPr>
        <w:t>создавать условия для благоприятной адаптации ребенка к детскому саду;</w:t>
      </w:r>
    </w:p>
    <w:p w:rsidR="00AB682A" w:rsidRDefault="00AB682A" w:rsidP="00AB682A">
      <w:pPr>
        <w:ind w:firstLine="709"/>
        <w:jc w:val="both"/>
        <w:rPr>
          <w:sz w:val="24"/>
          <w:szCs w:val="24"/>
          <w:lang w:eastAsia="ru-RU"/>
        </w:rPr>
      </w:pPr>
      <w:r>
        <w:rPr>
          <w:sz w:val="24"/>
          <w:szCs w:val="24"/>
          <w:lang w:eastAsia="ru-RU"/>
        </w:rPr>
        <w:t>поддерживать пока еще непродолжительные контакты со сверстниками, интерес к сверстнику;</w:t>
      </w:r>
    </w:p>
    <w:p w:rsidR="00AB682A" w:rsidRDefault="00AB682A" w:rsidP="00AB682A">
      <w:pPr>
        <w:ind w:firstLine="709"/>
        <w:jc w:val="both"/>
        <w:rPr>
          <w:sz w:val="24"/>
          <w:szCs w:val="24"/>
          <w:lang w:eastAsia="ru-RU"/>
        </w:rPr>
      </w:pPr>
      <w:r>
        <w:rPr>
          <w:sz w:val="24"/>
          <w:szCs w:val="24"/>
          <w:lang w:eastAsia="ru-RU"/>
        </w:rPr>
        <w:t>формировать элементарные представления: о себе, близких людях, ближайшем предметном окружении;</w:t>
      </w:r>
    </w:p>
    <w:p w:rsidR="00AB682A" w:rsidRDefault="00AB682A" w:rsidP="00AB682A">
      <w:pPr>
        <w:ind w:firstLine="709"/>
        <w:jc w:val="both"/>
        <w:rPr>
          <w:sz w:val="24"/>
          <w:szCs w:val="24"/>
          <w:lang w:eastAsia="ru-RU"/>
        </w:rPr>
      </w:pPr>
      <w:r>
        <w:rPr>
          <w:sz w:val="24"/>
          <w:szCs w:val="24"/>
          <w:lang w:eastAsia="ru-RU"/>
        </w:rPr>
        <w:t>создавать условия для получения опыта применения правил социального взаимодействия.</w:t>
      </w:r>
    </w:p>
    <w:p w:rsidR="00AB682A" w:rsidRDefault="00AB682A" w:rsidP="00AB682A">
      <w:pPr>
        <w:ind w:firstLine="709"/>
        <w:jc w:val="both"/>
        <w:rPr>
          <w:b/>
          <w:i/>
          <w:sz w:val="24"/>
          <w:szCs w:val="24"/>
          <w:lang w:eastAsia="ru-RU"/>
        </w:rPr>
      </w:pPr>
      <w:r>
        <w:rPr>
          <w:b/>
          <w:i/>
          <w:sz w:val="24"/>
          <w:szCs w:val="24"/>
          <w:lang w:eastAsia="ru-RU"/>
        </w:rPr>
        <w:t>Содержание образовательной деятельности</w:t>
      </w:r>
    </w:p>
    <w:p w:rsidR="00AB682A" w:rsidRDefault="00AB682A" w:rsidP="00AB682A">
      <w:pPr>
        <w:ind w:firstLine="709"/>
        <w:jc w:val="both"/>
        <w:rPr>
          <w:sz w:val="24"/>
          <w:szCs w:val="24"/>
          <w:lang w:eastAsia="ru-RU"/>
        </w:rPr>
      </w:pPr>
      <w:r>
        <w:rPr>
          <w:sz w:val="24"/>
          <w:szCs w:val="24"/>
          <w:lang w:eastAsia="ru-RU"/>
        </w:rPr>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AB682A" w:rsidRDefault="00AB682A" w:rsidP="00AB682A">
      <w:pPr>
        <w:ind w:firstLine="709"/>
        <w:jc w:val="both"/>
        <w:rPr>
          <w:sz w:val="24"/>
          <w:szCs w:val="24"/>
          <w:lang w:eastAsia="ru-RU"/>
        </w:rPr>
      </w:pPr>
      <w:r>
        <w:rPr>
          <w:sz w:val="24"/>
          <w:szCs w:val="24"/>
          <w:lang w:eastAsia="ru-RU"/>
        </w:rPr>
        <w:lastRenderedPageBreak/>
        <w:t>Педагог поощряет проявление инициативы ребенка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AB682A" w:rsidRDefault="00AB682A" w:rsidP="00AB682A">
      <w:pPr>
        <w:ind w:firstLine="709"/>
        <w:jc w:val="both"/>
        <w:rPr>
          <w:sz w:val="24"/>
          <w:szCs w:val="24"/>
          <w:lang w:eastAsia="ru-RU"/>
        </w:rPr>
      </w:pPr>
      <w:r>
        <w:rPr>
          <w:sz w:val="24"/>
          <w:szCs w:val="24"/>
          <w:lang w:eastAsia="ru-RU"/>
        </w:rPr>
        <w:t>Воспитатель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AB682A" w:rsidRDefault="00AB682A" w:rsidP="00AB682A">
      <w:pPr>
        <w:ind w:firstLine="709"/>
        <w:jc w:val="both"/>
        <w:rPr>
          <w:sz w:val="24"/>
          <w:szCs w:val="24"/>
          <w:lang w:eastAsia="ru-RU"/>
        </w:rPr>
      </w:pPr>
      <w:r>
        <w:rPr>
          <w:sz w:val="24"/>
          <w:szCs w:val="24"/>
          <w:lang w:eastAsia="ru-RU"/>
        </w:rPr>
        <w:t>Педагогический работник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AB682A" w:rsidRDefault="00AB682A" w:rsidP="00AB682A">
      <w:pPr>
        <w:ind w:firstLine="709"/>
        <w:jc w:val="both"/>
        <w:rPr>
          <w:sz w:val="24"/>
          <w:szCs w:val="24"/>
          <w:lang w:eastAsia="ru-RU"/>
        </w:rPr>
      </w:pPr>
      <w:r>
        <w:rPr>
          <w:sz w:val="24"/>
          <w:szCs w:val="24"/>
          <w:lang w:eastAsia="ru-RU"/>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AB682A" w:rsidRPr="005F3AC0" w:rsidRDefault="00AB682A" w:rsidP="00AB682A">
      <w:pPr>
        <w:ind w:firstLine="709"/>
        <w:jc w:val="both"/>
        <w:rPr>
          <w:sz w:val="24"/>
          <w:szCs w:val="24"/>
          <w:lang w:eastAsia="ru-RU"/>
        </w:rPr>
      </w:pPr>
      <w:r>
        <w:rPr>
          <w:b/>
          <w:i/>
          <w:sz w:val="24"/>
          <w:szCs w:val="24"/>
          <w:lang w:eastAsia="ru-RU"/>
        </w:rPr>
        <w:t>В результате, к концу 2 года жизни</w:t>
      </w:r>
      <w:r>
        <w:rPr>
          <w:sz w:val="24"/>
          <w:szCs w:val="24"/>
          <w:lang w:eastAsia="ru-RU"/>
        </w:rPr>
        <w:t>,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5E7CCD" w:rsidRPr="005F3AC0" w:rsidRDefault="005E7CCD" w:rsidP="005E7CCD">
      <w:pPr>
        <w:ind w:firstLine="709"/>
        <w:jc w:val="both"/>
        <w:rPr>
          <w:b/>
          <w:i/>
          <w:sz w:val="24"/>
          <w:szCs w:val="24"/>
          <w:lang w:eastAsia="ru-RU"/>
        </w:rPr>
      </w:pPr>
      <w:r w:rsidRPr="005F3AC0">
        <w:rPr>
          <w:b/>
          <w:i/>
          <w:sz w:val="24"/>
          <w:szCs w:val="24"/>
          <w:lang w:eastAsia="ru-RU"/>
        </w:rPr>
        <w:t>От 2 лет до 3 лет.</w:t>
      </w:r>
    </w:p>
    <w:p w:rsidR="005E7CCD" w:rsidRPr="005F3AC0" w:rsidRDefault="005E7CCD" w:rsidP="005E7CCD">
      <w:pPr>
        <w:ind w:firstLine="709"/>
        <w:jc w:val="both"/>
        <w:rPr>
          <w:sz w:val="24"/>
          <w:szCs w:val="24"/>
          <w:lang w:eastAsia="ru-RU"/>
        </w:rPr>
      </w:pPr>
      <w:r w:rsidRPr="005F3AC0">
        <w:rPr>
          <w:sz w:val="24"/>
          <w:szCs w:val="24"/>
          <w:lang w:eastAsia="ru-RU"/>
        </w:rPr>
        <w:t xml:space="preserve">В области </w:t>
      </w:r>
      <w:r w:rsidRPr="005F3AC0">
        <w:rPr>
          <w:bCs/>
          <w:iCs/>
          <w:sz w:val="24"/>
          <w:szCs w:val="24"/>
          <w:lang w:eastAsia="ru-RU"/>
        </w:rPr>
        <w:t>социально-коммуникативного развития</w:t>
      </w:r>
      <w:r w:rsidRPr="005F3AC0">
        <w:rPr>
          <w:sz w:val="24"/>
          <w:szCs w:val="24"/>
          <w:lang w:eastAsia="ru-RU"/>
        </w:rPr>
        <w:t xml:space="preserve"> основными </w:t>
      </w:r>
      <w:r w:rsidRPr="005F3AC0">
        <w:rPr>
          <w:b/>
          <w:bCs/>
          <w:i/>
          <w:iCs/>
          <w:sz w:val="24"/>
          <w:szCs w:val="24"/>
          <w:lang w:eastAsia="ru-RU"/>
        </w:rPr>
        <w:t>задачами</w:t>
      </w:r>
      <w:r w:rsidRPr="005F3AC0">
        <w:rPr>
          <w:sz w:val="24"/>
          <w:szCs w:val="24"/>
          <w:lang w:eastAsia="ru-RU"/>
        </w:rPr>
        <w:t xml:space="preserve"> образовательной деятельности являются:</w:t>
      </w:r>
    </w:p>
    <w:p w:rsidR="005E7CCD" w:rsidRPr="005F3AC0" w:rsidRDefault="005E7CCD" w:rsidP="005E7CCD">
      <w:pPr>
        <w:ind w:firstLine="709"/>
        <w:jc w:val="both"/>
        <w:rPr>
          <w:sz w:val="24"/>
          <w:szCs w:val="24"/>
          <w:lang w:eastAsia="ru-RU"/>
        </w:rPr>
      </w:pPr>
      <w:r w:rsidRPr="005F3AC0">
        <w:rPr>
          <w:sz w:val="24"/>
          <w:szCs w:val="24"/>
          <w:lang w:eastAsia="ru-RU"/>
        </w:rPr>
        <w:t>поддерживать эмоционально-положительное состояние детей в период адаптации к детскому саду;</w:t>
      </w:r>
    </w:p>
    <w:p w:rsidR="005E7CCD" w:rsidRPr="005F3AC0" w:rsidRDefault="005E7CCD" w:rsidP="005E7CCD">
      <w:pPr>
        <w:ind w:firstLine="709"/>
        <w:jc w:val="both"/>
        <w:rPr>
          <w:sz w:val="24"/>
          <w:szCs w:val="24"/>
          <w:lang w:eastAsia="ru-RU"/>
        </w:rPr>
      </w:pPr>
      <w:r w:rsidRPr="005F3AC0">
        <w:rPr>
          <w:sz w:val="24"/>
          <w:szCs w:val="24"/>
          <w:lang w:eastAsia="ru-RU"/>
        </w:rPr>
        <w:t>развивать игровой опыт ребенка, помогая детям отражать в игре представления об окружающей действительности;</w:t>
      </w:r>
    </w:p>
    <w:p w:rsidR="005E7CCD" w:rsidRPr="005F3AC0" w:rsidRDefault="005E7CCD" w:rsidP="005E7CCD">
      <w:pPr>
        <w:ind w:firstLine="709"/>
        <w:jc w:val="both"/>
        <w:rPr>
          <w:sz w:val="24"/>
          <w:szCs w:val="24"/>
          <w:lang w:eastAsia="ru-RU"/>
        </w:rPr>
      </w:pPr>
      <w:r w:rsidRPr="005F3AC0">
        <w:rPr>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E7CCD" w:rsidRPr="005F3AC0" w:rsidRDefault="005E7CCD" w:rsidP="005E7CCD">
      <w:pPr>
        <w:ind w:firstLine="709"/>
        <w:jc w:val="both"/>
        <w:rPr>
          <w:sz w:val="24"/>
          <w:szCs w:val="24"/>
          <w:lang w:eastAsia="ru-RU"/>
        </w:rPr>
      </w:pPr>
      <w:r w:rsidRPr="005F3AC0">
        <w:rPr>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5E7CCD" w:rsidRPr="005F3AC0" w:rsidRDefault="005E7CCD" w:rsidP="005E7CCD">
      <w:pPr>
        <w:ind w:firstLine="709"/>
        <w:jc w:val="both"/>
        <w:rPr>
          <w:sz w:val="24"/>
          <w:szCs w:val="24"/>
          <w:lang w:eastAsia="ru-RU"/>
        </w:rPr>
      </w:pPr>
      <w:r w:rsidRPr="005F3AC0">
        <w:rPr>
          <w:sz w:val="24"/>
          <w:szCs w:val="24"/>
          <w:lang w:eastAsia="ru-RU"/>
        </w:rPr>
        <w:t>формировать первичные представления ребенка о себе, о своем возрасте, поле, о родителях и близких членах семьи.</w:t>
      </w:r>
    </w:p>
    <w:p w:rsidR="005E7CCD" w:rsidRPr="005F3AC0" w:rsidRDefault="005E7CCD" w:rsidP="005E7CCD">
      <w:pPr>
        <w:ind w:firstLine="709"/>
        <w:jc w:val="both"/>
        <w:rPr>
          <w:b/>
          <w:i/>
          <w:sz w:val="24"/>
          <w:szCs w:val="24"/>
          <w:lang w:eastAsia="ru-RU"/>
        </w:rPr>
      </w:pPr>
      <w:r w:rsidRPr="005F3AC0">
        <w:rPr>
          <w:b/>
          <w:i/>
          <w:sz w:val="24"/>
          <w:szCs w:val="24"/>
          <w:lang w:eastAsia="ru-RU"/>
        </w:rPr>
        <w:t>Содержание образовательной деятельности</w:t>
      </w:r>
    </w:p>
    <w:p w:rsidR="005E7CCD" w:rsidRPr="005F3AC0" w:rsidRDefault="005E7CCD" w:rsidP="005E7CCD">
      <w:pPr>
        <w:ind w:firstLine="709"/>
        <w:contextualSpacing/>
        <w:jc w:val="both"/>
        <w:rPr>
          <w:bCs/>
          <w:sz w:val="24"/>
          <w:szCs w:val="24"/>
        </w:rPr>
      </w:pPr>
      <w:r w:rsidRPr="005F3AC0">
        <w:rPr>
          <w:bCs/>
          <w:sz w:val="24"/>
          <w:szCs w:val="24"/>
        </w:rPr>
        <w:t>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E00F24" w:rsidRDefault="005E7CCD" w:rsidP="00AB682A">
      <w:pPr>
        <w:ind w:firstLine="709"/>
        <w:contextualSpacing/>
        <w:jc w:val="both"/>
        <w:rPr>
          <w:bCs/>
          <w:sz w:val="24"/>
          <w:szCs w:val="24"/>
        </w:rPr>
      </w:pPr>
      <w:r w:rsidRPr="005F3AC0">
        <w:rPr>
          <w:sz w:val="24"/>
          <w:szCs w:val="24"/>
          <w:lang w:eastAsia="ru-RU"/>
        </w:rPr>
        <w:t>Педагогический работник</w:t>
      </w:r>
      <w:r w:rsidRPr="005F3AC0">
        <w:rPr>
          <w:bCs/>
          <w:sz w:val="24"/>
          <w:szCs w:val="24"/>
        </w:rPr>
        <w:t xml:space="preserve"> знакомит детей с основными эмоциями и чувствами человека, обозначает их словом, демонстрирует их проявление мимикой, жестами, интонацией голоса. </w:t>
      </w:r>
    </w:p>
    <w:p w:rsidR="005E7CCD" w:rsidRPr="005F3AC0" w:rsidRDefault="005E7CCD" w:rsidP="00E00F24">
      <w:pPr>
        <w:contextualSpacing/>
        <w:jc w:val="both"/>
        <w:rPr>
          <w:bCs/>
          <w:sz w:val="24"/>
          <w:szCs w:val="24"/>
        </w:rPr>
      </w:pPr>
      <w:r w:rsidRPr="005F3AC0">
        <w:rPr>
          <w:bCs/>
          <w:sz w:val="24"/>
          <w:szCs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E7CCD" w:rsidRPr="005F3AC0" w:rsidRDefault="005E7CCD" w:rsidP="005E7CCD">
      <w:pPr>
        <w:ind w:firstLine="709"/>
        <w:contextualSpacing/>
        <w:jc w:val="both"/>
        <w:rPr>
          <w:bCs/>
          <w:sz w:val="24"/>
          <w:szCs w:val="24"/>
        </w:rPr>
      </w:pPr>
      <w:r w:rsidRPr="005F3AC0">
        <w:rPr>
          <w:bCs/>
          <w:sz w:val="24"/>
          <w:szCs w:val="24"/>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5E7CCD" w:rsidRPr="005F3AC0" w:rsidRDefault="005E7CCD" w:rsidP="005E7CCD">
      <w:pPr>
        <w:ind w:firstLine="709"/>
        <w:contextualSpacing/>
        <w:jc w:val="both"/>
        <w:rPr>
          <w:bCs/>
          <w:sz w:val="24"/>
          <w:szCs w:val="24"/>
        </w:rPr>
      </w:pPr>
      <w:r w:rsidRPr="005F3AC0">
        <w:rPr>
          <w:bCs/>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E7CCD" w:rsidRPr="005F3AC0" w:rsidRDefault="005E7CCD" w:rsidP="005E7CCD">
      <w:pPr>
        <w:ind w:firstLine="709"/>
        <w:contextualSpacing/>
        <w:jc w:val="both"/>
        <w:rPr>
          <w:bCs/>
          <w:sz w:val="24"/>
          <w:szCs w:val="24"/>
        </w:rPr>
      </w:pPr>
      <w:r w:rsidRPr="005F3AC0">
        <w:rPr>
          <w:bCs/>
          <w:sz w:val="24"/>
          <w:szCs w:val="24"/>
        </w:rPr>
        <w:t xml:space="preserve">Воспитатель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w:t>
      </w:r>
      <w:r w:rsidRPr="005F3AC0">
        <w:rPr>
          <w:bCs/>
          <w:sz w:val="24"/>
          <w:szCs w:val="24"/>
        </w:rPr>
        <w:lastRenderedPageBreak/>
        <w:t>при использовании «вежливых слов».</w:t>
      </w:r>
    </w:p>
    <w:p w:rsidR="005E7CCD" w:rsidRPr="005F3AC0" w:rsidRDefault="005E7CCD" w:rsidP="005E7CCD">
      <w:pPr>
        <w:ind w:firstLine="709"/>
        <w:contextualSpacing/>
        <w:jc w:val="both"/>
        <w:rPr>
          <w:bCs/>
          <w:sz w:val="24"/>
          <w:szCs w:val="24"/>
        </w:rPr>
      </w:pPr>
      <w:r w:rsidRPr="005F3AC0">
        <w:rPr>
          <w:bCs/>
          <w:sz w:val="24"/>
          <w:szCs w:val="24"/>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5E7CCD" w:rsidRPr="005F3AC0" w:rsidRDefault="005E7CCD" w:rsidP="005E7CCD">
      <w:pPr>
        <w:ind w:firstLine="709"/>
        <w:contextualSpacing/>
        <w:jc w:val="both"/>
        <w:rPr>
          <w:bCs/>
          <w:sz w:val="24"/>
          <w:szCs w:val="24"/>
        </w:rPr>
      </w:pPr>
      <w:r w:rsidRPr="005F3AC0">
        <w:rPr>
          <w:bCs/>
          <w:sz w:val="24"/>
          <w:szCs w:val="24"/>
        </w:rPr>
        <w:t>Воспитатель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E7CCD" w:rsidRPr="005F3AC0" w:rsidRDefault="005E7CCD" w:rsidP="005E7CCD">
      <w:pPr>
        <w:ind w:firstLine="709"/>
        <w:contextualSpacing/>
        <w:jc w:val="both"/>
        <w:rPr>
          <w:bCs/>
          <w:sz w:val="24"/>
          <w:szCs w:val="24"/>
        </w:rPr>
      </w:pPr>
      <w:r w:rsidRPr="005F3AC0">
        <w:rPr>
          <w:bCs/>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5E7CCD" w:rsidRPr="00AB682A" w:rsidRDefault="005E7CCD" w:rsidP="00AB682A">
      <w:pPr>
        <w:ind w:firstLine="709"/>
        <w:jc w:val="both"/>
        <w:rPr>
          <w:sz w:val="24"/>
          <w:szCs w:val="24"/>
          <w:lang w:eastAsia="ru-RU"/>
        </w:rPr>
      </w:pPr>
      <w:r w:rsidRPr="005F3AC0">
        <w:rPr>
          <w:b/>
          <w:bCs/>
          <w:i/>
          <w:iCs/>
          <w:sz w:val="24"/>
          <w:szCs w:val="24"/>
          <w:lang w:eastAsia="ru-RU"/>
        </w:rPr>
        <w:t>В результате, к концу 3 года жизни</w:t>
      </w:r>
      <w:r w:rsidRPr="005F3AC0">
        <w:rPr>
          <w:sz w:val="24"/>
          <w:szCs w:val="24"/>
          <w:lang w:eastAsia="ru-RU"/>
        </w:rPr>
        <w:t>:</w:t>
      </w:r>
      <w:r w:rsidRPr="005F3AC0">
        <w:rPr>
          <w:sz w:val="24"/>
          <w:szCs w:val="24"/>
        </w:rPr>
        <w:t xml:space="preserve"> </w:t>
      </w:r>
      <w:r w:rsidRPr="005F3AC0">
        <w:rPr>
          <w:sz w:val="24"/>
          <w:szCs w:val="24"/>
          <w:lang w:eastAsia="ru-RU"/>
        </w:rPr>
        <w:t xml:space="preserve">к концу 3 года жизни, ребенок позитивен и эмоционально отзывчив, охотно посещает детский сад, относится с доверием к воспитателям, активно общается, участвует в совместных действиях с воспитателем, переносит показанные игровые действия в самостоятельные игры; доброжелателен к сверстникам, с интересом участвует в общих играх и делах совместно с воспитателем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w:t>
      </w:r>
      <w:r w:rsidR="00AB682A">
        <w:rPr>
          <w:sz w:val="24"/>
          <w:szCs w:val="24"/>
          <w:lang w:eastAsia="ru-RU"/>
        </w:rPr>
        <w:t>к оказанию помощи другим детям.</w:t>
      </w:r>
    </w:p>
    <w:p w:rsidR="005E7CCD" w:rsidRPr="005F3AC0" w:rsidRDefault="005E7CCD" w:rsidP="005E7CCD">
      <w:pPr>
        <w:ind w:firstLine="709"/>
        <w:jc w:val="both"/>
        <w:rPr>
          <w:b/>
          <w:i/>
          <w:iCs/>
          <w:sz w:val="24"/>
          <w:szCs w:val="24"/>
        </w:rPr>
      </w:pPr>
      <w:r w:rsidRPr="005F3AC0">
        <w:rPr>
          <w:b/>
          <w:i/>
          <w:iCs/>
          <w:sz w:val="24"/>
          <w:szCs w:val="24"/>
        </w:rPr>
        <w:t>От 3 лет до 4 лет</w:t>
      </w:r>
    </w:p>
    <w:p w:rsidR="005E7CCD" w:rsidRPr="005F3AC0" w:rsidRDefault="005E7CCD" w:rsidP="005E7CCD">
      <w:pPr>
        <w:ind w:firstLine="709"/>
        <w:jc w:val="both"/>
        <w:rPr>
          <w:sz w:val="24"/>
          <w:szCs w:val="24"/>
        </w:rPr>
      </w:pPr>
      <w:r w:rsidRPr="005F3AC0">
        <w:rPr>
          <w:sz w:val="24"/>
          <w:szCs w:val="24"/>
        </w:rPr>
        <w:t xml:space="preserve">В области социально-коммуникативного развития основными </w:t>
      </w:r>
      <w:r w:rsidRPr="005F3AC0">
        <w:rPr>
          <w:b/>
          <w:i/>
          <w:sz w:val="24"/>
          <w:szCs w:val="24"/>
        </w:rPr>
        <w:t>задачами</w:t>
      </w:r>
      <w:r w:rsidRPr="005F3AC0">
        <w:rPr>
          <w:sz w:val="24"/>
          <w:szCs w:val="24"/>
        </w:rPr>
        <w:t xml:space="preserve"> образовательной деятельности являются:</w:t>
      </w:r>
    </w:p>
    <w:p w:rsidR="005E7CCD" w:rsidRPr="005F3AC0" w:rsidRDefault="005E7CCD" w:rsidP="005E7CCD">
      <w:pPr>
        <w:ind w:firstLine="709"/>
        <w:jc w:val="both"/>
        <w:rPr>
          <w:sz w:val="24"/>
          <w:szCs w:val="24"/>
        </w:rPr>
      </w:pPr>
      <w:r w:rsidRPr="005F3AC0">
        <w:rPr>
          <w:i/>
          <w:sz w:val="24"/>
          <w:szCs w:val="24"/>
        </w:rPr>
        <w:t>В сфере социальных отношений</w:t>
      </w:r>
      <w:r w:rsidRPr="005F3AC0">
        <w:rPr>
          <w:sz w:val="24"/>
          <w:szCs w:val="24"/>
        </w:rPr>
        <w:t>:</w:t>
      </w:r>
    </w:p>
    <w:p w:rsidR="005E7CCD" w:rsidRPr="005F3AC0" w:rsidRDefault="00E00F24" w:rsidP="005E7CCD">
      <w:pPr>
        <w:ind w:firstLine="709"/>
        <w:jc w:val="both"/>
        <w:rPr>
          <w:sz w:val="24"/>
          <w:szCs w:val="24"/>
        </w:rPr>
      </w:pPr>
      <w:r>
        <w:rPr>
          <w:sz w:val="24"/>
          <w:szCs w:val="24"/>
        </w:rPr>
        <w:t xml:space="preserve">- </w:t>
      </w:r>
      <w:r w:rsidR="005E7CCD" w:rsidRPr="005F3AC0">
        <w:rPr>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5E7CCD" w:rsidRPr="005F3AC0" w:rsidRDefault="00E00F24" w:rsidP="005E7CCD">
      <w:pPr>
        <w:ind w:firstLine="709"/>
        <w:jc w:val="both"/>
        <w:rPr>
          <w:sz w:val="24"/>
          <w:szCs w:val="24"/>
        </w:rPr>
      </w:pPr>
      <w:r>
        <w:rPr>
          <w:sz w:val="24"/>
          <w:szCs w:val="24"/>
        </w:rPr>
        <w:t xml:space="preserve">- </w:t>
      </w:r>
      <w:r w:rsidR="005E7CCD" w:rsidRPr="005F3AC0">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5E7CCD" w:rsidRPr="005F3AC0" w:rsidRDefault="00E00F24" w:rsidP="005E7CCD">
      <w:pPr>
        <w:ind w:firstLine="709"/>
        <w:jc w:val="both"/>
        <w:rPr>
          <w:sz w:val="24"/>
          <w:szCs w:val="24"/>
        </w:rPr>
      </w:pPr>
      <w:r>
        <w:rPr>
          <w:sz w:val="24"/>
          <w:szCs w:val="24"/>
        </w:rPr>
        <w:t xml:space="preserve">- </w:t>
      </w:r>
      <w:r w:rsidR="005E7CCD" w:rsidRPr="005F3AC0">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E7CCD" w:rsidRPr="005F3AC0" w:rsidRDefault="00E00F24" w:rsidP="005E7CCD">
      <w:pPr>
        <w:ind w:firstLine="709"/>
        <w:jc w:val="both"/>
        <w:rPr>
          <w:sz w:val="24"/>
          <w:szCs w:val="24"/>
        </w:rPr>
      </w:pPr>
      <w:r>
        <w:rPr>
          <w:sz w:val="24"/>
          <w:szCs w:val="24"/>
        </w:rPr>
        <w:t xml:space="preserve">- </w:t>
      </w:r>
      <w:r w:rsidR="005E7CCD" w:rsidRPr="005F3AC0">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5E7CCD" w:rsidRPr="005F3AC0" w:rsidRDefault="005E7CCD" w:rsidP="005E7CCD">
      <w:pPr>
        <w:ind w:firstLine="709"/>
        <w:jc w:val="both"/>
        <w:rPr>
          <w:sz w:val="24"/>
          <w:szCs w:val="24"/>
        </w:rPr>
      </w:pPr>
      <w:r w:rsidRPr="005F3AC0">
        <w:rPr>
          <w:sz w:val="24"/>
          <w:szCs w:val="24"/>
        </w:rPr>
        <w:t>приучать детей к выполнению элементарных правил культуры поведения в детском саду.</w:t>
      </w:r>
    </w:p>
    <w:p w:rsidR="005E7CCD" w:rsidRPr="005F3AC0" w:rsidRDefault="005E7CCD" w:rsidP="005E7CCD">
      <w:pPr>
        <w:ind w:firstLine="709"/>
        <w:jc w:val="both"/>
        <w:rPr>
          <w:sz w:val="24"/>
          <w:szCs w:val="24"/>
        </w:rPr>
      </w:pPr>
      <w:r w:rsidRPr="005F3AC0">
        <w:rPr>
          <w:i/>
          <w:iCs/>
          <w:sz w:val="24"/>
          <w:szCs w:val="24"/>
        </w:rPr>
        <w:t>В области формирования основ гражданственности и патриотизма</w:t>
      </w:r>
    </w:p>
    <w:p w:rsidR="005E7CCD" w:rsidRPr="005F3AC0" w:rsidRDefault="00E00F24" w:rsidP="005E7CCD">
      <w:pPr>
        <w:ind w:firstLine="709"/>
        <w:jc w:val="both"/>
        <w:rPr>
          <w:sz w:val="24"/>
          <w:szCs w:val="24"/>
        </w:rPr>
      </w:pPr>
      <w:r>
        <w:rPr>
          <w:sz w:val="24"/>
          <w:szCs w:val="24"/>
        </w:rPr>
        <w:t xml:space="preserve">- </w:t>
      </w:r>
      <w:r w:rsidR="005E7CCD" w:rsidRPr="005F3AC0">
        <w:rPr>
          <w:sz w:val="24"/>
          <w:szCs w:val="24"/>
        </w:rPr>
        <w:t>обогащать представления детей о малой родине и поддерживать их отражения в различных видах деятельности.</w:t>
      </w:r>
    </w:p>
    <w:p w:rsidR="005E7CCD" w:rsidRPr="005F3AC0" w:rsidRDefault="005E7CCD" w:rsidP="005E7CCD">
      <w:pPr>
        <w:ind w:firstLine="709"/>
        <w:jc w:val="both"/>
        <w:rPr>
          <w:sz w:val="24"/>
          <w:szCs w:val="24"/>
        </w:rPr>
      </w:pPr>
      <w:r w:rsidRPr="005F3AC0">
        <w:rPr>
          <w:i/>
          <w:sz w:val="24"/>
          <w:szCs w:val="24"/>
        </w:rPr>
        <w:t>В сфере трудового воспитания</w:t>
      </w:r>
      <w:r w:rsidRPr="005F3AC0">
        <w:rPr>
          <w:sz w:val="24"/>
          <w:szCs w:val="24"/>
        </w:rPr>
        <w:t>:</w:t>
      </w:r>
    </w:p>
    <w:p w:rsidR="005E7CCD" w:rsidRDefault="00E00F24" w:rsidP="005E7CCD">
      <w:pPr>
        <w:ind w:firstLine="709"/>
        <w:jc w:val="both"/>
        <w:rPr>
          <w:sz w:val="24"/>
          <w:szCs w:val="24"/>
          <w:lang w:eastAsia="ru-RU"/>
        </w:rPr>
      </w:pPr>
      <w:r>
        <w:rPr>
          <w:sz w:val="24"/>
          <w:szCs w:val="24"/>
          <w:lang w:eastAsia="ru-RU"/>
        </w:rPr>
        <w:t xml:space="preserve">- </w:t>
      </w:r>
      <w:r w:rsidR="005E7CCD" w:rsidRPr="005F3AC0">
        <w:rPr>
          <w:sz w:val="24"/>
          <w:szCs w:val="24"/>
          <w:lang w:eastAsia="ru-RU"/>
        </w:rPr>
        <w:t>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5E7CCD" w:rsidRPr="005F3AC0" w:rsidRDefault="00E00F24" w:rsidP="005C6F8E">
      <w:pPr>
        <w:ind w:firstLine="708"/>
        <w:jc w:val="both"/>
        <w:rPr>
          <w:sz w:val="24"/>
          <w:szCs w:val="24"/>
          <w:lang w:eastAsia="ru-RU"/>
        </w:rPr>
      </w:pPr>
      <w:r>
        <w:rPr>
          <w:sz w:val="24"/>
          <w:szCs w:val="24"/>
          <w:lang w:eastAsia="ru-RU"/>
        </w:rPr>
        <w:t xml:space="preserve">- </w:t>
      </w:r>
      <w:r w:rsidR="005E7CCD" w:rsidRPr="005F3AC0">
        <w:rPr>
          <w:sz w:val="24"/>
          <w:szCs w:val="24"/>
          <w:lang w:eastAsia="ru-RU"/>
        </w:rPr>
        <w:t>воспитывать бережное отношение к предметам и игрушкам как результатам труда взрослых;</w:t>
      </w:r>
    </w:p>
    <w:p w:rsidR="005E7CCD" w:rsidRPr="005F3AC0" w:rsidRDefault="00E00F24" w:rsidP="005E7CCD">
      <w:pPr>
        <w:ind w:firstLine="709"/>
        <w:jc w:val="both"/>
        <w:rPr>
          <w:sz w:val="24"/>
          <w:szCs w:val="24"/>
          <w:lang w:eastAsia="ru-RU"/>
        </w:rPr>
      </w:pPr>
      <w:r>
        <w:rPr>
          <w:sz w:val="24"/>
          <w:szCs w:val="24"/>
          <w:lang w:eastAsia="ru-RU"/>
        </w:rPr>
        <w:t xml:space="preserve">- </w:t>
      </w:r>
      <w:r w:rsidR="005E7CCD" w:rsidRPr="005F3AC0">
        <w:rPr>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5E7CCD" w:rsidRPr="005F3AC0" w:rsidRDefault="005E7CCD" w:rsidP="005E7CCD">
      <w:pPr>
        <w:ind w:firstLine="709"/>
        <w:jc w:val="both"/>
        <w:rPr>
          <w:i/>
          <w:sz w:val="24"/>
          <w:szCs w:val="24"/>
        </w:rPr>
      </w:pPr>
      <w:r w:rsidRPr="005F3AC0">
        <w:rPr>
          <w:i/>
          <w:sz w:val="24"/>
          <w:szCs w:val="24"/>
        </w:rPr>
        <w:t>В области формирования основ безопасного поведения:</w:t>
      </w:r>
    </w:p>
    <w:p w:rsidR="005E7CCD" w:rsidRPr="005F3AC0" w:rsidRDefault="00E00F24" w:rsidP="005E7CCD">
      <w:pPr>
        <w:ind w:firstLine="709"/>
        <w:jc w:val="both"/>
        <w:rPr>
          <w:sz w:val="24"/>
          <w:szCs w:val="24"/>
          <w:lang w:eastAsia="ru-RU"/>
        </w:rPr>
      </w:pPr>
      <w:r>
        <w:rPr>
          <w:sz w:val="24"/>
          <w:szCs w:val="24"/>
          <w:lang w:eastAsia="ru-RU"/>
        </w:rPr>
        <w:t xml:space="preserve">- </w:t>
      </w:r>
      <w:r w:rsidR="005E7CCD" w:rsidRPr="005F3AC0">
        <w:rPr>
          <w:sz w:val="24"/>
          <w:szCs w:val="24"/>
          <w:lang w:eastAsia="ru-RU"/>
        </w:rPr>
        <w:t>развивать интерес к правилам безопасного поведения;</w:t>
      </w:r>
    </w:p>
    <w:p w:rsidR="005E7CCD" w:rsidRPr="005F3AC0" w:rsidRDefault="00E00F24" w:rsidP="005E7CCD">
      <w:pPr>
        <w:ind w:firstLine="709"/>
        <w:jc w:val="both"/>
        <w:rPr>
          <w:sz w:val="24"/>
          <w:szCs w:val="24"/>
          <w:lang w:eastAsia="ru-RU"/>
        </w:rPr>
      </w:pPr>
      <w:r>
        <w:rPr>
          <w:sz w:val="24"/>
          <w:szCs w:val="24"/>
          <w:lang w:eastAsia="ru-RU"/>
        </w:rPr>
        <w:t xml:space="preserve">- </w:t>
      </w:r>
      <w:r w:rsidR="005E7CCD" w:rsidRPr="005F3AC0">
        <w:rPr>
          <w:sz w:val="24"/>
          <w:szCs w:val="24"/>
          <w:lang w:eastAsia="ru-RU"/>
        </w:rPr>
        <w:t>обогащать представления о правилах безопасного поведения в быту, безопасного использования бытовых предметов и гаджетов.</w:t>
      </w:r>
    </w:p>
    <w:p w:rsidR="005E7CCD" w:rsidRPr="005F3AC0" w:rsidRDefault="005E7CCD" w:rsidP="005E7CCD">
      <w:pPr>
        <w:ind w:firstLine="709"/>
        <w:jc w:val="both"/>
        <w:rPr>
          <w:b/>
          <w:bCs/>
          <w:i/>
          <w:sz w:val="24"/>
          <w:szCs w:val="24"/>
        </w:rPr>
      </w:pPr>
      <w:r w:rsidRPr="005F3AC0">
        <w:rPr>
          <w:b/>
          <w:bCs/>
          <w:i/>
          <w:sz w:val="24"/>
          <w:szCs w:val="24"/>
        </w:rPr>
        <w:t>Содержание образовательной деятельности</w:t>
      </w:r>
    </w:p>
    <w:p w:rsidR="005E7CCD" w:rsidRPr="005F3AC0" w:rsidRDefault="005E7CCD" w:rsidP="005E7CCD">
      <w:pPr>
        <w:ind w:firstLine="709"/>
        <w:jc w:val="both"/>
        <w:rPr>
          <w:i/>
          <w:iCs/>
          <w:sz w:val="24"/>
          <w:szCs w:val="24"/>
        </w:rPr>
      </w:pPr>
      <w:r w:rsidRPr="005F3AC0">
        <w:rPr>
          <w:i/>
          <w:iCs/>
          <w:sz w:val="24"/>
          <w:szCs w:val="24"/>
        </w:rPr>
        <w:t>В сфере социальных отношений.</w:t>
      </w:r>
    </w:p>
    <w:p w:rsidR="005E7CCD" w:rsidRPr="005F3AC0" w:rsidRDefault="005E7CCD" w:rsidP="005E7CCD">
      <w:pPr>
        <w:ind w:firstLine="709"/>
        <w:jc w:val="both"/>
        <w:rPr>
          <w:sz w:val="24"/>
          <w:szCs w:val="24"/>
        </w:rPr>
      </w:pPr>
      <w:r w:rsidRPr="005F3AC0">
        <w:rPr>
          <w:sz w:val="24"/>
          <w:szCs w:val="24"/>
        </w:rPr>
        <w:t xml:space="preserve">Педагогический работник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5E7CCD" w:rsidRPr="005F3AC0" w:rsidRDefault="005E7CCD" w:rsidP="005E7CCD">
      <w:pPr>
        <w:ind w:firstLine="709"/>
        <w:jc w:val="both"/>
        <w:rPr>
          <w:sz w:val="24"/>
          <w:szCs w:val="24"/>
        </w:rPr>
      </w:pPr>
      <w:r w:rsidRPr="005F3AC0">
        <w:rPr>
          <w:sz w:val="24"/>
          <w:szCs w:val="24"/>
          <w:lang w:eastAsia="ru-RU"/>
        </w:rPr>
        <w:t>Педагогические работники</w:t>
      </w:r>
      <w:r w:rsidRPr="005F3AC0">
        <w:rPr>
          <w:sz w:val="24"/>
          <w:szCs w:val="24"/>
        </w:rPr>
        <w:t xml:space="preserve">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w:t>
      </w:r>
      <w:r w:rsidRPr="005F3AC0">
        <w:rPr>
          <w:sz w:val="24"/>
          <w:szCs w:val="24"/>
          <w:lang w:eastAsia="ru-RU"/>
        </w:rPr>
        <w:t>педагогический работник</w:t>
      </w:r>
      <w:r w:rsidRPr="005F3AC0">
        <w:rPr>
          <w:sz w:val="24"/>
          <w:szCs w:val="24"/>
        </w:rPr>
        <w:t xml:space="preserve">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w:t>
      </w:r>
      <w:r w:rsidRPr="005F3AC0">
        <w:rPr>
          <w:sz w:val="24"/>
          <w:szCs w:val="24"/>
        </w:rPr>
        <w:lastRenderedPageBreak/>
        <w:t xml:space="preserve">литературы </w:t>
      </w:r>
      <w:r w:rsidRPr="005F3AC0">
        <w:rPr>
          <w:sz w:val="24"/>
          <w:szCs w:val="24"/>
          <w:lang w:eastAsia="ru-RU"/>
        </w:rPr>
        <w:t>педагогический работник</w:t>
      </w:r>
      <w:r w:rsidRPr="005F3AC0">
        <w:rPr>
          <w:sz w:val="24"/>
          <w:szCs w:val="24"/>
        </w:rPr>
        <w:t xml:space="preserve">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5E7CCD" w:rsidRPr="005F3AC0" w:rsidRDefault="005E7CCD" w:rsidP="005E7CCD">
      <w:pPr>
        <w:ind w:firstLine="709"/>
        <w:jc w:val="both"/>
        <w:rPr>
          <w:sz w:val="24"/>
          <w:szCs w:val="24"/>
        </w:rPr>
      </w:pPr>
      <w:r w:rsidRPr="005F3AC0">
        <w:rPr>
          <w:sz w:val="24"/>
          <w:szCs w:val="24"/>
        </w:rPr>
        <w:t xml:space="preserve">В группе создается положительный эмоциональный фон для объединения детей, проводятся игры и упражнения в кругу, где дети видят и слышать друг друга. </w:t>
      </w:r>
      <w:r w:rsidRPr="005F3AC0">
        <w:rPr>
          <w:sz w:val="24"/>
          <w:szCs w:val="24"/>
          <w:lang w:eastAsia="ru-RU"/>
        </w:rPr>
        <w:t>Педагогический работник</w:t>
      </w:r>
      <w:r w:rsidRPr="005F3AC0">
        <w:rPr>
          <w:sz w:val="24"/>
          <w:szCs w:val="24"/>
        </w:rPr>
        <w:t xml:space="preserve">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w:t>
      </w:r>
      <w:r w:rsidRPr="005F3AC0">
        <w:rPr>
          <w:sz w:val="24"/>
          <w:szCs w:val="24"/>
          <w:lang w:eastAsia="ru-RU"/>
        </w:rPr>
        <w:t>педагогический работник</w:t>
      </w:r>
      <w:r w:rsidRPr="005F3AC0">
        <w:rPr>
          <w:sz w:val="24"/>
          <w:szCs w:val="24"/>
        </w:rPr>
        <w:t xml:space="preserve"> демонстрирует готовность действовать согласованно, создает условия для возникновения между детьми договорённости.</w:t>
      </w:r>
    </w:p>
    <w:p w:rsidR="005E7CCD" w:rsidRPr="005F3AC0" w:rsidRDefault="005E7CCD" w:rsidP="005E7CCD">
      <w:pPr>
        <w:ind w:firstLine="709"/>
        <w:jc w:val="both"/>
        <w:rPr>
          <w:sz w:val="24"/>
          <w:szCs w:val="24"/>
        </w:rPr>
      </w:pPr>
      <w:r w:rsidRPr="005F3AC0">
        <w:rPr>
          <w:sz w:val="24"/>
          <w:szCs w:val="24"/>
        </w:rPr>
        <w:t xml:space="preserve">Знакомит детей с элементарными правилами культуры поведения, упражняет в их выполнении (здороваться, прощаться, благодарить). </w:t>
      </w:r>
    </w:p>
    <w:p w:rsidR="005E7CCD" w:rsidRPr="005F3AC0" w:rsidRDefault="005E7CCD" w:rsidP="005E7CCD">
      <w:pPr>
        <w:ind w:firstLine="709"/>
        <w:jc w:val="both"/>
        <w:rPr>
          <w:sz w:val="24"/>
          <w:szCs w:val="24"/>
        </w:rPr>
      </w:pPr>
      <w:r w:rsidRPr="005F3AC0">
        <w:rPr>
          <w:i/>
          <w:iCs/>
          <w:sz w:val="24"/>
          <w:szCs w:val="24"/>
        </w:rPr>
        <w:t>В области формирования основ гражданственности и патриотизма</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5E7CCD" w:rsidRPr="005F3AC0" w:rsidRDefault="005E7CCD" w:rsidP="005E7CCD">
      <w:pPr>
        <w:ind w:firstLine="709"/>
        <w:jc w:val="both"/>
        <w:rPr>
          <w:sz w:val="24"/>
          <w:szCs w:val="24"/>
        </w:rPr>
      </w:pPr>
      <w:r w:rsidRPr="005F3AC0">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5E7CCD" w:rsidRPr="005F3AC0" w:rsidRDefault="005E7CCD" w:rsidP="005E7CCD">
      <w:pPr>
        <w:ind w:firstLine="709"/>
        <w:jc w:val="both"/>
        <w:rPr>
          <w:i/>
          <w:iCs/>
          <w:sz w:val="24"/>
          <w:szCs w:val="24"/>
        </w:rPr>
      </w:pPr>
      <w:r w:rsidRPr="005F3AC0">
        <w:rPr>
          <w:i/>
          <w:iCs/>
          <w:sz w:val="24"/>
          <w:szCs w:val="24"/>
        </w:rPr>
        <w:t>В сфере трудового воспитания.</w:t>
      </w:r>
    </w:p>
    <w:p w:rsidR="005E7CCD" w:rsidRPr="005F3AC0" w:rsidRDefault="005E7CCD" w:rsidP="0065454B">
      <w:pPr>
        <w:ind w:firstLine="709"/>
        <w:jc w:val="both"/>
        <w:rPr>
          <w:sz w:val="24"/>
          <w:szCs w:val="24"/>
          <w:lang w:eastAsia="ru-RU"/>
        </w:rPr>
      </w:pPr>
      <w:r w:rsidRPr="005F3AC0">
        <w:rPr>
          <w:sz w:val="24"/>
          <w:szCs w:val="24"/>
          <w:lang w:eastAsia="ru-RU"/>
        </w:rPr>
        <w:t>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педагогический работник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E7CCD" w:rsidRPr="005F3AC0" w:rsidRDefault="005E7CCD" w:rsidP="005E7CCD">
      <w:pPr>
        <w:ind w:firstLine="709"/>
        <w:jc w:val="both"/>
        <w:rPr>
          <w:sz w:val="24"/>
          <w:szCs w:val="24"/>
          <w:lang w:eastAsia="ru-RU"/>
        </w:rPr>
      </w:pPr>
      <w:r w:rsidRPr="005F3AC0">
        <w:rPr>
          <w:sz w:val="24"/>
          <w:szCs w:val="24"/>
          <w:lang w:eastAsia="ru-RU"/>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воспитателю раздать наглядный материал на занятие и т.п.</w:t>
      </w:r>
    </w:p>
    <w:p w:rsidR="005E7CCD" w:rsidRPr="005F3AC0" w:rsidRDefault="005E7CCD" w:rsidP="005E7CCD">
      <w:pPr>
        <w:ind w:firstLine="709"/>
        <w:jc w:val="both"/>
        <w:rPr>
          <w:sz w:val="24"/>
          <w:szCs w:val="24"/>
          <w:lang w:eastAsia="ru-RU"/>
        </w:rPr>
      </w:pPr>
      <w:r w:rsidRPr="005F3AC0">
        <w:rPr>
          <w:sz w:val="24"/>
          <w:szCs w:val="24"/>
          <w:lang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 Воспитатель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E7CCD" w:rsidRPr="005F3AC0" w:rsidRDefault="005E7CCD" w:rsidP="005E7CCD">
      <w:pPr>
        <w:ind w:firstLine="709"/>
        <w:jc w:val="both"/>
        <w:rPr>
          <w:sz w:val="24"/>
          <w:szCs w:val="24"/>
          <w:lang w:eastAsia="ru-RU"/>
        </w:rPr>
      </w:pPr>
      <w:r w:rsidRPr="005F3AC0">
        <w:rPr>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E7CCD" w:rsidRPr="005F3AC0" w:rsidRDefault="005E7CCD" w:rsidP="005E7CCD">
      <w:pPr>
        <w:ind w:firstLine="709"/>
        <w:jc w:val="both"/>
        <w:rPr>
          <w:i/>
          <w:iCs/>
          <w:sz w:val="24"/>
          <w:szCs w:val="24"/>
        </w:rPr>
      </w:pPr>
      <w:r w:rsidRPr="005F3AC0">
        <w:rPr>
          <w:i/>
          <w:iCs/>
          <w:sz w:val="24"/>
          <w:szCs w:val="24"/>
        </w:rPr>
        <w:lastRenderedPageBreak/>
        <w:t>В области формирования основ безопасного поведения.</w:t>
      </w:r>
    </w:p>
    <w:p w:rsidR="005E7CCD" w:rsidRPr="005F3AC0" w:rsidRDefault="005E7CCD" w:rsidP="005E7CCD">
      <w:pPr>
        <w:ind w:firstLine="709"/>
        <w:jc w:val="both"/>
        <w:rPr>
          <w:sz w:val="24"/>
          <w:szCs w:val="24"/>
          <w:lang w:eastAsia="ru-RU"/>
        </w:rPr>
      </w:pPr>
      <w:r w:rsidRPr="005F3AC0">
        <w:rPr>
          <w:sz w:val="24"/>
          <w:szCs w:val="24"/>
          <w:lang w:eastAsia="ru-RU"/>
        </w:rPr>
        <w:t>Воспитатель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5E7CCD" w:rsidRPr="005F3AC0" w:rsidRDefault="005E7CCD" w:rsidP="005E7CCD">
      <w:pPr>
        <w:ind w:firstLine="709"/>
        <w:jc w:val="both"/>
        <w:rPr>
          <w:sz w:val="24"/>
          <w:szCs w:val="24"/>
          <w:lang w:eastAsia="ru-RU"/>
        </w:rPr>
      </w:pPr>
      <w:r w:rsidRPr="005F3AC0">
        <w:rPr>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5E7CCD" w:rsidRPr="005F3AC0" w:rsidRDefault="005E7CCD" w:rsidP="005E7CCD">
      <w:pPr>
        <w:ind w:firstLine="709"/>
        <w:jc w:val="both"/>
        <w:rPr>
          <w:sz w:val="24"/>
          <w:szCs w:val="24"/>
          <w:lang w:eastAsia="ru-RU"/>
        </w:rPr>
      </w:pPr>
      <w:r w:rsidRPr="005F3AC0">
        <w:rPr>
          <w:sz w:val="24"/>
          <w:szCs w:val="24"/>
          <w:lang w:eastAsia="ru-RU"/>
        </w:rPr>
        <w:t>Воспитатель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E7CCD" w:rsidRPr="005F3AC0" w:rsidRDefault="005E7CCD" w:rsidP="005E7CCD">
      <w:pPr>
        <w:ind w:firstLine="709"/>
        <w:jc w:val="both"/>
        <w:rPr>
          <w:sz w:val="24"/>
          <w:szCs w:val="24"/>
          <w:lang w:eastAsia="ru-RU"/>
        </w:rPr>
      </w:pPr>
      <w:r w:rsidRPr="005F3AC0">
        <w:rPr>
          <w:sz w:val="24"/>
          <w:szCs w:val="24"/>
          <w:lang w:eastAsia="ru-RU"/>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w:t>
      </w:r>
      <w:r w:rsidRPr="005F3AC0">
        <w:rPr>
          <w:sz w:val="24"/>
          <w:szCs w:val="24"/>
        </w:rPr>
        <w:t xml:space="preserve"> </w:t>
      </w:r>
      <w:r w:rsidRPr="005F3AC0">
        <w:rPr>
          <w:sz w:val="24"/>
          <w:szCs w:val="24"/>
          <w:lang w:eastAsia="ru-RU"/>
        </w:rPr>
        <w:t>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5E7CCD" w:rsidRPr="005F3AC0" w:rsidRDefault="005E7CCD" w:rsidP="005E7CCD">
      <w:pPr>
        <w:ind w:firstLine="709"/>
        <w:jc w:val="both"/>
        <w:rPr>
          <w:sz w:val="24"/>
          <w:szCs w:val="24"/>
          <w:lang w:eastAsia="ru-RU"/>
        </w:rPr>
      </w:pPr>
      <w:r w:rsidRPr="005F3AC0">
        <w:rPr>
          <w:sz w:val="24"/>
          <w:szCs w:val="24"/>
          <w:lang w:eastAsia="ru-RU"/>
        </w:rPr>
        <w:t>Воспитатель поддерживает интерес детей к вопросам безопасного поведения, поощряет вопросы дошкольников,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E7CCD" w:rsidRPr="005F3AC0" w:rsidRDefault="005E7CCD" w:rsidP="00BB5731">
      <w:pPr>
        <w:ind w:firstLine="709"/>
        <w:jc w:val="both"/>
        <w:rPr>
          <w:sz w:val="24"/>
          <w:szCs w:val="24"/>
        </w:rPr>
      </w:pPr>
      <w:r w:rsidRPr="005F3AC0">
        <w:rPr>
          <w:b/>
          <w:bCs/>
          <w:i/>
          <w:iCs/>
          <w:sz w:val="24"/>
          <w:szCs w:val="24"/>
          <w:lang w:eastAsia="ru-RU"/>
        </w:rPr>
        <w:t>В результате, к концу 4 года жизни,</w:t>
      </w:r>
      <w:r w:rsidRPr="005F3AC0">
        <w:rPr>
          <w:sz w:val="24"/>
          <w:szCs w:val="24"/>
          <w:lang w:eastAsia="ru-RU"/>
        </w:rPr>
        <w:t xml:space="preserve"> ребенок </w:t>
      </w:r>
      <w:r w:rsidRPr="005F3AC0">
        <w:rPr>
          <w:sz w:val="24"/>
          <w:szCs w:val="24"/>
        </w:rPr>
        <w:t xml:space="preserve">говорит о себе в первом лице, </w:t>
      </w:r>
      <w:bookmarkStart w:id="2" w:name="_Hlk117187576"/>
      <w:r w:rsidRPr="005F3AC0">
        <w:rPr>
          <w:sz w:val="24"/>
          <w:szCs w:val="24"/>
        </w:rPr>
        <w:t>положительно оценивает себя, проявляет доверие к миру</w:t>
      </w:r>
      <w:bookmarkEnd w:id="2"/>
      <w:r w:rsidRPr="005F3AC0">
        <w:rPr>
          <w:sz w:val="24"/>
          <w:szCs w:val="24"/>
        </w:rPr>
        <w:t>;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 поведения; осваивает безопасные способы обращения со знакомыми предметами</w:t>
      </w:r>
      <w:bookmarkStart w:id="3" w:name="_Hlk117150933"/>
      <w:r w:rsidRPr="005F3AC0">
        <w:rPr>
          <w:sz w:val="24"/>
          <w:szCs w:val="24"/>
        </w:rPr>
        <w:t xml:space="preserve"> в быту, в том числе электронными г</w:t>
      </w:r>
      <w:r w:rsidR="00BB5731">
        <w:rPr>
          <w:sz w:val="24"/>
          <w:szCs w:val="24"/>
        </w:rPr>
        <w:t xml:space="preserve">аджетами. </w:t>
      </w:r>
    </w:p>
    <w:p w:rsidR="005E7CCD" w:rsidRPr="005F3AC0" w:rsidRDefault="005E7CCD" w:rsidP="005E7CCD">
      <w:pPr>
        <w:ind w:firstLine="709"/>
        <w:jc w:val="both"/>
        <w:rPr>
          <w:b/>
          <w:i/>
          <w:iCs/>
          <w:sz w:val="24"/>
          <w:szCs w:val="24"/>
        </w:rPr>
      </w:pPr>
      <w:r w:rsidRPr="005F3AC0">
        <w:rPr>
          <w:i/>
          <w:iCs/>
          <w:sz w:val="24"/>
          <w:szCs w:val="24"/>
        </w:rPr>
        <w:t xml:space="preserve"> </w:t>
      </w:r>
      <w:r w:rsidRPr="005F3AC0">
        <w:rPr>
          <w:b/>
          <w:i/>
          <w:iCs/>
          <w:sz w:val="24"/>
          <w:szCs w:val="24"/>
        </w:rPr>
        <w:t>От 4 лет до 5 лет</w:t>
      </w:r>
    </w:p>
    <w:p w:rsidR="005E7CCD" w:rsidRPr="005F3AC0" w:rsidRDefault="005E7CCD" w:rsidP="005E7CCD">
      <w:pPr>
        <w:ind w:firstLine="709"/>
        <w:jc w:val="both"/>
        <w:rPr>
          <w:sz w:val="24"/>
          <w:szCs w:val="24"/>
        </w:rPr>
      </w:pPr>
      <w:r w:rsidRPr="005F3AC0">
        <w:rPr>
          <w:sz w:val="24"/>
          <w:szCs w:val="24"/>
        </w:rPr>
        <w:t xml:space="preserve">В области социально-коммуникативного развития основными </w:t>
      </w:r>
      <w:r w:rsidRPr="005F3AC0">
        <w:rPr>
          <w:b/>
          <w:i/>
          <w:sz w:val="24"/>
          <w:szCs w:val="24"/>
        </w:rPr>
        <w:t>задачами</w:t>
      </w:r>
      <w:r w:rsidRPr="005F3AC0">
        <w:rPr>
          <w:sz w:val="24"/>
          <w:szCs w:val="24"/>
        </w:rPr>
        <w:t xml:space="preserve"> образовательной деятельности являются:</w:t>
      </w:r>
    </w:p>
    <w:p w:rsidR="005E7CCD" w:rsidRPr="005F3AC0" w:rsidRDefault="005E7CCD" w:rsidP="005E7CCD">
      <w:pPr>
        <w:ind w:firstLine="709"/>
        <w:jc w:val="both"/>
        <w:rPr>
          <w:i/>
          <w:sz w:val="24"/>
          <w:szCs w:val="24"/>
        </w:rPr>
      </w:pPr>
      <w:r w:rsidRPr="005F3AC0">
        <w:rPr>
          <w:i/>
          <w:sz w:val="24"/>
          <w:szCs w:val="24"/>
        </w:rPr>
        <w:t>В сфере социальных отношений:</w:t>
      </w:r>
    </w:p>
    <w:p w:rsidR="005E7CCD" w:rsidRPr="005F3AC0" w:rsidRDefault="005E7CCD" w:rsidP="005E7CCD">
      <w:pPr>
        <w:ind w:firstLine="709"/>
        <w:jc w:val="both"/>
        <w:rPr>
          <w:sz w:val="24"/>
          <w:szCs w:val="24"/>
        </w:rPr>
      </w:pPr>
      <w:r w:rsidRPr="005F3AC0">
        <w:rPr>
          <w:sz w:val="24"/>
          <w:szCs w:val="24"/>
        </w:rPr>
        <w:t>формировать положительную высокую самооценку, уверенность в своих силах, стремление к самостоятельности;</w:t>
      </w:r>
    </w:p>
    <w:p w:rsidR="005E7CCD" w:rsidRPr="005F3AC0" w:rsidRDefault="005E7CCD" w:rsidP="005E7CCD">
      <w:pPr>
        <w:ind w:firstLine="709"/>
        <w:jc w:val="both"/>
        <w:rPr>
          <w:sz w:val="24"/>
          <w:szCs w:val="24"/>
        </w:rPr>
      </w:pPr>
      <w:r w:rsidRPr="005F3AC0">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5E7CCD" w:rsidRPr="005F3AC0" w:rsidRDefault="005E7CCD" w:rsidP="005E7CCD">
      <w:pPr>
        <w:ind w:firstLine="709"/>
        <w:jc w:val="both"/>
        <w:rPr>
          <w:sz w:val="24"/>
          <w:szCs w:val="24"/>
        </w:rPr>
      </w:pPr>
      <w:r w:rsidRPr="005F3AC0">
        <w:rPr>
          <w:sz w:val="24"/>
          <w:szCs w:val="24"/>
        </w:rPr>
        <w:t>развивать позитивное отношение и чувство принадлежности детей к семье, уважение к родителям, значимым взрослым;</w:t>
      </w:r>
    </w:p>
    <w:p w:rsidR="005E7CCD" w:rsidRPr="005F3AC0" w:rsidRDefault="005E7CCD" w:rsidP="005E7CCD">
      <w:pPr>
        <w:ind w:firstLine="709"/>
        <w:jc w:val="both"/>
        <w:rPr>
          <w:sz w:val="24"/>
          <w:szCs w:val="24"/>
        </w:rPr>
      </w:pPr>
      <w:r w:rsidRPr="005F3AC0">
        <w:rPr>
          <w:sz w:val="24"/>
          <w:szCs w:val="24"/>
        </w:rPr>
        <w:t>воспитывать доброжелательное отношение ко взрослым и детям;</w:t>
      </w:r>
    </w:p>
    <w:p w:rsidR="005E7CCD" w:rsidRPr="005F3AC0" w:rsidRDefault="005E7CCD" w:rsidP="005E7CCD">
      <w:pPr>
        <w:ind w:firstLine="709"/>
        <w:jc w:val="both"/>
        <w:rPr>
          <w:sz w:val="24"/>
          <w:szCs w:val="24"/>
        </w:rPr>
      </w:pPr>
      <w:r w:rsidRPr="005F3AC0">
        <w:rPr>
          <w:sz w:val="24"/>
          <w:szCs w:val="24"/>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5E7CCD" w:rsidRPr="005F3AC0" w:rsidRDefault="005E7CCD" w:rsidP="005E7CCD">
      <w:pPr>
        <w:ind w:firstLine="709"/>
        <w:jc w:val="both"/>
        <w:rPr>
          <w:i/>
          <w:sz w:val="24"/>
          <w:szCs w:val="24"/>
        </w:rPr>
      </w:pPr>
      <w:r w:rsidRPr="005F3AC0">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5E7CCD" w:rsidRPr="005F3AC0" w:rsidRDefault="005E7CCD" w:rsidP="005E7CCD">
      <w:pPr>
        <w:ind w:firstLine="709"/>
        <w:jc w:val="both"/>
        <w:rPr>
          <w:sz w:val="24"/>
          <w:szCs w:val="24"/>
        </w:rPr>
      </w:pPr>
      <w:r w:rsidRPr="005F3AC0">
        <w:rPr>
          <w:i/>
          <w:iCs/>
          <w:sz w:val="24"/>
          <w:szCs w:val="24"/>
        </w:rPr>
        <w:t>В области формирования основ гражданственности и патриотизма:</w:t>
      </w:r>
    </w:p>
    <w:p w:rsidR="005E7CCD" w:rsidRPr="005F3AC0" w:rsidRDefault="001C4BA8" w:rsidP="005E7CCD">
      <w:pPr>
        <w:ind w:firstLine="709"/>
        <w:jc w:val="both"/>
        <w:rPr>
          <w:sz w:val="24"/>
          <w:szCs w:val="24"/>
        </w:rPr>
      </w:pPr>
      <w:r>
        <w:rPr>
          <w:sz w:val="24"/>
          <w:szCs w:val="24"/>
        </w:rPr>
        <w:t>воспитывать любовь и уважение</w:t>
      </w:r>
      <w:r w:rsidR="005E7CCD" w:rsidRPr="005F3AC0">
        <w:rPr>
          <w:sz w:val="24"/>
          <w:szCs w:val="24"/>
        </w:rPr>
        <w:t xml:space="preserve"> к Родине, уважительное отношение к символам страны, памятным датам;</w:t>
      </w:r>
    </w:p>
    <w:p w:rsidR="005E7CCD" w:rsidRPr="005F3AC0" w:rsidRDefault="005E7CCD" w:rsidP="005E7CCD">
      <w:pPr>
        <w:ind w:firstLine="709"/>
        <w:jc w:val="both"/>
        <w:rPr>
          <w:sz w:val="24"/>
          <w:szCs w:val="24"/>
        </w:rPr>
      </w:pPr>
      <w:r w:rsidRPr="005F3AC0">
        <w:rPr>
          <w:sz w:val="24"/>
          <w:szCs w:val="24"/>
        </w:rPr>
        <w:t>развивать интерес детей к основным достопримечательностями города (поселка), в котором они живут.</w:t>
      </w:r>
    </w:p>
    <w:p w:rsidR="005E7CCD" w:rsidRPr="005F3AC0" w:rsidRDefault="005E7CCD" w:rsidP="005E7CCD">
      <w:pPr>
        <w:ind w:firstLine="709"/>
        <w:jc w:val="both"/>
        <w:rPr>
          <w:i/>
          <w:sz w:val="24"/>
          <w:szCs w:val="24"/>
        </w:rPr>
      </w:pPr>
      <w:r w:rsidRPr="005F3AC0">
        <w:rPr>
          <w:i/>
          <w:sz w:val="24"/>
          <w:szCs w:val="24"/>
        </w:rPr>
        <w:lastRenderedPageBreak/>
        <w:t>В сфере трудового воспитания:</w:t>
      </w:r>
    </w:p>
    <w:p w:rsidR="005E7CCD" w:rsidRPr="005F3AC0" w:rsidRDefault="005E7CCD" w:rsidP="005E7CCD">
      <w:pPr>
        <w:ind w:firstLine="709"/>
        <w:jc w:val="both"/>
        <w:rPr>
          <w:sz w:val="24"/>
          <w:szCs w:val="24"/>
        </w:rPr>
      </w:pPr>
      <w:r w:rsidRPr="005F3AC0">
        <w:rPr>
          <w:sz w:val="24"/>
          <w:szCs w:val="24"/>
        </w:rPr>
        <w:t>формировать представления об отдельных профессиях взрослых на основе ознакомления с конкретными видами труда;</w:t>
      </w:r>
    </w:p>
    <w:p w:rsidR="005E7CCD" w:rsidRPr="005F3AC0" w:rsidRDefault="005E7CCD" w:rsidP="005E7CCD">
      <w:pPr>
        <w:ind w:firstLine="709"/>
        <w:jc w:val="both"/>
        <w:rPr>
          <w:sz w:val="24"/>
          <w:szCs w:val="24"/>
        </w:rPr>
      </w:pPr>
      <w:r w:rsidRPr="005F3AC0">
        <w:rPr>
          <w:sz w:val="24"/>
          <w:szCs w:val="24"/>
        </w:rPr>
        <w:t>воспитывать уважение и благодарность взрослым за их труд, заботу о детях;</w:t>
      </w:r>
    </w:p>
    <w:p w:rsidR="005E7CCD" w:rsidRPr="005F3AC0" w:rsidRDefault="005E7CCD" w:rsidP="005E7CCD">
      <w:pPr>
        <w:ind w:firstLine="709"/>
        <w:jc w:val="both"/>
        <w:rPr>
          <w:sz w:val="24"/>
          <w:szCs w:val="24"/>
        </w:rPr>
      </w:pPr>
      <w:r w:rsidRPr="005F3AC0">
        <w:rPr>
          <w:sz w:val="24"/>
          <w:szCs w:val="24"/>
        </w:rPr>
        <w:t>вовлекать в простейшие процессы хозяйственно-бытового труда;</w:t>
      </w:r>
    </w:p>
    <w:p w:rsidR="005E7CCD" w:rsidRPr="005F3AC0" w:rsidRDefault="005E7CCD" w:rsidP="005E7CCD">
      <w:pPr>
        <w:ind w:firstLine="709"/>
        <w:jc w:val="both"/>
        <w:rPr>
          <w:sz w:val="24"/>
          <w:szCs w:val="24"/>
        </w:rPr>
      </w:pPr>
      <w:r w:rsidRPr="005F3AC0">
        <w:rPr>
          <w:sz w:val="24"/>
          <w:szCs w:val="24"/>
        </w:rPr>
        <w:t>развивать самостоятельность и уверенность в самообслуживании, желании включаться в повседневные трудовые дела в детском саду и семье.</w:t>
      </w:r>
    </w:p>
    <w:p w:rsidR="005E7CCD" w:rsidRPr="005F3AC0" w:rsidRDefault="005E7CCD" w:rsidP="005E7CCD">
      <w:pPr>
        <w:ind w:firstLine="709"/>
        <w:jc w:val="both"/>
        <w:rPr>
          <w:i/>
          <w:sz w:val="24"/>
          <w:szCs w:val="24"/>
        </w:rPr>
      </w:pPr>
      <w:r w:rsidRPr="005F3AC0">
        <w:rPr>
          <w:i/>
          <w:sz w:val="24"/>
          <w:szCs w:val="24"/>
        </w:rPr>
        <w:t>В области формирования основ безопасного поведения:</w:t>
      </w:r>
    </w:p>
    <w:p w:rsidR="005E7CCD" w:rsidRPr="005F3AC0" w:rsidRDefault="005E7CCD" w:rsidP="005E7CCD">
      <w:pPr>
        <w:ind w:firstLine="709"/>
        <w:jc w:val="both"/>
        <w:rPr>
          <w:sz w:val="24"/>
          <w:szCs w:val="24"/>
        </w:rPr>
      </w:pPr>
      <w:r w:rsidRPr="005F3AC0">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5E7CCD" w:rsidRPr="005F3AC0" w:rsidRDefault="005E7CCD" w:rsidP="005E7CCD">
      <w:pPr>
        <w:ind w:firstLine="709"/>
        <w:jc w:val="both"/>
        <w:rPr>
          <w:sz w:val="24"/>
          <w:szCs w:val="24"/>
        </w:rPr>
      </w:pPr>
      <w:r w:rsidRPr="005F3AC0">
        <w:rPr>
          <w:sz w:val="24"/>
          <w:szCs w:val="24"/>
        </w:rPr>
        <w:t>знакомить детей с простейшими способами безопасного поведения в опасных ситуациях;</w:t>
      </w:r>
    </w:p>
    <w:p w:rsidR="005E7CCD" w:rsidRPr="005F3AC0" w:rsidRDefault="005E7CCD" w:rsidP="005E7CCD">
      <w:pPr>
        <w:ind w:firstLine="709"/>
        <w:jc w:val="both"/>
        <w:rPr>
          <w:sz w:val="24"/>
          <w:szCs w:val="24"/>
        </w:rPr>
      </w:pPr>
      <w:r w:rsidRPr="005F3AC0">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5E7CCD" w:rsidRPr="005F3AC0" w:rsidRDefault="005E7CCD" w:rsidP="005E7CCD">
      <w:pPr>
        <w:ind w:firstLine="709"/>
        <w:jc w:val="both"/>
        <w:rPr>
          <w:sz w:val="24"/>
          <w:szCs w:val="24"/>
        </w:rPr>
      </w:pPr>
      <w:r w:rsidRPr="005F3AC0">
        <w:rPr>
          <w:sz w:val="24"/>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 </w:t>
      </w:r>
    </w:p>
    <w:p w:rsidR="005E7CCD" w:rsidRPr="005F3AC0" w:rsidRDefault="005E7CCD" w:rsidP="005E7CCD">
      <w:pPr>
        <w:ind w:firstLine="709"/>
        <w:jc w:val="both"/>
        <w:rPr>
          <w:b/>
          <w:bCs/>
          <w:i/>
          <w:sz w:val="24"/>
          <w:szCs w:val="24"/>
        </w:rPr>
      </w:pPr>
      <w:r w:rsidRPr="005F3AC0">
        <w:rPr>
          <w:b/>
          <w:bCs/>
          <w:i/>
          <w:sz w:val="24"/>
          <w:szCs w:val="24"/>
        </w:rPr>
        <w:t>Содержание образовательной деятельности</w:t>
      </w:r>
    </w:p>
    <w:p w:rsidR="005E7CCD" w:rsidRPr="005F3AC0" w:rsidRDefault="005E7CCD" w:rsidP="005E7CCD">
      <w:pPr>
        <w:ind w:firstLine="709"/>
        <w:jc w:val="both"/>
        <w:rPr>
          <w:i/>
          <w:iCs/>
          <w:sz w:val="24"/>
          <w:szCs w:val="24"/>
        </w:rPr>
      </w:pPr>
      <w:r w:rsidRPr="005F3AC0">
        <w:rPr>
          <w:i/>
          <w:iCs/>
          <w:sz w:val="24"/>
          <w:szCs w:val="24"/>
        </w:rPr>
        <w:t>В сфере социальных отношений.</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5E7CCD" w:rsidRPr="005F3AC0" w:rsidRDefault="005E7CCD" w:rsidP="005E7CCD">
      <w:pPr>
        <w:ind w:firstLine="709"/>
        <w:jc w:val="both"/>
        <w:rPr>
          <w:sz w:val="24"/>
          <w:szCs w:val="24"/>
        </w:rPr>
      </w:pPr>
      <w:r w:rsidRPr="005F3AC0">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w:t>
      </w:r>
      <w:r w:rsidRPr="005F3AC0">
        <w:rPr>
          <w:sz w:val="24"/>
          <w:szCs w:val="24"/>
          <w:lang w:eastAsia="ru-RU"/>
        </w:rPr>
        <w:t>педагогический работник</w:t>
      </w:r>
      <w:r w:rsidRPr="005F3AC0">
        <w:rPr>
          <w:sz w:val="24"/>
          <w:szCs w:val="24"/>
        </w:rPr>
        <w:t xml:space="preserve"> обращает внимание на разнообразие эмоциональных проявлений героев, комментирует и обсуждает с детьми обусловившие их причины.</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5E7CCD" w:rsidRPr="005F3AC0" w:rsidRDefault="005E7CCD" w:rsidP="005E7CCD">
      <w:pPr>
        <w:ind w:firstLine="709"/>
        <w:jc w:val="both"/>
        <w:rPr>
          <w:sz w:val="24"/>
          <w:szCs w:val="24"/>
        </w:rPr>
      </w:pPr>
      <w:r w:rsidRPr="005F3AC0">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5E7CCD" w:rsidRPr="005F3AC0" w:rsidRDefault="005E7CCD" w:rsidP="005E7CCD">
      <w:pPr>
        <w:ind w:firstLine="709"/>
        <w:jc w:val="both"/>
        <w:rPr>
          <w:sz w:val="24"/>
          <w:szCs w:val="24"/>
        </w:rPr>
      </w:pPr>
      <w:r w:rsidRPr="005F3AC0">
        <w:rPr>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5E7CCD" w:rsidRPr="005F3AC0" w:rsidRDefault="005E7CCD" w:rsidP="005E7CCD">
      <w:pPr>
        <w:ind w:firstLine="709"/>
        <w:jc w:val="both"/>
        <w:rPr>
          <w:sz w:val="24"/>
          <w:szCs w:val="24"/>
        </w:rPr>
      </w:pPr>
      <w:r w:rsidRPr="005F3AC0">
        <w:rPr>
          <w:sz w:val="24"/>
          <w:szCs w:val="24"/>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5E7CCD" w:rsidRPr="005F3AC0" w:rsidRDefault="005E7CCD" w:rsidP="005E7CCD">
      <w:pPr>
        <w:ind w:firstLine="709"/>
        <w:jc w:val="both"/>
        <w:rPr>
          <w:sz w:val="24"/>
          <w:szCs w:val="24"/>
        </w:rPr>
      </w:pPr>
      <w:r w:rsidRPr="005F3AC0">
        <w:rPr>
          <w:i/>
          <w:iCs/>
          <w:sz w:val="24"/>
          <w:szCs w:val="24"/>
        </w:rPr>
        <w:t>В области формирования основ гражданственности и патриотизма</w:t>
      </w:r>
    </w:p>
    <w:p w:rsidR="005E7CCD" w:rsidRPr="005F3AC0" w:rsidRDefault="005E7CCD" w:rsidP="005E7CCD">
      <w:pPr>
        <w:ind w:firstLine="709"/>
        <w:jc w:val="both"/>
        <w:rPr>
          <w:sz w:val="24"/>
          <w:szCs w:val="24"/>
        </w:rPr>
      </w:pPr>
      <w:r w:rsidRPr="005F3AC0">
        <w:rPr>
          <w:sz w:val="24"/>
          <w:szCs w:val="24"/>
        </w:rPr>
        <w:lastRenderedPageBreak/>
        <w:t xml:space="preserve">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 </w:t>
      </w:r>
    </w:p>
    <w:p w:rsidR="005E7CCD" w:rsidRPr="005F3AC0" w:rsidRDefault="005E7CCD" w:rsidP="005E7CCD">
      <w:pPr>
        <w:ind w:firstLine="709"/>
        <w:jc w:val="both"/>
        <w:rPr>
          <w:sz w:val="24"/>
          <w:szCs w:val="24"/>
        </w:rPr>
      </w:pPr>
      <w:r w:rsidRPr="005F3AC0">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5E7CCD" w:rsidRPr="005F3AC0" w:rsidRDefault="005E7CCD" w:rsidP="005E7CCD">
      <w:pPr>
        <w:ind w:firstLine="709"/>
        <w:jc w:val="both"/>
        <w:rPr>
          <w:sz w:val="24"/>
          <w:szCs w:val="24"/>
        </w:rPr>
      </w:pPr>
      <w:r w:rsidRPr="005F3AC0">
        <w:rPr>
          <w:sz w:val="24"/>
          <w:szCs w:val="24"/>
        </w:rPr>
        <w:t>Поддерживает интерес к народной культуре страны (устному народному творчеству, народной музыке, танцам, играм, игрушкам).</w:t>
      </w:r>
    </w:p>
    <w:p w:rsidR="005E7CCD" w:rsidRPr="005F3AC0" w:rsidRDefault="005E7CCD" w:rsidP="005E7CCD">
      <w:pPr>
        <w:ind w:firstLine="709"/>
        <w:jc w:val="both"/>
        <w:rPr>
          <w:i/>
          <w:iCs/>
          <w:sz w:val="24"/>
          <w:szCs w:val="24"/>
        </w:rPr>
      </w:pPr>
      <w:r w:rsidRPr="005F3AC0">
        <w:rPr>
          <w:i/>
          <w:iCs/>
          <w:sz w:val="24"/>
          <w:szCs w:val="24"/>
        </w:rPr>
        <w:t>В сфере трудового воспитания.</w:t>
      </w:r>
    </w:p>
    <w:p w:rsidR="005E7CCD" w:rsidRPr="005F3AC0" w:rsidRDefault="005E7CCD" w:rsidP="005E7CCD">
      <w:pPr>
        <w:ind w:firstLine="709"/>
        <w:jc w:val="both"/>
        <w:rPr>
          <w:sz w:val="24"/>
          <w:szCs w:val="24"/>
        </w:rPr>
      </w:pPr>
      <w:r w:rsidRPr="005F3AC0">
        <w:rPr>
          <w:sz w:val="24"/>
          <w:szCs w:val="24"/>
        </w:rPr>
        <w:t>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5E7CCD" w:rsidRPr="005F3AC0" w:rsidRDefault="005E7CCD" w:rsidP="005E7CCD">
      <w:pPr>
        <w:ind w:firstLine="709"/>
        <w:jc w:val="both"/>
        <w:rPr>
          <w:sz w:val="24"/>
          <w:szCs w:val="24"/>
        </w:rPr>
      </w:pPr>
      <w:r w:rsidRPr="005F3AC0">
        <w:rPr>
          <w:sz w:val="24"/>
          <w:szCs w:val="24"/>
        </w:rPr>
        <w:t>Педагог поддерживает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5E7CCD" w:rsidRPr="005F3AC0" w:rsidRDefault="005E7CCD" w:rsidP="005E7CCD">
      <w:pPr>
        <w:ind w:firstLine="709"/>
        <w:jc w:val="both"/>
        <w:rPr>
          <w:sz w:val="24"/>
          <w:szCs w:val="24"/>
        </w:rPr>
      </w:pPr>
      <w:r w:rsidRPr="005F3AC0">
        <w:rPr>
          <w:sz w:val="24"/>
          <w:szCs w:val="24"/>
        </w:rPr>
        <w:t>Воспитатель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5E7CCD" w:rsidRPr="005F3AC0" w:rsidRDefault="005E7CCD" w:rsidP="005E7CCD">
      <w:pPr>
        <w:ind w:firstLine="709"/>
        <w:jc w:val="both"/>
        <w:rPr>
          <w:sz w:val="24"/>
          <w:szCs w:val="24"/>
        </w:rPr>
      </w:pPr>
      <w:r w:rsidRPr="005F3AC0">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5E7CCD" w:rsidRPr="005F3AC0" w:rsidRDefault="005E7CCD" w:rsidP="005E7CCD">
      <w:pPr>
        <w:ind w:firstLine="709"/>
        <w:jc w:val="both"/>
        <w:rPr>
          <w:sz w:val="24"/>
          <w:szCs w:val="24"/>
        </w:rPr>
      </w:pPr>
      <w:r w:rsidRPr="005F3AC0">
        <w:rPr>
          <w:sz w:val="24"/>
          <w:szCs w:val="24"/>
        </w:rP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5E7CCD" w:rsidRPr="005F3AC0" w:rsidRDefault="005E7CCD" w:rsidP="005E7CCD">
      <w:pPr>
        <w:ind w:firstLine="709"/>
        <w:jc w:val="both"/>
        <w:rPr>
          <w:sz w:val="24"/>
          <w:szCs w:val="24"/>
        </w:rPr>
      </w:pPr>
      <w:r w:rsidRPr="005F3AC0">
        <w:rPr>
          <w:sz w:val="24"/>
          <w:szCs w:val="24"/>
        </w:rPr>
        <w:t>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E7CCD" w:rsidRPr="005F3AC0" w:rsidRDefault="005E7CCD" w:rsidP="005E7CCD">
      <w:pPr>
        <w:ind w:firstLine="709"/>
        <w:jc w:val="both"/>
        <w:rPr>
          <w:i/>
          <w:iCs/>
          <w:sz w:val="24"/>
          <w:szCs w:val="24"/>
        </w:rPr>
      </w:pPr>
      <w:r w:rsidRPr="005F3AC0">
        <w:rPr>
          <w:i/>
          <w:iCs/>
          <w:sz w:val="24"/>
          <w:szCs w:val="24"/>
        </w:rPr>
        <w:t>В области формирования основ безопасности поведения.</w:t>
      </w:r>
    </w:p>
    <w:p w:rsidR="005E7CCD" w:rsidRPr="005F3AC0" w:rsidRDefault="005E7CCD" w:rsidP="005E7CCD">
      <w:pPr>
        <w:ind w:firstLine="709"/>
        <w:jc w:val="both"/>
        <w:rPr>
          <w:sz w:val="24"/>
          <w:szCs w:val="24"/>
        </w:rPr>
      </w:pPr>
      <w:r w:rsidRPr="005F3AC0">
        <w:rPr>
          <w:sz w:val="24"/>
          <w:szCs w:val="24"/>
        </w:rPr>
        <w:t xml:space="preserve">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5E7CCD" w:rsidRPr="005F3AC0" w:rsidRDefault="005E7CCD" w:rsidP="005E7CCD">
      <w:pPr>
        <w:ind w:firstLine="709"/>
        <w:jc w:val="both"/>
        <w:rPr>
          <w:sz w:val="24"/>
          <w:szCs w:val="24"/>
        </w:rPr>
      </w:pPr>
      <w:r w:rsidRPr="005F3AC0">
        <w:rPr>
          <w:sz w:val="24"/>
          <w:szCs w:val="24"/>
        </w:rPr>
        <w:t xml:space="preserve">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w:t>
      </w:r>
      <w:r w:rsidRPr="005F3AC0">
        <w:rPr>
          <w:sz w:val="24"/>
          <w:szCs w:val="24"/>
        </w:rPr>
        <w:lastRenderedPageBreak/>
        <w:t>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5E7CCD" w:rsidRPr="005F3AC0" w:rsidRDefault="005E7CCD" w:rsidP="005E7CCD">
      <w:pPr>
        <w:ind w:firstLine="709"/>
        <w:jc w:val="both"/>
        <w:rPr>
          <w:sz w:val="24"/>
          <w:szCs w:val="24"/>
        </w:rPr>
      </w:pPr>
      <w:r w:rsidRPr="005F3AC0">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E7CCD" w:rsidRPr="005F3AC0" w:rsidRDefault="005E7CCD" w:rsidP="005E7CCD">
      <w:pPr>
        <w:ind w:firstLine="709"/>
        <w:jc w:val="both"/>
        <w:rPr>
          <w:sz w:val="24"/>
          <w:szCs w:val="24"/>
        </w:rPr>
      </w:pPr>
      <w:r w:rsidRPr="005F3AC0">
        <w:rPr>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5E7CCD" w:rsidRPr="005F3AC0" w:rsidRDefault="005E7CCD" w:rsidP="005E7CCD">
      <w:pPr>
        <w:ind w:firstLine="709"/>
        <w:jc w:val="both"/>
        <w:rPr>
          <w:sz w:val="24"/>
          <w:szCs w:val="24"/>
        </w:rPr>
      </w:pPr>
      <w:r w:rsidRPr="005F3AC0">
        <w:rPr>
          <w:b/>
          <w:i/>
          <w:sz w:val="24"/>
          <w:szCs w:val="24"/>
        </w:rPr>
        <w:t>В результате, к концу 5 года жизни</w:t>
      </w:r>
      <w:r w:rsidRPr="005F3AC0">
        <w:rPr>
          <w:sz w:val="24"/>
          <w:szCs w:val="24"/>
        </w:rPr>
        <w:t>,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5E7CCD" w:rsidRPr="005F3AC0" w:rsidRDefault="005E7CCD" w:rsidP="005E7CCD">
      <w:pPr>
        <w:ind w:firstLine="709"/>
        <w:jc w:val="both"/>
        <w:rPr>
          <w:sz w:val="24"/>
          <w:szCs w:val="24"/>
        </w:rPr>
      </w:pPr>
      <w:r w:rsidRPr="005F3AC0">
        <w:rPr>
          <w:sz w:val="24"/>
          <w:szCs w:val="24"/>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5E7CCD" w:rsidRPr="005F3AC0" w:rsidRDefault="005E7CCD" w:rsidP="005E7CCD">
      <w:pPr>
        <w:ind w:firstLine="709"/>
        <w:jc w:val="both"/>
        <w:rPr>
          <w:sz w:val="24"/>
          <w:szCs w:val="24"/>
        </w:rPr>
      </w:pPr>
      <w:r w:rsidRPr="005F3AC0">
        <w:rPr>
          <w:sz w:val="24"/>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rsidR="005E7CCD" w:rsidRPr="0047175F" w:rsidRDefault="005E7CCD" w:rsidP="0047175F">
      <w:pPr>
        <w:ind w:firstLine="709"/>
        <w:jc w:val="both"/>
        <w:rPr>
          <w:sz w:val="24"/>
          <w:szCs w:val="24"/>
        </w:rPr>
      </w:pPr>
      <w:r w:rsidRPr="005F3AC0">
        <w:rPr>
          <w:sz w:val="24"/>
          <w:szCs w:val="24"/>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w:t>
      </w:r>
      <w:r w:rsidR="0047175F">
        <w:rPr>
          <w:sz w:val="24"/>
          <w:szCs w:val="24"/>
        </w:rPr>
        <w:t>пасного использования гаджетов.</w:t>
      </w:r>
    </w:p>
    <w:p w:rsidR="005E7CCD" w:rsidRPr="005F3AC0" w:rsidRDefault="005E7CCD" w:rsidP="005E7CCD">
      <w:pPr>
        <w:ind w:firstLine="709"/>
        <w:jc w:val="both"/>
        <w:rPr>
          <w:b/>
          <w:i/>
          <w:iCs/>
          <w:sz w:val="24"/>
          <w:szCs w:val="24"/>
        </w:rPr>
      </w:pPr>
      <w:r w:rsidRPr="005F3AC0">
        <w:rPr>
          <w:b/>
          <w:i/>
          <w:iCs/>
          <w:sz w:val="24"/>
          <w:szCs w:val="24"/>
        </w:rPr>
        <w:t>От 5 лет до 6 лет</w:t>
      </w:r>
    </w:p>
    <w:p w:rsidR="005E7CCD" w:rsidRPr="005F3AC0" w:rsidRDefault="005E7CCD" w:rsidP="005E7CCD">
      <w:pPr>
        <w:ind w:firstLine="709"/>
        <w:jc w:val="both"/>
        <w:rPr>
          <w:sz w:val="24"/>
          <w:szCs w:val="24"/>
        </w:rPr>
      </w:pPr>
      <w:r w:rsidRPr="005F3AC0">
        <w:rPr>
          <w:sz w:val="24"/>
          <w:szCs w:val="24"/>
        </w:rPr>
        <w:t xml:space="preserve">В области социально-коммуникативного развития основными </w:t>
      </w:r>
      <w:r w:rsidRPr="005F3AC0">
        <w:rPr>
          <w:b/>
          <w:i/>
          <w:sz w:val="24"/>
          <w:szCs w:val="24"/>
        </w:rPr>
        <w:t>задачами</w:t>
      </w:r>
      <w:r w:rsidRPr="005F3AC0">
        <w:rPr>
          <w:sz w:val="24"/>
          <w:szCs w:val="24"/>
        </w:rPr>
        <w:t xml:space="preserve"> образовательной деятельности являются:</w:t>
      </w:r>
    </w:p>
    <w:p w:rsidR="005E7CCD" w:rsidRPr="005F3AC0" w:rsidRDefault="005E7CCD" w:rsidP="005E7CCD">
      <w:pPr>
        <w:ind w:firstLine="709"/>
        <w:jc w:val="both"/>
        <w:rPr>
          <w:sz w:val="24"/>
          <w:szCs w:val="24"/>
        </w:rPr>
      </w:pPr>
      <w:r w:rsidRPr="005F3AC0">
        <w:rPr>
          <w:i/>
          <w:sz w:val="24"/>
          <w:szCs w:val="24"/>
        </w:rPr>
        <w:t>В сфере социальных отношений</w:t>
      </w:r>
      <w:r w:rsidRPr="005F3AC0">
        <w:rPr>
          <w:sz w:val="24"/>
          <w:szCs w:val="24"/>
        </w:rPr>
        <w:t>:</w:t>
      </w:r>
    </w:p>
    <w:p w:rsidR="005E7CCD" w:rsidRPr="005F3AC0" w:rsidRDefault="005E7CCD" w:rsidP="005E7CCD">
      <w:pPr>
        <w:ind w:firstLine="709"/>
        <w:jc w:val="both"/>
        <w:rPr>
          <w:sz w:val="24"/>
          <w:szCs w:val="24"/>
        </w:rPr>
      </w:pPr>
      <w:r w:rsidRPr="005F3AC0">
        <w:rPr>
          <w:sz w:val="24"/>
          <w:szCs w:val="24"/>
        </w:rPr>
        <w:t>обогащать представления детей о формах поведения и действий детей в различных ситуациях в семье и детском саду;</w:t>
      </w:r>
    </w:p>
    <w:p w:rsidR="005E7CCD" w:rsidRPr="005F3AC0" w:rsidRDefault="005E7CCD" w:rsidP="005E7CCD">
      <w:pPr>
        <w:ind w:firstLine="709"/>
        <w:jc w:val="both"/>
        <w:rPr>
          <w:sz w:val="24"/>
          <w:szCs w:val="24"/>
        </w:rPr>
      </w:pPr>
      <w:r w:rsidRPr="005F3AC0">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E7CCD" w:rsidRPr="005F3AC0" w:rsidRDefault="005E7CCD" w:rsidP="005E7CCD">
      <w:pPr>
        <w:ind w:firstLine="709"/>
        <w:jc w:val="both"/>
        <w:rPr>
          <w:sz w:val="24"/>
          <w:szCs w:val="24"/>
        </w:rPr>
      </w:pPr>
      <w:r w:rsidRPr="005F3AC0">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E7CCD" w:rsidRPr="005F3AC0" w:rsidRDefault="005E7CCD" w:rsidP="005E7CCD">
      <w:pPr>
        <w:ind w:firstLine="709"/>
        <w:jc w:val="both"/>
        <w:rPr>
          <w:sz w:val="24"/>
          <w:szCs w:val="24"/>
        </w:rPr>
      </w:pPr>
      <w:r w:rsidRPr="005F3AC0">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E7CCD" w:rsidRPr="005F3AC0" w:rsidRDefault="005E7CCD" w:rsidP="005E7CCD">
      <w:pPr>
        <w:ind w:firstLine="709"/>
        <w:jc w:val="both"/>
        <w:rPr>
          <w:sz w:val="24"/>
          <w:szCs w:val="24"/>
        </w:rPr>
      </w:pPr>
      <w:r w:rsidRPr="005F3AC0">
        <w:rPr>
          <w:sz w:val="24"/>
          <w:szCs w:val="24"/>
        </w:rPr>
        <w:t>расширять представления о правилах поведения в общественных местах; об обязанностях в группе детского сада.</w:t>
      </w:r>
    </w:p>
    <w:p w:rsidR="005E7CCD" w:rsidRPr="005F3AC0" w:rsidRDefault="005E7CCD" w:rsidP="005E7CCD">
      <w:pPr>
        <w:ind w:firstLine="709"/>
        <w:jc w:val="both"/>
        <w:rPr>
          <w:sz w:val="24"/>
          <w:szCs w:val="24"/>
        </w:rPr>
      </w:pPr>
      <w:r w:rsidRPr="005F3AC0">
        <w:rPr>
          <w:i/>
          <w:iCs/>
          <w:sz w:val="24"/>
          <w:szCs w:val="24"/>
        </w:rPr>
        <w:t>В области формирования основ гражданственности и патриотизма:</w:t>
      </w:r>
    </w:p>
    <w:p w:rsidR="005E7CCD" w:rsidRPr="005F3AC0" w:rsidRDefault="005E7CCD" w:rsidP="005E7CCD">
      <w:pPr>
        <w:ind w:firstLine="709"/>
        <w:jc w:val="both"/>
        <w:rPr>
          <w:sz w:val="24"/>
          <w:szCs w:val="24"/>
        </w:rPr>
      </w:pPr>
      <w:r w:rsidRPr="005F3AC0">
        <w:rPr>
          <w:sz w:val="24"/>
          <w:szCs w:val="24"/>
        </w:rPr>
        <w:t>воспитывать любовь и уважение к Родине, к людям разных национальностей, проживающим на территории России, их культурному наследию;</w:t>
      </w:r>
    </w:p>
    <w:p w:rsidR="005E7CCD" w:rsidRPr="005F3AC0" w:rsidRDefault="005E7CCD" w:rsidP="005E7CCD">
      <w:pPr>
        <w:ind w:firstLine="709"/>
        <w:jc w:val="both"/>
        <w:rPr>
          <w:sz w:val="24"/>
          <w:szCs w:val="24"/>
        </w:rPr>
      </w:pPr>
      <w:r w:rsidRPr="005F3AC0">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5E7CCD" w:rsidRPr="005F3AC0" w:rsidRDefault="005E7CCD" w:rsidP="005E7CCD">
      <w:pPr>
        <w:ind w:firstLine="709"/>
        <w:jc w:val="both"/>
        <w:rPr>
          <w:sz w:val="24"/>
          <w:szCs w:val="24"/>
        </w:rPr>
      </w:pPr>
      <w:r w:rsidRPr="005F3AC0">
        <w:rPr>
          <w:sz w:val="24"/>
          <w:szCs w:val="24"/>
        </w:rPr>
        <w:t xml:space="preserve">поддерживать детскую любознательность по отношению к родному краю, эмоциональный </w:t>
      </w:r>
      <w:r w:rsidRPr="005F3AC0">
        <w:rPr>
          <w:sz w:val="24"/>
          <w:szCs w:val="24"/>
        </w:rPr>
        <w:lastRenderedPageBreak/>
        <w:t>отклик на проявления красоты в различных архитектурных объектах и произведениях искусства, явлениях природы.</w:t>
      </w:r>
    </w:p>
    <w:p w:rsidR="005E7CCD" w:rsidRPr="005F3AC0" w:rsidRDefault="005E7CCD" w:rsidP="005E7CCD">
      <w:pPr>
        <w:ind w:firstLine="709"/>
        <w:jc w:val="both"/>
        <w:rPr>
          <w:i/>
          <w:sz w:val="24"/>
          <w:szCs w:val="24"/>
        </w:rPr>
      </w:pPr>
      <w:r w:rsidRPr="005F3AC0">
        <w:rPr>
          <w:i/>
          <w:sz w:val="24"/>
          <w:szCs w:val="24"/>
        </w:rPr>
        <w:t>В сфере трудового воспитания:</w:t>
      </w:r>
    </w:p>
    <w:p w:rsidR="005E7CCD" w:rsidRPr="005F3AC0" w:rsidRDefault="005E7CCD" w:rsidP="005E7CCD">
      <w:pPr>
        <w:ind w:firstLine="709"/>
        <w:jc w:val="both"/>
        <w:rPr>
          <w:sz w:val="24"/>
          <w:szCs w:val="24"/>
        </w:rPr>
      </w:pPr>
      <w:r w:rsidRPr="005F3AC0">
        <w:rPr>
          <w:sz w:val="24"/>
          <w:szCs w:val="24"/>
        </w:rPr>
        <w:t>формировать представления о профессиях и трудовых процессах;</w:t>
      </w:r>
    </w:p>
    <w:p w:rsidR="005E7CCD" w:rsidRPr="005F3AC0" w:rsidRDefault="005E7CCD" w:rsidP="005E7CCD">
      <w:pPr>
        <w:ind w:firstLine="709"/>
        <w:jc w:val="both"/>
        <w:rPr>
          <w:sz w:val="24"/>
          <w:szCs w:val="24"/>
        </w:rPr>
      </w:pPr>
      <w:r w:rsidRPr="005F3AC0">
        <w:rPr>
          <w:sz w:val="24"/>
          <w:szCs w:val="24"/>
        </w:rPr>
        <w:t>воспитывать бережное отношение к труду взрослых, к результатам их труда;</w:t>
      </w:r>
    </w:p>
    <w:p w:rsidR="005E7CCD" w:rsidRPr="005F3AC0" w:rsidRDefault="005E7CCD" w:rsidP="005E7CCD">
      <w:pPr>
        <w:ind w:firstLine="709"/>
        <w:jc w:val="both"/>
        <w:rPr>
          <w:sz w:val="24"/>
          <w:szCs w:val="24"/>
        </w:rPr>
      </w:pPr>
      <w:r w:rsidRPr="005F3AC0">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E7CCD" w:rsidRPr="005F3AC0" w:rsidRDefault="005E7CCD" w:rsidP="005E7CCD">
      <w:pPr>
        <w:ind w:firstLine="709"/>
        <w:jc w:val="both"/>
        <w:rPr>
          <w:sz w:val="24"/>
          <w:szCs w:val="24"/>
        </w:rPr>
      </w:pPr>
      <w:r w:rsidRPr="005F3AC0">
        <w:rPr>
          <w:sz w:val="24"/>
          <w:szCs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5E7CCD" w:rsidRPr="005F3AC0" w:rsidRDefault="005E7CCD" w:rsidP="005E7CCD">
      <w:pPr>
        <w:ind w:firstLine="709"/>
        <w:jc w:val="both"/>
        <w:rPr>
          <w:i/>
          <w:sz w:val="24"/>
          <w:szCs w:val="24"/>
        </w:rPr>
      </w:pPr>
      <w:r w:rsidRPr="005F3AC0">
        <w:rPr>
          <w:i/>
          <w:sz w:val="24"/>
          <w:szCs w:val="24"/>
        </w:rPr>
        <w:t>В области формирования безопасного поведения:</w:t>
      </w:r>
    </w:p>
    <w:p w:rsidR="005E7CCD" w:rsidRPr="005F3AC0" w:rsidRDefault="005E7CCD" w:rsidP="005E7CCD">
      <w:pPr>
        <w:ind w:firstLine="709"/>
        <w:jc w:val="both"/>
        <w:rPr>
          <w:sz w:val="24"/>
          <w:szCs w:val="24"/>
        </w:rPr>
      </w:pPr>
      <w:r w:rsidRPr="005F3AC0">
        <w:rPr>
          <w:sz w:val="24"/>
          <w:szCs w:val="24"/>
        </w:rPr>
        <w:t>формировать представления детей об основных источниках и видах опасности в быту, на улице, в природе, в интернет сети и способах безопасного поведения; о правилах безопасности дорожного движения в качестве пешехода и пассажира транспортного средства;</w:t>
      </w:r>
    </w:p>
    <w:p w:rsidR="005E7CCD" w:rsidRPr="005F3AC0" w:rsidRDefault="005E7CCD" w:rsidP="005E7CCD">
      <w:pPr>
        <w:ind w:firstLine="709"/>
        <w:jc w:val="both"/>
        <w:rPr>
          <w:sz w:val="24"/>
          <w:szCs w:val="24"/>
        </w:rPr>
      </w:pPr>
      <w:r w:rsidRPr="005F3AC0">
        <w:rPr>
          <w:sz w:val="24"/>
          <w:szCs w:val="24"/>
        </w:rPr>
        <w:t>формировать осмотрительное отношение к потенциально опасным для человека ситуациям;</w:t>
      </w:r>
    </w:p>
    <w:p w:rsidR="005E7CCD" w:rsidRPr="005F3AC0" w:rsidRDefault="005E7CCD" w:rsidP="005E7CCD">
      <w:pPr>
        <w:ind w:firstLine="709"/>
        <w:jc w:val="both"/>
        <w:rPr>
          <w:sz w:val="24"/>
          <w:szCs w:val="24"/>
        </w:rPr>
      </w:pPr>
      <w:r w:rsidRPr="005F3AC0">
        <w:rPr>
          <w:sz w:val="24"/>
          <w:szCs w:val="24"/>
        </w:rPr>
        <w:t>знакомить с основными правилами пользования сети Интернет, цифровыми ресурсами.</w:t>
      </w:r>
    </w:p>
    <w:p w:rsidR="005E7CCD" w:rsidRPr="005F3AC0" w:rsidRDefault="005E7CCD" w:rsidP="005E7CCD">
      <w:pPr>
        <w:ind w:firstLine="709"/>
        <w:jc w:val="both"/>
        <w:rPr>
          <w:b/>
          <w:bCs/>
          <w:i/>
          <w:sz w:val="24"/>
          <w:szCs w:val="24"/>
        </w:rPr>
      </w:pPr>
      <w:r w:rsidRPr="005F3AC0">
        <w:rPr>
          <w:b/>
          <w:bCs/>
          <w:i/>
          <w:sz w:val="24"/>
          <w:szCs w:val="24"/>
        </w:rPr>
        <w:t>Содержание образовательной деятельности</w:t>
      </w:r>
    </w:p>
    <w:p w:rsidR="005E7CCD" w:rsidRPr="005F3AC0" w:rsidRDefault="005E7CCD" w:rsidP="005E7CCD">
      <w:pPr>
        <w:ind w:firstLine="709"/>
        <w:jc w:val="both"/>
        <w:rPr>
          <w:i/>
          <w:iCs/>
          <w:sz w:val="24"/>
          <w:szCs w:val="24"/>
        </w:rPr>
      </w:pPr>
      <w:r w:rsidRPr="005F3AC0">
        <w:rPr>
          <w:i/>
          <w:iCs/>
          <w:sz w:val="24"/>
          <w:szCs w:val="24"/>
        </w:rPr>
        <w:t>В сфере социальных отношений.</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E7CCD" w:rsidRPr="005F3AC0" w:rsidRDefault="005E7CCD" w:rsidP="005E7CCD">
      <w:pPr>
        <w:ind w:firstLine="709"/>
        <w:jc w:val="both"/>
        <w:rPr>
          <w:sz w:val="24"/>
          <w:szCs w:val="24"/>
        </w:rPr>
      </w:pPr>
      <w:r w:rsidRPr="005F3AC0">
        <w:rPr>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5E7CCD" w:rsidRPr="005F3AC0" w:rsidRDefault="005E7CCD" w:rsidP="005E7CCD">
      <w:pPr>
        <w:ind w:firstLine="709"/>
        <w:jc w:val="both"/>
        <w:rPr>
          <w:sz w:val="24"/>
          <w:szCs w:val="24"/>
        </w:rPr>
      </w:pPr>
      <w:r w:rsidRPr="005F3AC0">
        <w:rPr>
          <w:sz w:val="24"/>
          <w:szCs w:val="24"/>
        </w:rPr>
        <w:t xml:space="preserve">В совместной деятельности с детьми </w:t>
      </w:r>
      <w:r w:rsidRPr="005F3AC0">
        <w:rPr>
          <w:sz w:val="24"/>
          <w:szCs w:val="24"/>
          <w:lang w:eastAsia="ru-RU"/>
        </w:rPr>
        <w:t>педагогический работник</w:t>
      </w:r>
      <w:r w:rsidRPr="005F3AC0">
        <w:rPr>
          <w:sz w:val="24"/>
          <w:szCs w:val="24"/>
        </w:rPr>
        <w:t xml:space="preserve">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5E7CCD" w:rsidRPr="005F3AC0" w:rsidRDefault="005E7CCD" w:rsidP="005E7CCD">
      <w:pPr>
        <w:ind w:firstLine="709"/>
        <w:jc w:val="both"/>
        <w:rPr>
          <w:sz w:val="24"/>
          <w:szCs w:val="24"/>
        </w:rPr>
      </w:pPr>
      <w:r w:rsidRPr="005F3AC0">
        <w:rPr>
          <w:sz w:val="24"/>
          <w:szCs w:val="24"/>
        </w:rPr>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5E7CCD" w:rsidRPr="005F3AC0" w:rsidRDefault="005E7CCD" w:rsidP="005E7CCD">
      <w:pPr>
        <w:ind w:firstLine="709"/>
        <w:jc w:val="both"/>
        <w:rPr>
          <w:sz w:val="24"/>
          <w:szCs w:val="24"/>
        </w:rPr>
      </w:pPr>
      <w:bookmarkStart w:id="4" w:name="_Hlk117178496"/>
      <w:r w:rsidRPr="005F3AC0">
        <w:rPr>
          <w:sz w:val="24"/>
          <w:szCs w:val="24"/>
        </w:rPr>
        <w:t xml:space="preserve">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w:t>
      </w:r>
      <w:r w:rsidRPr="005F3AC0">
        <w:rPr>
          <w:sz w:val="24"/>
          <w:szCs w:val="24"/>
        </w:rPr>
        <w:lastRenderedPageBreak/>
        <w:t>мероприятий.</w:t>
      </w:r>
    </w:p>
    <w:bookmarkEnd w:id="4"/>
    <w:p w:rsidR="005E7CCD" w:rsidRPr="005F3AC0" w:rsidRDefault="005E7CCD" w:rsidP="005E7CCD">
      <w:pPr>
        <w:ind w:firstLine="709"/>
        <w:jc w:val="both"/>
        <w:rPr>
          <w:sz w:val="24"/>
          <w:szCs w:val="24"/>
        </w:rPr>
      </w:pPr>
      <w:r w:rsidRPr="005F3AC0">
        <w:rPr>
          <w:i/>
          <w:iCs/>
          <w:sz w:val="24"/>
          <w:szCs w:val="24"/>
        </w:rPr>
        <w:t>В области формирования основ гражданственности и патриотизма.</w:t>
      </w:r>
    </w:p>
    <w:p w:rsidR="005E7CCD" w:rsidRPr="005F3AC0" w:rsidRDefault="005E7CCD" w:rsidP="005E7CCD">
      <w:pPr>
        <w:ind w:firstLine="709"/>
        <w:jc w:val="both"/>
        <w:rPr>
          <w:sz w:val="24"/>
          <w:szCs w:val="24"/>
        </w:rPr>
      </w:pPr>
      <w:bookmarkStart w:id="5" w:name="_Hlk117190854"/>
      <w:r w:rsidRPr="005F3AC0">
        <w:rPr>
          <w:sz w:val="24"/>
          <w:szCs w:val="24"/>
          <w:lang w:eastAsia="ru-RU"/>
        </w:rPr>
        <w:t>Педагогический работник</w:t>
      </w:r>
      <w:r w:rsidRPr="005F3AC0">
        <w:rPr>
          <w:sz w:val="24"/>
          <w:szCs w:val="24"/>
        </w:rPr>
        <w:t xml:space="preserve">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E7CCD" w:rsidRPr="005F3AC0" w:rsidRDefault="005E7CCD" w:rsidP="005E7CCD">
      <w:pPr>
        <w:ind w:firstLine="709"/>
        <w:jc w:val="both"/>
        <w:rPr>
          <w:sz w:val="24"/>
          <w:szCs w:val="24"/>
        </w:rPr>
      </w:pPr>
      <w:r w:rsidRPr="005F3AC0">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p>
    <w:bookmarkEnd w:id="5"/>
    <w:p w:rsidR="005E7CCD" w:rsidRPr="005F3AC0" w:rsidRDefault="005E7CCD" w:rsidP="005E7CCD">
      <w:pPr>
        <w:ind w:firstLine="709"/>
        <w:jc w:val="both"/>
        <w:rPr>
          <w:i/>
          <w:iCs/>
          <w:sz w:val="24"/>
          <w:szCs w:val="24"/>
        </w:rPr>
      </w:pPr>
      <w:r w:rsidRPr="005F3AC0">
        <w:rPr>
          <w:i/>
          <w:iCs/>
          <w:sz w:val="24"/>
          <w:szCs w:val="24"/>
        </w:rPr>
        <w:t>В сфере трудового воспитания.</w:t>
      </w:r>
    </w:p>
    <w:p w:rsidR="005E7CCD" w:rsidRPr="005F3AC0" w:rsidRDefault="005E7CCD" w:rsidP="005E7CCD">
      <w:pPr>
        <w:ind w:firstLine="709"/>
        <w:jc w:val="both"/>
        <w:rPr>
          <w:sz w:val="24"/>
          <w:szCs w:val="24"/>
        </w:rPr>
      </w:pPr>
      <w:r w:rsidRPr="005F3AC0">
        <w:rPr>
          <w:sz w:val="24"/>
          <w:szCs w:val="24"/>
        </w:rPr>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5E7CCD" w:rsidRPr="005F3AC0" w:rsidRDefault="005E7CCD" w:rsidP="005E7CCD">
      <w:pPr>
        <w:ind w:firstLine="709"/>
        <w:jc w:val="both"/>
        <w:rPr>
          <w:sz w:val="24"/>
          <w:szCs w:val="24"/>
        </w:rPr>
      </w:pPr>
      <w:r w:rsidRPr="005F3AC0">
        <w:rPr>
          <w:sz w:val="24"/>
          <w:szCs w:val="24"/>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5E7CCD" w:rsidRPr="005F3AC0" w:rsidRDefault="005E7CCD" w:rsidP="005E7CCD">
      <w:pPr>
        <w:ind w:firstLine="709"/>
        <w:jc w:val="both"/>
        <w:rPr>
          <w:sz w:val="24"/>
          <w:szCs w:val="24"/>
        </w:rPr>
      </w:pPr>
      <w:r w:rsidRPr="005F3AC0">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5E7CCD" w:rsidRPr="005F3AC0" w:rsidRDefault="005E7CCD" w:rsidP="005E7CCD">
      <w:pPr>
        <w:ind w:firstLine="709"/>
        <w:jc w:val="both"/>
        <w:rPr>
          <w:sz w:val="24"/>
          <w:szCs w:val="24"/>
        </w:rPr>
      </w:pPr>
      <w:r w:rsidRPr="005F3AC0">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E7CCD" w:rsidRPr="005F3AC0" w:rsidRDefault="005E7CCD" w:rsidP="005E7CCD">
      <w:pPr>
        <w:ind w:firstLine="709"/>
        <w:jc w:val="both"/>
        <w:rPr>
          <w:i/>
          <w:iCs/>
          <w:sz w:val="24"/>
          <w:szCs w:val="24"/>
        </w:rPr>
      </w:pPr>
      <w:r w:rsidRPr="005F3AC0">
        <w:rPr>
          <w:i/>
          <w:iCs/>
          <w:sz w:val="24"/>
          <w:szCs w:val="24"/>
        </w:rPr>
        <w:t>В области формирования безопасного поведения.</w:t>
      </w:r>
    </w:p>
    <w:p w:rsidR="005E7CCD" w:rsidRPr="005F3AC0" w:rsidRDefault="005E7CCD" w:rsidP="005E7CCD">
      <w:pPr>
        <w:ind w:firstLine="709"/>
        <w:jc w:val="both"/>
        <w:rPr>
          <w:sz w:val="24"/>
          <w:szCs w:val="24"/>
        </w:rPr>
      </w:pPr>
      <w:r w:rsidRPr="005F3AC0">
        <w:rPr>
          <w:sz w:val="24"/>
          <w:szCs w:val="24"/>
        </w:rPr>
        <w:lastRenderedPageBreak/>
        <w:t>Воспитатель создает условия для закрепления представлений детей о правилах безопасного поведения ребенка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E00F24" w:rsidRDefault="005E7CCD" w:rsidP="005E7CCD">
      <w:pPr>
        <w:ind w:firstLine="709"/>
        <w:jc w:val="both"/>
        <w:rPr>
          <w:sz w:val="24"/>
          <w:szCs w:val="24"/>
        </w:rPr>
      </w:pPr>
      <w:r w:rsidRPr="005F3AC0">
        <w:rPr>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w:t>
      </w:r>
    </w:p>
    <w:p w:rsidR="00E00F24" w:rsidRDefault="00E00F24" w:rsidP="005E7CCD">
      <w:pPr>
        <w:ind w:firstLine="709"/>
        <w:jc w:val="both"/>
        <w:rPr>
          <w:sz w:val="24"/>
          <w:szCs w:val="24"/>
        </w:rPr>
      </w:pPr>
    </w:p>
    <w:p w:rsidR="005E7CCD" w:rsidRPr="005F3AC0" w:rsidRDefault="005E7CCD" w:rsidP="00E00F24">
      <w:pPr>
        <w:jc w:val="both"/>
        <w:rPr>
          <w:sz w:val="24"/>
          <w:szCs w:val="24"/>
        </w:rPr>
      </w:pPr>
      <w:r w:rsidRPr="005F3AC0">
        <w:rPr>
          <w:sz w:val="24"/>
          <w:szCs w:val="24"/>
        </w:rPr>
        <w:t>рассказать, как нужно было себя вести в подобной ситуации, чтобы избежать опасности.</w:t>
      </w:r>
    </w:p>
    <w:p w:rsidR="005E7CCD" w:rsidRPr="005F3AC0" w:rsidRDefault="005E7CCD" w:rsidP="005E7CCD">
      <w:pPr>
        <w:ind w:firstLine="709"/>
        <w:jc w:val="both"/>
        <w:rPr>
          <w:sz w:val="24"/>
          <w:szCs w:val="24"/>
        </w:rPr>
      </w:pPr>
      <w:r w:rsidRPr="005F3AC0">
        <w:rPr>
          <w:sz w:val="24"/>
          <w:szCs w:val="24"/>
        </w:rPr>
        <w:t>Воспитатель обсуждает с детьми правила пользования сетью Интернет, цифровыми ресурсами.</w:t>
      </w:r>
    </w:p>
    <w:p w:rsidR="005E7CCD" w:rsidRPr="005F3AC0" w:rsidRDefault="005E7CCD" w:rsidP="005E7CCD">
      <w:pPr>
        <w:ind w:firstLine="709"/>
        <w:jc w:val="both"/>
        <w:rPr>
          <w:sz w:val="24"/>
          <w:szCs w:val="24"/>
        </w:rPr>
      </w:pPr>
      <w:r w:rsidRPr="005F3AC0">
        <w:rPr>
          <w:b/>
          <w:i/>
          <w:sz w:val="24"/>
          <w:szCs w:val="24"/>
        </w:rPr>
        <w:t>В результате, к концу 6 года жизни</w:t>
      </w:r>
      <w:r w:rsidRPr="005F3AC0">
        <w:rPr>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5E7CCD" w:rsidRPr="005F3AC0" w:rsidRDefault="005E7CCD" w:rsidP="005E7CCD">
      <w:pPr>
        <w:ind w:firstLine="709"/>
        <w:jc w:val="both"/>
        <w:rPr>
          <w:sz w:val="24"/>
          <w:szCs w:val="24"/>
        </w:rPr>
      </w:pPr>
      <w:r w:rsidRPr="005F3AC0">
        <w:rPr>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5E7CCD" w:rsidRPr="005F3AC0" w:rsidRDefault="005E7CCD" w:rsidP="005E7CCD">
      <w:pPr>
        <w:ind w:firstLine="709"/>
        <w:jc w:val="both"/>
        <w:rPr>
          <w:sz w:val="24"/>
          <w:szCs w:val="24"/>
        </w:rPr>
      </w:pPr>
      <w:r w:rsidRPr="005F3AC0">
        <w:rPr>
          <w:sz w:val="24"/>
          <w:szCs w:val="24"/>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5E7CCD" w:rsidRPr="00BB5731" w:rsidRDefault="005E7CCD" w:rsidP="00BB5731">
      <w:pPr>
        <w:ind w:firstLine="709"/>
        <w:jc w:val="both"/>
        <w:rPr>
          <w:sz w:val="24"/>
          <w:szCs w:val="24"/>
        </w:rPr>
      </w:pPr>
      <w:r w:rsidRPr="005F3AC0">
        <w:rPr>
          <w:sz w:val="24"/>
          <w:szCs w:val="24"/>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 избегает контактов</w:t>
      </w:r>
      <w:r w:rsidR="00BB5731">
        <w:rPr>
          <w:sz w:val="24"/>
          <w:szCs w:val="24"/>
        </w:rPr>
        <w:t xml:space="preserve"> с незнакомыми людьми на улице.</w:t>
      </w:r>
    </w:p>
    <w:p w:rsidR="005E7CCD" w:rsidRPr="005F3AC0" w:rsidRDefault="005E7CCD" w:rsidP="005E7CCD">
      <w:pPr>
        <w:ind w:firstLine="709"/>
        <w:jc w:val="both"/>
        <w:rPr>
          <w:b/>
          <w:i/>
          <w:iCs/>
          <w:sz w:val="24"/>
          <w:szCs w:val="24"/>
        </w:rPr>
      </w:pPr>
      <w:r w:rsidRPr="005F3AC0">
        <w:rPr>
          <w:b/>
          <w:i/>
          <w:iCs/>
          <w:sz w:val="24"/>
          <w:szCs w:val="24"/>
        </w:rPr>
        <w:t>От 6 лет до 7 лет</w:t>
      </w:r>
    </w:p>
    <w:p w:rsidR="005E7CCD" w:rsidRPr="005F3AC0" w:rsidRDefault="005E7CCD" w:rsidP="005E7CCD">
      <w:pPr>
        <w:ind w:firstLine="709"/>
        <w:jc w:val="both"/>
        <w:rPr>
          <w:sz w:val="24"/>
          <w:szCs w:val="24"/>
        </w:rPr>
      </w:pPr>
      <w:r w:rsidRPr="005F3AC0">
        <w:rPr>
          <w:sz w:val="24"/>
          <w:szCs w:val="24"/>
        </w:rPr>
        <w:t xml:space="preserve">В области социально-коммуникативного развития основными </w:t>
      </w:r>
      <w:r w:rsidRPr="005F3AC0">
        <w:rPr>
          <w:b/>
          <w:i/>
          <w:sz w:val="24"/>
          <w:szCs w:val="24"/>
        </w:rPr>
        <w:t>задачам</w:t>
      </w:r>
      <w:r w:rsidRPr="005F3AC0">
        <w:rPr>
          <w:sz w:val="24"/>
          <w:szCs w:val="24"/>
        </w:rPr>
        <w:t>и образовательной деятельности являются:</w:t>
      </w:r>
    </w:p>
    <w:p w:rsidR="005E7CCD" w:rsidRPr="005F3AC0" w:rsidRDefault="005E7CCD" w:rsidP="005E7CCD">
      <w:pPr>
        <w:ind w:firstLine="709"/>
        <w:jc w:val="both"/>
        <w:rPr>
          <w:i/>
          <w:sz w:val="24"/>
          <w:szCs w:val="24"/>
        </w:rPr>
      </w:pPr>
      <w:r w:rsidRPr="005F3AC0">
        <w:rPr>
          <w:i/>
          <w:sz w:val="24"/>
          <w:szCs w:val="24"/>
        </w:rPr>
        <w:t>В сфере социальных отношений:</w:t>
      </w:r>
    </w:p>
    <w:p w:rsidR="005E7CCD" w:rsidRPr="005F3AC0" w:rsidRDefault="005E7CCD" w:rsidP="005E7CCD">
      <w:pPr>
        <w:ind w:firstLine="709"/>
        <w:jc w:val="both"/>
        <w:rPr>
          <w:sz w:val="24"/>
          <w:szCs w:val="24"/>
        </w:rPr>
      </w:pPr>
      <w:r w:rsidRPr="005F3AC0">
        <w:rPr>
          <w:sz w:val="24"/>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5E7CCD" w:rsidRPr="005F3AC0" w:rsidRDefault="005E7CCD" w:rsidP="005E7CCD">
      <w:pPr>
        <w:ind w:firstLine="709"/>
        <w:jc w:val="both"/>
        <w:rPr>
          <w:sz w:val="24"/>
          <w:szCs w:val="24"/>
        </w:rPr>
      </w:pPr>
      <w:r w:rsidRPr="005F3AC0">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E7CCD" w:rsidRPr="005F3AC0" w:rsidRDefault="005E7CCD" w:rsidP="005E7CCD">
      <w:pPr>
        <w:ind w:firstLine="709"/>
        <w:jc w:val="both"/>
        <w:rPr>
          <w:sz w:val="24"/>
          <w:szCs w:val="24"/>
        </w:rPr>
      </w:pPr>
      <w:r w:rsidRPr="005F3AC0">
        <w:rPr>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5E7CCD" w:rsidRPr="005F3AC0" w:rsidRDefault="005E7CCD" w:rsidP="005E7CCD">
      <w:pPr>
        <w:ind w:firstLine="709"/>
        <w:jc w:val="both"/>
        <w:rPr>
          <w:color w:val="FF0000"/>
          <w:sz w:val="24"/>
          <w:szCs w:val="24"/>
        </w:rPr>
      </w:pPr>
      <w:r w:rsidRPr="005F3AC0">
        <w:rPr>
          <w:sz w:val="24"/>
          <w:szCs w:val="24"/>
        </w:rPr>
        <w:lastRenderedPageBreak/>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r w:rsidRPr="005F3AC0">
        <w:rPr>
          <w:color w:val="FF0000"/>
          <w:sz w:val="24"/>
          <w:szCs w:val="24"/>
        </w:rPr>
        <w:t xml:space="preserve"> </w:t>
      </w:r>
    </w:p>
    <w:p w:rsidR="005E7CCD" w:rsidRPr="005F3AC0" w:rsidRDefault="005E7CCD" w:rsidP="005E7CCD">
      <w:pPr>
        <w:ind w:firstLine="709"/>
        <w:jc w:val="both"/>
        <w:rPr>
          <w:sz w:val="24"/>
          <w:szCs w:val="24"/>
        </w:rPr>
      </w:pPr>
      <w:r w:rsidRPr="005F3AC0">
        <w:rPr>
          <w:sz w:val="24"/>
          <w:szCs w:val="24"/>
        </w:rPr>
        <w:t>воспитывать привычки культурного поведения и общения с людьми, основ этикета, правил поведения в общественных местах.</w:t>
      </w:r>
    </w:p>
    <w:p w:rsidR="005E7CCD" w:rsidRPr="005F3AC0" w:rsidRDefault="005E7CCD" w:rsidP="005E7CCD">
      <w:pPr>
        <w:ind w:firstLine="709"/>
        <w:jc w:val="both"/>
        <w:rPr>
          <w:sz w:val="24"/>
          <w:szCs w:val="24"/>
        </w:rPr>
      </w:pPr>
      <w:r w:rsidRPr="005F3AC0">
        <w:rPr>
          <w:i/>
          <w:iCs/>
          <w:sz w:val="24"/>
          <w:szCs w:val="24"/>
        </w:rPr>
        <w:t>В области формирования основ гражданственности и патриотизма:</w:t>
      </w:r>
    </w:p>
    <w:p w:rsidR="005E7CCD" w:rsidRPr="005F3AC0" w:rsidRDefault="005E7CCD" w:rsidP="005E7CCD">
      <w:pPr>
        <w:ind w:firstLine="709"/>
        <w:jc w:val="both"/>
        <w:rPr>
          <w:sz w:val="24"/>
          <w:szCs w:val="24"/>
        </w:rPr>
      </w:pPr>
      <w:r w:rsidRPr="005F3AC0">
        <w:rPr>
          <w:sz w:val="24"/>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5E7CCD" w:rsidRPr="005F3AC0" w:rsidRDefault="005E7CCD" w:rsidP="005E7CCD">
      <w:pPr>
        <w:ind w:firstLine="709"/>
        <w:jc w:val="both"/>
        <w:rPr>
          <w:sz w:val="24"/>
          <w:szCs w:val="24"/>
        </w:rPr>
      </w:pPr>
      <w:r w:rsidRPr="005F3AC0">
        <w:rPr>
          <w:sz w:val="24"/>
          <w:szCs w:val="24"/>
        </w:rPr>
        <w:t>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спорта, науки и искусства, служения и верности интересам страны;</w:t>
      </w:r>
    </w:p>
    <w:p w:rsidR="005E7CCD" w:rsidRPr="005F3AC0" w:rsidRDefault="005E7CCD" w:rsidP="005E7CCD">
      <w:pPr>
        <w:ind w:firstLine="709"/>
        <w:jc w:val="both"/>
        <w:rPr>
          <w:sz w:val="24"/>
          <w:szCs w:val="24"/>
        </w:rPr>
      </w:pPr>
      <w:r w:rsidRPr="005F3AC0">
        <w:rPr>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 </w:t>
      </w:r>
    </w:p>
    <w:p w:rsidR="005E7CCD" w:rsidRPr="005F3AC0" w:rsidRDefault="005E7CCD" w:rsidP="005E7CCD">
      <w:pPr>
        <w:ind w:firstLine="709"/>
        <w:jc w:val="both"/>
        <w:rPr>
          <w:sz w:val="24"/>
          <w:szCs w:val="24"/>
        </w:rPr>
      </w:pPr>
      <w:r w:rsidRPr="005F3AC0">
        <w:rPr>
          <w:sz w:val="24"/>
          <w:szCs w:val="24"/>
        </w:rPr>
        <w:t>развивать интерес детей к родному городу (поселку), переживание чувства удивления, восхищения достопримечательностями, событиям прошлого и настоящего; активное участие в празднование событий, связанных с его местом проживания.</w:t>
      </w:r>
    </w:p>
    <w:p w:rsidR="005E7CCD" w:rsidRPr="005F3AC0" w:rsidRDefault="005E7CCD" w:rsidP="005E7CCD">
      <w:pPr>
        <w:ind w:firstLine="709"/>
        <w:jc w:val="both"/>
        <w:rPr>
          <w:sz w:val="24"/>
          <w:szCs w:val="24"/>
        </w:rPr>
      </w:pPr>
      <w:r w:rsidRPr="005F3AC0">
        <w:rPr>
          <w:i/>
          <w:sz w:val="24"/>
          <w:szCs w:val="24"/>
        </w:rPr>
        <w:t>В сфере трудового воспитания</w:t>
      </w:r>
      <w:r w:rsidRPr="005F3AC0">
        <w:rPr>
          <w:sz w:val="24"/>
          <w:szCs w:val="24"/>
        </w:rPr>
        <w:t>:</w:t>
      </w:r>
    </w:p>
    <w:p w:rsidR="005E7CCD" w:rsidRPr="005F3AC0" w:rsidRDefault="005E7CCD" w:rsidP="005E7CCD">
      <w:pPr>
        <w:ind w:firstLine="709"/>
        <w:jc w:val="both"/>
        <w:rPr>
          <w:sz w:val="24"/>
          <w:szCs w:val="24"/>
        </w:rPr>
      </w:pPr>
      <w:r w:rsidRPr="005F3AC0">
        <w:rPr>
          <w:sz w:val="24"/>
          <w:szCs w:val="24"/>
        </w:rPr>
        <w:t>Развивать ценностное отношение к труду взрослых;</w:t>
      </w:r>
    </w:p>
    <w:p w:rsidR="005E7CCD" w:rsidRPr="005F3AC0" w:rsidRDefault="005E7CCD" w:rsidP="005E7CCD">
      <w:pPr>
        <w:ind w:firstLine="709"/>
        <w:jc w:val="both"/>
        <w:rPr>
          <w:sz w:val="24"/>
          <w:szCs w:val="24"/>
        </w:rPr>
      </w:pPr>
      <w:r w:rsidRPr="005F3AC0">
        <w:rPr>
          <w:sz w:val="24"/>
          <w:szCs w:val="24"/>
        </w:rPr>
        <w:t>формировать представления о труде как ценности общества, о разнообразии и взаимосвязи видов труда и профессий;</w:t>
      </w:r>
    </w:p>
    <w:p w:rsidR="005E7CCD" w:rsidRPr="005F3AC0" w:rsidRDefault="005E7CCD" w:rsidP="005E7CCD">
      <w:pPr>
        <w:ind w:firstLine="709"/>
        <w:jc w:val="both"/>
        <w:rPr>
          <w:sz w:val="24"/>
          <w:szCs w:val="24"/>
        </w:rPr>
      </w:pPr>
      <w:r w:rsidRPr="005F3AC0">
        <w:rPr>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5E7CCD" w:rsidRPr="005F3AC0" w:rsidRDefault="005E7CCD" w:rsidP="005E7CCD">
      <w:pPr>
        <w:ind w:firstLine="709"/>
        <w:jc w:val="both"/>
        <w:rPr>
          <w:sz w:val="24"/>
          <w:szCs w:val="24"/>
        </w:rPr>
      </w:pPr>
      <w:r w:rsidRPr="005F3AC0">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5E7CCD" w:rsidRPr="005F3AC0" w:rsidRDefault="005E7CCD" w:rsidP="005E7CCD">
      <w:pPr>
        <w:ind w:firstLine="709"/>
        <w:jc w:val="both"/>
        <w:rPr>
          <w:sz w:val="24"/>
          <w:szCs w:val="24"/>
        </w:rPr>
      </w:pPr>
      <w:r w:rsidRPr="005F3AC0">
        <w:rPr>
          <w:sz w:val="24"/>
          <w:szCs w:val="24"/>
        </w:rPr>
        <w:t>поддерживать освоение умений сотрудничества в совместном труде;</w:t>
      </w:r>
    </w:p>
    <w:p w:rsidR="005E7CCD" w:rsidRPr="005F3AC0" w:rsidRDefault="005E7CCD" w:rsidP="005E7CCD">
      <w:pPr>
        <w:ind w:firstLine="709"/>
        <w:jc w:val="both"/>
        <w:rPr>
          <w:sz w:val="24"/>
          <w:szCs w:val="24"/>
        </w:rPr>
      </w:pPr>
      <w:r w:rsidRPr="005F3AC0">
        <w:rPr>
          <w:sz w:val="24"/>
          <w:szCs w:val="24"/>
        </w:rPr>
        <w:t>воспитывать ответственность, добросовестность, стремление к участию в труде взрослых, оказанию посильной помощи.</w:t>
      </w:r>
    </w:p>
    <w:p w:rsidR="005E7CCD" w:rsidRPr="005F3AC0" w:rsidRDefault="005E7CCD" w:rsidP="005E7CCD">
      <w:pPr>
        <w:ind w:firstLine="709"/>
        <w:jc w:val="both"/>
        <w:rPr>
          <w:sz w:val="24"/>
          <w:szCs w:val="24"/>
        </w:rPr>
      </w:pPr>
      <w:r w:rsidRPr="005F3AC0">
        <w:rPr>
          <w:i/>
          <w:sz w:val="24"/>
          <w:szCs w:val="24"/>
        </w:rPr>
        <w:t>В области формирования безопасного поведения</w:t>
      </w:r>
      <w:r w:rsidRPr="005F3AC0">
        <w:rPr>
          <w:sz w:val="24"/>
          <w:szCs w:val="24"/>
        </w:rPr>
        <w:t>:</w:t>
      </w:r>
    </w:p>
    <w:p w:rsidR="005E7CCD" w:rsidRPr="005F3AC0" w:rsidRDefault="005E7CCD" w:rsidP="005E7CCD">
      <w:pPr>
        <w:ind w:firstLine="709"/>
        <w:jc w:val="both"/>
        <w:rPr>
          <w:sz w:val="24"/>
          <w:szCs w:val="24"/>
        </w:rPr>
      </w:pPr>
      <w:r w:rsidRPr="005F3AC0">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E7CCD" w:rsidRPr="005F3AC0" w:rsidRDefault="005E7CCD" w:rsidP="005E7CCD">
      <w:pPr>
        <w:ind w:firstLine="709"/>
        <w:jc w:val="both"/>
        <w:rPr>
          <w:sz w:val="24"/>
          <w:szCs w:val="24"/>
        </w:rPr>
      </w:pPr>
      <w:r w:rsidRPr="005F3AC0">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5E7CCD" w:rsidRPr="005F3AC0" w:rsidRDefault="005E7CCD" w:rsidP="005E7CCD">
      <w:pPr>
        <w:ind w:firstLine="709"/>
        <w:jc w:val="both"/>
        <w:rPr>
          <w:b/>
          <w:bCs/>
          <w:sz w:val="24"/>
          <w:szCs w:val="24"/>
        </w:rPr>
      </w:pPr>
      <w:r w:rsidRPr="005F3AC0">
        <w:rPr>
          <w:b/>
          <w:bCs/>
          <w:i/>
          <w:sz w:val="24"/>
          <w:szCs w:val="24"/>
        </w:rPr>
        <w:t>Содержание образовательной деятельности</w:t>
      </w:r>
      <w:r w:rsidRPr="005F3AC0">
        <w:rPr>
          <w:b/>
          <w:bCs/>
          <w:sz w:val="24"/>
          <w:szCs w:val="24"/>
        </w:rPr>
        <w:t>.</w:t>
      </w:r>
    </w:p>
    <w:p w:rsidR="005E7CCD" w:rsidRPr="005F3AC0" w:rsidRDefault="005E7CCD" w:rsidP="005E7CCD">
      <w:pPr>
        <w:ind w:firstLine="709"/>
        <w:jc w:val="both"/>
        <w:rPr>
          <w:i/>
          <w:iCs/>
          <w:sz w:val="24"/>
          <w:szCs w:val="24"/>
        </w:rPr>
      </w:pPr>
      <w:r w:rsidRPr="005F3AC0">
        <w:rPr>
          <w:i/>
          <w:iCs/>
          <w:sz w:val="24"/>
          <w:szCs w:val="24"/>
        </w:rPr>
        <w:t>В сфере социальных отношений.</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5E7CCD" w:rsidRPr="005F3AC0" w:rsidRDefault="005E7CCD" w:rsidP="005E7CCD">
      <w:pPr>
        <w:ind w:firstLine="709"/>
        <w:jc w:val="both"/>
        <w:rPr>
          <w:sz w:val="24"/>
          <w:szCs w:val="24"/>
        </w:rPr>
      </w:pPr>
      <w:r w:rsidRPr="005F3AC0">
        <w:rPr>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5E7CCD" w:rsidRPr="005F3AC0" w:rsidRDefault="005E7CCD" w:rsidP="005E7CCD">
      <w:pPr>
        <w:ind w:firstLine="709"/>
        <w:jc w:val="both"/>
        <w:rPr>
          <w:sz w:val="24"/>
          <w:szCs w:val="24"/>
        </w:rPr>
      </w:pPr>
      <w:r w:rsidRPr="005F3AC0">
        <w:rPr>
          <w:sz w:val="24"/>
          <w:szCs w:val="24"/>
        </w:rPr>
        <w:lastRenderedPageBreak/>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E7CCD" w:rsidRPr="005F3AC0" w:rsidRDefault="005E7CCD" w:rsidP="005E7CCD">
      <w:pPr>
        <w:ind w:firstLine="709"/>
        <w:jc w:val="both"/>
        <w:rPr>
          <w:sz w:val="24"/>
          <w:szCs w:val="24"/>
        </w:rPr>
      </w:pPr>
      <w:r w:rsidRPr="005F3AC0">
        <w:rPr>
          <w:sz w:val="24"/>
          <w:szCs w:val="24"/>
        </w:rPr>
        <w:t xml:space="preserve">Обогащает представления о нравственных качествах людей, их проявлении в поступках и взаимоотношениях. </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E00F24" w:rsidRDefault="005E7CCD" w:rsidP="00BB5731">
      <w:pPr>
        <w:ind w:firstLine="709"/>
        <w:jc w:val="both"/>
        <w:rPr>
          <w:sz w:val="24"/>
          <w:szCs w:val="24"/>
        </w:rPr>
      </w:pPr>
      <w:r w:rsidRPr="005F3AC0">
        <w:rPr>
          <w:sz w:val="24"/>
          <w:szCs w:val="24"/>
        </w:rPr>
        <w:t xml:space="preserve">Воспитывает привычку без напоминаний использовать в общении со сверстниками </w:t>
      </w:r>
    </w:p>
    <w:p w:rsidR="005E7CCD" w:rsidRPr="005F3AC0" w:rsidRDefault="005E7CCD" w:rsidP="00E00F24">
      <w:pPr>
        <w:jc w:val="both"/>
        <w:rPr>
          <w:sz w:val="24"/>
          <w:szCs w:val="24"/>
        </w:rPr>
      </w:pPr>
      <w:r w:rsidRPr="005F3AC0">
        <w:rPr>
          <w:sz w:val="24"/>
          <w:szCs w:val="24"/>
        </w:rPr>
        <w:t>и взрослыми формулы словесной вежливости (приветствие, прощание, просьбы, извинения).</w:t>
      </w:r>
    </w:p>
    <w:p w:rsidR="005E7CCD" w:rsidRPr="005F3AC0" w:rsidRDefault="005E7CCD" w:rsidP="005E7CCD">
      <w:pPr>
        <w:ind w:firstLine="709"/>
        <w:jc w:val="both"/>
        <w:rPr>
          <w:sz w:val="24"/>
          <w:szCs w:val="24"/>
        </w:rPr>
      </w:pPr>
      <w:r w:rsidRPr="005F3AC0">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5E7CCD" w:rsidRPr="005F3AC0" w:rsidRDefault="005E7CCD" w:rsidP="005E7CCD">
      <w:pPr>
        <w:ind w:firstLine="709"/>
        <w:jc w:val="both"/>
        <w:rPr>
          <w:sz w:val="24"/>
          <w:szCs w:val="24"/>
        </w:rPr>
      </w:pPr>
      <w:r w:rsidRPr="005F3AC0">
        <w:rPr>
          <w:i/>
          <w:iCs/>
          <w:sz w:val="24"/>
          <w:szCs w:val="24"/>
        </w:rPr>
        <w:t>В области формирования основ гражданственности и патриотизма.</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E7CCD" w:rsidRPr="005F3AC0" w:rsidRDefault="005E7CCD" w:rsidP="005E7CCD">
      <w:pPr>
        <w:ind w:firstLine="709"/>
        <w:jc w:val="both"/>
        <w:rPr>
          <w:sz w:val="24"/>
          <w:szCs w:val="24"/>
        </w:rPr>
      </w:pPr>
      <w:r w:rsidRPr="005F3AC0">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E7CCD" w:rsidRPr="005F3AC0" w:rsidRDefault="005E7CCD" w:rsidP="005E7CCD">
      <w:pPr>
        <w:ind w:firstLine="709"/>
        <w:jc w:val="both"/>
        <w:rPr>
          <w:sz w:val="24"/>
          <w:szCs w:val="24"/>
        </w:rPr>
      </w:pPr>
      <w:r w:rsidRPr="005F3AC0">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5E7CCD" w:rsidRPr="005F3AC0" w:rsidRDefault="005E7CCD" w:rsidP="005E7CCD">
      <w:pPr>
        <w:ind w:firstLine="709"/>
        <w:jc w:val="both"/>
        <w:rPr>
          <w:sz w:val="24"/>
          <w:szCs w:val="24"/>
        </w:rPr>
      </w:pPr>
      <w:r w:rsidRPr="005F3AC0">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5E7CCD" w:rsidRPr="005F3AC0" w:rsidRDefault="005E7CCD" w:rsidP="005E7CCD">
      <w:pPr>
        <w:ind w:firstLine="709"/>
        <w:jc w:val="both"/>
        <w:rPr>
          <w:sz w:val="24"/>
          <w:szCs w:val="24"/>
        </w:rPr>
      </w:pPr>
      <w:r w:rsidRPr="005F3AC0">
        <w:rPr>
          <w:sz w:val="24"/>
          <w:szCs w:val="24"/>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5E7CCD" w:rsidRPr="005F3AC0" w:rsidRDefault="005E7CCD" w:rsidP="005E7CCD">
      <w:pPr>
        <w:ind w:firstLine="709"/>
        <w:jc w:val="both"/>
        <w:rPr>
          <w:i/>
          <w:iCs/>
          <w:sz w:val="24"/>
          <w:szCs w:val="24"/>
        </w:rPr>
      </w:pPr>
      <w:r w:rsidRPr="005F3AC0">
        <w:rPr>
          <w:i/>
          <w:iCs/>
          <w:sz w:val="24"/>
          <w:szCs w:val="24"/>
        </w:rPr>
        <w:t>В сфере трудового воспитания.</w:t>
      </w:r>
    </w:p>
    <w:p w:rsidR="005E7CCD" w:rsidRPr="005F3AC0" w:rsidRDefault="005E7CCD" w:rsidP="005E7CCD">
      <w:pPr>
        <w:ind w:firstLine="709"/>
        <w:jc w:val="both"/>
        <w:rPr>
          <w:iCs/>
          <w:sz w:val="24"/>
          <w:szCs w:val="24"/>
        </w:rPr>
      </w:pPr>
      <w:r w:rsidRPr="005F3AC0">
        <w:rPr>
          <w:iCs/>
          <w:sz w:val="24"/>
          <w:szCs w:val="24"/>
        </w:rPr>
        <w:t xml:space="preserve">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w:t>
      </w:r>
      <w:r w:rsidRPr="005F3AC0">
        <w:rPr>
          <w:iCs/>
          <w:sz w:val="24"/>
          <w:szCs w:val="24"/>
        </w:rPr>
        <w:lastRenderedPageBreak/>
        <w:t>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E00F24" w:rsidRDefault="005E7CCD" w:rsidP="00BB5731">
      <w:pPr>
        <w:ind w:firstLine="709"/>
        <w:jc w:val="both"/>
        <w:rPr>
          <w:iCs/>
          <w:sz w:val="24"/>
          <w:szCs w:val="24"/>
        </w:rPr>
      </w:pPr>
      <w:r w:rsidRPr="005F3AC0">
        <w:rPr>
          <w:iCs/>
          <w:sz w:val="24"/>
          <w:szCs w:val="24"/>
        </w:rPr>
        <w:t xml:space="preserve">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w:t>
      </w:r>
    </w:p>
    <w:p w:rsidR="005E7CCD" w:rsidRPr="005F3AC0" w:rsidRDefault="005E7CCD" w:rsidP="00E00F24">
      <w:pPr>
        <w:jc w:val="both"/>
        <w:rPr>
          <w:sz w:val="24"/>
          <w:szCs w:val="24"/>
        </w:rPr>
      </w:pPr>
      <w:r w:rsidRPr="005F3AC0">
        <w:rPr>
          <w:iCs/>
          <w:sz w:val="24"/>
          <w:szCs w:val="24"/>
        </w:rPr>
        <w:t xml:space="preserve">формирует представления </w:t>
      </w:r>
      <w:r w:rsidRPr="005F3AC0">
        <w:rPr>
          <w:sz w:val="24"/>
          <w:szCs w:val="24"/>
        </w:rPr>
        <w:t>о реальной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E7CCD" w:rsidRPr="005F3AC0" w:rsidRDefault="005E7CCD" w:rsidP="005E7CCD">
      <w:pPr>
        <w:ind w:firstLine="709"/>
        <w:jc w:val="both"/>
        <w:rPr>
          <w:sz w:val="24"/>
          <w:szCs w:val="24"/>
        </w:rPr>
      </w:pPr>
      <w:r w:rsidRPr="005F3AC0">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5E7CCD" w:rsidRPr="005F3AC0" w:rsidRDefault="005E7CCD" w:rsidP="005E7CCD">
      <w:pPr>
        <w:ind w:firstLine="709"/>
        <w:jc w:val="both"/>
        <w:rPr>
          <w:iCs/>
          <w:sz w:val="24"/>
          <w:szCs w:val="24"/>
        </w:rPr>
      </w:pPr>
      <w:r w:rsidRPr="005F3AC0">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5E7CCD" w:rsidRPr="005F3AC0" w:rsidRDefault="005E7CCD" w:rsidP="005E7CCD">
      <w:pPr>
        <w:ind w:firstLine="709"/>
        <w:jc w:val="both"/>
        <w:rPr>
          <w:i/>
          <w:iCs/>
          <w:sz w:val="24"/>
          <w:szCs w:val="24"/>
        </w:rPr>
      </w:pPr>
      <w:r w:rsidRPr="005F3AC0">
        <w:rPr>
          <w:i/>
          <w:iCs/>
          <w:sz w:val="24"/>
          <w:szCs w:val="24"/>
        </w:rPr>
        <w:t>В области формирования безопасного поведения.</w:t>
      </w:r>
    </w:p>
    <w:p w:rsidR="005E7CCD" w:rsidRPr="005F3AC0" w:rsidRDefault="005E7CCD" w:rsidP="005E7CCD">
      <w:pPr>
        <w:ind w:firstLine="709"/>
        <w:jc w:val="both"/>
        <w:rPr>
          <w:sz w:val="24"/>
          <w:szCs w:val="24"/>
        </w:rPr>
      </w:pPr>
      <w:r w:rsidRPr="005F3AC0">
        <w:rPr>
          <w:sz w:val="24"/>
          <w:szCs w:val="24"/>
        </w:rPr>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E7CCD" w:rsidRPr="005F3AC0" w:rsidRDefault="005E7CCD" w:rsidP="005E7CCD">
      <w:pPr>
        <w:ind w:firstLine="709"/>
        <w:jc w:val="both"/>
        <w:rPr>
          <w:sz w:val="24"/>
          <w:szCs w:val="24"/>
        </w:rPr>
      </w:pPr>
      <w:r w:rsidRPr="005F3AC0">
        <w:rPr>
          <w:sz w:val="24"/>
          <w:szCs w:val="24"/>
          <w:lang w:eastAsia="ru-RU"/>
        </w:rPr>
        <w:t>Педагогический работник</w:t>
      </w:r>
      <w:r w:rsidRPr="005F3AC0">
        <w:rPr>
          <w:sz w:val="24"/>
          <w:szCs w:val="24"/>
        </w:rPr>
        <w:t xml:space="preserve">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E7CCD" w:rsidRPr="005F3AC0" w:rsidRDefault="005E7CCD" w:rsidP="005E7CCD">
      <w:pPr>
        <w:ind w:firstLine="709"/>
        <w:jc w:val="both"/>
        <w:rPr>
          <w:sz w:val="24"/>
          <w:szCs w:val="24"/>
        </w:rPr>
      </w:pPr>
      <w:r w:rsidRPr="005F3AC0">
        <w:rPr>
          <w:sz w:val="24"/>
          <w:szCs w:val="24"/>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E7CCD" w:rsidRPr="005F3AC0" w:rsidRDefault="005E7CCD" w:rsidP="005E7CCD">
      <w:pPr>
        <w:ind w:firstLine="709"/>
        <w:jc w:val="both"/>
        <w:rPr>
          <w:sz w:val="24"/>
          <w:szCs w:val="24"/>
        </w:rPr>
      </w:pPr>
      <w:r w:rsidRPr="005F3AC0">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5E7CCD" w:rsidRPr="005F3AC0" w:rsidRDefault="005E7CCD" w:rsidP="005E7CCD">
      <w:pPr>
        <w:ind w:firstLine="709"/>
        <w:jc w:val="both"/>
        <w:rPr>
          <w:sz w:val="24"/>
          <w:szCs w:val="24"/>
        </w:rPr>
      </w:pPr>
      <w:r w:rsidRPr="005F3AC0">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5E7CCD" w:rsidRPr="005F3AC0" w:rsidRDefault="005E7CCD" w:rsidP="005E7CCD">
      <w:pPr>
        <w:ind w:firstLine="709"/>
        <w:jc w:val="both"/>
        <w:rPr>
          <w:sz w:val="24"/>
          <w:szCs w:val="24"/>
        </w:rPr>
      </w:pPr>
      <w:r w:rsidRPr="005F3AC0">
        <w:rPr>
          <w:sz w:val="24"/>
          <w:szCs w:val="24"/>
        </w:rPr>
        <w:t>Обсуждает с детьми безопасные правила использования цифровых ресурсов, правила пользования мобильными телефонами.</w:t>
      </w:r>
    </w:p>
    <w:p w:rsidR="005E7CCD" w:rsidRPr="005F3AC0" w:rsidRDefault="005E7CCD" w:rsidP="005E7CCD">
      <w:pPr>
        <w:shd w:val="clear" w:color="auto" w:fill="FFFFFF"/>
        <w:ind w:firstLine="709"/>
        <w:jc w:val="both"/>
        <w:rPr>
          <w:sz w:val="24"/>
          <w:szCs w:val="24"/>
          <w:lang w:eastAsia="ru-RU"/>
        </w:rPr>
      </w:pPr>
      <w:r w:rsidRPr="005F3AC0">
        <w:rPr>
          <w:b/>
          <w:i/>
          <w:sz w:val="24"/>
          <w:szCs w:val="24"/>
        </w:rPr>
        <w:t>В результате, к концу 7 года жизни,</w:t>
      </w:r>
      <w:r w:rsidRPr="005F3AC0">
        <w:rPr>
          <w:sz w:val="24"/>
          <w:szCs w:val="24"/>
        </w:rPr>
        <w:t xml:space="preserve"> ребенок </w:t>
      </w:r>
      <w:r w:rsidRPr="005F3AC0">
        <w:rPr>
          <w:sz w:val="24"/>
          <w:szCs w:val="24"/>
          <w:lang w:eastAsia="ru-RU"/>
        </w:rPr>
        <w:t xml:space="preserve">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w:t>
      </w:r>
      <w:r w:rsidRPr="005F3AC0">
        <w:rPr>
          <w:bCs/>
          <w:sz w:val="24"/>
          <w:szCs w:val="24"/>
        </w:rPr>
        <w:t xml:space="preserve">(радость, печаль, гнев, страх, </w:t>
      </w:r>
      <w:r w:rsidRPr="005F3AC0">
        <w:rPr>
          <w:noProof/>
          <w:sz w:val="24"/>
          <w:szCs w:val="24"/>
          <w:lang w:eastAsia="ru-RU"/>
        </w:rPr>
        <mc:AlternateContent>
          <mc:Choice Requires="wps">
            <w:drawing>
              <wp:anchor distT="0" distB="0" distL="114300" distR="114300" simplePos="0" relativeHeight="251661312" behindDoc="0" locked="0" layoutInCell="0" allowOverlap="1" wp14:anchorId="4C8D6632" wp14:editId="67967536">
                <wp:simplePos x="0" y="0"/>
                <wp:positionH relativeFrom="page">
                  <wp:posOffset>9981565</wp:posOffset>
                </wp:positionH>
                <wp:positionV relativeFrom="page">
                  <wp:posOffset>7068185</wp:posOffset>
                </wp:positionV>
                <wp:extent cx="368300" cy="274320"/>
                <wp:effectExtent l="0" t="0" r="12700" b="11430"/>
                <wp:wrapNone/>
                <wp:docPr id="62" name="Загнутый угол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51227C" w:rsidRDefault="0051227C" w:rsidP="005E7CCD">
                            <w:pPr>
                              <w:jc w:val="center"/>
                            </w:pPr>
                            <w:r>
                              <w:fldChar w:fldCharType="begin"/>
                            </w:r>
                            <w:r>
                              <w:instrText xml:space="preserve"> PAGE    \* MERGEFORMAT </w:instrText>
                            </w:r>
                            <w:r>
                              <w:fldChar w:fldCharType="separate"/>
                            </w:r>
                            <w:r w:rsidR="00F02C2C" w:rsidRPr="00F02C2C">
                              <w:rPr>
                                <w:noProof/>
                                <w:sz w:val="16"/>
                                <w:szCs w:val="16"/>
                              </w:rPr>
                              <w:t>65</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62" o:spid="_x0000_s1029" type="#_x0000_t65" style="position:absolute;left:0;text-align:left;margin-left:785.95pt;margin-top:556.55pt;width:29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" o:allowincell="f" adj="14135" strokecolor="gray" strokeweight=".25pt">
                <v:path arrowok="t"/>
                <v:textbox>
                  <w:txbxContent>
                    <w:p w:rsidR="0051227C" w:rsidRDefault="0051227C" w:rsidP="005E7CCD">
                      <w:pPr>
                        <w:jc w:val="center"/>
                      </w:pPr>
                      <w:r>
                        <w:fldChar w:fldCharType="begin"/>
                      </w:r>
                      <w:r>
                        <w:instrText xml:space="preserve"> PAGE    \* MERGEFORMAT </w:instrText>
                      </w:r>
                      <w:r>
                        <w:fldChar w:fldCharType="separate"/>
                      </w:r>
                      <w:r w:rsidR="00F02C2C" w:rsidRPr="00F02C2C">
                        <w:rPr>
                          <w:noProof/>
                          <w:sz w:val="16"/>
                          <w:szCs w:val="16"/>
                        </w:rPr>
                        <w:t>65</w:t>
                      </w:r>
                      <w:r>
                        <w:fldChar w:fldCharType="end"/>
                      </w:r>
                    </w:p>
                  </w:txbxContent>
                </v:textbox>
                <w10:wrap anchorx="page" anchory="page"/>
              </v:shape>
            </w:pict>
          </mc:Fallback>
        </mc:AlternateContent>
      </w:r>
      <w:r w:rsidRPr="005F3AC0">
        <w:rPr>
          <w:bCs/>
          <w:sz w:val="24"/>
          <w:szCs w:val="24"/>
        </w:rPr>
        <w:t xml:space="preserve">удивление, обида, </w:t>
      </w:r>
      <w:r w:rsidRPr="005F3AC0">
        <w:rPr>
          <w:sz w:val="24"/>
          <w:szCs w:val="24"/>
        </w:rPr>
        <w:t>вина, зависть,</w:t>
      </w:r>
      <w:r w:rsidRPr="005F3AC0">
        <w:rPr>
          <w:bCs/>
          <w:sz w:val="24"/>
          <w:szCs w:val="24"/>
        </w:rPr>
        <w:t xml:space="preserve"> сочувствие, любовь), называет их,  ориентируется в особенностях их выражения и причинах возникновения у себя и других людей;</w:t>
      </w:r>
      <w:r w:rsidRPr="005F3AC0">
        <w:rPr>
          <w:sz w:val="24"/>
          <w:szCs w:val="24"/>
          <w:lang w:eastAsia="ru-RU"/>
        </w:rPr>
        <w:t xml:space="preserve">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w:t>
      </w:r>
      <w:r w:rsidRPr="005F3AC0">
        <w:rPr>
          <w:iCs/>
          <w:sz w:val="24"/>
          <w:szCs w:val="24"/>
          <w:lang w:eastAsia="ru-RU"/>
        </w:rPr>
        <w:t xml:space="preserve">адекватными возрасту способами </w:t>
      </w:r>
      <w:r w:rsidRPr="005F3AC0">
        <w:rPr>
          <w:bCs/>
          <w:sz w:val="24"/>
          <w:szCs w:val="24"/>
        </w:rPr>
        <w:t>эмоциональной регуляции поведения</w:t>
      </w:r>
      <w:r w:rsidRPr="005F3AC0">
        <w:rPr>
          <w:sz w:val="24"/>
          <w:szCs w:val="24"/>
          <w:lang w:eastAsia="ru-RU"/>
        </w:rPr>
        <w:t xml:space="preserve"> (умеет успокоить и пожалеть сверстника)</w:t>
      </w:r>
      <w:r w:rsidRPr="005F3AC0">
        <w:rPr>
          <w:bCs/>
          <w:sz w:val="24"/>
          <w:szCs w:val="24"/>
        </w:rPr>
        <w:t xml:space="preserve">; способен </w:t>
      </w:r>
      <w:r w:rsidRPr="005F3AC0">
        <w:rPr>
          <w:sz w:val="24"/>
          <w:szCs w:val="24"/>
          <w:lang w:eastAsia="ru-RU"/>
        </w:rPr>
        <w:t xml:space="preserve">осуществлять выбор социально одобряемых действий в конкретных ситуациях, обосновывать свои ценностные ориентации. </w:t>
      </w:r>
    </w:p>
    <w:p w:rsidR="00E00F24" w:rsidRDefault="005E7CCD" w:rsidP="005E7CCD">
      <w:pPr>
        <w:shd w:val="clear" w:color="auto" w:fill="FFFFFF"/>
        <w:ind w:firstLine="709"/>
        <w:jc w:val="both"/>
        <w:rPr>
          <w:sz w:val="24"/>
          <w:szCs w:val="24"/>
          <w:lang w:eastAsia="ru-RU"/>
        </w:rPr>
      </w:pPr>
      <w:r w:rsidRPr="005F3AC0">
        <w:rPr>
          <w:sz w:val="24"/>
          <w:szCs w:val="24"/>
          <w:lang w:eastAsia="ru-RU"/>
        </w:rPr>
        <w:t xml:space="preserve">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w:t>
      </w:r>
      <w:r w:rsidRPr="005F3AC0">
        <w:rPr>
          <w:sz w:val="24"/>
          <w:szCs w:val="24"/>
          <w:lang w:eastAsia="ru-RU"/>
        </w:rPr>
        <w:lastRenderedPageBreak/>
        <w:t>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w:t>
      </w:r>
    </w:p>
    <w:p w:rsidR="00E00F24" w:rsidRPr="005F3AC0" w:rsidRDefault="005E7CCD" w:rsidP="00AB682A">
      <w:pPr>
        <w:shd w:val="clear" w:color="auto" w:fill="FFFFFF"/>
        <w:ind w:firstLine="709"/>
        <w:jc w:val="both"/>
        <w:rPr>
          <w:sz w:val="24"/>
          <w:szCs w:val="24"/>
        </w:rPr>
      </w:pPr>
      <w:r w:rsidRPr="005F3AC0">
        <w:rPr>
          <w:sz w:val="24"/>
          <w:szCs w:val="24"/>
        </w:rPr>
        <w:t xml:space="preserve"> Проявляет стремление и мотивацию к школьному обучению, демонстрирует готовность к освоению новой социальной роли ученика.</w:t>
      </w:r>
    </w:p>
    <w:p w:rsidR="005E7CCD" w:rsidRPr="005F3AC0" w:rsidRDefault="005E7CCD" w:rsidP="005E7CCD">
      <w:pPr>
        <w:ind w:firstLine="709"/>
        <w:jc w:val="both"/>
        <w:rPr>
          <w:sz w:val="24"/>
          <w:szCs w:val="24"/>
        </w:rPr>
      </w:pPr>
      <w:r w:rsidRPr="005F3AC0">
        <w:rPr>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5E7CCD" w:rsidRPr="005F3AC0" w:rsidRDefault="005E7CCD" w:rsidP="005E7CCD">
      <w:pPr>
        <w:ind w:firstLine="709"/>
        <w:jc w:val="both"/>
        <w:rPr>
          <w:bCs/>
          <w:sz w:val="24"/>
          <w:szCs w:val="24"/>
          <w:lang w:eastAsia="ru-RU"/>
        </w:rPr>
      </w:pPr>
      <w:r w:rsidRPr="005F3AC0">
        <w:rPr>
          <w:bCs/>
          <w:sz w:val="24"/>
          <w:szCs w:val="24"/>
          <w:lang w:eastAsia="ru-RU"/>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5E7CCD" w:rsidRPr="005F3AC0" w:rsidRDefault="005E7CCD" w:rsidP="005E7CCD">
      <w:pPr>
        <w:ind w:firstLine="709"/>
        <w:jc w:val="both"/>
        <w:rPr>
          <w:bCs/>
          <w:sz w:val="24"/>
          <w:szCs w:val="24"/>
          <w:lang w:eastAsia="ru-RU"/>
        </w:rPr>
      </w:pPr>
      <w:r w:rsidRPr="005F3AC0">
        <w:rPr>
          <w:bCs/>
          <w:sz w:val="24"/>
          <w:szCs w:val="24"/>
          <w:lang w:eastAsia="ru-RU"/>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w:t>
      </w:r>
      <w:bookmarkEnd w:id="3"/>
      <w:r w:rsidRPr="005F3AC0">
        <w:rPr>
          <w:bCs/>
          <w:sz w:val="24"/>
          <w:szCs w:val="24"/>
          <w:lang w:eastAsia="ru-RU"/>
        </w:rPr>
        <w:t>пособен к соблюдению правил безопасности в реальном и цифровом взаимодействии.</w:t>
      </w:r>
    </w:p>
    <w:p w:rsidR="000A3B91" w:rsidRDefault="000A3B91" w:rsidP="000A3B91">
      <w:pPr>
        <w:pStyle w:val="27"/>
        <w:shd w:val="clear" w:color="auto" w:fill="auto"/>
        <w:spacing w:line="276" w:lineRule="auto"/>
        <w:ind w:firstLine="743"/>
        <w:jc w:val="both"/>
        <w:rPr>
          <w:b/>
          <w:i/>
          <w:sz w:val="24"/>
          <w:szCs w:val="24"/>
          <w:u w:val="single"/>
        </w:rPr>
      </w:pPr>
      <w:r w:rsidRPr="000A3B91">
        <w:rPr>
          <w:b/>
          <w:i/>
          <w:sz w:val="24"/>
          <w:szCs w:val="24"/>
          <w:u w:val="single"/>
        </w:rPr>
        <w:t>Методические пособия:</w:t>
      </w:r>
    </w:p>
    <w:p w:rsidR="000A3B91" w:rsidRPr="001535E6" w:rsidRDefault="000A3B91" w:rsidP="000A3B91">
      <w:pPr>
        <w:pStyle w:val="a5"/>
        <w:spacing w:line="276" w:lineRule="auto"/>
        <w:ind w:left="0"/>
        <w:rPr>
          <w:sz w:val="24"/>
          <w:szCs w:val="24"/>
        </w:rPr>
      </w:pPr>
      <w:r w:rsidRPr="001535E6">
        <w:rPr>
          <w:sz w:val="24"/>
          <w:szCs w:val="24"/>
        </w:rPr>
        <w:t>- Абрамова Л.В.,Слепцова</w:t>
      </w:r>
      <w:r w:rsidR="00B46834" w:rsidRPr="001535E6">
        <w:rPr>
          <w:sz w:val="24"/>
          <w:szCs w:val="24"/>
        </w:rPr>
        <w:t xml:space="preserve"> </w:t>
      </w:r>
      <w:r w:rsidRPr="001535E6">
        <w:rPr>
          <w:sz w:val="24"/>
          <w:szCs w:val="24"/>
        </w:rPr>
        <w:t>И.Ф.Социально-коммуникативное развитие дошкольников. Средняя группа  (4–5 лет)</w:t>
      </w:r>
      <w:r w:rsidR="00DB16F6" w:rsidRPr="001535E6">
        <w:rPr>
          <w:sz w:val="24"/>
          <w:szCs w:val="24"/>
        </w:rPr>
        <w:t xml:space="preserve"> Издательство МОЗАИКА-СИНТЕЗ Москва 2017 </w:t>
      </w:r>
      <w:r w:rsidRPr="001535E6">
        <w:rPr>
          <w:sz w:val="24"/>
          <w:szCs w:val="24"/>
        </w:rPr>
        <w:t>.</w:t>
      </w:r>
    </w:p>
    <w:p w:rsidR="000A3B91" w:rsidRPr="001535E6" w:rsidRDefault="000A3B91" w:rsidP="000A3B91">
      <w:pPr>
        <w:pStyle w:val="a5"/>
        <w:spacing w:line="276" w:lineRule="auto"/>
        <w:ind w:left="0"/>
        <w:rPr>
          <w:sz w:val="24"/>
          <w:szCs w:val="24"/>
        </w:rPr>
      </w:pPr>
      <w:r w:rsidRPr="001535E6">
        <w:rPr>
          <w:sz w:val="24"/>
          <w:szCs w:val="24"/>
        </w:rPr>
        <w:t>- АбрамоваЛ.В., Слепцова И.Ф. Социально-коммуникативное развитие дошкольников. Старшая группа (5–6 лет)</w:t>
      </w:r>
      <w:r w:rsidR="001535E6" w:rsidRPr="001535E6">
        <w:rPr>
          <w:sz w:val="24"/>
          <w:szCs w:val="24"/>
        </w:rPr>
        <w:t xml:space="preserve"> Издательство МОЗАИКА-СИНТЕЗ Москва 2017 </w:t>
      </w:r>
      <w:r w:rsidRPr="001535E6">
        <w:rPr>
          <w:sz w:val="24"/>
          <w:szCs w:val="24"/>
        </w:rPr>
        <w:t>.</w:t>
      </w:r>
    </w:p>
    <w:p w:rsidR="000A3B91" w:rsidRPr="001535E6" w:rsidRDefault="000A3B91" w:rsidP="000A3B91">
      <w:pPr>
        <w:pStyle w:val="a5"/>
        <w:spacing w:line="276" w:lineRule="auto"/>
        <w:ind w:left="0"/>
        <w:rPr>
          <w:sz w:val="24"/>
          <w:szCs w:val="24"/>
        </w:rPr>
      </w:pPr>
      <w:r w:rsidRPr="001535E6">
        <w:rPr>
          <w:sz w:val="24"/>
          <w:szCs w:val="24"/>
        </w:rPr>
        <w:t>-Абрамова Л.В., Слепцова И.Ф.Социально-коммуникативное развитие дошкольников. Подготовительная к школе группа (6–7лет)</w:t>
      </w:r>
      <w:r w:rsidR="001535E6" w:rsidRPr="001535E6">
        <w:rPr>
          <w:sz w:val="24"/>
          <w:szCs w:val="24"/>
        </w:rPr>
        <w:t xml:space="preserve"> МОЗАИКА-СИНТЕЗ Москва 2019</w:t>
      </w:r>
      <w:r w:rsidRPr="001535E6">
        <w:rPr>
          <w:sz w:val="24"/>
          <w:szCs w:val="24"/>
        </w:rPr>
        <w:t>.</w:t>
      </w:r>
    </w:p>
    <w:p w:rsidR="000A3B91" w:rsidRPr="001535E6" w:rsidRDefault="000A3B91" w:rsidP="000A3B91">
      <w:pPr>
        <w:pStyle w:val="27"/>
        <w:shd w:val="clear" w:color="auto" w:fill="auto"/>
        <w:spacing w:line="276" w:lineRule="auto"/>
        <w:ind w:firstLine="0"/>
        <w:jc w:val="both"/>
        <w:rPr>
          <w:sz w:val="24"/>
          <w:szCs w:val="24"/>
        </w:rPr>
      </w:pPr>
      <w:r w:rsidRPr="001535E6">
        <w:rPr>
          <w:sz w:val="24"/>
          <w:szCs w:val="24"/>
        </w:rPr>
        <w:t>- Баряева Л.Б., Зарин А. Обучение сюжетно-ролевой игре детей с проблемами интеллектуального развития: Уче сбно-методическое пособие. –СПб.: Изд-во РГПУим .А.И. Герцена; Изд-во «СОЮЗ», 2001. [</w:t>
      </w:r>
      <w:r w:rsidR="001535E6" w:rsidRPr="001535E6">
        <w:rPr>
          <w:sz w:val="24"/>
          <w:szCs w:val="24"/>
        </w:rPr>
        <w:t>Серия «Коррекционная педа</w:t>
      </w:r>
      <w:r w:rsidRPr="001535E6">
        <w:rPr>
          <w:sz w:val="24"/>
          <w:szCs w:val="24"/>
        </w:rPr>
        <w:t>гогика»]. -416 с.</w:t>
      </w:r>
    </w:p>
    <w:p w:rsidR="00C45848" w:rsidRPr="001535E6" w:rsidRDefault="00C45848" w:rsidP="00C45848">
      <w:pPr>
        <w:pStyle w:val="a5"/>
        <w:spacing w:line="276" w:lineRule="auto"/>
        <w:ind w:left="0"/>
        <w:rPr>
          <w:sz w:val="24"/>
          <w:szCs w:val="24"/>
        </w:rPr>
      </w:pPr>
      <w:r w:rsidRPr="001535E6">
        <w:rPr>
          <w:sz w:val="24"/>
          <w:szCs w:val="24"/>
        </w:rPr>
        <w:t>- Буре Р. С. Социально-нравственное воспитание дошкольников (3–7лет)</w:t>
      </w:r>
      <w:r w:rsidR="001535E6" w:rsidRPr="001535E6">
        <w:rPr>
          <w:sz w:val="24"/>
          <w:szCs w:val="24"/>
        </w:rPr>
        <w:t xml:space="preserve"> </w:t>
      </w:r>
      <w:r w:rsidR="001535E6" w:rsidRPr="001535E6">
        <w:rPr>
          <w:color w:val="000000"/>
          <w:sz w:val="24"/>
          <w:szCs w:val="24"/>
          <w:shd w:val="clear" w:color="auto" w:fill="F0EDED"/>
        </w:rPr>
        <w:t>Издательство: </w:t>
      </w:r>
      <w:hyperlink r:id="rId14" w:history="1">
        <w:r w:rsidR="001535E6" w:rsidRPr="001535E6">
          <w:rPr>
            <w:color w:val="2F2F2F"/>
            <w:sz w:val="24"/>
            <w:szCs w:val="24"/>
            <w:shd w:val="clear" w:color="auto" w:fill="F0EDED"/>
          </w:rPr>
          <w:t>Мозаика-Синтез</w:t>
        </w:r>
      </w:hyperlink>
      <w:r w:rsidR="001535E6" w:rsidRPr="001535E6">
        <w:rPr>
          <w:color w:val="000000"/>
          <w:sz w:val="24"/>
          <w:szCs w:val="24"/>
          <w:shd w:val="clear" w:color="auto" w:fill="F0EDED"/>
        </w:rPr>
        <w:t>, 2014 г.</w:t>
      </w:r>
    </w:p>
    <w:p w:rsidR="00C45848" w:rsidRPr="001535E6" w:rsidRDefault="00C45848" w:rsidP="001535E6">
      <w:pPr>
        <w:shd w:val="clear" w:color="auto" w:fill="FFFFFF"/>
        <w:rPr>
          <w:color w:val="1A1A1A"/>
          <w:sz w:val="24"/>
          <w:szCs w:val="24"/>
          <w:lang w:eastAsia="ru-RU"/>
        </w:rPr>
      </w:pPr>
      <w:r w:rsidRPr="001535E6">
        <w:rPr>
          <w:b/>
          <w:sz w:val="24"/>
          <w:szCs w:val="24"/>
        </w:rPr>
        <w:t xml:space="preserve">- </w:t>
      </w:r>
      <w:r w:rsidRPr="001535E6">
        <w:rPr>
          <w:sz w:val="24"/>
          <w:szCs w:val="24"/>
        </w:rPr>
        <w:t>Ветохина А.Я., Савельева О.В.  «Нравственно – патриотическое воспитание детей дошкольного возраста». Планирование и конспекты занятий.</w:t>
      </w:r>
      <w:r w:rsidR="001535E6" w:rsidRPr="001535E6">
        <w:rPr>
          <w:sz w:val="24"/>
          <w:szCs w:val="24"/>
        </w:rPr>
        <w:t xml:space="preserve"> </w:t>
      </w:r>
      <w:r w:rsidR="001535E6" w:rsidRPr="001535E6">
        <w:rPr>
          <w:color w:val="1A1A1A"/>
          <w:sz w:val="24"/>
          <w:szCs w:val="24"/>
          <w:lang w:eastAsia="ru-RU"/>
        </w:rPr>
        <w:t>Санкт-Петербург ДЕТСТВО-ПРЕСС 2017.</w:t>
      </w:r>
    </w:p>
    <w:p w:rsidR="00C45848" w:rsidRPr="001535E6" w:rsidRDefault="00C45848" w:rsidP="001535E6">
      <w:pPr>
        <w:shd w:val="clear" w:color="auto" w:fill="FFFFFF"/>
        <w:rPr>
          <w:color w:val="1A1A1A"/>
          <w:sz w:val="24"/>
          <w:szCs w:val="24"/>
          <w:lang w:eastAsia="ru-RU"/>
        </w:rPr>
      </w:pPr>
      <w:r w:rsidRPr="001535E6">
        <w:rPr>
          <w:sz w:val="24"/>
          <w:szCs w:val="24"/>
        </w:rPr>
        <w:t>- Губанова Н.Ф. Игровая деятельность в детском саду (2–7 лет).</w:t>
      </w:r>
      <w:r w:rsidR="001535E6" w:rsidRPr="001535E6">
        <w:rPr>
          <w:color w:val="1A1A1A"/>
          <w:sz w:val="24"/>
          <w:szCs w:val="24"/>
          <w:lang w:eastAsia="ru-RU"/>
        </w:rPr>
        <w:t>– 3-е изд., испр. и доп. – М.: Мозаика-Синтез, 2005).</w:t>
      </w:r>
    </w:p>
    <w:p w:rsidR="00C45848" w:rsidRPr="001535E6" w:rsidRDefault="00C45848" w:rsidP="00C45848">
      <w:pPr>
        <w:spacing w:line="276" w:lineRule="auto"/>
        <w:jc w:val="both"/>
        <w:rPr>
          <w:sz w:val="24"/>
          <w:szCs w:val="24"/>
        </w:rPr>
      </w:pPr>
      <w:r w:rsidRPr="001535E6">
        <w:rPr>
          <w:sz w:val="24"/>
          <w:szCs w:val="24"/>
        </w:rPr>
        <w:t>- Дыбина О.В.  «Ознакомление с предметным и социальным окружением»</w:t>
      </w:r>
      <w:r w:rsidR="001535E6" w:rsidRPr="001535E6">
        <w:rPr>
          <w:sz w:val="24"/>
          <w:szCs w:val="24"/>
        </w:rPr>
        <w:t xml:space="preserve"> Издательство МОЗАИКА-СИНТЕЗ Москва 2016</w:t>
      </w:r>
      <w:r w:rsidR="00923403">
        <w:rPr>
          <w:sz w:val="24"/>
          <w:szCs w:val="24"/>
        </w:rPr>
        <w:t xml:space="preserve"> г.</w:t>
      </w:r>
    </w:p>
    <w:p w:rsidR="000A3B91" w:rsidRPr="001535E6" w:rsidRDefault="00C45848" w:rsidP="00C45848">
      <w:pPr>
        <w:spacing w:line="276" w:lineRule="auto"/>
        <w:jc w:val="both"/>
        <w:rPr>
          <w:sz w:val="24"/>
          <w:szCs w:val="24"/>
        </w:rPr>
      </w:pPr>
      <w:r w:rsidRPr="001535E6">
        <w:rPr>
          <w:sz w:val="24"/>
          <w:szCs w:val="24"/>
        </w:rPr>
        <w:t>- Князева О.Л. , Стеркина Р.Б.  «Я, ты, мы». Социально – эмоциональное развитие детей от 3 до 6 лет.</w:t>
      </w:r>
      <w:r w:rsidR="00923403" w:rsidRPr="00923403">
        <w:t xml:space="preserve"> </w:t>
      </w:r>
      <w:r w:rsidR="00923403">
        <w:t>Москва МОЗАИКА-СИНТЕЗ 2005 г.</w:t>
      </w:r>
    </w:p>
    <w:p w:rsidR="00C45848" w:rsidRPr="001535E6" w:rsidRDefault="00C45848" w:rsidP="000A3B91">
      <w:pPr>
        <w:spacing w:line="276" w:lineRule="auto"/>
        <w:jc w:val="both"/>
        <w:rPr>
          <w:sz w:val="24"/>
          <w:szCs w:val="24"/>
        </w:rPr>
      </w:pPr>
      <w:r w:rsidRPr="001535E6">
        <w:rPr>
          <w:sz w:val="24"/>
          <w:szCs w:val="24"/>
        </w:rPr>
        <w:t>- Куцакова Л.В. Нравственно-трудовое воспитание в детском саду. Для работы с детьми 3-7 лет. Пособие для педагогов дошкольных учреждений</w:t>
      </w:r>
      <w:r w:rsidR="00923403">
        <w:rPr>
          <w:sz w:val="24"/>
          <w:szCs w:val="24"/>
        </w:rPr>
        <w:t>.</w:t>
      </w:r>
      <w:r w:rsidRPr="001535E6">
        <w:rPr>
          <w:sz w:val="24"/>
          <w:szCs w:val="24"/>
        </w:rPr>
        <w:t xml:space="preserve"> Серия «Библиотека программы воспитания и обучения в детском саду» Нравственно-трудовое воспитание в детском саду</w:t>
      </w:r>
      <w:r w:rsidR="00923403">
        <w:rPr>
          <w:sz w:val="24"/>
          <w:szCs w:val="24"/>
        </w:rPr>
        <w:t xml:space="preserve">. </w:t>
      </w:r>
      <w:r w:rsidRPr="001535E6">
        <w:rPr>
          <w:sz w:val="24"/>
          <w:szCs w:val="24"/>
        </w:rPr>
        <w:t>Мозаика-Синтез; Москва; 2007</w:t>
      </w:r>
      <w:r w:rsidR="00923403">
        <w:rPr>
          <w:sz w:val="24"/>
          <w:szCs w:val="24"/>
        </w:rPr>
        <w:t xml:space="preserve"> </w:t>
      </w:r>
      <w:r w:rsidRPr="001535E6">
        <w:rPr>
          <w:sz w:val="24"/>
          <w:szCs w:val="24"/>
        </w:rPr>
        <w:t>г.</w:t>
      </w:r>
    </w:p>
    <w:p w:rsidR="00C45848" w:rsidRPr="001535E6" w:rsidRDefault="00C45848" w:rsidP="00C45848">
      <w:pPr>
        <w:pStyle w:val="27"/>
        <w:shd w:val="clear" w:color="auto" w:fill="auto"/>
        <w:spacing w:line="276" w:lineRule="auto"/>
        <w:ind w:firstLine="0"/>
        <w:jc w:val="both"/>
        <w:rPr>
          <w:sz w:val="24"/>
          <w:szCs w:val="24"/>
        </w:rPr>
      </w:pPr>
      <w:r w:rsidRPr="001535E6">
        <w:rPr>
          <w:sz w:val="24"/>
          <w:szCs w:val="24"/>
        </w:rPr>
        <w:t>- Полынова В.К., Дмитриенко З.С. «ОБЖ детей дошкольного возраста». Издательство «Детство – Пресс серия 2021 г.</w:t>
      </w:r>
    </w:p>
    <w:p w:rsidR="000A3B91" w:rsidRPr="001535E6" w:rsidRDefault="000A3B91" w:rsidP="000A3B91">
      <w:pPr>
        <w:pStyle w:val="a5"/>
        <w:spacing w:line="276" w:lineRule="auto"/>
        <w:ind w:left="0"/>
        <w:rPr>
          <w:sz w:val="24"/>
          <w:szCs w:val="24"/>
        </w:rPr>
      </w:pPr>
      <w:r w:rsidRPr="001535E6">
        <w:rPr>
          <w:sz w:val="24"/>
          <w:szCs w:val="24"/>
        </w:rPr>
        <w:t>- Саулина Т.Ф. Знакомим дошкольников с правилами дорожного движения (3–7лет).</w:t>
      </w:r>
      <w:r w:rsidR="00923403" w:rsidRPr="00923403">
        <w:t xml:space="preserve"> </w:t>
      </w:r>
      <w:r w:rsidR="00923403">
        <w:t>Москва МОЗАИКА-СИНТЕЗ 2012 г.</w:t>
      </w:r>
    </w:p>
    <w:p w:rsidR="000A3B91" w:rsidRPr="001535E6" w:rsidRDefault="000A3B91" w:rsidP="000A3B91">
      <w:pPr>
        <w:pStyle w:val="27"/>
        <w:shd w:val="clear" w:color="auto" w:fill="auto"/>
        <w:spacing w:line="276" w:lineRule="auto"/>
        <w:ind w:firstLine="0"/>
        <w:jc w:val="both"/>
        <w:rPr>
          <w:sz w:val="24"/>
          <w:szCs w:val="24"/>
        </w:rPr>
      </w:pPr>
      <w:r w:rsidRPr="001535E6">
        <w:rPr>
          <w:sz w:val="24"/>
          <w:szCs w:val="24"/>
        </w:rPr>
        <w:t>- Хабибулина Е.Я. «Дорожная азбука в детском саду, конспекты занятий СПБ ООО Издат. «Детство – Пресс», 2016</w:t>
      </w:r>
      <w:r w:rsidR="00923403">
        <w:rPr>
          <w:sz w:val="24"/>
          <w:szCs w:val="24"/>
        </w:rPr>
        <w:t xml:space="preserve"> </w:t>
      </w:r>
      <w:r w:rsidRPr="001535E6">
        <w:rPr>
          <w:sz w:val="24"/>
          <w:szCs w:val="24"/>
        </w:rPr>
        <w:t>г.</w:t>
      </w:r>
    </w:p>
    <w:p w:rsidR="00923403" w:rsidRDefault="00923403" w:rsidP="00C45848">
      <w:pPr>
        <w:jc w:val="center"/>
        <w:rPr>
          <w:sz w:val="24"/>
          <w:szCs w:val="24"/>
        </w:rPr>
      </w:pPr>
    </w:p>
    <w:p w:rsidR="005F3AC0" w:rsidRDefault="005F3AC0" w:rsidP="00C45848">
      <w:pPr>
        <w:jc w:val="center"/>
        <w:rPr>
          <w:b/>
          <w:sz w:val="24"/>
          <w:szCs w:val="24"/>
        </w:rPr>
      </w:pPr>
      <w:r>
        <w:rPr>
          <w:b/>
          <w:sz w:val="24"/>
          <w:szCs w:val="24"/>
        </w:rPr>
        <w:lastRenderedPageBreak/>
        <w:t>Познавательное развитие</w:t>
      </w:r>
    </w:p>
    <w:p w:rsidR="00923403" w:rsidRPr="00301B15" w:rsidRDefault="00656BC3" w:rsidP="00923403">
      <w:pPr>
        <w:spacing w:line="276" w:lineRule="auto"/>
        <w:jc w:val="both"/>
        <w:rPr>
          <w:i/>
        </w:rPr>
      </w:pPr>
      <w:r w:rsidRPr="00301B15">
        <w:rPr>
          <w:i/>
        </w:rPr>
        <w:t>Образовательная область «Познавательное развитие»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w:t>
      </w:r>
      <w:r>
        <w:t xml:space="preserve"> средствах познания окружающего мира, способах их безопасного использования</w:t>
      </w:r>
      <w:r w:rsidR="00923403">
        <w:t xml:space="preserve">. </w:t>
      </w:r>
      <w:r w:rsidR="00923403" w:rsidRPr="00301B15">
        <w:rPr>
          <w:i/>
        </w:rPr>
        <w:t xml:space="preserve">Извлечение из ФГОС ДО (п.2.6.) </w:t>
      </w:r>
    </w:p>
    <w:p w:rsidR="00656BC3" w:rsidRDefault="00656BC3" w:rsidP="00656BC3">
      <w:pPr>
        <w:spacing w:line="276" w:lineRule="auto"/>
        <w:jc w:val="both"/>
        <w:rPr>
          <w:b/>
        </w:rPr>
      </w:pPr>
    </w:p>
    <w:p w:rsidR="00AB682A" w:rsidRDefault="00AB682A" w:rsidP="00AB682A">
      <w:pPr>
        <w:ind w:firstLine="709"/>
        <w:jc w:val="both"/>
        <w:rPr>
          <w:b/>
          <w:i/>
          <w:iCs/>
          <w:sz w:val="24"/>
          <w:szCs w:val="24"/>
        </w:rPr>
      </w:pPr>
      <w:r>
        <w:rPr>
          <w:b/>
          <w:i/>
          <w:iCs/>
          <w:sz w:val="24"/>
          <w:szCs w:val="24"/>
        </w:rPr>
        <w:t>От 1 года до 2 лет</w:t>
      </w:r>
    </w:p>
    <w:p w:rsidR="00AB682A" w:rsidRDefault="00AB682A" w:rsidP="00AB682A">
      <w:pPr>
        <w:ind w:firstLine="709"/>
        <w:jc w:val="both"/>
        <w:rPr>
          <w:sz w:val="24"/>
          <w:szCs w:val="24"/>
        </w:rPr>
      </w:pPr>
      <w:r>
        <w:rPr>
          <w:sz w:val="24"/>
          <w:szCs w:val="24"/>
        </w:rPr>
        <w:t xml:space="preserve">В области познавательного развития основными </w:t>
      </w:r>
      <w:r>
        <w:rPr>
          <w:b/>
          <w:i/>
          <w:sz w:val="24"/>
          <w:szCs w:val="24"/>
        </w:rPr>
        <w:t>задачам</w:t>
      </w:r>
      <w:r>
        <w:rPr>
          <w:sz w:val="24"/>
          <w:szCs w:val="24"/>
        </w:rPr>
        <w:t>и образовательной деятельности являются:</w:t>
      </w:r>
    </w:p>
    <w:p w:rsidR="00AB682A" w:rsidRDefault="00AB682A" w:rsidP="00AB682A">
      <w:pPr>
        <w:ind w:firstLine="709"/>
        <w:jc w:val="both"/>
        <w:rPr>
          <w:sz w:val="24"/>
          <w:szCs w:val="24"/>
        </w:rPr>
      </w:pPr>
      <w:r>
        <w:rPr>
          <w:sz w:val="24"/>
          <w:szCs w:val="24"/>
        </w:rPr>
        <w:t>поощрять предметно-орудийные и обследовательские действия, группировки по одному из признаков, по образцу или словесному указанию;</w:t>
      </w:r>
    </w:p>
    <w:p w:rsidR="00AB682A" w:rsidRDefault="00AB682A" w:rsidP="00AB682A">
      <w:pPr>
        <w:ind w:firstLine="709"/>
        <w:jc w:val="both"/>
        <w:rPr>
          <w:sz w:val="24"/>
          <w:szCs w:val="24"/>
        </w:rPr>
      </w:pPr>
      <w:r>
        <w:rPr>
          <w:sz w:val="24"/>
          <w:szCs w:val="24"/>
        </w:rPr>
        <w:t xml:space="preserve">развивать умения детей использовать бытовые предметы по назначению, осуществлять экспериментирование с разными материалами; </w:t>
      </w:r>
    </w:p>
    <w:p w:rsidR="00AB682A" w:rsidRDefault="00AB682A" w:rsidP="00AB682A">
      <w:pPr>
        <w:ind w:firstLine="709"/>
        <w:jc w:val="both"/>
        <w:rPr>
          <w:sz w:val="24"/>
          <w:szCs w:val="24"/>
        </w:rPr>
      </w:pPr>
      <w:r>
        <w:rPr>
          <w:sz w:val="24"/>
          <w:szCs w:val="24"/>
        </w:rPr>
        <w:t>развивать способность детей отображать действия взрослых, их последовательность;</w:t>
      </w:r>
    </w:p>
    <w:p w:rsidR="00AB682A" w:rsidRDefault="00AB682A" w:rsidP="00656BC3">
      <w:pPr>
        <w:spacing w:after="240"/>
        <w:ind w:firstLine="709"/>
        <w:jc w:val="both"/>
        <w:rPr>
          <w:sz w:val="24"/>
          <w:szCs w:val="24"/>
        </w:rPr>
      </w:pPr>
      <w:r>
        <w:rPr>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656BC3" w:rsidRDefault="00656BC3" w:rsidP="00656BC3">
      <w:pPr>
        <w:pStyle w:val="16"/>
        <w:shd w:val="clear" w:color="auto" w:fill="auto"/>
        <w:tabs>
          <w:tab w:val="left" w:pos="1345"/>
        </w:tabs>
        <w:spacing w:before="0" w:after="240" w:line="276" w:lineRule="auto"/>
        <w:jc w:val="both"/>
        <w:rPr>
          <w:sz w:val="24"/>
          <w:szCs w:val="24"/>
        </w:rPr>
      </w:pPr>
      <w:r w:rsidRPr="00285633">
        <w:rPr>
          <w:b/>
          <w:sz w:val="24"/>
          <w:szCs w:val="24"/>
        </w:rPr>
        <w:t>Содержание и задачи образовательной деятельности по освоению образовательной области «Познавательное развитие» (по возрастным группам)</w:t>
      </w:r>
      <w:r>
        <w:rPr>
          <w:b/>
          <w:sz w:val="24"/>
          <w:szCs w:val="24"/>
        </w:rPr>
        <w:t xml:space="preserve"> </w:t>
      </w:r>
      <w:r w:rsidRPr="00247829">
        <w:rPr>
          <w:sz w:val="24"/>
          <w:szCs w:val="24"/>
        </w:rPr>
        <w:t>(</w:t>
      </w:r>
      <w:r>
        <w:rPr>
          <w:sz w:val="24"/>
          <w:szCs w:val="24"/>
        </w:rPr>
        <w:t xml:space="preserve">с </w:t>
      </w:r>
      <w:r w:rsidRPr="00247829">
        <w:rPr>
          <w:sz w:val="24"/>
          <w:szCs w:val="24"/>
        </w:rPr>
        <w:t>п. 1</w:t>
      </w:r>
      <w:r>
        <w:rPr>
          <w:sz w:val="24"/>
          <w:szCs w:val="24"/>
        </w:rPr>
        <w:t>9</w:t>
      </w:r>
      <w:r w:rsidRPr="00247829">
        <w:rPr>
          <w:sz w:val="24"/>
          <w:szCs w:val="24"/>
        </w:rPr>
        <w:t>.1.</w:t>
      </w:r>
      <w:r>
        <w:rPr>
          <w:sz w:val="24"/>
          <w:szCs w:val="24"/>
        </w:rPr>
        <w:t xml:space="preserve"> по п.19.8.</w:t>
      </w:r>
      <w:r w:rsidRPr="00247829">
        <w:rPr>
          <w:sz w:val="24"/>
          <w:szCs w:val="24"/>
        </w:rPr>
        <w:t xml:space="preserve"> ФОП ДО):</w:t>
      </w:r>
    </w:p>
    <w:p w:rsidR="00656BC3" w:rsidRPr="00656BC3" w:rsidRDefault="00656BC3" w:rsidP="00656BC3">
      <w:pPr>
        <w:pStyle w:val="16"/>
        <w:shd w:val="clear" w:color="auto" w:fill="auto"/>
        <w:spacing w:before="0" w:line="240" w:lineRule="auto"/>
        <w:ind w:left="20" w:right="20" w:firstLine="360"/>
        <w:jc w:val="both"/>
        <w:rPr>
          <w:sz w:val="24"/>
          <w:szCs w:val="24"/>
        </w:rPr>
      </w:pPr>
      <w:r w:rsidRPr="00656BC3">
        <w:rPr>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656BC3" w:rsidRPr="00285633" w:rsidRDefault="00656BC3" w:rsidP="006542BF">
      <w:pPr>
        <w:pStyle w:val="16"/>
        <w:numPr>
          <w:ilvl w:val="0"/>
          <w:numId w:val="94"/>
        </w:numPr>
        <w:shd w:val="clear" w:color="auto" w:fill="auto"/>
        <w:spacing w:before="0" w:line="240" w:lineRule="auto"/>
        <w:ind w:right="20"/>
        <w:jc w:val="both"/>
        <w:rPr>
          <w:sz w:val="24"/>
          <w:szCs w:val="24"/>
        </w:rPr>
      </w:pPr>
      <w:r w:rsidRPr="00285633">
        <w:rPr>
          <w:sz w:val="24"/>
          <w:szCs w:val="24"/>
        </w:rPr>
        <w:t>воспитание отношения к знанию как ценности, понимание значения образования для человека, общества, страны;</w:t>
      </w:r>
    </w:p>
    <w:p w:rsidR="00656BC3" w:rsidRPr="00285633" w:rsidRDefault="00656BC3" w:rsidP="006542BF">
      <w:pPr>
        <w:pStyle w:val="16"/>
        <w:numPr>
          <w:ilvl w:val="0"/>
          <w:numId w:val="94"/>
        </w:numPr>
        <w:shd w:val="clear" w:color="auto" w:fill="auto"/>
        <w:spacing w:before="0" w:line="240" w:lineRule="auto"/>
        <w:ind w:right="20"/>
        <w:jc w:val="both"/>
        <w:rPr>
          <w:sz w:val="24"/>
          <w:szCs w:val="24"/>
        </w:rPr>
      </w:pPr>
      <w:r w:rsidRPr="00285633">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656BC3" w:rsidRPr="00285633" w:rsidRDefault="00656BC3" w:rsidP="006542BF">
      <w:pPr>
        <w:pStyle w:val="16"/>
        <w:numPr>
          <w:ilvl w:val="0"/>
          <w:numId w:val="94"/>
        </w:numPr>
        <w:shd w:val="clear" w:color="auto" w:fill="auto"/>
        <w:spacing w:before="0" w:line="240" w:lineRule="auto"/>
        <w:ind w:right="20"/>
        <w:jc w:val="both"/>
        <w:rPr>
          <w:sz w:val="24"/>
          <w:szCs w:val="24"/>
        </w:rPr>
      </w:pPr>
      <w:r w:rsidRPr="00285633">
        <w:rPr>
          <w:sz w:val="24"/>
          <w:szCs w:val="24"/>
        </w:rPr>
        <w:t>воспитание уважения к людям - представителям разных народов России независимо от их этнической принадлежности;</w:t>
      </w:r>
    </w:p>
    <w:p w:rsidR="00656BC3" w:rsidRDefault="00656BC3" w:rsidP="006542BF">
      <w:pPr>
        <w:pStyle w:val="16"/>
        <w:numPr>
          <w:ilvl w:val="0"/>
          <w:numId w:val="94"/>
        </w:numPr>
        <w:shd w:val="clear" w:color="auto" w:fill="auto"/>
        <w:spacing w:before="0" w:line="240" w:lineRule="auto"/>
        <w:ind w:right="20"/>
        <w:jc w:val="both"/>
        <w:rPr>
          <w:sz w:val="24"/>
          <w:szCs w:val="24"/>
        </w:rPr>
      </w:pPr>
      <w:r w:rsidRPr="00285633">
        <w:rPr>
          <w:sz w:val="24"/>
          <w:szCs w:val="24"/>
        </w:rPr>
        <w:t>воспитание уважительного отношения к государственным символам страны (флагу, гербу, гимну);</w:t>
      </w:r>
    </w:p>
    <w:p w:rsidR="00656BC3" w:rsidRPr="00A759E8" w:rsidRDefault="00656BC3" w:rsidP="006542BF">
      <w:pPr>
        <w:pStyle w:val="16"/>
        <w:numPr>
          <w:ilvl w:val="0"/>
          <w:numId w:val="94"/>
        </w:numPr>
        <w:shd w:val="clear" w:color="auto" w:fill="auto"/>
        <w:spacing w:before="0" w:line="240" w:lineRule="auto"/>
        <w:ind w:right="20"/>
        <w:jc w:val="both"/>
        <w:rPr>
          <w:sz w:val="24"/>
          <w:szCs w:val="24"/>
        </w:rPr>
      </w:pPr>
      <w:r w:rsidRPr="00656BC3">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00A759E8">
        <w:rPr>
          <w:rFonts w:eastAsia="Calibri"/>
          <w:sz w:val="24"/>
          <w:szCs w:val="24"/>
        </w:rPr>
        <w:t>.</w:t>
      </w:r>
    </w:p>
    <w:p w:rsidR="00A759E8" w:rsidRDefault="00A759E8" w:rsidP="00A759E8">
      <w:pPr>
        <w:pStyle w:val="16"/>
        <w:shd w:val="clear" w:color="auto" w:fill="auto"/>
        <w:spacing w:before="0" w:line="240" w:lineRule="auto"/>
        <w:ind w:right="20"/>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7378"/>
      </w:tblGrid>
      <w:tr w:rsidR="00A759E8" w:rsidRPr="00485D41" w:rsidTr="00F25176">
        <w:tc>
          <w:tcPr>
            <w:tcW w:w="10694" w:type="dxa"/>
            <w:gridSpan w:val="2"/>
          </w:tcPr>
          <w:p w:rsidR="00A759E8" w:rsidRPr="00285633" w:rsidRDefault="00A759E8" w:rsidP="00CF3694">
            <w:pPr>
              <w:pStyle w:val="16"/>
              <w:shd w:val="clear" w:color="auto" w:fill="auto"/>
              <w:spacing w:before="0" w:line="379" w:lineRule="exact"/>
              <w:ind w:right="20"/>
              <w:rPr>
                <w:i/>
                <w:sz w:val="24"/>
                <w:szCs w:val="24"/>
                <w:u w:val="single"/>
              </w:rPr>
            </w:pPr>
            <w:r w:rsidRPr="00285633">
              <w:rPr>
                <w:i/>
                <w:sz w:val="24"/>
                <w:szCs w:val="24"/>
                <w:u w:val="single"/>
              </w:rPr>
              <w:t>От 2 лет до 3 лет.</w:t>
            </w:r>
          </w:p>
        </w:tc>
      </w:tr>
      <w:tr w:rsidR="00A759E8" w:rsidRPr="00485D41" w:rsidTr="00F25176">
        <w:tc>
          <w:tcPr>
            <w:tcW w:w="3316" w:type="dxa"/>
          </w:tcPr>
          <w:p w:rsidR="00A759E8" w:rsidRPr="00485D41" w:rsidRDefault="00A759E8" w:rsidP="00DB16F6">
            <w:pPr>
              <w:ind w:firstLineChars="166" w:firstLine="367"/>
              <w:jc w:val="center"/>
              <w:rPr>
                <w:rFonts w:eastAsia="Calibri"/>
                <w:b/>
                <w:bCs/>
              </w:rPr>
            </w:pPr>
            <w:r w:rsidRPr="00485D41">
              <w:rPr>
                <w:rFonts w:eastAsia="Calibri"/>
                <w:b/>
                <w:bCs/>
              </w:rPr>
              <w:t>Задачи</w:t>
            </w:r>
          </w:p>
        </w:tc>
        <w:tc>
          <w:tcPr>
            <w:tcW w:w="7378" w:type="dxa"/>
          </w:tcPr>
          <w:p w:rsidR="00A759E8" w:rsidRPr="00485D41" w:rsidRDefault="00A759E8" w:rsidP="00CF3694">
            <w:pPr>
              <w:jc w:val="center"/>
              <w:rPr>
                <w:rFonts w:eastAsia="Calibri"/>
                <w:b/>
                <w:bCs/>
              </w:rPr>
            </w:pPr>
            <w:r w:rsidRPr="00485D41">
              <w:rPr>
                <w:rFonts w:eastAsia="Calibri"/>
                <w:b/>
                <w:bCs/>
              </w:rPr>
              <w:t>Содержание ОД</w:t>
            </w:r>
          </w:p>
        </w:tc>
      </w:tr>
      <w:tr w:rsidR="00A759E8" w:rsidRPr="00485D41" w:rsidTr="00F25176">
        <w:tc>
          <w:tcPr>
            <w:tcW w:w="10694" w:type="dxa"/>
            <w:gridSpan w:val="2"/>
          </w:tcPr>
          <w:p w:rsidR="00A759E8" w:rsidRPr="00A759E8" w:rsidRDefault="00A759E8" w:rsidP="00CF3694">
            <w:pPr>
              <w:jc w:val="center"/>
              <w:rPr>
                <w:rFonts w:eastAsia="Calibri"/>
                <w:b/>
                <w:bCs/>
              </w:rPr>
            </w:pPr>
            <w:r w:rsidRPr="00A759E8">
              <w:rPr>
                <w:b/>
              </w:rPr>
              <w:t>Сенсорные эталоны и познавательные действия</w:t>
            </w:r>
          </w:p>
        </w:tc>
      </w:tr>
      <w:tr w:rsidR="00A759E8" w:rsidRPr="00485D41" w:rsidTr="00F25176">
        <w:tc>
          <w:tcPr>
            <w:tcW w:w="3316" w:type="dxa"/>
          </w:tcPr>
          <w:p w:rsidR="00A759E8" w:rsidRPr="00A759E8" w:rsidRDefault="00A759E8" w:rsidP="006542BF">
            <w:pPr>
              <w:pStyle w:val="16"/>
              <w:numPr>
                <w:ilvl w:val="0"/>
                <w:numId w:val="100"/>
              </w:numPr>
              <w:shd w:val="clear" w:color="auto" w:fill="auto"/>
              <w:tabs>
                <w:tab w:val="left" w:pos="1018"/>
              </w:tabs>
              <w:spacing w:before="0" w:line="240" w:lineRule="auto"/>
              <w:ind w:right="20"/>
              <w:jc w:val="both"/>
              <w:rPr>
                <w:sz w:val="22"/>
                <w:szCs w:val="22"/>
              </w:rPr>
            </w:pPr>
            <w:r w:rsidRPr="00A759E8">
              <w:rPr>
                <w:sz w:val="22"/>
                <w:szCs w:val="22"/>
              </w:rPr>
              <w:t>развивать разные виды восприятия: зрительного, слухового, осязательного, вкусового, обонятельного;</w:t>
            </w:r>
          </w:p>
          <w:p w:rsidR="00A759E8" w:rsidRPr="00A759E8" w:rsidRDefault="00A759E8" w:rsidP="006542BF">
            <w:pPr>
              <w:pStyle w:val="16"/>
              <w:numPr>
                <w:ilvl w:val="0"/>
                <w:numId w:val="100"/>
              </w:numPr>
              <w:shd w:val="clear" w:color="auto" w:fill="auto"/>
              <w:tabs>
                <w:tab w:val="left" w:pos="1023"/>
              </w:tabs>
              <w:spacing w:before="0" w:line="240" w:lineRule="auto"/>
              <w:ind w:right="20"/>
              <w:jc w:val="both"/>
              <w:rPr>
                <w:sz w:val="22"/>
                <w:szCs w:val="22"/>
              </w:rPr>
            </w:pPr>
            <w:r w:rsidRPr="00A759E8">
              <w:rPr>
                <w:sz w:val="22"/>
                <w:szCs w:val="22"/>
              </w:rPr>
              <w:t xml:space="preserve">развивать наглядно-действенное мышление в процессе решения </w:t>
            </w:r>
            <w:r w:rsidRPr="00A759E8">
              <w:rPr>
                <w:sz w:val="22"/>
                <w:szCs w:val="22"/>
              </w:rPr>
              <w:lastRenderedPageBreak/>
              <w:t>познавательных практических задач.</w:t>
            </w:r>
          </w:p>
          <w:p w:rsidR="00A759E8" w:rsidRPr="00A759E8" w:rsidRDefault="00A759E8" w:rsidP="00CF3694">
            <w:pPr>
              <w:jc w:val="both"/>
              <w:rPr>
                <w:rFonts w:eastAsia="Calibri"/>
              </w:rPr>
            </w:pPr>
          </w:p>
          <w:p w:rsidR="00A759E8" w:rsidRPr="00A759E8" w:rsidRDefault="00A759E8" w:rsidP="00DB16F6">
            <w:pPr>
              <w:ind w:firstLineChars="166" w:firstLine="365"/>
              <w:jc w:val="both"/>
              <w:rPr>
                <w:rFonts w:eastAsia="Calibri"/>
              </w:rPr>
            </w:pPr>
          </w:p>
        </w:tc>
        <w:tc>
          <w:tcPr>
            <w:tcW w:w="7378" w:type="dxa"/>
          </w:tcPr>
          <w:p w:rsidR="00A759E8" w:rsidRPr="00A759E8" w:rsidRDefault="00A759E8" w:rsidP="006542BF">
            <w:pPr>
              <w:pStyle w:val="16"/>
              <w:numPr>
                <w:ilvl w:val="0"/>
                <w:numId w:val="101"/>
              </w:numPr>
              <w:shd w:val="clear" w:color="auto" w:fill="auto"/>
              <w:spacing w:before="0" w:line="240" w:lineRule="auto"/>
              <w:ind w:right="20"/>
              <w:jc w:val="both"/>
              <w:rPr>
                <w:sz w:val="22"/>
                <w:szCs w:val="22"/>
              </w:rPr>
            </w:pPr>
            <w:r w:rsidRPr="00A759E8">
              <w:rPr>
                <w:sz w:val="22"/>
                <w:szCs w:val="22"/>
              </w:rPr>
              <w:lastRenderedPageBreak/>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A759E8" w:rsidRPr="00A759E8" w:rsidRDefault="00A759E8" w:rsidP="006542BF">
            <w:pPr>
              <w:pStyle w:val="16"/>
              <w:numPr>
                <w:ilvl w:val="0"/>
                <w:numId w:val="101"/>
              </w:numPr>
              <w:shd w:val="clear" w:color="auto" w:fill="auto"/>
              <w:spacing w:before="0" w:line="240" w:lineRule="auto"/>
              <w:ind w:right="20"/>
              <w:jc w:val="both"/>
              <w:rPr>
                <w:sz w:val="22"/>
                <w:szCs w:val="22"/>
              </w:rPr>
            </w:pPr>
            <w:r w:rsidRPr="00A759E8">
              <w:rPr>
                <w:sz w:val="22"/>
                <w:szCs w:val="22"/>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A759E8" w:rsidRPr="00A759E8" w:rsidRDefault="00A759E8" w:rsidP="006542BF">
            <w:pPr>
              <w:pStyle w:val="16"/>
              <w:numPr>
                <w:ilvl w:val="0"/>
                <w:numId w:val="101"/>
              </w:numPr>
              <w:shd w:val="clear" w:color="auto" w:fill="auto"/>
              <w:spacing w:before="0" w:line="240" w:lineRule="auto"/>
              <w:ind w:right="20"/>
              <w:jc w:val="both"/>
              <w:rPr>
                <w:sz w:val="22"/>
                <w:szCs w:val="22"/>
              </w:rPr>
            </w:pPr>
            <w:r w:rsidRPr="00A759E8">
              <w:rPr>
                <w:sz w:val="22"/>
                <w:szCs w:val="22"/>
              </w:rPr>
              <w:t xml:space="preserve">Проводит игры- занятия с использованием предметов-орудий: сачков, </w:t>
            </w:r>
            <w:r w:rsidRPr="00A759E8">
              <w:rPr>
                <w:sz w:val="22"/>
                <w:szCs w:val="22"/>
              </w:rPr>
              <w:lastRenderedPageBreak/>
              <w:t xml:space="preserve">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A759E8" w:rsidRPr="00A759E8" w:rsidRDefault="00A759E8" w:rsidP="006542BF">
            <w:pPr>
              <w:pStyle w:val="16"/>
              <w:numPr>
                <w:ilvl w:val="0"/>
                <w:numId w:val="101"/>
              </w:numPr>
              <w:shd w:val="clear" w:color="auto" w:fill="auto"/>
              <w:spacing w:before="0" w:line="240" w:lineRule="auto"/>
              <w:ind w:right="20"/>
              <w:jc w:val="both"/>
              <w:rPr>
                <w:sz w:val="22"/>
                <w:szCs w:val="22"/>
              </w:rPr>
            </w:pPr>
            <w:r w:rsidRPr="00A759E8">
              <w:rPr>
                <w:sz w:val="22"/>
                <w:szCs w:val="22"/>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A759E8" w:rsidRPr="00A759E8" w:rsidRDefault="00A759E8" w:rsidP="006542BF">
            <w:pPr>
              <w:pStyle w:val="a5"/>
              <w:widowControl/>
              <w:numPr>
                <w:ilvl w:val="0"/>
                <w:numId w:val="95"/>
              </w:numPr>
              <w:autoSpaceDE/>
              <w:autoSpaceDN/>
              <w:ind w:right="-2"/>
              <w:contextualSpacing/>
              <w:rPr>
                <w:rFonts w:eastAsia="Calibri"/>
              </w:rPr>
            </w:pPr>
            <w:r w:rsidRPr="00A759E8">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w:t>
            </w:r>
          </w:p>
          <w:p w:rsidR="00A759E8" w:rsidRPr="00A759E8" w:rsidRDefault="00A759E8" w:rsidP="006542BF">
            <w:pPr>
              <w:pStyle w:val="a5"/>
              <w:widowControl/>
              <w:numPr>
                <w:ilvl w:val="0"/>
                <w:numId w:val="95"/>
              </w:numPr>
              <w:autoSpaceDE/>
              <w:autoSpaceDN/>
              <w:ind w:right="-2"/>
              <w:contextualSpacing/>
              <w:rPr>
                <w:rFonts w:eastAsia="Calibri"/>
              </w:rPr>
            </w:pPr>
            <w:r w:rsidRPr="00A759E8">
              <w:t>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w:t>
            </w:r>
          </w:p>
          <w:p w:rsidR="00A759E8" w:rsidRPr="00A759E8" w:rsidRDefault="00A759E8" w:rsidP="006542BF">
            <w:pPr>
              <w:pStyle w:val="a5"/>
              <w:widowControl/>
              <w:numPr>
                <w:ilvl w:val="0"/>
                <w:numId w:val="95"/>
              </w:numPr>
              <w:autoSpaceDE/>
              <w:autoSpaceDN/>
              <w:ind w:right="-2"/>
              <w:contextualSpacing/>
              <w:rPr>
                <w:rFonts w:eastAsia="Calibri"/>
              </w:rPr>
            </w:pPr>
            <w:r w:rsidRPr="00A759E8">
              <w:t>продолжаетпоощрять появление настойчивости в достижении результата познавательных действий.</w:t>
            </w:r>
          </w:p>
        </w:tc>
      </w:tr>
      <w:tr w:rsidR="00A759E8" w:rsidRPr="00485D41" w:rsidTr="00F25176">
        <w:tc>
          <w:tcPr>
            <w:tcW w:w="3316" w:type="dxa"/>
          </w:tcPr>
          <w:p w:rsidR="00A759E8" w:rsidRPr="00A759E8" w:rsidRDefault="00A759E8" w:rsidP="00CF3694">
            <w:pPr>
              <w:pStyle w:val="16"/>
              <w:shd w:val="clear" w:color="auto" w:fill="auto"/>
              <w:tabs>
                <w:tab w:val="left" w:pos="1018"/>
              </w:tabs>
              <w:spacing w:before="0" w:line="379" w:lineRule="exact"/>
              <w:ind w:right="20"/>
              <w:jc w:val="both"/>
              <w:rPr>
                <w:rFonts w:eastAsia="Calibri"/>
                <w:sz w:val="22"/>
                <w:szCs w:val="22"/>
              </w:rPr>
            </w:pPr>
          </w:p>
        </w:tc>
        <w:tc>
          <w:tcPr>
            <w:tcW w:w="7378" w:type="dxa"/>
          </w:tcPr>
          <w:p w:rsidR="00A759E8" w:rsidRPr="001F6539" w:rsidRDefault="00A759E8" w:rsidP="00CF3694">
            <w:pPr>
              <w:pStyle w:val="16"/>
              <w:shd w:val="clear" w:color="auto" w:fill="auto"/>
              <w:tabs>
                <w:tab w:val="left" w:pos="1038"/>
              </w:tabs>
              <w:spacing w:before="0" w:line="379" w:lineRule="exact"/>
              <w:jc w:val="both"/>
              <w:rPr>
                <w:b/>
                <w:sz w:val="24"/>
                <w:szCs w:val="24"/>
              </w:rPr>
            </w:pPr>
            <w:r>
              <w:rPr>
                <w:b/>
                <w:sz w:val="24"/>
                <w:szCs w:val="24"/>
              </w:rPr>
              <w:t>Математические представления</w:t>
            </w:r>
          </w:p>
        </w:tc>
      </w:tr>
      <w:tr w:rsidR="00A759E8" w:rsidRPr="00485D41" w:rsidTr="00F25176">
        <w:tc>
          <w:tcPr>
            <w:tcW w:w="3316" w:type="dxa"/>
          </w:tcPr>
          <w:p w:rsidR="00A759E8" w:rsidRPr="00A759E8" w:rsidRDefault="00A759E8" w:rsidP="006542BF">
            <w:pPr>
              <w:pStyle w:val="16"/>
              <w:numPr>
                <w:ilvl w:val="0"/>
                <w:numId w:val="103"/>
              </w:numPr>
              <w:shd w:val="clear" w:color="auto" w:fill="auto"/>
              <w:tabs>
                <w:tab w:val="left" w:pos="1033"/>
              </w:tabs>
              <w:spacing w:before="0" w:line="240" w:lineRule="auto"/>
              <w:ind w:right="20"/>
              <w:jc w:val="both"/>
              <w:rPr>
                <w:sz w:val="22"/>
                <w:szCs w:val="22"/>
              </w:rPr>
            </w:pPr>
            <w:r w:rsidRPr="00A759E8">
              <w:rPr>
                <w:sz w:val="22"/>
                <w:szCs w:val="22"/>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A759E8" w:rsidRPr="00A759E8" w:rsidRDefault="00A759E8" w:rsidP="006542BF">
            <w:pPr>
              <w:pStyle w:val="16"/>
              <w:numPr>
                <w:ilvl w:val="0"/>
                <w:numId w:val="103"/>
              </w:numPr>
              <w:shd w:val="clear" w:color="auto" w:fill="auto"/>
              <w:tabs>
                <w:tab w:val="left" w:pos="1018"/>
              </w:tabs>
              <w:spacing w:before="0" w:line="240" w:lineRule="auto"/>
              <w:ind w:right="20"/>
              <w:jc w:val="both"/>
              <w:rPr>
                <w:sz w:val="22"/>
                <w:szCs w:val="22"/>
              </w:rPr>
            </w:pPr>
            <w:r w:rsidRPr="00A759E8">
              <w:rPr>
                <w:sz w:val="22"/>
                <w:szCs w:val="22"/>
              </w:rPr>
              <w:t>формировать у детей простейшие представления о геометрических фигурах, величине и количестве предметов на основе чувственного познания.</w:t>
            </w:r>
          </w:p>
        </w:tc>
        <w:tc>
          <w:tcPr>
            <w:tcW w:w="7378" w:type="dxa"/>
          </w:tcPr>
          <w:p w:rsidR="00A759E8" w:rsidRPr="00A759E8" w:rsidRDefault="00A759E8" w:rsidP="006542BF">
            <w:pPr>
              <w:pStyle w:val="16"/>
              <w:numPr>
                <w:ilvl w:val="0"/>
                <w:numId w:val="102"/>
              </w:numPr>
              <w:shd w:val="clear" w:color="auto" w:fill="auto"/>
              <w:spacing w:before="0" w:line="276" w:lineRule="auto"/>
              <w:ind w:right="180"/>
              <w:jc w:val="both"/>
              <w:rPr>
                <w:sz w:val="22"/>
                <w:szCs w:val="22"/>
              </w:rPr>
            </w:pPr>
            <w:r w:rsidRPr="00A759E8">
              <w:rPr>
                <w:sz w:val="22"/>
                <w:szCs w:val="22"/>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p>
          <w:p w:rsidR="00A759E8" w:rsidRPr="00A759E8" w:rsidRDefault="00A759E8" w:rsidP="006542BF">
            <w:pPr>
              <w:pStyle w:val="16"/>
              <w:numPr>
                <w:ilvl w:val="0"/>
                <w:numId w:val="102"/>
              </w:numPr>
              <w:shd w:val="clear" w:color="auto" w:fill="auto"/>
              <w:spacing w:before="0" w:line="276" w:lineRule="auto"/>
              <w:ind w:right="180"/>
              <w:jc w:val="both"/>
              <w:rPr>
                <w:sz w:val="22"/>
                <w:szCs w:val="22"/>
              </w:rPr>
            </w:pPr>
            <w:r w:rsidRPr="00A759E8">
              <w:rPr>
                <w:sz w:val="22"/>
                <w:szCs w:val="22"/>
              </w:rPr>
              <w:t xml:space="preserve">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A759E8" w:rsidRPr="00A759E8" w:rsidRDefault="00A759E8" w:rsidP="006542BF">
            <w:pPr>
              <w:pStyle w:val="16"/>
              <w:numPr>
                <w:ilvl w:val="0"/>
                <w:numId w:val="102"/>
              </w:numPr>
              <w:shd w:val="clear" w:color="auto" w:fill="auto"/>
              <w:spacing w:before="0" w:line="276" w:lineRule="auto"/>
              <w:ind w:right="180"/>
              <w:jc w:val="both"/>
              <w:rPr>
                <w:sz w:val="22"/>
                <w:szCs w:val="22"/>
              </w:rPr>
            </w:pPr>
            <w:r w:rsidRPr="00A759E8">
              <w:rPr>
                <w:sz w:val="22"/>
                <w:szCs w:val="22"/>
              </w:rPr>
              <w:t>Поддерживает интерес детей к количественной стороне различных групп предметов (много и много, много и мало, много и один) предметов.</w:t>
            </w:r>
          </w:p>
        </w:tc>
      </w:tr>
      <w:tr w:rsidR="00A759E8" w:rsidRPr="00485D41" w:rsidTr="00F25176">
        <w:tc>
          <w:tcPr>
            <w:tcW w:w="10694" w:type="dxa"/>
            <w:gridSpan w:val="2"/>
          </w:tcPr>
          <w:p w:rsidR="00A759E8" w:rsidRPr="001F6539" w:rsidRDefault="00A759E8" w:rsidP="00CF3694">
            <w:pPr>
              <w:pStyle w:val="16"/>
              <w:shd w:val="clear" w:color="auto" w:fill="auto"/>
              <w:spacing w:before="0" w:line="379" w:lineRule="exact"/>
              <w:ind w:left="20" w:right="180" w:firstLine="720"/>
              <w:rPr>
                <w:b/>
                <w:sz w:val="24"/>
                <w:szCs w:val="24"/>
              </w:rPr>
            </w:pPr>
            <w:r w:rsidRPr="001F6539">
              <w:rPr>
                <w:b/>
                <w:sz w:val="24"/>
                <w:szCs w:val="24"/>
              </w:rPr>
              <w:t>Окружающий мир</w:t>
            </w:r>
          </w:p>
        </w:tc>
      </w:tr>
      <w:tr w:rsidR="00A759E8" w:rsidRPr="00485D41" w:rsidTr="00F25176">
        <w:tc>
          <w:tcPr>
            <w:tcW w:w="3316" w:type="dxa"/>
          </w:tcPr>
          <w:p w:rsidR="00A759E8" w:rsidRPr="00A759E8" w:rsidRDefault="00A759E8" w:rsidP="006542BF">
            <w:pPr>
              <w:pStyle w:val="16"/>
              <w:numPr>
                <w:ilvl w:val="0"/>
                <w:numId w:val="104"/>
              </w:numPr>
              <w:shd w:val="clear" w:color="auto" w:fill="auto"/>
              <w:tabs>
                <w:tab w:val="left" w:pos="1023"/>
              </w:tabs>
              <w:spacing w:before="0" w:line="240" w:lineRule="auto"/>
              <w:ind w:right="20"/>
              <w:jc w:val="both"/>
              <w:rPr>
                <w:sz w:val="22"/>
                <w:szCs w:val="22"/>
              </w:rPr>
            </w:pPr>
            <w:r w:rsidRPr="00A759E8">
              <w:rPr>
                <w:sz w:val="22"/>
                <w:szCs w:val="22"/>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A759E8" w:rsidRPr="00A759E8" w:rsidRDefault="00A759E8" w:rsidP="006542BF">
            <w:pPr>
              <w:pStyle w:val="16"/>
              <w:numPr>
                <w:ilvl w:val="0"/>
                <w:numId w:val="104"/>
              </w:numPr>
              <w:shd w:val="clear" w:color="auto" w:fill="auto"/>
              <w:tabs>
                <w:tab w:val="left" w:pos="1023"/>
              </w:tabs>
              <w:spacing w:before="0" w:line="240" w:lineRule="auto"/>
              <w:ind w:right="20"/>
              <w:jc w:val="both"/>
              <w:rPr>
                <w:sz w:val="22"/>
                <w:szCs w:val="22"/>
              </w:rPr>
            </w:pPr>
            <w:r w:rsidRPr="00A759E8">
              <w:rPr>
                <w:sz w:val="22"/>
                <w:szCs w:val="22"/>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A759E8" w:rsidRPr="00A759E8" w:rsidRDefault="00A759E8" w:rsidP="00CF3694">
            <w:pPr>
              <w:pStyle w:val="16"/>
              <w:shd w:val="clear" w:color="auto" w:fill="auto"/>
              <w:tabs>
                <w:tab w:val="left" w:pos="1018"/>
              </w:tabs>
              <w:spacing w:before="0" w:line="379" w:lineRule="exact"/>
              <w:ind w:right="20"/>
              <w:jc w:val="both"/>
              <w:rPr>
                <w:rFonts w:eastAsia="Calibri"/>
                <w:sz w:val="22"/>
                <w:szCs w:val="22"/>
              </w:rPr>
            </w:pPr>
          </w:p>
        </w:tc>
        <w:tc>
          <w:tcPr>
            <w:tcW w:w="7378" w:type="dxa"/>
          </w:tcPr>
          <w:p w:rsidR="00A759E8" w:rsidRPr="00A759E8" w:rsidRDefault="00A759E8" w:rsidP="006542BF">
            <w:pPr>
              <w:pStyle w:val="16"/>
              <w:numPr>
                <w:ilvl w:val="0"/>
                <w:numId w:val="104"/>
              </w:numPr>
              <w:shd w:val="clear" w:color="auto" w:fill="auto"/>
              <w:spacing w:before="0" w:line="240" w:lineRule="auto"/>
              <w:ind w:right="180"/>
              <w:jc w:val="both"/>
              <w:rPr>
                <w:sz w:val="22"/>
                <w:szCs w:val="22"/>
              </w:rPr>
            </w:pPr>
            <w:r w:rsidRPr="00A759E8">
              <w:rPr>
                <w:sz w:val="22"/>
                <w:szCs w:val="22"/>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w:t>
            </w:r>
          </w:p>
          <w:p w:rsidR="00A759E8" w:rsidRPr="00A759E8" w:rsidRDefault="00A759E8" w:rsidP="006542BF">
            <w:pPr>
              <w:pStyle w:val="16"/>
              <w:numPr>
                <w:ilvl w:val="0"/>
                <w:numId w:val="104"/>
              </w:numPr>
              <w:shd w:val="clear" w:color="auto" w:fill="auto"/>
              <w:spacing w:before="0" w:line="276" w:lineRule="auto"/>
              <w:ind w:right="180"/>
              <w:jc w:val="both"/>
              <w:rPr>
                <w:sz w:val="22"/>
                <w:szCs w:val="22"/>
              </w:rPr>
            </w:pPr>
            <w:r w:rsidRPr="00A759E8">
              <w:rPr>
                <w:sz w:val="22"/>
                <w:szCs w:val="22"/>
              </w:rPr>
              <w:t xml:space="preserve">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w:t>
            </w:r>
          </w:p>
          <w:p w:rsidR="00A759E8" w:rsidRPr="00A759E8" w:rsidRDefault="00A759E8" w:rsidP="006542BF">
            <w:pPr>
              <w:pStyle w:val="16"/>
              <w:numPr>
                <w:ilvl w:val="0"/>
                <w:numId w:val="104"/>
              </w:numPr>
              <w:shd w:val="clear" w:color="auto" w:fill="auto"/>
              <w:spacing w:before="0" w:line="276" w:lineRule="auto"/>
              <w:ind w:right="180"/>
              <w:jc w:val="both"/>
              <w:rPr>
                <w:sz w:val="22"/>
                <w:szCs w:val="22"/>
              </w:rPr>
            </w:pPr>
            <w:r w:rsidRPr="00A759E8">
              <w:rPr>
                <w:sz w:val="22"/>
                <w:szCs w:val="22"/>
              </w:rPr>
              <w:t xml:space="preserve">о его физических и эмоциональных состояниях (проголодался - насытился, устал - отдохнул; намочил - вытер; заплакал - засмеялся и так далее); </w:t>
            </w:r>
          </w:p>
          <w:p w:rsidR="00A759E8" w:rsidRPr="00A759E8" w:rsidRDefault="00A759E8" w:rsidP="006542BF">
            <w:pPr>
              <w:pStyle w:val="16"/>
              <w:numPr>
                <w:ilvl w:val="0"/>
                <w:numId w:val="104"/>
              </w:numPr>
              <w:shd w:val="clear" w:color="auto" w:fill="auto"/>
              <w:spacing w:before="0" w:line="276" w:lineRule="auto"/>
              <w:ind w:right="180"/>
              <w:jc w:val="both"/>
              <w:rPr>
                <w:sz w:val="22"/>
                <w:szCs w:val="22"/>
              </w:rPr>
            </w:pPr>
            <w:r w:rsidRPr="00A759E8">
              <w:rPr>
                <w:sz w:val="22"/>
                <w:szCs w:val="22"/>
              </w:rPr>
              <w:t xml:space="preserve">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w:t>
            </w:r>
          </w:p>
          <w:p w:rsidR="00A759E8" w:rsidRPr="00A759E8" w:rsidRDefault="00A759E8" w:rsidP="006542BF">
            <w:pPr>
              <w:pStyle w:val="16"/>
              <w:numPr>
                <w:ilvl w:val="0"/>
                <w:numId w:val="104"/>
              </w:numPr>
              <w:shd w:val="clear" w:color="auto" w:fill="auto"/>
              <w:spacing w:before="0" w:line="276" w:lineRule="auto"/>
              <w:ind w:right="180"/>
              <w:jc w:val="both"/>
              <w:rPr>
                <w:sz w:val="22"/>
                <w:szCs w:val="22"/>
              </w:rPr>
            </w:pPr>
            <w:r w:rsidRPr="00A759E8">
              <w:rPr>
                <w:sz w:val="22"/>
                <w:szCs w:val="22"/>
              </w:rPr>
              <w:t xml:space="preserve">о предметах, действиях с ними и их назначении: предметы домашнего обихода (посуда, мебель, одежда), игрушки, орудия труда </w:t>
            </w:r>
            <w:r w:rsidRPr="00A759E8">
              <w:rPr>
                <w:sz w:val="22"/>
                <w:szCs w:val="22"/>
              </w:rPr>
              <w:lastRenderedPageBreak/>
              <w:t>(веник, метла, лопата, ведро, лейка и так далее).</w:t>
            </w:r>
          </w:p>
        </w:tc>
      </w:tr>
      <w:tr w:rsidR="00A759E8" w:rsidRPr="00485D41" w:rsidTr="00F25176">
        <w:tc>
          <w:tcPr>
            <w:tcW w:w="10694" w:type="dxa"/>
            <w:gridSpan w:val="2"/>
          </w:tcPr>
          <w:p w:rsidR="00A759E8" w:rsidRPr="001F6539" w:rsidRDefault="00A759E8" w:rsidP="00CF3694">
            <w:pPr>
              <w:pStyle w:val="16"/>
              <w:shd w:val="clear" w:color="auto" w:fill="auto"/>
              <w:tabs>
                <w:tab w:val="left" w:pos="1042"/>
              </w:tabs>
              <w:spacing w:before="0" w:line="379" w:lineRule="exact"/>
              <w:rPr>
                <w:b/>
                <w:sz w:val="22"/>
                <w:szCs w:val="22"/>
              </w:rPr>
            </w:pPr>
            <w:r w:rsidRPr="001F6539">
              <w:rPr>
                <w:b/>
                <w:sz w:val="22"/>
                <w:szCs w:val="22"/>
              </w:rPr>
              <w:lastRenderedPageBreak/>
              <w:t>Природа</w:t>
            </w:r>
          </w:p>
        </w:tc>
      </w:tr>
      <w:tr w:rsidR="00A759E8" w:rsidRPr="00485D41" w:rsidTr="00F25176">
        <w:tc>
          <w:tcPr>
            <w:tcW w:w="3316" w:type="dxa"/>
          </w:tcPr>
          <w:p w:rsidR="00A759E8" w:rsidRPr="00A759E8" w:rsidRDefault="00A759E8" w:rsidP="006542BF">
            <w:pPr>
              <w:pStyle w:val="16"/>
              <w:numPr>
                <w:ilvl w:val="0"/>
                <w:numId w:val="106"/>
              </w:numPr>
              <w:shd w:val="clear" w:color="auto" w:fill="auto"/>
              <w:tabs>
                <w:tab w:val="left" w:pos="1033"/>
              </w:tabs>
              <w:spacing w:before="0" w:line="240" w:lineRule="auto"/>
              <w:ind w:right="20"/>
              <w:jc w:val="both"/>
              <w:rPr>
                <w:sz w:val="22"/>
                <w:szCs w:val="22"/>
              </w:rPr>
            </w:pPr>
            <w:r w:rsidRPr="00A759E8">
              <w:rPr>
                <w:sz w:val="22"/>
                <w:szCs w:val="22"/>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759E8" w:rsidRPr="00A759E8" w:rsidRDefault="00A759E8" w:rsidP="006542BF">
            <w:pPr>
              <w:pStyle w:val="16"/>
              <w:numPr>
                <w:ilvl w:val="0"/>
                <w:numId w:val="106"/>
              </w:numPr>
              <w:shd w:val="clear" w:color="auto" w:fill="auto"/>
              <w:tabs>
                <w:tab w:val="left" w:pos="1018"/>
              </w:tabs>
              <w:spacing w:before="0" w:line="240" w:lineRule="auto"/>
              <w:ind w:right="20"/>
              <w:jc w:val="both"/>
              <w:rPr>
                <w:sz w:val="22"/>
                <w:szCs w:val="22"/>
              </w:rPr>
            </w:pPr>
            <w:r w:rsidRPr="00A759E8">
              <w:rPr>
                <w:sz w:val="22"/>
                <w:szCs w:val="22"/>
              </w:rPr>
              <w:t>развивать способность наблюдать за явлениями природы, воспитывать бережное отношение к животным и растениям.</w:t>
            </w:r>
          </w:p>
        </w:tc>
        <w:tc>
          <w:tcPr>
            <w:tcW w:w="7378" w:type="dxa"/>
          </w:tcPr>
          <w:p w:rsidR="00A759E8" w:rsidRPr="00A759E8" w:rsidRDefault="00A759E8" w:rsidP="006542BF">
            <w:pPr>
              <w:pStyle w:val="16"/>
              <w:numPr>
                <w:ilvl w:val="0"/>
                <w:numId w:val="105"/>
              </w:numPr>
              <w:shd w:val="clear" w:color="auto" w:fill="auto"/>
              <w:spacing w:before="0" w:line="276" w:lineRule="auto"/>
              <w:ind w:right="180"/>
              <w:jc w:val="both"/>
              <w:rPr>
                <w:sz w:val="22"/>
                <w:szCs w:val="22"/>
              </w:rPr>
            </w:pPr>
            <w:r w:rsidRPr="00A759E8">
              <w:rPr>
                <w:sz w:val="22"/>
                <w:szCs w:val="22"/>
              </w:rPr>
              <w:t>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A759E8" w:rsidRPr="00A759E8" w:rsidRDefault="00A759E8" w:rsidP="006542BF">
            <w:pPr>
              <w:pStyle w:val="16"/>
              <w:numPr>
                <w:ilvl w:val="0"/>
                <w:numId w:val="105"/>
              </w:numPr>
              <w:shd w:val="clear" w:color="auto" w:fill="auto"/>
              <w:spacing w:before="0" w:line="276" w:lineRule="auto"/>
              <w:ind w:right="180"/>
              <w:jc w:val="both"/>
              <w:rPr>
                <w:sz w:val="22"/>
                <w:szCs w:val="22"/>
              </w:rPr>
            </w:pPr>
            <w:r w:rsidRPr="00A759E8">
              <w:rPr>
                <w:sz w:val="22"/>
                <w:szCs w:val="22"/>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w:t>
            </w:r>
          </w:p>
        </w:tc>
      </w:tr>
    </w:tbl>
    <w:p w:rsidR="00A759E8" w:rsidRPr="00285633" w:rsidRDefault="00A759E8" w:rsidP="00A759E8">
      <w:pPr>
        <w:pStyle w:val="16"/>
        <w:shd w:val="clear" w:color="auto" w:fill="auto"/>
        <w:spacing w:before="0" w:line="379" w:lineRule="exact"/>
        <w:jc w:val="left"/>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7545"/>
      </w:tblGrid>
      <w:tr w:rsidR="00A759E8" w:rsidRPr="00034742" w:rsidTr="00F25176">
        <w:tc>
          <w:tcPr>
            <w:tcW w:w="10694" w:type="dxa"/>
            <w:gridSpan w:val="2"/>
          </w:tcPr>
          <w:p w:rsidR="00A759E8" w:rsidRPr="007259AC" w:rsidRDefault="00A759E8" w:rsidP="00CF3694">
            <w:pPr>
              <w:jc w:val="center"/>
              <w:rPr>
                <w:rFonts w:eastAsia="Calibri"/>
              </w:rPr>
            </w:pPr>
            <w:r w:rsidRPr="00EC4265">
              <w:rPr>
                <w:i/>
                <w:u w:val="single"/>
              </w:rPr>
              <w:t>От 3 лет до 4 лет.</w:t>
            </w:r>
          </w:p>
        </w:tc>
      </w:tr>
      <w:tr w:rsidR="00A759E8" w:rsidRPr="00034742" w:rsidTr="00F25176">
        <w:tc>
          <w:tcPr>
            <w:tcW w:w="3149" w:type="dxa"/>
          </w:tcPr>
          <w:p w:rsidR="00A759E8" w:rsidRPr="00034742" w:rsidRDefault="00A759E8" w:rsidP="00DB16F6">
            <w:pPr>
              <w:ind w:firstLineChars="166" w:firstLine="367"/>
              <w:jc w:val="center"/>
              <w:rPr>
                <w:rFonts w:eastAsia="Calibri"/>
                <w:b/>
                <w:bCs/>
              </w:rPr>
            </w:pPr>
            <w:r w:rsidRPr="00034742">
              <w:rPr>
                <w:rFonts w:eastAsia="Calibri"/>
                <w:b/>
                <w:bCs/>
              </w:rPr>
              <w:t>Задачи</w:t>
            </w:r>
          </w:p>
        </w:tc>
        <w:tc>
          <w:tcPr>
            <w:tcW w:w="7545" w:type="dxa"/>
          </w:tcPr>
          <w:p w:rsidR="00A759E8" w:rsidRPr="00034742" w:rsidRDefault="00A759E8" w:rsidP="00CF3694">
            <w:pPr>
              <w:jc w:val="center"/>
              <w:rPr>
                <w:rFonts w:eastAsia="Calibri"/>
                <w:b/>
                <w:bCs/>
              </w:rPr>
            </w:pPr>
            <w:r w:rsidRPr="00034742">
              <w:rPr>
                <w:rFonts w:eastAsia="Calibri"/>
                <w:b/>
                <w:bCs/>
              </w:rPr>
              <w:t>Содержание ОД</w:t>
            </w:r>
          </w:p>
        </w:tc>
      </w:tr>
      <w:tr w:rsidR="00A759E8" w:rsidRPr="00034742" w:rsidTr="00F25176">
        <w:tc>
          <w:tcPr>
            <w:tcW w:w="10694" w:type="dxa"/>
            <w:gridSpan w:val="2"/>
          </w:tcPr>
          <w:p w:rsidR="00A759E8" w:rsidRPr="00A759E8" w:rsidRDefault="00A759E8" w:rsidP="00CF3694">
            <w:pPr>
              <w:pStyle w:val="16"/>
              <w:shd w:val="clear" w:color="auto" w:fill="auto"/>
              <w:spacing w:before="0" w:line="276" w:lineRule="auto"/>
              <w:ind w:left="20" w:firstLine="720"/>
              <w:rPr>
                <w:sz w:val="22"/>
                <w:szCs w:val="22"/>
              </w:rPr>
            </w:pPr>
            <w:r w:rsidRPr="00A759E8">
              <w:rPr>
                <w:b/>
                <w:sz w:val="22"/>
                <w:szCs w:val="22"/>
              </w:rPr>
              <w:t xml:space="preserve"> Сенсорные эталоны и познавательные действи</w:t>
            </w:r>
            <w:r w:rsidRPr="00A759E8">
              <w:rPr>
                <w:sz w:val="22"/>
                <w:szCs w:val="22"/>
              </w:rPr>
              <w:t>я</w:t>
            </w:r>
          </w:p>
        </w:tc>
      </w:tr>
      <w:tr w:rsidR="00A759E8" w:rsidRPr="00034742" w:rsidTr="00F25176">
        <w:tc>
          <w:tcPr>
            <w:tcW w:w="3149" w:type="dxa"/>
          </w:tcPr>
          <w:p w:rsidR="00A759E8" w:rsidRPr="00A759E8" w:rsidRDefault="00A759E8" w:rsidP="006542BF">
            <w:pPr>
              <w:pStyle w:val="16"/>
              <w:numPr>
                <w:ilvl w:val="0"/>
                <w:numId w:val="107"/>
              </w:numPr>
              <w:shd w:val="clear" w:color="auto" w:fill="auto"/>
              <w:tabs>
                <w:tab w:val="left" w:pos="1033"/>
              </w:tabs>
              <w:spacing w:before="0" w:line="276" w:lineRule="auto"/>
              <w:ind w:right="20"/>
              <w:jc w:val="both"/>
              <w:rPr>
                <w:sz w:val="22"/>
                <w:szCs w:val="22"/>
              </w:rPr>
            </w:pPr>
            <w:r w:rsidRPr="00A759E8">
              <w:rPr>
                <w:sz w:val="22"/>
                <w:szCs w:val="22"/>
              </w:rPr>
              <w:t>формировать представления детей о сенсорных эталонах цвета и формы, их использовании в самостоятельной деятельности;</w:t>
            </w:r>
          </w:p>
          <w:p w:rsidR="00A759E8" w:rsidRPr="00A759E8" w:rsidRDefault="00A759E8" w:rsidP="00CF3694">
            <w:pPr>
              <w:shd w:val="clear" w:color="auto" w:fill="FFFFFF"/>
              <w:spacing w:after="335" w:line="276" w:lineRule="auto"/>
              <w:jc w:val="both"/>
            </w:pPr>
          </w:p>
        </w:tc>
        <w:tc>
          <w:tcPr>
            <w:tcW w:w="7545" w:type="dxa"/>
          </w:tcPr>
          <w:p w:rsidR="00A759E8" w:rsidRPr="00A759E8" w:rsidRDefault="00A759E8" w:rsidP="006542BF">
            <w:pPr>
              <w:pStyle w:val="16"/>
              <w:numPr>
                <w:ilvl w:val="0"/>
                <w:numId w:val="107"/>
              </w:numPr>
              <w:shd w:val="clear" w:color="auto" w:fill="auto"/>
              <w:spacing w:before="0" w:line="276" w:lineRule="auto"/>
              <w:ind w:right="20"/>
              <w:jc w:val="both"/>
              <w:rPr>
                <w:sz w:val="22"/>
                <w:szCs w:val="22"/>
              </w:rPr>
            </w:pPr>
            <w:r w:rsidRPr="00A759E8">
              <w:rPr>
                <w:sz w:val="22"/>
                <w:szCs w:val="22"/>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rsidR="00A759E8" w:rsidRPr="00A759E8" w:rsidRDefault="00A759E8" w:rsidP="006542BF">
            <w:pPr>
              <w:pStyle w:val="16"/>
              <w:numPr>
                <w:ilvl w:val="0"/>
                <w:numId w:val="107"/>
              </w:numPr>
              <w:shd w:val="clear" w:color="auto" w:fill="auto"/>
              <w:spacing w:before="0" w:line="276" w:lineRule="auto"/>
              <w:ind w:right="20"/>
              <w:jc w:val="both"/>
              <w:rPr>
                <w:sz w:val="22"/>
                <w:szCs w:val="22"/>
              </w:rPr>
            </w:pPr>
            <w:r w:rsidRPr="00A759E8">
              <w:rPr>
                <w:sz w:val="22"/>
                <w:szCs w:val="22"/>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A759E8" w:rsidRPr="00A759E8" w:rsidRDefault="00A759E8" w:rsidP="006542BF">
            <w:pPr>
              <w:pStyle w:val="16"/>
              <w:numPr>
                <w:ilvl w:val="0"/>
                <w:numId w:val="107"/>
              </w:numPr>
              <w:shd w:val="clear" w:color="auto" w:fill="auto"/>
              <w:spacing w:before="0" w:line="276" w:lineRule="auto"/>
              <w:ind w:right="20"/>
              <w:jc w:val="both"/>
              <w:rPr>
                <w:sz w:val="22"/>
                <w:szCs w:val="22"/>
              </w:rPr>
            </w:pPr>
            <w:r w:rsidRPr="00A759E8">
              <w:rPr>
                <w:sz w:val="22"/>
                <w:szCs w:val="22"/>
              </w:rPr>
              <w:t>Организует и поддерживает совместные действия ребёнка со взрослым и сверстниками;</w:t>
            </w:r>
          </w:p>
          <w:p w:rsidR="00A759E8" w:rsidRPr="00A759E8" w:rsidRDefault="00A759E8" w:rsidP="006542BF">
            <w:pPr>
              <w:pStyle w:val="16"/>
              <w:numPr>
                <w:ilvl w:val="0"/>
                <w:numId w:val="107"/>
              </w:numPr>
              <w:shd w:val="clear" w:color="auto" w:fill="auto"/>
              <w:spacing w:before="0" w:line="276" w:lineRule="auto"/>
              <w:ind w:right="20"/>
              <w:jc w:val="both"/>
              <w:rPr>
                <w:sz w:val="22"/>
                <w:szCs w:val="22"/>
              </w:rPr>
            </w:pPr>
            <w:r w:rsidRPr="00A759E8">
              <w:rPr>
                <w:sz w:val="22"/>
                <w:szCs w:val="22"/>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A759E8" w:rsidRPr="00034742" w:rsidTr="00F25176">
        <w:tc>
          <w:tcPr>
            <w:tcW w:w="10694" w:type="dxa"/>
            <w:gridSpan w:val="2"/>
          </w:tcPr>
          <w:p w:rsidR="00A759E8" w:rsidRPr="00C626CD" w:rsidRDefault="00A759E8" w:rsidP="00CF3694">
            <w:pPr>
              <w:shd w:val="clear" w:color="auto" w:fill="FFFFFF"/>
              <w:spacing w:line="276" w:lineRule="auto"/>
              <w:jc w:val="center"/>
              <w:rPr>
                <w:b/>
              </w:rPr>
            </w:pPr>
            <w:r w:rsidRPr="00C626CD">
              <w:rPr>
                <w:b/>
              </w:rPr>
              <w:t>Математические представления</w:t>
            </w:r>
          </w:p>
        </w:tc>
      </w:tr>
      <w:tr w:rsidR="00A759E8" w:rsidRPr="00034742" w:rsidTr="00F25176">
        <w:tc>
          <w:tcPr>
            <w:tcW w:w="3149" w:type="dxa"/>
          </w:tcPr>
          <w:p w:rsidR="00A759E8" w:rsidRPr="00A759E8" w:rsidRDefault="00A759E8" w:rsidP="006542BF">
            <w:pPr>
              <w:pStyle w:val="16"/>
              <w:numPr>
                <w:ilvl w:val="0"/>
                <w:numId w:val="108"/>
              </w:numPr>
              <w:shd w:val="clear" w:color="auto" w:fill="auto"/>
              <w:tabs>
                <w:tab w:val="left" w:pos="1028"/>
              </w:tabs>
              <w:spacing w:before="0" w:line="276" w:lineRule="auto"/>
              <w:ind w:right="20"/>
              <w:jc w:val="both"/>
              <w:rPr>
                <w:sz w:val="22"/>
                <w:szCs w:val="22"/>
              </w:rPr>
            </w:pPr>
            <w:r w:rsidRPr="00A759E8">
              <w:rPr>
                <w:sz w:val="22"/>
                <w:szCs w:val="22"/>
              </w:rPr>
              <w:t>развивать умение непосредственного попарного сравнения предметов по форме, величине и количеству, определяя их соотношение между собой;</w:t>
            </w:r>
          </w:p>
          <w:p w:rsidR="00A759E8" w:rsidRPr="00A759E8" w:rsidRDefault="00A759E8" w:rsidP="006542BF">
            <w:pPr>
              <w:pStyle w:val="16"/>
              <w:numPr>
                <w:ilvl w:val="0"/>
                <w:numId w:val="108"/>
              </w:numPr>
              <w:shd w:val="clear" w:color="auto" w:fill="auto"/>
              <w:tabs>
                <w:tab w:val="left" w:pos="1028"/>
              </w:tabs>
              <w:spacing w:before="0" w:line="276" w:lineRule="auto"/>
              <w:ind w:right="20"/>
              <w:jc w:val="both"/>
              <w:rPr>
                <w:sz w:val="22"/>
                <w:szCs w:val="22"/>
              </w:rPr>
            </w:pPr>
            <w:r w:rsidRPr="00A759E8">
              <w:rPr>
                <w:sz w:val="22"/>
                <w:szCs w:val="22"/>
              </w:rPr>
              <w:t>помогать осваивать чувственные способы ориентировки в пространстве и времени;</w:t>
            </w:r>
          </w:p>
          <w:p w:rsidR="00A759E8" w:rsidRPr="00C626CD" w:rsidRDefault="00A759E8" w:rsidP="006542BF">
            <w:pPr>
              <w:pStyle w:val="16"/>
              <w:numPr>
                <w:ilvl w:val="0"/>
                <w:numId w:val="108"/>
              </w:numPr>
              <w:shd w:val="clear" w:color="auto" w:fill="auto"/>
              <w:tabs>
                <w:tab w:val="left" w:pos="1028"/>
              </w:tabs>
              <w:spacing w:before="0" w:line="276" w:lineRule="auto"/>
              <w:ind w:right="20"/>
              <w:jc w:val="both"/>
              <w:rPr>
                <w:sz w:val="22"/>
                <w:szCs w:val="22"/>
              </w:rPr>
            </w:pPr>
            <w:r w:rsidRPr="00C626CD">
              <w:rPr>
                <w:sz w:val="22"/>
                <w:szCs w:val="22"/>
              </w:rPr>
              <w:t>развивать исследовательские умения;</w:t>
            </w:r>
          </w:p>
        </w:tc>
        <w:tc>
          <w:tcPr>
            <w:tcW w:w="7545" w:type="dxa"/>
          </w:tcPr>
          <w:p w:rsidR="00A759E8" w:rsidRPr="00A759E8" w:rsidRDefault="00A759E8" w:rsidP="006542BF">
            <w:pPr>
              <w:pStyle w:val="16"/>
              <w:numPr>
                <w:ilvl w:val="0"/>
                <w:numId w:val="108"/>
              </w:numPr>
              <w:shd w:val="clear" w:color="auto" w:fill="auto"/>
              <w:spacing w:before="0" w:line="276" w:lineRule="auto"/>
              <w:ind w:right="20"/>
              <w:jc w:val="both"/>
              <w:rPr>
                <w:sz w:val="22"/>
                <w:szCs w:val="22"/>
              </w:rPr>
            </w:pPr>
            <w:r w:rsidRPr="00A759E8">
              <w:rPr>
                <w:sz w:val="22"/>
                <w:szCs w:val="22"/>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w:t>
            </w:r>
          </w:p>
          <w:p w:rsidR="00A759E8" w:rsidRPr="00A759E8" w:rsidRDefault="00A759E8" w:rsidP="006542BF">
            <w:pPr>
              <w:pStyle w:val="16"/>
              <w:numPr>
                <w:ilvl w:val="0"/>
                <w:numId w:val="108"/>
              </w:numPr>
              <w:shd w:val="clear" w:color="auto" w:fill="auto"/>
              <w:spacing w:before="0" w:line="276" w:lineRule="auto"/>
              <w:ind w:right="20"/>
              <w:jc w:val="both"/>
              <w:rPr>
                <w:sz w:val="22"/>
                <w:szCs w:val="22"/>
              </w:rPr>
            </w:pPr>
            <w:r w:rsidRPr="00A759E8">
              <w:rPr>
                <w:sz w:val="22"/>
                <w:szCs w:val="22"/>
              </w:rPr>
              <w:t xml:space="preserve">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w:t>
            </w:r>
          </w:p>
          <w:p w:rsidR="00A759E8" w:rsidRPr="00A759E8" w:rsidRDefault="00A759E8" w:rsidP="006542BF">
            <w:pPr>
              <w:pStyle w:val="16"/>
              <w:numPr>
                <w:ilvl w:val="0"/>
                <w:numId w:val="108"/>
              </w:numPr>
              <w:shd w:val="clear" w:color="auto" w:fill="auto"/>
              <w:spacing w:before="0" w:line="276" w:lineRule="auto"/>
              <w:ind w:right="20"/>
              <w:jc w:val="both"/>
              <w:rPr>
                <w:sz w:val="22"/>
                <w:szCs w:val="22"/>
              </w:rPr>
            </w:pPr>
            <w:r w:rsidRPr="00A759E8">
              <w:rPr>
                <w:sz w:val="22"/>
                <w:szCs w:val="22"/>
              </w:rPr>
              <w:t>расширяет диапазон слов, обозначающих свойства, качества предметов и отношений между ними;</w:t>
            </w:r>
          </w:p>
          <w:p w:rsidR="00A759E8" w:rsidRPr="00A759E8" w:rsidRDefault="00A759E8" w:rsidP="006542BF">
            <w:pPr>
              <w:pStyle w:val="16"/>
              <w:numPr>
                <w:ilvl w:val="0"/>
                <w:numId w:val="108"/>
              </w:numPr>
              <w:shd w:val="clear" w:color="auto" w:fill="auto"/>
              <w:spacing w:before="0" w:line="276" w:lineRule="auto"/>
              <w:ind w:right="20"/>
              <w:jc w:val="both"/>
              <w:rPr>
                <w:sz w:val="22"/>
                <w:szCs w:val="22"/>
              </w:rPr>
            </w:pPr>
            <w:r w:rsidRPr="00A759E8">
              <w:rPr>
                <w:sz w:val="22"/>
                <w:szCs w:val="22"/>
              </w:rPr>
              <w:t xml:space="preserve">знакомит детей с некоторыми фигурами: шар, куб, круг, квадрат, треугольник, активизируя в их речи данные названия; </w:t>
            </w:r>
          </w:p>
          <w:p w:rsidR="00A759E8" w:rsidRPr="00A759E8" w:rsidRDefault="00A759E8" w:rsidP="006542BF">
            <w:pPr>
              <w:pStyle w:val="16"/>
              <w:numPr>
                <w:ilvl w:val="0"/>
                <w:numId w:val="108"/>
              </w:numPr>
              <w:shd w:val="clear" w:color="auto" w:fill="auto"/>
              <w:spacing w:before="0" w:line="276" w:lineRule="auto"/>
              <w:ind w:right="20"/>
              <w:jc w:val="both"/>
              <w:rPr>
                <w:sz w:val="22"/>
                <w:szCs w:val="22"/>
              </w:rPr>
            </w:pPr>
            <w:r w:rsidRPr="00A759E8">
              <w:rPr>
                <w:sz w:val="22"/>
                <w:szCs w:val="22"/>
              </w:rPr>
              <w:t xml:space="preserve">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w:t>
            </w:r>
            <w:r w:rsidRPr="00A759E8">
              <w:rPr>
                <w:sz w:val="22"/>
                <w:szCs w:val="22"/>
              </w:rPr>
              <w:lastRenderedPageBreak/>
              <w:t>справа (слева) и времени (понимать контрастные особенности утра и вечера, дня и ночи).</w:t>
            </w:r>
          </w:p>
        </w:tc>
      </w:tr>
      <w:tr w:rsidR="00A759E8" w:rsidRPr="00034742" w:rsidTr="00F25176">
        <w:tc>
          <w:tcPr>
            <w:tcW w:w="10694" w:type="dxa"/>
            <w:gridSpan w:val="2"/>
          </w:tcPr>
          <w:p w:rsidR="00A759E8" w:rsidRPr="00C626CD" w:rsidRDefault="00A759E8" w:rsidP="00CF3694">
            <w:pPr>
              <w:shd w:val="clear" w:color="auto" w:fill="FFFFFF"/>
              <w:spacing w:line="276" w:lineRule="auto"/>
              <w:jc w:val="center"/>
              <w:rPr>
                <w:b/>
              </w:rPr>
            </w:pPr>
            <w:r w:rsidRPr="00A759E8">
              <w:rPr>
                <w:b/>
              </w:rPr>
              <w:lastRenderedPageBreak/>
              <w:t xml:space="preserve"> </w:t>
            </w:r>
            <w:r w:rsidRPr="00C626CD">
              <w:rPr>
                <w:b/>
              </w:rPr>
              <w:t>Окружающий мир</w:t>
            </w:r>
          </w:p>
        </w:tc>
      </w:tr>
      <w:tr w:rsidR="00A759E8" w:rsidRPr="00034742" w:rsidTr="00F25176">
        <w:tc>
          <w:tcPr>
            <w:tcW w:w="3149" w:type="dxa"/>
          </w:tcPr>
          <w:p w:rsidR="00A759E8" w:rsidRPr="00A759E8" w:rsidRDefault="00A759E8" w:rsidP="006542BF">
            <w:pPr>
              <w:pStyle w:val="16"/>
              <w:numPr>
                <w:ilvl w:val="0"/>
                <w:numId w:val="109"/>
              </w:numPr>
              <w:shd w:val="clear" w:color="auto" w:fill="auto"/>
              <w:tabs>
                <w:tab w:val="left" w:pos="1038"/>
              </w:tabs>
              <w:spacing w:before="0" w:line="276" w:lineRule="auto"/>
              <w:ind w:right="98"/>
              <w:jc w:val="left"/>
              <w:rPr>
                <w:sz w:val="22"/>
                <w:szCs w:val="22"/>
              </w:rPr>
            </w:pPr>
            <w:r w:rsidRPr="00A759E8">
              <w:rPr>
                <w:sz w:val="22"/>
                <w:szCs w:val="22"/>
              </w:rPr>
              <w:t>обогащать представления ребёнка о себе, окружающих людях, эмоционально-положительного отношения к чл</w:t>
            </w:r>
            <w:r>
              <w:rPr>
                <w:sz w:val="22"/>
                <w:szCs w:val="22"/>
              </w:rPr>
              <w:t xml:space="preserve">енам семьи, к другим взрослым и </w:t>
            </w:r>
            <w:r w:rsidRPr="00A759E8">
              <w:rPr>
                <w:sz w:val="22"/>
                <w:szCs w:val="22"/>
              </w:rPr>
              <w:t>сверстникам;</w:t>
            </w:r>
          </w:p>
          <w:p w:rsidR="00A759E8" w:rsidRPr="00A759E8" w:rsidRDefault="00A759E8" w:rsidP="006542BF">
            <w:pPr>
              <w:pStyle w:val="16"/>
              <w:numPr>
                <w:ilvl w:val="0"/>
                <w:numId w:val="109"/>
              </w:numPr>
              <w:shd w:val="clear" w:color="auto" w:fill="auto"/>
              <w:tabs>
                <w:tab w:val="left" w:pos="1038"/>
              </w:tabs>
              <w:spacing w:before="0" w:line="276" w:lineRule="auto"/>
              <w:ind w:right="220"/>
              <w:jc w:val="both"/>
              <w:rPr>
                <w:sz w:val="22"/>
                <w:szCs w:val="22"/>
              </w:rPr>
            </w:pPr>
            <w:r w:rsidRPr="00A759E8">
              <w:rPr>
                <w:sz w:val="22"/>
                <w:szCs w:val="22"/>
              </w:rPr>
              <w:t>конкретизировать представления детей об объектах ближайшего окружения: о родном населенном пункте, его названии,</w:t>
            </w:r>
          </w:p>
          <w:p w:rsidR="00A759E8" w:rsidRPr="00A759E8" w:rsidRDefault="00A759E8" w:rsidP="006542BF">
            <w:pPr>
              <w:pStyle w:val="16"/>
              <w:numPr>
                <w:ilvl w:val="0"/>
                <w:numId w:val="109"/>
              </w:numPr>
              <w:shd w:val="clear" w:color="auto" w:fill="auto"/>
              <w:tabs>
                <w:tab w:val="left" w:pos="1038"/>
              </w:tabs>
              <w:spacing w:before="0" w:line="276" w:lineRule="auto"/>
              <w:ind w:left="284"/>
              <w:jc w:val="both"/>
              <w:rPr>
                <w:sz w:val="22"/>
                <w:szCs w:val="22"/>
              </w:rPr>
            </w:pPr>
            <w:r w:rsidRPr="00A759E8">
              <w:rPr>
                <w:sz w:val="22"/>
                <w:szCs w:val="22"/>
              </w:rPr>
              <w:t>достопримечательностях и традициях, накапливать эмоциональный опыт участия в праздниках;</w:t>
            </w:r>
          </w:p>
          <w:p w:rsidR="00A759E8" w:rsidRPr="00A759E8" w:rsidRDefault="00A759E8" w:rsidP="00CF3694">
            <w:pPr>
              <w:shd w:val="clear" w:color="auto" w:fill="FFFFFF"/>
              <w:spacing w:after="335" w:line="276" w:lineRule="auto"/>
              <w:jc w:val="both"/>
            </w:pPr>
          </w:p>
        </w:tc>
        <w:tc>
          <w:tcPr>
            <w:tcW w:w="7545" w:type="dxa"/>
          </w:tcPr>
          <w:p w:rsidR="00A759E8" w:rsidRPr="00A759E8" w:rsidRDefault="00A759E8" w:rsidP="006542BF">
            <w:pPr>
              <w:pStyle w:val="16"/>
              <w:numPr>
                <w:ilvl w:val="0"/>
                <w:numId w:val="109"/>
              </w:numPr>
              <w:shd w:val="clear" w:color="auto" w:fill="auto"/>
              <w:spacing w:before="0" w:line="276" w:lineRule="auto"/>
              <w:ind w:right="20"/>
              <w:jc w:val="both"/>
              <w:rPr>
                <w:sz w:val="22"/>
                <w:szCs w:val="22"/>
              </w:rPr>
            </w:pPr>
            <w:r w:rsidRPr="00A759E8">
              <w:rPr>
                <w:sz w:val="22"/>
                <w:szCs w:val="22"/>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w:t>
            </w:r>
          </w:p>
          <w:p w:rsidR="00A759E8" w:rsidRPr="00A759E8" w:rsidRDefault="00A759E8" w:rsidP="006542BF">
            <w:pPr>
              <w:pStyle w:val="16"/>
              <w:numPr>
                <w:ilvl w:val="0"/>
                <w:numId w:val="109"/>
              </w:numPr>
              <w:shd w:val="clear" w:color="auto" w:fill="auto"/>
              <w:spacing w:before="0" w:line="276" w:lineRule="auto"/>
              <w:ind w:right="20"/>
              <w:jc w:val="both"/>
              <w:rPr>
                <w:sz w:val="22"/>
                <w:szCs w:val="22"/>
              </w:rPr>
            </w:pPr>
            <w:r w:rsidRPr="00A759E8">
              <w:rPr>
                <w:sz w:val="22"/>
                <w:szCs w:val="22"/>
              </w:rPr>
              <w:t xml:space="preserve">побуждает ребёнка благодарить за подарки, оказывать посильную помощь родным, приобщаться к традициям семьи. </w:t>
            </w:r>
          </w:p>
          <w:p w:rsidR="00A759E8" w:rsidRPr="00A759E8" w:rsidRDefault="00A759E8" w:rsidP="006542BF">
            <w:pPr>
              <w:pStyle w:val="16"/>
              <w:numPr>
                <w:ilvl w:val="0"/>
                <w:numId w:val="109"/>
              </w:numPr>
              <w:shd w:val="clear" w:color="auto" w:fill="auto"/>
              <w:spacing w:before="0" w:line="276" w:lineRule="auto"/>
              <w:ind w:right="20"/>
              <w:jc w:val="both"/>
              <w:rPr>
                <w:sz w:val="22"/>
                <w:szCs w:val="22"/>
              </w:rPr>
            </w:pPr>
            <w:r w:rsidRPr="00A759E8">
              <w:rPr>
                <w:sz w:val="22"/>
                <w:szCs w:val="22"/>
              </w:rPr>
              <w:t xml:space="preserve">Знакомит с населенным пунктом, в котором живет ребёнок, дает начальные представления о родной стране, о некоторых наиболее важных праздниках и событиях. </w:t>
            </w:r>
          </w:p>
          <w:p w:rsidR="00A759E8" w:rsidRPr="00A759E8" w:rsidRDefault="00A759E8" w:rsidP="006542BF">
            <w:pPr>
              <w:pStyle w:val="16"/>
              <w:numPr>
                <w:ilvl w:val="0"/>
                <w:numId w:val="109"/>
              </w:numPr>
              <w:shd w:val="clear" w:color="auto" w:fill="auto"/>
              <w:spacing w:before="0" w:line="276" w:lineRule="auto"/>
              <w:ind w:right="20"/>
              <w:jc w:val="both"/>
              <w:rPr>
                <w:sz w:val="22"/>
                <w:szCs w:val="22"/>
              </w:rPr>
            </w:pPr>
            <w:r w:rsidRPr="00A759E8">
              <w:rPr>
                <w:sz w:val="22"/>
                <w:szCs w:val="22"/>
              </w:rPr>
              <w:t xml:space="preserve">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A759E8" w:rsidRPr="00A759E8" w:rsidRDefault="00A759E8" w:rsidP="006542BF">
            <w:pPr>
              <w:pStyle w:val="16"/>
              <w:numPr>
                <w:ilvl w:val="0"/>
                <w:numId w:val="109"/>
              </w:numPr>
              <w:shd w:val="clear" w:color="auto" w:fill="auto"/>
              <w:spacing w:before="0" w:line="276" w:lineRule="auto"/>
              <w:ind w:right="20"/>
              <w:jc w:val="both"/>
              <w:rPr>
                <w:sz w:val="22"/>
                <w:szCs w:val="22"/>
              </w:rPr>
            </w:pPr>
            <w:r w:rsidRPr="00A759E8">
              <w:rPr>
                <w:sz w:val="22"/>
                <w:szCs w:val="22"/>
              </w:rPr>
              <w:t xml:space="preserve">Знакомит с трудом работников ДОО (помощника воспитателя, повара, дворника, водителя). </w:t>
            </w:r>
          </w:p>
          <w:p w:rsidR="00A759E8" w:rsidRPr="00A759E8" w:rsidRDefault="00A759E8" w:rsidP="006542BF">
            <w:pPr>
              <w:pStyle w:val="16"/>
              <w:numPr>
                <w:ilvl w:val="0"/>
                <w:numId w:val="109"/>
              </w:numPr>
              <w:shd w:val="clear" w:color="auto" w:fill="auto"/>
              <w:spacing w:before="0" w:line="276" w:lineRule="auto"/>
              <w:ind w:right="20"/>
              <w:jc w:val="both"/>
              <w:rPr>
                <w:sz w:val="22"/>
                <w:szCs w:val="22"/>
              </w:rPr>
            </w:pPr>
            <w:r w:rsidRPr="00A759E8">
              <w:rPr>
                <w:sz w:val="22"/>
                <w:szCs w:val="22"/>
              </w:rPr>
              <w:t xml:space="preserve">Демонстрирует некоторые инструменты труда, воспитывает бережное отношение к предметам, сделанным руками человека. </w:t>
            </w:r>
          </w:p>
          <w:p w:rsidR="00A759E8" w:rsidRPr="00A759E8" w:rsidRDefault="00A759E8" w:rsidP="006542BF">
            <w:pPr>
              <w:pStyle w:val="16"/>
              <w:numPr>
                <w:ilvl w:val="0"/>
                <w:numId w:val="109"/>
              </w:numPr>
              <w:shd w:val="clear" w:color="auto" w:fill="auto"/>
              <w:spacing w:before="0" w:line="276" w:lineRule="auto"/>
              <w:ind w:right="20"/>
              <w:jc w:val="both"/>
              <w:rPr>
                <w:sz w:val="22"/>
                <w:szCs w:val="22"/>
              </w:rPr>
            </w:pPr>
            <w:r w:rsidRPr="00A759E8">
              <w:rPr>
                <w:sz w:val="22"/>
                <w:szCs w:val="22"/>
              </w:rPr>
              <w:t xml:space="preserve">Поощряет детей за проявление аккуратности (не сорить, убирать за собой, не расходовать лишние материалы зря и так далее). </w:t>
            </w:r>
          </w:p>
          <w:p w:rsidR="00A759E8" w:rsidRPr="00A759E8" w:rsidRDefault="00A759E8" w:rsidP="006542BF">
            <w:pPr>
              <w:pStyle w:val="16"/>
              <w:numPr>
                <w:ilvl w:val="0"/>
                <w:numId w:val="109"/>
              </w:numPr>
              <w:shd w:val="clear" w:color="auto" w:fill="auto"/>
              <w:spacing w:before="0" w:line="276" w:lineRule="auto"/>
              <w:ind w:right="20"/>
              <w:jc w:val="both"/>
              <w:rPr>
                <w:sz w:val="22"/>
                <w:szCs w:val="22"/>
              </w:rPr>
            </w:pPr>
            <w:r w:rsidRPr="00A759E8">
              <w:rPr>
                <w:sz w:val="22"/>
                <w:szCs w:val="22"/>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759E8" w:rsidRPr="00A759E8" w:rsidRDefault="00A759E8" w:rsidP="006542BF">
            <w:pPr>
              <w:pStyle w:val="16"/>
              <w:numPr>
                <w:ilvl w:val="0"/>
                <w:numId w:val="109"/>
              </w:numPr>
              <w:shd w:val="clear" w:color="auto" w:fill="auto"/>
              <w:spacing w:before="0" w:line="276" w:lineRule="auto"/>
              <w:ind w:right="20"/>
              <w:jc w:val="both"/>
              <w:rPr>
                <w:sz w:val="22"/>
                <w:szCs w:val="22"/>
              </w:rPr>
            </w:pPr>
            <w:r w:rsidRPr="00A759E8">
              <w:rPr>
                <w:sz w:val="22"/>
                <w:szCs w:val="22"/>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A759E8" w:rsidRPr="00034742" w:rsidTr="00F25176">
        <w:tc>
          <w:tcPr>
            <w:tcW w:w="10694" w:type="dxa"/>
            <w:gridSpan w:val="2"/>
          </w:tcPr>
          <w:p w:rsidR="00A759E8" w:rsidRPr="00C626CD" w:rsidRDefault="00A759E8" w:rsidP="00CF3694">
            <w:pPr>
              <w:shd w:val="clear" w:color="auto" w:fill="FFFFFF"/>
              <w:spacing w:line="276" w:lineRule="auto"/>
              <w:jc w:val="center"/>
              <w:rPr>
                <w:b/>
              </w:rPr>
            </w:pPr>
            <w:r w:rsidRPr="00A759E8">
              <w:rPr>
                <w:b/>
              </w:rPr>
              <w:t xml:space="preserve"> </w:t>
            </w:r>
            <w:r w:rsidRPr="00C626CD">
              <w:rPr>
                <w:b/>
              </w:rPr>
              <w:t>Природа</w:t>
            </w:r>
          </w:p>
        </w:tc>
      </w:tr>
      <w:tr w:rsidR="00A759E8" w:rsidRPr="00034742" w:rsidTr="00F25176">
        <w:tc>
          <w:tcPr>
            <w:tcW w:w="3149" w:type="dxa"/>
          </w:tcPr>
          <w:p w:rsidR="00A759E8" w:rsidRPr="00A759E8" w:rsidRDefault="00A759E8" w:rsidP="006542BF">
            <w:pPr>
              <w:pStyle w:val="a5"/>
              <w:widowControl/>
              <w:numPr>
                <w:ilvl w:val="0"/>
                <w:numId w:val="99"/>
              </w:numPr>
              <w:shd w:val="clear" w:color="auto" w:fill="FFFFFF"/>
              <w:autoSpaceDE/>
              <w:autoSpaceDN/>
              <w:spacing w:after="335" w:line="276" w:lineRule="auto"/>
              <w:contextualSpacing/>
            </w:pPr>
            <w:r w:rsidRPr="00A759E8">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w:t>
            </w:r>
          </w:p>
          <w:p w:rsidR="00A759E8" w:rsidRPr="00A759E8" w:rsidRDefault="00A759E8" w:rsidP="006542BF">
            <w:pPr>
              <w:pStyle w:val="a5"/>
              <w:widowControl/>
              <w:numPr>
                <w:ilvl w:val="0"/>
                <w:numId w:val="99"/>
              </w:numPr>
              <w:shd w:val="clear" w:color="auto" w:fill="FFFFFF"/>
              <w:autoSpaceDE/>
              <w:autoSpaceDN/>
              <w:spacing w:after="335" w:line="276" w:lineRule="auto"/>
              <w:contextualSpacing/>
            </w:pPr>
            <w:r w:rsidRPr="00A759E8">
              <w:t>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7545" w:type="dxa"/>
          </w:tcPr>
          <w:p w:rsidR="00A759E8" w:rsidRPr="00A759E8" w:rsidRDefault="00A759E8" w:rsidP="006542BF">
            <w:pPr>
              <w:pStyle w:val="a5"/>
              <w:widowControl/>
              <w:numPr>
                <w:ilvl w:val="0"/>
                <w:numId w:val="99"/>
              </w:numPr>
              <w:shd w:val="clear" w:color="auto" w:fill="FFFFFF"/>
              <w:autoSpaceDE/>
              <w:autoSpaceDN/>
              <w:spacing w:line="276" w:lineRule="auto"/>
              <w:contextualSpacing/>
            </w:pPr>
            <w:r w:rsidRPr="00A759E8">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A759E8" w:rsidRPr="00A759E8" w:rsidRDefault="00A759E8" w:rsidP="006542BF">
            <w:pPr>
              <w:pStyle w:val="a5"/>
              <w:widowControl/>
              <w:numPr>
                <w:ilvl w:val="0"/>
                <w:numId w:val="99"/>
              </w:numPr>
              <w:shd w:val="clear" w:color="auto" w:fill="FFFFFF"/>
              <w:autoSpaceDE/>
              <w:autoSpaceDN/>
              <w:spacing w:line="276" w:lineRule="auto"/>
              <w:contextualSpacing/>
            </w:pPr>
            <w:r w:rsidRPr="00A759E8">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A759E8" w:rsidRPr="00A759E8" w:rsidRDefault="00A759E8" w:rsidP="006542BF">
            <w:pPr>
              <w:pStyle w:val="a5"/>
              <w:widowControl/>
              <w:numPr>
                <w:ilvl w:val="0"/>
                <w:numId w:val="99"/>
              </w:numPr>
              <w:shd w:val="clear" w:color="auto" w:fill="FFFFFF"/>
              <w:autoSpaceDE/>
              <w:autoSpaceDN/>
              <w:spacing w:line="276" w:lineRule="auto"/>
              <w:contextualSpacing/>
            </w:pPr>
            <w:r w:rsidRPr="00A759E8">
              <w:t xml:space="preserve">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tc>
      </w:tr>
    </w:tbl>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7548"/>
      </w:tblGrid>
      <w:tr w:rsidR="00A759E8" w:rsidRPr="00034742" w:rsidTr="004F40F6">
        <w:tc>
          <w:tcPr>
            <w:tcW w:w="10694" w:type="dxa"/>
            <w:gridSpan w:val="2"/>
          </w:tcPr>
          <w:p w:rsidR="00A759E8" w:rsidRPr="007259AC" w:rsidRDefault="00A759E8" w:rsidP="00CF3694">
            <w:pPr>
              <w:jc w:val="center"/>
              <w:rPr>
                <w:rFonts w:eastAsia="Calibri"/>
              </w:rPr>
            </w:pPr>
            <w:r w:rsidRPr="000B50AD">
              <w:rPr>
                <w:i/>
                <w:u w:val="single"/>
              </w:rPr>
              <w:t>От 4 лет до 5 лет.</w:t>
            </w:r>
          </w:p>
        </w:tc>
      </w:tr>
      <w:tr w:rsidR="00A759E8" w:rsidRPr="00034742" w:rsidTr="004F40F6">
        <w:tc>
          <w:tcPr>
            <w:tcW w:w="3146" w:type="dxa"/>
          </w:tcPr>
          <w:p w:rsidR="00A759E8" w:rsidRPr="00034742" w:rsidRDefault="00A759E8" w:rsidP="00DB16F6">
            <w:pPr>
              <w:ind w:firstLineChars="166" w:firstLine="367"/>
              <w:jc w:val="center"/>
              <w:rPr>
                <w:rFonts w:eastAsia="Calibri"/>
                <w:b/>
                <w:bCs/>
              </w:rPr>
            </w:pPr>
            <w:r w:rsidRPr="00034742">
              <w:rPr>
                <w:rFonts w:eastAsia="Calibri"/>
                <w:b/>
                <w:bCs/>
              </w:rPr>
              <w:t>Задачи</w:t>
            </w:r>
          </w:p>
        </w:tc>
        <w:tc>
          <w:tcPr>
            <w:tcW w:w="7548" w:type="dxa"/>
          </w:tcPr>
          <w:p w:rsidR="00A759E8" w:rsidRPr="00034742" w:rsidRDefault="00A759E8" w:rsidP="00CF3694">
            <w:pPr>
              <w:jc w:val="center"/>
              <w:rPr>
                <w:rFonts w:eastAsia="Calibri"/>
                <w:b/>
                <w:bCs/>
              </w:rPr>
            </w:pPr>
            <w:r w:rsidRPr="00034742">
              <w:rPr>
                <w:rFonts w:eastAsia="Calibri"/>
                <w:b/>
                <w:bCs/>
              </w:rPr>
              <w:t>Содержание ОД</w:t>
            </w:r>
          </w:p>
        </w:tc>
      </w:tr>
      <w:tr w:rsidR="00A759E8" w:rsidRPr="00034742" w:rsidTr="004F40F6">
        <w:tc>
          <w:tcPr>
            <w:tcW w:w="10694" w:type="dxa"/>
            <w:gridSpan w:val="2"/>
          </w:tcPr>
          <w:p w:rsidR="00A759E8" w:rsidRPr="00A759E8" w:rsidRDefault="00A759E8" w:rsidP="00CF3694">
            <w:pPr>
              <w:shd w:val="clear" w:color="auto" w:fill="FFFFFF"/>
              <w:jc w:val="center"/>
              <w:rPr>
                <w:b/>
              </w:rPr>
            </w:pPr>
            <w:r w:rsidRPr="00A759E8">
              <w:rPr>
                <w:b/>
              </w:rPr>
              <w:t xml:space="preserve"> Сенсорные эталоны и познавательные действи</w:t>
            </w:r>
            <w:r w:rsidRPr="00A759E8">
              <w:t>я</w:t>
            </w:r>
          </w:p>
        </w:tc>
      </w:tr>
      <w:tr w:rsidR="00A759E8" w:rsidRPr="00034742" w:rsidTr="004F40F6">
        <w:trPr>
          <w:trHeight w:val="3692"/>
        </w:trPr>
        <w:tc>
          <w:tcPr>
            <w:tcW w:w="3146" w:type="dxa"/>
          </w:tcPr>
          <w:p w:rsidR="00A759E8" w:rsidRPr="00A759E8" w:rsidRDefault="00A759E8" w:rsidP="00CF3694">
            <w:pPr>
              <w:pStyle w:val="16"/>
              <w:shd w:val="clear" w:color="auto" w:fill="auto"/>
              <w:tabs>
                <w:tab w:val="left" w:pos="1038"/>
              </w:tabs>
              <w:spacing w:before="0" w:line="276" w:lineRule="auto"/>
              <w:ind w:right="20"/>
              <w:jc w:val="both"/>
              <w:rPr>
                <w:sz w:val="22"/>
                <w:szCs w:val="22"/>
              </w:rPr>
            </w:pPr>
            <w:r w:rsidRPr="00A759E8">
              <w:rPr>
                <w:sz w:val="22"/>
                <w:szCs w:val="22"/>
              </w:rPr>
              <w:lastRenderedPageBreak/>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759E8" w:rsidRPr="00A759E8" w:rsidRDefault="00A759E8" w:rsidP="00CF3694">
            <w:pPr>
              <w:pStyle w:val="16"/>
              <w:shd w:val="clear" w:color="auto" w:fill="auto"/>
              <w:tabs>
                <w:tab w:val="left" w:pos="1023"/>
              </w:tabs>
              <w:spacing w:before="0" w:line="276" w:lineRule="auto"/>
              <w:ind w:right="20"/>
              <w:jc w:val="both"/>
              <w:rPr>
                <w:sz w:val="22"/>
                <w:szCs w:val="22"/>
              </w:rPr>
            </w:pPr>
            <w:r w:rsidRPr="00A759E8">
              <w:rPr>
                <w:sz w:val="22"/>
                <w:szCs w:val="22"/>
              </w:rPr>
              <w:t>-развивать способы решения поисковых задач в самостоятельной и совместной со сверстниками и взрослыми деятельности;</w:t>
            </w:r>
          </w:p>
        </w:tc>
        <w:tc>
          <w:tcPr>
            <w:tcW w:w="7548" w:type="dxa"/>
          </w:tcPr>
          <w:p w:rsidR="00A759E8" w:rsidRPr="00A759E8" w:rsidRDefault="00A759E8" w:rsidP="006542BF">
            <w:pPr>
              <w:pStyle w:val="16"/>
              <w:numPr>
                <w:ilvl w:val="0"/>
                <w:numId w:val="96"/>
              </w:numPr>
              <w:shd w:val="clear" w:color="auto" w:fill="auto"/>
              <w:spacing w:before="0" w:line="276" w:lineRule="auto"/>
              <w:ind w:right="20"/>
              <w:jc w:val="both"/>
              <w:rPr>
                <w:sz w:val="22"/>
                <w:szCs w:val="22"/>
              </w:rPr>
            </w:pPr>
            <w:r w:rsidRPr="00A759E8">
              <w:rPr>
                <w:sz w:val="22"/>
                <w:szCs w:val="22"/>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A759E8" w:rsidRPr="00A759E8" w:rsidRDefault="00A759E8" w:rsidP="006542BF">
            <w:pPr>
              <w:pStyle w:val="16"/>
              <w:numPr>
                <w:ilvl w:val="0"/>
                <w:numId w:val="96"/>
              </w:numPr>
              <w:shd w:val="clear" w:color="auto" w:fill="auto"/>
              <w:spacing w:before="0" w:line="276" w:lineRule="auto"/>
              <w:ind w:right="20"/>
              <w:jc w:val="both"/>
              <w:rPr>
                <w:sz w:val="22"/>
                <w:szCs w:val="22"/>
              </w:rPr>
            </w:pPr>
            <w:r w:rsidRPr="00A759E8">
              <w:rPr>
                <w:sz w:val="22"/>
                <w:szCs w:val="22"/>
              </w:rP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p>
          <w:p w:rsidR="00A759E8" w:rsidRPr="00A759E8" w:rsidRDefault="00A759E8" w:rsidP="006542BF">
            <w:pPr>
              <w:pStyle w:val="16"/>
              <w:numPr>
                <w:ilvl w:val="0"/>
                <w:numId w:val="96"/>
              </w:numPr>
              <w:shd w:val="clear" w:color="auto" w:fill="auto"/>
              <w:spacing w:before="0" w:line="276" w:lineRule="auto"/>
              <w:ind w:right="20"/>
              <w:jc w:val="both"/>
              <w:rPr>
                <w:sz w:val="22"/>
                <w:szCs w:val="22"/>
              </w:rPr>
            </w:pPr>
            <w:r w:rsidRPr="00A759E8">
              <w:rPr>
                <w:sz w:val="22"/>
                <w:szCs w:val="22"/>
              </w:rPr>
              <w:t>находить отличия и сходства между предметами по 2-3 признакам путем непосредственного сравнения, осваивать группировку, классификацию и сериацию;</w:t>
            </w:r>
          </w:p>
          <w:p w:rsidR="00A759E8" w:rsidRPr="00A759E8" w:rsidRDefault="00A759E8" w:rsidP="006542BF">
            <w:pPr>
              <w:pStyle w:val="16"/>
              <w:numPr>
                <w:ilvl w:val="0"/>
                <w:numId w:val="96"/>
              </w:numPr>
              <w:shd w:val="clear" w:color="auto" w:fill="auto"/>
              <w:spacing w:before="0" w:line="276" w:lineRule="auto"/>
              <w:ind w:right="20"/>
              <w:jc w:val="both"/>
              <w:rPr>
                <w:sz w:val="22"/>
                <w:szCs w:val="22"/>
              </w:rPr>
            </w:pPr>
            <w:r w:rsidRPr="00A759E8">
              <w:rPr>
                <w:sz w:val="22"/>
                <w:szCs w:val="22"/>
              </w:rPr>
              <w:t xml:space="preserve"> описывать предметы по 3-4 основным свойствам.</w:t>
            </w:r>
          </w:p>
        </w:tc>
      </w:tr>
      <w:tr w:rsidR="00A759E8" w:rsidRPr="00034742" w:rsidTr="004F40F6">
        <w:tc>
          <w:tcPr>
            <w:tcW w:w="10694" w:type="dxa"/>
            <w:gridSpan w:val="2"/>
          </w:tcPr>
          <w:p w:rsidR="00A759E8" w:rsidRPr="00034742" w:rsidRDefault="00A759E8" w:rsidP="00CF3694">
            <w:pPr>
              <w:shd w:val="clear" w:color="auto" w:fill="FFFFFF"/>
              <w:jc w:val="center"/>
              <w:rPr>
                <w:b/>
              </w:rPr>
            </w:pPr>
            <w:r w:rsidRPr="00C626CD">
              <w:rPr>
                <w:b/>
              </w:rPr>
              <w:t>Математические представления</w:t>
            </w:r>
          </w:p>
        </w:tc>
      </w:tr>
      <w:tr w:rsidR="00A759E8" w:rsidRPr="00034742" w:rsidTr="004F40F6">
        <w:tc>
          <w:tcPr>
            <w:tcW w:w="3146" w:type="dxa"/>
          </w:tcPr>
          <w:p w:rsidR="00A759E8" w:rsidRPr="00A759E8" w:rsidRDefault="00A759E8" w:rsidP="00CF3694">
            <w:pPr>
              <w:pStyle w:val="16"/>
              <w:shd w:val="clear" w:color="auto" w:fill="auto"/>
              <w:tabs>
                <w:tab w:val="left" w:pos="1033"/>
              </w:tabs>
              <w:spacing w:before="0" w:line="276" w:lineRule="auto"/>
              <w:ind w:right="20"/>
              <w:jc w:val="both"/>
              <w:rPr>
                <w:sz w:val="22"/>
                <w:szCs w:val="22"/>
              </w:rPr>
            </w:pPr>
            <w:r w:rsidRPr="00A759E8">
              <w:rPr>
                <w:sz w:val="22"/>
                <w:szCs w:val="22"/>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7548" w:type="dxa"/>
          </w:tcPr>
          <w:p w:rsidR="00A759E8" w:rsidRPr="00A759E8" w:rsidRDefault="00A759E8" w:rsidP="006542BF">
            <w:pPr>
              <w:pStyle w:val="a5"/>
              <w:widowControl/>
              <w:numPr>
                <w:ilvl w:val="0"/>
                <w:numId w:val="97"/>
              </w:numPr>
              <w:shd w:val="clear" w:color="auto" w:fill="FFFFFF"/>
              <w:autoSpaceDE/>
              <w:autoSpaceDN/>
              <w:spacing w:line="276" w:lineRule="auto"/>
              <w:contextualSpacing/>
            </w:pPr>
            <w:r w:rsidRPr="00A759E8">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w:t>
            </w:r>
          </w:p>
          <w:p w:rsidR="00A759E8" w:rsidRPr="00A759E8" w:rsidRDefault="00A759E8" w:rsidP="006542BF">
            <w:pPr>
              <w:pStyle w:val="a5"/>
              <w:widowControl/>
              <w:numPr>
                <w:ilvl w:val="0"/>
                <w:numId w:val="97"/>
              </w:numPr>
              <w:shd w:val="clear" w:color="auto" w:fill="FFFFFF"/>
              <w:autoSpaceDE/>
              <w:autoSpaceDN/>
              <w:spacing w:line="276" w:lineRule="auto"/>
              <w:contextualSpacing/>
            </w:pPr>
            <w:r w:rsidRPr="00A759E8">
              <w:t xml:space="preserve">способствует пониманию независимости числа от формы, величины и пространственного расположения предметов; </w:t>
            </w:r>
          </w:p>
          <w:p w:rsidR="00A759E8" w:rsidRPr="00A759E8" w:rsidRDefault="00A759E8" w:rsidP="006542BF">
            <w:pPr>
              <w:pStyle w:val="a5"/>
              <w:widowControl/>
              <w:numPr>
                <w:ilvl w:val="0"/>
                <w:numId w:val="97"/>
              </w:numPr>
              <w:shd w:val="clear" w:color="auto" w:fill="FFFFFF"/>
              <w:autoSpaceDE/>
              <w:autoSpaceDN/>
              <w:spacing w:line="276" w:lineRule="auto"/>
              <w:contextualSpacing/>
            </w:pPr>
            <w:r w:rsidRPr="00A759E8">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A759E8" w:rsidRPr="00034742" w:rsidTr="004F40F6">
        <w:tc>
          <w:tcPr>
            <w:tcW w:w="10694" w:type="dxa"/>
            <w:gridSpan w:val="2"/>
          </w:tcPr>
          <w:p w:rsidR="00A759E8" w:rsidRPr="00034742" w:rsidRDefault="00A759E8" w:rsidP="00CF3694">
            <w:pPr>
              <w:shd w:val="clear" w:color="auto" w:fill="FFFFFF"/>
              <w:jc w:val="center"/>
              <w:rPr>
                <w:b/>
              </w:rPr>
            </w:pPr>
            <w:r w:rsidRPr="00C626CD">
              <w:rPr>
                <w:b/>
              </w:rPr>
              <w:t>Окружающий мир</w:t>
            </w:r>
          </w:p>
        </w:tc>
      </w:tr>
      <w:tr w:rsidR="00A759E8" w:rsidRPr="00034742" w:rsidTr="004F40F6">
        <w:tc>
          <w:tcPr>
            <w:tcW w:w="3146" w:type="dxa"/>
          </w:tcPr>
          <w:p w:rsidR="00A759E8" w:rsidRPr="00A759E8" w:rsidRDefault="00A759E8" w:rsidP="00CF3694">
            <w:pPr>
              <w:pStyle w:val="16"/>
              <w:shd w:val="clear" w:color="auto" w:fill="auto"/>
              <w:tabs>
                <w:tab w:val="left" w:pos="1028"/>
              </w:tabs>
              <w:spacing w:before="0" w:line="276" w:lineRule="auto"/>
              <w:ind w:right="20"/>
              <w:jc w:val="both"/>
              <w:rPr>
                <w:sz w:val="22"/>
                <w:szCs w:val="22"/>
              </w:rPr>
            </w:pPr>
            <w:r w:rsidRPr="00A759E8">
              <w:rPr>
                <w:sz w:val="22"/>
                <w:szCs w:val="22"/>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A759E8" w:rsidRPr="00A759E8" w:rsidRDefault="00A759E8" w:rsidP="00CF3694">
            <w:pPr>
              <w:pStyle w:val="16"/>
              <w:shd w:val="clear" w:color="auto" w:fill="auto"/>
              <w:tabs>
                <w:tab w:val="left" w:pos="1028"/>
              </w:tabs>
              <w:spacing w:before="0" w:line="276" w:lineRule="auto"/>
              <w:ind w:right="20"/>
              <w:jc w:val="both"/>
              <w:rPr>
                <w:sz w:val="22"/>
                <w:szCs w:val="22"/>
              </w:rPr>
            </w:pPr>
            <w:r w:rsidRPr="00A759E8">
              <w:rPr>
                <w:sz w:val="22"/>
                <w:szCs w:val="22"/>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A759E8" w:rsidRPr="00A759E8" w:rsidRDefault="00A759E8" w:rsidP="00CF3694">
            <w:pPr>
              <w:shd w:val="clear" w:color="auto" w:fill="FFFFFF"/>
              <w:spacing w:after="335" w:line="276" w:lineRule="auto"/>
              <w:jc w:val="both"/>
            </w:pPr>
          </w:p>
        </w:tc>
        <w:tc>
          <w:tcPr>
            <w:tcW w:w="7548" w:type="dxa"/>
          </w:tcPr>
          <w:p w:rsidR="00A759E8" w:rsidRPr="00A759E8" w:rsidRDefault="00A759E8" w:rsidP="006542BF">
            <w:pPr>
              <w:pStyle w:val="16"/>
              <w:numPr>
                <w:ilvl w:val="0"/>
                <w:numId w:val="110"/>
              </w:numPr>
              <w:shd w:val="clear" w:color="auto" w:fill="auto"/>
              <w:spacing w:before="0" w:line="276" w:lineRule="auto"/>
              <w:ind w:right="20"/>
              <w:jc w:val="both"/>
              <w:rPr>
                <w:sz w:val="22"/>
                <w:szCs w:val="22"/>
              </w:rPr>
            </w:pPr>
            <w:r w:rsidRPr="00A759E8">
              <w:rPr>
                <w:sz w:val="22"/>
                <w:szCs w:val="22"/>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A759E8" w:rsidRPr="00A759E8" w:rsidRDefault="00A759E8" w:rsidP="006542BF">
            <w:pPr>
              <w:pStyle w:val="16"/>
              <w:numPr>
                <w:ilvl w:val="0"/>
                <w:numId w:val="110"/>
              </w:numPr>
              <w:shd w:val="clear" w:color="auto" w:fill="auto"/>
              <w:spacing w:before="0" w:line="276" w:lineRule="auto"/>
              <w:ind w:right="20"/>
              <w:jc w:val="both"/>
              <w:rPr>
                <w:sz w:val="22"/>
                <w:szCs w:val="22"/>
              </w:rPr>
            </w:pPr>
            <w:r w:rsidRPr="00A759E8">
              <w:rPr>
                <w:sz w:val="22"/>
                <w:szCs w:val="22"/>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A759E8" w:rsidRPr="00A759E8" w:rsidRDefault="00A759E8" w:rsidP="006542BF">
            <w:pPr>
              <w:pStyle w:val="16"/>
              <w:numPr>
                <w:ilvl w:val="0"/>
                <w:numId w:val="110"/>
              </w:numPr>
              <w:shd w:val="clear" w:color="auto" w:fill="auto"/>
              <w:spacing w:before="0" w:line="276" w:lineRule="auto"/>
              <w:ind w:right="20"/>
              <w:jc w:val="both"/>
              <w:rPr>
                <w:sz w:val="22"/>
                <w:szCs w:val="22"/>
              </w:rPr>
            </w:pPr>
            <w:r w:rsidRPr="00A759E8">
              <w:rPr>
                <w:sz w:val="22"/>
                <w:szCs w:val="22"/>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A759E8" w:rsidRPr="00A759E8" w:rsidRDefault="00A759E8" w:rsidP="006542BF">
            <w:pPr>
              <w:pStyle w:val="16"/>
              <w:numPr>
                <w:ilvl w:val="0"/>
                <w:numId w:val="110"/>
              </w:numPr>
              <w:shd w:val="clear" w:color="auto" w:fill="auto"/>
              <w:spacing w:before="0" w:line="276" w:lineRule="auto"/>
              <w:ind w:right="20"/>
              <w:jc w:val="both"/>
              <w:rPr>
                <w:sz w:val="22"/>
                <w:szCs w:val="22"/>
              </w:rPr>
            </w:pPr>
            <w:r w:rsidRPr="00A759E8">
              <w:rPr>
                <w:sz w:val="22"/>
                <w:szCs w:val="22"/>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A759E8" w:rsidRPr="00A759E8" w:rsidRDefault="00A759E8" w:rsidP="006542BF">
            <w:pPr>
              <w:pStyle w:val="16"/>
              <w:numPr>
                <w:ilvl w:val="0"/>
                <w:numId w:val="110"/>
              </w:numPr>
              <w:shd w:val="clear" w:color="auto" w:fill="auto"/>
              <w:spacing w:before="0" w:line="276" w:lineRule="auto"/>
              <w:ind w:right="20"/>
              <w:jc w:val="both"/>
              <w:rPr>
                <w:sz w:val="22"/>
                <w:szCs w:val="22"/>
              </w:rPr>
            </w:pPr>
            <w:r w:rsidRPr="00A759E8">
              <w:rPr>
                <w:sz w:val="22"/>
                <w:szCs w:val="22"/>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w:t>
            </w:r>
            <w:r w:rsidRPr="00A759E8">
              <w:rPr>
                <w:sz w:val="22"/>
                <w:szCs w:val="22"/>
              </w:rPr>
              <w:lastRenderedPageBreak/>
              <w:t>учреждениями: общеобразовательные организации, ДОО, поликлиники, магазины, парки, стадионы и другие</w:t>
            </w:r>
          </w:p>
        </w:tc>
      </w:tr>
      <w:tr w:rsidR="00A759E8" w:rsidRPr="00034742" w:rsidTr="004F40F6">
        <w:tc>
          <w:tcPr>
            <w:tcW w:w="10694" w:type="dxa"/>
            <w:gridSpan w:val="2"/>
          </w:tcPr>
          <w:p w:rsidR="00A759E8" w:rsidRPr="00312D8F" w:rsidRDefault="00A759E8" w:rsidP="00CF3694">
            <w:pPr>
              <w:shd w:val="clear" w:color="auto" w:fill="FFFFFF"/>
              <w:spacing w:line="276" w:lineRule="auto"/>
              <w:jc w:val="center"/>
              <w:rPr>
                <w:b/>
              </w:rPr>
            </w:pPr>
            <w:r w:rsidRPr="00A759E8">
              <w:rPr>
                <w:b/>
              </w:rPr>
              <w:lastRenderedPageBreak/>
              <w:t xml:space="preserve"> </w:t>
            </w:r>
            <w:r w:rsidRPr="00312D8F">
              <w:rPr>
                <w:b/>
              </w:rPr>
              <w:t>Природа</w:t>
            </w:r>
          </w:p>
        </w:tc>
      </w:tr>
      <w:tr w:rsidR="00A759E8" w:rsidRPr="00034742" w:rsidTr="004F40F6">
        <w:tc>
          <w:tcPr>
            <w:tcW w:w="3146" w:type="dxa"/>
          </w:tcPr>
          <w:p w:rsidR="00A759E8" w:rsidRPr="00A759E8" w:rsidRDefault="00A759E8" w:rsidP="006542BF">
            <w:pPr>
              <w:pStyle w:val="16"/>
              <w:numPr>
                <w:ilvl w:val="0"/>
                <w:numId w:val="99"/>
              </w:numPr>
              <w:shd w:val="clear" w:color="auto" w:fill="auto"/>
              <w:tabs>
                <w:tab w:val="left" w:pos="1023"/>
              </w:tabs>
              <w:spacing w:before="0" w:line="276" w:lineRule="auto"/>
              <w:ind w:right="20"/>
              <w:jc w:val="both"/>
              <w:rPr>
                <w:sz w:val="22"/>
                <w:szCs w:val="22"/>
              </w:rPr>
            </w:pPr>
            <w:r w:rsidRPr="00A759E8">
              <w:rPr>
                <w:sz w:val="22"/>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759E8" w:rsidRPr="00A759E8" w:rsidRDefault="00A759E8" w:rsidP="006542BF">
            <w:pPr>
              <w:pStyle w:val="16"/>
              <w:numPr>
                <w:ilvl w:val="0"/>
                <w:numId w:val="99"/>
              </w:numPr>
              <w:shd w:val="clear" w:color="auto" w:fill="auto"/>
              <w:tabs>
                <w:tab w:val="left" w:pos="1033"/>
              </w:tabs>
              <w:spacing w:before="0" w:line="276" w:lineRule="auto"/>
              <w:ind w:right="20"/>
              <w:jc w:val="both"/>
              <w:rPr>
                <w:sz w:val="22"/>
                <w:szCs w:val="22"/>
              </w:rPr>
            </w:pPr>
            <w:r w:rsidRPr="00A759E8">
              <w:rPr>
                <w:sz w:val="22"/>
                <w:szCs w:val="22"/>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w:t>
            </w:r>
          </w:p>
          <w:p w:rsidR="00A759E8" w:rsidRPr="00A759E8" w:rsidRDefault="00A759E8" w:rsidP="006542BF">
            <w:pPr>
              <w:pStyle w:val="16"/>
              <w:numPr>
                <w:ilvl w:val="0"/>
                <w:numId w:val="99"/>
              </w:numPr>
              <w:shd w:val="clear" w:color="auto" w:fill="auto"/>
              <w:tabs>
                <w:tab w:val="left" w:pos="1033"/>
              </w:tabs>
              <w:spacing w:before="0" w:line="276" w:lineRule="auto"/>
              <w:ind w:right="20"/>
              <w:jc w:val="both"/>
              <w:rPr>
                <w:sz w:val="22"/>
                <w:szCs w:val="22"/>
              </w:rPr>
            </w:pPr>
            <w:r w:rsidRPr="00A759E8">
              <w:rPr>
                <w:sz w:val="22"/>
                <w:szCs w:val="22"/>
              </w:rPr>
              <w:t>-воспитывать эмоционально-положительное отношение ко всем живым существам, желание их беречь и заботиться.</w:t>
            </w:r>
          </w:p>
        </w:tc>
        <w:tc>
          <w:tcPr>
            <w:tcW w:w="7548" w:type="dxa"/>
          </w:tcPr>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rsidR="00A759E8" w:rsidRDefault="00A759E8" w:rsidP="00A759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7545"/>
      </w:tblGrid>
      <w:tr w:rsidR="00A759E8" w:rsidRPr="00034742" w:rsidTr="004F40F6">
        <w:tc>
          <w:tcPr>
            <w:tcW w:w="15984" w:type="dxa"/>
            <w:gridSpan w:val="2"/>
          </w:tcPr>
          <w:p w:rsidR="00A759E8" w:rsidRPr="00285633" w:rsidRDefault="00A759E8" w:rsidP="00CF3694">
            <w:pPr>
              <w:pStyle w:val="16"/>
              <w:shd w:val="clear" w:color="auto" w:fill="auto"/>
              <w:spacing w:before="0" w:line="379" w:lineRule="exact"/>
              <w:rPr>
                <w:i/>
                <w:sz w:val="24"/>
                <w:szCs w:val="24"/>
                <w:u w:val="single"/>
              </w:rPr>
            </w:pPr>
            <w:r w:rsidRPr="00285633">
              <w:rPr>
                <w:i/>
                <w:sz w:val="24"/>
                <w:szCs w:val="24"/>
                <w:u w:val="single"/>
              </w:rPr>
              <w:t>От 5 лет до 6 лет.</w:t>
            </w:r>
          </w:p>
        </w:tc>
      </w:tr>
      <w:tr w:rsidR="00A759E8" w:rsidRPr="00034742" w:rsidTr="004F40F6">
        <w:tc>
          <w:tcPr>
            <w:tcW w:w="3936" w:type="dxa"/>
          </w:tcPr>
          <w:p w:rsidR="00A759E8" w:rsidRPr="00034742" w:rsidRDefault="00A759E8" w:rsidP="00DB16F6">
            <w:pPr>
              <w:ind w:firstLineChars="166" w:firstLine="367"/>
              <w:jc w:val="center"/>
              <w:rPr>
                <w:rFonts w:eastAsia="Calibri"/>
                <w:b/>
                <w:bCs/>
              </w:rPr>
            </w:pPr>
            <w:r w:rsidRPr="00034742">
              <w:rPr>
                <w:rFonts w:eastAsia="Calibri"/>
                <w:b/>
                <w:bCs/>
              </w:rPr>
              <w:t>Задачи</w:t>
            </w:r>
          </w:p>
        </w:tc>
        <w:tc>
          <w:tcPr>
            <w:tcW w:w="12048" w:type="dxa"/>
          </w:tcPr>
          <w:p w:rsidR="00A759E8" w:rsidRPr="00034742" w:rsidRDefault="00A759E8" w:rsidP="00CF3694">
            <w:pPr>
              <w:jc w:val="center"/>
              <w:rPr>
                <w:rFonts w:eastAsia="Calibri"/>
                <w:b/>
                <w:bCs/>
              </w:rPr>
            </w:pPr>
            <w:r w:rsidRPr="00034742">
              <w:rPr>
                <w:rFonts w:eastAsia="Calibri"/>
                <w:b/>
                <w:bCs/>
              </w:rPr>
              <w:t>Содержание ОД</w:t>
            </w:r>
          </w:p>
        </w:tc>
      </w:tr>
      <w:tr w:rsidR="00A759E8" w:rsidRPr="00034742" w:rsidTr="004F40F6">
        <w:tc>
          <w:tcPr>
            <w:tcW w:w="15984" w:type="dxa"/>
            <w:gridSpan w:val="2"/>
          </w:tcPr>
          <w:p w:rsidR="00A759E8" w:rsidRPr="00A759E8" w:rsidRDefault="00A759E8" w:rsidP="00CF3694">
            <w:pPr>
              <w:shd w:val="clear" w:color="auto" w:fill="FFFFFF"/>
              <w:jc w:val="center"/>
              <w:rPr>
                <w:b/>
              </w:rPr>
            </w:pPr>
            <w:r w:rsidRPr="00A759E8">
              <w:rPr>
                <w:b/>
              </w:rPr>
              <w:t xml:space="preserve">  Сенсорные эталоны и познавательные действи</w:t>
            </w:r>
            <w:r w:rsidRPr="00A759E8">
              <w:t>я</w:t>
            </w:r>
          </w:p>
        </w:tc>
      </w:tr>
      <w:tr w:rsidR="00A759E8" w:rsidRPr="00034742" w:rsidTr="004F40F6">
        <w:tc>
          <w:tcPr>
            <w:tcW w:w="3936" w:type="dxa"/>
          </w:tcPr>
          <w:p w:rsidR="00A759E8" w:rsidRPr="00A759E8" w:rsidRDefault="00A759E8" w:rsidP="006542BF">
            <w:pPr>
              <w:pStyle w:val="16"/>
              <w:numPr>
                <w:ilvl w:val="0"/>
                <w:numId w:val="111"/>
              </w:numPr>
              <w:shd w:val="clear" w:color="auto" w:fill="auto"/>
              <w:tabs>
                <w:tab w:val="left" w:pos="1018"/>
              </w:tabs>
              <w:spacing w:before="0" w:line="276" w:lineRule="auto"/>
              <w:ind w:left="360" w:right="20" w:hanging="360"/>
              <w:jc w:val="both"/>
              <w:rPr>
                <w:sz w:val="24"/>
                <w:szCs w:val="24"/>
              </w:rPr>
            </w:pPr>
            <w:r w:rsidRPr="00A759E8">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A759E8" w:rsidRPr="00A759E8" w:rsidRDefault="00A759E8" w:rsidP="006542BF">
            <w:pPr>
              <w:pStyle w:val="16"/>
              <w:numPr>
                <w:ilvl w:val="0"/>
                <w:numId w:val="111"/>
              </w:numPr>
              <w:shd w:val="clear" w:color="auto" w:fill="auto"/>
              <w:tabs>
                <w:tab w:val="left" w:pos="1033"/>
              </w:tabs>
              <w:spacing w:before="0" w:line="276" w:lineRule="auto"/>
              <w:ind w:left="360" w:right="20" w:hanging="360"/>
              <w:jc w:val="both"/>
              <w:rPr>
                <w:sz w:val="24"/>
                <w:szCs w:val="24"/>
              </w:rPr>
            </w:pPr>
            <w:r w:rsidRPr="00A759E8">
              <w:rPr>
                <w:sz w:val="24"/>
                <w:szCs w:val="24"/>
              </w:rPr>
              <w:t>формировать представления детей о цифровых средствах познания окружающего мира, способах их безопасного использования;</w:t>
            </w:r>
          </w:p>
          <w:p w:rsidR="00A759E8" w:rsidRPr="00A759E8" w:rsidRDefault="00A759E8" w:rsidP="006542BF">
            <w:pPr>
              <w:pStyle w:val="a5"/>
              <w:widowControl/>
              <w:numPr>
                <w:ilvl w:val="0"/>
                <w:numId w:val="96"/>
              </w:numPr>
              <w:shd w:val="clear" w:color="auto" w:fill="FFFFFF"/>
              <w:autoSpaceDE/>
              <w:autoSpaceDN/>
              <w:spacing w:after="335"/>
              <w:contextualSpacing/>
            </w:pPr>
          </w:p>
        </w:tc>
        <w:tc>
          <w:tcPr>
            <w:tcW w:w="12048" w:type="dxa"/>
          </w:tcPr>
          <w:p w:rsidR="00A759E8" w:rsidRPr="00A759E8" w:rsidRDefault="00A759E8" w:rsidP="00CF3694">
            <w:pPr>
              <w:pStyle w:val="16"/>
              <w:shd w:val="clear" w:color="auto" w:fill="auto"/>
              <w:spacing w:before="0" w:line="276" w:lineRule="auto"/>
              <w:ind w:left="20" w:right="20"/>
              <w:jc w:val="both"/>
              <w:rPr>
                <w:sz w:val="22"/>
                <w:szCs w:val="22"/>
              </w:rPr>
            </w:pPr>
            <w:r w:rsidRPr="00A759E8">
              <w:t>-</w:t>
            </w:r>
            <w:r w:rsidRPr="00A759E8">
              <w:rPr>
                <w:sz w:val="22"/>
                <w:szCs w:val="22"/>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-расширяет знания об известных цветах, знакомит с новыми цветами (фиолетовый) и оттенками (голубой, розовый, темно-зеленый, сиреневый);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w:t>
            </w:r>
            <w:r w:rsidRPr="00A759E8">
              <w:rPr>
                <w:sz w:val="22"/>
                <w:szCs w:val="22"/>
              </w:rPr>
              <w:lastRenderedPageBreak/>
              <w:t xml:space="preserve">за действиями взрослого и других детей.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A759E8" w:rsidRPr="00034742" w:rsidTr="004F40F6">
        <w:tc>
          <w:tcPr>
            <w:tcW w:w="15984" w:type="dxa"/>
            <w:gridSpan w:val="2"/>
          </w:tcPr>
          <w:p w:rsidR="00A759E8" w:rsidRPr="00034742" w:rsidRDefault="00A759E8" w:rsidP="00CF3694">
            <w:pPr>
              <w:shd w:val="clear" w:color="auto" w:fill="FFFFFF"/>
              <w:jc w:val="center"/>
              <w:rPr>
                <w:b/>
              </w:rPr>
            </w:pPr>
            <w:r w:rsidRPr="00A759E8">
              <w:rPr>
                <w:b/>
              </w:rPr>
              <w:lastRenderedPageBreak/>
              <w:t xml:space="preserve"> </w:t>
            </w:r>
            <w:r w:rsidRPr="00C626CD">
              <w:rPr>
                <w:b/>
              </w:rPr>
              <w:t>Математические представления</w:t>
            </w:r>
          </w:p>
        </w:tc>
      </w:tr>
      <w:tr w:rsidR="00A759E8" w:rsidRPr="00034742" w:rsidTr="004F40F6">
        <w:tc>
          <w:tcPr>
            <w:tcW w:w="3936" w:type="dxa"/>
          </w:tcPr>
          <w:p w:rsidR="00A759E8" w:rsidRPr="00A759E8" w:rsidRDefault="00A759E8" w:rsidP="00CF3694">
            <w:pPr>
              <w:pStyle w:val="16"/>
              <w:shd w:val="clear" w:color="auto" w:fill="auto"/>
              <w:tabs>
                <w:tab w:val="left" w:pos="1028"/>
              </w:tabs>
              <w:spacing w:before="0" w:line="276" w:lineRule="auto"/>
              <w:ind w:right="20"/>
              <w:jc w:val="both"/>
              <w:rPr>
                <w:sz w:val="24"/>
                <w:szCs w:val="24"/>
              </w:rPr>
            </w:pPr>
            <w:r w:rsidRPr="00A759E8">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12048" w:type="dxa"/>
          </w:tcPr>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-в процессе обучения количественному и порядковому счету в пределах десяти педагог совершенствует счетные умения детей,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-понимание независимости числа от пространственно-качественных признаков,</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 знакомит с цифрами для обозначения количества и результата сравнения предметов,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-с составом чисел из единиц в пределах пяти; подводит к пониманию отношений между рядом стоящими числами;</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показывает взаимоотношения между ними;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-организует освоение детьми опосредованного сравнения предметов по длине, ширине, высоте с помощью условной меры;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A759E8" w:rsidRPr="00034742" w:rsidTr="004F40F6">
        <w:tc>
          <w:tcPr>
            <w:tcW w:w="15984" w:type="dxa"/>
            <w:gridSpan w:val="2"/>
          </w:tcPr>
          <w:p w:rsidR="00A759E8" w:rsidRPr="00034742" w:rsidRDefault="00A759E8" w:rsidP="00CF3694">
            <w:pPr>
              <w:shd w:val="clear" w:color="auto" w:fill="FFFFFF"/>
              <w:jc w:val="center"/>
              <w:rPr>
                <w:b/>
              </w:rPr>
            </w:pPr>
            <w:r w:rsidRPr="00A759E8">
              <w:rPr>
                <w:b/>
              </w:rPr>
              <w:t xml:space="preserve"> </w:t>
            </w:r>
            <w:r w:rsidRPr="00C626CD">
              <w:rPr>
                <w:b/>
              </w:rPr>
              <w:t>Окружающий мир</w:t>
            </w:r>
          </w:p>
        </w:tc>
      </w:tr>
      <w:tr w:rsidR="00A759E8" w:rsidRPr="00034742" w:rsidTr="004F40F6">
        <w:tc>
          <w:tcPr>
            <w:tcW w:w="3936" w:type="dxa"/>
          </w:tcPr>
          <w:p w:rsidR="00A759E8" w:rsidRPr="00A759E8" w:rsidRDefault="00A759E8" w:rsidP="00CF3694">
            <w:pPr>
              <w:pStyle w:val="16"/>
              <w:shd w:val="clear" w:color="auto" w:fill="auto"/>
              <w:tabs>
                <w:tab w:val="left" w:pos="1028"/>
              </w:tabs>
              <w:spacing w:before="0" w:line="276" w:lineRule="auto"/>
              <w:ind w:right="20"/>
              <w:jc w:val="both"/>
              <w:rPr>
                <w:sz w:val="24"/>
                <w:szCs w:val="24"/>
              </w:rPr>
            </w:pPr>
            <w:r w:rsidRPr="00A759E8">
              <w:t>-</w:t>
            </w:r>
            <w:r w:rsidRPr="00A759E8">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A759E8" w:rsidRPr="00A759E8" w:rsidRDefault="00A759E8" w:rsidP="006542BF">
            <w:pPr>
              <w:pStyle w:val="a5"/>
              <w:widowControl/>
              <w:numPr>
                <w:ilvl w:val="0"/>
                <w:numId w:val="98"/>
              </w:numPr>
              <w:shd w:val="clear" w:color="auto" w:fill="FFFFFF"/>
              <w:autoSpaceDE/>
              <w:autoSpaceDN/>
              <w:spacing w:after="335"/>
              <w:contextualSpacing/>
            </w:pPr>
          </w:p>
        </w:tc>
        <w:tc>
          <w:tcPr>
            <w:tcW w:w="12048" w:type="dxa"/>
          </w:tcPr>
          <w:p w:rsidR="00A759E8" w:rsidRPr="00A759E8" w:rsidRDefault="00A759E8" w:rsidP="00CF3694">
            <w:pPr>
              <w:pStyle w:val="16"/>
              <w:shd w:val="clear" w:color="auto" w:fill="auto"/>
              <w:spacing w:before="0" w:line="276" w:lineRule="auto"/>
              <w:ind w:right="20"/>
              <w:jc w:val="both"/>
              <w:rPr>
                <w:sz w:val="22"/>
                <w:szCs w:val="22"/>
              </w:rPr>
            </w:pPr>
            <w:r w:rsidRPr="00A759E8">
              <w:rPr>
                <w:sz w:val="22"/>
                <w:szCs w:val="22"/>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rsidR="00A759E8" w:rsidRPr="00A759E8" w:rsidRDefault="00A759E8" w:rsidP="00CF3694">
            <w:pPr>
              <w:pStyle w:val="16"/>
              <w:shd w:val="clear" w:color="auto" w:fill="auto"/>
              <w:spacing w:before="0" w:line="276" w:lineRule="auto"/>
              <w:ind w:right="20"/>
              <w:jc w:val="both"/>
              <w:rPr>
                <w:sz w:val="22"/>
                <w:szCs w:val="22"/>
              </w:rPr>
            </w:pPr>
            <w:r w:rsidRPr="00A759E8">
              <w:rPr>
                <w:sz w:val="22"/>
                <w:szCs w:val="22"/>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rsidR="00A759E8" w:rsidRPr="00A759E8" w:rsidRDefault="00A759E8" w:rsidP="00CF3694">
            <w:pPr>
              <w:pStyle w:val="16"/>
              <w:shd w:val="clear" w:color="auto" w:fill="auto"/>
              <w:spacing w:before="0" w:line="276" w:lineRule="auto"/>
              <w:ind w:right="20"/>
              <w:jc w:val="both"/>
              <w:rPr>
                <w:sz w:val="22"/>
                <w:szCs w:val="22"/>
              </w:rPr>
            </w:pPr>
            <w:r w:rsidRPr="00A759E8">
              <w:rPr>
                <w:sz w:val="22"/>
                <w:szCs w:val="22"/>
              </w:rPr>
              <w:t xml:space="preserve">-Развивает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
          <w:p w:rsidR="00A759E8" w:rsidRPr="00A759E8" w:rsidRDefault="00A759E8" w:rsidP="00CF3694">
            <w:pPr>
              <w:pStyle w:val="16"/>
              <w:shd w:val="clear" w:color="auto" w:fill="auto"/>
              <w:spacing w:before="0" w:line="276" w:lineRule="auto"/>
              <w:ind w:right="20"/>
              <w:jc w:val="both"/>
              <w:rPr>
                <w:sz w:val="22"/>
                <w:szCs w:val="22"/>
              </w:rPr>
            </w:pPr>
            <w:r w:rsidRPr="00A759E8">
              <w:rPr>
                <w:sz w:val="22"/>
                <w:szCs w:val="22"/>
              </w:rPr>
              <w:t>-Формирует представления о многообразии стран и народов мира;</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-Педагог формирует у детей понимание многообразия людей разных национальностей - особенностей их внешнего вида, одежды, традиций;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-развивает интерес к сказкам, песням, играм разных народов;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A759E8" w:rsidRPr="00034742" w:rsidTr="004F40F6">
        <w:tc>
          <w:tcPr>
            <w:tcW w:w="15984" w:type="dxa"/>
            <w:gridSpan w:val="2"/>
          </w:tcPr>
          <w:p w:rsidR="00A759E8" w:rsidRPr="003F287A" w:rsidRDefault="00A759E8" w:rsidP="00CF3694">
            <w:pPr>
              <w:shd w:val="clear" w:color="auto" w:fill="FFFFFF"/>
              <w:spacing w:line="276" w:lineRule="auto"/>
              <w:jc w:val="center"/>
              <w:rPr>
                <w:b/>
                <w:i/>
                <w:u w:val="single"/>
              </w:rPr>
            </w:pPr>
            <w:r w:rsidRPr="003F287A">
              <w:rPr>
                <w:b/>
                <w:i/>
                <w:u w:val="single"/>
              </w:rPr>
              <w:t>Природа</w:t>
            </w:r>
          </w:p>
        </w:tc>
      </w:tr>
      <w:tr w:rsidR="00A759E8" w:rsidRPr="00034742" w:rsidTr="004F40F6">
        <w:trPr>
          <w:trHeight w:val="6769"/>
        </w:trPr>
        <w:tc>
          <w:tcPr>
            <w:tcW w:w="3936" w:type="dxa"/>
          </w:tcPr>
          <w:p w:rsidR="00A759E8" w:rsidRPr="00A759E8" w:rsidRDefault="00A759E8" w:rsidP="00CF3694">
            <w:pPr>
              <w:pStyle w:val="16"/>
              <w:shd w:val="clear" w:color="auto" w:fill="auto"/>
              <w:tabs>
                <w:tab w:val="left" w:pos="1023"/>
              </w:tabs>
              <w:spacing w:before="0" w:line="276" w:lineRule="auto"/>
              <w:ind w:right="20"/>
              <w:jc w:val="both"/>
              <w:rPr>
                <w:sz w:val="22"/>
                <w:szCs w:val="22"/>
              </w:rPr>
            </w:pPr>
            <w:r w:rsidRPr="00A759E8">
              <w:rPr>
                <w:sz w:val="22"/>
                <w:szCs w:val="22"/>
              </w:rPr>
              <w:lastRenderedPageBreak/>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A759E8" w:rsidRPr="00A759E8" w:rsidRDefault="00A759E8" w:rsidP="00CF3694">
            <w:pPr>
              <w:pStyle w:val="16"/>
              <w:shd w:val="clear" w:color="auto" w:fill="auto"/>
              <w:tabs>
                <w:tab w:val="left" w:pos="1028"/>
              </w:tabs>
              <w:spacing w:before="0" w:line="276" w:lineRule="auto"/>
              <w:ind w:right="20"/>
              <w:jc w:val="both"/>
              <w:rPr>
                <w:sz w:val="22"/>
                <w:szCs w:val="22"/>
              </w:rPr>
            </w:pPr>
            <w:r w:rsidRPr="00A759E8">
              <w:rPr>
                <w:sz w:val="22"/>
                <w:szCs w:val="22"/>
              </w:rPr>
              <w:t>-продолжать учить детей использовать приемы экспериментирования для познания объектов живой и неживой природы и их свойств и качеств;</w:t>
            </w:r>
          </w:p>
          <w:p w:rsidR="00A759E8" w:rsidRPr="00A759E8" w:rsidRDefault="00A759E8" w:rsidP="00CF3694">
            <w:pPr>
              <w:shd w:val="clear" w:color="auto" w:fill="FFFFFF"/>
              <w:spacing w:after="335" w:line="276" w:lineRule="auto"/>
              <w:jc w:val="both"/>
            </w:pPr>
            <w:r w:rsidRPr="00A759E8">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2048" w:type="dxa"/>
          </w:tcPr>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-совершенствует умения сравнивать, выделять признаки, группировать объекты живой природы по их особенностям, месту обитания, образу жизни, питанию;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-направляет внимание детей на наличие потребностей у животных и растений (свет, тепло, вода, воздух, питание);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-создает ситуации для понимания необходимости ухода за растениями и животными относительно их потребностей;</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-о деятельности человека в разные сезоны года (выращивание растений, сбор урожая, народные праздники и развлечения и другое);</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A759E8" w:rsidRPr="00CE1EE3" w:rsidRDefault="00A759E8" w:rsidP="00A759E8">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7557"/>
      </w:tblGrid>
      <w:tr w:rsidR="00A759E8" w:rsidRPr="00034742" w:rsidTr="004F40F6">
        <w:tc>
          <w:tcPr>
            <w:tcW w:w="10694" w:type="dxa"/>
            <w:gridSpan w:val="2"/>
          </w:tcPr>
          <w:p w:rsidR="00A759E8" w:rsidRPr="00853FD0" w:rsidRDefault="00A759E8" w:rsidP="00CF3694">
            <w:pPr>
              <w:jc w:val="center"/>
              <w:rPr>
                <w:rFonts w:eastAsia="Calibri"/>
              </w:rPr>
            </w:pPr>
            <w:r w:rsidRPr="00CE1EE3">
              <w:rPr>
                <w:i/>
                <w:u w:val="single"/>
              </w:rPr>
              <w:t>От 6 лет до 7 лет.</w:t>
            </w:r>
          </w:p>
        </w:tc>
      </w:tr>
      <w:tr w:rsidR="00A759E8" w:rsidRPr="00034742" w:rsidTr="004F40F6">
        <w:tc>
          <w:tcPr>
            <w:tcW w:w="3137" w:type="dxa"/>
          </w:tcPr>
          <w:p w:rsidR="00A759E8" w:rsidRPr="00034742" w:rsidRDefault="00A759E8" w:rsidP="00DB16F6">
            <w:pPr>
              <w:ind w:firstLineChars="166" w:firstLine="367"/>
              <w:jc w:val="center"/>
              <w:rPr>
                <w:rFonts w:eastAsia="Calibri"/>
                <w:b/>
                <w:bCs/>
              </w:rPr>
            </w:pPr>
            <w:r w:rsidRPr="00034742">
              <w:rPr>
                <w:rFonts w:eastAsia="Calibri"/>
                <w:b/>
                <w:bCs/>
              </w:rPr>
              <w:t>Задачи</w:t>
            </w:r>
          </w:p>
        </w:tc>
        <w:tc>
          <w:tcPr>
            <w:tcW w:w="7557" w:type="dxa"/>
          </w:tcPr>
          <w:p w:rsidR="00A759E8" w:rsidRPr="00034742" w:rsidRDefault="00A759E8" w:rsidP="00CF3694">
            <w:pPr>
              <w:jc w:val="center"/>
              <w:rPr>
                <w:rFonts w:eastAsia="Calibri"/>
                <w:b/>
                <w:bCs/>
              </w:rPr>
            </w:pPr>
            <w:r w:rsidRPr="00034742">
              <w:rPr>
                <w:rFonts w:eastAsia="Calibri"/>
                <w:b/>
                <w:bCs/>
              </w:rPr>
              <w:t>Содержание ОД</w:t>
            </w:r>
          </w:p>
        </w:tc>
      </w:tr>
      <w:tr w:rsidR="00A759E8" w:rsidRPr="00034742" w:rsidTr="004F40F6">
        <w:tc>
          <w:tcPr>
            <w:tcW w:w="10694" w:type="dxa"/>
            <w:gridSpan w:val="2"/>
          </w:tcPr>
          <w:p w:rsidR="00A759E8" w:rsidRPr="00A759E8" w:rsidRDefault="00A759E8" w:rsidP="00CF3694">
            <w:pPr>
              <w:shd w:val="clear" w:color="auto" w:fill="FFFFFF"/>
              <w:jc w:val="center"/>
              <w:rPr>
                <w:b/>
              </w:rPr>
            </w:pPr>
            <w:r w:rsidRPr="00A759E8">
              <w:rPr>
                <w:b/>
                <w:i/>
                <w:u w:val="single"/>
              </w:rPr>
              <w:t>Сенсорные эталоны и познавательные действия</w:t>
            </w:r>
          </w:p>
        </w:tc>
      </w:tr>
      <w:tr w:rsidR="00A759E8" w:rsidRPr="00034742" w:rsidTr="004F40F6">
        <w:tc>
          <w:tcPr>
            <w:tcW w:w="3137" w:type="dxa"/>
          </w:tcPr>
          <w:p w:rsidR="00A759E8" w:rsidRPr="00A759E8" w:rsidRDefault="00A759E8" w:rsidP="00CF3694">
            <w:pPr>
              <w:pStyle w:val="16"/>
              <w:shd w:val="clear" w:color="auto" w:fill="auto"/>
              <w:tabs>
                <w:tab w:val="left" w:pos="1023"/>
              </w:tabs>
              <w:spacing w:before="0" w:line="276" w:lineRule="auto"/>
              <w:ind w:right="20"/>
              <w:jc w:val="both"/>
              <w:rPr>
                <w:sz w:val="22"/>
                <w:szCs w:val="22"/>
              </w:rPr>
            </w:pPr>
            <w:r w:rsidRPr="00A759E8">
              <w:rPr>
                <w:sz w:val="22"/>
                <w:szCs w:val="22"/>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A759E8" w:rsidRPr="00A759E8" w:rsidRDefault="00A759E8" w:rsidP="00CF3694">
            <w:pPr>
              <w:pStyle w:val="16"/>
              <w:shd w:val="clear" w:color="auto" w:fill="auto"/>
              <w:tabs>
                <w:tab w:val="left" w:pos="1028"/>
              </w:tabs>
              <w:spacing w:before="0" w:line="276" w:lineRule="auto"/>
              <w:ind w:right="20"/>
              <w:jc w:val="both"/>
              <w:rPr>
                <w:sz w:val="22"/>
                <w:szCs w:val="22"/>
              </w:rPr>
            </w:pPr>
            <w:r w:rsidRPr="00A759E8">
              <w:rPr>
                <w:sz w:val="22"/>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tc>
        <w:tc>
          <w:tcPr>
            <w:tcW w:w="7557" w:type="dxa"/>
          </w:tcPr>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-Поощряет умение детей обсуждать проблему, совместно находить способы её решения, проявлять инициативу;</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-обогащает представления о цифровых средствах познания окружающего мира, закрепляет правила безопасного обращения с ними.</w:t>
            </w:r>
          </w:p>
          <w:p w:rsidR="00A759E8" w:rsidRPr="00A759E8" w:rsidRDefault="00A759E8" w:rsidP="00CF3694">
            <w:pPr>
              <w:shd w:val="clear" w:color="auto" w:fill="FFFFFF"/>
              <w:spacing w:after="335" w:line="276" w:lineRule="auto"/>
              <w:jc w:val="both"/>
            </w:pPr>
          </w:p>
        </w:tc>
      </w:tr>
      <w:tr w:rsidR="00A759E8" w:rsidRPr="00034742" w:rsidTr="004F40F6">
        <w:tc>
          <w:tcPr>
            <w:tcW w:w="10694" w:type="dxa"/>
            <w:gridSpan w:val="2"/>
          </w:tcPr>
          <w:p w:rsidR="00A759E8" w:rsidRPr="00853FD0" w:rsidRDefault="00A759E8" w:rsidP="00CF3694">
            <w:pPr>
              <w:shd w:val="clear" w:color="auto" w:fill="FFFFFF"/>
              <w:spacing w:line="276" w:lineRule="auto"/>
              <w:jc w:val="center"/>
              <w:rPr>
                <w:b/>
                <w:i/>
                <w:u w:val="single"/>
              </w:rPr>
            </w:pPr>
            <w:r w:rsidRPr="00853FD0">
              <w:rPr>
                <w:b/>
                <w:i/>
                <w:u w:val="single"/>
              </w:rPr>
              <w:t>Математические представления</w:t>
            </w:r>
          </w:p>
        </w:tc>
      </w:tr>
      <w:tr w:rsidR="00A759E8" w:rsidRPr="007259AC" w:rsidTr="004F40F6">
        <w:tc>
          <w:tcPr>
            <w:tcW w:w="3137" w:type="dxa"/>
          </w:tcPr>
          <w:p w:rsidR="00A759E8" w:rsidRPr="00A759E8" w:rsidRDefault="00A759E8" w:rsidP="00CF3694">
            <w:pPr>
              <w:pStyle w:val="16"/>
              <w:shd w:val="clear" w:color="auto" w:fill="auto"/>
              <w:tabs>
                <w:tab w:val="left" w:pos="1033"/>
              </w:tabs>
              <w:spacing w:before="0" w:line="276" w:lineRule="auto"/>
              <w:ind w:right="20"/>
              <w:jc w:val="both"/>
              <w:rPr>
                <w:sz w:val="22"/>
                <w:szCs w:val="22"/>
              </w:rPr>
            </w:pPr>
            <w:r w:rsidRPr="00A759E8">
              <w:rPr>
                <w:sz w:val="22"/>
                <w:szCs w:val="22"/>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w:t>
            </w:r>
            <w:r w:rsidRPr="00A759E8">
              <w:rPr>
                <w:sz w:val="22"/>
                <w:szCs w:val="22"/>
              </w:rPr>
              <w:lastRenderedPageBreak/>
              <w:t>мира;</w:t>
            </w:r>
          </w:p>
          <w:p w:rsidR="00A759E8" w:rsidRPr="00A759E8" w:rsidRDefault="00A759E8" w:rsidP="00CF3694">
            <w:pPr>
              <w:shd w:val="clear" w:color="auto" w:fill="FFFFFF"/>
              <w:spacing w:after="335" w:line="276" w:lineRule="auto"/>
              <w:jc w:val="both"/>
            </w:pPr>
          </w:p>
          <w:p w:rsidR="00A759E8" w:rsidRPr="00A759E8" w:rsidRDefault="00A759E8" w:rsidP="006542BF">
            <w:pPr>
              <w:pStyle w:val="a5"/>
              <w:widowControl/>
              <w:numPr>
                <w:ilvl w:val="0"/>
                <w:numId w:val="97"/>
              </w:numPr>
              <w:shd w:val="clear" w:color="auto" w:fill="FFFFFF"/>
              <w:autoSpaceDE/>
              <w:autoSpaceDN/>
              <w:spacing w:after="335" w:line="276" w:lineRule="auto"/>
              <w:contextualSpacing/>
            </w:pPr>
          </w:p>
          <w:p w:rsidR="00A759E8" w:rsidRPr="00A759E8" w:rsidRDefault="00A759E8" w:rsidP="006542BF">
            <w:pPr>
              <w:pStyle w:val="a5"/>
              <w:widowControl/>
              <w:numPr>
                <w:ilvl w:val="0"/>
                <w:numId w:val="97"/>
              </w:numPr>
              <w:shd w:val="clear" w:color="auto" w:fill="FFFFFF"/>
              <w:autoSpaceDE/>
              <w:autoSpaceDN/>
              <w:spacing w:after="335" w:line="276" w:lineRule="auto"/>
              <w:contextualSpacing/>
            </w:pPr>
          </w:p>
        </w:tc>
        <w:tc>
          <w:tcPr>
            <w:tcW w:w="7557" w:type="dxa"/>
          </w:tcPr>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lastRenderedPageBreak/>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w:t>
            </w:r>
            <w:r w:rsidRPr="00A759E8">
              <w:rPr>
                <w:sz w:val="22"/>
                <w:szCs w:val="22"/>
              </w:rPr>
              <w:lastRenderedPageBreak/>
              <w:t>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759E8" w:rsidRPr="007259AC" w:rsidTr="004F40F6">
        <w:tc>
          <w:tcPr>
            <w:tcW w:w="10694" w:type="dxa"/>
            <w:gridSpan w:val="2"/>
          </w:tcPr>
          <w:p w:rsidR="00A759E8" w:rsidRPr="00853FD0" w:rsidRDefault="00A759E8" w:rsidP="00CF3694">
            <w:pPr>
              <w:shd w:val="clear" w:color="auto" w:fill="FFFFFF"/>
              <w:spacing w:line="276" w:lineRule="auto"/>
              <w:jc w:val="center"/>
              <w:rPr>
                <w:b/>
                <w:i/>
                <w:u w:val="single"/>
              </w:rPr>
            </w:pPr>
            <w:r w:rsidRPr="00853FD0">
              <w:rPr>
                <w:b/>
                <w:i/>
                <w:u w:val="single"/>
              </w:rPr>
              <w:lastRenderedPageBreak/>
              <w:t>Окружающий мир</w:t>
            </w:r>
          </w:p>
        </w:tc>
      </w:tr>
      <w:tr w:rsidR="00A759E8" w:rsidRPr="007259AC" w:rsidTr="004F40F6">
        <w:tc>
          <w:tcPr>
            <w:tcW w:w="3137" w:type="dxa"/>
          </w:tcPr>
          <w:p w:rsidR="00A759E8" w:rsidRPr="007259AC" w:rsidRDefault="00A759E8" w:rsidP="006542BF">
            <w:pPr>
              <w:pStyle w:val="a5"/>
              <w:widowControl/>
              <w:numPr>
                <w:ilvl w:val="0"/>
                <w:numId w:val="98"/>
              </w:numPr>
              <w:shd w:val="clear" w:color="auto" w:fill="FFFFFF"/>
              <w:autoSpaceDE/>
              <w:autoSpaceDN/>
              <w:spacing w:after="335" w:line="276" w:lineRule="auto"/>
              <w:contextualSpacing/>
            </w:pPr>
          </w:p>
        </w:tc>
        <w:tc>
          <w:tcPr>
            <w:tcW w:w="7557" w:type="dxa"/>
          </w:tcPr>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-формирует представление о планете Земля как общем доме людей, о многообразии стран и народов мира на ней.</w:t>
            </w:r>
          </w:p>
        </w:tc>
      </w:tr>
      <w:tr w:rsidR="00A759E8" w:rsidRPr="007259AC" w:rsidTr="004F40F6">
        <w:tc>
          <w:tcPr>
            <w:tcW w:w="10694" w:type="dxa"/>
            <w:gridSpan w:val="2"/>
          </w:tcPr>
          <w:p w:rsidR="00A759E8" w:rsidRPr="00853FD0" w:rsidRDefault="00A759E8" w:rsidP="00CF3694">
            <w:pPr>
              <w:shd w:val="clear" w:color="auto" w:fill="FFFFFF"/>
              <w:spacing w:line="276" w:lineRule="auto"/>
              <w:jc w:val="center"/>
              <w:rPr>
                <w:b/>
                <w:i/>
                <w:u w:val="single"/>
              </w:rPr>
            </w:pPr>
            <w:r w:rsidRPr="00A759E8">
              <w:rPr>
                <w:b/>
                <w:i/>
                <w:u w:val="single"/>
              </w:rPr>
              <w:t xml:space="preserve"> </w:t>
            </w:r>
            <w:r w:rsidRPr="00853FD0">
              <w:rPr>
                <w:b/>
                <w:i/>
                <w:u w:val="single"/>
              </w:rPr>
              <w:t>Природа</w:t>
            </w:r>
          </w:p>
        </w:tc>
      </w:tr>
      <w:tr w:rsidR="00A759E8" w:rsidRPr="007259AC" w:rsidTr="004F40F6">
        <w:tc>
          <w:tcPr>
            <w:tcW w:w="3137" w:type="dxa"/>
          </w:tcPr>
          <w:p w:rsidR="00A759E8" w:rsidRPr="007259AC" w:rsidRDefault="00A759E8" w:rsidP="006542BF">
            <w:pPr>
              <w:pStyle w:val="a5"/>
              <w:widowControl/>
              <w:numPr>
                <w:ilvl w:val="0"/>
                <w:numId w:val="99"/>
              </w:numPr>
              <w:shd w:val="clear" w:color="auto" w:fill="FFFFFF"/>
              <w:autoSpaceDE/>
              <w:autoSpaceDN/>
              <w:spacing w:after="335" w:line="276" w:lineRule="auto"/>
              <w:contextualSpacing/>
            </w:pPr>
          </w:p>
        </w:tc>
        <w:tc>
          <w:tcPr>
            <w:tcW w:w="7557" w:type="dxa"/>
          </w:tcPr>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w:t>
            </w:r>
            <w:r w:rsidRPr="00A759E8">
              <w:rPr>
                <w:sz w:val="22"/>
                <w:szCs w:val="22"/>
              </w:rPr>
              <w:lastRenderedPageBreak/>
              <w:t xml:space="preserve">другие);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 xml:space="preserve">-об использовании человеком свойств неживой природы для хозяйственных нужд (ветряные мельницы, водохранилища, солнечные батареи, ледяные катки); </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-о некоторых небесных телах (планеты, кометы, звезды), роли солнечного света, тепла в жизни живой природы;</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A759E8" w:rsidRPr="00A759E8" w:rsidRDefault="00A759E8" w:rsidP="00CF3694">
            <w:pPr>
              <w:pStyle w:val="16"/>
              <w:shd w:val="clear" w:color="auto" w:fill="auto"/>
              <w:spacing w:before="0" w:line="276" w:lineRule="auto"/>
              <w:ind w:left="20" w:right="20"/>
              <w:jc w:val="both"/>
              <w:rPr>
                <w:sz w:val="22"/>
                <w:szCs w:val="22"/>
              </w:rPr>
            </w:pPr>
            <w:r w:rsidRPr="00A759E8">
              <w:rPr>
                <w:sz w:val="22"/>
                <w:szCs w:val="22"/>
              </w:rPr>
              <w:t>-закрепляет правила поведения в природе, воспитывает осознанное, бережное и заботливое отношение к природе и её ресурсам.</w:t>
            </w:r>
          </w:p>
        </w:tc>
      </w:tr>
    </w:tbl>
    <w:p w:rsidR="00A759E8" w:rsidRDefault="00A759E8" w:rsidP="00A759E8">
      <w:pPr>
        <w:jc w:val="both"/>
        <w:rPr>
          <w:b/>
        </w:rPr>
      </w:pPr>
    </w:p>
    <w:p w:rsidR="00A759E8" w:rsidRPr="00656BC3" w:rsidRDefault="00A759E8" w:rsidP="00A759E8">
      <w:pPr>
        <w:pStyle w:val="16"/>
        <w:shd w:val="clear" w:color="auto" w:fill="auto"/>
        <w:spacing w:before="0" w:line="240" w:lineRule="auto"/>
        <w:ind w:right="20"/>
        <w:jc w:val="both"/>
        <w:rPr>
          <w:sz w:val="24"/>
          <w:szCs w:val="24"/>
        </w:rPr>
      </w:pPr>
    </w:p>
    <w:p w:rsidR="00C45848" w:rsidRPr="00A759E8" w:rsidRDefault="00C45848" w:rsidP="00C45848">
      <w:pPr>
        <w:pStyle w:val="a3"/>
        <w:spacing w:line="276" w:lineRule="auto"/>
        <w:ind w:left="0"/>
        <w:rPr>
          <w:b/>
          <w:i/>
          <w:u w:val="single"/>
        </w:rPr>
      </w:pPr>
      <w:r w:rsidRPr="00A759E8">
        <w:rPr>
          <w:b/>
          <w:i/>
          <w:u w:val="single"/>
        </w:rPr>
        <w:t>Методические пособия:</w:t>
      </w:r>
    </w:p>
    <w:p w:rsidR="00C45848" w:rsidRPr="002620A1" w:rsidRDefault="00C45848" w:rsidP="00C45848">
      <w:pPr>
        <w:pStyle w:val="a3"/>
        <w:spacing w:line="276" w:lineRule="auto"/>
        <w:ind w:left="0"/>
      </w:pPr>
      <w:r w:rsidRPr="002620A1">
        <w:t>- Дыбина О. В. Ознакомление с предметным и социальным окружением:</w:t>
      </w:r>
      <w:r w:rsidR="00B07DDB">
        <w:t xml:space="preserve"> </w:t>
      </w:r>
      <w:r w:rsidRPr="002620A1">
        <w:t>Младшая</w:t>
      </w:r>
      <w:r w:rsidR="00B07DDB">
        <w:t xml:space="preserve"> </w:t>
      </w:r>
      <w:r w:rsidRPr="002620A1">
        <w:t>группа (3–4</w:t>
      </w:r>
      <w:r w:rsidR="00B07DDB">
        <w:t xml:space="preserve"> </w:t>
      </w:r>
      <w:r w:rsidRPr="002620A1">
        <w:t>года)</w:t>
      </w:r>
      <w:r w:rsidR="001A0195" w:rsidRPr="001A0195">
        <w:t xml:space="preserve"> </w:t>
      </w:r>
      <w:r w:rsidR="001A0195">
        <w:t>Издательство М. Мозаика – Синтез 2023 г</w:t>
      </w:r>
      <w:r w:rsidRPr="002620A1">
        <w:t>.</w:t>
      </w:r>
    </w:p>
    <w:p w:rsidR="00C45848" w:rsidRPr="002620A1" w:rsidRDefault="00C45848" w:rsidP="00C45848">
      <w:pPr>
        <w:pStyle w:val="a3"/>
        <w:spacing w:line="276" w:lineRule="auto"/>
        <w:ind w:left="0"/>
      </w:pPr>
      <w:r w:rsidRPr="002620A1">
        <w:t>- Дыбина О. В. Ознакомление с предметным и социальным окружением:Средняя</w:t>
      </w:r>
      <w:r w:rsidR="00B07DDB">
        <w:t xml:space="preserve"> </w:t>
      </w:r>
      <w:r w:rsidRPr="002620A1">
        <w:t>группа (4–5лет)</w:t>
      </w:r>
      <w:r w:rsidR="001A0195" w:rsidRPr="001A0195">
        <w:t xml:space="preserve"> </w:t>
      </w:r>
      <w:r w:rsidR="001A0195">
        <w:t>Издательство М. Мозаика – Синтез 2023 г</w:t>
      </w:r>
      <w:r w:rsidR="001A0195" w:rsidRPr="002620A1">
        <w:t>.</w:t>
      </w:r>
      <w:r w:rsidRPr="002620A1">
        <w:t>.</w:t>
      </w:r>
    </w:p>
    <w:p w:rsidR="00C45848" w:rsidRPr="002620A1" w:rsidRDefault="00C45848" w:rsidP="00C45848">
      <w:pPr>
        <w:pStyle w:val="a3"/>
        <w:spacing w:line="276" w:lineRule="auto"/>
        <w:ind w:left="0"/>
      </w:pPr>
      <w:r w:rsidRPr="002620A1">
        <w:t>- Дыбина О. В. Ознакомление с предметным и социальным окружением:Старшая</w:t>
      </w:r>
      <w:r w:rsidR="00B07DDB">
        <w:t xml:space="preserve"> </w:t>
      </w:r>
      <w:r w:rsidRPr="002620A1">
        <w:t>группа (5–6лет)</w:t>
      </w:r>
      <w:r w:rsidR="005B494D" w:rsidRPr="005B494D">
        <w:t xml:space="preserve"> </w:t>
      </w:r>
      <w:r w:rsidR="005B494D">
        <w:t>Издательство М. Мозаика – Синтез 2021 г</w:t>
      </w:r>
      <w:r w:rsidR="005B494D" w:rsidRPr="002620A1">
        <w:t>.</w:t>
      </w:r>
      <w:r w:rsidRPr="002620A1">
        <w:t>.</w:t>
      </w:r>
    </w:p>
    <w:p w:rsidR="00C45848" w:rsidRDefault="00C45848" w:rsidP="00C45848">
      <w:pPr>
        <w:pStyle w:val="a3"/>
        <w:spacing w:line="276" w:lineRule="auto"/>
        <w:ind w:left="0"/>
      </w:pPr>
      <w:r w:rsidRPr="002620A1">
        <w:t>- ДыбинаО.В.Ознакомление</w:t>
      </w:r>
      <w:r w:rsidR="00B07DDB">
        <w:t xml:space="preserve"> </w:t>
      </w:r>
      <w:r w:rsidRPr="002620A1">
        <w:t>с</w:t>
      </w:r>
      <w:r w:rsidR="00B07DDB">
        <w:t xml:space="preserve"> </w:t>
      </w:r>
      <w:r w:rsidRPr="002620A1">
        <w:t>предметным</w:t>
      </w:r>
      <w:r w:rsidR="00B07DDB">
        <w:t xml:space="preserve"> </w:t>
      </w:r>
      <w:r w:rsidRPr="002620A1">
        <w:t>и</w:t>
      </w:r>
      <w:r w:rsidR="00B07DDB">
        <w:t xml:space="preserve"> </w:t>
      </w:r>
      <w:r w:rsidRPr="002620A1">
        <w:t>социальным</w:t>
      </w:r>
      <w:r w:rsidR="00B07DDB">
        <w:t xml:space="preserve"> </w:t>
      </w:r>
      <w:r w:rsidRPr="002620A1">
        <w:t>окружением:</w:t>
      </w:r>
      <w:r w:rsidR="00B07DDB">
        <w:t xml:space="preserve"> </w:t>
      </w:r>
      <w:r w:rsidRPr="002620A1">
        <w:t>Подготовительная</w:t>
      </w:r>
      <w:r w:rsidR="00B07DDB">
        <w:t xml:space="preserve"> </w:t>
      </w:r>
      <w:r w:rsidRPr="002620A1">
        <w:t>к</w:t>
      </w:r>
      <w:r w:rsidR="00B07DDB">
        <w:t xml:space="preserve"> </w:t>
      </w:r>
      <w:r w:rsidRPr="002620A1">
        <w:t>школе группа (6–7 лет)</w:t>
      </w:r>
      <w:r w:rsidR="005B494D" w:rsidRPr="005B494D">
        <w:t xml:space="preserve"> </w:t>
      </w:r>
      <w:r w:rsidR="005B494D">
        <w:t>Издательство М. Мозаика – Синтез 2022 г</w:t>
      </w:r>
      <w:r w:rsidR="005B494D" w:rsidRPr="002620A1">
        <w:t>.</w:t>
      </w:r>
    </w:p>
    <w:p w:rsidR="00B07DDB" w:rsidRPr="005B494D" w:rsidRDefault="00B07DDB" w:rsidP="005B494D">
      <w:pPr>
        <w:shd w:val="clear" w:color="auto" w:fill="FFFFFF"/>
        <w:rPr>
          <w:rFonts w:ascii="Helvetica" w:hAnsi="Helvetica"/>
          <w:color w:val="1A1A1A"/>
          <w:sz w:val="23"/>
          <w:szCs w:val="23"/>
          <w:lang w:eastAsia="ru-RU"/>
        </w:rPr>
      </w:pPr>
      <w:r w:rsidRPr="002620A1">
        <w:t>- Дыбина</w:t>
      </w:r>
      <w:r w:rsidRPr="00C45848">
        <w:t xml:space="preserve"> </w:t>
      </w:r>
      <w:r w:rsidRPr="002620A1">
        <w:t>О.В., Рахманова</w:t>
      </w:r>
      <w:r w:rsidRPr="00C45848">
        <w:t xml:space="preserve"> </w:t>
      </w:r>
      <w:r w:rsidRPr="002620A1">
        <w:t>Н.П.  «Неизведанное рядом». Занимательные опыты и эксперименты для дошкольников</w:t>
      </w:r>
      <w:r w:rsidR="005B494D">
        <w:t xml:space="preserve"> </w:t>
      </w:r>
      <w:r w:rsidR="005B494D">
        <w:rPr>
          <w:color w:val="1A1A1A"/>
          <w:sz w:val="24"/>
          <w:szCs w:val="24"/>
          <w:lang w:eastAsia="ru-RU"/>
        </w:rPr>
        <w:t xml:space="preserve">Творческий Центр «Сфера» </w:t>
      </w:r>
      <w:r w:rsidR="005B494D" w:rsidRPr="005B494D">
        <w:rPr>
          <w:color w:val="1A1A1A"/>
          <w:sz w:val="24"/>
          <w:szCs w:val="24"/>
          <w:lang w:eastAsia="ru-RU"/>
        </w:rPr>
        <w:t>Москва 2002 г</w:t>
      </w:r>
      <w:r w:rsidRPr="005B494D">
        <w:rPr>
          <w:sz w:val="24"/>
          <w:szCs w:val="24"/>
        </w:rPr>
        <w:t>.</w:t>
      </w:r>
    </w:p>
    <w:p w:rsidR="00B07DDB" w:rsidRPr="002620A1" w:rsidRDefault="00B07DDB" w:rsidP="00B07DDB">
      <w:pPr>
        <w:spacing w:line="276" w:lineRule="auto"/>
        <w:jc w:val="both"/>
      </w:pPr>
      <w:r w:rsidRPr="002620A1">
        <w:t>- Костюченко</w:t>
      </w:r>
      <w:r w:rsidRPr="00C45848">
        <w:t xml:space="preserve"> </w:t>
      </w:r>
      <w:r>
        <w:t>М.П.</w:t>
      </w:r>
      <w:r w:rsidRPr="002620A1">
        <w:t>, Камалова</w:t>
      </w:r>
      <w:r w:rsidRPr="00C45848">
        <w:t xml:space="preserve"> </w:t>
      </w:r>
      <w:r>
        <w:t xml:space="preserve">Н.Р. </w:t>
      </w:r>
      <w:r w:rsidRPr="002620A1">
        <w:t>«Деятельность дошкольников в детской экспериментальной лаборатории». Программа, игровые проблемные ситуации, картотека опытов.</w:t>
      </w:r>
      <w:r w:rsidR="005B494D" w:rsidRPr="005B494D">
        <w:rPr>
          <w:rFonts w:ascii="Tahoma" w:hAnsi="Tahoma" w:cs="Tahoma"/>
          <w:color w:val="000000"/>
          <w:sz w:val="17"/>
          <w:szCs w:val="17"/>
          <w:shd w:val="clear" w:color="auto" w:fill="F0EDED"/>
        </w:rPr>
        <w:t xml:space="preserve"> </w:t>
      </w:r>
      <w:r w:rsidR="005B494D" w:rsidRPr="005B494D">
        <w:rPr>
          <w:color w:val="000000"/>
          <w:sz w:val="24"/>
          <w:szCs w:val="24"/>
          <w:shd w:val="clear" w:color="auto" w:fill="F0EDED"/>
        </w:rPr>
        <w:t>Издательство: </w:t>
      </w:r>
      <w:hyperlink r:id="rId15" w:history="1">
        <w:r w:rsidR="005B494D" w:rsidRPr="005B494D">
          <w:rPr>
            <w:color w:val="2F2F2F"/>
            <w:sz w:val="24"/>
            <w:szCs w:val="24"/>
            <w:shd w:val="clear" w:color="auto" w:fill="F0EDED"/>
          </w:rPr>
          <w:t>Учитель</w:t>
        </w:r>
      </w:hyperlink>
      <w:r w:rsidR="005B494D" w:rsidRPr="005B494D">
        <w:rPr>
          <w:color w:val="000000"/>
          <w:sz w:val="24"/>
          <w:szCs w:val="24"/>
          <w:shd w:val="clear" w:color="auto" w:fill="F0EDED"/>
        </w:rPr>
        <w:t>, 2020 г.</w:t>
      </w:r>
    </w:p>
    <w:p w:rsidR="00B07DDB" w:rsidRPr="002620A1" w:rsidRDefault="00B07DDB" w:rsidP="00C45848">
      <w:pPr>
        <w:spacing w:line="276" w:lineRule="auto"/>
        <w:jc w:val="both"/>
      </w:pPr>
      <w:r w:rsidRPr="002620A1">
        <w:t>- Марудова У.В. «Ознакомление дошкольников с окружающим миром.Экспериментирование»</w:t>
      </w:r>
      <w:r w:rsidR="005B494D" w:rsidRPr="005B494D">
        <w:rPr>
          <w:rFonts w:ascii="Tahoma" w:hAnsi="Tahoma" w:cs="Tahoma"/>
          <w:color w:val="000000"/>
          <w:sz w:val="17"/>
          <w:szCs w:val="17"/>
          <w:shd w:val="clear" w:color="auto" w:fill="F0EDED"/>
        </w:rPr>
        <w:t xml:space="preserve"> </w:t>
      </w:r>
      <w:r w:rsidR="005B494D" w:rsidRPr="005B494D">
        <w:rPr>
          <w:color w:val="000000"/>
          <w:sz w:val="24"/>
          <w:szCs w:val="24"/>
          <w:shd w:val="clear" w:color="auto" w:fill="F0EDED"/>
        </w:rPr>
        <w:t>Издательство: </w:t>
      </w:r>
      <w:hyperlink r:id="rId16" w:history="1">
        <w:r w:rsidR="005B494D" w:rsidRPr="005B494D">
          <w:rPr>
            <w:color w:val="2F2F2F"/>
            <w:sz w:val="24"/>
            <w:szCs w:val="24"/>
            <w:shd w:val="clear" w:color="auto" w:fill="F0EDED"/>
          </w:rPr>
          <w:t>Детство-Пресс</w:t>
        </w:r>
      </w:hyperlink>
      <w:r w:rsidR="005B494D" w:rsidRPr="005B494D">
        <w:rPr>
          <w:color w:val="000000"/>
          <w:sz w:val="24"/>
          <w:szCs w:val="24"/>
          <w:shd w:val="clear" w:color="auto" w:fill="F0EDED"/>
        </w:rPr>
        <w:t>, 2020 г.</w:t>
      </w:r>
    </w:p>
    <w:p w:rsidR="00B07DDB" w:rsidRDefault="00C45848" w:rsidP="00C45848">
      <w:pPr>
        <w:spacing w:line="276" w:lineRule="auto"/>
        <w:jc w:val="both"/>
      </w:pPr>
      <w:r w:rsidRPr="002620A1">
        <w:t>- Николаева</w:t>
      </w:r>
      <w:r w:rsidRPr="00C45848">
        <w:t xml:space="preserve"> </w:t>
      </w:r>
      <w:r w:rsidRPr="002620A1">
        <w:t>С.Н., Комарова</w:t>
      </w:r>
      <w:r w:rsidRPr="00C45848">
        <w:t xml:space="preserve"> </w:t>
      </w:r>
      <w:r w:rsidRPr="002620A1">
        <w:t xml:space="preserve">И.А.  «Сюжетные игры в экологическом воспитании дошкольников». Игры, обучающие ситуации. Пособие для педагогов и родителей. </w:t>
      </w:r>
      <w:r w:rsidR="005B494D" w:rsidRPr="005B494D">
        <w:rPr>
          <w:color w:val="000000"/>
          <w:sz w:val="24"/>
          <w:szCs w:val="24"/>
          <w:shd w:val="clear" w:color="auto" w:fill="F0EDED"/>
        </w:rPr>
        <w:t>Издательство: </w:t>
      </w:r>
      <w:hyperlink r:id="rId17" w:history="1">
        <w:r w:rsidR="005B494D" w:rsidRPr="005B494D">
          <w:rPr>
            <w:color w:val="2F2F2F"/>
            <w:sz w:val="24"/>
            <w:szCs w:val="24"/>
            <w:shd w:val="clear" w:color="auto" w:fill="F0EDED"/>
          </w:rPr>
          <w:t>Гном</w:t>
        </w:r>
      </w:hyperlink>
      <w:r w:rsidR="005B494D" w:rsidRPr="005B494D">
        <w:rPr>
          <w:color w:val="000000"/>
          <w:sz w:val="24"/>
          <w:szCs w:val="24"/>
          <w:shd w:val="clear" w:color="auto" w:fill="F0EDED"/>
        </w:rPr>
        <w:t>, 2012 г.</w:t>
      </w:r>
    </w:p>
    <w:p w:rsidR="00B07DDB" w:rsidRDefault="00B07DDB" w:rsidP="00B07DDB">
      <w:pPr>
        <w:pStyle w:val="27"/>
        <w:shd w:val="clear" w:color="auto" w:fill="auto"/>
        <w:spacing w:line="276" w:lineRule="auto"/>
        <w:ind w:firstLine="0"/>
        <w:jc w:val="both"/>
        <w:rPr>
          <w:sz w:val="24"/>
          <w:szCs w:val="24"/>
        </w:rPr>
      </w:pPr>
      <w:r w:rsidRPr="002620A1">
        <w:rPr>
          <w:sz w:val="24"/>
          <w:szCs w:val="24"/>
        </w:rPr>
        <w:t>- Павлова Л.Ю. «Сборник дидактических игр по ознакомлению с окружающим миром для работы с де</w:t>
      </w:r>
      <w:r w:rsidR="007F57F4">
        <w:rPr>
          <w:sz w:val="24"/>
          <w:szCs w:val="24"/>
        </w:rPr>
        <w:t xml:space="preserve">тьми 4-6 лет Издательство </w:t>
      </w:r>
      <w:r w:rsidR="001A0195">
        <w:rPr>
          <w:sz w:val="24"/>
          <w:szCs w:val="24"/>
        </w:rPr>
        <w:t>М.</w:t>
      </w:r>
      <w:r w:rsidR="007F57F4">
        <w:rPr>
          <w:sz w:val="24"/>
          <w:szCs w:val="24"/>
        </w:rPr>
        <w:t xml:space="preserve"> </w:t>
      </w:r>
      <w:r w:rsidR="001A0195">
        <w:rPr>
          <w:sz w:val="24"/>
          <w:szCs w:val="24"/>
        </w:rPr>
        <w:t>Мозаи</w:t>
      </w:r>
      <w:r w:rsidRPr="002620A1">
        <w:rPr>
          <w:sz w:val="24"/>
          <w:szCs w:val="24"/>
        </w:rPr>
        <w:t>ка – Синтез 2016.</w:t>
      </w:r>
    </w:p>
    <w:p w:rsidR="00B07DDB" w:rsidRPr="002620A1" w:rsidRDefault="00B07DDB" w:rsidP="007F57F4">
      <w:pPr>
        <w:pStyle w:val="2b"/>
      </w:pPr>
      <w:r w:rsidRPr="002620A1">
        <w:t>- Соломенникова</w:t>
      </w:r>
      <w:r>
        <w:t xml:space="preserve"> </w:t>
      </w:r>
      <w:r w:rsidRPr="002620A1">
        <w:t>О.А.Ознакомление</w:t>
      </w:r>
      <w:r>
        <w:t xml:space="preserve"> </w:t>
      </w:r>
      <w:r w:rsidRPr="002620A1">
        <w:t>с</w:t>
      </w:r>
      <w:r>
        <w:t xml:space="preserve"> </w:t>
      </w:r>
      <w:r w:rsidRPr="002620A1">
        <w:t>природой</w:t>
      </w:r>
      <w:r>
        <w:t xml:space="preserve"> </w:t>
      </w:r>
      <w:r w:rsidRPr="002620A1">
        <w:t>в</w:t>
      </w:r>
      <w:r>
        <w:t xml:space="preserve"> </w:t>
      </w:r>
      <w:r w:rsidRPr="002620A1">
        <w:t>детском</w:t>
      </w:r>
      <w:r>
        <w:t xml:space="preserve"> </w:t>
      </w:r>
      <w:r w:rsidRPr="002620A1">
        <w:t>саду:</w:t>
      </w:r>
      <w:r>
        <w:t xml:space="preserve"> </w:t>
      </w:r>
      <w:r w:rsidRPr="002620A1">
        <w:t>Вторая</w:t>
      </w:r>
      <w:r>
        <w:t xml:space="preserve"> </w:t>
      </w:r>
      <w:r w:rsidRPr="002620A1">
        <w:t>группа</w:t>
      </w:r>
      <w:r>
        <w:t xml:space="preserve"> </w:t>
      </w:r>
      <w:r w:rsidRPr="002620A1">
        <w:t>раннего</w:t>
      </w:r>
      <w:r>
        <w:t xml:space="preserve"> </w:t>
      </w:r>
      <w:r w:rsidRPr="002620A1">
        <w:t>возраста (2–3</w:t>
      </w:r>
      <w:r>
        <w:t xml:space="preserve"> </w:t>
      </w:r>
      <w:r w:rsidRPr="002620A1">
        <w:t>года).</w:t>
      </w:r>
      <w:r w:rsidR="005B494D" w:rsidRPr="005B494D">
        <w:rPr>
          <w:rFonts w:ascii="Tahoma" w:hAnsi="Tahoma" w:cs="Tahoma"/>
          <w:color w:val="000000"/>
          <w:sz w:val="17"/>
          <w:szCs w:val="17"/>
          <w:shd w:val="clear" w:color="auto" w:fill="F0EDED"/>
        </w:rPr>
        <w:t xml:space="preserve"> </w:t>
      </w:r>
      <w:r w:rsidR="007F57F4" w:rsidRPr="007F57F4">
        <w:rPr>
          <w:rStyle w:val="af9"/>
          <w:b w:val="0"/>
          <w:sz w:val="24"/>
          <w:szCs w:val="24"/>
        </w:rPr>
        <w:t>Издательство М.</w:t>
      </w:r>
      <w:r w:rsidR="005B494D" w:rsidRPr="007F57F4">
        <w:rPr>
          <w:rStyle w:val="af9"/>
          <w:b w:val="0"/>
          <w:sz w:val="24"/>
          <w:szCs w:val="24"/>
        </w:rPr>
        <w:t> </w:t>
      </w:r>
      <w:hyperlink r:id="rId18" w:history="1">
        <w:r w:rsidR="005B494D" w:rsidRPr="007F57F4">
          <w:rPr>
            <w:rStyle w:val="af9"/>
            <w:b w:val="0"/>
            <w:sz w:val="24"/>
            <w:szCs w:val="24"/>
          </w:rPr>
          <w:t>Мозаика-Синтез</w:t>
        </w:r>
      </w:hyperlink>
      <w:r w:rsidR="005B494D" w:rsidRPr="007F57F4">
        <w:rPr>
          <w:rStyle w:val="af9"/>
          <w:b w:val="0"/>
          <w:sz w:val="24"/>
          <w:szCs w:val="24"/>
        </w:rPr>
        <w:t>, 2014 г.</w:t>
      </w:r>
    </w:p>
    <w:p w:rsidR="00B07DDB" w:rsidRPr="002620A1" w:rsidRDefault="00B07DDB" w:rsidP="00B07DDB">
      <w:pPr>
        <w:pStyle w:val="a3"/>
        <w:spacing w:line="276" w:lineRule="auto"/>
        <w:ind w:left="0"/>
      </w:pPr>
      <w:r w:rsidRPr="002620A1">
        <w:t>- Соломенникова О.А. Ознакомление с природой в детском саду: Младшая</w:t>
      </w:r>
      <w:r>
        <w:t xml:space="preserve"> </w:t>
      </w:r>
      <w:r w:rsidRPr="002620A1">
        <w:t>группа</w:t>
      </w:r>
      <w:r>
        <w:t xml:space="preserve"> </w:t>
      </w:r>
      <w:r w:rsidRPr="002620A1">
        <w:t>(3–4</w:t>
      </w:r>
      <w:r w:rsidR="00D4067D">
        <w:t xml:space="preserve"> </w:t>
      </w:r>
      <w:r w:rsidRPr="002620A1">
        <w:t>года).</w:t>
      </w:r>
      <w:r w:rsidR="007F57F4" w:rsidRPr="007F57F4">
        <w:rPr>
          <w:sz w:val="22"/>
          <w:szCs w:val="22"/>
        </w:rPr>
        <w:t xml:space="preserve"> </w:t>
      </w:r>
      <w:r w:rsidR="007F57F4" w:rsidRPr="007F57F4">
        <w:rPr>
          <w:rStyle w:val="af9"/>
          <w:b w:val="0"/>
          <w:sz w:val="24"/>
          <w:szCs w:val="24"/>
        </w:rPr>
        <w:t>Издательство М. </w:t>
      </w:r>
      <w:hyperlink r:id="rId19" w:history="1">
        <w:r w:rsidR="007F57F4" w:rsidRPr="007F57F4">
          <w:rPr>
            <w:shd w:val="clear" w:color="auto" w:fill="F0EDED"/>
          </w:rPr>
          <w:t>Мозаика-Синтез</w:t>
        </w:r>
      </w:hyperlink>
      <w:r w:rsidR="007F57F4" w:rsidRPr="007F57F4">
        <w:rPr>
          <w:shd w:val="clear" w:color="auto" w:fill="F0EDED"/>
        </w:rPr>
        <w:t>, 2013 г.</w:t>
      </w:r>
    </w:p>
    <w:p w:rsidR="00B07DDB" w:rsidRPr="002620A1" w:rsidRDefault="00B07DDB" w:rsidP="00B07DDB">
      <w:pPr>
        <w:pStyle w:val="a3"/>
        <w:spacing w:line="276" w:lineRule="auto"/>
        <w:ind w:left="0"/>
      </w:pPr>
      <w:r w:rsidRPr="002620A1">
        <w:t>- Соломенникова О.А. Ознакомление с природой в детском саду: Средняя</w:t>
      </w:r>
      <w:r>
        <w:t xml:space="preserve"> </w:t>
      </w:r>
      <w:r w:rsidRPr="002620A1">
        <w:t>группа</w:t>
      </w:r>
      <w:r>
        <w:t xml:space="preserve"> </w:t>
      </w:r>
      <w:r w:rsidRPr="002620A1">
        <w:t>(4–5</w:t>
      </w:r>
      <w:r w:rsidR="00D4067D">
        <w:t xml:space="preserve"> </w:t>
      </w:r>
      <w:r w:rsidRPr="002620A1">
        <w:t>лет).</w:t>
      </w:r>
      <w:r w:rsidR="007F57F4" w:rsidRPr="007F57F4">
        <w:rPr>
          <w:rStyle w:val="af9"/>
          <w:b w:val="0"/>
          <w:sz w:val="24"/>
          <w:szCs w:val="24"/>
        </w:rPr>
        <w:t xml:space="preserve"> Издательство М. </w:t>
      </w:r>
      <w:hyperlink r:id="rId20" w:history="1">
        <w:r w:rsidR="007F57F4" w:rsidRPr="007F57F4">
          <w:rPr>
            <w:rStyle w:val="af9"/>
            <w:b w:val="0"/>
            <w:sz w:val="24"/>
            <w:szCs w:val="24"/>
          </w:rPr>
          <w:t>Мозаика-Синтез</w:t>
        </w:r>
      </w:hyperlink>
      <w:r w:rsidR="007F57F4" w:rsidRPr="007F57F4">
        <w:rPr>
          <w:rStyle w:val="af9"/>
          <w:b w:val="0"/>
          <w:sz w:val="24"/>
          <w:szCs w:val="24"/>
        </w:rPr>
        <w:t>, 2014 г.</w:t>
      </w:r>
    </w:p>
    <w:p w:rsidR="00B07DDB" w:rsidRPr="002620A1" w:rsidRDefault="00B07DDB" w:rsidP="00B07DDB">
      <w:pPr>
        <w:pStyle w:val="a3"/>
        <w:spacing w:line="276" w:lineRule="auto"/>
        <w:ind w:left="0"/>
      </w:pPr>
      <w:r w:rsidRPr="002620A1">
        <w:t>- Соломенникова О.А. Ознакомление с природой в детском саду: Старшая</w:t>
      </w:r>
      <w:r>
        <w:t xml:space="preserve"> </w:t>
      </w:r>
      <w:r w:rsidRPr="002620A1">
        <w:t>группа</w:t>
      </w:r>
      <w:r>
        <w:t xml:space="preserve"> </w:t>
      </w:r>
      <w:r w:rsidRPr="002620A1">
        <w:t>(5–6</w:t>
      </w:r>
      <w:r w:rsidR="00D4067D">
        <w:t xml:space="preserve"> </w:t>
      </w:r>
      <w:r w:rsidRPr="002620A1">
        <w:t>лет).</w:t>
      </w:r>
      <w:r w:rsidR="007F57F4" w:rsidRPr="007F57F4">
        <w:rPr>
          <w:rStyle w:val="af9"/>
          <w:b w:val="0"/>
          <w:sz w:val="24"/>
          <w:szCs w:val="24"/>
        </w:rPr>
        <w:t xml:space="preserve"> Издательство М. </w:t>
      </w:r>
      <w:hyperlink r:id="rId21" w:history="1">
        <w:r w:rsidR="007F57F4" w:rsidRPr="007F57F4">
          <w:rPr>
            <w:rStyle w:val="af9"/>
            <w:b w:val="0"/>
            <w:sz w:val="24"/>
            <w:szCs w:val="24"/>
          </w:rPr>
          <w:t>Мозаика-Синтез</w:t>
        </w:r>
      </w:hyperlink>
      <w:r w:rsidR="007F57F4" w:rsidRPr="007F57F4">
        <w:rPr>
          <w:rStyle w:val="af9"/>
          <w:b w:val="0"/>
          <w:sz w:val="24"/>
          <w:szCs w:val="24"/>
        </w:rPr>
        <w:t>, 2014 г.</w:t>
      </w:r>
    </w:p>
    <w:p w:rsidR="00C45848" w:rsidRPr="002620A1" w:rsidRDefault="00B07DDB" w:rsidP="00B07DDB">
      <w:pPr>
        <w:pStyle w:val="a3"/>
        <w:spacing w:line="276" w:lineRule="auto"/>
        <w:ind w:left="0"/>
      </w:pPr>
      <w:r w:rsidRPr="002620A1">
        <w:t xml:space="preserve">- </w:t>
      </w:r>
      <w:r>
        <w:t xml:space="preserve">Соломенникова О.А.Ознакомление с природой в </w:t>
      </w:r>
      <w:r w:rsidRPr="002620A1">
        <w:t xml:space="preserve">детском </w:t>
      </w:r>
      <w:r w:rsidRPr="002620A1">
        <w:rPr>
          <w:spacing w:val="-1"/>
        </w:rPr>
        <w:t>саду:</w:t>
      </w:r>
      <w:r>
        <w:rPr>
          <w:spacing w:val="-1"/>
        </w:rPr>
        <w:t xml:space="preserve"> </w:t>
      </w:r>
      <w:r w:rsidRPr="002620A1">
        <w:t>Подготовительная</w:t>
      </w:r>
      <w:r>
        <w:t xml:space="preserve"> </w:t>
      </w:r>
      <w:r w:rsidRPr="002620A1">
        <w:t>к</w:t>
      </w:r>
      <w:r>
        <w:t xml:space="preserve"> </w:t>
      </w:r>
      <w:r w:rsidRPr="002620A1">
        <w:t>школе группа</w:t>
      </w:r>
      <w:r>
        <w:t xml:space="preserve"> </w:t>
      </w:r>
      <w:r w:rsidRPr="002620A1">
        <w:t>(6–7</w:t>
      </w:r>
      <w:r w:rsidR="00D4067D">
        <w:t xml:space="preserve"> </w:t>
      </w:r>
      <w:r w:rsidRPr="002620A1">
        <w:t>лет)</w:t>
      </w:r>
      <w:r w:rsidR="00D4067D">
        <w:t xml:space="preserve"> </w:t>
      </w:r>
      <w:r w:rsidR="00D4067D" w:rsidRPr="007F57F4">
        <w:rPr>
          <w:rStyle w:val="af9"/>
          <w:b w:val="0"/>
          <w:sz w:val="24"/>
          <w:szCs w:val="24"/>
        </w:rPr>
        <w:t>Издательство М. </w:t>
      </w:r>
      <w:hyperlink r:id="rId22" w:history="1">
        <w:r w:rsidR="00D4067D" w:rsidRPr="007F57F4">
          <w:rPr>
            <w:rStyle w:val="af9"/>
            <w:b w:val="0"/>
            <w:sz w:val="24"/>
            <w:szCs w:val="24"/>
          </w:rPr>
          <w:t>Мозаика-Синтез</w:t>
        </w:r>
      </w:hyperlink>
      <w:r w:rsidR="00D4067D">
        <w:rPr>
          <w:rStyle w:val="af9"/>
          <w:b w:val="0"/>
          <w:sz w:val="24"/>
          <w:szCs w:val="24"/>
        </w:rPr>
        <w:t>, 2018</w:t>
      </w:r>
      <w:r w:rsidR="00D4067D" w:rsidRPr="007F57F4">
        <w:rPr>
          <w:rStyle w:val="af9"/>
          <w:b w:val="0"/>
          <w:sz w:val="24"/>
          <w:szCs w:val="24"/>
        </w:rPr>
        <w:t xml:space="preserve"> г.</w:t>
      </w:r>
    </w:p>
    <w:p w:rsidR="00C45848" w:rsidRPr="00B07DDB" w:rsidRDefault="00B07DDB" w:rsidP="00CF3694">
      <w:pPr>
        <w:pStyle w:val="21"/>
        <w:spacing w:after="240" w:line="276" w:lineRule="auto"/>
        <w:ind w:left="0"/>
        <w:jc w:val="both"/>
        <w:rPr>
          <w:b w:val="0"/>
          <w:i w:val="0"/>
        </w:rPr>
      </w:pPr>
      <w:r w:rsidRPr="002620A1">
        <w:rPr>
          <w:b w:val="0"/>
          <w:i w:val="0"/>
        </w:rPr>
        <w:t>- Юный</w:t>
      </w:r>
      <w:r>
        <w:rPr>
          <w:b w:val="0"/>
          <w:i w:val="0"/>
        </w:rPr>
        <w:t xml:space="preserve"> </w:t>
      </w:r>
      <w:r w:rsidRPr="002620A1">
        <w:rPr>
          <w:b w:val="0"/>
          <w:i w:val="0"/>
        </w:rPr>
        <w:t>эколог.</w:t>
      </w:r>
      <w:r>
        <w:rPr>
          <w:b w:val="0"/>
          <w:i w:val="0"/>
        </w:rPr>
        <w:t xml:space="preserve"> </w:t>
      </w:r>
      <w:r w:rsidRPr="002620A1">
        <w:rPr>
          <w:b w:val="0"/>
          <w:i w:val="0"/>
        </w:rPr>
        <w:t>Авторская</w:t>
      </w:r>
      <w:r>
        <w:rPr>
          <w:b w:val="0"/>
          <w:i w:val="0"/>
        </w:rPr>
        <w:t xml:space="preserve"> </w:t>
      </w:r>
      <w:r w:rsidRPr="002620A1">
        <w:rPr>
          <w:b w:val="0"/>
          <w:i w:val="0"/>
        </w:rPr>
        <w:t>программа</w:t>
      </w:r>
      <w:r>
        <w:rPr>
          <w:b w:val="0"/>
          <w:i w:val="0"/>
        </w:rPr>
        <w:t xml:space="preserve"> </w:t>
      </w:r>
      <w:r w:rsidRPr="002620A1">
        <w:rPr>
          <w:b w:val="0"/>
          <w:i w:val="0"/>
        </w:rPr>
        <w:t>С.Н.</w:t>
      </w:r>
      <w:r>
        <w:rPr>
          <w:b w:val="0"/>
          <w:i w:val="0"/>
        </w:rPr>
        <w:t xml:space="preserve"> </w:t>
      </w:r>
      <w:r w:rsidRPr="002620A1">
        <w:rPr>
          <w:b w:val="0"/>
          <w:i w:val="0"/>
        </w:rPr>
        <w:t>Николаевой.</w:t>
      </w:r>
      <w:r w:rsidR="00D4067D" w:rsidRPr="00D4067D">
        <w:rPr>
          <w:rStyle w:val="af9"/>
          <w:b/>
          <w:sz w:val="24"/>
          <w:szCs w:val="24"/>
        </w:rPr>
        <w:t xml:space="preserve"> </w:t>
      </w:r>
      <w:r w:rsidR="00D4067D" w:rsidRPr="00D4067D">
        <w:rPr>
          <w:rStyle w:val="af9"/>
          <w:i w:val="0"/>
          <w:sz w:val="24"/>
          <w:szCs w:val="24"/>
        </w:rPr>
        <w:t>Издательство М. </w:t>
      </w:r>
      <w:hyperlink r:id="rId23" w:history="1">
        <w:r w:rsidR="00D4067D" w:rsidRPr="00D4067D">
          <w:rPr>
            <w:rStyle w:val="af9"/>
            <w:i w:val="0"/>
            <w:sz w:val="24"/>
            <w:szCs w:val="24"/>
          </w:rPr>
          <w:t>Мозаика-Синтез</w:t>
        </w:r>
      </w:hyperlink>
      <w:r w:rsidR="00D4067D" w:rsidRPr="00D4067D">
        <w:rPr>
          <w:rStyle w:val="af9"/>
          <w:i w:val="0"/>
          <w:sz w:val="24"/>
          <w:szCs w:val="24"/>
        </w:rPr>
        <w:t>, 2010 г.</w:t>
      </w:r>
    </w:p>
    <w:p w:rsidR="005F3AC0" w:rsidRDefault="005F3AC0" w:rsidP="00E53899">
      <w:pPr>
        <w:spacing w:after="240"/>
        <w:ind w:firstLine="709"/>
        <w:jc w:val="center"/>
        <w:rPr>
          <w:sz w:val="24"/>
          <w:szCs w:val="24"/>
        </w:rPr>
      </w:pPr>
      <w:r>
        <w:rPr>
          <w:b/>
          <w:sz w:val="24"/>
          <w:szCs w:val="24"/>
        </w:rPr>
        <w:t>Речевое развитие</w:t>
      </w:r>
    </w:p>
    <w:p w:rsidR="00CF3694" w:rsidRDefault="00CF3694" w:rsidP="00CF3694">
      <w:pPr>
        <w:pStyle w:val="16"/>
        <w:shd w:val="clear" w:color="auto" w:fill="auto"/>
        <w:spacing w:before="0" w:line="379" w:lineRule="exact"/>
        <w:ind w:firstLine="708"/>
        <w:jc w:val="both"/>
        <w:rPr>
          <w:i/>
          <w:sz w:val="24"/>
          <w:szCs w:val="24"/>
        </w:rPr>
      </w:pPr>
      <w:r w:rsidRPr="00615BA0">
        <w:rPr>
          <w:i/>
          <w:sz w:val="24"/>
          <w:szCs w:val="24"/>
        </w:rPr>
        <w:t xml:space="preserve"> «Речевое развитие»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w:t>
      </w:r>
      <w:r w:rsidRPr="00615BA0">
        <w:rPr>
          <w:i/>
          <w:sz w:val="24"/>
          <w:szCs w:val="24"/>
        </w:rPr>
        <w:lastRenderedPageBreak/>
        <w:t>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r>
        <w:rPr>
          <w:i/>
          <w:sz w:val="24"/>
          <w:szCs w:val="24"/>
        </w:rPr>
        <w:t>.</w:t>
      </w:r>
      <w:r w:rsidRPr="00CF3694">
        <w:rPr>
          <w:i/>
          <w:sz w:val="24"/>
          <w:szCs w:val="24"/>
        </w:rPr>
        <w:t xml:space="preserve"> </w:t>
      </w:r>
    </w:p>
    <w:p w:rsidR="00CF3694" w:rsidRPr="00615BA0" w:rsidRDefault="00CF3694" w:rsidP="00CF3694">
      <w:pPr>
        <w:pStyle w:val="16"/>
        <w:shd w:val="clear" w:color="auto" w:fill="auto"/>
        <w:spacing w:before="0" w:after="240" w:line="379" w:lineRule="exact"/>
        <w:jc w:val="both"/>
        <w:rPr>
          <w:i/>
          <w:sz w:val="24"/>
          <w:szCs w:val="24"/>
        </w:rPr>
      </w:pPr>
      <w:r w:rsidRPr="00615BA0">
        <w:rPr>
          <w:i/>
          <w:sz w:val="24"/>
          <w:szCs w:val="24"/>
        </w:rPr>
        <w:t xml:space="preserve">Извлечение из ФГОС ДО (п.2.6.) </w:t>
      </w:r>
    </w:p>
    <w:p w:rsidR="00CF3694" w:rsidRPr="00247829" w:rsidRDefault="00CF3694" w:rsidP="00CF3694">
      <w:pPr>
        <w:pStyle w:val="16"/>
        <w:shd w:val="clear" w:color="auto" w:fill="auto"/>
        <w:tabs>
          <w:tab w:val="left" w:pos="1345"/>
        </w:tabs>
        <w:spacing w:before="0" w:line="379" w:lineRule="exact"/>
        <w:rPr>
          <w:sz w:val="24"/>
          <w:szCs w:val="24"/>
        </w:rPr>
      </w:pPr>
      <w:r w:rsidRPr="00615BA0">
        <w:rPr>
          <w:b/>
          <w:sz w:val="24"/>
          <w:szCs w:val="24"/>
        </w:rPr>
        <w:t>Содержание и задачи образования по освоению образовательной области « Речевое развитие» (по возрастным группам)</w:t>
      </w:r>
      <w:r w:rsidRPr="00247829">
        <w:rPr>
          <w:sz w:val="24"/>
          <w:szCs w:val="24"/>
        </w:rPr>
        <w:t>(</w:t>
      </w:r>
      <w:r>
        <w:rPr>
          <w:sz w:val="24"/>
          <w:szCs w:val="24"/>
        </w:rPr>
        <w:t>с п. 20</w:t>
      </w:r>
      <w:r w:rsidRPr="00247829">
        <w:rPr>
          <w:sz w:val="24"/>
          <w:szCs w:val="24"/>
        </w:rPr>
        <w:t>.</w:t>
      </w:r>
      <w:r>
        <w:rPr>
          <w:sz w:val="24"/>
          <w:szCs w:val="24"/>
        </w:rPr>
        <w:t>2 по п. 20.8</w:t>
      </w:r>
      <w:r w:rsidRPr="00247829">
        <w:rPr>
          <w:sz w:val="24"/>
          <w:szCs w:val="24"/>
        </w:rPr>
        <w:t>. ФОП ДО):</w:t>
      </w:r>
    </w:p>
    <w:p w:rsidR="00CF3694" w:rsidRPr="00E7589A" w:rsidRDefault="00CF3694" w:rsidP="00CF3694">
      <w:pPr>
        <w:pStyle w:val="16"/>
        <w:shd w:val="clear" w:color="auto" w:fill="auto"/>
        <w:spacing w:before="0" w:line="276" w:lineRule="auto"/>
        <w:jc w:val="both"/>
        <w:rPr>
          <w:i/>
          <w:sz w:val="24"/>
          <w:szCs w:val="24"/>
          <w:u w:val="single"/>
        </w:rPr>
      </w:pPr>
    </w:p>
    <w:p w:rsidR="00CF3694" w:rsidRPr="00CF3694" w:rsidRDefault="00CF3694" w:rsidP="00CF3694">
      <w:pPr>
        <w:pStyle w:val="16"/>
        <w:shd w:val="clear" w:color="auto" w:fill="auto"/>
        <w:spacing w:before="0" w:line="379" w:lineRule="exact"/>
        <w:ind w:left="20" w:right="20"/>
        <w:jc w:val="both"/>
        <w:rPr>
          <w:sz w:val="24"/>
          <w:szCs w:val="24"/>
        </w:rPr>
      </w:pPr>
      <w:r w:rsidRPr="00CF3694">
        <w:rPr>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CF3694" w:rsidRDefault="00CF3694" w:rsidP="006542BF">
      <w:pPr>
        <w:pStyle w:val="16"/>
        <w:numPr>
          <w:ilvl w:val="0"/>
          <w:numId w:val="112"/>
        </w:numPr>
        <w:shd w:val="clear" w:color="auto" w:fill="auto"/>
        <w:spacing w:before="0" w:line="240" w:lineRule="auto"/>
        <w:ind w:right="20"/>
        <w:jc w:val="both"/>
        <w:rPr>
          <w:sz w:val="24"/>
          <w:szCs w:val="24"/>
        </w:rPr>
      </w:pPr>
      <w:r w:rsidRPr="00D56953">
        <w:rPr>
          <w:sz w:val="24"/>
          <w:szCs w:val="24"/>
        </w:rPr>
        <w:t>владение формами речевого этикета, отражающими принятые в обществе правила и нормы культурного поведения;</w:t>
      </w:r>
    </w:p>
    <w:p w:rsidR="00CF3694" w:rsidRPr="00CF3694" w:rsidRDefault="00CF3694" w:rsidP="006542BF">
      <w:pPr>
        <w:pStyle w:val="16"/>
        <w:numPr>
          <w:ilvl w:val="0"/>
          <w:numId w:val="112"/>
        </w:numPr>
        <w:shd w:val="clear" w:color="auto" w:fill="auto"/>
        <w:spacing w:before="0" w:line="240" w:lineRule="auto"/>
        <w:ind w:right="20"/>
        <w:jc w:val="both"/>
        <w:rPr>
          <w:sz w:val="24"/>
          <w:szCs w:val="24"/>
        </w:rPr>
      </w:pPr>
      <w:r w:rsidRPr="00CF3694">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CF3694" w:rsidRPr="00485D41" w:rsidTr="003C011F">
        <w:tc>
          <w:tcPr>
            <w:tcW w:w="10694" w:type="dxa"/>
            <w:gridSpan w:val="2"/>
          </w:tcPr>
          <w:p w:rsidR="00CF3694" w:rsidRPr="00485D41" w:rsidRDefault="00CF3694" w:rsidP="00DB16F6">
            <w:pPr>
              <w:ind w:firstLineChars="166" w:firstLine="367"/>
              <w:jc w:val="center"/>
              <w:rPr>
                <w:rFonts w:eastAsia="Calibri"/>
                <w:b/>
                <w:bCs/>
              </w:rPr>
            </w:pPr>
            <w:r w:rsidRPr="00485D41">
              <w:rPr>
                <w:b/>
              </w:rPr>
              <w:t>Ранний возраст</w:t>
            </w:r>
            <w:r>
              <w:rPr>
                <w:b/>
              </w:rPr>
              <w:t xml:space="preserve"> (1 – 2года)</w:t>
            </w:r>
          </w:p>
        </w:tc>
      </w:tr>
      <w:tr w:rsidR="00CF3694" w:rsidRPr="00485D41" w:rsidTr="003C011F">
        <w:tc>
          <w:tcPr>
            <w:tcW w:w="4786" w:type="dxa"/>
          </w:tcPr>
          <w:p w:rsidR="00CF3694" w:rsidRPr="00485D41" w:rsidRDefault="00CF3694" w:rsidP="00DB16F6">
            <w:pPr>
              <w:ind w:firstLineChars="166" w:firstLine="367"/>
              <w:jc w:val="center"/>
              <w:rPr>
                <w:b/>
              </w:rPr>
            </w:pPr>
            <w:r w:rsidRPr="00485D41">
              <w:rPr>
                <w:rFonts w:eastAsia="Calibri"/>
                <w:b/>
                <w:bCs/>
              </w:rPr>
              <w:t>Задачи</w:t>
            </w:r>
          </w:p>
        </w:tc>
        <w:tc>
          <w:tcPr>
            <w:tcW w:w="5908" w:type="dxa"/>
          </w:tcPr>
          <w:p w:rsidR="00CF3694" w:rsidRPr="00485D41" w:rsidRDefault="00CF3694" w:rsidP="00DB16F6">
            <w:pPr>
              <w:ind w:firstLineChars="166" w:firstLine="367"/>
              <w:jc w:val="center"/>
              <w:rPr>
                <w:b/>
              </w:rPr>
            </w:pPr>
            <w:r w:rsidRPr="00485D41">
              <w:rPr>
                <w:rFonts w:eastAsia="Calibri"/>
                <w:b/>
                <w:bCs/>
              </w:rPr>
              <w:t>Содержание ОД</w:t>
            </w:r>
          </w:p>
        </w:tc>
      </w:tr>
      <w:tr w:rsidR="00CF3694" w:rsidRPr="00485D41" w:rsidTr="003C011F">
        <w:trPr>
          <w:trHeight w:val="841"/>
        </w:trPr>
        <w:tc>
          <w:tcPr>
            <w:tcW w:w="4786" w:type="dxa"/>
          </w:tcPr>
          <w:p w:rsidR="00CF3694" w:rsidRPr="003C011F" w:rsidRDefault="00CF3694" w:rsidP="00CF3694">
            <w:pPr>
              <w:pStyle w:val="16"/>
              <w:shd w:val="clear" w:color="auto" w:fill="auto"/>
              <w:spacing w:before="0" w:line="379" w:lineRule="exact"/>
              <w:ind w:left="20" w:right="20"/>
              <w:jc w:val="both"/>
              <w:rPr>
                <w:b/>
                <w:sz w:val="22"/>
                <w:szCs w:val="22"/>
              </w:rPr>
            </w:pPr>
            <w:r w:rsidRPr="003C011F">
              <w:rPr>
                <w:b/>
                <w:sz w:val="22"/>
                <w:szCs w:val="22"/>
                <w:u w:val="single"/>
              </w:rPr>
              <w:t>1 года до 1 год 6</w:t>
            </w:r>
            <w:r w:rsidR="003C011F">
              <w:rPr>
                <w:b/>
                <w:sz w:val="22"/>
                <w:szCs w:val="22"/>
                <w:u w:val="single"/>
              </w:rPr>
              <w:t xml:space="preserve"> </w:t>
            </w:r>
            <w:r w:rsidRPr="003C011F">
              <w:rPr>
                <w:b/>
                <w:sz w:val="22"/>
                <w:szCs w:val="22"/>
                <w:u w:val="single"/>
              </w:rPr>
              <w:t>месяце</w:t>
            </w:r>
            <w:r w:rsidR="003C011F">
              <w:rPr>
                <w:b/>
                <w:sz w:val="22"/>
                <w:szCs w:val="22"/>
                <w:u w:val="single"/>
              </w:rPr>
              <w:t>в</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реагировать улыбкой и движениями на эмоциональные реакции малыша при чтении и пропевании фольклорных текстов;</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lastRenderedPageBreak/>
              <w:t>- побуждать к повторению за педагогом при чтении слов стихотворного текста, песенок, выполнению действий, о которых идет речь в произведении;</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xml:space="preserve">- рассматривать вместе с педагогом и узнавать изображенные в книжках- картинках предметы и действия, о которых говорилось в произведении; </w:t>
            </w:r>
          </w:p>
          <w:p w:rsidR="00CF3694" w:rsidRPr="00CF3694" w:rsidRDefault="00CF3694" w:rsidP="00CF3694">
            <w:pPr>
              <w:pStyle w:val="16"/>
              <w:shd w:val="clear" w:color="auto" w:fill="auto"/>
              <w:spacing w:before="0" w:line="379" w:lineRule="exact"/>
              <w:ind w:left="20" w:right="20"/>
              <w:jc w:val="both"/>
              <w:rPr>
                <w:sz w:val="22"/>
                <w:szCs w:val="22"/>
                <w:u w:val="single"/>
              </w:rPr>
            </w:pPr>
            <w:r w:rsidRPr="00CF3694">
              <w:rPr>
                <w:sz w:val="22"/>
                <w:szCs w:val="22"/>
              </w:rPr>
              <w:t xml:space="preserve">2) </w:t>
            </w:r>
            <w:r w:rsidRPr="00CF3694">
              <w:rPr>
                <w:b/>
                <w:i/>
                <w:sz w:val="22"/>
                <w:szCs w:val="22"/>
                <w:u w:val="single"/>
              </w:rPr>
              <w:t>от 1 года 6 месяцев до 2 лет:</w:t>
            </w:r>
          </w:p>
          <w:p w:rsidR="00CF3694" w:rsidRPr="00CF3694" w:rsidRDefault="00CF3694" w:rsidP="00CF3694">
            <w:pPr>
              <w:pStyle w:val="16"/>
              <w:shd w:val="clear" w:color="auto" w:fill="auto"/>
              <w:spacing w:before="0" w:line="379" w:lineRule="exact"/>
              <w:ind w:left="20" w:right="20" w:firstLine="700"/>
              <w:jc w:val="both"/>
              <w:rPr>
                <w:sz w:val="22"/>
                <w:szCs w:val="22"/>
              </w:rPr>
            </w:pPr>
            <w:r w:rsidRPr="00CF3694">
              <w:rPr>
                <w:sz w:val="22"/>
                <w:szCs w:val="22"/>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-развивать у детей умение эмоционально откликаться на ритм и мелодичность пестушек, песенок, потешек, сказок;</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xml:space="preserve">-воспринимать вопросительные и </w:t>
            </w:r>
            <w:r w:rsidRPr="00CF3694">
              <w:rPr>
                <w:sz w:val="22"/>
                <w:szCs w:val="22"/>
              </w:rPr>
              <w:lastRenderedPageBreak/>
              <w:t>восклицательные интонации поэтических произведений;</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-побуждать договаривать (заканчивать) слова и строчки знакомых ребёнку песенок и стихов.</w:t>
            </w:r>
          </w:p>
          <w:p w:rsidR="00CF3694" w:rsidRPr="00CF3694" w:rsidRDefault="00CF3694" w:rsidP="006542BF">
            <w:pPr>
              <w:pStyle w:val="a5"/>
              <w:widowControl/>
              <w:numPr>
                <w:ilvl w:val="0"/>
                <w:numId w:val="113"/>
              </w:numPr>
              <w:shd w:val="clear" w:color="auto" w:fill="FFFFFF"/>
              <w:autoSpaceDE/>
              <w:autoSpaceDN/>
              <w:spacing w:after="335"/>
              <w:contextualSpacing/>
            </w:pPr>
          </w:p>
        </w:tc>
        <w:tc>
          <w:tcPr>
            <w:tcW w:w="5908" w:type="dxa"/>
          </w:tcPr>
          <w:p w:rsidR="00CF3694" w:rsidRPr="003C011F" w:rsidRDefault="00CF3694" w:rsidP="003C011F">
            <w:pPr>
              <w:pStyle w:val="16"/>
              <w:shd w:val="clear" w:color="auto" w:fill="auto"/>
              <w:spacing w:before="0" w:line="379" w:lineRule="exact"/>
              <w:ind w:left="176" w:right="2114"/>
              <w:jc w:val="both"/>
              <w:rPr>
                <w:b/>
                <w:sz w:val="24"/>
                <w:szCs w:val="24"/>
                <w:u w:val="single"/>
              </w:rPr>
            </w:pPr>
            <w:r w:rsidRPr="003C011F">
              <w:rPr>
                <w:b/>
                <w:sz w:val="24"/>
                <w:szCs w:val="24"/>
                <w:u w:val="single"/>
              </w:rPr>
              <w:lastRenderedPageBreak/>
              <w:t>1 года до 1 год 6</w:t>
            </w:r>
            <w:r w:rsidR="003C011F" w:rsidRPr="003C011F">
              <w:rPr>
                <w:b/>
                <w:sz w:val="24"/>
                <w:szCs w:val="24"/>
                <w:u w:val="single"/>
              </w:rPr>
              <w:t xml:space="preserve"> </w:t>
            </w:r>
            <w:r w:rsidRPr="003C011F">
              <w:rPr>
                <w:b/>
                <w:sz w:val="24"/>
                <w:szCs w:val="24"/>
                <w:u w:val="single"/>
              </w:rPr>
              <w:t>месяце</w:t>
            </w:r>
            <w:r w:rsidR="003C011F" w:rsidRPr="003C011F">
              <w:rPr>
                <w:b/>
                <w:sz w:val="24"/>
                <w:szCs w:val="24"/>
                <w:u w:val="single"/>
              </w:rPr>
              <w:t>в</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sz w:val="22"/>
                <w:szCs w:val="22"/>
                <w:u w:val="single"/>
              </w:rPr>
            </w:pPr>
          </w:p>
          <w:p w:rsidR="00CF3694" w:rsidRPr="00CF3694" w:rsidRDefault="00CF3694" w:rsidP="00CF3694">
            <w:pPr>
              <w:pStyle w:val="16"/>
              <w:shd w:val="clear" w:color="auto" w:fill="auto"/>
              <w:spacing w:before="0" w:line="379" w:lineRule="exact"/>
              <w:jc w:val="both"/>
              <w:rPr>
                <w:b/>
                <w:sz w:val="22"/>
                <w:szCs w:val="22"/>
                <w:u w:val="single"/>
              </w:rPr>
            </w:pPr>
            <w:r w:rsidRPr="00CF3694">
              <w:rPr>
                <w:b/>
                <w:sz w:val="22"/>
                <w:szCs w:val="22"/>
                <w:u w:val="single"/>
              </w:rPr>
              <w:t>От 1 года 6 месяцев до 2 лет</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w:t>
            </w:r>
            <w:r w:rsidRPr="00CF3694">
              <w:rPr>
                <w:sz w:val="22"/>
                <w:szCs w:val="22"/>
              </w:rPr>
              <w:lastRenderedPageBreak/>
              <w:t>ребёнок пока может выразить лишь в однословном высказывании.</w:t>
            </w:r>
          </w:p>
          <w:p w:rsidR="00CF3694" w:rsidRPr="00CF3694" w:rsidRDefault="00CF3694" w:rsidP="00CF3694">
            <w:pPr>
              <w:pStyle w:val="16"/>
              <w:shd w:val="clear" w:color="auto" w:fill="auto"/>
              <w:spacing w:before="0" w:line="379" w:lineRule="exact"/>
              <w:ind w:left="20" w:right="20"/>
              <w:jc w:val="both"/>
              <w:rPr>
                <w:sz w:val="22"/>
                <w:szCs w:val="22"/>
              </w:rPr>
            </w:pPr>
            <w:r w:rsidRPr="00CF3694">
              <w:rPr>
                <w:sz w:val="22"/>
                <w:szCs w:val="22"/>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CF3694" w:rsidRPr="00485D41" w:rsidTr="003C011F">
        <w:tc>
          <w:tcPr>
            <w:tcW w:w="10694" w:type="dxa"/>
            <w:gridSpan w:val="2"/>
          </w:tcPr>
          <w:p w:rsidR="00CF3694" w:rsidRPr="008643CE" w:rsidRDefault="00CF3694" w:rsidP="00CF3694">
            <w:pPr>
              <w:pStyle w:val="16"/>
              <w:shd w:val="clear" w:color="auto" w:fill="auto"/>
              <w:spacing w:before="0" w:line="379" w:lineRule="exact"/>
              <w:ind w:right="20"/>
              <w:rPr>
                <w:b/>
                <w:i/>
                <w:sz w:val="22"/>
                <w:szCs w:val="22"/>
                <w:u w:val="single"/>
              </w:rPr>
            </w:pPr>
            <w:r w:rsidRPr="008643CE">
              <w:rPr>
                <w:b/>
                <w:i/>
                <w:sz w:val="22"/>
                <w:szCs w:val="22"/>
                <w:u w:val="single"/>
              </w:rPr>
              <w:lastRenderedPageBreak/>
              <w:t>От 2 лет до 3 лет.</w:t>
            </w:r>
          </w:p>
        </w:tc>
      </w:tr>
      <w:tr w:rsidR="00CF3694" w:rsidRPr="00485D41" w:rsidTr="003C011F">
        <w:tc>
          <w:tcPr>
            <w:tcW w:w="4786" w:type="dxa"/>
          </w:tcPr>
          <w:p w:rsidR="00CF3694" w:rsidRPr="00485D41" w:rsidRDefault="00CF3694" w:rsidP="00DB16F6">
            <w:pPr>
              <w:ind w:firstLineChars="166" w:firstLine="367"/>
              <w:jc w:val="center"/>
              <w:rPr>
                <w:rFonts w:eastAsia="Calibri"/>
                <w:b/>
                <w:bCs/>
              </w:rPr>
            </w:pPr>
            <w:r w:rsidRPr="00485D41">
              <w:rPr>
                <w:rFonts w:eastAsia="Calibri"/>
                <w:b/>
                <w:bCs/>
              </w:rPr>
              <w:t>Задачи</w:t>
            </w:r>
          </w:p>
        </w:tc>
        <w:tc>
          <w:tcPr>
            <w:tcW w:w="5908" w:type="dxa"/>
          </w:tcPr>
          <w:p w:rsidR="00CF3694" w:rsidRPr="00485D41" w:rsidRDefault="00CF3694" w:rsidP="00CF3694">
            <w:pPr>
              <w:jc w:val="center"/>
              <w:rPr>
                <w:rFonts w:eastAsia="Calibri"/>
                <w:b/>
                <w:bCs/>
              </w:rPr>
            </w:pPr>
            <w:r w:rsidRPr="00485D41">
              <w:rPr>
                <w:rFonts w:eastAsia="Calibri"/>
                <w:b/>
                <w:bCs/>
              </w:rPr>
              <w:t>Содержание ОД</w:t>
            </w:r>
          </w:p>
        </w:tc>
      </w:tr>
      <w:tr w:rsidR="00CF3694" w:rsidRPr="00485D41" w:rsidTr="003C011F">
        <w:tc>
          <w:tcPr>
            <w:tcW w:w="10694" w:type="dxa"/>
            <w:gridSpan w:val="2"/>
          </w:tcPr>
          <w:p w:rsidR="00CF3694" w:rsidRPr="00615BA0" w:rsidRDefault="00CF3694" w:rsidP="00CF3694">
            <w:pPr>
              <w:jc w:val="center"/>
              <w:rPr>
                <w:b/>
              </w:rPr>
            </w:pPr>
            <w:r>
              <w:rPr>
                <w:b/>
                <w:i/>
                <w:u w:val="single"/>
              </w:rPr>
              <w:t>Формирование словаря</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CF3694" w:rsidRPr="00CF3694" w:rsidRDefault="00CF3694" w:rsidP="00CF3694">
            <w:pPr>
              <w:pStyle w:val="16"/>
              <w:shd w:val="clear" w:color="auto" w:fill="auto"/>
              <w:spacing w:before="0" w:line="276" w:lineRule="auto"/>
              <w:ind w:left="20" w:right="20"/>
              <w:jc w:val="both"/>
              <w:rPr>
                <w:sz w:val="22"/>
                <w:szCs w:val="22"/>
              </w:rPr>
            </w:pPr>
          </w:p>
        </w:tc>
        <w:tc>
          <w:tcPr>
            <w:tcW w:w="5908" w:type="dxa"/>
          </w:tcPr>
          <w:p w:rsidR="00CF3694" w:rsidRPr="00CF3694" w:rsidRDefault="00CF3694" w:rsidP="003C011F">
            <w:pPr>
              <w:spacing w:line="276" w:lineRule="auto"/>
              <w:ind w:left="34" w:right="-2" w:hanging="34"/>
              <w:jc w:val="both"/>
            </w:pPr>
            <w:r w:rsidRPr="00CF3694">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rsidR="00CF3694" w:rsidRPr="00CF3694" w:rsidRDefault="00CF3694" w:rsidP="003C011F">
            <w:pPr>
              <w:spacing w:line="276" w:lineRule="auto"/>
              <w:ind w:left="34" w:right="-2" w:hanging="34"/>
              <w:jc w:val="both"/>
            </w:pPr>
            <w:r w:rsidRPr="00CF3694">
              <w:t xml:space="preserve">-активизирует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CF3694" w:rsidRPr="00CF3694" w:rsidRDefault="00CF3694" w:rsidP="003C011F">
            <w:pPr>
              <w:spacing w:line="276" w:lineRule="auto"/>
              <w:ind w:left="34" w:right="-2" w:hanging="34"/>
              <w:jc w:val="both"/>
              <w:rPr>
                <w:rFonts w:eastAsia="Calibri"/>
              </w:rPr>
            </w:pPr>
            <w:r w:rsidRPr="00CF3694">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CF3694" w:rsidRPr="008A4D96" w:rsidTr="003C011F">
        <w:tc>
          <w:tcPr>
            <w:tcW w:w="4786" w:type="dxa"/>
          </w:tcPr>
          <w:p w:rsidR="00CF3694" w:rsidRPr="00CF3694" w:rsidRDefault="00CF3694" w:rsidP="00CF3694">
            <w:pPr>
              <w:pStyle w:val="16"/>
              <w:shd w:val="clear" w:color="auto" w:fill="auto"/>
              <w:spacing w:before="0" w:line="379" w:lineRule="exact"/>
              <w:ind w:left="20" w:right="20"/>
              <w:jc w:val="both"/>
              <w:rPr>
                <w:sz w:val="22"/>
                <w:szCs w:val="22"/>
              </w:rPr>
            </w:pPr>
          </w:p>
        </w:tc>
        <w:tc>
          <w:tcPr>
            <w:tcW w:w="5908" w:type="dxa"/>
          </w:tcPr>
          <w:p w:rsidR="00CF3694" w:rsidRPr="00615BA0" w:rsidRDefault="00CF3694" w:rsidP="00CF3694">
            <w:pPr>
              <w:pStyle w:val="16"/>
              <w:shd w:val="clear" w:color="auto" w:fill="auto"/>
              <w:tabs>
                <w:tab w:val="left" w:pos="1042"/>
              </w:tabs>
              <w:spacing w:before="0" w:line="379" w:lineRule="exact"/>
              <w:jc w:val="left"/>
              <w:rPr>
                <w:b/>
                <w:sz w:val="22"/>
                <w:szCs w:val="22"/>
              </w:rPr>
            </w:pPr>
            <w:r w:rsidRPr="00615BA0">
              <w:rPr>
                <w:b/>
                <w:i/>
                <w:sz w:val="22"/>
                <w:szCs w:val="22"/>
                <w:u w:val="single"/>
              </w:rPr>
              <w:t>Звуковая культура речи:</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-упражнять детей в правильном произношении гласных и согласных звуков, звукоподражаний, отельных слов.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правильное произношение звукоподражательных слов в разном темпе, с разной силой голоса.</w:t>
            </w:r>
          </w:p>
          <w:p w:rsidR="00CF3694" w:rsidRPr="00CF3694" w:rsidRDefault="00CF3694" w:rsidP="00CF3694">
            <w:pPr>
              <w:pStyle w:val="16"/>
              <w:shd w:val="clear" w:color="auto" w:fill="auto"/>
              <w:spacing w:before="0" w:line="379" w:lineRule="exact"/>
              <w:ind w:left="20" w:right="20"/>
              <w:jc w:val="both"/>
              <w:rPr>
                <w:sz w:val="22"/>
                <w:szCs w:val="22"/>
              </w:rPr>
            </w:pP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w:t>
            </w:r>
          </w:p>
          <w:p w:rsidR="00CF3694" w:rsidRPr="003F287A"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8A4D96">
              <w:rPr>
                <w:sz w:val="22"/>
                <w:szCs w:val="22"/>
              </w:rPr>
              <w:t>У детей проявляется эмоциональная непроизвольная выразительность речи.</w:t>
            </w:r>
          </w:p>
        </w:tc>
      </w:tr>
      <w:tr w:rsidR="00CF3694" w:rsidRPr="008A4D96" w:rsidTr="003C011F">
        <w:tc>
          <w:tcPr>
            <w:tcW w:w="4786" w:type="dxa"/>
          </w:tcPr>
          <w:p w:rsidR="00CF3694" w:rsidRDefault="00CF3694" w:rsidP="00CF3694">
            <w:pPr>
              <w:pStyle w:val="16"/>
              <w:shd w:val="clear" w:color="auto" w:fill="auto"/>
              <w:spacing w:before="0" w:line="379" w:lineRule="exact"/>
              <w:ind w:left="20" w:right="20"/>
              <w:jc w:val="both"/>
              <w:rPr>
                <w:sz w:val="22"/>
                <w:szCs w:val="22"/>
              </w:rPr>
            </w:pPr>
          </w:p>
        </w:tc>
        <w:tc>
          <w:tcPr>
            <w:tcW w:w="5908" w:type="dxa"/>
          </w:tcPr>
          <w:p w:rsidR="00CF3694" w:rsidRPr="00615BA0" w:rsidRDefault="00CF3694" w:rsidP="00CF3694">
            <w:pPr>
              <w:pStyle w:val="16"/>
              <w:shd w:val="clear" w:color="auto" w:fill="auto"/>
              <w:tabs>
                <w:tab w:val="left" w:pos="1038"/>
              </w:tabs>
              <w:spacing w:before="0" w:line="379" w:lineRule="exact"/>
              <w:jc w:val="both"/>
              <w:rPr>
                <w:b/>
                <w:i/>
                <w:sz w:val="22"/>
                <w:szCs w:val="22"/>
                <w:u w:val="single"/>
              </w:rPr>
            </w:pPr>
            <w:r w:rsidRPr="00615BA0">
              <w:rPr>
                <w:b/>
                <w:i/>
                <w:sz w:val="22"/>
                <w:szCs w:val="22"/>
                <w:u w:val="single"/>
              </w:rPr>
              <w:t>Грамматический строй речи:</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у детей умение согласовывать существительные и местоимения с глаголами, составлять фразы из 3-4 слов.</w:t>
            </w:r>
          </w:p>
          <w:p w:rsidR="00CF3694" w:rsidRPr="00CF3694" w:rsidRDefault="00CF3694" w:rsidP="00CF3694">
            <w:pPr>
              <w:pStyle w:val="16"/>
              <w:shd w:val="clear" w:color="auto" w:fill="auto"/>
              <w:spacing w:before="0" w:line="276" w:lineRule="auto"/>
              <w:ind w:left="20" w:right="20"/>
              <w:jc w:val="both"/>
              <w:rPr>
                <w:sz w:val="22"/>
                <w:szCs w:val="22"/>
              </w:rPr>
            </w:pP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-поощряет словотворчество, формирует умение детей выражать свои мысли посредством трех-, четырехсловных предложений.</w:t>
            </w:r>
          </w:p>
        </w:tc>
      </w:tr>
      <w:tr w:rsidR="00CF3694" w:rsidRPr="008A4D96" w:rsidTr="003C011F">
        <w:tc>
          <w:tcPr>
            <w:tcW w:w="4786" w:type="dxa"/>
          </w:tcPr>
          <w:p w:rsidR="00CF3694" w:rsidRPr="00CF3694" w:rsidRDefault="00CF3694" w:rsidP="00CF3694">
            <w:pPr>
              <w:pStyle w:val="16"/>
              <w:shd w:val="clear" w:color="auto" w:fill="auto"/>
              <w:spacing w:before="0" w:line="379" w:lineRule="exact"/>
              <w:ind w:left="20" w:right="20"/>
              <w:jc w:val="both"/>
              <w:rPr>
                <w:sz w:val="22"/>
                <w:szCs w:val="22"/>
              </w:rPr>
            </w:pPr>
          </w:p>
        </w:tc>
        <w:tc>
          <w:tcPr>
            <w:tcW w:w="5908" w:type="dxa"/>
          </w:tcPr>
          <w:p w:rsidR="00CF3694" w:rsidRPr="003D109E" w:rsidRDefault="00CF3694" w:rsidP="00CF3694">
            <w:pPr>
              <w:pStyle w:val="16"/>
              <w:shd w:val="clear" w:color="auto" w:fill="auto"/>
              <w:tabs>
                <w:tab w:val="left" w:pos="1047"/>
              </w:tabs>
              <w:spacing w:before="0" w:line="379" w:lineRule="exact"/>
              <w:jc w:val="both"/>
              <w:rPr>
                <w:i/>
                <w:sz w:val="22"/>
                <w:szCs w:val="22"/>
                <w:u w:val="single"/>
              </w:rPr>
            </w:pPr>
            <w:r w:rsidRPr="00615BA0">
              <w:rPr>
                <w:b/>
                <w:i/>
                <w:sz w:val="22"/>
                <w:szCs w:val="22"/>
                <w:u w:val="single"/>
              </w:rPr>
              <w:t>Связная речь:</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-продолжать развивать у детей умения понимать речь педагога, отвечать на вопросы; рассказывать об окружающем в 2-4 предложениях.</w:t>
            </w:r>
          </w:p>
          <w:p w:rsidR="00CF3694" w:rsidRPr="00CF3694" w:rsidRDefault="00CF3694" w:rsidP="00CF3694">
            <w:pPr>
              <w:pStyle w:val="16"/>
              <w:shd w:val="clear" w:color="auto" w:fill="auto"/>
              <w:spacing w:before="0" w:line="276" w:lineRule="auto"/>
              <w:ind w:left="20" w:right="20"/>
              <w:jc w:val="both"/>
              <w:rPr>
                <w:sz w:val="22"/>
                <w:szCs w:val="22"/>
              </w:rPr>
            </w:pP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CF3694" w:rsidRPr="008A4D96" w:rsidTr="003C011F">
        <w:tc>
          <w:tcPr>
            <w:tcW w:w="4786" w:type="dxa"/>
          </w:tcPr>
          <w:p w:rsidR="00CF3694" w:rsidRPr="00CF3694" w:rsidRDefault="00CF3694" w:rsidP="00CF3694">
            <w:pPr>
              <w:pStyle w:val="16"/>
              <w:shd w:val="clear" w:color="auto" w:fill="auto"/>
              <w:spacing w:before="0" w:line="379" w:lineRule="exact"/>
              <w:ind w:left="20" w:right="20"/>
              <w:jc w:val="both"/>
              <w:rPr>
                <w:sz w:val="22"/>
                <w:szCs w:val="22"/>
              </w:rPr>
            </w:pPr>
          </w:p>
        </w:tc>
        <w:tc>
          <w:tcPr>
            <w:tcW w:w="5908" w:type="dxa"/>
          </w:tcPr>
          <w:p w:rsidR="00CF3694" w:rsidRPr="00615BA0" w:rsidRDefault="00CF3694" w:rsidP="00CF3694">
            <w:pPr>
              <w:pStyle w:val="16"/>
              <w:shd w:val="clear" w:color="auto" w:fill="auto"/>
              <w:tabs>
                <w:tab w:val="left" w:pos="1033"/>
              </w:tabs>
              <w:spacing w:before="0" w:line="379" w:lineRule="exact"/>
              <w:jc w:val="both"/>
              <w:rPr>
                <w:b/>
                <w:i/>
                <w:sz w:val="22"/>
                <w:szCs w:val="22"/>
                <w:u w:val="single"/>
              </w:rPr>
            </w:pPr>
            <w:r w:rsidRPr="00615BA0">
              <w:rPr>
                <w:b/>
                <w:i/>
                <w:sz w:val="22"/>
                <w:szCs w:val="22"/>
                <w:u w:val="single"/>
              </w:rPr>
              <w:t>Интерес к художественной литературе:</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у детей умение воспринимать небольшие по объему потешки, сказки и рассказы с наглядным сопровождением (и без него);</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-побуждать рассматривать книги и иллюстрации вместе с педагогом и самостоятельно;</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-развивать восприятие вопросительных и восклицательных интонаций художественного произведения.</w:t>
            </w:r>
          </w:p>
        </w:tc>
        <w:tc>
          <w:tcPr>
            <w:tcW w:w="5908" w:type="dxa"/>
          </w:tcPr>
          <w:p w:rsidR="00CF3694" w:rsidRPr="00CF3694" w:rsidRDefault="00CF3694" w:rsidP="00CF3694">
            <w:pPr>
              <w:pStyle w:val="16"/>
              <w:shd w:val="clear" w:color="auto" w:fill="auto"/>
              <w:spacing w:before="0" w:line="379" w:lineRule="exact"/>
              <w:ind w:left="20" w:right="20" w:firstLine="720"/>
              <w:jc w:val="both"/>
              <w:rPr>
                <w:sz w:val="22"/>
                <w:szCs w:val="22"/>
              </w:rPr>
            </w:pPr>
          </w:p>
        </w:tc>
      </w:tr>
    </w:tbl>
    <w:p w:rsidR="00CF3694" w:rsidRPr="003D109E" w:rsidRDefault="00CF3694" w:rsidP="00CF3694">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CF3694" w:rsidRPr="00485D41" w:rsidTr="003C011F">
        <w:tc>
          <w:tcPr>
            <w:tcW w:w="10694" w:type="dxa"/>
            <w:gridSpan w:val="2"/>
          </w:tcPr>
          <w:p w:rsidR="00CF3694" w:rsidRPr="00A600AB" w:rsidRDefault="00CF3694" w:rsidP="00CF3694">
            <w:pPr>
              <w:pStyle w:val="16"/>
              <w:shd w:val="clear" w:color="auto" w:fill="auto"/>
              <w:spacing w:before="0" w:line="276" w:lineRule="auto"/>
              <w:ind w:right="20"/>
              <w:rPr>
                <w:sz w:val="24"/>
                <w:szCs w:val="24"/>
              </w:rPr>
            </w:pPr>
            <w:r w:rsidRPr="003D109E">
              <w:rPr>
                <w:i/>
                <w:u w:val="single"/>
              </w:rPr>
              <w:t>От 3 лет до 4 лет.</w:t>
            </w:r>
          </w:p>
        </w:tc>
      </w:tr>
      <w:tr w:rsidR="00CF3694" w:rsidRPr="00485D41" w:rsidTr="003C011F">
        <w:tc>
          <w:tcPr>
            <w:tcW w:w="4786" w:type="dxa"/>
          </w:tcPr>
          <w:p w:rsidR="00CF3694" w:rsidRPr="003F287A" w:rsidRDefault="00CF3694" w:rsidP="00DB16F6">
            <w:pPr>
              <w:spacing w:line="276" w:lineRule="auto"/>
              <w:ind w:firstLineChars="166" w:firstLine="367"/>
              <w:jc w:val="center"/>
              <w:rPr>
                <w:b/>
              </w:rPr>
            </w:pPr>
            <w:r w:rsidRPr="003F287A">
              <w:rPr>
                <w:rFonts w:eastAsia="Calibri"/>
                <w:b/>
                <w:bCs/>
              </w:rPr>
              <w:t>Задачи</w:t>
            </w:r>
          </w:p>
        </w:tc>
        <w:tc>
          <w:tcPr>
            <w:tcW w:w="5908" w:type="dxa"/>
          </w:tcPr>
          <w:p w:rsidR="00CF3694" w:rsidRPr="003F287A" w:rsidRDefault="00CF3694" w:rsidP="00DB16F6">
            <w:pPr>
              <w:spacing w:line="276" w:lineRule="auto"/>
              <w:ind w:firstLineChars="166" w:firstLine="367"/>
              <w:jc w:val="center"/>
              <w:rPr>
                <w:b/>
              </w:rPr>
            </w:pPr>
            <w:r w:rsidRPr="003F287A">
              <w:rPr>
                <w:rFonts w:eastAsia="Calibri"/>
                <w:b/>
                <w:bCs/>
              </w:rPr>
              <w:t>Содержание ОД</w:t>
            </w:r>
          </w:p>
        </w:tc>
      </w:tr>
      <w:tr w:rsidR="00CF3694" w:rsidRPr="00485D41" w:rsidTr="003C011F">
        <w:tc>
          <w:tcPr>
            <w:tcW w:w="10694" w:type="dxa"/>
            <w:gridSpan w:val="2"/>
          </w:tcPr>
          <w:p w:rsidR="00CF3694" w:rsidRPr="00615BA0" w:rsidRDefault="00CF3694" w:rsidP="00DB16F6">
            <w:pPr>
              <w:spacing w:line="276" w:lineRule="auto"/>
              <w:ind w:firstLineChars="166" w:firstLine="367"/>
              <w:jc w:val="center"/>
              <w:rPr>
                <w:rFonts w:eastAsia="Calibri"/>
                <w:b/>
                <w:bCs/>
              </w:rPr>
            </w:pPr>
            <w:r w:rsidRPr="00615BA0">
              <w:rPr>
                <w:b/>
                <w:i/>
                <w:u w:val="single"/>
              </w:rPr>
              <w:t>Формирование словаря:</w:t>
            </w:r>
          </w:p>
        </w:tc>
      </w:tr>
      <w:tr w:rsidR="00CF3694" w:rsidRPr="00485D41" w:rsidTr="003C011F">
        <w:trPr>
          <w:trHeight w:val="420"/>
        </w:trPr>
        <w:tc>
          <w:tcPr>
            <w:tcW w:w="4786" w:type="dxa"/>
          </w:tcPr>
          <w:p w:rsidR="00CF3694" w:rsidRPr="00CF3694" w:rsidRDefault="00CF3694" w:rsidP="00CF3694">
            <w:pPr>
              <w:pStyle w:val="16"/>
              <w:shd w:val="clear" w:color="auto" w:fill="auto"/>
              <w:spacing w:before="0" w:line="360" w:lineRule="auto"/>
              <w:ind w:left="20" w:right="20"/>
              <w:jc w:val="both"/>
              <w:rPr>
                <w:sz w:val="24"/>
                <w:szCs w:val="24"/>
              </w:rPr>
            </w:pPr>
            <w:r w:rsidRPr="00CF3694">
              <w:rPr>
                <w:sz w:val="24"/>
                <w:szCs w:val="24"/>
              </w:rPr>
              <w:lastRenderedPageBreak/>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F3694" w:rsidRPr="00CF3694" w:rsidRDefault="00CF3694" w:rsidP="00CF3694">
            <w:pPr>
              <w:pStyle w:val="16"/>
              <w:shd w:val="clear" w:color="auto" w:fill="auto"/>
              <w:spacing w:before="0" w:line="360" w:lineRule="auto"/>
              <w:ind w:left="20" w:right="20"/>
              <w:jc w:val="both"/>
              <w:rPr>
                <w:sz w:val="24"/>
                <w:szCs w:val="24"/>
              </w:rPr>
            </w:pPr>
            <w:r w:rsidRPr="00CF3694">
              <w:rPr>
                <w:sz w:val="24"/>
                <w:szCs w:val="24"/>
              </w:rPr>
              <w:t>-активизация словаря: активизировать в речи слова, обозначающие названия предметов ближайшего окружения.</w:t>
            </w:r>
          </w:p>
        </w:tc>
        <w:tc>
          <w:tcPr>
            <w:tcW w:w="5908" w:type="dxa"/>
          </w:tcPr>
          <w:p w:rsidR="00CF3694" w:rsidRPr="00CF3694" w:rsidRDefault="00CF3694" w:rsidP="00CF3694">
            <w:pPr>
              <w:pStyle w:val="16"/>
              <w:shd w:val="clear" w:color="auto" w:fill="auto"/>
              <w:spacing w:before="0" w:line="276" w:lineRule="auto"/>
              <w:ind w:left="20" w:right="20"/>
              <w:jc w:val="both"/>
              <w:rPr>
                <w:sz w:val="24"/>
                <w:szCs w:val="24"/>
              </w:rPr>
            </w:pPr>
            <w:r w:rsidRPr="00CF3694">
              <w:rPr>
                <w:sz w:val="24"/>
                <w:szCs w:val="24"/>
                <w:u w:val="single"/>
              </w:rPr>
              <w:t>-</w:t>
            </w:r>
            <w:r w:rsidRPr="00CF3694">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CF3694" w:rsidRPr="00CF3694" w:rsidRDefault="00CF3694" w:rsidP="00CF3694">
            <w:pPr>
              <w:pStyle w:val="16"/>
              <w:shd w:val="clear" w:color="auto" w:fill="auto"/>
              <w:spacing w:before="0" w:line="276" w:lineRule="auto"/>
              <w:ind w:left="20" w:right="20"/>
              <w:jc w:val="both"/>
              <w:rPr>
                <w:sz w:val="24"/>
                <w:szCs w:val="24"/>
              </w:rPr>
            </w:pPr>
            <w:r w:rsidRPr="00CF3694">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CF3694" w:rsidRPr="00485D41" w:rsidTr="003C011F">
        <w:tc>
          <w:tcPr>
            <w:tcW w:w="10694" w:type="dxa"/>
            <w:gridSpan w:val="2"/>
          </w:tcPr>
          <w:p w:rsidR="00CF3694" w:rsidRPr="00615BA0" w:rsidRDefault="00CF3694" w:rsidP="00CF3694">
            <w:pPr>
              <w:spacing w:line="276" w:lineRule="auto"/>
              <w:jc w:val="center"/>
              <w:rPr>
                <w:b/>
              </w:rPr>
            </w:pPr>
            <w:r w:rsidRPr="00615BA0">
              <w:rPr>
                <w:b/>
                <w:i/>
                <w:u w:val="single"/>
              </w:rPr>
              <w:t>Звуковая культура речи:</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закреплять у детей умение внятно произносить в словах все гласные и согласные звуки, кроме шипящих и сонорных.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-Вырабатывать правильный темп речи, интонационную выразительность; отчетливо произносить слова и короткие фразы.</w:t>
            </w:r>
          </w:p>
          <w:p w:rsidR="00CF3694" w:rsidRPr="00CF3694" w:rsidRDefault="00CF3694" w:rsidP="00CF3694">
            <w:pPr>
              <w:pStyle w:val="16"/>
              <w:shd w:val="clear" w:color="auto" w:fill="auto"/>
              <w:spacing w:before="0" w:line="276" w:lineRule="auto"/>
              <w:ind w:left="20" w:right="20"/>
              <w:jc w:val="both"/>
              <w:rPr>
                <w:sz w:val="22"/>
                <w:szCs w:val="22"/>
              </w:rPr>
            </w:pP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-слышать специально интонируемый в речи педагога звук,</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CF3694" w:rsidRPr="008A4D96" w:rsidTr="003C011F">
        <w:tc>
          <w:tcPr>
            <w:tcW w:w="10694" w:type="dxa"/>
            <w:gridSpan w:val="2"/>
          </w:tcPr>
          <w:p w:rsidR="00CF3694" w:rsidRPr="00615BA0" w:rsidRDefault="00CF3694" w:rsidP="00CF3694">
            <w:pPr>
              <w:pStyle w:val="16"/>
              <w:shd w:val="clear" w:color="auto" w:fill="auto"/>
              <w:tabs>
                <w:tab w:val="left" w:pos="1042"/>
              </w:tabs>
              <w:spacing w:before="0" w:line="276" w:lineRule="auto"/>
              <w:rPr>
                <w:b/>
                <w:sz w:val="22"/>
                <w:szCs w:val="22"/>
              </w:rPr>
            </w:pPr>
            <w:r w:rsidRPr="00615BA0">
              <w:rPr>
                <w:b/>
                <w:i/>
                <w:sz w:val="22"/>
                <w:szCs w:val="22"/>
                <w:u w:val="single"/>
              </w:rPr>
              <w:t>Грамматический строй речи:</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формировать у детей умения согласовывать слова в роде, числе, падеже;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-Совершенствовать у детей умение пользоваться в речи разными способами словообразования.</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-составлять простое распространенное предложение и с помощью педагога строить сложные предложения;</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r>
      <w:tr w:rsidR="00CF3694" w:rsidRPr="008A4D96" w:rsidTr="003C011F">
        <w:tc>
          <w:tcPr>
            <w:tcW w:w="10694" w:type="dxa"/>
            <w:gridSpan w:val="2"/>
          </w:tcPr>
          <w:p w:rsidR="00CF3694" w:rsidRPr="00615BA0" w:rsidRDefault="00CF3694" w:rsidP="00CF3694">
            <w:pPr>
              <w:pStyle w:val="16"/>
              <w:shd w:val="clear" w:color="auto" w:fill="auto"/>
              <w:tabs>
                <w:tab w:val="left" w:pos="1038"/>
              </w:tabs>
              <w:spacing w:before="0" w:line="276" w:lineRule="auto"/>
              <w:rPr>
                <w:b/>
                <w:i/>
                <w:sz w:val="22"/>
                <w:szCs w:val="22"/>
                <w:u w:val="single"/>
              </w:rPr>
            </w:pPr>
            <w:r w:rsidRPr="00615BA0">
              <w:rPr>
                <w:b/>
                <w:i/>
                <w:sz w:val="22"/>
                <w:szCs w:val="22"/>
                <w:u w:val="single"/>
              </w:rPr>
              <w:t>Связная речь:</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закреплять у детей умение отвечать на вопросы педагога при рассматривании предметов, картин, </w:t>
            </w:r>
            <w:r w:rsidRPr="00CF3694">
              <w:rPr>
                <w:sz w:val="22"/>
                <w:szCs w:val="22"/>
              </w:rPr>
              <w:lastRenderedPageBreak/>
              <w:t xml:space="preserve">иллюстраций;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-свободно вступать в общение со взрослыми и детьми, пользоваться простыми формулами речевого этикета.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-Воспитывать умение повторять за педагогом рассказ из 3-4 предложений об игрушке или по содержанию картины,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-побуждать участвовать в драматизации отрывков из знакомых сказок.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lastRenderedPageBreak/>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w:t>
            </w:r>
            <w:r w:rsidRPr="00CF3694">
              <w:rPr>
                <w:sz w:val="22"/>
                <w:szCs w:val="22"/>
              </w:rPr>
              <w:lastRenderedPageBreak/>
              <w:t xml:space="preserve">разговаривать о любимых игрушках;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-элементарно договариваться со сверстником о совместных действиях в игровом общении;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закрепляет у детей умения использовать основные формы речевого этикета в разных ситуациях общения;</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CF3694" w:rsidRPr="008A4D96" w:rsidTr="003C011F">
        <w:tc>
          <w:tcPr>
            <w:tcW w:w="10694" w:type="dxa"/>
            <w:gridSpan w:val="2"/>
          </w:tcPr>
          <w:p w:rsidR="00CF3694" w:rsidRPr="00CF3694" w:rsidRDefault="00CF3694" w:rsidP="00CF3694">
            <w:pPr>
              <w:pStyle w:val="16"/>
              <w:shd w:val="clear" w:color="auto" w:fill="auto"/>
              <w:tabs>
                <w:tab w:val="left" w:pos="1028"/>
              </w:tabs>
              <w:spacing w:before="0" w:line="276" w:lineRule="auto"/>
              <w:rPr>
                <w:b/>
                <w:i/>
                <w:sz w:val="22"/>
                <w:szCs w:val="22"/>
                <w:u w:val="single"/>
              </w:rPr>
            </w:pPr>
            <w:r w:rsidRPr="00CF3694">
              <w:rPr>
                <w:b/>
                <w:i/>
                <w:sz w:val="22"/>
                <w:szCs w:val="22"/>
                <w:u w:val="single"/>
              </w:rPr>
              <w:lastRenderedPageBreak/>
              <w:t>Подготовка детей к обучению грамоте:</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умение вслушиваться в звучание слова, знакомить детей с терминами «слово», «звук» в практическом плане.</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формирует у детей умение вслушиваться в звучание слова, закрепляет в речи детей термины «слово», «звук» в практическом плане.</w:t>
            </w:r>
          </w:p>
        </w:tc>
      </w:tr>
      <w:tr w:rsidR="00CF3694" w:rsidRPr="008A4D96" w:rsidTr="003C011F">
        <w:tc>
          <w:tcPr>
            <w:tcW w:w="10694" w:type="dxa"/>
            <w:gridSpan w:val="2"/>
          </w:tcPr>
          <w:p w:rsidR="00CF3694" w:rsidRPr="00615BA0" w:rsidRDefault="00CF3694" w:rsidP="00CF3694">
            <w:pPr>
              <w:pStyle w:val="16"/>
              <w:shd w:val="clear" w:color="auto" w:fill="auto"/>
              <w:tabs>
                <w:tab w:val="left" w:pos="1047"/>
              </w:tabs>
              <w:spacing w:before="0" w:line="276" w:lineRule="auto"/>
              <w:rPr>
                <w:b/>
                <w:i/>
                <w:sz w:val="22"/>
                <w:szCs w:val="22"/>
                <w:u w:val="single"/>
              </w:rPr>
            </w:pPr>
            <w:r w:rsidRPr="00615BA0">
              <w:rPr>
                <w:b/>
                <w:i/>
                <w:sz w:val="22"/>
                <w:szCs w:val="22"/>
                <w:u w:val="single"/>
              </w:rPr>
              <w:t>Интерес к художественной литературе:</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навык совместного слушания выразительного чтения и рассказывания (с наглядным сопровождением и без него);</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-поддерживать общение детей друг с другом и с педагогом в процессе совместного рассматривания книжек-картинок, </w:t>
            </w:r>
            <w:r w:rsidRPr="00CF3694">
              <w:rPr>
                <w:sz w:val="22"/>
                <w:szCs w:val="22"/>
              </w:rPr>
              <w:lastRenderedPageBreak/>
              <w:t>иллюстраций;</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908" w:type="dxa"/>
          </w:tcPr>
          <w:p w:rsidR="00CF3694" w:rsidRPr="00CF3694" w:rsidRDefault="00CF3694" w:rsidP="00CF3694">
            <w:pPr>
              <w:pStyle w:val="16"/>
              <w:shd w:val="clear" w:color="auto" w:fill="auto"/>
              <w:spacing w:before="0" w:line="276" w:lineRule="auto"/>
              <w:ind w:left="20" w:right="20" w:firstLine="720"/>
              <w:jc w:val="both"/>
              <w:rPr>
                <w:sz w:val="22"/>
                <w:szCs w:val="22"/>
              </w:rPr>
            </w:pPr>
          </w:p>
          <w:p w:rsidR="00CF3694" w:rsidRPr="00CF3694" w:rsidRDefault="00CF3694" w:rsidP="00CF3694">
            <w:pPr>
              <w:pStyle w:val="16"/>
              <w:shd w:val="clear" w:color="auto" w:fill="auto"/>
              <w:spacing w:before="0" w:line="276" w:lineRule="auto"/>
              <w:ind w:left="20" w:right="20" w:firstLine="720"/>
              <w:jc w:val="both"/>
              <w:rPr>
                <w:sz w:val="22"/>
                <w:szCs w:val="22"/>
              </w:rPr>
            </w:pPr>
          </w:p>
        </w:tc>
      </w:tr>
      <w:tr w:rsidR="00CF3694" w:rsidRPr="00485D41" w:rsidTr="003C011F">
        <w:tc>
          <w:tcPr>
            <w:tcW w:w="10694" w:type="dxa"/>
            <w:gridSpan w:val="2"/>
          </w:tcPr>
          <w:p w:rsidR="00CF3694" w:rsidRPr="00615BA0" w:rsidRDefault="00CF3694" w:rsidP="00CF3694">
            <w:pPr>
              <w:pStyle w:val="16"/>
              <w:shd w:val="clear" w:color="auto" w:fill="auto"/>
              <w:spacing w:before="0" w:line="379" w:lineRule="exact"/>
              <w:rPr>
                <w:b/>
                <w:i/>
                <w:sz w:val="24"/>
                <w:szCs w:val="24"/>
                <w:u w:val="single"/>
              </w:rPr>
            </w:pPr>
            <w:r w:rsidRPr="00615BA0">
              <w:rPr>
                <w:b/>
                <w:i/>
                <w:sz w:val="24"/>
                <w:szCs w:val="24"/>
                <w:u w:val="single"/>
              </w:rPr>
              <w:lastRenderedPageBreak/>
              <w:t>От 4 лет до 5 лет.</w:t>
            </w:r>
          </w:p>
        </w:tc>
      </w:tr>
      <w:tr w:rsidR="00CF3694" w:rsidRPr="00485D41" w:rsidTr="003C011F">
        <w:tc>
          <w:tcPr>
            <w:tcW w:w="4786" w:type="dxa"/>
          </w:tcPr>
          <w:p w:rsidR="00CF3694" w:rsidRPr="00485D41" w:rsidRDefault="00CF3694" w:rsidP="00DB16F6">
            <w:pPr>
              <w:ind w:firstLineChars="166" w:firstLine="367"/>
              <w:jc w:val="center"/>
              <w:rPr>
                <w:b/>
              </w:rPr>
            </w:pPr>
            <w:r w:rsidRPr="00485D41">
              <w:rPr>
                <w:rFonts w:eastAsia="Calibri"/>
                <w:b/>
                <w:bCs/>
              </w:rPr>
              <w:t>Задачи</w:t>
            </w:r>
          </w:p>
        </w:tc>
        <w:tc>
          <w:tcPr>
            <w:tcW w:w="5908" w:type="dxa"/>
          </w:tcPr>
          <w:p w:rsidR="00CF3694" w:rsidRPr="00485D41" w:rsidRDefault="00CF3694" w:rsidP="00DB16F6">
            <w:pPr>
              <w:ind w:firstLineChars="166" w:firstLine="367"/>
              <w:jc w:val="center"/>
              <w:rPr>
                <w:b/>
              </w:rPr>
            </w:pPr>
            <w:r w:rsidRPr="00485D41">
              <w:rPr>
                <w:rFonts w:eastAsia="Calibri"/>
                <w:b/>
                <w:bCs/>
              </w:rPr>
              <w:t>Содержание ОД</w:t>
            </w:r>
          </w:p>
        </w:tc>
      </w:tr>
      <w:tr w:rsidR="00CF3694" w:rsidRPr="00485D41" w:rsidTr="003C011F">
        <w:tc>
          <w:tcPr>
            <w:tcW w:w="10694" w:type="dxa"/>
            <w:gridSpan w:val="2"/>
          </w:tcPr>
          <w:p w:rsidR="00CF3694" w:rsidRPr="00615BA0" w:rsidRDefault="00CF3694" w:rsidP="00CF3694">
            <w:pPr>
              <w:pStyle w:val="16"/>
              <w:shd w:val="clear" w:color="auto" w:fill="auto"/>
              <w:spacing w:before="0" w:line="379" w:lineRule="exact"/>
              <w:ind w:left="20" w:firstLine="720"/>
              <w:rPr>
                <w:b/>
                <w:i/>
                <w:u w:val="single"/>
              </w:rPr>
            </w:pPr>
            <w:r w:rsidRPr="00615BA0">
              <w:rPr>
                <w:b/>
                <w:i/>
                <w:u w:val="single"/>
              </w:rPr>
              <w:t>Развитие словаря:</w:t>
            </w:r>
          </w:p>
        </w:tc>
      </w:tr>
      <w:tr w:rsidR="00CF3694" w:rsidRPr="00485D41" w:rsidTr="003C011F">
        <w:trPr>
          <w:trHeight w:val="4090"/>
        </w:trPr>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-обогащение словаря: вводить в словарь детей существительные, обозначающие профессии, глаголы, трудовые действия.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-Продолжать учить детей определять и называть местоположение предмета, время суток, характеризовать состояние и настроение людей;</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CF3694" w:rsidRPr="00CF3694" w:rsidRDefault="00CF3694" w:rsidP="00CF3694">
            <w:pPr>
              <w:pStyle w:val="16"/>
              <w:shd w:val="clear" w:color="auto" w:fill="auto"/>
              <w:spacing w:before="0" w:line="276" w:lineRule="auto"/>
              <w:ind w:left="20" w:right="20" w:firstLine="720"/>
              <w:jc w:val="both"/>
              <w:rPr>
                <w:sz w:val="22"/>
                <w:szCs w:val="22"/>
              </w:rPr>
            </w:pPr>
          </w:p>
        </w:tc>
      </w:tr>
      <w:tr w:rsidR="00CF3694" w:rsidRPr="00485D41" w:rsidTr="003C011F">
        <w:tc>
          <w:tcPr>
            <w:tcW w:w="10694" w:type="dxa"/>
            <w:gridSpan w:val="2"/>
          </w:tcPr>
          <w:p w:rsidR="00CF3694" w:rsidRPr="00615BA0" w:rsidRDefault="00CF3694" w:rsidP="00CF3694">
            <w:pPr>
              <w:jc w:val="center"/>
              <w:rPr>
                <w:b/>
              </w:rPr>
            </w:pPr>
            <w:r w:rsidRPr="00615BA0">
              <w:rPr>
                <w:b/>
                <w:i/>
                <w:u w:val="single"/>
              </w:rPr>
              <w:t>Звуковая культура речи:</w:t>
            </w:r>
          </w:p>
        </w:tc>
      </w:tr>
      <w:tr w:rsidR="00CF3694" w:rsidRPr="0095543E"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-закреплять правильное произношение гласных и согласных звуков, отрабатывать произношение свистящих, шипящих и сонорных звуков.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работу над дикцией: совершенствовать отчетливое произношение слов и словосочетаний.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CF3694" w:rsidRPr="0095543E" w:rsidTr="003C011F">
        <w:tc>
          <w:tcPr>
            <w:tcW w:w="10694" w:type="dxa"/>
            <w:gridSpan w:val="2"/>
          </w:tcPr>
          <w:p w:rsidR="00CF3694" w:rsidRPr="00615BA0" w:rsidRDefault="00CF3694" w:rsidP="00CF3694">
            <w:pPr>
              <w:pStyle w:val="16"/>
              <w:shd w:val="clear" w:color="auto" w:fill="auto"/>
              <w:tabs>
                <w:tab w:val="left" w:pos="1042"/>
              </w:tabs>
              <w:spacing w:before="0" w:line="276" w:lineRule="auto"/>
              <w:rPr>
                <w:b/>
                <w:sz w:val="22"/>
                <w:szCs w:val="22"/>
              </w:rPr>
            </w:pPr>
            <w:r w:rsidRPr="00615BA0">
              <w:rPr>
                <w:b/>
                <w:i/>
                <w:sz w:val="22"/>
                <w:szCs w:val="22"/>
                <w:u w:val="single"/>
              </w:rPr>
              <w:t>Грамматический строй речи:</w:t>
            </w:r>
          </w:p>
        </w:tc>
      </w:tr>
      <w:tr w:rsidR="00CF3694" w:rsidRPr="0095543E"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w:t>
            </w:r>
            <w:r w:rsidRPr="00CF3694">
              <w:rPr>
                <w:sz w:val="22"/>
                <w:szCs w:val="22"/>
              </w:rPr>
              <w:lastRenderedPageBreak/>
              <w:t xml:space="preserve">около);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-правильно образовывать названия предметов посуды.</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lastRenderedPageBreak/>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-использовать систему окончаний существительных, прилагательных, глаголов для оформления речевого высказывания.</w:t>
            </w:r>
          </w:p>
          <w:p w:rsidR="00CF3694" w:rsidRPr="00CF3694" w:rsidRDefault="00CF3694" w:rsidP="00CF3694">
            <w:pPr>
              <w:pStyle w:val="16"/>
              <w:shd w:val="clear" w:color="auto" w:fill="auto"/>
              <w:spacing w:before="0" w:line="276" w:lineRule="auto"/>
              <w:ind w:left="20" w:right="20" w:firstLine="720"/>
              <w:jc w:val="both"/>
              <w:rPr>
                <w:sz w:val="22"/>
                <w:szCs w:val="22"/>
              </w:rPr>
            </w:pPr>
          </w:p>
        </w:tc>
      </w:tr>
      <w:tr w:rsidR="00CF3694" w:rsidRPr="0095543E" w:rsidTr="003C011F">
        <w:tc>
          <w:tcPr>
            <w:tcW w:w="10694" w:type="dxa"/>
            <w:gridSpan w:val="2"/>
          </w:tcPr>
          <w:p w:rsidR="00CF3694" w:rsidRPr="00615BA0" w:rsidRDefault="00CF3694" w:rsidP="00CF3694">
            <w:pPr>
              <w:pStyle w:val="16"/>
              <w:shd w:val="clear" w:color="auto" w:fill="auto"/>
              <w:tabs>
                <w:tab w:val="left" w:pos="1038"/>
              </w:tabs>
              <w:spacing w:before="0" w:line="276" w:lineRule="auto"/>
              <w:rPr>
                <w:b/>
                <w:i/>
                <w:sz w:val="22"/>
                <w:szCs w:val="22"/>
                <w:u w:val="single"/>
              </w:rPr>
            </w:pPr>
            <w:r w:rsidRPr="00615BA0">
              <w:rPr>
                <w:b/>
                <w:i/>
                <w:sz w:val="22"/>
                <w:szCs w:val="22"/>
                <w:u w:val="single"/>
              </w:rPr>
              <w:lastRenderedPageBreak/>
              <w:t>Связная речь:</w:t>
            </w:r>
          </w:p>
        </w:tc>
      </w:tr>
      <w:tr w:rsidR="00CF3694" w:rsidRPr="0095543E"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совершенствовать диалогическую речь детей.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-Воспитывать культуру общения: формирование умений приветствовать родных, знакомых, детей по группе.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-Использовать формулы речевого этикета при ответе по телефону, при вступлении в разговор с незнакомыми людьми, при встрече гостей.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-Развивать коммуникативно-речевые умения у детей (умение вступить, поддержать и завершить общение). </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-составлять описательные рассказ из 5-6 предложений о предметах и повествовательные рассказы из личного опыта;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-использовать элементарные формы объяснительной речи;</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-формирует умение использовать в практике общения описательные монологи и элементы объяснительной речи;</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CF3694" w:rsidRPr="0095543E" w:rsidTr="003C011F">
        <w:tc>
          <w:tcPr>
            <w:tcW w:w="10694" w:type="dxa"/>
            <w:gridSpan w:val="2"/>
          </w:tcPr>
          <w:p w:rsidR="00CF3694" w:rsidRPr="00CF3694" w:rsidRDefault="00CF3694" w:rsidP="00CF3694">
            <w:pPr>
              <w:pStyle w:val="16"/>
              <w:shd w:val="clear" w:color="auto" w:fill="auto"/>
              <w:tabs>
                <w:tab w:val="left" w:pos="1028"/>
              </w:tabs>
              <w:spacing w:before="0" w:line="276" w:lineRule="auto"/>
              <w:rPr>
                <w:b/>
                <w:i/>
                <w:sz w:val="22"/>
                <w:szCs w:val="22"/>
                <w:u w:val="single"/>
              </w:rPr>
            </w:pPr>
            <w:r w:rsidRPr="00CF3694">
              <w:rPr>
                <w:b/>
                <w:i/>
                <w:sz w:val="22"/>
                <w:szCs w:val="22"/>
                <w:u w:val="single"/>
              </w:rPr>
              <w:t>Подготовка детей к обучению грамоте:</w:t>
            </w:r>
          </w:p>
        </w:tc>
      </w:tr>
      <w:tr w:rsidR="00CF3694" w:rsidRPr="0095543E"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w:t>
            </w:r>
            <w:r w:rsidRPr="00CF3694">
              <w:rPr>
                <w:sz w:val="22"/>
                <w:szCs w:val="22"/>
              </w:rPr>
              <w:lastRenderedPageBreak/>
              <w:t xml:space="preserve">разные по длительности звучания (короткие и длинные).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-выделять голосом звук в слове: произносить заданный звук протяжно, громче, четче, чем он произносится обычно, называть изолированно. </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lastRenderedPageBreak/>
              <w:t xml:space="preserve">-педагог закрепляет у детей умение понимать термины «слово», «звук», использовать их в речи;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-формирует представления о том, что слова состоят из звуков, могут быть длинными и короткими;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w:t>
            </w:r>
            <w:r w:rsidRPr="00CF3694">
              <w:rPr>
                <w:sz w:val="22"/>
                <w:szCs w:val="22"/>
              </w:rPr>
              <w:lastRenderedPageBreak/>
              <w:t>интонационно подчеркивая в них первый звук; узнавать слова на заданный звук.</w:t>
            </w:r>
          </w:p>
          <w:p w:rsidR="00CF3694" w:rsidRPr="00CF3694" w:rsidRDefault="00CF3694" w:rsidP="00CF3694">
            <w:pPr>
              <w:pStyle w:val="16"/>
              <w:shd w:val="clear" w:color="auto" w:fill="auto"/>
              <w:spacing w:before="0" w:line="276" w:lineRule="auto"/>
              <w:ind w:left="20" w:right="20" w:firstLine="720"/>
              <w:jc w:val="both"/>
              <w:rPr>
                <w:sz w:val="22"/>
                <w:szCs w:val="22"/>
              </w:rPr>
            </w:pPr>
          </w:p>
        </w:tc>
      </w:tr>
      <w:tr w:rsidR="00CF3694" w:rsidRPr="0095543E" w:rsidTr="003C011F">
        <w:tc>
          <w:tcPr>
            <w:tcW w:w="10694" w:type="dxa"/>
            <w:gridSpan w:val="2"/>
          </w:tcPr>
          <w:p w:rsidR="00CF3694" w:rsidRPr="00615BA0" w:rsidRDefault="00CF3694" w:rsidP="00CF3694">
            <w:pPr>
              <w:pStyle w:val="16"/>
              <w:shd w:val="clear" w:color="auto" w:fill="auto"/>
              <w:tabs>
                <w:tab w:val="left" w:pos="1047"/>
              </w:tabs>
              <w:spacing w:before="0" w:line="276" w:lineRule="auto"/>
              <w:rPr>
                <w:b/>
                <w:i/>
                <w:sz w:val="22"/>
                <w:szCs w:val="22"/>
                <w:u w:val="single"/>
              </w:rPr>
            </w:pPr>
            <w:r w:rsidRPr="00615BA0">
              <w:rPr>
                <w:b/>
                <w:i/>
                <w:sz w:val="22"/>
                <w:szCs w:val="22"/>
                <w:u w:val="single"/>
              </w:rPr>
              <w:lastRenderedPageBreak/>
              <w:t>Интерес к художественной литературе:</w:t>
            </w:r>
          </w:p>
        </w:tc>
      </w:tr>
      <w:tr w:rsidR="00CF3694" w:rsidRPr="0095543E"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-знать основные особенности жанров литературных произведений;</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-воспитывать ценностное отношение к книге, уважение к творчеству писателей и иллюстраторов.</w:t>
            </w:r>
          </w:p>
        </w:tc>
        <w:tc>
          <w:tcPr>
            <w:tcW w:w="5908" w:type="dxa"/>
          </w:tcPr>
          <w:p w:rsidR="00CF3694" w:rsidRPr="00CF3694" w:rsidRDefault="00CF3694" w:rsidP="00CF3694">
            <w:pPr>
              <w:pStyle w:val="16"/>
              <w:shd w:val="clear" w:color="auto" w:fill="auto"/>
              <w:spacing w:before="0" w:line="276" w:lineRule="auto"/>
              <w:ind w:left="20" w:right="20" w:firstLine="720"/>
              <w:jc w:val="both"/>
              <w:rPr>
                <w:sz w:val="22"/>
                <w:szCs w:val="22"/>
              </w:rPr>
            </w:pPr>
          </w:p>
          <w:p w:rsidR="00CF3694" w:rsidRPr="00CF3694" w:rsidRDefault="00CF3694" w:rsidP="00CF3694">
            <w:pPr>
              <w:pStyle w:val="16"/>
              <w:shd w:val="clear" w:color="auto" w:fill="auto"/>
              <w:spacing w:before="0" w:line="276" w:lineRule="auto"/>
              <w:ind w:left="20" w:right="20" w:firstLine="720"/>
              <w:jc w:val="both"/>
              <w:rPr>
                <w:sz w:val="22"/>
                <w:szCs w:val="22"/>
              </w:rPr>
            </w:pPr>
          </w:p>
        </w:tc>
      </w:tr>
    </w:tbl>
    <w:p w:rsidR="00CF3694" w:rsidRPr="0095543E" w:rsidRDefault="00CF3694" w:rsidP="00CF3694">
      <w:pPr>
        <w:pStyle w:val="16"/>
        <w:shd w:val="clear" w:color="auto" w:fill="auto"/>
        <w:spacing w:before="0" w:line="276" w:lineRule="auto"/>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CF3694" w:rsidRPr="0095543E" w:rsidTr="003C011F">
        <w:tc>
          <w:tcPr>
            <w:tcW w:w="10694" w:type="dxa"/>
            <w:gridSpan w:val="2"/>
          </w:tcPr>
          <w:p w:rsidR="00CF3694" w:rsidRPr="0095543E" w:rsidRDefault="00CF3694" w:rsidP="00CF3694">
            <w:pPr>
              <w:pStyle w:val="16"/>
              <w:shd w:val="clear" w:color="auto" w:fill="auto"/>
              <w:spacing w:before="0" w:line="276" w:lineRule="auto"/>
              <w:ind w:right="20"/>
              <w:rPr>
                <w:sz w:val="22"/>
                <w:szCs w:val="22"/>
              </w:rPr>
            </w:pPr>
            <w:r w:rsidRPr="0095543E">
              <w:rPr>
                <w:i/>
                <w:sz w:val="22"/>
                <w:szCs w:val="22"/>
                <w:u w:val="single"/>
              </w:rPr>
              <w:t>От 5 лет до 6 лет.</w:t>
            </w:r>
          </w:p>
        </w:tc>
      </w:tr>
      <w:tr w:rsidR="00CF3694" w:rsidRPr="00485D41" w:rsidTr="003C011F">
        <w:tc>
          <w:tcPr>
            <w:tcW w:w="4786" w:type="dxa"/>
          </w:tcPr>
          <w:p w:rsidR="00CF3694" w:rsidRPr="00485D41" w:rsidRDefault="00CF3694" w:rsidP="00DB16F6">
            <w:pPr>
              <w:ind w:firstLineChars="166" w:firstLine="367"/>
              <w:jc w:val="center"/>
              <w:rPr>
                <w:b/>
              </w:rPr>
            </w:pPr>
            <w:r w:rsidRPr="00485D41">
              <w:rPr>
                <w:rFonts w:eastAsia="Calibri"/>
                <w:b/>
                <w:bCs/>
              </w:rPr>
              <w:t>Задачи</w:t>
            </w:r>
          </w:p>
        </w:tc>
        <w:tc>
          <w:tcPr>
            <w:tcW w:w="5908" w:type="dxa"/>
          </w:tcPr>
          <w:p w:rsidR="00CF3694" w:rsidRPr="00485D41" w:rsidRDefault="00CF3694" w:rsidP="00DB16F6">
            <w:pPr>
              <w:ind w:firstLineChars="166" w:firstLine="367"/>
              <w:jc w:val="center"/>
              <w:rPr>
                <w:b/>
              </w:rPr>
            </w:pPr>
            <w:r w:rsidRPr="00485D41">
              <w:rPr>
                <w:rFonts w:eastAsia="Calibri"/>
                <w:b/>
                <w:bCs/>
              </w:rPr>
              <w:t>Содержание ОД</w:t>
            </w:r>
          </w:p>
        </w:tc>
      </w:tr>
      <w:tr w:rsidR="00CF3694" w:rsidRPr="00485D41" w:rsidTr="003C011F">
        <w:tc>
          <w:tcPr>
            <w:tcW w:w="10694" w:type="dxa"/>
            <w:gridSpan w:val="2"/>
          </w:tcPr>
          <w:p w:rsidR="00CF3694" w:rsidRPr="0038525E" w:rsidRDefault="00CF3694" w:rsidP="00DB16F6">
            <w:pPr>
              <w:ind w:firstLineChars="166" w:firstLine="367"/>
              <w:jc w:val="center"/>
              <w:rPr>
                <w:rFonts w:eastAsia="Calibri"/>
                <w:b/>
                <w:bCs/>
              </w:rPr>
            </w:pPr>
            <w:r>
              <w:rPr>
                <w:b/>
                <w:i/>
                <w:u w:val="single"/>
              </w:rPr>
              <w:t>Формирование словаря</w:t>
            </w:r>
          </w:p>
        </w:tc>
      </w:tr>
      <w:tr w:rsidR="00CF3694" w:rsidRPr="00485D41" w:rsidTr="003C011F">
        <w:trPr>
          <w:trHeight w:val="5227"/>
        </w:trPr>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lastRenderedPageBreak/>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-Упражнять детей в умении подбирать слова со сходными значениями (синонимы) и противоположными значениями (антонимы);</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CF3694" w:rsidRPr="00CF3694" w:rsidRDefault="00CF3694" w:rsidP="00CF3694">
            <w:pPr>
              <w:pStyle w:val="16"/>
              <w:shd w:val="clear" w:color="auto" w:fill="auto"/>
              <w:spacing w:before="0" w:line="276" w:lineRule="auto"/>
              <w:ind w:right="20"/>
              <w:jc w:val="both"/>
              <w:rPr>
                <w:sz w:val="22"/>
                <w:szCs w:val="22"/>
              </w:rPr>
            </w:pPr>
          </w:p>
        </w:tc>
      </w:tr>
      <w:tr w:rsidR="00CF3694" w:rsidRPr="00485D41" w:rsidTr="003C011F">
        <w:tc>
          <w:tcPr>
            <w:tcW w:w="10694" w:type="dxa"/>
            <w:gridSpan w:val="2"/>
          </w:tcPr>
          <w:p w:rsidR="00CF3694" w:rsidRPr="0038525E" w:rsidRDefault="00CF3694" w:rsidP="00CF3694">
            <w:pPr>
              <w:jc w:val="center"/>
              <w:rPr>
                <w:b/>
              </w:rPr>
            </w:pPr>
            <w:r w:rsidRPr="0038525E">
              <w:rPr>
                <w:b/>
                <w:i/>
                <w:u w:val="single"/>
              </w:rPr>
              <w:t>Звуковая культура речи:</w:t>
            </w:r>
          </w:p>
        </w:tc>
      </w:tr>
      <w:tr w:rsidR="00CF3694" w:rsidRPr="008A4D96" w:rsidTr="003C011F">
        <w:trPr>
          <w:trHeight w:val="3277"/>
        </w:trPr>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развивать фонематический слух.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-Отрабатывать интонационную выразительность речи.</w:t>
            </w:r>
          </w:p>
          <w:p w:rsidR="00CF3694" w:rsidRPr="00CF3694" w:rsidRDefault="00CF3694" w:rsidP="00CF3694">
            <w:pPr>
              <w:pStyle w:val="16"/>
              <w:shd w:val="clear" w:color="auto" w:fill="auto"/>
              <w:spacing w:before="0" w:line="276" w:lineRule="auto"/>
              <w:ind w:left="20" w:right="20" w:firstLine="720"/>
              <w:jc w:val="both"/>
              <w:rPr>
                <w:sz w:val="22"/>
                <w:szCs w:val="22"/>
              </w:rPr>
            </w:pPr>
          </w:p>
          <w:p w:rsidR="00CF3694" w:rsidRPr="00CF3694" w:rsidRDefault="00CF3694" w:rsidP="00CF3694">
            <w:pPr>
              <w:pStyle w:val="16"/>
              <w:shd w:val="clear" w:color="auto" w:fill="auto"/>
              <w:spacing w:before="0" w:line="276" w:lineRule="auto"/>
              <w:ind w:left="20" w:right="20"/>
              <w:jc w:val="both"/>
              <w:rPr>
                <w:sz w:val="22"/>
                <w:szCs w:val="22"/>
              </w:rPr>
            </w:pP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CF3694" w:rsidRPr="008A4D96" w:rsidTr="003C011F">
        <w:tc>
          <w:tcPr>
            <w:tcW w:w="10694" w:type="dxa"/>
            <w:gridSpan w:val="2"/>
          </w:tcPr>
          <w:p w:rsidR="00CF3694" w:rsidRPr="0038525E" w:rsidRDefault="00CF3694" w:rsidP="00CF3694">
            <w:pPr>
              <w:pStyle w:val="16"/>
              <w:shd w:val="clear" w:color="auto" w:fill="auto"/>
              <w:tabs>
                <w:tab w:val="left" w:pos="1042"/>
              </w:tabs>
              <w:spacing w:before="0" w:line="379" w:lineRule="exact"/>
              <w:rPr>
                <w:b/>
                <w:sz w:val="22"/>
                <w:szCs w:val="22"/>
              </w:rPr>
            </w:pPr>
            <w:r w:rsidRPr="0038525E">
              <w:rPr>
                <w:b/>
                <w:i/>
                <w:sz w:val="22"/>
                <w:szCs w:val="22"/>
                <w:u w:val="single"/>
              </w:rPr>
              <w:t>Грамматический строй речи:</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числосуществительных, обозначающих детенышей животных.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-познакомить с разными способами образования слов.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w:t>
            </w:r>
          </w:p>
          <w:p w:rsidR="00CF3694" w:rsidRPr="00CF3694" w:rsidRDefault="00CF3694" w:rsidP="00CF3694">
            <w:pPr>
              <w:pStyle w:val="16"/>
              <w:shd w:val="clear" w:color="auto" w:fill="auto"/>
              <w:spacing w:before="0" w:line="276" w:lineRule="auto"/>
              <w:ind w:left="20" w:right="20"/>
              <w:jc w:val="both"/>
            </w:pPr>
            <w:r w:rsidRPr="00CF3694">
              <w:rPr>
                <w:sz w:val="22"/>
                <w:szCs w:val="22"/>
              </w:rPr>
              <w:t>-образовывать слова, пользуясь суффиксами, приставками</w:t>
            </w:r>
            <w:r w:rsidRPr="00CF3694">
              <w:t>.</w:t>
            </w:r>
          </w:p>
        </w:tc>
      </w:tr>
      <w:tr w:rsidR="00CF3694" w:rsidRPr="008A4D96" w:rsidTr="003C011F">
        <w:tc>
          <w:tcPr>
            <w:tcW w:w="10694" w:type="dxa"/>
            <w:gridSpan w:val="2"/>
          </w:tcPr>
          <w:p w:rsidR="00CF3694" w:rsidRPr="0038525E" w:rsidRDefault="00CF3694" w:rsidP="00CF3694">
            <w:pPr>
              <w:pStyle w:val="16"/>
              <w:shd w:val="clear" w:color="auto" w:fill="auto"/>
              <w:tabs>
                <w:tab w:val="left" w:pos="1038"/>
              </w:tabs>
              <w:spacing w:before="0" w:line="276" w:lineRule="auto"/>
              <w:rPr>
                <w:b/>
                <w:i/>
                <w:sz w:val="22"/>
                <w:szCs w:val="22"/>
                <w:u w:val="single"/>
              </w:rPr>
            </w:pPr>
            <w:r w:rsidRPr="0038525E">
              <w:rPr>
                <w:b/>
                <w:i/>
                <w:sz w:val="22"/>
                <w:szCs w:val="22"/>
                <w:u w:val="single"/>
              </w:rPr>
              <w:t>Связная речь:</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lastRenderedPageBreak/>
              <w:t xml:space="preserve">-совершенствовать диалогическую и монологическую формы речи: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-Закреплять умение участвовать в общей беседе, внимательно слушать собеседника, не перебивать его, не отвлекаться.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Поощрять разговоры детей по поводу игр, прочитанных книг, просмотренных фильмов.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-составлять рассказы из опыта, передавая хорошо знакомые события.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умение составлять небольшие рассказы творческого характера по теме, предложенной педагогом.</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CF3694" w:rsidRPr="008A4D96" w:rsidTr="003C011F">
        <w:tc>
          <w:tcPr>
            <w:tcW w:w="10694" w:type="dxa"/>
            <w:gridSpan w:val="2"/>
          </w:tcPr>
          <w:p w:rsidR="00CF3694" w:rsidRPr="00CF3694" w:rsidRDefault="00CF3694" w:rsidP="00CF3694">
            <w:pPr>
              <w:pStyle w:val="16"/>
              <w:shd w:val="clear" w:color="auto" w:fill="auto"/>
              <w:tabs>
                <w:tab w:val="left" w:pos="1028"/>
              </w:tabs>
              <w:spacing w:before="0" w:line="276" w:lineRule="auto"/>
              <w:rPr>
                <w:b/>
                <w:i/>
                <w:sz w:val="22"/>
                <w:szCs w:val="22"/>
                <w:u w:val="single"/>
              </w:rPr>
            </w:pPr>
            <w:r w:rsidRPr="00CF3694">
              <w:rPr>
                <w:b/>
                <w:i/>
                <w:sz w:val="22"/>
                <w:szCs w:val="22"/>
                <w:u w:val="single"/>
              </w:rPr>
              <w:t>Подготовка детей к обучению грамоте:</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-Познакомить детей со словесным составом </w:t>
            </w:r>
            <w:r w:rsidRPr="00CF3694">
              <w:rPr>
                <w:sz w:val="22"/>
                <w:szCs w:val="22"/>
              </w:rPr>
              <w:lastRenderedPageBreak/>
              <w:t>предложения и звуковым составом слова.</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lastRenderedPageBreak/>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w:t>
            </w:r>
            <w:r w:rsidRPr="00CF3694">
              <w:rPr>
                <w:sz w:val="22"/>
                <w:szCs w:val="22"/>
              </w:rPr>
              <w:lastRenderedPageBreak/>
              <w:t xml:space="preserve">определять количество и последовательность слов в предложении.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развивает мелкую моторику кистей рук детей с помощью раскрашивания, штриховки, мелких мозаик.</w:t>
            </w:r>
          </w:p>
        </w:tc>
      </w:tr>
      <w:tr w:rsidR="00CF3694" w:rsidRPr="008A4D96" w:rsidTr="003C011F">
        <w:tc>
          <w:tcPr>
            <w:tcW w:w="10694" w:type="dxa"/>
            <w:gridSpan w:val="2"/>
          </w:tcPr>
          <w:p w:rsidR="00CF3694" w:rsidRPr="0038525E" w:rsidRDefault="00CF3694" w:rsidP="00CF3694">
            <w:pPr>
              <w:pStyle w:val="16"/>
              <w:shd w:val="clear" w:color="auto" w:fill="auto"/>
              <w:tabs>
                <w:tab w:val="left" w:pos="1047"/>
              </w:tabs>
              <w:spacing w:before="0" w:line="276" w:lineRule="auto"/>
              <w:rPr>
                <w:b/>
                <w:i/>
                <w:sz w:val="22"/>
                <w:szCs w:val="22"/>
                <w:u w:val="single"/>
              </w:rPr>
            </w:pPr>
            <w:r w:rsidRPr="0038525E">
              <w:rPr>
                <w:b/>
                <w:i/>
                <w:sz w:val="22"/>
                <w:szCs w:val="22"/>
                <w:u w:val="single"/>
              </w:rPr>
              <w:lastRenderedPageBreak/>
              <w:t>Интерес к художественной литературе:</w:t>
            </w:r>
          </w:p>
        </w:tc>
      </w:tr>
      <w:tr w:rsidR="00CF3694" w:rsidRPr="00EE2BCB"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-развивать интерес к произведениям познавательного характера;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положительное эмоциональное отношение к «чтению с продолжением» (сказка-повесть, цикл рассказов со сквозным персонажем);</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-рассматривание иллюстраций разных художников к одному и тому же произведению);</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908" w:type="dxa"/>
          </w:tcPr>
          <w:p w:rsidR="00CF3694" w:rsidRPr="00CF3694" w:rsidRDefault="00CF3694" w:rsidP="00CF3694">
            <w:pPr>
              <w:pStyle w:val="16"/>
              <w:shd w:val="clear" w:color="auto" w:fill="auto"/>
              <w:spacing w:before="0" w:line="379" w:lineRule="exact"/>
              <w:ind w:left="20" w:right="20" w:firstLine="720"/>
              <w:jc w:val="both"/>
              <w:rPr>
                <w:sz w:val="22"/>
                <w:szCs w:val="22"/>
              </w:rPr>
            </w:pPr>
          </w:p>
          <w:p w:rsidR="00CF3694" w:rsidRPr="00CF3694" w:rsidRDefault="00CF3694" w:rsidP="00CF3694">
            <w:pPr>
              <w:pStyle w:val="16"/>
              <w:shd w:val="clear" w:color="auto" w:fill="auto"/>
              <w:spacing w:before="0" w:line="379" w:lineRule="exact"/>
              <w:ind w:left="20" w:right="20" w:firstLine="720"/>
              <w:jc w:val="both"/>
              <w:rPr>
                <w:sz w:val="22"/>
                <w:szCs w:val="22"/>
              </w:rPr>
            </w:pPr>
          </w:p>
        </w:tc>
      </w:tr>
    </w:tbl>
    <w:p w:rsidR="00CF3694" w:rsidRPr="0038525E" w:rsidRDefault="00CF3694" w:rsidP="00CF3694">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CF3694" w:rsidRPr="00485D41" w:rsidTr="003C011F">
        <w:tc>
          <w:tcPr>
            <w:tcW w:w="10694" w:type="dxa"/>
            <w:gridSpan w:val="2"/>
          </w:tcPr>
          <w:p w:rsidR="00CF3694" w:rsidRPr="0038525E" w:rsidRDefault="00CF3694" w:rsidP="00CF3694">
            <w:pPr>
              <w:pStyle w:val="16"/>
              <w:shd w:val="clear" w:color="auto" w:fill="auto"/>
              <w:spacing w:before="0" w:line="276" w:lineRule="auto"/>
              <w:ind w:right="20"/>
              <w:rPr>
                <w:b/>
                <w:sz w:val="24"/>
                <w:szCs w:val="24"/>
              </w:rPr>
            </w:pPr>
            <w:r w:rsidRPr="0038525E">
              <w:rPr>
                <w:i/>
                <w:sz w:val="24"/>
                <w:szCs w:val="24"/>
                <w:u w:val="single"/>
              </w:rPr>
              <w:t>От 6 лет до 7 лет.</w:t>
            </w:r>
          </w:p>
        </w:tc>
      </w:tr>
      <w:tr w:rsidR="00CF3694" w:rsidRPr="00485D41" w:rsidTr="003C011F">
        <w:tc>
          <w:tcPr>
            <w:tcW w:w="4786" w:type="dxa"/>
          </w:tcPr>
          <w:p w:rsidR="00CF3694" w:rsidRPr="00485D41" w:rsidRDefault="00CF3694" w:rsidP="00DB16F6">
            <w:pPr>
              <w:ind w:firstLineChars="166" w:firstLine="367"/>
              <w:jc w:val="center"/>
              <w:rPr>
                <w:b/>
              </w:rPr>
            </w:pPr>
            <w:r w:rsidRPr="00485D41">
              <w:rPr>
                <w:rFonts w:eastAsia="Calibri"/>
                <w:b/>
                <w:bCs/>
              </w:rPr>
              <w:t>Задачи</w:t>
            </w:r>
          </w:p>
        </w:tc>
        <w:tc>
          <w:tcPr>
            <w:tcW w:w="5908" w:type="dxa"/>
          </w:tcPr>
          <w:p w:rsidR="00CF3694" w:rsidRPr="00485D41" w:rsidRDefault="00CF3694" w:rsidP="00DB16F6">
            <w:pPr>
              <w:ind w:firstLineChars="166" w:firstLine="367"/>
              <w:jc w:val="center"/>
              <w:rPr>
                <w:b/>
              </w:rPr>
            </w:pPr>
            <w:r w:rsidRPr="00485D41">
              <w:rPr>
                <w:rFonts w:eastAsia="Calibri"/>
                <w:b/>
                <w:bCs/>
              </w:rPr>
              <w:t>Содержание ОД</w:t>
            </w:r>
          </w:p>
        </w:tc>
      </w:tr>
      <w:tr w:rsidR="00CF3694" w:rsidRPr="00485D41" w:rsidTr="003C011F">
        <w:tc>
          <w:tcPr>
            <w:tcW w:w="10694" w:type="dxa"/>
            <w:gridSpan w:val="2"/>
          </w:tcPr>
          <w:p w:rsidR="00CF3694" w:rsidRPr="0038525E" w:rsidRDefault="00CF3694" w:rsidP="00DB16F6">
            <w:pPr>
              <w:ind w:firstLineChars="166" w:firstLine="367"/>
              <w:jc w:val="center"/>
              <w:rPr>
                <w:rFonts w:eastAsia="Calibri"/>
                <w:b/>
                <w:bCs/>
              </w:rPr>
            </w:pPr>
            <w:r w:rsidRPr="0038525E">
              <w:rPr>
                <w:b/>
                <w:i/>
                <w:u w:val="single"/>
              </w:rPr>
              <w:t>Формирование словаря:</w:t>
            </w:r>
          </w:p>
        </w:tc>
      </w:tr>
      <w:tr w:rsidR="00CF3694" w:rsidRPr="00485D41" w:rsidTr="003C011F">
        <w:trPr>
          <w:trHeight w:val="2959"/>
        </w:trPr>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lastRenderedPageBreak/>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активизация словаря: совершенствовать умение использовать разные части речи точно по смыслу.</w:t>
            </w:r>
          </w:p>
        </w:tc>
        <w:tc>
          <w:tcPr>
            <w:tcW w:w="5908" w:type="dxa"/>
          </w:tcPr>
          <w:p w:rsidR="00CF3694" w:rsidRPr="00CF3694" w:rsidRDefault="00CF3694" w:rsidP="00CF3694">
            <w:pPr>
              <w:pStyle w:val="16"/>
              <w:shd w:val="clear" w:color="auto" w:fill="auto"/>
              <w:spacing w:before="0" w:line="276" w:lineRule="auto"/>
              <w:ind w:left="20" w:right="20"/>
              <w:jc w:val="both"/>
            </w:pPr>
            <w:r w:rsidRPr="00CF3694">
              <w:t xml:space="preserve">- </w:t>
            </w:r>
            <w:r w:rsidRPr="00CF3694">
              <w:rPr>
                <w:sz w:val="22"/>
                <w:szCs w:val="22"/>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r w:rsidRPr="00CF3694">
              <w:t>.</w:t>
            </w:r>
          </w:p>
          <w:p w:rsidR="00CF3694" w:rsidRPr="00CF3694" w:rsidRDefault="00CF3694" w:rsidP="00CF3694">
            <w:pPr>
              <w:pStyle w:val="16"/>
              <w:shd w:val="clear" w:color="auto" w:fill="auto"/>
              <w:spacing w:before="0" w:line="379" w:lineRule="exact"/>
              <w:ind w:left="20" w:right="20" w:firstLine="720"/>
              <w:jc w:val="both"/>
            </w:pPr>
          </w:p>
        </w:tc>
      </w:tr>
      <w:tr w:rsidR="00CF3694" w:rsidRPr="00485D41" w:rsidTr="003C011F">
        <w:tc>
          <w:tcPr>
            <w:tcW w:w="10694" w:type="dxa"/>
            <w:gridSpan w:val="2"/>
          </w:tcPr>
          <w:p w:rsidR="00CF3694" w:rsidRPr="0038525E" w:rsidRDefault="00CF3694" w:rsidP="00CF3694">
            <w:pPr>
              <w:jc w:val="center"/>
              <w:rPr>
                <w:b/>
              </w:rPr>
            </w:pPr>
            <w:r w:rsidRPr="0038525E">
              <w:rPr>
                <w:b/>
                <w:i/>
                <w:u w:val="single"/>
              </w:rPr>
              <w:t>Звуковая культура речи:</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-совершенствовать умение различать на слух и в произношении все звуки родного языка.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-Отрабатывать дикцию: внятно и отчетливо произносить слова и словосочетания с естественной интонацией.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-Развивать интонационную сторону речи (мелодика, ритм, тембр, сила голоса, темп).</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способствует автоматизации и дифференциации сложных для произношения звуков в речи;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-проводит работу по исправлению имеющихся нарушений в звукопроизношении.</w:t>
            </w:r>
          </w:p>
          <w:p w:rsidR="00CF3694" w:rsidRPr="00CF3694" w:rsidRDefault="00CF3694" w:rsidP="00CF3694">
            <w:pPr>
              <w:pStyle w:val="16"/>
              <w:shd w:val="clear" w:color="auto" w:fill="auto"/>
              <w:spacing w:before="0" w:line="276" w:lineRule="auto"/>
              <w:ind w:left="20" w:right="20" w:firstLine="720"/>
              <w:jc w:val="both"/>
              <w:rPr>
                <w:sz w:val="22"/>
                <w:szCs w:val="22"/>
              </w:rPr>
            </w:pPr>
          </w:p>
          <w:p w:rsidR="00CF3694" w:rsidRPr="00CF3694" w:rsidRDefault="00CF3694" w:rsidP="00CF3694">
            <w:pPr>
              <w:spacing w:line="276" w:lineRule="auto"/>
              <w:ind w:right="-2"/>
              <w:rPr>
                <w:rFonts w:eastAsia="Calibri"/>
              </w:rPr>
            </w:pPr>
          </w:p>
        </w:tc>
      </w:tr>
      <w:tr w:rsidR="00CF3694" w:rsidRPr="008A4D96" w:rsidTr="003C011F">
        <w:tc>
          <w:tcPr>
            <w:tcW w:w="10694" w:type="dxa"/>
            <w:gridSpan w:val="2"/>
          </w:tcPr>
          <w:p w:rsidR="00CF3694" w:rsidRPr="0038525E" w:rsidRDefault="00CF3694" w:rsidP="00CF3694">
            <w:pPr>
              <w:pStyle w:val="16"/>
              <w:shd w:val="clear" w:color="auto" w:fill="auto"/>
              <w:tabs>
                <w:tab w:val="left" w:pos="1042"/>
              </w:tabs>
              <w:spacing w:before="0" w:line="379" w:lineRule="exact"/>
              <w:rPr>
                <w:b/>
                <w:sz w:val="22"/>
                <w:szCs w:val="22"/>
              </w:rPr>
            </w:pPr>
            <w:r w:rsidRPr="0038525E">
              <w:rPr>
                <w:b/>
                <w:i/>
                <w:sz w:val="22"/>
                <w:szCs w:val="22"/>
                <w:u w:val="single"/>
              </w:rPr>
              <w:t>Грамматический строй речи:</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-Совершенствовать умение детей образовывать однокоренные слова, использовать в речи сложные предложения разных видов.</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CF3694" w:rsidRPr="008A4D96" w:rsidTr="003C011F">
        <w:tc>
          <w:tcPr>
            <w:tcW w:w="10694" w:type="dxa"/>
            <w:gridSpan w:val="2"/>
          </w:tcPr>
          <w:p w:rsidR="00CF3694" w:rsidRPr="0038525E" w:rsidRDefault="00CF3694" w:rsidP="00CF3694">
            <w:pPr>
              <w:pStyle w:val="16"/>
              <w:shd w:val="clear" w:color="auto" w:fill="auto"/>
              <w:tabs>
                <w:tab w:val="left" w:pos="1038"/>
              </w:tabs>
              <w:spacing w:before="0" w:line="276" w:lineRule="auto"/>
              <w:rPr>
                <w:b/>
                <w:i/>
                <w:sz w:val="22"/>
                <w:szCs w:val="22"/>
                <w:u w:val="single"/>
              </w:rPr>
            </w:pPr>
            <w:r w:rsidRPr="0038525E">
              <w:rPr>
                <w:b/>
                <w:i/>
                <w:sz w:val="22"/>
                <w:szCs w:val="22"/>
                <w:u w:val="single"/>
              </w:rPr>
              <w:t>Связная речь:</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-совершенствовать диалогическую и монологическую формы речи.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-Закреплять умение отвечать на вопросы и задавать их, воспитывать культуру речевого общения.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развивать коммуникативно-речевые умения.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-Совершенствовать умение составлять рассказы о предмете, по картине, по серии сюжетных картинок.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-Продолжать учить детей составлять небольшие рассказы из личного опыта, творческие рассказы без наглядного материала. </w:t>
            </w:r>
            <w:r w:rsidRPr="00CF3694">
              <w:rPr>
                <w:sz w:val="22"/>
                <w:szCs w:val="22"/>
              </w:rPr>
              <w:lastRenderedPageBreak/>
              <w:t xml:space="preserve">-Закреплять умение составлять рассказы и небольшие сказки.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lastRenderedPageBreak/>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w:t>
            </w:r>
            <w:r w:rsidRPr="00CF3694">
              <w:rPr>
                <w:sz w:val="22"/>
                <w:szCs w:val="22"/>
              </w:rPr>
              <w:lastRenderedPageBreak/>
              <w:t>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CF3694" w:rsidRPr="008A4D96" w:rsidTr="003C011F">
        <w:tc>
          <w:tcPr>
            <w:tcW w:w="10694" w:type="dxa"/>
            <w:gridSpan w:val="2"/>
          </w:tcPr>
          <w:p w:rsidR="00CF3694" w:rsidRPr="00CF3694" w:rsidRDefault="00CF3694" w:rsidP="00CF3694">
            <w:pPr>
              <w:pStyle w:val="16"/>
              <w:shd w:val="clear" w:color="auto" w:fill="auto"/>
              <w:tabs>
                <w:tab w:val="left" w:pos="1028"/>
              </w:tabs>
              <w:spacing w:before="0" w:line="379" w:lineRule="exact"/>
              <w:rPr>
                <w:b/>
                <w:i/>
                <w:sz w:val="22"/>
                <w:szCs w:val="22"/>
                <w:u w:val="single"/>
              </w:rPr>
            </w:pPr>
            <w:r w:rsidRPr="00CF3694">
              <w:rPr>
                <w:b/>
                <w:i/>
                <w:sz w:val="22"/>
                <w:szCs w:val="22"/>
                <w:u w:val="single"/>
              </w:rPr>
              <w:lastRenderedPageBreak/>
              <w:t>Подготовка детей к обучению грамоте:</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-упражнять в составлении предложений из 2-4 слов, членении простых предложений на слова с указанием их последовательности.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-Формировать у детей умение делить слова на слоги, составлять слова из слогов, делить на слоги трехсложные слова с открытыми слогами;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-знакомить детей с буквами; читать слоги, слова, простые предложения из 2-3 слов.</w:t>
            </w:r>
          </w:p>
        </w:tc>
        <w:tc>
          <w:tcPr>
            <w:tcW w:w="5908"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-определять количество и последовательность слов в предложении; </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CF3694" w:rsidRPr="008A4D96" w:rsidTr="003C011F">
        <w:tc>
          <w:tcPr>
            <w:tcW w:w="10694" w:type="dxa"/>
            <w:gridSpan w:val="2"/>
          </w:tcPr>
          <w:p w:rsidR="00CF3694" w:rsidRPr="0038525E" w:rsidRDefault="00CF3694" w:rsidP="00CF3694">
            <w:pPr>
              <w:pStyle w:val="16"/>
              <w:shd w:val="clear" w:color="auto" w:fill="auto"/>
              <w:tabs>
                <w:tab w:val="left" w:pos="1047"/>
              </w:tabs>
              <w:spacing w:before="0" w:line="379" w:lineRule="exact"/>
              <w:rPr>
                <w:b/>
                <w:i/>
                <w:sz w:val="22"/>
                <w:szCs w:val="22"/>
                <w:u w:val="single"/>
              </w:rPr>
            </w:pPr>
            <w:r w:rsidRPr="0038525E">
              <w:rPr>
                <w:b/>
                <w:i/>
                <w:sz w:val="22"/>
                <w:szCs w:val="22"/>
                <w:u w:val="single"/>
              </w:rPr>
              <w:t>Интерес к художественной литературе:</w:t>
            </w:r>
          </w:p>
        </w:tc>
      </w:tr>
      <w:tr w:rsidR="00CF3694" w:rsidRPr="008A4D96" w:rsidTr="003C011F">
        <w:tc>
          <w:tcPr>
            <w:tcW w:w="4786" w:type="dxa"/>
          </w:tcPr>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 xml:space="preserve">-развивать интерес к изданиям познавательного и энциклопедического характера; знакомить с </w:t>
            </w:r>
            <w:r w:rsidRPr="00CF3694">
              <w:rPr>
                <w:sz w:val="22"/>
                <w:szCs w:val="22"/>
              </w:rPr>
              <w:lastRenderedPageBreak/>
              <w:t>разнообразными по жанру и тематике художественными произведениями;</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положительное эмоциональное отношение к «чтению с продолжением» (сказка-повесть, цикл рассказов со сквозным персонажем);</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-поддерживать избирательные интересы детей к произведениям определенного жанра и тематики;</w:t>
            </w:r>
          </w:p>
          <w:p w:rsidR="00CF3694" w:rsidRPr="00CF3694" w:rsidRDefault="00CF3694" w:rsidP="00CF3694">
            <w:pPr>
              <w:pStyle w:val="16"/>
              <w:shd w:val="clear" w:color="auto" w:fill="auto"/>
              <w:spacing w:before="0" w:line="276" w:lineRule="auto"/>
              <w:ind w:left="20" w:right="20"/>
              <w:jc w:val="both"/>
              <w:rPr>
                <w:sz w:val="22"/>
                <w:szCs w:val="22"/>
              </w:rPr>
            </w:pPr>
            <w:r w:rsidRPr="00CF3694">
              <w:rPr>
                <w:sz w:val="22"/>
                <w:szCs w:val="22"/>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908" w:type="dxa"/>
          </w:tcPr>
          <w:p w:rsidR="00CF3694" w:rsidRPr="00CF3694" w:rsidRDefault="00CF3694" w:rsidP="00CF3694">
            <w:pPr>
              <w:pStyle w:val="16"/>
              <w:shd w:val="clear" w:color="auto" w:fill="auto"/>
              <w:spacing w:before="0" w:line="379" w:lineRule="exact"/>
              <w:ind w:left="20" w:right="20" w:firstLine="720"/>
              <w:jc w:val="both"/>
              <w:rPr>
                <w:sz w:val="22"/>
                <w:szCs w:val="22"/>
              </w:rPr>
            </w:pPr>
          </w:p>
          <w:p w:rsidR="00CF3694" w:rsidRPr="00CF3694" w:rsidRDefault="00CF3694" w:rsidP="00CF3694">
            <w:pPr>
              <w:pStyle w:val="16"/>
              <w:shd w:val="clear" w:color="auto" w:fill="auto"/>
              <w:spacing w:before="0" w:line="379" w:lineRule="exact"/>
              <w:ind w:left="20" w:right="20" w:firstLine="720"/>
              <w:jc w:val="both"/>
              <w:rPr>
                <w:sz w:val="22"/>
                <w:szCs w:val="22"/>
              </w:rPr>
            </w:pPr>
          </w:p>
        </w:tc>
      </w:tr>
    </w:tbl>
    <w:p w:rsidR="00B07DDB" w:rsidRPr="00CF3694" w:rsidRDefault="00B07DDB" w:rsidP="00CF3694">
      <w:pPr>
        <w:pStyle w:val="27"/>
        <w:shd w:val="clear" w:color="auto" w:fill="auto"/>
        <w:spacing w:before="240" w:line="276" w:lineRule="auto"/>
        <w:ind w:firstLine="740"/>
        <w:jc w:val="both"/>
        <w:rPr>
          <w:rFonts w:eastAsia="Trebuchet MS"/>
          <w:b/>
          <w:i/>
          <w:sz w:val="24"/>
          <w:szCs w:val="24"/>
          <w:u w:val="single"/>
        </w:rPr>
      </w:pPr>
      <w:r w:rsidRPr="00CF3694">
        <w:rPr>
          <w:rFonts w:eastAsia="Trebuchet MS"/>
          <w:b/>
          <w:i/>
          <w:sz w:val="24"/>
          <w:szCs w:val="24"/>
          <w:u w:val="single"/>
        </w:rPr>
        <w:lastRenderedPageBreak/>
        <w:t>Методические пособия:</w:t>
      </w:r>
    </w:p>
    <w:p w:rsidR="00B07DDB" w:rsidRPr="002620A1" w:rsidRDefault="00B07DDB" w:rsidP="00B07DDB">
      <w:pPr>
        <w:spacing w:line="276" w:lineRule="auto"/>
        <w:jc w:val="both"/>
        <w:rPr>
          <w:i/>
        </w:rPr>
      </w:pPr>
      <w:r w:rsidRPr="002620A1">
        <w:rPr>
          <w:i/>
        </w:rPr>
        <w:t>Конспекты занятий:</w:t>
      </w:r>
    </w:p>
    <w:p w:rsidR="00B07DDB" w:rsidRPr="002620A1" w:rsidRDefault="00B07DDB" w:rsidP="00B07DDB">
      <w:pPr>
        <w:spacing w:line="276" w:lineRule="auto"/>
        <w:jc w:val="both"/>
      </w:pPr>
      <w:r w:rsidRPr="002620A1">
        <w:t>- Гербова В.В. Развитие речи в детском саду: Младшая группа (3–4 года).</w:t>
      </w:r>
      <w:r w:rsidR="00D4067D" w:rsidRPr="00454E9C">
        <w:t>М.: Мозаик</w:t>
      </w:r>
      <w:r w:rsidR="00D4067D">
        <w:t>а-Синтез, 2014 г.</w:t>
      </w:r>
    </w:p>
    <w:p w:rsidR="00B07DDB" w:rsidRPr="002620A1" w:rsidRDefault="00B07DDB" w:rsidP="00B07DDB">
      <w:pPr>
        <w:spacing w:line="276" w:lineRule="auto"/>
        <w:jc w:val="both"/>
      </w:pPr>
      <w:r w:rsidRPr="002620A1">
        <w:t xml:space="preserve">- Гербова В.В. Развитие речи в детском саду: Средняя группа (4–5 лет). </w:t>
      </w:r>
      <w:r w:rsidR="00D4067D" w:rsidRPr="00454E9C">
        <w:t>М.: Мозаик</w:t>
      </w:r>
      <w:r w:rsidR="00D4067D">
        <w:t>а-Синтез, 2014 г.</w:t>
      </w:r>
    </w:p>
    <w:p w:rsidR="00B07DDB" w:rsidRPr="002620A1" w:rsidRDefault="00B07DDB" w:rsidP="00B07DDB">
      <w:pPr>
        <w:spacing w:line="276" w:lineRule="auto"/>
        <w:jc w:val="both"/>
      </w:pPr>
      <w:r w:rsidRPr="002620A1">
        <w:t xml:space="preserve">- Гербова В.В. Развитие речи в детском саду: Старшая группа (5–6 лет). </w:t>
      </w:r>
      <w:r w:rsidR="00D4067D" w:rsidRPr="00454E9C">
        <w:t>М.: Мозаик</w:t>
      </w:r>
      <w:r w:rsidR="00D4067D">
        <w:t>а-Синтез, 2014 г.</w:t>
      </w:r>
    </w:p>
    <w:p w:rsidR="00B07DDB" w:rsidRPr="002620A1" w:rsidRDefault="00B07DDB" w:rsidP="00B07DDB">
      <w:pPr>
        <w:spacing w:line="276" w:lineRule="auto"/>
        <w:jc w:val="both"/>
      </w:pPr>
      <w:r w:rsidRPr="002620A1">
        <w:t>- Гербова В.В. Развитие речи в детском саду: Подготовительная к школе группа(6–7 лет).</w:t>
      </w:r>
      <w:r w:rsidR="00D4067D" w:rsidRPr="00D4067D">
        <w:t xml:space="preserve"> </w:t>
      </w:r>
      <w:r w:rsidR="00D4067D" w:rsidRPr="00454E9C">
        <w:t>М.: Мозаик</w:t>
      </w:r>
      <w:r w:rsidR="00D4067D">
        <w:t>а-Синтез, 2014 г.</w:t>
      </w:r>
    </w:p>
    <w:p w:rsidR="00B07DDB" w:rsidRPr="002620A1" w:rsidRDefault="00B07DDB" w:rsidP="00B07DDB">
      <w:pPr>
        <w:pStyle w:val="a3"/>
        <w:spacing w:line="276" w:lineRule="auto"/>
        <w:ind w:left="0"/>
        <w:rPr>
          <w:i/>
        </w:rPr>
      </w:pPr>
      <w:r w:rsidRPr="002620A1">
        <w:rPr>
          <w:i/>
        </w:rPr>
        <w:t>Наглядно-дидактическиепособия</w:t>
      </w:r>
    </w:p>
    <w:p w:rsidR="00B07DDB" w:rsidRPr="002620A1" w:rsidRDefault="00B07DDB" w:rsidP="00B07DDB">
      <w:pPr>
        <w:pStyle w:val="a3"/>
        <w:spacing w:line="276" w:lineRule="auto"/>
        <w:ind w:left="0"/>
      </w:pPr>
      <w:r w:rsidRPr="002620A1">
        <w:t>- Гербова</w:t>
      </w:r>
      <w:r w:rsidR="00D4067D">
        <w:t xml:space="preserve"> </w:t>
      </w:r>
      <w:r w:rsidRPr="002620A1">
        <w:t>В.В.</w:t>
      </w:r>
      <w:r w:rsidR="00D4067D">
        <w:t xml:space="preserve"> </w:t>
      </w:r>
      <w:r w:rsidRPr="002620A1">
        <w:t>Развитие</w:t>
      </w:r>
      <w:r w:rsidR="00D4067D">
        <w:t xml:space="preserve"> </w:t>
      </w:r>
      <w:r w:rsidRPr="002620A1">
        <w:t>речи в</w:t>
      </w:r>
      <w:r w:rsidR="00D4067D">
        <w:t xml:space="preserve"> </w:t>
      </w:r>
      <w:r w:rsidRPr="002620A1">
        <w:t>детском</w:t>
      </w:r>
      <w:r w:rsidR="00D4067D">
        <w:t xml:space="preserve"> </w:t>
      </w:r>
      <w:r w:rsidRPr="002620A1">
        <w:t>саду: Для</w:t>
      </w:r>
      <w:r w:rsidR="00D4067D">
        <w:t xml:space="preserve"> </w:t>
      </w:r>
      <w:r w:rsidRPr="002620A1">
        <w:t>работы</w:t>
      </w:r>
      <w:r w:rsidR="00D4067D">
        <w:t xml:space="preserve"> </w:t>
      </w:r>
      <w:r w:rsidRPr="002620A1">
        <w:t>с</w:t>
      </w:r>
      <w:r w:rsidR="00D4067D">
        <w:t xml:space="preserve"> </w:t>
      </w:r>
      <w:r w:rsidRPr="002620A1">
        <w:t>детьми3–4 лет.</w:t>
      </w:r>
      <w:r w:rsidR="00D4067D" w:rsidRPr="00D4067D">
        <w:rPr>
          <w:rFonts w:ascii="Tahoma" w:hAnsi="Tahoma" w:cs="Tahoma"/>
          <w:color w:val="000000"/>
          <w:sz w:val="17"/>
          <w:szCs w:val="17"/>
          <w:shd w:val="clear" w:color="auto" w:fill="F0EDED"/>
        </w:rPr>
        <w:t xml:space="preserve"> </w:t>
      </w:r>
      <w:r w:rsidR="002D3E62">
        <w:rPr>
          <w:rStyle w:val="af9"/>
          <w:b w:val="0"/>
          <w:sz w:val="24"/>
          <w:szCs w:val="24"/>
        </w:rPr>
        <w:t>М.</w:t>
      </w:r>
      <w:r w:rsidR="00D4067D" w:rsidRPr="002D3E62">
        <w:rPr>
          <w:rStyle w:val="af9"/>
          <w:b w:val="0"/>
          <w:sz w:val="24"/>
          <w:szCs w:val="24"/>
        </w:rPr>
        <w:t>: </w:t>
      </w:r>
      <w:hyperlink r:id="rId24" w:history="1">
        <w:r w:rsidR="00D4067D" w:rsidRPr="002D3E62">
          <w:rPr>
            <w:rStyle w:val="af9"/>
            <w:b w:val="0"/>
            <w:sz w:val="24"/>
            <w:szCs w:val="24"/>
          </w:rPr>
          <w:t>Владос</w:t>
        </w:r>
      </w:hyperlink>
      <w:r w:rsidR="00D4067D" w:rsidRPr="002D3E62">
        <w:rPr>
          <w:rStyle w:val="af9"/>
          <w:b w:val="0"/>
          <w:sz w:val="24"/>
          <w:szCs w:val="24"/>
        </w:rPr>
        <w:t>, 2017 г</w:t>
      </w:r>
      <w:r w:rsidR="002D3E62">
        <w:rPr>
          <w:rStyle w:val="af9"/>
          <w:b w:val="0"/>
          <w:sz w:val="24"/>
          <w:szCs w:val="24"/>
        </w:rPr>
        <w:t>.</w:t>
      </w:r>
    </w:p>
    <w:p w:rsidR="00B07DDB" w:rsidRPr="002620A1" w:rsidRDefault="00B07DDB" w:rsidP="00B07DDB">
      <w:pPr>
        <w:pStyle w:val="a3"/>
        <w:spacing w:line="276" w:lineRule="auto"/>
        <w:ind w:left="0"/>
      </w:pPr>
      <w:r w:rsidRPr="002620A1">
        <w:t>- Гербова</w:t>
      </w:r>
      <w:r w:rsidR="00D4067D">
        <w:t xml:space="preserve"> </w:t>
      </w:r>
      <w:r w:rsidRPr="002620A1">
        <w:t>В.В.</w:t>
      </w:r>
      <w:r w:rsidR="00D4067D">
        <w:t xml:space="preserve"> </w:t>
      </w:r>
      <w:r w:rsidRPr="002620A1">
        <w:t>Развитие</w:t>
      </w:r>
      <w:r w:rsidR="00D4067D">
        <w:t xml:space="preserve"> </w:t>
      </w:r>
      <w:r w:rsidRPr="002620A1">
        <w:t>речи в</w:t>
      </w:r>
      <w:r w:rsidR="00D4067D">
        <w:t xml:space="preserve"> </w:t>
      </w:r>
      <w:r w:rsidRPr="002620A1">
        <w:t>детском</w:t>
      </w:r>
      <w:r w:rsidR="00D4067D">
        <w:t xml:space="preserve"> </w:t>
      </w:r>
      <w:r w:rsidRPr="002620A1">
        <w:t>саду: Для</w:t>
      </w:r>
      <w:r w:rsidR="00D4067D">
        <w:t xml:space="preserve"> </w:t>
      </w:r>
      <w:r w:rsidRPr="002620A1">
        <w:t>работы</w:t>
      </w:r>
      <w:r w:rsidR="00D4067D">
        <w:t xml:space="preserve"> </w:t>
      </w:r>
      <w:r w:rsidRPr="002620A1">
        <w:t>с</w:t>
      </w:r>
      <w:r w:rsidR="00D4067D">
        <w:t xml:space="preserve"> </w:t>
      </w:r>
      <w:r w:rsidRPr="002620A1">
        <w:t>детьми</w:t>
      </w:r>
      <w:r w:rsidR="00D4067D">
        <w:t xml:space="preserve"> </w:t>
      </w:r>
      <w:r w:rsidRPr="002620A1">
        <w:t>4–6 лет.</w:t>
      </w:r>
      <w:r w:rsidR="002D3E62" w:rsidRPr="002D3E62">
        <w:rPr>
          <w:rStyle w:val="af9"/>
          <w:b w:val="0"/>
          <w:sz w:val="24"/>
          <w:szCs w:val="24"/>
        </w:rPr>
        <w:t xml:space="preserve"> </w:t>
      </w:r>
      <w:r w:rsidR="002D3E62">
        <w:rPr>
          <w:rStyle w:val="af9"/>
          <w:b w:val="0"/>
          <w:sz w:val="24"/>
          <w:szCs w:val="24"/>
        </w:rPr>
        <w:t>М.</w:t>
      </w:r>
      <w:r w:rsidR="002D3E62" w:rsidRPr="002D3E62">
        <w:rPr>
          <w:rStyle w:val="af9"/>
          <w:b w:val="0"/>
          <w:sz w:val="24"/>
          <w:szCs w:val="24"/>
        </w:rPr>
        <w:t>: </w:t>
      </w:r>
      <w:hyperlink r:id="rId25" w:history="1">
        <w:r w:rsidR="002D3E62" w:rsidRPr="002D3E62">
          <w:rPr>
            <w:rStyle w:val="af9"/>
            <w:b w:val="0"/>
            <w:sz w:val="24"/>
            <w:szCs w:val="24"/>
          </w:rPr>
          <w:t>Владос</w:t>
        </w:r>
      </w:hyperlink>
      <w:r w:rsidR="002D3E62" w:rsidRPr="002D3E62">
        <w:rPr>
          <w:rStyle w:val="af9"/>
          <w:b w:val="0"/>
          <w:sz w:val="24"/>
          <w:szCs w:val="24"/>
        </w:rPr>
        <w:t>, 2017 г</w:t>
      </w:r>
      <w:r w:rsidR="002D3E62">
        <w:rPr>
          <w:rStyle w:val="af9"/>
          <w:b w:val="0"/>
          <w:sz w:val="24"/>
          <w:szCs w:val="24"/>
        </w:rPr>
        <w:t>.</w:t>
      </w:r>
    </w:p>
    <w:p w:rsidR="00B07DDB" w:rsidRPr="002620A1" w:rsidRDefault="00B07DDB" w:rsidP="00B07DDB">
      <w:pPr>
        <w:pStyle w:val="a3"/>
        <w:spacing w:line="276" w:lineRule="auto"/>
        <w:ind w:left="0"/>
      </w:pPr>
      <w:r w:rsidRPr="002620A1">
        <w:t>- Серия</w:t>
      </w:r>
      <w:r w:rsidR="00D4067D">
        <w:t xml:space="preserve"> </w:t>
      </w:r>
      <w:r w:rsidRPr="002620A1">
        <w:t>«Грамматика</w:t>
      </w:r>
      <w:r w:rsidR="00D4067D">
        <w:t xml:space="preserve"> </w:t>
      </w:r>
      <w:r w:rsidRPr="002620A1">
        <w:t>в</w:t>
      </w:r>
      <w:r w:rsidR="00D4067D">
        <w:t xml:space="preserve"> </w:t>
      </w:r>
      <w:r w:rsidRPr="002620A1">
        <w:t>картинках»:</w:t>
      </w:r>
      <w:r w:rsidR="00D4067D">
        <w:t xml:space="preserve"> </w:t>
      </w:r>
      <w:r w:rsidRPr="002620A1">
        <w:t>«Антонимы.Глаголы»</w:t>
      </w:r>
      <w:r w:rsidR="00D4067D">
        <w:t xml:space="preserve"> </w:t>
      </w:r>
      <w:r w:rsidRPr="002620A1">
        <w:t>;«Антонимы.</w:t>
      </w:r>
      <w:r w:rsidR="00D4067D">
        <w:t xml:space="preserve"> </w:t>
      </w:r>
      <w:r w:rsidRPr="002620A1">
        <w:t>Прилагательные»;</w:t>
      </w:r>
    </w:p>
    <w:p w:rsidR="00B07DDB" w:rsidRPr="002620A1" w:rsidRDefault="00B07DDB" w:rsidP="00B07DDB">
      <w:pPr>
        <w:pStyle w:val="a3"/>
        <w:spacing w:line="276" w:lineRule="auto"/>
        <w:ind w:left="0"/>
      </w:pPr>
      <w:r w:rsidRPr="002620A1">
        <w:t xml:space="preserve"> «Говори</w:t>
      </w:r>
      <w:r w:rsidR="00D4067D">
        <w:t xml:space="preserve"> </w:t>
      </w:r>
      <w:r w:rsidRPr="002620A1">
        <w:t>правильно»;</w:t>
      </w:r>
      <w:r w:rsidR="00D4067D">
        <w:t xml:space="preserve"> </w:t>
      </w:r>
      <w:r w:rsidRPr="002620A1">
        <w:t>«Множественное</w:t>
      </w:r>
      <w:r w:rsidR="00D4067D">
        <w:t xml:space="preserve"> </w:t>
      </w:r>
      <w:r w:rsidRPr="002620A1">
        <w:t>число»</w:t>
      </w:r>
      <w:r w:rsidR="002D3E62">
        <w:t xml:space="preserve">; </w:t>
      </w:r>
      <w:r w:rsidRPr="002620A1">
        <w:t>«Многозначные</w:t>
      </w:r>
      <w:r w:rsidR="002D3E62">
        <w:t xml:space="preserve"> </w:t>
      </w:r>
      <w:r w:rsidRPr="002620A1">
        <w:t>слова»;</w:t>
      </w:r>
      <w:r w:rsidR="002D3E62">
        <w:t xml:space="preserve"> </w:t>
      </w:r>
      <w:r w:rsidRPr="002620A1">
        <w:t>«Один—много»;</w:t>
      </w:r>
      <w:r w:rsidR="002D3E62">
        <w:t xml:space="preserve"> </w:t>
      </w:r>
      <w:r w:rsidRPr="002620A1">
        <w:t>«Словообразование»;</w:t>
      </w:r>
      <w:r w:rsidR="002D3E62">
        <w:t xml:space="preserve"> </w:t>
      </w:r>
      <w:r w:rsidRPr="002620A1">
        <w:t>«Ударение».</w:t>
      </w:r>
      <w:r w:rsidR="002D3E62" w:rsidRPr="002D3E62">
        <w:t xml:space="preserve"> </w:t>
      </w:r>
      <w:r w:rsidR="002D3E62" w:rsidRPr="00454E9C">
        <w:t>М.: Мозаик</w:t>
      </w:r>
      <w:r w:rsidR="002D3E62">
        <w:t>а-Синтез, 2014 г.</w:t>
      </w:r>
    </w:p>
    <w:p w:rsidR="00B07DDB" w:rsidRPr="002620A1" w:rsidRDefault="00B07DDB" w:rsidP="00B07DDB">
      <w:pPr>
        <w:pStyle w:val="a3"/>
        <w:spacing w:line="276" w:lineRule="auto"/>
        <w:ind w:left="0"/>
        <w:outlineLvl w:val="0"/>
        <w:rPr>
          <w:i/>
        </w:rPr>
      </w:pPr>
      <w:r w:rsidRPr="002620A1">
        <w:rPr>
          <w:i/>
        </w:rPr>
        <w:t>Хрестоматии</w:t>
      </w:r>
    </w:p>
    <w:p w:rsidR="00B07DDB" w:rsidRPr="002620A1" w:rsidRDefault="00B07DDB" w:rsidP="00B07DDB">
      <w:pPr>
        <w:pStyle w:val="a3"/>
        <w:spacing w:line="276" w:lineRule="auto"/>
        <w:ind w:left="0"/>
        <w:rPr>
          <w:spacing w:val="-67"/>
        </w:rPr>
      </w:pPr>
      <w:r w:rsidRPr="002620A1">
        <w:t>- Хрестоматия для чтения детям в детском саду и дома: 3–4 года.</w:t>
      </w:r>
      <w:r w:rsidR="002A7594">
        <w:t xml:space="preserve"> </w:t>
      </w:r>
      <w:r w:rsidR="002D3E62" w:rsidRPr="00454E9C">
        <w:t>М.: Мозаик</w:t>
      </w:r>
      <w:r w:rsidR="002D3E62">
        <w:t>а-Синтез, 2023 г.</w:t>
      </w:r>
    </w:p>
    <w:p w:rsidR="00B07DDB" w:rsidRPr="002620A1" w:rsidRDefault="00B07DDB" w:rsidP="00B07DDB">
      <w:pPr>
        <w:pStyle w:val="a3"/>
        <w:spacing w:line="276" w:lineRule="auto"/>
        <w:ind w:left="0"/>
        <w:rPr>
          <w:spacing w:val="1"/>
        </w:rPr>
      </w:pPr>
      <w:r w:rsidRPr="002620A1">
        <w:t>- Хрестоматия для чтения детям в детском саду и дома: 4–5 лет.</w:t>
      </w:r>
      <w:r w:rsidR="002A7594" w:rsidRPr="002A7594">
        <w:t xml:space="preserve"> </w:t>
      </w:r>
      <w:r w:rsidR="002A7594" w:rsidRPr="00454E9C">
        <w:t>М.: Мозаик</w:t>
      </w:r>
      <w:r w:rsidR="002A7594">
        <w:t>а-Синтез, 2022 г.</w:t>
      </w:r>
    </w:p>
    <w:p w:rsidR="00B07DDB" w:rsidRPr="002620A1" w:rsidRDefault="00B07DDB" w:rsidP="00B07DDB">
      <w:pPr>
        <w:pStyle w:val="a3"/>
        <w:spacing w:line="276" w:lineRule="auto"/>
        <w:ind w:left="0"/>
        <w:rPr>
          <w:spacing w:val="1"/>
        </w:rPr>
      </w:pPr>
      <w:r w:rsidRPr="002620A1">
        <w:t>- Хрестоматия для чтения детям в детском саду и дома: 5–6 лет.</w:t>
      </w:r>
      <w:r w:rsidR="002A7594" w:rsidRPr="002A7594">
        <w:t xml:space="preserve"> </w:t>
      </w:r>
      <w:r w:rsidR="002A7594" w:rsidRPr="00454E9C">
        <w:t>М.: Мозаик</w:t>
      </w:r>
      <w:r w:rsidR="002A7594">
        <w:t>а-Синтез, 2023 г.</w:t>
      </w:r>
    </w:p>
    <w:p w:rsidR="00B07DDB" w:rsidRPr="002620A1" w:rsidRDefault="00B07DDB" w:rsidP="00B07DDB">
      <w:pPr>
        <w:pStyle w:val="a3"/>
        <w:spacing w:line="276" w:lineRule="auto"/>
        <w:ind w:left="0"/>
      </w:pPr>
      <w:r w:rsidRPr="002620A1">
        <w:t>- Хрестоматия</w:t>
      </w:r>
      <w:r w:rsidR="00CF3694">
        <w:t xml:space="preserve"> </w:t>
      </w:r>
      <w:r w:rsidRPr="002620A1">
        <w:t>для</w:t>
      </w:r>
      <w:r w:rsidR="00CF3694">
        <w:t xml:space="preserve"> </w:t>
      </w:r>
      <w:r w:rsidRPr="002620A1">
        <w:t>чтения детям</w:t>
      </w:r>
      <w:r w:rsidR="00CF3694">
        <w:t xml:space="preserve"> </w:t>
      </w:r>
      <w:r w:rsidRPr="002620A1">
        <w:t>в</w:t>
      </w:r>
      <w:r w:rsidR="00CF3694">
        <w:t xml:space="preserve"> </w:t>
      </w:r>
      <w:r w:rsidRPr="002620A1">
        <w:t>детском</w:t>
      </w:r>
      <w:r w:rsidR="00CF3694">
        <w:t xml:space="preserve"> </w:t>
      </w:r>
      <w:r w:rsidRPr="002620A1">
        <w:t>саду</w:t>
      </w:r>
      <w:r w:rsidR="00CF3694">
        <w:t xml:space="preserve"> </w:t>
      </w:r>
      <w:r w:rsidRPr="002620A1">
        <w:t>и дома: 6–7 лет</w:t>
      </w:r>
      <w:r w:rsidR="002A7594">
        <w:t>.</w:t>
      </w:r>
      <w:r w:rsidR="002A7594" w:rsidRPr="002A7594">
        <w:t xml:space="preserve"> </w:t>
      </w:r>
      <w:r w:rsidR="002A7594" w:rsidRPr="00454E9C">
        <w:t>М.: Мозаик</w:t>
      </w:r>
      <w:r w:rsidR="002A7594">
        <w:t>а-Синтез, 2023 г.</w:t>
      </w:r>
    </w:p>
    <w:p w:rsidR="00B07DDB" w:rsidRPr="002620A1" w:rsidRDefault="00B07DDB" w:rsidP="00B07DDB">
      <w:pPr>
        <w:spacing w:line="276" w:lineRule="auto"/>
        <w:jc w:val="both"/>
      </w:pPr>
      <w:r w:rsidRPr="002620A1">
        <w:t>- О.С. Ушакова «Ознакомление дошкольников с литературой и развитие речи».Занятия, игры, методические рекомендации</w:t>
      </w:r>
      <w:r w:rsidR="002A7594">
        <w:t>.</w:t>
      </w:r>
      <w:r w:rsidR="002A7594" w:rsidRPr="002A7594">
        <w:rPr>
          <w:rFonts w:ascii="Tahoma" w:hAnsi="Tahoma" w:cs="Tahoma"/>
          <w:color w:val="000000"/>
          <w:sz w:val="17"/>
          <w:szCs w:val="17"/>
          <w:shd w:val="clear" w:color="auto" w:fill="F0EDED"/>
        </w:rPr>
        <w:t xml:space="preserve"> </w:t>
      </w:r>
      <w:r w:rsidR="002A7594">
        <w:rPr>
          <w:rStyle w:val="af9"/>
          <w:b w:val="0"/>
          <w:sz w:val="24"/>
          <w:szCs w:val="24"/>
        </w:rPr>
        <w:t>М.:</w:t>
      </w:r>
      <w:r w:rsidR="002A7594" w:rsidRPr="002A7594">
        <w:rPr>
          <w:rStyle w:val="af9"/>
          <w:b w:val="0"/>
          <w:sz w:val="24"/>
          <w:szCs w:val="24"/>
        </w:rPr>
        <w:t> </w:t>
      </w:r>
      <w:hyperlink r:id="rId26" w:history="1">
        <w:r w:rsidR="002A7594" w:rsidRPr="002A7594">
          <w:rPr>
            <w:rStyle w:val="af9"/>
            <w:b w:val="0"/>
            <w:sz w:val="24"/>
            <w:szCs w:val="24"/>
          </w:rPr>
          <w:t>Сфера</w:t>
        </w:r>
      </w:hyperlink>
      <w:r w:rsidR="002A7594" w:rsidRPr="002A7594">
        <w:rPr>
          <w:rStyle w:val="af9"/>
          <w:b w:val="0"/>
          <w:sz w:val="24"/>
          <w:szCs w:val="24"/>
        </w:rPr>
        <w:t>, 2019 г.</w:t>
      </w:r>
    </w:p>
    <w:p w:rsidR="00B07DDB" w:rsidRDefault="00B07DDB" w:rsidP="00B07DDB">
      <w:pPr>
        <w:spacing w:line="276" w:lineRule="auto"/>
        <w:jc w:val="both"/>
      </w:pPr>
      <w:r w:rsidRPr="002620A1">
        <w:t>- В.В. Гербова «Приобщение детей к художественной литературе». Для занятий с детьми 2 – 7 лет.</w:t>
      </w:r>
      <w:r w:rsidR="002A7594">
        <w:t xml:space="preserve"> </w:t>
      </w:r>
      <w:r w:rsidRPr="002620A1">
        <w:t>Программа и методические рекомендации.</w:t>
      </w:r>
      <w:r w:rsidR="002A7594" w:rsidRPr="002A7594">
        <w:t xml:space="preserve"> </w:t>
      </w:r>
      <w:r w:rsidR="002A7594" w:rsidRPr="00454E9C">
        <w:t>М.: Мозаик</w:t>
      </w:r>
      <w:r w:rsidR="002A7594">
        <w:t>а-Синтез, 2010 г.</w:t>
      </w:r>
    </w:p>
    <w:p w:rsidR="00CF3694" w:rsidRPr="00CF3694" w:rsidRDefault="00CF3694" w:rsidP="00CF3694">
      <w:pPr>
        <w:widowControl/>
        <w:adjustRightInd w:val="0"/>
        <w:contextualSpacing/>
        <w:rPr>
          <w:rFonts w:ascii="PT Astra Serif" w:eastAsia="Calibri" w:hAnsi="PT Astra Serif"/>
          <w:color w:val="000000"/>
        </w:rPr>
      </w:pPr>
      <w:r>
        <w:t>-</w:t>
      </w:r>
      <w:r w:rsidRPr="00CF3694">
        <w:rPr>
          <w:rFonts w:ascii="PT Astra Serif" w:eastAsia="Calibri" w:hAnsi="PT Astra Serif"/>
          <w:color w:val="000000"/>
        </w:rPr>
        <w:t xml:space="preserve"> Нищева Н.В. Серии картинок для обучения дошкольников рассказыванию. Выпуск 1: альбом.- СПб.: Детство – пресс, 2019. </w:t>
      </w:r>
    </w:p>
    <w:p w:rsidR="00CF3694" w:rsidRPr="00CF3694" w:rsidRDefault="00CF3694" w:rsidP="00CF3694">
      <w:pPr>
        <w:widowControl/>
        <w:adjustRightInd w:val="0"/>
        <w:contextualSpacing/>
        <w:rPr>
          <w:rFonts w:ascii="PT Astra Serif" w:eastAsia="Calibri" w:hAnsi="PT Astra Serif"/>
          <w:color w:val="000000"/>
        </w:rPr>
      </w:pPr>
      <w:r>
        <w:rPr>
          <w:rFonts w:ascii="PT Astra Serif" w:eastAsia="Calibri" w:hAnsi="PT Astra Serif"/>
          <w:color w:val="000000"/>
        </w:rPr>
        <w:t xml:space="preserve">- </w:t>
      </w:r>
      <w:r w:rsidRPr="00CF3694">
        <w:rPr>
          <w:rFonts w:ascii="PT Astra Serif" w:eastAsia="Calibri" w:hAnsi="PT Astra Serif"/>
          <w:color w:val="000000"/>
        </w:rPr>
        <w:t>Нищева Н.В. Серии картинок для обучения дошкольников рассказыванию. Выпуск 2: альбом.- СПб.: Детство – пресс, 2019.</w:t>
      </w:r>
    </w:p>
    <w:p w:rsidR="00CF3694" w:rsidRDefault="00CF3694" w:rsidP="00CF3694">
      <w:pPr>
        <w:jc w:val="both"/>
        <w:rPr>
          <w:b/>
          <w:i/>
          <w:u w:val="single"/>
        </w:rPr>
      </w:pPr>
      <w:r w:rsidRPr="0038525E">
        <w:rPr>
          <w:b/>
          <w:i/>
          <w:u w:val="single"/>
        </w:rPr>
        <w:t>Подготовка детей к обучению грамоте:</w:t>
      </w:r>
    </w:p>
    <w:p w:rsidR="00CF3694" w:rsidRPr="00F91C6A" w:rsidRDefault="00CF3694" w:rsidP="00CF3694">
      <w:pPr>
        <w:widowControl/>
        <w:autoSpaceDE/>
        <w:autoSpaceDN/>
        <w:spacing w:line="276" w:lineRule="auto"/>
        <w:jc w:val="both"/>
      </w:pPr>
      <w:r>
        <w:lastRenderedPageBreak/>
        <w:t xml:space="preserve">- </w:t>
      </w:r>
      <w:r w:rsidRPr="00F91C6A">
        <w:t>Варенцова М.  Подготовка к обучению грамоте детей.</w:t>
      </w:r>
      <w:r>
        <w:t>М: Вентана – Граф, 2017</w:t>
      </w:r>
      <w:r w:rsidRPr="00F91C6A">
        <w:t>г</w:t>
      </w:r>
    </w:p>
    <w:p w:rsidR="00CF3694" w:rsidRDefault="00CF3694" w:rsidP="00CF3694">
      <w:pPr>
        <w:widowControl/>
        <w:autoSpaceDE/>
        <w:autoSpaceDN/>
        <w:spacing w:line="276" w:lineRule="auto"/>
        <w:jc w:val="both"/>
      </w:pPr>
      <w:r>
        <w:rPr>
          <w:iCs/>
        </w:rPr>
        <w:t xml:space="preserve">- </w:t>
      </w:r>
      <w:r w:rsidRPr="00F91C6A">
        <w:rPr>
          <w:iCs/>
        </w:rPr>
        <w:t>Журова Л.Е.</w:t>
      </w:r>
      <w:r w:rsidRPr="00F91C6A">
        <w:t>Подготовка к</w:t>
      </w:r>
      <w:r>
        <w:t xml:space="preserve"> обучению грамоте детей 6–7 лет</w:t>
      </w:r>
      <w:r w:rsidRPr="00F91C6A">
        <w:t>: конспекты занятий – М.: Вентана-Граф, 2018</w:t>
      </w:r>
    </w:p>
    <w:p w:rsidR="00CF3694" w:rsidRDefault="00CF3694" w:rsidP="00CF3694">
      <w:pPr>
        <w:widowControl/>
        <w:autoSpaceDE/>
        <w:autoSpaceDN/>
        <w:spacing w:line="276" w:lineRule="auto"/>
        <w:jc w:val="both"/>
      </w:pPr>
      <w:r>
        <w:t>- Андрианова Т.М.,Андрианова И.Л. В мире звуков и букв. М: Просвещение 2023</w:t>
      </w:r>
      <w:r w:rsidR="003C0BE7">
        <w:t xml:space="preserve"> г.</w:t>
      </w:r>
    </w:p>
    <w:p w:rsidR="00CF3694" w:rsidRDefault="00CF3694" w:rsidP="00CF3694">
      <w:pPr>
        <w:widowControl/>
        <w:autoSpaceDE/>
        <w:autoSpaceDN/>
        <w:spacing w:line="276" w:lineRule="auto"/>
        <w:jc w:val="both"/>
      </w:pPr>
      <w:r>
        <w:t>- Эльконин Д.Б. Журова Л.Е. Обучение дошкольников грамоте. М: школьная книга,</w:t>
      </w:r>
      <w:r w:rsidR="003C0BE7">
        <w:t xml:space="preserve"> </w:t>
      </w:r>
      <w:r>
        <w:t>2023</w:t>
      </w:r>
      <w:r w:rsidR="003C0BE7">
        <w:t xml:space="preserve"> г.</w:t>
      </w:r>
    </w:p>
    <w:p w:rsidR="00CF3694" w:rsidRDefault="00454E9C" w:rsidP="00454E9C">
      <w:pPr>
        <w:widowControl/>
        <w:autoSpaceDE/>
        <w:autoSpaceDN/>
        <w:spacing w:line="276" w:lineRule="auto"/>
        <w:jc w:val="both"/>
      </w:pPr>
      <w:r>
        <w:t xml:space="preserve">- </w:t>
      </w:r>
      <w:r w:rsidR="00CF3694">
        <w:t>Нищева Н.В. Звуковая культура речи и подготовка к обучению грамоте в общеразвивающих группах ДОО на основе ФОП ДО.Санкт-Петергург. Детство - Пресс, 2023</w:t>
      </w:r>
    </w:p>
    <w:p w:rsidR="00CF3694" w:rsidRDefault="00454E9C" w:rsidP="00454E9C">
      <w:pPr>
        <w:widowControl/>
        <w:autoSpaceDE/>
        <w:autoSpaceDN/>
        <w:spacing w:line="276" w:lineRule="auto"/>
        <w:jc w:val="both"/>
      </w:pPr>
      <w:r>
        <w:t xml:space="preserve">- </w:t>
      </w:r>
      <w:hyperlink r:id="rId27" w:history="1">
        <w:r w:rsidR="00CF3694" w:rsidRPr="00454E9C">
          <w:rPr>
            <w:rStyle w:val="aa"/>
            <w:color w:val="auto"/>
            <w:u w:val="none"/>
            <w:shd w:val="clear" w:color="auto" w:fill="FFFFFF"/>
          </w:rPr>
          <w:t>Чистякова Н.А</w:t>
        </w:r>
      </w:hyperlink>
      <w:r w:rsidR="00CF3694" w:rsidRPr="00454E9C">
        <w:t xml:space="preserve"> . </w:t>
      </w:r>
      <w:r w:rsidR="00CF3694" w:rsidRPr="00B776D9">
        <w:t xml:space="preserve">Я тренирую руку. Прописи для детей 6—7 лет. </w:t>
      </w:r>
      <w:r w:rsidR="00CF3694">
        <w:t>ТЦ Сфера, 2024</w:t>
      </w:r>
      <w:r w:rsidR="003C0BE7">
        <w:t xml:space="preserve"> г.</w:t>
      </w:r>
    </w:p>
    <w:p w:rsidR="00CF3694" w:rsidRDefault="00454E9C" w:rsidP="00454E9C">
      <w:pPr>
        <w:widowControl/>
        <w:autoSpaceDE/>
        <w:autoSpaceDN/>
        <w:spacing w:line="276" w:lineRule="auto"/>
        <w:jc w:val="both"/>
      </w:pPr>
      <w:r>
        <w:t>- Азова О.И. Чтение с увлечением. Часть 1</w:t>
      </w:r>
      <w:r w:rsidR="00CF3694" w:rsidRPr="00B776D9">
        <w:t xml:space="preserve">. Читаем слова с прямыми и обратными слогами. Рабочая тетрадь для детей 5-7 лет. </w:t>
      </w:r>
      <w:r w:rsidR="00CF3694">
        <w:t>ТЦ Сфера, 2024</w:t>
      </w:r>
    </w:p>
    <w:p w:rsidR="00CF3694" w:rsidRDefault="00454E9C" w:rsidP="00454E9C">
      <w:pPr>
        <w:widowControl/>
        <w:autoSpaceDE/>
        <w:autoSpaceDN/>
        <w:spacing w:line="276" w:lineRule="auto"/>
        <w:jc w:val="both"/>
      </w:pPr>
      <w:r>
        <w:t>- Азова О.И. Чтение с увлечением. Часть 2</w:t>
      </w:r>
      <w:r w:rsidR="00CF3694" w:rsidRPr="00B776D9">
        <w:t xml:space="preserve">. Читаем слова с прямыми и обратными слогами. Рабочая тетрадь для детей 5-7 лет. </w:t>
      </w:r>
      <w:r w:rsidR="00CF3694">
        <w:t>ТЦ Сфера, 2024</w:t>
      </w:r>
    </w:p>
    <w:p w:rsidR="00CF3694" w:rsidRPr="00B776D9" w:rsidRDefault="00454E9C" w:rsidP="00454E9C">
      <w:pPr>
        <w:widowControl/>
        <w:autoSpaceDE/>
        <w:autoSpaceDN/>
        <w:spacing w:line="276" w:lineRule="auto"/>
        <w:jc w:val="both"/>
      </w:pPr>
      <w:r>
        <w:t xml:space="preserve">- Цветкова Т.В. </w:t>
      </w:r>
      <w:r w:rsidR="00CF3694" w:rsidRPr="00B776D9">
        <w:t>Готовим руку к письму. Раскраска с прописями. Лесная поляна</w:t>
      </w:r>
      <w:r w:rsidR="00CF3694">
        <w:t>. ТЦ Сфера, 2024</w:t>
      </w:r>
    </w:p>
    <w:p w:rsidR="00CF3694" w:rsidRDefault="00454E9C" w:rsidP="00454E9C">
      <w:pPr>
        <w:widowControl/>
        <w:autoSpaceDE/>
        <w:autoSpaceDN/>
        <w:spacing w:line="276" w:lineRule="auto"/>
        <w:jc w:val="both"/>
      </w:pPr>
      <w:r>
        <w:t xml:space="preserve">- Цветкова Т.В. </w:t>
      </w:r>
      <w:r w:rsidR="00CF3694" w:rsidRPr="00B776D9">
        <w:t>Готовим руку к письму. Раск</w:t>
      </w:r>
      <w:r w:rsidR="00CF3694">
        <w:t>раска с прописями. Веселый зоопарк. ТЦ Сфера, 2024</w:t>
      </w:r>
    </w:p>
    <w:p w:rsidR="00CF3694" w:rsidRPr="00454E9C" w:rsidRDefault="00454E9C" w:rsidP="00454E9C">
      <w:pPr>
        <w:widowControl/>
        <w:adjustRightInd w:val="0"/>
        <w:contextualSpacing/>
        <w:rPr>
          <w:rFonts w:ascii="PT Astra Serif" w:eastAsia="Calibri" w:hAnsi="PT Astra Serif"/>
          <w:color w:val="000000"/>
        </w:rPr>
      </w:pPr>
      <w:r>
        <w:rPr>
          <w:rFonts w:ascii="PT Astra Serif" w:eastAsia="Calibri" w:hAnsi="PT Astra Serif"/>
          <w:color w:val="000000"/>
        </w:rPr>
        <w:t xml:space="preserve">- </w:t>
      </w:r>
      <w:r w:rsidR="00CF3694" w:rsidRPr="00454E9C">
        <w:rPr>
          <w:rFonts w:ascii="PT Astra Serif" w:eastAsia="Calibri" w:hAnsi="PT Astra Serif"/>
          <w:color w:val="000000"/>
        </w:rPr>
        <w:t>Астафьева Е.О. Играем, читаем, пишем: методическое пособие – конспект/  О.Р. Гофман. СПб.: Детство – Пресс, 2015.</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b/>
          <w:bCs/>
        </w:rPr>
        <w:t xml:space="preserve">Серия «Рассказы по картинкам» </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Времена</w:t>
      </w:r>
      <w:r w:rsidR="003C0BE7">
        <w:rPr>
          <w:rFonts w:ascii="Times New Roman" w:hAnsi="Times New Roman" w:cs="Times New Roman"/>
        </w:rPr>
        <w:t xml:space="preserve"> года. — М.: Мозаика-Синтез, 201</w:t>
      </w:r>
      <w:r w:rsidRPr="00454E9C">
        <w:rPr>
          <w:rFonts w:ascii="Times New Roman" w:hAnsi="Times New Roman" w:cs="Times New Roman"/>
        </w:rPr>
        <w:t xml:space="preserve">5. </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Зима. - М.: Мозаик</w:t>
      </w:r>
      <w:r w:rsidR="003C0BE7">
        <w:rPr>
          <w:rFonts w:ascii="Times New Roman" w:hAnsi="Times New Roman" w:cs="Times New Roman"/>
        </w:rPr>
        <w:t>а-Синтез, 2022</w:t>
      </w:r>
      <w:r w:rsidRPr="00454E9C">
        <w:rPr>
          <w:rFonts w:ascii="Times New Roman" w:hAnsi="Times New Roman" w:cs="Times New Roman"/>
        </w:rPr>
        <w:t xml:space="preserve">. </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Осень.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Весна. </w:t>
      </w:r>
      <w:r w:rsidRPr="00454E9C">
        <w:rPr>
          <w:rFonts w:ascii="Times New Roman" w:hAnsi="Times New Roman" w:cs="Times New Roman"/>
          <w:b/>
          <w:bCs/>
          <w:i/>
          <w:iCs/>
        </w:rPr>
        <w:t xml:space="preserve">- М.: </w:t>
      </w:r>
      <w:r w:rsidRPr="00454E9C">
        <w:rPr>
          <w:rFonts w:ascii="Times New Roman" w:hAnsi="Times New Roman" w:cs="Times New Roman"/>
        </w:rPr>
        <w:t xml:space="preserve">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Лето. - М.: Мозаика-Синтез, </w:t>
      </w:r>
      <w:r w:rsidR="003C0BE7">
        <w:rPr>
          <w:rFonts w:ascii="Times New Roman" w:hAnsi="Times New Roman" w:cs="Times New Roman"/>
        </w:rPr>
        <w:t>2022</w:t>
      </w:r>
      <w:r w:rsidR="003C0BE7" w:rsidRPr="00454E9C">
        <w:rPr>
          <w:rFonts w:ascii="Times New Roman" w:hAnsi="Times New Roman" w:cs="Times New Roman"/>
        </w:rPr>
        <w:t>.</w:t>
      </w:r>
      <w:r w:rsidRPr="00454E9C">
        <w:rPr>
          <w:rFonts w:ascii="Times New Roman" w:hAnsi="Times New Roman" w:cs="Times New Roman"/>
        </w:rPr>
        <w:t xml:space="preserve">. </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Колобок.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Курочка Ряба.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Репка.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Теремок. — М.: Мозаика-Синтез, 2005-2010. </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Зимние виды спорта.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Летние виды спорта.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Распорядок дня.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Великая Отечественная война в произведениях художников. — М.; Мозаика-Синтез, 2005-2010. Защитники Отечества.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Кем быть.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Профессии.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Мой дом.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Родная природа.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454E9C" w:rsidRPr="00454E9C" w:rsidRDefault="00454E9C" w:rsidP="00454E9C">
      <w:pPr>
        <w:pStyle w:val="Default"/>
        <w:rPr>
          <w:rFonts w:ascii="Times New Roman" w:hAnsi="Times New Roman" w:cs="Times New Roman"/>
        </w:rPr>
      </w:pPr>
      <w:r w:rsidRPr="00454E9C">
        <w:rPr>
          <w:rFonts w:ascii="Times New Roman" w:hAnsi="Times New Roman" w:cs="Times New Roman"/>
        </w:rPr>
        <w:t xml:space="preserve">В деревне, — М.: Мозаика-Синтез, </w:t>
      </w:r>
      <w:r w:rsidR="003C0BE7">
        <w:rPr>
          <w:rFonts w:ascii="Times New Roman" w:hAnsi="Times New Roman" w:cs="Times New Roman"/>
        </w:rPr>
        <w:t>2022</w:t>
      </w:r>
      <w:r w:rsidR="003C0BE7" w:rsidRPr="00454E9C">
        <w:rPr>
          <w:rFonts w:ascii="Times New Roman" w:hAnsi="Times New Roman" w:cs="Times New Roman"/>
        </w:rPr>
        <w:t>.</w:t>
      </w:r>
    </w:p>
    <w:p w:rsidR="00CF3694" w:rsidRPr="002620A1" w:rsidRDefault="00CF3694" w:rsidP="00B07DDB">
      <w:pPr>
        <w:spacing w:line="276" w:lineRule="auto"/>
        <w:jc w:val="both"/>
      </w:pPr>
    </w:p>
    <w:p w:rsidR="00B07DDB" w:rsidRPr="00BB5731" w:rsidRDefault="00B07DDB" w:rsidP="00BB5731">
      <w:pPr>
        <w:ind w:firstLine="709"/>
        <w:jc w:val="both"/>
        <w:rPr>
          <w:sz w:val="24"/>
          <w:szCs w:val="24"/>
        </w:rPr>
      </w:pPr>
    </w:p>
    <w:p w:rsidR="005F3AC0" w:rsidRPr="005E02A3" w:rsidRDefault="005F3AC0" w:rsidP="005E02A3">
      <w:pPr>
        <w:jc w:val="center"/>
        <w:rPr>
          <w:b/>
          <w:sz w:val="24"/>
          <w:szCs w:val="24"/>
        </w:rPr>
      </w:pPr>
      <w:r>
        <w:rPr>
          <w:b/>
          <w:sz w:val="24"/>
          <w:szCs w:val="24"/>
        </w:rPr>
        <w:t>Худо</w:t>
      </w:r>
      <w:r w:rsidR="005E02A3">
        <w:rPr>
          <w:b/>
          <w:sz w:val="24"/>
          <w:szCs w:val="24"/>
        </w:rPr>
        <w:t>жественно-эстетическое развитие</w:t>
      </w:r>
    </w:p>
    <w:p w:rsidR="00454E9C" w:rsidRPr="002901D9" w:rsidRDefault="00454E9C" w:rsidP="00454E9C">
      <w:pPr>
        <w:pStyle w:val="16"/>
        <w:shd w:val="clear" w:color="auto" w:fill="auto"/>
        <w:spacing w:before="0" w:line="379" w:lineRule="exact"/>
        <w:jc w:val="both"/>
        <w:rPr>
          <w:i/>
          <w:sz w:val="24"/>
          <w:szCs w:val="24"/>
        </w:rPr>
      </w:pPr>
      <w:r w:rsidRPr="002901D9">
        <w:rPr>
          <w:i/>
          <w:sz w:val="24"/>
          <w:szCs w:val="24"/>
        </w:rPr>
        <w:t xml:space="preserve"> </w:t>
      </w:r>
      <w:r>
        <w:rPr>
          <w:i/>
          <w:sz w:val="24"/>
          <w:szCs w:val="24"/>
        </w:rPr>
        <w:tab/>
      </w:r>
      <w:r w:rsidRPr="002901D9">
        <w:rPr>
          <w:i/>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 - 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r w:rsidRPr="00454E9C">
        <w:rPr>
          <w:i/>
          <w:sz w:val="24"/>
          <w:szCs w:val="24"/>
        </w:rPr>
        <w:t xml:space="preserve"> </w:t>
      </w:r>
      <w:r w:rsidRPr="002901D9">
        <w:rPr>
          <w:i/>
          <w:sz w:val="24"/>
          <w:szCs w:val="24"/>
        </w:rPr>
        <w:t>Извлечение из ФГОС ДО (п.2.6.)</w:t>
      </w:r>
    </w:p>
    <w:p w:rsidR="00454E9C" w:rsidRDefault="00454E9C" w:rsidP="00454E9C">
      <w:pPr>
        <w:pStyle w:val="16"/>
        <w:shd w:val="clear" w:color="auto" w:fill="auto"/>
        <w:tabs>
          <w:tab w:val="left" w:pos="1345"/>
        </w:tabs>
        <w:spacing w:before="0" w:line="379" w:lineRule="exact"/>
        <w:jc w:val="both"/>
        <w:rPr>
          <w:sz w:val="24"/>
          <w:szCs w:val="24"/>
        </w:rPr>
      </w:pPr>
      <w:r w:rsidRPr="004168BA">
        <w:rPr>
          <w:b/>
          <w:sz w:val="24"/>
          <w:szCs w:val="24"/>
        </w:rPr>
        <w:lastRenderedPageBreak/>
        <w:t>Содержание и задачи образования по освоению об</w:t>
      </w:r>
      <w:r>
        <w:rPr>
          <w:b/>
          <w:sz w:val="24"/>
          <w:szCs w:val="24"/>
        </w:rPr>
        <w:t xml:space="preserve">разовательной области «Художественно-эстетическому </w:t>
      </w:r>
      <w:r w:rsidRPr="004168BA">
        <w:rPr>
          <w:b/>
          <w:sz w:val="24"/>
          <w:szCs w:val="24"/>
        </w:rPr>
        <w:t xml:space="preserve"> развитие» (по возрастным группам)</w:t>
      </w:r>
      <w:r w:rsidR="00D4067D">
        <w:rPr>
          <w:b/>
          <w:sz w:val="24"/>
          <w:szCs w:val="24"/>
        </w:rPr>
        <w:t xml:space="preserve"> </w:t>
      </w:r>
      <w:r w:rsidRPr="00247829">
        <w:rPr>
          <w:sz w:val="24"/>
          <w:szCs w:val="24"/>
        </w:rPr>
        <w:t>(</w:t>
      </w:r>
      <w:r>
        <w:rPr>
          <w:sz w:val="24"/>
          <w:szCs w:val="24"/>
        </w:rPr>
        <w:t>с п. 21</w:t>
      </w:r>
      <w:r w:rsidRPr="00247829">
        <w:rPr>
          <w:sz w:val="24"/>
          <w:szCs w:val="24"/>
        </w:rPr>
        <w:t>.</w:t>
      </w:r>
      <w:r>
        <w:rPr>
          <w:sz w:val="24"/>
          <w:szCs w:val="24"/>
        </w:rPr>
        <w:t>2</w:t>
      </w:r>
      <w:r w:rsidRPr="00247829">
        <w:rPr>
          <w:sz w:val="24"/>
          <w:szCs w:val="24"/>
        </w:rPr>
        <w:t>.</w:t>
      </w:r>
      <w:r>
        <w:rPr>
          <w:sz w:val="24"/>
          <w:szCs w:val="24"/>
        </w:rPr>
        <w:t xml:space="preserve"> по п. 21.8 </w:t>
      </w:r>
      <w:r w:rsidRPr="00247829">
        <w:rPr>
          <w:sz w:val="24"/>
          <w:szCs w:val="24"/>
        </w:rPr>
        <w:t xml:space="preserve"> ФОП ДО):</w:t>
      </w:r>
    </w:p>
    <w:p w:rsidR="00454E9C" w:rsidRPr="00454E9C" w:rsidRDefault="00454E9C" w:rsidP="00454E9C">
      <w:pPr>
        <w:pStyle w:val="16"/>
        <w:shd w:val="clear" w:color="auto" w:fill="auto"/>
        <w:spacing w:before="0" w:line="276" w:lineRule="auto"/>
        <w:ind w:left="20" w:right="20" w:firstLine="360"/>
        <w:jc w:val="both"/>
        <w:rPr>
          <w:sz w:val="22"/>
          <w:szCs w:val="22"/>
        </w:rPr>
      </w:pPr>
      <w:r w:rsidRPr="00454E9C">
        <w:rPr>
          <w:sz w:val="22"/>
          <w:szCs w:val="22"/>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54E9C" w:rsidRPr="00005801" w:rsidRDefault="00454E9C" w:rsidP="006542BF">
      <w:pPr>
        <w:pStyle w:val="16"/>
        <w:numPr>
          <w:ilvl w:val="0"/>
          <w:numId w:val="114"/>
        </w:numPr>
        <w:shd w:val="clear" w:color="auto" w:fill="auto"/>
        <w:spacing w:before="0" w:line="276" w:lineRule="auto"/>
        <w:ind w:right="20"/>
        <w:jc w:val="both"/>
        <w:rPr>
          <w:sz w:val="22"/>
          <w:szCs w:val="22"/>
        </w:rPr>
      </w:pPr>
      <w:r w:rsidRPr="00005801">
        <w:rPr>
          <w:sz w:val="22"/>
          <w:szCs w:val="22"/>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54E9C" w:rsidRPr="00005801" w:rsidRDefault="00454E9C" w:rsidP="006542BF">
      <w:pPr>
        <w:pStyle w:val="16"/>
        <w:numPr>
          <w:ilvl w:val="0"/>
          <w:numId w:val="114"/>
        </w:numPr>
        <w:shd w:val="clear" w:color="auto" w:fill="auto"/>
        <w:spacing w:before="0" w:line="276" w:lineRule="auto"/>
        <w:ind w:right="20"/>
        <w:jc w:val="both"/>
        <w:rPr>
          <w:sz w:val="22"/>
          <w:szCs w:val="22"/>
        </w:rPr>
      </w:pPr>
      <w:r w:rsidRPr="00005801">
        <w:rPr>
          <w:sz w:val="22"/>
          <w:szCs w:val="22"/>
        </w:rPr>
        <w:t>приобщение к традициям и великому культурному наследию российского народа, шедеврам мировой художественной культуры;</w:t>
      </w:r>
    </w:p>
    <w:p w:rsidR="00454E9C" w:rsidRDefault="00454E9C" w:rsidP="006542BF">
      <w:pPr>
        <w:pStyle w:val="16"/>
        <w:numPr>
          <w:ilvl w:val="0"/>
          <w:numId w:val="114"/>
        </w:numPr>
        <w:shd w:val="clear" w:color="auto" w:fill="auto"/>
        <w:spacing w:before="0" w:line="276" w:lineRule="auto"/>
        <w:ind w:right="20"/>
        <w:jc w:val="both"/>
        <w:rPr>
          <w:sz w:val="22"/>
          <w:szCs w:val="22"/>
        </w:rPr>
      </w:pPr>
      <w:r w:rsidRPr="00005801">
        <w:rPr>
          <w:sz w:val="22"/>
          <w:szCs w:val="22"/>
        </w:rPr>
        <w:t>становление эстетического, эмоционально-ценностного отношения к окружающему миру для гармонизации внешнего и внутреннего мира ребёнка;</w:t>
      </w:r>
    </w:p>
    <w:p w:rsidR="00454E9C" w:rsidRDefault="00454E9C" w:rsidP="006542BF">
      <w:pPr>
        <w:pStyle w:val="16"/>
        <w:numPr>
          <w:ilvl w:val="0"/>
          <w:numId w:val="114"/>
        </w:numPr>
        <w:shd w:val="clear" w:color="auto" w:fill="auto"/>
        <w:spacing w:before="0" w:line="276" w:lineRule="auto"/>
        <w:ind w:right="20"/>
        <w:jc w:val="both"/>
        <w:rPr>
          <w:sz w:val="22"/>
          <w:szCs w:val="22"/>
        </w:rPr>
      </w:pPr>
      <w:r w:rsidRPr="00454E9C">
        <w:rPr>
          <w:sz w:val="22"/>
          <w:szCs w:val="22"/>
        </w:rPr>
        <w:t>создание условий для раскрытия детьми базовых ценностей и их проживания в разных видах художественно-творческой деятельности;</w:t>
      </w:r>
    </w:p>
    <w:p w:rsidR="00454E9C" w:rsidRPr="00454E9C" w:rsidRDefault="00454E9C" w:rsidP="006542BF">
      <w:pPr>
        <w:pStyle w:val="16"/>
        <w:numPr>
          <w:ilvl w:val="0"/>
          <w:numId w:val="114"/>
        </w:numPr>
        <w:shd w:val="clear" w:color="auto" w:fill="auto"/>
        <w:spacing w:before="0" w:line="276" w:lineRule="auto"/>
        <w:ind w:right="20"/>
        <w:jc w:val="both"/>
        <w:rPr>
          <w:sz w:val="22"/>
          <w:szCs w:val="22"/>
        </w:rPr>
      </w:pPr>
      <w:r w:rsidRPr="00454E9C">
        <w:rPr>
          <w:sz w:val="22"/>
          <w:szCs w:val="22"/>
        </w:rPr>
        <w:t>формирование целостной картины мира на основе интеграции интеллектуального и эмоционально-образного способов его освоения детьми;</w:t>
      </w:r>
    </w:p>
    <w:p w:rsidR="00454E9C" w:rsidRDefault="00454E9C" w:rsidP="006542BF">
      <w:pPr>
        <w:pStyle w:val="16"/>
        <w:numPr>
          <w:ilvl w:val="0"/>
          <w:numId w:val="114"/>
        </w:numPr>
        <w:shd w:val="clear" w:color="auto" w:fill="auto"/>
        <w:spacing w:before="0" w:line="276" w:lineRule="auto"/>
        <w:ind w:right="20"/>
        <w:jc w:val="both"/>
        <w:rPr>
          <w:sz w:val="22"/>
          <w:szCs w:val="22"/>
        </w:rPr>
      </w:pPr>
      <w:r w:rsidRPr="00454E9C">
        <w:rPr>
          <w:sz w:val="22"/>
          <w:szCs w:val="22"/>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454E9C" w:rsidRPr="00485D41" w:rsidTr="003C011F">
        <w:tc>
          <w:tcPr>
            <w:tcW w:w="4786" w:type="dxa"/>
          </w:tcPr>
          <w:p w:rsidR="00454E9C" w:rsidRPr="00485D41" w:rsidRDefault="00454E9C" w:rsidP="00DB16F6">
            <w:pPr>
              <w:ind w:firstLineChars="166" w:firstLine="367"/>
              <w:jc w:val="center"/>
              <w:rPr>
                <w:b/>
              </w:rPr>
            </w:pPr>
            <w:r w:rsidRPr="00485D41">
              <w:rPr>
                <w:rFonts w:eastAsia="Calibri"/>
                <w:b/>
                <w:bCs/>
              </w:rPr>
              <w:t>Задачи</w:t>
            </w:r>
          </w:p>
        </w:tc>
        <w:tc>
          <w:tcPr>
            <w:tcW w:w="5908" w:type="dxa"/>
          </w:tcPr>
          <w:p w:rsidR="00454E9C" w:rsidRPr="00485D41" w:rsidRDefault="00454E9C" w:rsidP="00DB16F6">
            <w:pPr>
              <w:ind w:firstLineChars="166" w:firstLine="367"/>
              <w:jc w:val="center"/>
              <w:rPr>
                <w:b/>
              </w:rPr>
            </w:pPr>
            <w:r w:rsidRPr="00485D41">
              <w:rPr>
                <w:rFonts w:eastAsia="Calibri"/>
                <w:b/>
                <w:bCs/>
              </w:rPr>
              <w:t>Содержание ОД</w:t>
            </w:r>
          </w:p>
        </w:tc>
      </w:tr>
      <w:tr w:rsidR="00454E9C" w:rsidRPr="00485D41" w:rsidTr="003C011F">
        <w:tc>
          <w:tcPr>
            <w:tcW w:w="10694" w:type="dxa"/>
            <w:gridSpan w:val="2"/>
          </w:tcPr>
          <w:p w:rsidR="00454E9C" w:rsidRPr="00485D41" w:rsidRDefault="00454E9C" w:rsidP="00DB16F6">
            <w:pPr>
              <w:ind w:firstLineChars="166" w:firstLine="365"/>
              <w:jc w:val="center"/>
              <w:rPr>
                <w:rFonts w:eastAsia="Calibri"/>
                <w:b/>
                <w:bCs/>
              </w:rPr>
            </w:pPr>
            <w:r w:rsidRPr="00993446">
              <w:rPr>
                <w:i/>
                <w:u w:val="single"/>
              </w:rPr>
              <w:t>От 1 года до 2 лет.</w:t>
            </w:r>
          </w:p>
        </w:tc>
      </w:tr>
      <w:tr w:rsidR="00454E9C" w:rsidRPr="00485D41" w:rsidTr="003C011F">
        <w:tc>
          <w:tcPr>
            <w:tcW w:w="4786" w:type="dxa"/>
          </w:tcPr>
          <w:p w:rsidR="00454E9C" w:rsidRPr="00454E9C" w:rsidRDefault="00454E9C" w:rsidP="00454E9C">
            <w:pPr>
              <w:pStyle w:val="16"/>
              <w:shd w:val="clear" w:color="auto" w:fill="auto"/>
              <w:tabs>
                <w:tab w:val="left" w:pos="994"/>
              </w:tabs>
              <w:spacing w:before="0" w:line="276" w:lineRule="auto"/>
              <w:jc w:val="both"/>
              <w:rPr>
                <w:i/>
                <w:sz w:val="22"/>
                <w:szCs w:val="22"/>
                <w:u w:val="single"/>
              </w:rPr>
            </w:pPr>
            <w:r w:rsidRPr="00454E9C">
              <w:rPr>
                <w:i/>
                <w:sz w:val="22"/>
                <w:szCs w:val="22"/>
                <w:u w:val="single"/>
              </w:rPr>
              <w:t>1)от 1 года до 1 года 6 месяцев:</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эмоциональный отклик на музыку (жестом, мимикой, подпеванием, движениями), желание слушать музыкальные произведения;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создавать у детей радостное настроение при пении, движениях и игровых действиях под музыку;</w:t>
            </w:r>
          </w:p>
          <w:p w:rsidR="00454E9C" w:rsidRPr="00454E9C" w:rsidRDefault="00454E9C" w:rsidP="00DB16F6">
            <w:pPr>
              <w:spacing w:line="276" w:lineRule="auto"/>
              <w:ind w:firstLineChars="166" w:firstLine="367"/>
              <w:jc w:val="center"/>
              <w:rPr>
                <w:rFonts w:eastAsia="Calibri"/>
                <w:b/>
                <w:bCs/>
              </w:rPr>
            </w:pPr>
          </w:p>
        </w:tc>
        <w:tc>
          <w:tcPr>
            <w:tcW w:w="5908" w:type="dxa"/>
          </w:tcPr>
          <w:p w:rsidR="00454E9C" w:rsidRPr="00454E9C" w:rsidRDefault="00454E9C" w:rsidP="00454E9C">
            <w:pPr>
              <w:pStyle w:val="16"/>
              <w:shd w:val="clear" w:color="auto" w:fill="auto"/>
              <w:spacing w:before="0" w:line="276" w:lineRule="auto"/>
              <w:ind w:left="20" w:right="20"/>
              <w:jc w:val="both"/>
              <w:rPr>
                <w:i/>
                <w:sz w:val="22"/>
                <w:szCs w:val="22"/>
                <w:u w:val="single"/>
              </w:rPr>
            </w:pPr>
            <w:r w:rsidRPr="00454E9C">
              <w:rPr>
                <w:i/>
                <w:sz w:val="22"/>
                <w:szCs w:val="22"/>
                <w:u w:val="single"/>
              </w:rPr>
              <w:t>От 1 года до 1 года 6 месяцев</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содействует пониманию детьми содержания понравившейся песенки, помогает подпевать (как могут, умеют).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-Формирует у детей умение заканчивать петь вместе со взрослым.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-В процессе игровых действий педагог развивает у детей интерес и желание передавать движения, связанные с образом (птичка, мишка, зайка).</w:t>
            </w:r>
          </w:p>
        </w:tc>
      </w:tr>
      <w:tr w:rsidR="00454E9C" w:rsidRPr="00485D41" w:rsidTr="003C011F">
        <w:trPr>
          <w:trHeight w:val="266"/>
        </w:trPr>
        <w:tc>
          <w:tcPr>
            <w:tcW w:w="4786" w:type="dxa"/>
          </w:tcPr>
          <w:p w:rsidR="00454E9C" w:rsidRPr="00454E9C" w:rsidRDefault="00454E9C" w:rsidP="00454E9C">
            <w:pPr>
              <w:pStyle w:val="16"/>
              <w:shd w:val="clear" w:color="auto" w:fill="auto"/>
              <w:tabs>
                <w:tab w:val="left" w:pos="1027"/>
              </w:tabs>
              <w:spacing w:before="0" w:line="276" w:lineRule="auto"/>
              <w:jc w:val="both"/>
              <w:rPr>
                <w:i/>
                <w:sz w:val="22"/>
                <w:szCs w:val="22"/>
                <w:u w:val="single"/>
              </w:rPr>
            </w:pPr>
            <w:r w:rsidRPr="00454E9C">
              <w:rPr>
                <w:sz w:val="22"/>
                <w:szCs w:val="22"/>
                <w:u w:val="single"/>
              </w:rPr>
              <w:t>2)</w:t>
            </w:r>
            <w:r w:rsidRPr="00454E9C">
              <w:rPr>
                <w:i/>
                <w:sz w:val="22"/>
                <w:szCs w:val="22"/>
                <w:u w:val="single"/>
              </w:rPr>
              <w:t>от 1 года 6 месяцев до 2 лет:</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 детей способность слушать художественный текст и активно (эмоционально) реагировать на его содержание;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-обеспечивать возможности наблюдать за процессом рисования, лепки взрослого, вызывать к ним интерес;</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 детей умение прислушиваться к словам песен и воспроизводить звукоподражания и простейшие интонации;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-развивать у детей умение выполнять под </w:t>
            </w:r>
            <w:r w:rsidRPr="00454E9C">
              <w:rPr>
                <w:sz w:val="22"/>
                <w:szCs w:val="22"/>
              </w:rPr>
              <w:lastRenderedPageBreak/>
              <w:t>музыку игровые и плясовые движения, соответствующие словам песни и характеру музыки.</w:t>
            </w:r>
          </w:p>
        </w:tc>
        <w:tc>
          <w:tcPr>
            <w:tcW w:w="5908" w:type="dxa"/>
          </w:tcPr>
          <w:p w:rsidR="00454E9C" w:rsidRPr="00454E9C" w:rsidRDefault="00454E9C" w:rsidP="00454E9C">
            <w:pPr>
              <w:pStyle w:val="16"/>
              <w:shd w:val="clear" w:color="auto" w:fill="auto"/>
              <w:spacing w:before="0" w:line="276" w:lineRule="auto"/>
              <w:ind w:left="20" w:right="20" w:firstLine="700"/>
              <w:jc w:val="both"/>
              <w:rPr>
                <w:sz w:val="22"/>
                <w:szCs w:val="22"/>
              </w:rPr>
            </w:pPr>
            <w:r w:rsidRPr="00454E9C">
              <w:rPr>
                <w:i/>
                <w:sz w:val="22"/>
                <w:szCs w:val="22"/>
                <w:u w:val="single"/>
              </w:rPr>
              <w:lastRenderedPageBreak/>
              <w:t>От 1 года 6 месяцев до 2 лет</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поощряет самостоятельную активность у детей (звукоподражание, подпевание слов, фраз, несложных попевок и песенок).</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 Продолжает развивать умение у детей двигаться под музыку в соответствии с её характером, выполнять движения самостоятельно.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развивает умение у детей вслушиваться в музыку </w:t>
            </w:r>
            <w:r w:rsidRPr="00454E9C">
              <w:rPr>
                <w:sz w:val="22"/>
                <w:szCs w:val="22"/>
              </w:rPr>
              <w:lastRenderedPageBreak/>
              <w:t xml:space="preserve">и с изменением характера её звучания изменять движения (переходить с ходьбы на притопывание, кружение).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-Формирует у детей умение чувствовать характер музыки и передавать его игровыми действиями (мишка идет, зайка прыгает, птичка клюет).</w:t>
            </w:r>
          </w:p>
          <w:p w:rsidR="00454E9C" w:rsidRPr="00454E9C" w:rsidRDefault="00454E9C" w:rsidP="00454E9C">
            <w:pPr>
              <w:pStyle w:val="16"/>
              <w:shd w:val="clear" w:color="auto" w:fill="auto"/>
              <w:spacing w:before="0" w:line="276" w:lineRule="auto"/>
              <w:ind w:right="20"/>
              <w:jc w:val="both"/>
              <w:rPr>
                <w:sz w:val="22"/>
                <w:szCs w:val="22"/>
              </w:rPr>
            </w:pPr>
            <w:r w:rsidRPr="00454E9C">
              <w:rPr>
                <w:sz w:val="22"/>
                <w:szCs w:val="22"/>
              </w:rPr>
              <w:t xml:space="preserve">-Педагог поощряет экспериментирование детей с красками, глиной, пластилином. </w:t>
            </w:r>
          </w:p>
          <w:p w:rsidR="00454E9C" w:rsidRPr="00005801" w:rsidRDefault="00454E9C" w:rsidP="00454E9C">
            <w:pPr>
              <w:pStyle w:val="16"/>
              <w:shd w:val="clear" w:color="auto" w:fill="auto"/>
              <w:spacing w:before="0" w:line="276" w:lineRule="auto"/>
              <w:ind w:right="20"/>
              <w:jc w:val="both"/>
              <w:rPr>
                <w:sz w:val="22"/>
                <w:szCs w:val="22"/>
              </w:rPr>
            </w:pPr>
            <w:r w:rsidRPr="00454E9C">
              <w:rPr>
                <w:sz w:val="22"/>
                <w:szCs w:val="22"/>
              </w:rPr>
              <w:t xml:space="preserve">-Педагог формирует у детей умение рисовать на больших цветных листах бумаги, обращая внимание на красоту цветовых пятен. </w:t>
            </w:r>
            <w:r w:rsidRPr="00005801">
              <w:rPr>
                <w:sz w:val="22"/>
                <w:szCs w:val="22"/>
              </w:rPr>
              <w:t>Процесс рисования, лепки носит характер совместных действий.</w:t>
            </w:r>
          </w:p>
        </w:tc>
      </w:tr>
      <w:tr w:rsidR="00454E9C" w:rsidRPr="00485D41" w:rsidTr="003C011F">
        <w:tc>
          <w:tcPr>
            <w:tcW w:w="10694" w:type="dxa"/>
            <w:gridSpan w:val="2"/>
          </w:tcPr>
          <w:p w:rsidR="00454E9C" w:rsidRPr="00993446" w:rsidRDefault="00454E9C" w:rsidP="00454E9C">
            <w:pPr>
              <w:jc w:val="center"/>
              <w:rPr>
                <w:i/>
                <w:u w:val="single"/>
              </w:rPr>
            </w:pPr>
            <w:r w:rsidRPr="00993446">
              <w:rPr>
                <w:i/>
                <w:u w:val="single"/>
              </w:rPr>
              <w:lastRenderedPageBreak/>
              <w:t>От 2 лет до 3 лет.</w:t>
            </w:r>
          </w:p>
        </w:tc>
      </w:tr>
      <w:tr w:rsidR="00454E9C" w:rsidRPr="008A4D96" w:rsidTr="003C011F">
        <w:trPr>
          <w:trHeight w:val="352"/>
        </w:trPr>
        <w:tc>
          <w:tcPr>
            <w:tcW w:w="10694" w:type="dxa"/>
            <w:gridSpan w:val="2"/>
          </w:tcPr>
          <w:p w:rsidR="00454E9C" w:rsidRPr="002901D9" w:rsidRDefault="00454E9C" w:rsidP="00454E9C">
            <w:pPr>
              <w:pStyle w:val="16"/>
              <w:shd w:val="clear" w:color="auto" w:fill="auto"/>
              <w:spacing w:before="0" w:line="276" w:lineRule="auto"/>
              <w:ind w:left="20" w:right="20" w:firstLine="720"/>
              <w:rPr>
                <w:b/>
                <w:sz w:val="22"/>
                <w:szCs w:val="22"/>
              </w:rPr>
            </w:pPr>
            <w:r>
              <w:rPr>
                <w:b/>
                <w:i/>
                <w:sz w:val="22"/>
                <w:szCs w:val="22"/>
                <w:u w:val="single"/>
              </w:rPr>
              <w:t>П</w:t>
            </w:r>
            <w:r w:rsidRPr="002901D9">
              <w:rPr>
                <w:b/>
                <w:i/>
                <w:sz w:val="22"/>
                <w:szCs w:val="22"/>
                <w:u w:val="single"/>
              </w:rPr>
              <w:t>риобщение к искусству</w:t>
            </w:r>
          </w:p>
        </w:tc>
      </w:tr>
      <w:tr w:rsidR="00454E9C" w:rsidRPr="008A4D96"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-познакомить детей с народными игрушками (дымковской, богородской, матрешкой и другими);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-поддерживать интерес к малым формам фольклора (пестушки, заклички, прибаутки);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-Знакомит с народными игрушками: дымковской, богородской, матрешкой, ванькой-встанькой и другими, соответствующими возрасту детей.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обращает внимание детей на характер игрушек (веселая, забавная и так далее), их форму, цветовое оформление.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воспитывает интерес к природе и отражению представлений (впечатлений) в доступной изобразительной и музыкальной деятельности.</w:t>
            </w:r>
          </w:p>
          <w:p w:rsidR="00454E9C" w:rsidRPr="00454E9C" w:rsidRDefault="00454E9C" w:rsidP="00454E9C">
            <w:pPr>
              <w:pStyle w:val="16"/>
              <w:shd w:val="clear" w:color="auto" w:fill="auto"/>
              <w:tabs>
                <w:tab w:val="left" w:pos="1042"/>
              </w:tabs>
              <w:spacing w:before="0" w:line="276" w:lineRule="auto"/>
              <w:jc w:val="both"/>
              <w:rPr>
                <w:sz w:val="22"/>
                <w:szCs w:val="22"/>
              </w:rPr>
            </w:pPr>
          </w:p>
        </w:tc>
      </w:tr>
      <w:tr w:rsidR="00454E9C" w:rsidRPr="008A4D96" w:rsidTr="003C011F">
        <w:tc>
          <w:tcPr>
            <w:tcW w:w="10694" w:type="dxa"/>
            <w:gridSpan w:val="2"/>
          </w:tcPr>
          <w:p w:rsidR="00454E9C" w:rsidRPr="002901D9" w:rsidRDefault="00454E9C" w:rsidP="00454E9C">
            <w:pPr>
              <w:pStyle w:val="16"/>
              <w:shd w:val="clear" w:color="auto" w:fill="auto"/>
              <w:spacing w:before="0" w:line="240" w:lineRule="auto"/>
              <w:ind w:left="20" w:right="20" w:firstLine="720"/>
              <w:rPr>
                <w:b/>
                <w:sz w:val="22"/>
                <w:szCs w:val="22"/>
              </w:rPr>
            </w:pPr>
            <w:r w:rsidRPr="002901D9">
              <w:rPr>
                <w:b/>
                <w:i/>
                <w:sz w:val="22"/>
                <w:szCs w:val="22"/>
                <w:u w:val="single"/>
              </w:rPr>
              <w:t>изобразительная деятельность</w:t>
            </w:r>
          </w:p>
        </w:tc>
      </w:tr>
      <w:tr w:rsidR="00454E9C" w:rsidRPr="008A4D96" w:rsidTr="003C011F">
        <w:trPr>
          <w:trHeight w:val="833"/>
        </w:trPr>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-воспитывать интерес к изобразительной деятельности (рисованию, лепке) совместно со взрослым и самостоятельно;</w:t>
            </w:r>
          </w:p>
          <w:p w:rsidR="00454E9C" w:rsidRPr="00454E9C" w:rsidRDefault="00454E9C" w:rsidP="00454E9C">
            <w:pPr>
              <w:pStyle w:val="16"/>
              <w:shd w:val="clear" w:color="auto" w:fill="auto"/>
              <w:spacing w:before="0" w:line="276" w:lineRule="auto"/>
              <w:ind w:right="880"/>
              <w:jc w:val="both"/>
              <w:rPr>
                <w:sz w:val="22"/>
                <w:szCs w:val="22"/>
              </w:rPr>
            </w:pPr>
            <w:r w:rsidRPr="00454E9C">
              <w:rPr>
                <w:sz w:val="22"/>
                <w:szCs w:val="22"/>
              </w:rPr>
              <w:t>-развивать положительные эмоции на предложение нарисовать, слепить; научить правильно держать карандаш, кисть;</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-развивать сенсорные основы изобразительной деятельности: восприятие предмета разной формы, цвета (начиная с контрастных цветов); </w:t>
            </w:r>
            <w:r w:rsidRPr="00454E9C">
              <w:rPr>
                <w:sz w:val="22"/>
                <w:szCs w:val="22"/>
              </w:rPr>
              <w:lastRenderedPageBreak/>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5908" w:type="dxa"/>
          </w:tcPr>
          <w:p w:rsidR="00454E9C" w:rsidRPr="00454E9C" w:rsidRDefault="00454E9C" w:rsidP="00454E9C">
            <w:pPr>
              <w:pStyle w:val="16"/>
              <w:shd w:val="clear" w:color="auto" w:fill="auto"/>
              <w:spacing w:before="0" w:line="276" w:lineRule="auto"/>
              <w:ind w:left="20" w:firstLine="720"/>
              <w:rPr>
                <w:b/>
                <w:sz w:val="22"/>
                <w:szCs w:val="22"/>
                <w:u w:val="single"/>
              </w:rPr>
            </w:pPr>
            <w:r w:rsidRPr="00454E9C">
              <w:rPr>
                <w:b/>
                <w:sz w:val="22"/>
                <w:szCs w:val="22"/>
                <w:u w:val="single"/>
              </w:rPr>
              <w:lastRenderedPageBreak/>
              <w:t>Рисование: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-побуждает, поощряет и подводит детей к изображению знакомых предметов, предоставляя им свободу выбора;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w:t>
            </w:r>
            <w:r w:rsidRPr="00454E9C">
              <w:rPr>
                <w:sz w:val="22"/>
                <w:szCs w:val="22"/>
              </w:rPr>
              <w:lastRenderedPageBreak/>
              <w:t xml:space="preserve">ворсом кисти);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-учит следить за движением карандаша по бумаге;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54E9C" w:rsidRPr="00454E9C" w:rsidRDefault="00454E9C" w:rsidP="00454E9C">
            <w:pPr>
              <w:pStyle w:val="16"/>
              <w:shd w:val="clear" w:color="auto" w:fill="auto"/>
              <w:spacing w:before="0" w:line="276" w:lineRule="auto"/>
              <w:ind w:right="20"/>
              <w:jc w:val="both"/>
              <w:rPr>
                <w:sz w:val="22"/>
                <w:szCs w:val="22"/>
              </w:rPr>
            </w:pPr>
            <w:r w:rsidRPr="00454E9C">
              <w:rPr>
                <w:sz w:val="22"/>
                <w:szCs w:val="22"/>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454E9C" w:rsidRPr="00454E9C" w:rsidRDefault="00454E9C" w:rsidP="00454E9C">
            <w:pPr>
              <w:pStyle w:val="16"/>
              <w:shd w:val="clear" w:color="auto" w:fill="auto"/>
              <w:spacing w:before="0" w:line="276" w:lineRule="auto"/>
              <w:ind w:left="20" w:firstLine="700"/>
              <w:rPr>
                <w:b/>
                <w:sz w:val="22"/>
                <w:szCs w:val="22"/>
                <w:u w:val="single"/>
              </w:rPr>
            </w:pPr>
            <w:r w:rsidRPr="00454E9C">
              <w:rPr>
                <w:b/>
                <w:sz w:val="22"/>
                <w:szCs w:val="22"/>
                <w:u w:val="single"/>
              </w:rPr>
              <w:t>Лепка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поощряет у детей интерес к лепке;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-знакомит с пластическими материалами: глиной, пластилином, пластической массой (отдавая предпочтение глине);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аккуратно пользоваться материалами;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учит соединять две вылепленные формы в один предмет: палочка и шарик (погремушка или грибок), два шарика (неваляшка) и тому подобное.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приучает детей класть глину и вылепленные предметы на дощечку или специальную заранее подготовленную клеенку.</w:t>
            </w:r>
          </w:p>
        </w:tc>
      </w:tr>
      <w:tr w:rsidR="00454E9C" w:rsidRPr="008A4D96" w:rsidTr="003C011F">
        <w:tc>
          <w:tcPr>
            <w:tcW w:w="10694" w:type="dxa"/>
            <w:gridSpan w:val="2"/>
          </w:tcPr>
          <w:p w:rsidR="00454E9C" w:rsidRPr="002901D9" w:rsidRDefault="00454E9C" w:rsidP="00454E9C">
            <w:pPr>
              <w:pStyle w:val="16"/>
              <w:shd w:val="clear" w:color="auto" w:fill="auto"/>
              <w:spacing w:before="0" w:line="276" w:lineRule="auto"/>
              <w:ind w:left="20" w:right="20" w:firstLine="720"/>
              <w:rPr>
                <w:b/>
                <w:sz w:val="22"/>
                <w:szCs w:val="22"/>
              </w:rPr>
            </w:pPr>
            <w:r w:rsidRPr="002901D9">
              <w:rPr>
                <w:b/>
                <w:i/>
                <w:sz w:val="22"/>
                <w:szCs w:val="22"/>
                <w:u w:val="single"/>
              </w:rPr>
              <w:lastRenderedPageBreak/>
              <w:t>конструктивная деятельность:</w:t>
            </w:r>
          </w:p>
        </w:tc>
      </w:tr>
      <w:tr w:rsidR="00454E9C" w:rsidRPr="008A4D96"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-знакомить детей с деталями (кубик, кирпичик, трехгранная призма, пластина, цилиндр), с </w:t>
            </w:r>
            <w:r w:rsidRPr="00454E9C">
              <w:rPr>
                <w:sz w:val="22"/>
                <w:szCs w:val="22"/>
              </w:rPr>
              <w:lastRenderedPageBreak/>
              <w:t>вариантами расположения строительных форм на плоскости;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интерес к конструктивной деятельности, поддерживать желание детей строить самостоятельно;</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 xml:space="preserve">-В процессе игры с настольным и напольным строительным материалом педагог продолжает знакомить </w:t>
            </w:r>
            <w:r w:rsidRPr="00454E9C">
              <w:rPr>
                <w:sz w:val="22"/>
                <w:szCs w:val="22"/>
              </w:rPr>
              <w:lastRenderedPageBreak/>
              <w:t xml:space="preserve">детей с деталями (кубик, кирпичик, трехгранная призма, пластина, цилиндр), с вариантами расположения строительных форм на плоскости.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-По окончании игры приучает убирать все на место. Знакомит детей с простейшими пластмассовыми конструкторами.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совместно с взрослым конструировать башенки, домики, машины.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454E9C" w:rsidRPr="008A4D96" w:rsidTr="003C011F">
        <w:tc>
          <w:tcPr>
            <w:tcW w:w="10694" w:type="dxa"/>
            <w:gridSpan w:val="2"/>
          </w:tcPr>
          <w:p w:rsidR="00454E9C" w:rsidRPr="002901D9" w:rsidRDefault="00454E9C" w:rsidP="00454E9C">
            <w:pPr>
              <w:pStyle w:val="16"/>
              <w:shd w:val="clear" w:color="auto" w:fill="auto"/>
              <w:spacing w:before="0" w:line="276" w:lineRule="auto"/>
              <w:ind w:left="20" w:right="20" w:firstLine="720"/>
              <w:rPr>
                <w:b/>
                <w:sz w:val="24"/>
                <w:szCs w:val="24"/>
              </w:rPr>
            </w:pPr>
            <w:r w:rsidRPr="002901D9">
              <w:rPr>
                <w:b/>
                <w:i/>
                <w:sz w:val="24"/>
                <w:szCs w:val="24"/>
                <w:u w:val="single"/>
              </w:rPr>
              <w:lastRenderedPageBreak/>
              <w:t>музыкальная деятельность:</w:t>
            </w:r>
          </w:p>
        </w:tc>
      </w:tr>
      <w:tr w:rsidR="00454E9C" w:rsidRPr="008A4D96"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-воспитывать интерес к музыке, желание слушать музыку, подпевать, выполнять простейшие танцевальные движения;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5908" w:type="dxa"/>
          </w:tcPr>
          <w:p w:rsidR="00454E9C" w:rsidRPr="00454E9C" w:rsidRDefault="00454E9C" w:rsidP="00454E9C">
            <w:pPr>
              <w:pStyle w:val="16"/>
              <w:shd w:val="clear" w:color="auto" w:fill="auto"/>
              <w:tabs>
                <w:tab w:val="left" w:pos="1076"/>
              </w:tabs>
              <w:spacing w:before="0" w:line="276" w:lineRule="auto"/>
              <w:ind w:right="20"/>
              <w:jc w:val="both"/>
              <w:rPr>
                <w:b/>
                <w:sz w:val="22"/>
                <w:szCs w:val="22"/>
                <w:u w:val="single"/>
              </w:rPr>
            </w:pPr>
            <w:r w:rsidRPr="00454E9C">
              <w:rPr>
                <w:b/>
                <w:sz w:val="22"/>
                <w:szCs w:val="22"/>
                <w:u w:val="single"/>
              </w:rPr>
              <w:t xml:space="preserve">Слушание: </w:t>
            </w:r>
          </w:p>
          <w:p w:rsidR="00454E9C" w:rsidRPr="00454E9C" w:rsidRDefault="00454E9C" w:rsidP="00454E9C">
            <w:pPr>
              <w:pStyle w:val="16"/>
              <w:shd w:val="clear" w:color="auto" w:fill="auto"/>
              <w:tabs>
                <w:tab w:val="left" w:pos="1076"/>
              </w:tabs>
              <w:spacing w:before="0" w:line="276" w:lineRule="auto"/>
              <w:ind w:right="20"/>
              <w:jc w:val="both"/>
              <w:rPr>
                <w:sz w:val="22"/>
                <w:szCs w:val="22"/>
              </w:rPr>
            </w:pPr>
            <w:r w:rsidRPr="00454E9C">
              <w:rPr>
                <w:sz w:val="22"/>
                <w:szCs w:val="22"/>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454E9C" w:rsidRPr="00454E9C" w:rsidRDefault="00454E9C" w:rsidP="00454E9C">
            <w:pPr>
              <w:pStyle w:val="16"/>
              <w:shd w:val="clear" w:color="auto" w:fill="auto"/>
              <w:tabs>
                <w:tab w:val="left" w:pos="1134"/>
              </w:tabs>
              <w:spacing w:before="0" w:line="276" w:lineRule="auto"/>
              <w:ind w:right="20"/>
              <w:jc w:val="both"/>
              <w:rPr>
                <w:b/>
                <w:sz w:val="22"/>
                <w:szCs w:val="22"/>
                <w:u w:val="single"/>
              </w:rPr>
            </w:pPr>
            <w:r w:rsidRPr="00454E9C">
              <w:rPr>
                <w:b/>
                <w:sz w:val="22"/>
                <w:szCs w:val="22"/>
                <w:u w:val="single"/>
              </w:rPr>
              <w:t xml:space="preserve">Пение: </w:t>
            </w:r>
          </w:p>
          <w:p w:rsidR="00454E9C" w:rsidRPr="00454E9C" w:rsidRDefault="00454E9C" w:rsidP="00454E9C">
            <w:pPr>
              <w:pStyle w:val="16"/>
              <w:shd w:val="clear" w:color="auto" w:fill="auto"/>
              <w:tabs>
                <w:tab w:val="left" w:pos="1134"/>
              </w:tabs>
              <w:spacing w:before="0" w:line="276" w:lineRule="auto"/>
              <w:ind w:right="20"/>
              <w:jc w:val="both"/>
              <w:rPr>
                <w:sz w:val="22"/>
                <w:szCs w:val="22"/>
              </w:rPr>
            </w:pPr>
            <w:r w:rsidRPr="00454E9C">
              <w:rPr>
                <w:sz w:val="22"/>
                <w:szCs w:val="22"/>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54E9C" w:rsidRPr="00454E9C" w:rsidRDefault="00454E9C" w:rsidP="00454E9C">
            <w:pPr>
              <w:pStyle w:val="16"/>
              <w:shd w:val="clear" w:color="auto" w:fill="auto"/>
              <w:tabs>
                <w:tab w:val="left" w:pos="1047"/>
              </w:tabs>
              <w:spacing w:before="0" w:line="276" w:lineRule="auto"/>
              <w:ind w:right="20"/>
              <w:jc w:val="both"/>
              <w:rPr>
                <w:sz w:val="22"/>
                <w:szCs w:val="22"/>
              </w:rPr>
            </w:pPr>
            <w:r w:rsidRPr="00454E9C">
              <w:rPr>
                <w:b/>
                <w:sz w:val="22"/>
                <w:szCs w:val="22"/>
                <w:u w:val="single"/>
              </w:rPr>
              <w:t>Музыкально-ритмические движения:</w:t>
            </w:r>
          </w:p>
          <w:p w:rsidR="00454E9C" w:rsidRPr="00454E9C" w:rsidRDefault="00454E9C" w:rsidP="00454E9C">
            <w:pPr>
              <w:pStyle w:val="16"/>
              <w:shd w:val="clear" w:color="auto" w:fill="auto"/>
              <w:tabs>
                <w:tab w:val="left" w:pos="1047"/>
              </w:tabs>
              <w:spacing w:before="0" w:line="276" w:lineRule="auto"/>
              <w:ind w:right="20"/>
              <w:jc w:val="both"/>
              <w:rPr>
                <w:sz w:val="22"/>
                <w:szCs w:val="22"/>
              </w:rPr>
            </w:pPr>
            <w:r w:rsidRPr="00454E9C">
              <w:rPr>
                <w:sz w:val="22"/>
                <w:szCs w:val="22"/>
              </w:rPr>
              <w:t xml:space="preserve">-педагог развивает у детей эмоциональность и образность восприятия музыки через движения; </w:t>
            </w:r>
          </w:p>
          <w:p w:rsidR="00454E9C" w:rsidRPr="00454E9C" w:rsidRDefault="00454E9C" w:rsidP="00454E9C">
            <w:pPr>
              <w:pStyle w:val="16"/>
              <w:shd w:val="clear" w:color="auto" w:fill="auto"/>
              <w:tabs>
                <w:tab w:val="left" w:pos="1047"/>
              </w:tabs>
              <w:spacing w:before="0" w:line="276" w:lineRule="auto"/>
              <w:ind w:right="20"/>
              <w:jc w:val="both"/>
              <w:rPr>
                <w:sz w:val="22"/>
                <w:szCs w:val="22"/>
              </w:rPr>
            </w:pPr>
            <w:r w:rsidRPr="00454E9C">
              <w:rPr>
                <w:sz w:val="22"/>
                <w:szCs w:val="22"/>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54E9C" w:rsidRPr="00454E9C" w:rsidRDefault="00454E9C" w:rsidP="00454E9C">
            <w:pPr>
              <w:pStyle w:val="16"/>
              <w:shd w:val="clear" w:color="auto" w:fill="auto"/>
              <w:tabs>
                <w:tab w:val="left" w:pos="1047"/>
              </w:tabs>
              <w:spacing w:before="0" w:line="276" w:lineRule="auto"/>
              <w:ind w:right="20"/>
              <w:jc w:val="both"/>
              <w:rPr>
                <w:sz w:val="22"/>
                <w:szCs w:val="22"/>
              </w:rPr>
            </w:pPr>
            <w:r w:rsidRPr="00454E9C">
              <w:rPr>
                <w:sz w:val="22"/>
                <w:szCs w:val="22"/>
              </w:rPr>
              <w:t xml:space="preserve">-учит детей начинать движение с началом музыки и заканчивать с её окончанием; </w:t>
            </w:r>
          </w:p>
          <w:p w:rsidR="00454E9C" w:rsidRPr="00454E9C" w:rsidRDefault="00454E9C" w:rsidP="00454E9C">
            <w:pPr>
              <w:pStyle w:val="16"/>
              <w:shd w:val="clear" w:color="auto" w:fill="auto"/>
              <w:tabs>
                <w:tab w:val="left" w:pos="1047"/>
              </w:tabs>
              <w:spacing w:before="0" w:line="276" w:lineRule="auto"/>
              <w:ind w:right="20"/>
              <w:jc w:val="both"/>
              <w:rPr>
                <w:sz w:val="22"/>
                <w:szCs w:val="22"/>
              </w:rPr>
            </w:pPr>
            <w:r w:rsidRPr="00454E9C">
              <w:rPr>
                <w:sz w:val="22"/>
                <w:szCs w:val="22"/>
              </w:rPr>
              <w:t>-передавать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454E9C" w:rsidRPr="008A4D96" w:rsidTr="003C011F">
        <w:trPr>
          <w:trHeight w:val="314"/>
        </w:trPr>
        <w:tc>
          <w:tcPr>
            <w:tcW w:w="10694" w:type="dxa"/>
            <w:gridSpan w:val="2"/>
          </w:tcPr>
          <w:p w:rsidR="00454E9C" w:rsidRPr="002901D9" w:rsidRDefault="00454E9C" w:rsidP="00454E9C">
            <w:pPr>
              <w:pStyle w:val="16"/>
              <w:shd w:val="clear" w:color="auto" w:fill="auto"/>
              <w:spacing w:before="0" w:line="276" w:lineRule="auto"/>
              <w:ind w:left="20" w:right="20" w:firstLine="720"/>
              <w:rPr>
                <w:b/>
                <w:sz w:val="24"/>
                <w:szCs w:val="24"/>
              </w:rPr>
            </w:pPr>
            <w:r w:rsidRPr="002901D9">
              <w:rPr>
                <w:b/>
                <w:i/>
                <w:sz w:val="24"/>
                <w:szCs w:val="24"/>
                <w:u w:val="single"/>
              </w:rPr>
              <w:t>театрализованная деятельность:</w:t>
            </w:r>
          </w:p>
        </w:tc>
      </w:tr>
      <w:tr w:rsidR="00454E9C" w:rsidRPr="008A4D96" w:rsidTr="003C011F">
        <w:trPr>
          <w:trHeight w:val="314"/>
        </w:trPr>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-способствовать проявлению самостоятельности, активности в игре с персонажами-игрушками;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умение следить за действиями заводных игрушек, сказочных героев, адекватно реагировать на них;</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-способствовать формированию навыка перевоплощения в образы сказочных героев;</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-создавать условия для систематического восприятия театрализованных выступлений педагогического театра (взрослых).</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 xml:space="preserve">-Педагог пробуждает интерес детей к театрализованной игре, создает условия для её проведения.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-Формирует умение следить за развитием действия в играх- драматизациях и кукольных спектаклях, созданных силами взрослых и старших детей.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 xml:space="preserve">-Педагог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-Знакомит детей с приемами вождения настольных кукол.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сопровождать движения простой песенкой.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454E9C" w:rsidRPr="00454E9C" w:rsidRDefault="00454E9C" w:rsidP="00454E9C">
            <w:pPr>
              <w:pStyle w:val="16"/>
              <w:shd w:val="clear" w:color="auto" w:fill="auto"/>
              <w:tabs>
                <w:tab w:val="left" w:pos="1013"/>
              </w:tabs>
              <w:spacing w:before="0" w:line="276" w:lineRule="auto"/>
              <w:jc w:val="both"/>
              <w:rPr>
                <w:i/>
                <w:sz w:val="22"/>
                <w:szCs w:val="22"/>
                <w:u w:val="single"/>
              </w:rPr>
            </w:pPr>
          </w:p>
        </w:tc>
      </w:tr>
      <w:tr w:rsidR="00454E9C" w:rsidRPr="008A4D96" w:rsidTr="003C011F">
        <w:trPr>
          <w:trHeight w:val="314"/>
        </w:trPr>
        <w:tc>
          <w:tcPr>
            <w:tcW w:w="10694" w:type="dxa"/>
            <w:gridSpan w:val="2"/>
          </w:tcPr>
          <w:p w:rsidR="00454E9C" w:rsidRPr="002901D9" w:rsidRDefault="00454E9C" w:rsidP="00454E9C">
            <w:pPr>
              <w:pStyle w:val="16"/>
              <w:shd w:val="clear" w:color="auto" w:fill="auto"/>
              <w:spacing w:before="0" w:line="276" w:lineRule="auto"/>
              <w:ind w:left="20" w:firstLine="720"/>
              <w:rPr>
                <w:b/>
                <w:i/>
                <w:sz w:val="24"/>
                <w:szCs w:val="24"/>
                <w:u w:val="single"/>
              </w:rPr>
            </w:pPr>
            <w:r w:rsidRPr="002901D9">
              <w:rPr>
                <w:b/>
                <w:i/>
                <w:sz w:val="24"/>
                <w:szCs w:val="24"/>
                <w:u w:val="single"/>
              </w:rPr>
              <w:lastRenderedPageBreak/>
              <w:t>культурно-досуговая деятельность:</w:t>
            </w:r>
          </w:p>
        </w:tc>
      </w:tr>
      <w:tr w:rsidR="00454E9C" w:rsidRPr="008A4D96" w:rsidTr="003C011F">
        <w:trPr>
          <w:trHeight w:val="3680"/>
        </w:trPr>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-привлекать детей к посильному участию в играх, театрализованных представлениях, забавах, развлечениях и праздниках;</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умение следить за действиями игрушек, сказочных героев, адекватно реагировать на них;</w:t>
            </w:r>
          </w:p>
          <w:p w:rsidR="00454E9C" w:rsidRPr="00454E9C" w:rsidRDefault="00454E9C" w:rsidP="00454E9C">
            <w:pPr>
              <w:pStyle w:val="16"/>
              <w:shd w:val="clear" w:color="auto" w:fill="auto"/>
              <w:spacing w:before="0" w:line="276" w:lineRule="auto"/>
              <w:ind w:left="20"/>
              <w:jc w:val="both"/>
              <w:rPr>
                <w:sz w:val="22"/>
                <w:szCs w:val="22"/>
              </w:rPr>
            </w:pPr>
            <w:r w:rsidRPr="00454E9C">
              <w:rPr>
                <w:sz w:val="22"/>
                <w:szCs w:val="22"/>
              </w:rPr>
              <w:t>-формировать навык перевоплощения детей в образы сказочных героев.</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создает эмоционально-положительный климат в группе и ДОО для обеспечения у детей чувства комфортности, уюта и защищенности;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-формирует у детей умение самостоятельной работы детей с художественными материалами.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-Развивает умение следить за действиями игрушек, сказочных героев, адекватно реагировать на них.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-Формирует навык перевоплощения детей в образы сказочных героев.</w:t>
            </w:r>
          </w:p>
        </w:tc>
      </w:tr>
    </w:tbl>
    <w:p w:rsidR="00454E9C" w:rsidRPr="00D30F60" w:rsidRDefault="00454E9C" w:rsidP="00454E9C">
      <w:pPr>
        <w:pStyle w:val="16"/>
        <w:shd w:val="clear" w:color="auto" w:fill="auto"/>
        <w:spacing w:before="0" w:line="379" w:lineRule="exact"/>
        <w:jc w:val="left"/>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454E9C" w:rsidRPr="00485D41" w:rsidTr="003C011F">
        <w:tc>
          <w:tcPr>
            <w:tcW w:w="10694" w:type="dxa"/>
            <w:gridSpan w:val="2"/>
          </w:tcPr>
          <w:p w:rsidR="00454E9C" w:rsidRPr="006E1328" w:rsidRDefault="00454E9C" w:rsidP="00454E9C">
            <w:pPr>
              <w:spacing w:line="276" w:lineRule="auto"/>
              <w:jc w:val="center"/>
              <w:rPr>
                <w:rFonts w:eastAsia="Calibri"/>
              </w:rPr>
            </w:pPr>
            <w:r w:rsidRPr="00D30F60">
              <w:rPr>
                <w:i/>
                <w:u w:val="single"/>
              </w:rPr>
              <w:t>От 3 лет до 4 лет.</w:t>
            </w:r>
          </w:p>
        </w:tc>
      </w:tr>
      <w:tr w:rsidR="00454E9C" w:rsidRPr="00485D41" w:rsidTr="003C011F">
        <w:tc>
          <w:tcPr>
            <w:tcW w:w="4786" w:type="dxa"/>
          </w:tcPr>
          <w:p w:rsidR="00454E9C" w:rsidRPr="00485D41" w:rsidRDefault="00454E9C" w:rsidP="00DB16F6">
            <w:pPr>
              <w:ind w:firstLineChars="166" w:firstLine="367"/>
              <w:jc w:val="center"/>
              <w:rPr>
                <w:b/>
              </w:rPr>
            </w:pPr>
            <w:r w:rsidRPr="00485D41">
              <w:rPr>
                <w:rFonts w:eastAsia="Calibri"/>
                <w:b/>
                <w:bCs/>
              </w:rPr>
              <w:t>Задачи</w:t>
            </w:r>
          </w:p>
        </w:tc>
        <w:tc>
          <w:tcPr>
            <w:tcW w:w="5908" w:type="dxa"/>
          </w:tcPr>
          <w:p w:rsidR="00454E9C" w:rsidRPr="00485D41" w:rsidRDefault="00454E9C" w:rsidP="00DB16F6">
            <w:pPr>
              <w:ind w:firstLineChars="166" w:firstLine="367"/>
              <w:jc w:val="center"/>
              <w:rPr>
                <w:b/>
              </w:rPr>
            </w:pPr>
            <w:r w:rsidRPr="00485D41">
              <w:rPr>
                <w:rFonts w:eastAsia="Calibri"/>
                <w:b/>
                <w:bCs/>
              </w:rPr>
              <w:t>Содержание ОД</w:t>
            </w:r>
          </w:p>
        </w:tc>
      </w:tr>
      <w:tr w:rsidR="00454E9C" w:rsidRPr="00485D41" w:rsidTr="003C011F">
        <w:tc>
          <w:tcPr>
            <w:tcW w:w="10694" w:type="dxa"/>
            <w:gridSpan w:val="2"/>
          </w:tcPr>
          <w:p w:rsidR="00454E9C" w:rsidRPr="002901D9" w:rsidRDefault="00454E9C" w:rsidP="00454E9C">
            <w:pPr>
              <w:pStyle w:val="16"/>
              <w:shd w:val="clear" w:color="auto" w:fill="auto"/>
              <w:tabs>
                <w:tab w:val="left" w:pos="1014"/>
              </w:tabs>
              <w:spacing w:before="0" w:line="379" w:lineRule="exact"/>
              <w:ind w:left="1080"/>
              <w:rPr>
                <w:b/>
                <w:i/>
                <w:sz w:val="24"/>
                <w:szCs w:val="24"/>
                <w:u w:val="single"/>
              </w:rPr>
            </w:pPr>
            <w:r w:rsidRPr="002901D9">
              <w:rPr>
                <w:b/>
                <w:i/>
                <w:sz w:val="24"/>
                <w:szCs w:val="24"/>
                <w:u w:val="single"/>
              </w:rPr>
              <w:t>приобщение к искусству:</w:t>
            </w:r>
          </w:p>
        </w:tc>
      </w:tr>
      <w:tr w:rsidR="00454E9C" w:rsidRPr="009B3651" w:rsidTr="003C011F">
        <w:trPr>
          <w:trHeight w:val="1116"/>
        </w:trPr>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понимание красоты произведений искусства, потребность общения с искусством;</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w:t>
            </w:r>
            <w:r w:rsidRPr="00454E9C">
              <w:rPr>
                <w:sz w:val="22"/>
                <w:szCs w:val="22"/>
              </w:rPr>
              <w:lastRenderedPageBreak/>
              <w:t>деятельности;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454E9C" w:rsidRPr="00454E9C" w:rsidRDefault="00454E9C" w:rsidP="00454E9C">
            <w:pPr>
              <w:pStyle w:val="16"/>
              <w:shd w:val="clear" w:color="auto" w:fill="auto"/>
              <w:spacing w:before="0" w:line="276" w:lineRule="auto"/>
              <w:ind w:left="20"/>
              <w:jc w:val="both"/>
              <w:rPr>
                <w:sz w:val="22"/>
                <w:szCs w:val="22"/>
              </w:rPr>
            </w:pPr>
            <w:r w:rsidRPr="00454E9C">
              <w:rPr>
                <w:sz w:val="22"/>
                <w:szCs w:val="22"/>
              </w:rPr>
              <w:t>-готовить детей к посещению кукольного театра, выставки детских работ и так</w:t>
            </w:r>
          </w:p>
          <w:p w:rsidR="00454E9C" w:rsidRPr="00454E9C" w:rsidRDefault="00454E9C" w:rsidP="00454E9C">
            <w:pPr>
              <w:pStyle w:val="16"/>
              <w:shd w:val="clear" w:color="auto" w:fill="auto"/>
              <w:spacing w:before="0" w:line="276" w:lineRule="auto"/>
              <w:ind w:left="20"/>
              <w:jc w:val="both"/>
              <w:rPr>
                <w:sz w:val="22"/>
                <w:szCs w:val="22"/>
              </w:rPr>
            </w:pPr>
            <w:r w:rsidRPr="00454E9C">
              <w:rPr>
                <w:sz w:val="22"/>
                <w:szCs w:val="22"/>
              </w:rPr>
              <w:t>далее;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-приобщать детей к участию в концертах, праздниках в семье и ДОО: исполнение танца, песни, чтение стихов;</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54E9C" w:rsidRPr="00454E9C" w:rsidRDefault="00454E9C" w:rsidP="003C011F">
            <w:pPr>
              <w:pStyle w:val="16"/>
              <w:shd w:val="clear" w:color="auto" w:fill="auto"/>
              <w:tabs>
                <w:tab w:val="left" w:pos="1023"/>
              </w:tabs>
              <w:spacing w:before="0" w:line="276" w:lineRule="auto"/>
              <w:ind w:right="20"/>
              <w:jc w:val="both"/>
              <w:rPr>
                <w:sz w:val="22"/>
                <w:szCs w:val="22"/>
              </w:rPr>
            </w:pPr>
            <w:r w:rsidRPr="00454E9C">
              <w:rPr>
                <w:sz w:val="22"/>
                <w:szCs w:val="22"/>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454E9C" w:rsidRPr="00454E9C" w:rsidRDefault="00454E9C" w:rsidP="003C011F">
            <w:pPr>
              <w:pStyle w:val="16"/>
              <w:shd w:val="clear" w:color="auto" w:fill="auto"/>
              <w:tabs>
                <w:tab w:val="left" w:pos="1033"/>
              </w:tabs>
              <w:spacing w:before="0" w:line="276" w:lineRule="auto"/>
              <w:ind w:right="20"/>
              <w:jc w:val="both"/>
              <w:rPr>
                <w:sz w:val="22"/>
                <w:szCs w:val="22"/>
              </w:rPr>
            </w:pPr>
            <w:r w:rsidRPr="00454E9C">
              <w:rPr>
                <w:sz w:val="22"/>
                <w:szCs w:val="22"/>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w:t>
            </w:r>
            <w:r w:rsidRPr="00454E9C">
              <w:rPr>
                <w:sz w:val="22"/>
                <w:szCs w:val="22"/>
              </w:rPr>
              <w:lastRenderedPageBreak/>
              <w:t>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454E9C" w:rsidRPr="00454E9C" w:rsidRDefault="00454E9C" w:rsidP="003C011F">
            <w:pPr>
              <w:pStyle w:val="16"/>
              <w:shd w:val="clear" w:color="auto" w:fill="auto"/>
              <w:tabs>
                <w:tab w:val="left" w:pos="1028"/>
              </w:tabs>
              <w:spacing w:before="0" w:line="276" w:lineRule="auto"/>
              <w:ind w:right="20"/>
              <w:jc w:val="both"/>
              <w:rPr>
                <w:sz w:val="22"/>
                <w:szCs w:val="22"/>
              </w:rPr>
            </w:pPr>
            <w:r w:rsidRPr="00454E9C">
              <w:rPr>
                <w:sz w:val="22"/>
                <w:szCs w:val="22"/>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454E9C" w:rsidRPr="00454E9C" w:rsidRDefault="00454E9C" w:rsidP="003C011F">
            <w:pPr>
              <w:pStyle w:val="16"/>
              <w:shd w:val="clear" w:color="auto" w:fill="auto"/>
              <w:tabs>
                <w:tab w:val="left" w:pos="1033"/>
              </w:tabs>
              <w:spacing w:before="0" w:line="276" w:lineRule="auto"/>
              <w:ind w:right="20"/>
              <w:jc w:val="both"/>
              <w:rPr>
                <w:sz w:val="22"/>
                <w:szCs w:val="22"/>
              </w:rPr>
            </w:pPr>
            <w:r w:rsidRPr="00454E9C">
              <w:rPr>
                <w:sz w:val="22"/>
                <w:szCs w:val="22"/>
              </w:rPr>
              <w:t>-Педагог начинает приобщать детей к посещению кукольного театра, различных детских художественных выставок.</w:t>
            </w:r>
          </w:p>
        </w:tc>
      </w:tr>
      <w:tr w:rsidR="00454E9C" w:rsidRPr="009B3651" w:rsidTr="003C011F">
        <w:tc>
          <w:tcPr>
            <w:tcW w:w="10694" w:type="dxa"/>
            <w:gridSpan w:val="2"/>
          </w:tcPr>
          <w:p w:rsidR="00454E9C" w:rsidRPr="002901D9" w:rsidRDefault="00454E9C" w:rsidP="00454E9C">
            <w:pPr>
              <w:pStyle w:val="16"/>
              <w:shd w:val="clear" w:color="auto" w:fill="auto"/>
              <w:tabs>
                <w:tab w:val="left" w:pos="1042"/>
              </w:tabs>
              <w:spacing w:before="0" w:line="276" w:lineRule="auto"/>
              <w:ind w:left="740"/>
              <w:rPr>
                <w:b/>
                <w:i/>
                <w:sz w:val="24"/>
                <w:szCs w:val="24"/>
                <w:u w:val="single"/>
              </w:rPr>
            </w:pPr>
            <w:r w:rsidRPr="002901D9">
              <w:rPr>
                <w:b/>
                <w:i/>
                <w:sz w:val="24"/>
                <w:szCs w:val="24"/>
                <w:u w:val="single"/>
              </w:rPr>
              <w:lastRenderedPageBreak/>
              <w:t>изобразительная деятельность:</w:t>
            </w:r>
          </w:p>
        </w:tc>
      </w:tr>
      <w:tr w:rsidR="00454E9C" w:rsidRPr="009B3651"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-формировать у детей интерес к занятиям изобразительной деятельностью;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умение у детей в рисовании, лепке, аппликации изображать простые предметы и явления, передавая их образную выразительность;</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-находить связь между предметами и явлениями окружающего мира и их изображениями (в рисунке, лепке, аппликации);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-формировать умение у детей создавать как индивидуальные, так и коллективные </w:t>
            </w:r>
            <w:r w:rsidRPr="00454E9C">
              <w:rPr>
                <w:sz w:val="22"/>
                <w:szCs w:val="22"/>
              </w:rPr>
              <w:lastRenderedPageBreak/>
              <w:t>композиции в рисунках, лепке, аппликации;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454E9C" w:rsidRPr="00454E9C" w:rsidRDefault="00454E9C" w:rsidP="00454E9C">
            <w:pPr>
              <w:pStyle w:val="16"/>
              <w:shd w:val="clear" w:color="auto" w:fill="auto"/>
              <w:spacing w:before="0" w:line="276" w:lineRule="auto"/>
              <w:ind w:left="20"/>
              <w:jc w:val="both"/>
              <w:rPr>
                <w:sz w:val="22"/>
                <w:szCs w:val="22"/>
              </w:rPr>
            </w:pPr>
            <w:r w:rsidRPr="00454E9C">
              <w:rPr>
                <w:sz w:val="22"/>
                <w:szCs w:val="22"/>
              </w:rPr>
              <w:t>-переводить детей от рисования-подражания к самостоятельному творчеству;</w:t>
            </w:r>
          </w:p>
          <w:p w:rsidR="00454E9C" w:rsidRPr="00454E9C" w:rsidRDefault="00454E9C" w:rsidP="00454E9C">
            <w:pPr>
              <w:pStyle w:val="16"/>
              <w:shd w:val="clear" w:color="auto" w:fill="auto"/>
              <w:spacing w:before="0" w:line="276" w:lineRule="auto"/>
              <w:ind w:left="20" w:right="20"/>
              <w:jc w:val="both"/>
              <w:rPr>
                <w:sz w:val="22"/>
                <w:szCs w:val="22"/>
              </w:rPr>
            </w:pP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54E9C" w:rsidRPr="00454E9C" w:rsidRDefault="00454E9C" w:rsidP="00454E9C">
            <w:pPr>
              <w:pStyle w:val="16"/>
              <w:shd w:val="clear" w:color="auto" w:fill="auto"/>
              <w:spacing w:before="0" w:line="276" w:lineRule="auto"/>
              <w:jc w:val="both"/>
              <w:rPr>
                <w:b/>
                <w:sz w:val="22"/>
                <w:szCs w:val="22"/>
                <w:u w:val="single"/>
              </w:rPr>
            </w:pPr>
            <w:r w:rsidRPr="00454E9C">
              <w:rPr>
                <w:b/>
                <w:sz w:val="22"/>
                <w:szCs w:val="22"/>
                <w:u w:val="single"/>
              </w:rPr>
              <w:t>Рисование: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-продолжает учить правильно держать карандаш, фломастер, кисть, не напрягая мышц и не сжимая сильно пальцы;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-учит детей располагать изображения по всему листу.</w:t>
            </w:r>
          </w:p>
          <w:p w:rsidR="00454E9C" w:rsidRPr="00454E9C" w:rsidRDefault="00454E9C" w:rsidP="00454E9C">
            <w:pPr>
              <w:pStyle w:val="16"/>
              <w:shd w:val="clear" w:color="auto" w:fill="auto"/>
              <w:tabs>
                <w:tab w:val="left" w:pos="1018"/>
              </w:tabs>
              <w:spacing w:before="0" w:line="276" w:lineRule="auto"/>
              <w:jc w:val="both"/>
              <w:rPr>
                <w:b/>
                <w:sz w:val="22"/>
                <w:szCs w:val="22"/>
                <w:u w:val="single"/>
              </w:rPr>
            </w:pPr>
            <w:r w:rsidRPr="00454E9C">
              <w:rPr>
                <w:b/>
                <w:sz w:val="22"/>
                <w:szCs w:val="22"/>
                <w:u w:val="single"/>
              </w:rPr>
              <w:t>Лепка: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формирует у детей интерес к лепке;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-закрепляет представления детей о свойствах глины, пластилина, пластической массы и способах лепки;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454E9C" w:rsidRPr="00454E9C" w:rsidRDefault="00454E9C" w:rsidP="00454E9C">
            <w:pPr>
              <w:pStyle w:val="16"/>
              <w:shd w:val="clear" w:color="auto" w:fill="auto"/>
              <w:tabs>
                <w:tab w:val="left" w:pos="1013"/>
              </w:tabs>
              <w:spacing w:before="0" w:line="276" w:lineRule="auto"/>
              <w:jc w:val="both"/>
              <w:rPr>
                <w:b/>
                <w:sz w:val="22"/>
                <w:szCs w:val="22"/>
                <w:u w:val="single"/>
              </w:rPr>
            </w:pPr>
            <w:r w:rsidRPr="00454E9C">
              <w:rPr>
                <w:b/>
                <w:sz w:val="22"/>
                <w:szCs w:val="22"/>
                <w:u w:val="single"/>
              </w:rPr>
              <w:t>Аппликация: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w:t>
            </w:r>
            <w:r w:rsidRPr="00454E9C">
              <w:rPr>
                <w:sz w:val="22"/>
                <w:szCs w:val="22"/>
              </w:rPr>
              <w:lastRenderedPageBreak/>
              <w:t>у детей знание формы предметов и их цвета;</w:t>
            </w:r>
          </w:p>
          <w:p w:rsidR="00454E9C" w:rsidRPr="00454E9C" w:rsidRDefault="00454E9C" w:rsidP="00454E9C">
            <w:pPr>
              <w:pStyle w:val="16"/>
              <w:shd w:val="clear" w:color="auto" w:fill="auto"/>
              <w:spacing w:before="0" w:line="276" w:lineRule="auto"/>
              <w:ind w:left="20" w:right="20"/>
              <w:jc w:val="both"/>
              <w:rPr>
                <w:b/>
                <w:sz w:val="22"/>
                <w:szCs w:val="22"/>
                <w:u w:val="single"/>
              </w:rPr>
            </w:pPr>
            <w:r w:rsidRPr="00454E9C">
              <w:rPr>
                <w:b/>
                <w:sz w:val="22"/>
                <w:szCs w:val="22"/>
                <w:u w:val="single"/>
              </w:rPr>
              <w:t xml:space="preserve">Народное декоративно-прикладное искусство: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454E9C" w:rsidRPr="009B3651" w:rsidTr="003C011F">
        <w:tc>
          <w:tcPr>
            <w:tcW w:w="10694" w:type="dxa"/>
            <w:gridSpan w:val="2"/>
          </w:tcPr>
          <w:p w:rsidR="00454E9C" w:rsidRPr="002901D9" w:rsidRDefault="00454E9C" w:rsidP="00454E9C">
            <w:pPr>
              <w:pStyle w:val="16"/>
              <w:shd w:val="clear" w:color="auto" w:fill="auto"/>
              <w:tabs>
                <w:tab w:val="left" w:pos="1042"/>
              </w:tabs>
              <w:spacing w:before="0" w:line="276" w:lineRule="auto"/>
              <w:rPr>
                <w:b/>
                <w:sz w:val="24"/>
                <w:szCs w:val="24"/>
              </w:rPr>
            </w:pPr>
            <w:r w:rsidRPr="002901D9">
              <w:rPr>
                <w:b/>
                <w:i/>
                <w:sz w:val="24"/>
                <w:szCs w:val="24"/>
                <w:u w:val="single"/>
              </w:rPr>
              <w:lastRenderedPageBreak/>
              <w:t>конструктивная деятельность:</w:t>
            </w:r>
          </w:p>
        </w:tc>
      </w:tr>
      <w:tr w:rsidR="00454E9C" w:rsidRPr="009B3651"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54E9C" w:rsidRPr="00454E9C" w:rsidRDefault="00454E9C" w:rsidP="00454E9C">
            <w:pPr>
              <w:pStyle w:val="16"/>
              <w:shd w:val="clear" w:color="auto" w:fill="auto"/>
              <w:spacing w:before="0" w:line="276" w:lineRule="auto"/>
              <w:ind w:left="20"/>
              <w:jc w:val="both"/>
              <w:rPr>
                <w:sz w:val="22"/>
                <w:szCs w:val="22"/>
              </w:rPr>
            </w:pPr>
            <w:r w:rsidRPr="00454E9C">
              <w:rPr>
                <w:sz w:val="22"/>
                <w:szCs w:val="22"/>
              </w:rPr>
              <w:t>-формировать умение у детей использовать в постройках детали разного цвета;</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учит детей простейшему анализу созданных построек; вызывает чувство радости при удавшейся постройке.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-Развивает у детей желание сооружать постройки по собственному замыслу.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-Продолжает формировать умение у детей обыгрывать постройки, объединять их по сюжету: дорожка и дома - улица; стол, стул, диван - мебель для кукол.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приучает детей после игры аккуратно складывать детали в коробки.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знакомит детей со свойствами песка, снега, сооружая из них постройки.</w:t>
            </w:r>
          </w:p>
        </w:tc>
      </w:tr>
      <w:tr w:rsidR="00454E9C" w:rsidRPr="009B3651" w:rsidTr="003C011F">
        <w:tc>
          <w:tcPr>
            <w:tcW w:w="10694" w:type="dxa"/>
            <w:gridSpan w:val="2"/>
          </w:tcPr>
          <w:p w:rsidR="00454E9C" w:rsidRPr="002901D9" w:rsidRDefault="00454E9C" w:rsidP="00454E9C">
            <w:pPr>
              <w:pStyle w:val="16"/>
              <w:shd w:val="clear" w:color="auto" w:fill="auto"/>
              <w:tabs>
                <w:tab w:val="left" w:pos="1038"/>
              </w:tabs>
              <w:spacing w:before="0" w:line="276" w:lineRule="auto"/>
              <w:rPr>
                <w:b/>
                <w:i/>
                <w:sz w:val="24"/>
                <w:szCs w:val="24"/>
                <w:u w:val="single"/>
              </w:rPr>
            </w:pPr>
            <w:r w:rsidRPr="002901D9">
              <w:rPr>
                <w:b/>
                <w:i/>
                <w:sz w:val="24"/>
                <w:szCs w:val="24"/>
                <w:u w:val="single"/>
              </w:rPr>
              <w:t>музыкальная деятельность:</w:t>
            </w:r>
          </w:p>
        </w:tc>
      </w:tr>
      <w:tr w:rsidR="00454E9C" w:rsidRPr="009B3651"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 детей эмоциональную отзывчивость на музыку; знакомить детей с тремя жанрами музыкальных произведений: песней, танцем, маршем;</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-учить детей петь простые народные песни, попевки, прибаутки, передавая их настроение и характер;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5908" w:type="dxa"/>
          </w:tcPr>
          <w:p w:rsidR="00454E9C" w:rsidRPr="00454E9C" w:rsidRDefault="00454E9C" w:rsidP="003C011F">
            <w:pPr>
              <w:pStyle w:val="16"/>
              <w:shd w:val="clear" w:color="auto" w:fill="auto"/>
              <w:tabs>
                <w:tab w:val="left" w:pos="1038"/>
              </w:tabs>
              <w:spacing w:before="0" w:line="276" w:lineRule="auto"/>
              <w:ind w:left="34" w:right="20"/>
              <w:jc w:val="both"/>
              <w:rPr>
                <w:b/>
                <w:sz w:val="22"/>
                <w:szCs w:val="22"/>
                <w:u w:val="single"/>
              </w:rPr>
            </w:pPr>
            <w:r w:rsidRPr="00454E9C">
              <w:rPr>
                <w:b/>
                <w:sz w:val="22"/>
                <w:szCs w:val="22"/>
                <w:u w:val="single"/>
              </w:rPr>
              <w:t xml:space="preserve">Слушание: </w:t>
            </w:r>
          </w:p>
          <w:p w:rsidR="00454E9C" w:rsidRPr="00454E9C" w:rsidRDefault="00454E9C" w:rsidP="003C011F">
            <w:pPr>
              <w:pStyle w:val="16"/>
              <w:shd w:val="clear" w:color="auto" w:fill="auto"/>
              <w:tabs>
                <w:tab w:val="left" w:pos="1038"/>
              </w:tabs>
              <w:spacing w:before="0" w:line="276" w:lineRule="auto"/>
              <w:ind w:left="34" w:right="20"/>
              <w:jc w:val="both"/>
              <w:rPr>
                <w:sz w:val="22"/>
                <w:szCs w:val="22"/>
              </w:rPr>
            </w:pPr>
            <w:r w:rsidRPr="00454E9C">
              <w:rPr>
                <w:sz w:val="22"/>
                <w:szCs w:val="22"/>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454E9C" w:rsidRPr="00454E9C" w:rsidRDefault="00454E9C" w:rsidP="003C011F">
            <w:pPr>
              <w:pStyle w:val="16"/>
              <w:shd w:val="clear" w:color="auto" w:fill="auto"/>
              <w:tabs>
                <w:tab w:val="left" w:pos="1038"/>
              </w:tabs>
              <w:spacing w:before="0" w:line="276" w:lineRule="auto"/>
              <w:ind w:left="34" w:right="20"/>
              <w:jc w:val="both"/>
              <w:rPr>
                <w:sz w:val="22"/>
                <w:szCs w:val="22"/>
              </w:rPr>
            </w:pPr>
            <w:r w:rsidRPr="00454E9C">
              <w:rPr>
                <w:sz w:val="22"/>
                <w:szCs w:val="22"/>
              </w:rPr>
              <w:t xml:space="preserve">-Развивает у детей способность различать звуки по высоте в пределах октавы - септимы, замечать изменение в силе звучания мелодии (громко, тихо). </w:t>
            </w:r>
          </w:p>
          <w:p w:rsidR="00454E9C" w:rsidRPr="00454E9C" w:rsidRDefault="00454E9C" w:rsidP="003C011F">
            <w:pPr>
              <w:pStyle w:val="16"/>
              <w:shd w:val="clear" w:color="auto" w:fill="auto"/>
              <w:tabs>
                <w:tab w:val="left" w:pos="1038"/>
              </w:tabs>
              <w:spacing w:before="0" w:line="276" w:lineRule="auto"/>
              <w:ind w:left="34" w:right="20"/>
              <w:jc w:val="both"/>
              <w:rPr>
                <w:sz w:val="22"/>
                <w:szCs w:val="22"/>
              </w:rPr>
            </w:pPr>
            <w:r w:rsidRPr="00454E9C">
              <w:rPr>
                <w:sz w:val="22"/>
                <w:szCs w:val="22"/>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454E9C" w:rsidRPr="00454E9C" w:rsidRDefault="00454E9C" w:rsidP="003C011F">
            <w:pPr>
              <w:pStyle w:val="16"/>
              <w:shd w:val="clear" w:color="auto" w:fill="auto"/>
              <w:tabs>
                <w:tab w:val="left" w:pos="1038"/>
              </w:tabs>
              <w:spacing w:before="0" w:line="276" w:lineRule="auto"/>
              <w:ind w:left="34" w:right="20"/>
              <w:jc w:val="both"/>
              <w:rPr>
                <w:b/>
                <w:sz w:val="22"/>
                <w:szCs w:val="22"/>
                <w:u w:val="single"/>
              </w:rPr>
            </w:pPr>
            <w:r w:rsidRPr="00454E9C">
              <w:rPr>
                <w:b/>
                <w:sz w:val="22"/>
                <w:szCs w:val="22"/>
                <w:u w:val="single"/>
              </w:rPr>
              <w:t>Пение:</w:t>
            </w:r>
          </w:p>
          <w:p w:rsidR="00454E9C" w:rsidRPr="00454E9C" w:rsidRDefault="00454E9C" w:rsidP="003C011F">
            <w:pPr>
              <w:pStyle w:val="16"/>
              <w:shd w:val="clear" w:color="auto" w:fill="auto"/>
              <w:tabs>
                <w:tab w:val="left" w:pos="1038"/>
              </w:tabs>
              <w:spacing w:before="0" w:line="276" w:lineRule="auto"/>
              <w:ind w:left="34" w:right="20"/>
              <w:jc w:val="both"/>
              <w:rPr>
                <w:sz w:val="22"/>
                <w:szCs w:val="22"/>
              </w:rPr>
            </w:pPr>
            <w:r w:rsidRPr="00454E9C">
              <w:rPr>
                <w:sz w:val="22"/>
                <w:szCs w:val="22"/>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454E9C" w:rsidRPr="00454E9C" w:rsidRDefault="00454E9C" w:rsidP="003C011F">
            <w:pPr>
              <w:pStyle w:val="16"/>
              <w:shd w:val="clear" w:color="auto" w:fill="auto"/>
              <w:tabs>
                <w:tab w:val="left" w:pos="1028"/>
              </w:tabs>
              <w:spacing w:before="0" w:line="276" w:lineRule="auto"/>
              <w:ind w:left="34" w:right="20"/>
              <w:jc w:val="both"/>
              <w:rPr>
                <w:sz w:val="22"/>
                <w:szCs w:val="22"/>
              </w:rPr>
            </w:pPr>
            <w:r w:rsidRPr="00454E9C">
              <w:rPr>
                <w:sz w:val="22"/>
                <w:szCs w:val="22"/>
              </w:rPr>
              <w:t xml:space="preserve">-Песенное творчество: педагог учит детей допевать мелодии колыбельных песен на слог «баю-баю» и веселых мелодий на слог «ля-ля». </w:t>
            </w:r>
          </w:p>
          <w:p w:rsidR="00454E9C" w:rsidRPr="00454E9C" w:rsidRDefault="00454E9C" w:rsidP="003C011F">
            <w:pPr>
              <w:pStyle w:val="16"/>
              <w:shd w:val="clear" w:color="auto" w:fill="auto"/>
              <w:tabs>
                <w:tab w:val="left" w:pos="1028"/>
              </w:tabs>
              <w:spacing w:before="0" w:line="276" w:lineRule="auto"/>
              <w:ind w:left="34" w:right="20"/>
              <w:jc w:val="both"/>
              <w:rPr>
                <w:sz w:val="22"/>
                <w:szCs w:val="22"/>
              </w:rPr>
            </w:pPr>
            <w:r w:rsidRPr="00454E9C">
              <w:rPr>
                <w:sz w:val="22"/>
                <w:szCs w:val="22"/>
              </w:rPr>
              <w:lastRenderedPageBreak/>
              <w:t>Способствует у детей формированию навыка сочинительства веселых и грустных мелодий по образцу.</w:t>
            </w:r>
          </w:p>
          <w:p w:rsidR="00454E9C" w:rsidRPr="00454E9C" w:rsidRDefault="00454E9C" w:rsidP="003C011F">
            <w:pPr>
              <w:pStyle w:val="16"/>
              <w:shd w:val="clear" w:color="auto" w:fill="auto"/>
              <w:tabs>
                <w:tab w:val="left" w:pos="1022"/>
              </w:tabs>
              <w:spacing w:before="0" w:line="276" w:lineRule="auto"/>
              <w:ind w:left="34"/>
              <w:jc w:val="both"/>
              <w:rPr>
                <w:b/>
                <w:sz w:val="22"/>
                <w:szCs w:val="22"/>
                <w:u w:val="single"/>
              </w:rPr>
            </w:pPr>
            <w:r w:rsidRPr="00454E9C">
              <w:rPr>
                <w:b/>
                <w:sz w:val="22"/>
                <w:szCs w:val="22"/>
                <w:u w:val="single"/>
              </w:rPr>
              <w:t>Музыкально-ритмические движения: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улучшает качество исполнения танцевальных движений: притопывания попеременно двумя ногами и одной ногой.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454E9C" w:rsidRPr="00454E9C" w:rsidRDefault="00454E9C" w:rsidP="00454E9C">
            <w:pPr>
              <w:pStyle w:val="16"/>
              <w:shd w:val="clear" w:color="auto" w:fill="auto"/>
              <w:spacing w:before="0" w:line="276" w:lineRule="auto"/>
              <w:ind w:left="20"/>
              <w:jc w:val="both"/>
              <w:rPr>
                <w:sz w:val="22"/>
                <w:szCs w:val="22"/>
              </w:rPr>
            </w:pPr>
            <w:r w:rsidRPr="00454E9C">
              <w:rPr>
                <w:sz w:val="22"/>
                <w:szCs w:val="22"/>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454E9C" w:rsidRPr="00454E9C" w:rsidRDefault="00454E9C" w:rsidP="00454E9C">
            <w:pPr>
              <w:pStyle w:val="16"/>
              <w:shd w:val="clear" w:color="auto" w:fill="auto"/>
              <w:spacing w:before="0" w:line="276" w:lineRule="auto"/>
              <w:ind w:left="20"/>
              <w:jc w:val="both"/>
              <w:rPr>
                <w:b/>
                <w:sz w:val="22"/>
                <w:szCs w:val="22"/>
                <w:u w:val="single"/>
              </w:rPr>
            </w:pPr>
            <w:r w:rsidRPr="00454E9C">
              <w:rPr>
                <w:b/>
                <w:sz w:val="22"/>
                <w:szCs w:val="22"/>
                <w:u w:val="single"/>
              </w:rPr>
              <w:t>Игра на детских музыкальных инструментах:</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454E9C" w:rsidRPr="009B3651" w:rsidTr="003C011F">
        <w:tc>
          <w:tcPr>
            <w:tcW w:w="10694" w:type="dxa"/>
            <w:gridSpan w:val="2"/>
          </w:tcPr>
          <w:p w:rsidR="00454E9C" w:rsidRPr="002901D9" w:rsidRDefault="00454E9C" w:rsidP="00454E9C">
            <w:pPr>
              <w:pStyle w:val="16"/>
              <w:shd w:val="clear" w:color="auto" w:fill="auto"/>
              <w:tabs>
                <w:tab w:val="left" w:pos="1028"/>
              </w:tabs>
              <w:spacing w:before="0" w:line="276" w:lineRule="auto"/>
              <w:rPr>
                <w:b/>
                <w:i/>
                <w:sz w:val="24"/>
                <w:szCs w:val="24"/>
                <w:u w:val="single"/>
              </w:rPr>
            </w:pPr>
            <w:r w:rsidRPr="00454E9C">
              <w:rPr>
                <w:b/>
                <w:i/>
                <w:sz w:val="24"/>
                <w:szCs w:val="24"/>
                <w:u w:val="single"/>
              </w:rPr>
              <w:lastRenderedPageBreak/>
              <w:t xml:space="preserve"> </w:t>
            </w:r>
            <w:r w:rsidRPr="002901D9">
              <w:rPr>
                <w:b/>
                <w:i/>
                <w:sz w:val="24"/>
                <w:szCs w:val="24"/>
                <w:u w:val="single"/>
              </w:rPr>
              <w:t>театрализованная деятельность:</w:t>
            </w:r>
          </w:p>
        </w:tc>
      </w:tr>
      <w:tr w:rsidR="00454E9C" w:rsidRPr="009B3651"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-воспитывать у детей устойчивый интерес детей к театрализованной игре, создавать условия для её проведения;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положительные, доброжелательные, коллективные взаимоотношения;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-формировать умение следить за развитием действия в играх-драматизациях и кукольных спектаклях, созданных силами взрослых и старших детей;</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-познакомить детей с различными видами театра (кукольным, настольным, пальчиковым, театром теней, театром на фланелеграфе);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-знакомить детей с приемами вождения настольных кукол;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умение сопровождать движения простой песенкой;</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вызывать желание действовать с элементами костюмов (шапочки, воротнички и так далее) и атрибутами как внешними символами роли;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интонационную выразительность речи в процессе театрально-игровой деятельности;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 детей диалогическую речь в процессе театрально-игровой деятельности;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умение следить за развитием действия в драматизациях и кукольных спектаклях;</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-формировать у детей умение использовать импровизационные формы диалогов действующих лиц в хорошо знакомых сказках; </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передавать песенные, танцевальные характеристики персонажей (ласковая кошечка, мишка косолапый, </w:t>
            </w:r>
            <w:r w:rsidRPr="00454E9C">
              <w:rPr>
                <w:sz w:val="22"/>
                <w:szCs w:val="22"/>
              </w:rPr>
              <w:lastRenderedPageBreak/>
              <w:t xml:space="preserve">маленькая птичка и так далее).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-Формирует умение использовать в игре различные шапочки, воротники, атрибуты.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поощряет участие детей в играх-драматизациях, формирует умение следить за сюжетом.</w:t>
            </w:r>
          </w:p>
          <w:p w:rsidR="00454E9C" w:rsidRPr="00454E9C" w:rsidRDefault="00454E9C" w:rsidP="00454E9C">
            <w:pPr>
              <w:pStyle w:val="16"/>
              <w:shd w:val="clear" w:color="auto" w:fill="auto"/>
              <w:spacing w:before="0" w:line="276" w:lineRule="auto"/>
              <w:ind w:left="20" w:right="20" w:firstLine="720"/>
              <w:jc w:val="both"/>
              <w:rPr>
                <w:sz w:val="22"/>
                <w:szCs w:val="22"/>
              </w:rPr>
            </w:pPr>
          </w:p>
        </w:tc>
      </w:tr>
      <w:tr w:rsidR="00454E9C" w:rsidRPr="009B3651" w:rsidTr="003C011F">
        <w:tc>
          <w:tcPr>
            <w:tcW w:w="10694" w:type="dxa"/>
            <w:gridSpan w:val="2"/>
          </w:tcPr>
          <w:p w:rsidR="00454E9C" w:rsidRPr="002901D9" w:rsidRDefault="00454E9C" w:rsidP="00454E9C">
            <w:pPr>
              <w:pStyle w:val="16"/>
              <w:shd w:val="clear" w:color="auto" w:fill="auto"/>
              <w:tabs>
                <w:tab w:val="left" w:pos="1047"/>
              </w:tabs>
              <w:spacing w:before="0" w:line="276" w:lineRule="auto"/>
              <w:rPr>
                <w:b/>
                <w:i/>
                <w:sz w:val="24"/>
                <w:szCs w:val="24"/>
                <w:u w:val="single"/>
              </w:rPr>
            </w:pPr>
            <w:r w:rsidRPr="002901D9">
              <w:rPr>
                <w:b/>
                <w:i/>
                <w:sz w:val="24"/>
                <w:szCs w:val="24"/>
                <w:u w:val="single"/>
              </w:rPr>
              <w:lastRenderedPageBreak/>
              <w:t>культурно-досуговая деятельность:</w:t>
            </w:r>
          </w:p>
        </w:tc>
      </w:tr>
      <w:tr w:rsidR="00454E9C" w:rsidRPr="009B3651" w:rsidTr="003C011F">
        <w:trPr>
          <w:trHeight w:val="5511"/>
        </w:trPr>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-помогать детям организовывать свободное время с интересом;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-создавать условия для активного и пассивного отдыха;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-создавать атмосферу эмоционального благополучия в культурно-досуговой деятельности;</w:t>
            </w:r>
          </w:p>
          <w:p w:rsidR="00454E9C" w:rsidRPr="00454E9C" w:rsidRDefault="00454E9C" w:rsidP="003C011F">
            <w:pPr>
              <w:pStyle w:val="16"/>
              <w:shd w:val="clear" w:color="auto" w:fill="auto"/>
              <w:spacing w:before="0" w:line="276" w:lineRule="auto"/>
              <w:ind w:right="20"/>
              <w:jc w:val="both"/>
              <w:rPr>
                <w:sz w:val="22"/>
                <w:szCs w:val="22"/>
              </w:rPr>
            </w:pPr>
            <w:r w:rsidRPr="00454E9C">
              <w:rPr>
                <w:sz w:val="22"/>
                <w:szCs w:val="22"/>
              </w:rPr>
              <w:t>-развивать интерес к просмотру кукольных спектаклей, прослушиванию музыкальных и литературных произведений;</w:t>
            </w:r>
          </w:p>
          <w:p w:rsidR="00454E9C" w:rsidRPr="00454E9C" w:rsidRDefault="00454E9C" w:rsidP="003C011F">
            <w:pPr>
              <w:pStyle w:val="16"/>
              <w:shd w:val="clear" w:color="auto" w:fill="auto"/>
              <w:spacing w:before="0" w:line="276" w:lineRule="auto"/>
              <w:ind w:right="20"/>
              <w:jc w:val="both"/>
              <w:rPr>
                <w:sz w:val="22"/>
                <w:szCs w:val="22"/>
              </w:rPr>
            </w:pPr>
            <w:r w:rsidRPr="00454E9C">
              <w:rPr>
                <w:sz w:val="22"/>
                <w:szCs w:val="22"/>
              </w:rPr>
              <w:t xml:space="preserve">-формировать желание участвовать в праздниках и развлечениях; </w:t>
            </w:r>
          </w:p>
          <w:p w:rsidR="00454E9C" w:rsidRPr="00454E9C" w:rsidRDefault="00454E9C" w:rsidP="003C011F">
            <w:pPr>
              <w:pStyle w:val="16"/>
              <w:shd w:val="clear" w:color="auto" w:fill="auto"/>
              <w:spacing w:before="0" w:line="276" w:lineRule="auto"/>
              <w:ind w:right="20"/>
              <w:jc w:val="both"/>
              <w:rPr>
                <w:sz w:val="22"/>
                <w:szCs w:val="22"/>
              </w:rPr>
            </w:pPr>
            <w:r w:rsidRPr="00454E9C">
              <w:rPr>
                <w:sz w:val="22"/>
                <w:szCs w:val="22"/>
              </w:rPr>
              <w:t>-формировать основы праздничной культуры и навыки общения в ходе праздника и развлечения.</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организует культурно-досуговую деятельность детей по интересам, обеспечивая эмоциональное благополучие и отдых.</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 Педагог учит детей организовывать свободное время с пользой.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-Побуждает к участию в развлечениях (играх- забавах, музыкальных рассказах, просмотрах настольного театра и так далее).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-Формирует желание участвовать в праздниках.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знакомит с культурой поведения в ходе праздничных мероприятий. </w:t>
            </w:r>
          </w:p>
          <w:p w:rsidR="00454E9C" w:rsidRPr="00454E9C" w:rsidRDefault="00454E9C" w:rsidP="00454E9C">
            <w:pPr>
              <w:pStyle w:val="16"/>
              <w:shd w:val="clear" w:color="auto" w:fill="auto"/>
              <w:spacing w:before="0" w:line="276" w:lineRule="auto"/>
              <w:ind w:left="20" w:right="20" w:firstLine="720"/>
              <w:jc w:val="both"/>
              <w:rPr>
                <w:sz w:val="22"/>
                <w:szCs w:val="22"/>
              </w:rPr>
            </w:pPr>
          </w:p>
        </w:tc>
      </w:tr>
    </w:tbl>
    <w:p w:rsidR="00454E9C" w:rsidRPr="009B3651" w:rsidRDefault="00454E9C" w:rsidP="00454E9C">
      <w:pPr>
        <w:pStyle w:val="16"/>
        <w:shd w:val="clear" w:color="auto" w:fill="auto"/>
        <w:spacing w:before="0" w:line="276" w:lineRule="auto"/>
        <w:ind w:right="20"/>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454E9C" w:rsidRPr="00485D41" w:rsidTr="003C011F">
        <w:tc>
          <w:tcPr>
            <w:tcW w:w="10694" w:type="dxa"/>
            <w:gridSpan w:val="2"/>
          </w:tcPr>
          <w:p w:rsidR="00454E9C" w:rsidRPr="006E1328" w:rsidRDefault="00454E9C" w:rsidP="00454E9C">
            <w:pPr>
              <w:spacing w:line="276" w:lineRule="auto"/>
              <w:jc w:val="center"/>
              <w:rPr>
                <w:rFonts w:eastAsia="Calibri"/>
              </w:rPr>
            </w:pPr>
            <w:r w:rsidRPr="009B3651">
              <w:rPr>
                <w:i/>
                <w:u w:val="single"/>
              </w:rPr>
              <w:t>От 4 лет до 5 лет.</w:t>
            </w:r>
          </w:p>
        </w:tc>
      </w:tr>
      <w:tr w:rsidR="00454E9C" w:rsidRPr="00485D41" w:rsidTr="003C011F">
        <w:tc>
          <w:tcPr>
            <w:tcW w:w="4786" w:type="dxa"/>
          </w:tcPr>
          <w:p w:rsidR="00454E9C" w:rsidRPr="00485D41" w:rsidRDefault="00454E9C" w:rsidP="00DB16F6">
            <w:pPr>
              <w:spacing w:line="276" w:lineRule="auto"/>
              <w:ind w:firstLineChars="166" w:firstLine="367"/>
              <w:jc w:val="center"/>
              <w:rPr>
                <w:b/>
              </w:rPr>
            </w:pPr>
            <w:r w:rsidRPr="00485D41">
              <w:rPr>
                <w:rFonts w:eastAsia="Calibri"/>
                <w:b/>
                <w:bCs/>
              </w:rPr>
              <w:t>Задачи</w:t>
            </w:r>
          </w:p>
        </w:tc>
        <w:tc>
          <w:tcPr>
            <w:tcW w:w="5908" w:type="dxa"/>
          </w:tcPr>
          <w:p w:rsidR="00454E9C" w:rsidRPr="00485D41" w:rsidRDefault="00454E9C" w:rsidP="00DB16F6">
            <w:pPr>
              <w:spacing w:line="276" w:lineRule="auto"/>
              <w:ind w:firstLineChars="166" w:firstLine="367"/>
              <w:jc w:val="center"/>
              <w:rPr>
                <w:b/>
              </w:rPr>
            </w:pPr>
            <w:r w:rsidRPr="00485D41">
              <w:rPr>
                <w:rFonts w:eastAsia="Calibri"/>
                <w:b/>
                <w:bCs/>
              </w:rPr>
              <w:t>Содержание ОД</w:t>
            </w:r>
          </w:p>
        </w:tc>
      </w:tr>
      <w:tr w:rsidR="00454E9C" w:rsidRPr="00485D41" w:rsidTr="003C011F">
        <w:tc>
          <w:tcPr>
            <w:tcW w:w="10694" w:type="dxa"/>
            <w:gridSpan w:val="2"/>
          </w:tcPr>
          <w:p w:rsidR="00454E9C" w:rsidRPr="002901D9" w:rsidRDefault="00454E9C" w:rsidP="00454E9C">
            <w:pPr>
              <w:pStyle w:val="16"/>
              <w:shd w:val="clear" w:color="auto" w:fill="auto"/>
              <w:tabs>
                <w:tab w:val="left" w:pos="1014"/>
              </w:tabs>
              <w:spacing w:before="0" w:line="276" w:lineRule="auto"/>
              <w:ind w:left="1080"/>
              <w:rPr>
                <w:b/>
                <w:i/>
                <w:sz w:val="24"/>
                <w:szCs w:val="24"/>
                <w:u w:val="single"/>
              </w:rPr>
            </w:pPr>
            <w:r w:rsidRPr="002901D9">
              <w:rPr>
                <w:b/>
                <w:i/>
                <w:sz w:val="24"/>
                <w:szCs w:val="24"/>
                <w:u w:val="single"/>
              </w:rPr>
              <w:lastRenderedPageBreak/>
              <w:t>приобщение к искусству:</w:t>
            </w:r>
          </w:p>
        </w:tc>
      </w:tr>
      <w:tr w:rsidR="00454E9C" w:rsidRPr="00485D41" w:rsidTr="003C011F">
        <w:trPr>
          <w:trHeight w:val="1116"/>
        </w:trPr>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умение сравнивать произведения различных видов искусства;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отзывчивость и эстетическое сопереживание на красоту окружающей действительности;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 детей интерес к искусству как виду творческой деятельности человека;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-познакомить детей с видами и жанрами искусства, историей его возникновения, средствами выразительности разных видов искусства;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понимание красоты произведений искусства, потребность общения с искусством;</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интерес к детским выставкам, спектаклям; желание посещать театр, музей и тому подобное;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5908" w:type="dxa"/>
          </w:tcPr>
          <w:p w:rsidR="00454E9C" w:rsidRPr="003C011F" w:rsidRDefault="00454E9C" w:rsidP="003C011F">
            <w:pPr>
              <w:pStyle w:val="16"/>
              <w:shd w:val="clear" w:color="auto" w:fill="auto"/>
              <w:tabs>
                <w:tab w:val="left" w:pos="1038"/>
              </w:tabs>
              <w:spacing w:before="0" w:line="276" w:lineRule="auto"/>
              <w:ind w:left="34" w:right="20"/>
              <w:jc w:val="both"/>
              <w:rPr>
                <w:sz w:val="24"/>
                <w:szCs w:val="24"/>
              </w:rPr>
            </w:pPr>
            <w:r w:rsidRPr="003C011F">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454E9C" w:rsidRPr="003C011F" w:rsidRDefault="00454E9C" w:rsidP="003C011F">
            <w:pPr>
              <w:pStyle w:val="16"/>
              <w:shd w:val="clear" w:color="auto" w:fill="auto"/>
              <w:tabs>
                <w:tab w:val="left" w:pos="1033"/>
              </w:tabs>
              <w:spacing w:before="0" w:line="276" w:lineRule="auto"/>
              <w:ind w:left="34" w:right="20"/>
              <w:jc w:val="both"/>
              <w:rPr>
                <w:sz w:val="24"/>
                <w:szCs w:val="24"/>
              </w:rPr>
            </w:pPr>
            <w:r w:rsidRPr="003C011F">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54E9C" w:rsidRPr="003C011F" w:rsidRDefault="00454E9C" w:rsidP="003C011F">
            <w:pPr>
              <w:pStyle w:val="16"/>
              <w:shd w:val="clear" w:color="auto" w:fill="auto"/>
              <w:tabs>
                <w:tab w:val="left" w:pos="1033"/>
              </w:tabs>
              <w:spacing w:before="0" w:line="276" w:lineRule="auto"/>
              <w:ind w:left="34" w:right="20"/>
              <w:jc w:val="both"/>
              <w:rPr>
                <w:sz w:val="24"/>
                <w:szCs w:val="24"/>
              </w:rPr>
            </w:pPr>
            <w:r w:rsidRPr="003C011F">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454E9C" w:rsidRPr="003C011F" w:rsidRDefault="00454E9C" w:rsidP="003C011F">
            <w:pPr>
              <w:pStyle w:val="16"/>
              <w:shd w:val="clear" w:color="auto" w:fill="auto"/>
              <w:tabs>
                <w:tab w:val="left" w:pos="1028"/>
              </w:tabs>
              <w:spacing w:before="0" w:line="276" w:lineRule="auto"/>
              <w:ind w:left="34" w:right="20"/>
              <w:jc w:val="both"/>
              <w:rPr>
                <w:sz w:val="24"/>
                <w:szCs w:val="24"/>
              </w:rPr>
            </w:pPr>
            <w:r w:rsidRPr="003C011F">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454E9C" w:rsidRPr="003C011F" w:rsidRDefault="00454E9C" w:rsidP="003C011F">
            <w:pPr>
              <w:pStyle w:val="16"/>
              <w:shd w:val="clear" w:color="auto" w:fill="auto"/>
              <w:tabs>
                <w:tab w:val="left" w:pos="1028"/>
              </w:tabs>
              <w:spacing w:before="0" w:line="276" w:lineRule="auto"/>
              <w:ind w:left="34" w:right="20"/>
              <w:jc w:val="both"/>
              <w:rPr>
                <w:sz w:val="24"/>
                <w:szCs w:val="24"/>
              </w:rPr>
            </w:pPr>
            <w:r w:rsidRPr="003C011F">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w:t>
            </w:r>
            <w:r w:rsidRPr="003C011F">
              <w:rPr>
                <w:sz w:val="24"/>
                <w:szCs w:val="24"/>
              </w:rPr>
              <w:lastRenderedPageBreak/>
              <w:t>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454E9C" w:rsidRPr="003C011F" w:rsidRDefault="00454E9C" w:rsidP="003C011F">
            <w:pPr>
              <w:pStyle w:val="16"/>
              <w:shd w:val="clear" w:color="auto" w:fill="auto"/>
              <w:tabs>
                <w:tab w:val="left" w:pos="1028"/>
              </w:tabs>
              <w:spacing w:before="0" w:line="276" w:lineRule="auto"/>
              <w:ind w:left="34" w:right="20"/>
              <w:jc w:val="both"/>
              <w:rPr>
                <w:sz w:val="24"/>
                <w:szCs w:val="24"/>
              </w:rPr>
            </w:pPr>
            <w:r w:rsidRPr="003C011F">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454E9C" w:rsidRPr="003C011F" w:rsidRDefault="00454E9C" w:rsidP="003C011F">
            <w:pPr>
              <w:pStyle w:val="16"/>
              <w:shd w:val="clear" w:color="auto" w:fill="auto"/>
              <w:tabs>
                <w:tab w:val="left" w:pos="1033"/>
              </w:tabs>
              <w:spacing w:before="0" w:line="276" w:lineRule="auto"/>
              <w:ind w:left="34" w:right="20"/>
              <w:jc w:val="both"/>
              <w:rPr>
                <w:sz w:val="24"/>
                <w:szCs w:val="24"/>
              </w:rPr>
            </w:pPr>
            <w:r w:rsidRPr="003C011F">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54E9C" w:rsidRPr="003C011F" w:rsidRDefault="00454E9C" w:rsidP="003C011F">
            <w:pPr>
              <w:pStyle w:val="16"/>
              <w:shd w:val="clear" w:color="auto" w:fill="auto"/>
              <w:tabs>
                <w:tab w:val="left" w:pos="1028"/>
              </w:tabs>
              <w:spacing w:before="0" w:line="276" w:lineRule="auto"/>
              <w:ind w:left="34" w:right="20"/>
              <w:jc w:val="both"/>
              <w:rPr>
                <w:sz w:val="24"/>
                <w:szCs w:val="24"/>
              </w:rPr>
            </w:pPr>
            <w:r w:rsidRPr="003C011F">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454E9C" w:rsidRPr="00454E9C" w:rsidRDefault="00454E9C" w:rsidP="003C011F">
            <w:pPr>
              <w:pStyle w:val="16"/>
              <w:shd w:val="clear" w:color="auto" w:fill="auto"/>
              <w:tabs>
                <w:tab w:val="left" w:pos="1038"/>
              </w:tabs>
              <w:spacing w:before="0" w:line="276" w:lineRule="auto"/>
              <w:ind w:left="34" w:right="20"/>
              <w:jc w:val="both"/>
              <w:rPr>
                <w:sz w:val="22"/>
                <w:szCs w:val="22"/>
              </w:rPr>
            </w:pPr>
            <w:r w:rsidRPr="003C011F">
              <w:rPr>
                <w:sz w:val="24"/>
                <w:szCs w:val="24"/>
              </w:rPr>
              <w:t>-Педагог поощряет проявление детских предпочтений:выбор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454E9C" w:rsidRPr="00485D41" w:rsidTr="003C011F">
        <w:tc>
          <w:tcPr>
            <w:tcW w:w="10694" w:type="dxa"/>
            <w:gridSpan w:val="2"/>
          </w:tcPr>
          <w:p w:rsidR="00454E9C" w:rsidRPr="002901D9" w:rsidRDefault="00454E9C" w:rsidP="00454E9C">
            <w:pPr>
              <w:pStyle w:val="16"/>
              <w:shd w:val="clear" w:color="auto" w:fill="auto"/>
              <w:tabs>
                <w:tab w:val="left" w:pos="1042"/>
              </w:tabs>
              <w:spacing w:before="0" w:line="276" w:lineRule="auto"/>
              <w:ind w:left="740"/>
              <w:rPr>
                <w:b/>
                <w:i/>
                <w:sz w:val="24"/>
                <w:szCs w:val="24"/>
                <w:u w:val="single"/>
              </w:rPr>
            </w:pPr>
            <w:r w:rsidRPr="002901D9">
              <w:rPr>
                <w:b/>
                <w:i/>
                <w:sz w:val="24"/>
                <w:szCs w:val="24"/>
                <w:u w:val="single"/>
              </w:rPr>
              <w:lastRenderedPageBreak/>
              <w:t>изобразительная деятельность:</w:t>
            </w:r>
          </w:p>
        </w:tc>
      </w:tr>
      <w:tr w:rsidR="00454E9C" w:rsidRPr="008A4D96"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развивать интерес детей и положительный отклик к различным видам изобразительной деятельности;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-соотносить увиденное с собственным опытом;</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формировать у детей умение рассматривать и обследовать предметы, в том числе с помощью рук;</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умение выделять и использовать средства выразительности в рисовании, лепке, аппликации;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-продолжать формировать у детей умение создавать коллективные произведения в рисовании, лепке, аппликации;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художественно-творческие способности у детей в различных видах изобразительной деятельности;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454E9C" w:rsidRPr="00454E9C" w:rsidRDefault="00454E9C" w:rsidP="00454E9C">
            <w:pPr>
              <w:pStyle w:val="16"/>
              <w:shd w:val="clear" w:color="auto" w:fill="auto"/>
              <w:spacing w:before="0" w:line="276" w:lineRule="auto"/>
              <w:ind w:left="20" w:right="20"/>
              <w:jc w:val="both"/>
              <w:rPr>
                <w:sz w:val="22"/>
                <w:szCs w:val="22"/>
              </w:rPr>
            </w:pPr>
          </w:p>
        </w:tc>
        <w:tc>
          <w:tcPr>
            <w:tcW w:w="5908" w:type="dxa"/>
          </w:tcPr>
          <w:p w:rsidR="00454E9C" w:rsidRPr="00454E9C" w:rsidRDefault="00454E9C" w:rsidP="00454E9C">
            <w:pPr>
              <w:pStyle w:val="16"/>
              <w:shd w:val="clear" w:color="auto" w:fill="auto"/>
              <w:spacing w:before="0" w:line="276" w:lineRule="auto"/>
              <w:jc w:val="both"/>
              <w:rPr>
                <w:b/>
                <w:sz w:val="22"/>
                <w:szCs w:val="22"/>
                <w:u w:val="single"/>
              </w:rPr>
            </w:pPr>
            <w:r w:rsidRPr="00454E9C">
              <w:rPr>
                <w:b/>
                <w:sz w:val="22"/>
                <w:szCs w:val="22"/>
                <w:u w:val="single"/>
              </w:rPr>
              <w:lastRenderedPageBreak/>
              <w:t>Рисование: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-продолжает закреплять и обогащать представления детей о цветах и оттенках окружающих предметов и объектов природы;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формирует у детей умение к уже известным цветам и оттенкам добавить новые (коричневый, оранжевый, светло-зеленый);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-формирует у детей представление о том, как можно получить эти цвета; учит детей смешивать краски для получения нужных цветов и оттенков;</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454E9C" w:rsidRPr="00454E9C" w:rsidRDefault="00454E9C" w:rsidP="00454E9C">
            <w:pPr>
              <w:pStyle w:val="16"/>
              <w:shd w:val="clear" w:color="auto" w:fill="auto"/>
              <w:tabs>
                <w:tab w:val="left" w:pos="1018"/>
              </w:tabs>
              <w:spacing w:before="0" w:line="276" w:lineRule="auto"/>
              <w:jc w:val="both"/>
              <w:rPr>
                <w:i/>
                <w:sz w:val="22"/>
                <w:szCs w:val="22"/>
              </w:rPr>
            </w:pPr>
            <w:r w:rsidRPr="00454E9C">
              <w:rPr>
                <w:i/>
                <w:sz w:val="22"/>
                <w:szCs w:val="22"/>
              </w:rPr>
              <w:t>Народное декоративно-прикладное искусство:</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продолжает у детей формировать умение создавать декоративные композиции по мотивам дымковских, филимоновских узоров.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знакомит детей с Городецкими изделиями.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-Учит детей выделять элементы городецкой росписи (бутоны, купавки, розаны, листья); видеть и называть цвета, используемые в росписи.</w:t>
            </w:r>
          </w:p>
          <w:p w:rsidR="00454E9C" w:rsidRPr="00454E9C" w:rsidRDefault="00454E9C" w:rsidP="00454E9C">
            <w:pPr>
              <w:pStyle w:val="16"/>
              <w:shd w:val="clear" w:color="auto" w:fill="auto"/>
              <w:tabs>
                <w:tab w:val="left" w:pos="1013"/>
              </w:tabs>
              <w:spacing w:before="0" w:line="276" w:lineRule="auto"/>
              <w:jc w:val="both"/>
              <w:rPr>
                <w:b/>
                <w:sz w:val="22"/>
                <w:szCs w:val="22"/>
                <w:u w:val="single"/>
              </w:rPr>
            </w:pPr>
            <w:r w:rsidRPr="00454E9C">
              <w:rPr>
                <w:b/>
                <w:sz w:val="22"/>
                <w:szCs w:val="22"/>
                <w:u w:val="single"/>
              </w:rPr>
              <w:t>Лепка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продолжает развивать интерес детей к лепке; -совершенствует у детей умение лепить из глины (из пластилина, пластической массы).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учит детей сглаживать пальцами поверхность вылепленного предмета, фигурки.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детей приемам вдавливания середины шара, цилиндра для получения полой формы.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-Знакомит с приемами использования стеки.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-Поощряет стремление украшать вылепленные изделия узором при помощи стеки.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закрепляет у детей приемы аккуратной лепки.</w:t>
            </w:r>
          </w:p>
          <w:p w:rsidR="00454E9C" w:rsidRPr="00454E9C" w:rsidRDefault="00454E9C" w:rsidP="00454E9C">
            <w:pPr>
              <w:pStyle w:val="16"/>
              <w:shd w:val="clear" w:color="auto" w:fill="auto"/>
              <w:spacing w:before="0" w:line="276" w:lineRule="auto"/>
              <w:ind w:right="20"/>
              <w:jc w:val="both"/>
              <w:rPr>
                <w:b/>
                <w:sz w:val="22"/>
                <w:szCs w:val="22"/>
                <w:u w:val="single"/>
              </w:rPr>
            </w:pPr>
            <w:r w:rsidRPr="00454E9C">
              <w:rPr>
                <w:b/>
                <w:sz w:val="22"/>
                <w:szCs w:val="22"/>
                <w:u w:val="single"/>
              </w:rPr>
              <w:t xml:space="preserve">Аппликация: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развивает у детей интерес к аппликации, усложняя её содержание и расширяя возможности создания разнообразных изображений.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 xml:space="preserve">-Формирует у детей умение правильно держать ножницы и пользоваться ими.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-Обучает детей вырезыванию, начиная с формирования навыка разрезания по прямой сначала коротких, а затем длинных полос.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детей составлять из полос изображения разных предметов (забор, скамейка, лесенка, дерево, кустик и другое).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детей преобразовывать эти формы, разрезая их на две или четыре части (круг - на полукруги, четверти; квадрат - на треугольники и так далее).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-Закрепляет у детей навыки аккуратного вырезывания и наклеивания.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Педагог поощряет проявление активности и творчества.</w:t>
            </w:r>
          </w:p>
        </w:tc>
      </w:tr>
      <w:tr w:rsidR="00454E9C" w:rsidRPr="008A4D96" w:rsidTr="003C011F">
        <w:tc>
          <w:tcPr>
            <w:tcW w:w="10694" w:type="dxa"/>
            <w:gridSpan w:val="2"/>
          </w:tcPr>
          <w:p w:rsidR="00454E9C" w:rsidRPr="002901D9" w:rsidRDefault="00454E9C" w:rsidP="00454E9C">
            <w:pPr>
              <w:pStyle w:val="16"/>
              <w:shd w:val="clear" w:color="auto" w:fill="auto"/>
              <w:tabs>
                <w:tab w:val="left" w:pos="1042"/>
              </w:tabs>
              <w:spacing w:before="0" w:line="379" w:lineRule="exact"/>
              <w:rPr>
                <w:b/>
                <w:sz w:val="24"/>
                <w:szCs w:val="24"/>
              </w:rPr>
            </w:pPr>
            <w:r w:rsidRPr="002901D9">
              <w:rPr>
                <w:b/>
                <w:i/>
                <w:sz w:val="24"/>
                <w:szCs w:val="24"/>
                <w:u w:val="single"/>
              </w:rPr>
              <w:lastRenderedPageBreak/>
              <w:t>конструктивная деятельность</w:t>
            </w:r>
          </w:p>
        </w:tc>
      </w:tr>
      <w:tr w:rsidR="00454E9C" w:rsidRPr="003F77A3"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умение у детей сооружать постройки из крупного и мелкого строительного материала;</w:t>
            </w:r>
          </w:p>
          <w:p w:rsidR="00454E9C" w:rsidRPr="00454E9C" w:rsidRDefault="00454E9C" w:rsidP="00454E9C">
            <w:pPr>
              <w:pStyle w:val="16"/>
              <w:shd w:val="clear" w:color="auto" w:fill="auto"/>
              <w:spacing w:before="0" w:line="276" w:lineRule="auto"/>
              <w:jc w:val="both"/>
              <w:rPr>
                <w:sz w:val="22"/>
                <w:szCs w:val="22"/>
              </w:rPr>
            </w:pPr>
            <w:r w:rsidRPr="00454E9C">
              <w:rPr>
                <w:sz w:val="22"/>
                <w:szCs w:val="22"/>
              </w:rPr>
              <w:t>-обучать конструированию из бумаги;</w:t>
            </w:r>
          </w:p>
          <w:p w:rsidR="00454E9C" w:rsidRPr="00454E9C" w:rsidRDefault="00454E9C" w:rsidP="00454E9C">
            <w:pPr>
              <w:pStyle w:val="16"/>
              <w:shd w:val="clear" w:color="auto" w:fill="auto"/>
              <w:spacing w:before="0" w:line="276" w:lineRule="auto"/>
              <w:ind w:left="20"/>
              <w:jc w:val="both"/>
              <w:rPr>
                <w:sz w:val="22"/>
                <w:szCs w:val="22"/>
              </w:rPr>
            </w:pPr>
            <w:r w:rsidRPr="00454E9C">
              <w:rPr>
                <w:sz w:val="22"/>
                <w:szCs w:val="22"/>
              </w:rPr>
              <w:t>-приобщать детей к изготовлению поделок из природного материала.</w:t>
            </w:r>
          </w:p>
        </w:tc>
        <w:tc>
          <w:tcPr>
            <w:tcW w:w="5908" w:type="dxa"/>
          </w:tcPr>
          <w:p w:rsidR="00454E9C" w:rsidRPr="00454E9C" w:rsidRDefault="00454E9C" w:rsidP="003C011F">
            <w:pPr>
              <w:pStyle w:val="16"/>
              <w:shd w:val="clear" w:color="auto" w:fill="auto"/>
              <w:tabs>
                <w:tab w:val="left" w:pos="1028"/>
              </w:tabs>
              <w:spacing w:before="0" w:line="276" w:lineRule="auto"/>
              <w:ind w:left="34" w:right="20"/>
              <w:jc w:val="both"/>
              <w:rPr>
                <w:sz w:val="22"/>
                <w:szCs w:val="22"/>
              </w:rPr>
            </w:pPr>
            <w:r w:rsidRPr="00454E9C">
              <w:rPr>
                <w:sz w:val="22"/>
                <w:szCs w:val="22"/>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454E9C" w:rsidRPr="00454E9C" w:rsidRDefault="00454E9C" w:rsidP="003C011F">
            <w:pPr>
              <w:pStyle w:val="16"/>
              <w:shd w:val="clear" w:color="auto" w:fill="auto"/>
              <w:tabs>
                <w:tab w:val="left" w:pos="1033"/>
              </w:tabs>
              <w:spacing w:before="0" w:line="276" w:lineRule="auto"/>
              <w:ind w:left="34" w:right="20"/>
              <w:jc w:val="both"/>
              <w:rPr>
                <w:sz w:val="22"/>
                <w:szCs w:val="22"/>
              </w:rPr>
            </w:pPr>
            <w:r w:rsidRPr="00454E9C">
              <w:rPr>
                <w:sz w:val="22"/>
                <w:szCs w:val="22"/>
              </w:rPr>
              <w:t xml:space="preserve">-Педагог развивает у детей умение устанавливать ассоциативные связи, предлагая вспомнить, какие похожие сооружения дети видели. </w:t>
            </w:r>
          </w:p>
          <w:p w:rsidR="00454E9C" w:rsidRPr="00454E9C" w:rsidRDefault="00454E9C" w:rsidP="003C011F">
            <w:pPr>
              <w:pStyle w:val="16"/>
              <w:shd w:val="clear" w:color="auto" w:fill="auto"/>
              <w:tabs>
                <w:tab w:val="left" w:pos="1033"/>
              </w:tabs>
              <w:spacing w:before="0" w:line="276" w:lineRule="auto"/>
              <w:ind w:left="34" w:right="20"/>
              <w:jc w:val="both"/>
              <w:rPr>
                <w:sz w:val="22"/>
                <w:szCs w:val="22"/>
              </w:rPr>
            </w:pPr>
            <w:r w:rsidRPr="00454E9C">
              <w:rPr>
                <w:sz w:val="22"/>
                <w:szCs w:val="22"/>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454E9C" w:rsidRPr="00454E9C" w:rsidRDefault="00454E9C" w:rsidP="003C011F">
            <w:pPr>
              <w:pStyle w:val="16"/>
              <w:shd w:val="clear" w:color="auto" w:fill="auto"/>
              <w:tabs>
                <w:tab w:val="left" w:pos="1038"/>
              </w:tabs>
              <w:spacing w:before="0" w:line="276" w:lineRule="auto"/>
              <w:ind w:left="34" w:right="20"/>
              <w:jc w:val="both"/>
              <w:rPr>
                <w:sz w:val="22"/>
                <w:szCs w:val="22"/>
              </w:rPr>
            </w:pPr>
            <w:r w:rsidRPr="00454E9C">
              <w:rPr>
                <w:sz w:val="22"/>
                <w:szCs w:val="22"/>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w:t>
            </w:r>
          </w:p>
          <w:p w:rsidR="00454E9C" w:rsidRPr="00454E9C" w:rsidRDefault="00454E9C" w:rsidP="003C011F">
            <w:pPr>
              <w:pStyle w:val="16"/>
              <w:shd w:val="clear" w:color="auto" w:fill="auto"/>
              <w:tabs>
                <w:tab w:val="left" w:pos="1038"/>
              </w:tabs>
              <w:spacing w:before="0" w:line="276" w:lineRule="auto"/>
              <w:ind w:left="34" w:right="20"/>
              <w:jc w:val="both"/>
              <w:rPr>
                <w:sz w:val="22"/>
                <w:szCs w:val="22"/>
              </w:rPr>
            </w:pPr>
            <w:r w:rsidRPr="00454E9C">
              <w:rPr>
                <w:sz w:val="22"/>
                <w:szCs w:val="22"/>
              </w:rPr>
              <w:t>-Развивает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454E9C" w:rsidRPr="00454E9C" w:rsidRDefault="00454E9C" w:rsidP="003C011F">
            <w:pPr>
              <w:pStyle w:val="16"/>
              <w:shd w:val="clear" w:color="auto" w:fill="auto"/>
              <w:tabs>
                <w:tab w:val="left" w:pos="1033"/>
              </w:tabs>
              <w:spacing w:before="0" w:line="276" w:lineRule="auto"/>
              <w:ind w:left="34" w:right="20"/>
              <w:jc w:val="both"/>
              <w:rPr>
                <w:sz w:val="22"/>
                <w:szCs w:val="22"/>
              </w:rPr>
            </w:pPr>
            <w:r w:rsidRPr="00454E9C">
              <w:rPr>
                <w:sz w:val="22"/>
                <w:szCs w:val="22"/>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-Приобщает детей к изготовлению поделок из природного материала: коры, веток, листьев, шишек, каштанов, ореховой скорлупы, соломы(лодочки, ёжики и так далее).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-Учит детей использовать для закрепления частей клей, пластилин; применять в поделках катушки, коробки разной величины и другие предметы.</w:t>
            </w:r>
          </w:p>
        </w:tc>
      </w:tr>
      <w:tr w:rsidR="00454E9C" w:rsidRPr="003F77A3" w:rsidTr="003C011F">
        <w:tc>
          <w:tcPr>
            <w:tcW w:w="10694" w:type="dxa"/>
            <w:gridSpan w:val="2"/>
          </w:tcPr>
          <w:p w:rsidR="00454E9C" w:rsidRPr="002901D9" w:rsidRDefault="00454E9C" w:rsidP="00454E9C">
            <w:pPr>
              <w:pStyle w:val="16"/>
              <w:shd w:val="clear" w:color="auto" w:fill="auto"/>
              <w:tabs>
                <w:tab w:val="left" w:pos="1038"/>
              </w:tabs>
              <w:spacing w:before="0" w:line="276" w:lineRule="auto"/>
              <w:rPr>
                <w:b/>
                <w:i/>
                <w:sz w:val="24"/>
                <w:szCs w:val="24"/>
                <w:u w:val="single"/>
              </w:rPr>
            </w:pPr>
            <w:r w:rsidRPr="002901D9">
              <w:rPr>
                <w:b/>
                <w:i/>
                <w:sz w:val="24"/>
                <w:szCs w:val="24"/>
                <w:u w:val="single"/>
              </w:rPr>
              <w:lastRenderedPageBreak/>
              <w:t>музыкальная деятельность:</w:t>
            </w:r>
          </w:p>
        </w:tc>
      </w:tr>
      <w:tr w:rsidR="00454E9C" w:rsidRPr="003F77A3" w:rsidTr="003C011F">
        <w:trPr>
          <w:trHeight w:val="1967"/>
        </w:trPr>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-обогащать музыкальные впечатления детей, способствовать дальнейшему развитию основ музыкальной культуры;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-воспитывать слушательскую культуру детей; развивать музыкальность детей;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-воспитывать интерес и любовь к высокохудожественной музыке;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формировать умение у детей различать средства выразительности в музыке, различать звуки по высоте;</w:t>
            </w:r>
          </w:p>
          <w:p w:rsidR="00454E9C" w:rsidRPr="00454E9C" w:rsidRDefault="00454E9C" w:rsidP="00454E9C">
            <w:pPr>
              <w:pStyle w:val="16"/>
              <w:shd w:val="clear" w:color="auto" w:fill="auto"/>
              <w:spacing w:before="0" w:line="276" w:lineRule="auto"/>
              <w:jc w:val="both"/>
              <w:rPr>
                <w:sz w:val="22"/>
                <w:szCs w:val="22"/>
              </w:rPr>
            </w:pPr>
            <w:r w:rsidRPr="00454E9C">
              <w:rPr>
                <w:sz w:val="22"/>
                <w:szCs w:val="22"/>
              </w:rPr>
              <w:t>-поддерживать у детей интерес к пению;</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-способствовать освоению детьми приемов игры на детских музыкальных инструментах;</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-поощрять желание детей самостоятельно заниматься музыкальной деятельностью;</w:t>
            </w:r>
          </w:p>
        </w:tc>
        <w:tc>
          <w:tcPr>
            <w:tcW w:w="5908" w:type="dxa"/>
          </w:tcPr>
          <w:p w:rsidR="00454E9C" w:rsidRPr="00454E9C" w:rsidRDefault="00454E9C" w:rsidP="00454E9C">
            <w:pPr>
              <w:pStyle w:val="16"/>
              <w:shd w:val="clear" w:color="auto" w:fill="auto"/>
              <w:spacing w:before="0" w:line="276" w:lineRule="auto"/>
              <w:ind w:left="20" w:right="20"/>
              <w:jc w:val="both"/>
              <w:rPr>
                <w:b/>
                <w:sz w:val="22"/>
                <w:szCs w:val="22"/>
                <w:u w:val="single"/>
              </w:rPr>
            </w:pPr>
            <w:r w:rsidRPr="00454E9C">
              <w:rPr>
                <w:b/>
                <w:sz w:val="22"/>
                <w:szCs w:val="22"/>
                <w:u w:val="single"/>
              </w:rPr>
              <w:t>Слушание: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детей чувствовать характер музыки, узнавать знакомые произведения, высказывать свои впечатления о прослушанном;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учит детей выражать полученные впечатления с помощью слова, движения, пантомимы.</w:t>
            </w:r>
          </w:p>
          <w:p w:rsidR="00454E9C" w:rsidRPr="00454E9C" w:rsidRDefault="00454E9C" w:rsidP="002D499F">
            <w:pPr>
              <w:pStyle w:val="16"/>
              <w:shd w:val="clear" w:color="auto" w:fill="auto"/>
              <w:tabs>
                <w:tab w:val="left" w:pos="1047"/>
              </w:tabs>
              <w:spacing w:before="0" w:line="276" w:lineRule="auto"/>
              <w:ind w:left="34" w:right="20"/>
              <w:jc w:val="both"/>
              <w:rPr>
                <w:b/>
                <w:sz w:val="22"/>
                <w:szCs w:val="22"/>
                <w:u w:val="single"/>
              </w:rPr>
            </w:pPr>
            <w:r w:rsidRPr="00454E9C">
              <w:rPr>
                <w:b/>
                <w:sz w:val="22"/>
                <w:szCs w:val="22"/>
                <w:u w:val="single"/>
              </w:rPr>
              <w:t xml:space="preserve">Пение: </w:t>
            </w:r>
          </w:p>
          <w:p w:rsidR="00454E9C" w:rsidRPr="00454E9C" w:rsidRDefault="00454E9C" w:rsidP="002D499F">
            <w:pPr>
              <w:pStyle w:val="16"/>
              <w:shd w:val="clear" w:color="auto" w:fill="auto"/>
              <w:tabs>
                <w:tab w:val="left" w:pos="1047"/>
              </w:tabs>
              <w:spacing w:before="0" w:line="276" w:lineRule="auto"/>
              <w:ind w:left="34" w:right="20"/>
              <w:jc w:val="both"/>
              <w:rPr>
                <w:sz w:val="22"/>
                <w:szCs w:val="22"/>
              </w:rPr>
            </w:pPr>
            <w:r w:rsidRPr="00454E9C">
              <w:rPr>
                <w:sz w:val="22"/>
                <w:szCs w:val="22"/>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w:t>
            </w:r>
          </w:p>
          <w:p w:rsidR="00454E9C" w:rsidRPr="00454E9C" w:rsidRDefault="00454E9C" w:rsidP="002D499F">
            <w:pPr>
              <w:pStyle w:val="16"/>
              <w:shd w:val="clear" w:color="auto" w:fill="auto"/>
              <w:tabs>
                <w:tab w:val="left" w:pos="1047"/>
              </w:tabs>
              <w:spacing w:before="0" w:line="276" w:lineRule="auto"/>
              <w:ind w:left="34" w:right="20"/>
              <w:jc w:val="both"/>
              <w:rPr>
                <w:sz w:val="22"/>
                <w:szCs w:val="22"/>
              </w:rPr>
            </w:pPr>
            <w:r w:rsidRPr="00454E9C">
              <w:rPr>
                <w:sz w:val="22"/>
                <w:szCs w:val="22"/>
              </w:rPr>
              <w:t>-учит детей петь с инструментальным сопровождением и без него (с помощью педагога).</w:t>
            </w:r>
          </w:p>
          <w:p w:rsidR="00454E9C" w:rsidRPr="00454E9C" w:rsidRDefault="00454E9C" w:rsidP="002D499F">
            <w:pPr>
              <w:pStyle w:val="16"/>
              <w:shd w:val="clear" w:color="auto" w:fill="auto"/>
              <w:tabs>
                <w:tab w:val="left" w:pos="1186"/>
              </w:tabs>
              <w:spacing w:before="0" w:line="276" w:lineRule="auto"/>
              <w:ind w:left="34" w:right="20"/>
              <w:jc w:val="both"/>
              <w:rPr>
                <w:i/>
                <w:sz w:val="22"/>
                <w:szCs w:val="22"/>
              </w:rPr>
            </w:pPr>
            <w:r w:rsidRPr="00454E9C">
              <w:rPr>
                <w:i/>
                <w:sz w:val="22"/>
                <w:szCs w:val="22"/>
              </w:rPr>
              <w:t xml:space="preserve">Песенное творчество: </w:t>
            </w:r>
          </w:p>
          <w:p w:rsidR="00454E9C" w:rsidRPr="00454E9C" w:rsidRDefault="00454E9C" w:rsidP="002D499F">
            <w:pPr>
              <w:pStyle w:val="16"/>
              <w:shd w:val="clear" w:color="auto" w:fill="auto"/>
              <w:tabs>
                <w:tab w:val="left" w:pos="1186"/>
              </w:tabs>
              <w:spacing w:before="0" w:line="276" w:lineRule="auto"/>
              <w:ind w:left="34" w:right="20"/>
              <w:jc w:val="both"/>
              <w:rPr>
                <w:sz w:val="22"/>
                <w:szCs w:val="22"/>
              </w:rPr>
            </w:pPr>
            <w:r w:rsidRPr="00454E9C">
              <w:rPr>
                <w:sz w:val="22"/>
                <w:szCs w:val="22"/>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54E9C" w:rsidRPr="00454E9C" w:rsidRDefault="00454E9C" w:rsidP="002D499F">
            <w:pPr>
              <w:pStyle w:val="16"/>
              <w:shd w:val="clear" w:color="auto" w:fill="auto"/>
              <w:tabs>
                <w:tab w:val="left" w:pos="1186"/>
              </w:tabs>
              <w:spacing w:before="0" w:line="276" w:lineRule="auto"/>
              <w:ind w:left="34" w:right="20"/>
              <w:jc w:val="both"/>
              <w:rPr>
                <w:sz w:val="22"/>
                <w:szCs w:val="22"/>
              </w:rPr>
            </w:pPr>
            <w:r w:rsidRPr="00454E9C">
              <w:rPr>
                <w:sz w:val="22"/>
                <w:szCs w:val="22"/>
              </w:rPr>
              <w:t>-формирует у детей умение импровизировать мелодии на заданный текст.</w:t>
            </w:r>
          </w:p>
          <w:p w:rsidR="00454E9C" w:rsidRPr="00454E9C" w:rsidRDefault="00454E9C" w:rsidP="002D499F">
            <w:pPr>
              <w:pStyle w:val="16"/>
              <w:shd w:val="clear" w:color="auto" w:fill="auto"/>
              <w:tabs>
                <w:tab w:val="left" w:pos="1105"/>
              </w:tabs>
              <w:spacing w:before="0" w:line="276" w:lineRule="auto"/>
              <w:ind w:left="34" w:right="20"/>
              <w:jc w:val="both"/>
              <w:rPr>
                <w:b/>
                <w:sz w:val="22"/>
                <w:szCs w:val="22"/>
                <w:u w:val="single"/>
              </w:rPr>
            </w:pPr>
            <w:r w:rsidRPr="00454E9C">
              <w:rPr>
                <w:b/>
                <w:sz w:val="22"/>
                <w:szCs w:val="22"/>
                <w:u w:val="single"/>
              </w:rPr>
              <w:t xml:space="preserve">Музыкально-ритмические движения: </w:t>
            </w:r>
          </w:p>
          <w:p w:rsidR="00454E9C" w:rsidRPr="00454E9C" w:rsidRDefault="00454E9C" w:rsidP="002D499F">
            <w:pPr>
              <w:pStyle w:val="16"/>
              <w:shd w:val="clear" w:color="auto" w:fill="auto"/>
              <w:tabs>
                <w:tab w:val="left" w:pos="1105"/>
              </w:tabs>
              <w:spacing w:before="0" w:line="276" w:lineRule="auto"/>
              <w:ind w:left="34" w:right="20"/>
              <w:jc w:val="both"/>
              <w:rPr>
                <w:sz w:val="22"/>
                <w:szCs w:val="22"/>
              </w:rPr>
            </w:pPr>
            <w:r w:rsidRPr="00454E9C">
              <w:rPr>
                <w:sz w:val="22"/>
                <w:szCs w:val="22"/>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w:t>
            </w:r>
          </w:p>
          <w:p w:rsidR="00454E9C" w:rsidRPr="00454E9C" w:rsidRDefault="00454E9C" w:rsidP="002D499F">
            <w:pPr>
              <w:pStyle w:val="16"/>
              <w:shd w:val="clear" w:color="auto" w:fill="auto"/>
              <w:tabs>
                <w:tab w:val="left" w:pos="1105"/>
              </w:tabs>
              <w:spacing w:before="0" w:line="276" w:lineRule="auto"/>
              <w:ind w:left="34" w:right="20"/>
              <w:jc w:val="both"/>
              <w:rPr>
                <w:sz w:val="22"/>
                <w:szCs w:val="22"/>
              </w:rPr>
            </w:pPr>
            <w:r w:rsidRPr="00454E9C">
              <w:rPr>
                <w:sz w:val="22"/>
                <w:szCs w:val="22"/>
              </w:rPr>
              <w:lastRenderedPageBreak/>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454E9C" w:rsidRPr="00454E9C" w:rsidRDefault="00454E9C" w:rsidP="002D499F">
            <w:pPr>
              <w:pStyle w:val="16"/>
              <w:shd w:val="clear" w:color="auto" w:fill="auto"/>
              <w:tabs>
                <w:tab w:val="left" w:pos="1086"/>
              </w:tabs>
              <w:spacing w:before="0" w:line="276" w:lineRule="auto"/>
              <w:ind w:left="34" w:right="20"/>
              <w:jc w:val="both"/>
              <w:rPr>
                <w:sz w:val="22"/>
                <w:szCs w:val="22"/>
              </w:rPr>
            </w:pPr>
            <w:r w:rsidRPr="00454E9C">
              <w:rPr>
                <w:i/>
                <w:sz w:val="22"/>
                <w:szCs w:val="22"/>
              </w:rPr>
              <w:t>Развитие танцевально-игрового творчества:</w:t>
            </w:r>
          </w:p>
          <w:p w:rsidR="00454E9C" w:rsidRPr="00454E9C" w:rsidRDefault="00454E9C" w:rsidP="002D499F">
            <w:pPr>
              <w:pStyle w:val="16"/>
              <w:shd w:val="clear" w:color="auto" w:fill="auto"/>
              <w:tabs>
                <w:tab w:val="left" w:pos="1086"/>
              </w:tabs>
              <w:spacing w:before="0" w:line="276" w:lineRule="auto"/>
              <w:ind w:left="34" w:right="20"/>
              <w:jc w:val="both"/>
              <w:rPr>
                <w:sz w:val="22"/>
                <w:szCs w:val="22"/>
              </w:rPr>
            </w:pPr>
            <w:r w:rsidRPr="00454E9C">
              <w:rPr>
                <w:sz w:val="22"/>
                <w:szCs w:val="22"/>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rsidR="00454E9C" w:rsidRPr="00454E9C" w:rsidRDefault="00454E9C" w:rsidP="002D499F">
            <w:pPr>
              <w:pStyle w:val="16"/>
              <w:shd w:val="clear" w:color="auto" w:fill="auto"/>
              <w:tabs>
                <w:tab w:val="left" w:pos="1086"/>
              </w:tabs>
              <w:spacing w:before="0" w:line="276" w:lineRule="auto"/>
              <w:ind w:left="34" w:right="20"/>
              <w:jc w:val="both"/>
              <w:rPr>
                <w:sz w:val="22"/>
                <w:szCs w:val="22"/>
              </w:rPr>
            </w:pPr>
            <w:r w:rsidRPr="00454E9C">
              <w:rPr>
                <w:sz w:val="22"/>
                <w:szCs w:val="22"/>
              </w:rPr>
              <w:t>-учит детей инсценированию песен и постановке небольших музыкальных спектаклей.</w:t>
            </w:r>
          </w:p>
          <w:p w:rsidR="00454E9C" w:rsidRPr="00454E9C" w:rsidRDefault="00454E9C" w:rsidP="002D499F">
            <w:pPr>
              <w:pStyle w:val="16"/>
              <w:shd w:val="clear" w:color="auto" w:fill="auto"/>
              <w:tabs>
                <w:tab w:val="left" w:pos="1018"/>
              </w:tabs>
              <w:spacing w:before="0" w:line="276" w:lineRule="auto"/>
              <w:ind w:left="34"/>
              <w:jc w:val="both"/>
              <w:rPr>
                <w:b/>
                <w:sz w:val="22"/>
                <w:szCs w:val="22"/>
                <w:u w:val="single"/>
              </w:rPr>
            </w:pPr>
            <w:r w:rsidRPr="00454E9C">
              <w:rPr>
                <w:b/>
                <w:sz w:val="22"/>
                <w:szCs w:val="22"/>
                <w:u w:val="single"/>
              </w:rPr>
              <w:t>Игра на детских музыкальных инструментах:</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формирует у детей умение подыгрывать простейшие мелодии на деревянных ложках, погремушках, барабане, металлофоне;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454E9C" w:rsidRPr="003F77A3" w:rsidTr="003C011F">
        <w:tc>
          <w:tcPr>
            <w:tcW w:w="10694" w:type="dxa"/>
            <w:gridSpan w:val="2"/>
          </w:tcPr>
          <w:p w:rsidR="00454E9C" w:rsidRPr="002901D9" w:rsidRDefault="00454E9C" w:rsidP="00454E9C">
            <w:pPr>
              <w:pStyle w:val="16"/>
              <w:shd w:val="clear" w:color="auto" w:fill="auto"/>
              <w:tabs>
                <w:tab w:val="left" w:pos="1028"/>
              </w:tabs>
              <w:spacing w:before="0" w:line="276" w:lineRule="auto"/>
              <w:rPr>
                <w:b/>
                <w:i/>
                <w:sz w:val="24"/>
                <w:szCs w:val="24"/>
                <w:u w:val="single"/>
              </w:rPr>
            </w:pPr>
            <w:r w:rsidRPr="002901D9">
              <w:rPr>
                <w:b/>
                <w:i/>
                <w:sz w:val="24"/>
                <w:szCs w:val="24"/>
                <w:u w:val="single"/>
              </w:rPr>
              <w:lastRenderedPageBreak/>
              <w:t>театрализованная деятельность:</w:t>
            </w:r>
          </w:p>
        </w:tc>
      </w:tr>
      <w:tr w:rsidR="00454E9C" w:rsidRPr="003F77A3"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-учить элементам художественно-образных выразительных средств (интонация, мимика, пантомимика);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-формировать у детей простейшие образно-выразительные умения, имитировать характерные движения сказочных животных;</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эстетический вкус, воспитывать чувство прекрасного, побуждать нравственно-эстетические и эмоциональные переживания;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-побуждать интерес творческим проявлениям в игре и игровому общению со сверстниками.</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-Организует с детьми игровые этюды для развития восприятия, воображения, внимания, мышления.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чувствовать и понимать эмоциональное состояние героя, вступать в ролевое взаимодействие с другими персонажами.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-Развивает навык режиссерской игры, создавая для этого специальные условия (место, материалы, атрибуты).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-Побуждает детей использовать в театрализованных играх образные игрушки и различные виды театра (бибабо, настольный, плоскостной).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-Учит чувствовать и понимать эмоциональное состояние героя, вступать в ролевое взаимодействие с другими персонажами.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54E9C" w:rsidRPr="003F77A3" w:rsidTr="003C011F">
        <w:tc>
          <w:tcPr>
            <w:tcW w:w="10694" w:type="dxa"/>
            <w:gridSpan w:val="2"/>
          </w:tcPr>
          <w:p w:rsidR="00454E9C" w:rsidRPr="002901D9" w:rsidRDefault="00454E9C" w:rsidP="00454E9C">
            <w:pPr>
              <w:pStyle w:val="16"/>
              <w:shd w:val="clear" w:color="auto" w:fill="auto"/>
              <w:tabs>
                <w:tab w:val="left" w:pos="1047"/>
              </w:tabs>
              <w:spacing w:before="0" w:line="276" w:lineRule="auto"/>
              <w:rPr>
                <w:b/>
                <w:i/>
                <w:sz w:val="24"/>
                <w:szCs w:val="24"/>
                <w:u w:val="single"/>
              </w:rPr>
            </w:pPr>
            <w:r w:rsidRPr="002901D9">
              <w:rPr>
                <w:b/>
                <w:i/>
                <w:sz w:val="24"/>
                <w:szCs w:val="24"/>
                <w:u w:val="single"/>
              </w:rPr>
              <w:lastRenderedPageBreak/>
              <w:t>культурно-досуговая деятельность:</w:t>
            </w:r>
          </w:p>
        </w:tc>
      </w:tr>
      <w:tr w:rsidR="00454E9C" w:rsidRPr="003F77A3" w:rsidTr="003C011F">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интерес к развлечениям, знакомящим с культурой и традициями народов страны;</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-осуществлять патриотическое и нравственное воспитание, приобщать к художественной культуре, эстетико-эмоциональному творчеству;</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-приобщать к праздничной культуре, развивать желание принимать участие в праздниках (календарных, государственных, народных);</w:t>
            </w:r>
          </w:p>
          <w:p w:rsidR="00454E9C" w:rsidRPr="00454E9C" w:rsidRDefault="00454E9C" w:rsidP="00454E9C">
            <w:pPr>
              <w:pStyle w:val="16"/>
              <w:shd w:val="clear" w:color="auto" w:fill="auto"/>
              <w:spacing w:before="0" w:line="276" w:lineRule="auto"/>
              <w:ind w:left="20"/>
              <w:jc w:val="both"/>
              <w:rPr>
                <w:sz w:val="22"/>
                <w:szCs w:val="22"/>
              </w:rPr>
            </w:pPr>
            <w:r w:rsidRPr="00454E9C">
              <w:rPr>
                <w:sz w:val="22"/>
                <w:szCs w:val="22"/>
              </w:rPr>
              <w:t>-формировать чувства причастности к событиям, происходящим в стране;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индивидуальные творческие способности и художественные наклонности ребёнка;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развивает умение детей организовывать свой досуг с пользой.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-Осуществляет патриотическое и нравственное воспитание, приобщает к художественной культуре, эстетико-эмоциональному творчеству.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-Побуждает к самостоятельной организации выбранного вида деятельности (художественной, познавательной, музыкальной и другое).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-Приобщает к праздничной культуре, развивает желание принимать участие в праздниках (календарных, государственных, народных).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-Развивает творческие способности. Активизирует желание посещать творческие объединения дополнительного образования.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развивает индивидуальные творческие способности и художественные наклонности детей.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bl>
    <w:p w:rsidR="00454E9C" w:rsidRPr="003F77A3" w:rsidRDefault="00454E9C" w:rsidP="00454E9C">
      <w:pPr>
        <w:pStyle w:val="16"/>
        <w:shd w:val="clear" w:color="auto" w:fill="auto"/>
        <w:spacing w:before="0" w:line="276" w:lineRule="auto"/>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454E9C" w:rsidRPr="003F77A3" w:rsidTr="002D499F">
        <w:tc>
          <w:tcPr>
            <w:tcW w:w="10694" w:type="dxa"/>
            <w:gridSpan w:val="2"/>
          </w:tcPr>
          <w:p w:rsidR="00454E9C" w:rsidRPr="00A051E9" w:rsidRDefault="00454E9C" w:rsidP="00454E9C">
            <w:pPr>
              <w:pStyle w:val="16"/>
              <w:shd w:val="clear" w:color="auto" w:fill="auto"/>
              <w:spacing w:before="0" w:line="276" w:lineRule="auto"/>
              <w:ind w:right="20"/>
              <w:rPr>
                <w:sz w:val="22"/>
                <w:szCs w:val="22"/>
              </w:rPr>
            </w:pPr>
            <w:r w:rsidRPr="003F77A3">
              <w:rPr>
                <w:i/>
                <w:sz w:val="22"/>
                <w:szCs w:val="22"/>
                <w:u w:val="single"/>
              </w:rPr>
              <w:t>От 5 лет до 6 лет.</w:t>
            </w:r>
          </w:p>
        </w:tc>
      </w:tr>
      <w:tr w:rsidR="00454E9C" w:rsidRPr="00485D41" w:rsidTr="002D499F">
        <w:tc>
          <w:tcPr>
            <w:tcW w:w="4786" w:type="dxa"/>
          </w:tcPr>
          <w:p w:rsidR="00454E9C" w:rsidRPr="00485D41" w:rsidRDefault="00454E9C" w:rsidP="002D499F">
            <w:pPr>
              <w:jc w:val="center"/>
              <w:rPr>
                <w:b/>
              </w:rPr>
            </w:pPr>
            <w:r w:rsidRPr="00485D41">
              <w:rPr>
                <w:rFonts w:eastAsia="Calibri"/>
                <w:b/>
                <w:bCs/>
              </w:rPr>
              <w:t>Задачи</w:t>
            </w:r>
          </w:p>
        </w:tc>
        <w:tc>
          <w:tcPr>
            <w:tcW w:w="5908" w:type="dxa"/>
          </w:tcPr>
          <w:p w:rsidR="00454E9C" w:rsidRPr="00485D41" w:rsidRDefault="00454E9C" w:rsidP="00DB16F6">
            <w:pPr>
              <w:ind w:left="34" w:firstLineChars="166" w:firstLine="367"/>
              <w:jc w:val="center"/>
              <w:rPr>
                <w:b/>
              </w:rPr>
            </w:pPr>
            <w:r w:rsidRPr="00485D41">
              <w:rPr>
                <w:rFonts w:eastAsia="Calibri"/>
                <w:b/>
                <w:bCs/>
              </w:rPr>
              <w:t>Содержание ОД</w:t>
            </w:r>
          </w:p>
        </w:tc>
      </w:tr>
      <w:tr w:rsidR="00454E9C" w:rsidRPr="00485D41" w:rsidTr="002D499F">
        <w:tc>
          <w:tcPr>
            <w:tcW w:w="10694" w:type="dxa"/>
            <w:gridSpan w:val="2"/>
          </w:tcPr>
          <w:p w:rsidR="00454E9C" w:rsidRPr="002901D9" w:rsidRDefault="00454E9C" w:rsidP="00454E9C">
            <w:pPr>
              <w:pStyle w:val="16"/>
              <w:shd w:val="clear" w:color="auto" w:fill="auto"/>
              <w:tabs>
                <w:tab w:val="left" w:pos="1014"/>
              </w:tabs>
              <w:spacing w:before="0" w:line="379" w:lineRule="exact"/>
              <w:rPr>
                <w:b/>
                <w:i/>
                <w:sz w:val="24"/>
                <w:szCs w:val="24"/>
                <w:u w:val="single"/>
              </w:rPr>
            </w:pPr>
            <w:r w:rsidRPr="002901D9">
              <w:rPr>
                <w:b/>
                <w:i/>
                <w:sz w:val="24"/>
                <w:szCs w:val="24"/>
                <w:u w:val="single"/>
              </w:rPr>
              <w:t>приобщение к искусству:</w:t>
            </w:r>
          </w:p>
        </w:tc>
      </w:tr>
      <w:tr w:rsidR="00454E9C" w:rsidRPr="00A051E9" w:rsidTr="002D499F">
        <w:trPr>
          <w:trHeight w:val="1116"/>
        </w:trPr>
        <w:tc>
          <w:tcPr>
            <w:tcW w:w="4786"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-формировать духовно-нравственные качества, </w:t>
            </w:r>
            <w:r w:rsidRPr="00454E9C">
              <w:rPr>
                <w:sz w:val="22"/>
                <w:szCs w:val="22"/>
              </w:rPr>
              <w:lastRenderedPageBreak/>
              <w:t>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развивать у детей стремление к познанию культурных традиций своего народа через творческую деятельность;</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знакомить детей с жанрами изобразительного и музыкального искусства; продолжать знакомить детей с архитектурой;</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-уметь называть вид художественной деятельности, профессию и людей, которые работают в том или ином виде искусства;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454E9C" w:rsidRPr="00454E9C" w:rsidRDefault="00454E9C" w:rsidP="00454E9C">
            <w:pPr>
              <w:pStyle w:val="16"/>
              <w:shd w:val="clear" w:color="auto" w:fill="auto"/>
              <w:spacing w:before="0" w:line="276" w:lineRule="auto"/>
              <w:ind w:left="20"/>
              <w:jc w:val="both"/>
              <w:rPr>
                <w:sz w:val="22"/>
                <w:szCs w:val="22"/>
              </w:rPr>
            </w:pPr>
            <w:r w:rsidRPr="00454E9C">
              <w:rPr>
                <w:sz w:val="22"/>
                <w:szCs w:val="22"/>
              </w:rPr>
              <w:t>-организовать посещение выставки, театра, музея, цирка;</w:t>
            </w:r>
          </w:p>
        </w:tc>
        <w:tc>
          <w:tcPr>
            <w:tcW w:w="5908" w:type="dxa"/>
          </w:tcPr>
          <w:p w:rsidR="00454E9C" w:rsidRPr="00454E9C" w:rsidRDefault="00454E9C" w:rsidP="006542BF">
            <w:pPr>
              <w:pStyle w:val="16"/>
              <w:numPr>
                <w:ilvl w:val="2"/>
                <w:numId w:val="115"/>
              </w:numPr>
              <w:shd w:val="clear" w:color="auto" w:fill="auto"/>
              <w:tabs>
                <w:tab w:val="left" w:pos="1038"/>
              </w:tabs>
              <w:spacing w:before="0" w:line="276" w:lineRule="auto"/>
              <w:ind w:left="20" w:right="20" w:firstLine="720"/>
              <w:jc w:val="both"/>
              <w:rPr>
                <w:sz w:val="22"/>
                <w:szCs w:val="22"/>
              </w:rPr>
            </w:pPr>
            <w:r w:rsidRPr="00454E9C">
              <w:rPr>
                <w:sz w:val="22"/>
                <w:szCs w:val="22"/>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w:t>
            </w:r>
            <w:r w:rsidRPr="00454E9C">
              <w:rPr>
                <w:sz w:val="22"/>
                <w:szCs w:val="22"/>
              </w:rPr>
              <w:lastRenderedPageBreak/>
              <w:t>группировать произведения по видам искусства: литература, музыка, изобразительное искусство, архитектура, театр, цирк.</w:t>
            </w:r>
          </w:p>
          <w:p w:rsidR="00454E9C" w:rsidRPr="00454E9C" w:rsidRDefault="00454E9C" w:rsidP="006542BF">
            <w:pPr>
              <w:pStyle w:val="16"/>
              <w:numPr>
                <w:ilvl w:val="2"/>
                <w:numId w:val="115"/>
              </w:numPr>
              <w:shd w:val="clear" w:color="auto" w:fill="auto"/>
              <w:tabs>
                <w:tab w:val="left" w:pos="1033"/>
              </w:tabs>
              <w:spacing w:before="0" w:line="276" w:lineRule="auto"/>
              <w:ind w:left="20" w:right="20" w:firstLine="720"/>
              <w:jc w:val="both"/>
              <w:rPr>
                <w:sz w:val="22"/>
                <w:szCs w:val="22"/>
              </w:rPr>
            </w:pPr>
            <w:r w:rsidRPr="00454E9C">
              <w:rPr>
                <w:sz w:val="22"/>
                <w:szCs w:val="22"/>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454E9C" w:rsidRPr="00454E9C" w:rsidRDefault="00454E9C" w:rsidP="006542BF">
            <w:pPr>
              <w:pStyle w:val="16"/>
              <w:numPr>
                <w:ilvl w:val="2"/>
                <w:numId w:val="115"/>
              </w:numPr>
              <w:shd w:val="clear" w:color="auto" w:fill="auto"/>
              <w:tabs>
                <w:tab w:val="left" w:pos="1028"/>
              </w:tabs>
              <w:spacing w:before="0" w:line="276" w:lineRule="auto"/>
              <w:ind w:left="20" w:right="20" w:firstLine="720"/>
              <w:jc w:val="both"/>
              <w:rPr>
                <w:sz w:val="22"/>
                <w:szCs w:val="22"/>
              </w:rPr>
            </w:pPr>
            <w:r w:rsidRPr="00454E9C">
              <w:rPr>
                <w:sz w:val="22"/>
                <w:szCs w:val="22"/>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454E9C" w:rsidRPr="00454E9C" w:rsidRDefault="00454E9C" w:rsidP="006542BF">
            <w:pPr>
              <w:pStyle w:val="16"/>
              <w:numPr>
                <w:ilvl w:val="2"/>
                <w:numId w:val="115"/>
              </w:numPr>
              <w:shd w:val="clear" w:color="auto" w:fill="auto"/>
              <w:tabs>
                <w:tab w:val="left" w:pos="1028"/>
              </w:tabs>
              <w:spacing w:before="0" w:line="276" w:lineRule="auto"/>
              <w:ind w:left="20" w:right="20" w:firstLine="720"/>
              <w:jc w:val="both"/>
              <w:rPr>
                <w:sz w:val="22"/>
                <w:szCs w:val="22"/>
              </w:rPr>
            </w:pPr>
            <w:r w:rsidRPr="00454E9C">
              <w:rPr>
                <w:sz w:val="22"/>
                <w:szCs w:val="22"/>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54E9C" w:rsidRPr="00454E9C" w:rsidRDefault="00454E9C" w:rsidP="006542BF">
            <w:pPr>
              <w:pStyle w:val="16"/>
              <w:numPr>
                <w:ilvl w:val="2"/>
                <w:numId w:val="115"/>
              </w:numPr>
              <w:shd w:val="clear" w:color="auto" w:fill="auto"/>
              <w:tabs>
                <w:tab w:val="left" w:pos="1100"/>
              </w:tabs>
              <w:spacing w:before="0" w:line="276" w:lineRule="auto"/>
              <w:ind w:left="20" w:right="20" w:firstLine="720"/>
              <w:jc w:val="both"/>
              <w:rPr>
                <w:sz w:val="22"/>
                <w:szCs w:val="22"/>
              </w:rPr>
            </w:pPr>
            <w:r w:rsidRPr="00454E9C">
              <w:rPr>
                <w:sz w:val="22"/>
                <w:szCs w:val="22"/>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454E9C" w:rsidRPr="00454E9C" w:rsidRDefault="00454E9C" w:rsidP="006542BF">
            <w:pPr>
              <w:pStyle w:val="16"/>
              <w:numPr>
                <w:ilvl w:val="2"/>
                <w:numId w:val="115"/>
              </w:numPr>
              <w:shd w:val="clear" w:color="auto" w:fill="auto"/>
              <w:tabs>
                <w:tab w:val="left" w:pos="1028"/>
              </w:tabs>
              <w:spacing w:before="0" w:line="276" w:lineRule="auto"/>
              <w:ind w:left="20" w:right="20" w:firstLine="720"/>
              <w:jc w:val="both"/>
              <w:rPr>
                <w:sz w:val="22"/>
                <w:szCs w:val="22"/>
              </w:rPr>
            </w:pPr>
            <w:r w:rsidRPr="00454E9C">
              <w:rPr>
                <w:sz w:val="22"/>
                <w:szCs w:val="22"/>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454E9C" w:rsidRPr="00454E9C" w:rsidRDefault="00454E9C" w:rsidP="006542BF">
            <w:pPr>
              <w:pStyle w:val="16"/>
              <w:numPr>
                <w:ilvl w:val="2"/>
                <w:numId w:val="115"/>
              </w:numPr>
              <w:shd w:val="clear" w:color="auto" w:fill="auto"/>
              <w:tabs>
                <w:tab w:val="left" w:pos="1028"/>
              </w:tabs>
              <w:spacing w:before="0" w:line="276" w:lineRule="auto"/>
              <w:ind w:left="20" w:right="20" w:firstLine="720"/>
              <w:jc w:val="both"/>
              <w:rPr>
                <w:sz w:val="22"/>
                <w:szCs w:val="22"/>
              </w:rPr>
            </w:pPr>
            <w:r w:rsidRPr="00454E9C">
              <w:rPr>
                <w:sz w:val="22"/>
                <w:szCs w:val="22"/>
              </w:rPr>
              <w:lastRenderedPageBreak/>
              <w:t>Педагог поощряет активное участие детей в художественной деятельности как по собственному желанию, так и под руководством взрослых.</w:t>
            </w:r>
          </w:p>
          <w:p w:rsidR="00454E9C" w:rsidRPr="00454E9C" w:rsidRDefault="00454E9C" w:rsidP="006542BF">
            <w:pPr>
              <w:pStyle w:val="16"/>
              <w:numPr>
                <w:ilvl w:val="2"/>
                <w:numId w:val="115"/>
              </w:numPr>
              <w:shd w:val="clear" w:color="auto" w:fill="auto"/>
              <w:tabs>
                <w:tab w:val="left" w:pos="1033"/>
              </w:tabs>
              <w:spacing w:before="0" w:line="276" w:lineRule="auto"/>
              <w:ind w:left="20" w:right="20" w:firstLine="720"/>
              <w:jc w:val="both"/>
              <w:rPr>
                <w:sz w:val="22"/>
                <w:szCs w:val="22"/>
              </w:rPr>
            </w:pPr>
            <w:r w:rsidRPr="00454E9C">
              <w:rPr>
                <w:sz w:val="22"/>
                <w:szCs w:val="22"/>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454E9C" w:rsidRPr="00A051E9" w:rsidTr="002D499F">
        <w:tc>
          <w:tcPr>
            <w:tcW w:w="10694" w:type="dxa"/>
            <w:gridSpan w:val="2"/>
          </w:tcPr>
          <w:p w:rsidR="00454E9C" w:rsidRPr="002901D9" w:rsidRDefault="00454E9C" w:rsidP="00454E9C">
            <w:pPr>
              <w:pStyle w:val="16"/>
              <w:shd w:val="clear" w:color="auto" w:fill="auto"/>
              <w:tabs>
                <w:tab w:val="left" w:pos="1042"/>
              </w:tabs>
              <w:spacing w:before="0" w:line="276" w:lineRule="auto"/>
              <w:ind w:left="740"/>
              <w:rPr>
                <w:b/>
                <w:i/>
                <w:sz w:val="24"/>
                <w:szCs w:val="24"/>
                <w:u w:val="single"/>
              </w:rPr>
            </w:pPr>
            <w:r w:rsidRPr="002901D9">
              <w:rPr>
                <w:b/>
                <w:i/>
                <w:sz w:val="24"/>
                <w:szCs w:val="24"/>
                <w:u w:val="single"/>
              </w:rPr>
              <w:lastRenderedPageBreak/>
              <w:t>изобразительная деятельность:</w:t>
            </w:r>
          </w:p>
        </w:tc>
      </w:tr>
      <w:tr w:rsidR="00454E9C" w:rsidRPr="00A051E9" w:rsidTr="002D499F">
        <w:tc>
          <w:tcPr>
            <w:tcW w:w="4786" w:type="dxa"/>
          </w:tcPr>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обогащать у детей сенсорный опыт, развивая органы восприятия: зрение, слух, обоняние, осязание, вкус;</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закреплять у детей знания об основных формах предметов и объектов природы;</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развивать у детей эстетическое восприятие, желание созерцать красоту окружающего мира;</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совершенствовать у детей изобразительные навыки и умения, формировать художественно-творческие способности;</w:t>
            </w:r>
          </w:p>
          <w:p w:rsidR="00454E9C" w:rsidRPr="00454E9C" w:rsidRDefault="002D499F" w:rsidP="002D499F">
            <w:pPr>
              <w:pStyle w:val="16"/>
              <w:shd w:val="clear" w:color="auto" w:fill="auto"/>
              <w:spacing w:before="0" w:line="276" w:lineRule="auto"/>
              <w:ind w:left="20" w:firstLine="122"/>
              <w:jc w:val="both"/>
              <w:rPr>
                <w:sz w:val="22"/>
                <w:szCs w:val="22"/>
              </w:rPr>
            </w:pPr>
            <w:r>
              <w:rPr>
                <w:sz w:val="22"/>
                <w:szCs w:val="22"/>
              </w:rPr>
              <w:t>-</w:t>
            </w:r>
            <w:r w:rsidR="00454E9C" w:rsidRPr="00454E9C">
              <w:rPr>
                <w:sz w:val="22"/>
                <w:szCs w:val="22"/>
              </w:rPr>
              <w:t>развивать у детей чувство формы, цвета, пропорций;</w:t>
            </w:r>
          </w:p>
          <w:p w:rsidR="00454E9C" w:rsidRPr="00454E9C" w:rsidRDefault="00454E9C" w:rsidP="002D499F">
            <w:pPr>
              <w:pStyle w:val="16"/>
              <w:shd w:val="clear" w:color="auto" w:fill="auto"/>
              <w:spacing w:before="0" w:line="276" w:lineRule="auto"/>
              <w:ind w:left="20" w:right="20" w:firstLine="122"/>
              <w:jc w:val="both"/>
              <w:rPr>
                <w:sz w:val="22"/>
                <w:szCs w:val="22"/>
              </w:rPr>
            </w:pPr>
            <w:r w:rsidRPr="00454E9C">
              <w:rPr>
                <w:sz w:val="22"/>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обогащать содержание изобразительной деятельности в соответствии с задачами познавательного и социального развития детей;</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w:t>
            </w:r>
            <w:r w:rsidR="00454E9C" w:rsidRPr="00454E9C">
              <w:rPr>
                <w:sz w:val="22"/>
                <w:szCs w:val="22"/>
              </w:rPr>
              <w:lastRenderedPageBreak/>
              <w:t>лес, луг, аквариум, герои и эпизоды из любимых сказок и мультфильмов);</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54E9C" w:rsidRPr="00454E9C" w:rsidRDefault="00454E9C" w:rsidP="00454E9C">
            <w:pPr>
              <w:pStyle w:val="16"/>
              <w:shd w:val="clear" w:color="auto" w:fill="auto"/>
              <w:spacing w:before="0" w:line="276" w:lineRule="auto"/>
              <w:ind w:left="20" w:right="20"/>
              <w:jc w:val="both"/>
              <w:rPr>
                <w:sz w:val="22"/>
                <w:szCs w:val="22"/>
              </w:rPr>
            </w:pPr>
          </w:p>
        </w:tc>
        <w:tc>
          <w:tcPr>
            <w:tcW w:w="5908" w:type="dxa"/>
          </w:tcPr>
          <w:p w:rsidR="00454E9C" w:rsidRPr="00454E9C" w:rsidRDefault="00454E9C" w:rsidP="002D499F">
            <w:pPr>
              <w:pStyle w:val="16"/>
              <w:shd w:val="clear" w:color="auto" w:fill="auto"/>
              <w:spacing w:before="0" w:line="276" w:lineRule="auto"/>
              <w:ind w:right="20" w:firstLine="34"/>
              <w:jc w:val="both"/>
              <w:rPr>
                <w:sz w:val="22"/>
                <w:szCs w:val="22"/>
              </w:rPr>
            </w:pPr>
            <w:r w:rsidRPr="00454E9C">
              <w:rPr>
                <w:sz w:val="22"/>
                <w:szCs w:val="22"/>
              </w:rPr>
              <w:lastRenderedPageBreak/>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54E9C" w:rsidRPr="00454E9C" w:rsidRDefault="00454E9C" w:rsidP="00454E9C">
            <w:pPr>
              <w:pStyle w:val="16"/>
              <w:shd w:val="clear" w:color="auto" w:fill="auto"/>
              <w:spacing w:before="0" w:line="276" w:lineRule="auto"/>
              <w:ind w:left="20" w:right="40"/>
              <w:jc w:val="both"/>
              <w:rPr>
                <w:sz w:val="22"/>
                <w:szCs w:val="22"/>
              </w:rPr>
            </w:pPr>
            <w:r w:rsidRPr="00454E9C">
              <w:rPr>
                <w:b/>
                <w:i/>
                <w:sz w:val="22"/>
                <w:szCs w:val="22"/>
              </w:rPr>
              <w:t>Предметное рисование</w:t>
            </w:r>
            <w:r w:rsidRPr="00454E9C">
              <w:rPr>
                <w:b/>
                <w:sz w:val="22"/>
                <w:szCs w:val="22"/>
              </w:rPr>
              <w:t>:</w:t>
            </w:r>
            <w:r w:rsidRPr="00454E9C">
              <w:rPr>
                <w:sz w:val="22"/>
                <w:szCs w:val="22"/>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w:t>
            </w:r>
            <w:r w:rsidRPr="00454E9C">
              <w:rPr>
                <w:sz w:val="22"/>
                <w:szCs w:val="22"/>
              </w:rPr>
              <w:lastRenderedPageBreak/>
              <w:t>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54E9C" w:rsidRPr="00454E9C" w:rsidRDefault="00454E9C" w:rsidP="00454E9C">
            <w:pPr>
              <w:pStyle w:val="16"/>
              <w:shd w:val="clear" w:color="auto" w:fill="auto"/>
              <w:spacing w:before="0" w:line="276" w:lineRule="auto"/>
              <w:ind w:left="20" w:right="40" w:firstLine="700"/>
              <w:jc w:val="both"/>
              <w:rPr>
                <w:sz w:val="22"/>
                <w:szCs w:val="22"/>
              </w:rPr>
            </w:pPr>
            <w:r w:rsidRPr="00454E9C">
              <w:rPr>
                <w:sz w:val="22"/>
                <w:szCs w:val="22"/>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b/>
                <w:i/>
                <w:sz w:val="22"/>
                <w:szCs w:val="22"/>
              </w:rPr>
              <w:t>Сюжетное рисование:</w:t>
            </w:r>
            <w:r w:rsidRPr="00454E9C">
              <w:rPr>
                <w:sz w:val="22"/>
                <w:szCs w:val="22"/>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54E9C" w:rsidRPr="00454E9C" w:rsidRDefault="00454E9C" w:rsidP="00454E9C">
            <w:pPr>
              <w:pStyle w:val="16"/>
              <w:shd w:val="clear" w:color="auto" w:fill="auto"/>
              <w:spacing w:before="0" w:line="276" w:lineRule="auto"/>
              <w:ind w:left="20" w:right="20"/>
              <w:jc w:val="both"/>
              <w:rPr>
                <w:sz w:val="22"/>
                <w:szCs w:val="22"/>
              </w:rPr>
            </w:pPr>
            <w:r w:rsidRPr="00454E9C">
              <w:rPr>
                <w:b/>
                <w:i/>
                <w:sz w:val="22"/>
                <w:szCs w:val="22"/>
              </w:rPr>
              <w:t>Декоративное рисование</w:t>
            </w:r>
            <w:r w:rsidRPr="00454E9C">
              <w:rPr>
                <w:b/>
                <w:sz w:val="22"/>
                <w:szCs w:val="22"/>
              </w:rPr>
              <w:t>:</w:t>
            </w:r>
            <w:r w:rsidRPr="00454E9C">
              <w:rPr>
                <w:sz w:val="22"/>
                <w:szCs w:val="22"/>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w:t>
            </w:r>
            <w:r w:rsidRPr="00454E9C">
              <w:rPr>
                <w:sz w:val="22"/>
                <w:szCs w:val="22"/>
              </w:rPr>
              <w:lastRenderedPageBreak/>
              <w:t>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54E9C" w:rsidRPr="00454E9C" w:rsidRDefault="00454E9C" w:rsidP="00454E9C">
            <w:pPr>
              <w:pStyle w:val="16"/>
              <w:shd w:val="clear" w:color="auto" w:fill="auto"/>
              <w:tabs>
                <w:tab w:val="left" w:pos="1018"/>
              </w:tabs>
              <w:spacing w:before="0" w:line="276" w:lineRule="auto"/>
              <w:jc w:val="both"/>
              <w:rPr>
                <w:b/>
                <w:sz w:val="22"/>
                <w:szCs w:val="22"/>
                <w:u w:val="single"/>
              </w:rPr>
            </w:pPr>
            <w:r w:rsidRPr="00454E9C">
              <w:rPr>
                <w:b/>
                <w:sz w:val="22"/>
                <w:szCs w:val="22"/>
                <w:u w:val="single"/>
              </w:rPr>
              <w:t>Лепка:</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54E9C" w:rsidRPr="00454E9C" w:rsidRDefault="00454E9C" w:rsidP="00454E9C">
            <w:pPr>
              <w:pStyle w:val="16"/>
              <w:shd w:val="clear" w:color="auto" w:fill="auto"/>
              <w:spacing w:before="0" w:line="276" w:lineRule="auto"/>
              <w:ind w:left="20" w:right="20"/>
              <w:jc w:val="both"/>
              <w:rPr>
                <w:sz w:val="22"/>
                <w:szCs w:val="22"/>
              </w:rPr>
            </w:pPr>
            <w:r w:rsidRPr="00454E9C">
              <w:rPr>
                <w:b/>
                <w:i/>
                <w:sz w:val="22"/>
                <w:szCs w:val="22"/>
              </w:rPr>
              <w:t>Декоративная лепка</w:t>
            </w:r>
            <w:r w:rsidRPr="00454E9C">
              <w:rPr>
                <w:b/>
                <w:sz w:val="22"/>
                <w:szCs w:val="22"/>
              </w:rPr>
              <w:t>:</w:t>
            </w:r>
            <w:r w:rsidRPr="00454E9C">
              <w:rPr>
                <w:sz w:val="22"/>
                <w:szCs w:val="22"/>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w:t>
            </w:r>
            <w:r w:rsidRPr="00454E9C">
              <w:rPr>
                <w:sz w:val="22"/>
                <w:szCs w:val="22"/>
              </w:rPr>
              <w:lastRenderedPageBreak/>
              <w:t>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54E9C" w:rsidRPr="00454E9C" w:rsidRDefault="00454E9C" w:rsidP="00454E9C">
            <w:pPr>
              <w:pStyle w:val="16"/>
              <w:shd w:val="clear" w:color="auto" w:fill="auto"/>
              <w:tabs>
                <w:tab w:val="left" w:pos="1013"/>
              </w:tabs>
              <w:spacing w:before="0" w:line="276" w:lineRule="auto"/>
              <w:jc w:val="both"/>
              <w:rPr>
                <w:sz w:val="22"/>
                <w:szCs w:val="22"/>
                <w:u w:val="single"/>
              </w:rPr>
            </w:pPr>
            <w:r w:rsidRPr="00454E9C">
              <w:rPr>
                <w:b/>
                <w:sz w:val="22"/>
                <w:szCs w:val="22"/>
                <w:u w:val="single"/>
              </w:rPr>
              <w:t>Аппликация</w:t>
            </w:r>
            <w:r w:rsidRPr="00454E9C">
              <w:rPr>
                <w:sz w:val="22"/>
                <w:szCs w:val="22"/>
                <w:u w:val="single"/>
              </w:rPr>
              <w:t>:</w:t>
            </w:r>
          </w:p>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54E9C" w:rsidRPr="00454E9C" w:rsidRDefault="00454E9C" w:rsidP="00454E9C">
            <w:pPr>
              <w:pStyle w:val="16"/>
              <w:shd w:val="clear" w:color="auto" w:fill="auto"/>
              <w:spacing w:before="0" w:line="276" w:lineRule="auto"/>
              <w:jc w:val="both"/>
              <w:rPr>
                <w:b/>
                <w:sz w:val="22"/>
                <w:szCs w:val="22"/>
                <w:u w:val="single"/>
              </w:rPr>
            </w:pPr>
            <w:r w:rsidRPr="00454E9C">
              <w:rPr>
                <w:b/>
                <w:sz w:val="22"/>
                <w:szCs w:val="22"/>
                <w:u w:val="single"/>
              </w:rPr>
              <w:t>Прикладное творчество:</w:t>
            </w:r>
          </w:p>
          <w:p w:rsidR="00454E9C" w:rsidRPr="00A051E9"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A051E9">
              <w:rPr>
                <w:sz w:val="22"/>
                <w:szCs w:val="22"/>
              </w:rPr>
              <w:t>Закрепляет умение детей экономно и рационально расходовать материалы.</w:t>
            </w:r>
          </w:p>
        </w:tc>
      </w:tr>
      <w:tr w:rsidR="00454E9C" w:rsidRPr="00A051E9" w:rsidTr="002D499F">
        <w:tc>
          <w:tcPr>
            <w:tcW w:w="10694" w:type="dxa"/>
            <w:gridSpan w:val="2"/>
          </w:tcPr>
          <w:p w:rsidR="00454E9C" w:rsidRPr="005C5BD3" w:rsidRDefault="00454E9C" w:rsidP="00454E9C">
            <w:pPr>
              <w:pStyle w:val="16"/>
              <w:shd w:val="clear" w:color="auto" w:fill="auto"/>
              <w:tabs>
                <w:tab w:val="left" w:pos="1042"/>
              </w:tabs>
              <w:spacing w:before="0" w:line="276" w:lineRule="auto"/>
              <w:rPr>
                <w:b/>
                <w:sz w:val="24"/>
                <w:szCs w:val="24"/>
              </w:rPr>
            </w:pPr>
            <w:r w:rsidRPr="005C5BD3">
              <w:rPr>
                <w:b/>
                <w:i/>
                <w:sz w:val="24"/>
                <w:szCs w:val="24"/>
                <w:u w:val="single"/>
              </w:rPr>
              <w:lastRenderedPageBreak/>
              <w:t>конструктивная деятельность:</w:t>
            </w:r>
          </w:p>
        </w:tc>
      </w:tr>
      <w:tr w:rsidR="00454E9C" w:rsidRPr="00A051E9" w:rsidTr="002D499F">
        <w:tc>
          <w:tcPr>
            <w:tcW w:w="4786" w:type="dxa"/>
          </w:tcPr>
          <w:p w:rsidR="002D499F" w:rsidRDefault="002D499F" w:rsidP="00454E9C">
            <w:pPr>
              <w:pStyle w:val="16"/>
              <w:shd w:val="clear" w:color="auto" w:fill="auto"/>
              <w:spacing w:before="0" w:line="276" w:lineRule="auto"/>
              <w:ind w:left="20"/>
              <w:jc w:val="both"/>
              <w:rPr>
                <w:sz w:val="22"/>
                <w:szCs w:val="22"/>
              </w:rPr>
            </w:pPr>
            <w:r>
              <w:rPr>
                <w:sz w:val="22"/>
                <w:szCs w:val="22"/>
              </w:rPr>
              <w:t>-</w:t>
            </w:r>
            <w:r w:rsidR="00454E9C" w:rsidRPr="00454E9C">
              <w:rPr>
                <w:sz w:val="22"/>
                <w:szCs w:val="22"/>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454E9C" w:rsidRPr="00454E9C" w:rsidRDefault="002D499F" w:rsidP="00454E9C">
            <w:pPr>
              <w:pStyle w:val="16"/>
              <w:shd w:val="clear" w:color="auto" w:fill="auto"/>
              <w:spacing w:before="0" w:line="276" w:lineRule="auto"/>
              <w:ind w:left="20"/>
              <w:jc w:val="both"/>
              <w:rPr>
                <w:sz w:val="22"/>
                <w:szCs w:val="22"/>
              </w:rPr>
            </w:pPr>
            <w:r>
              <w:rPr>
                <w:sz w:val="22"/>
                <w:szCs w:val="22"/>
              </w:rPr>
              <w:t>-</w:t>
            </w:r>
            <w:r w:rsidR="00454E9C" w:rsidRPr="00454E9C">
              <w:rPr>
                <w:sz w:val="22"/>
                <w:szCs w:val="22"/>
              </w:rPr>
              <w:t>поощрять у детей самостоятельность, творчество, инициативу, дружелюбие;</w:t>
            </w:r>
          </w:p>
          <w:p w:rsidR="00454E9C" w:rsidRPr="00454E9C" w:rsidRDefault="00454E9C" w:rsidP="00454E9C">
            <w:pPr>
              <w:pStyle w:val="16"/>
              <w:shd w:val="clear" w:color="auto" w:fill="auto"/>
              <w:spacing w:before="0" w:line="276" w:lineRule="auto"/>
              <w:ind w:left="20" w:right="20" w:firstLine="700"/>
              <w:jc w:val="both"/>
              <w:rPr>
                <w:sz w:val="22"/>
                <w:szCs w:val="22"/>
              </w:rPr>
            </w:pPr>
          </w:p>
          <w:p w:rsidR="00454E9C" w:rsidRPr="00454E9C" w:rsidRDefault="00454E9C" w:rsidP="00454E9C">
            <w:pPr>
              <w:pStyle w:val="16"/>
              <w:shd w:val="clear" w:color="auto" w:fill="auto"/>
              <w:spacing w:before="0" w:line="276" w:lineRule="auto"/>
              <w:ind w:left="20" w:right="20" w:firstLine="720"/>
              <w:jc w:val="both"/>
              <w:rPr>
                <w:sz w:val="22"/>
                <w:szCs w:val="22"/>
              </w:rPr>
            </w:pPr>
          </w:p>
        </w:tc>
        <w:tc>
          <w:tcPr>
            <w:tcW w:w="5908" w:type="dxa"/>
          </w:tcPr>
          <w:p w:rsidR="00454E9C" w:rsidRPr="00454E9C" w:rsidRDefault="00454E9C" w:rsidP="00454E9C">
            <w:pPr>
              <w:pStyle w:val="16"/>
              <w:shd w:val="clear" w:color="auto" w:fill="auto"/>
              <w:spacing w:before="0" w:line="276" w:lineRule="auto"/>
              <w:ind w:left="20" w:right="20" w:firstLine="720"/>
              <w:jc w:val="both"/>
              <w:rPr>
                <w:sz w:val="22"/>
                <w:szCs w:val="22"/>
              </w:rPr>
            </w:pPr>
            <w:r w:rsidRPr="00454E9C">
              <w:rPr>
                <w:sz w:val="22"/>
                <w:szCs w:val="22"/>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w:t>
            </w:r>
            <w:r w:rsidRPr="00454E9C">
              <w:rPr>
                <w:sz w:val="22"/>
                <w:szCs w:val="22"/>
              </w:rPr>
              <w:lastRenderedPageBreak/>
              <w:t>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454E9C" w:rsidRPr="00A051E9" w:rsidTr="002D499F">
        <w:tc>
          <w:tcPr>
            <w:tcW w:w="10694" w:type="dxa"/>
            <w:gridSpan w:val="2"/>
          </w:tcPr>
          <w:p w:rsidR="00454E9C" w:rsidRPr="005C5BD3" w:rsidRDefault="00454E9C" w:rsidP="00454E9C">
            <w:pPr>
              <w:pStyle w:val="16"/>
              <w:shd w:val="clear" w:color="auto" w:fill="auto"/>
              <w:tabs>
                <w:tab w:val="left" w:pos="1038"/>
              </w:tabs>
              <w:spacing w:before="0" w:line="276" w:lineRule="auto"/>
              <w:rPr>
                <w:b/>
                <w:i/>
                <w:sz w:val="24"/>
                <w:szCs w:val="24"/>
                <w:u w:val="single"/>
              </w:rPr>
            </w:pPr>
            <w:r w:rsidRPr="005C5BD3">
              <w:rPr>
                <w:b/>
                <w:i/>
                <w:sz w:val="24"/>
                <w:szCs w:val="24"/>
                <w:u w:val="single"/>
              </w:rPr>
              <w:lastRenderedPageBreak/>
              <w:t>музыкальная деятельность:</w:t>
            </w:r>
          </w:p>
        </w:tc>
      </w:tr>
      <w:tr w:rsidR="00454E9C" w:rsidRPr="00A051E9" w:rsidTr="002D499F">
        <w:tc>
          <w:tcPr>
            <w:tcW w:w="4786" w:type="dxa"/>
          </w:tcPr>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продолжать формировать у детей эстетическое восприятие музыки, умение различать жанры музыкальных произведений (песня, танец, марш);</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развивать у детей музыкальную память, умение различать на слух звуки по высоте, музыкальные инструменты;</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продолжать развивать у детей интерес и любовь к музыке, музыкальную отзывчивость на нее;</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продолжать развивать у детей музыкальные способности детей: звуковысотный, ритмический, тембровый, динамический слух;</w:t>
            </w:r>
          </w:p>
          <w:p w:rsidR="00454E9C" w:rsidRPr="00454E9C" w:rsidRDefault="00454E9C" w:rsidP="002D499F">
            <w:pPr>
              <w:pStyle w:val="16"/>
              <w:shd w:val="clear" w:color="auto" w:fill="auto"/>
              <w:spacing w:before="0" w:line="276" w:lineRule="auto"/>
              <w:ind w:left="20" w:right="20" w:hanging="20"/>
              <w:jc w:val="both"/>
              <w:rPr>
                <w:sz w:val="22"/>
                <w:szCs w:val="22"/>
              </w:rPr>
            </w:pPr>
            <w:r w:rsidRPr="00454E9C">
              <w:rPr>
                <w:sz w:val="22"/>
                <w:szCs w:val="22"/>
              </w:rPr>
              <w:t>развивать у детей умение творческой интерпретации музыки разными средствами художественной выразительности;</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развивать у детей умение сотрудничества в коллективной музыкальной деятельности;</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b/>
                <w:sz w:val="22"/>
                <w:szCs w:val="22"/>
              </w:rPr>
              <w:t>Слушание:</w:t>
            </w:r>
            <w:r w:rsidRPr="00454E9C">
              <w:rPr>
                <w:sz w:val="22"/>
                <w:szCs w:val="22"/>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454E9C" w:rsidRPr="00454E9C" w:rsidRDefault="00454E9C" w:rsidP="002D499F">
            <w:pPr>
              <w:pStyle w:val="16"/>
              <w:shd w:val="clear" w:color="auto" w:fill="auto"/>
              <w:tabs>
                <w:tab w:val="left" w:pos="1033"/>
              </w:tabs>
              <w:spacing w:before="0" w:line="276" w:lineRule="auto"/>
              <w:ind w:left="34" w:right="20"/>
              <w:jc w:val="both"/>
              <w:rPr>
                <w:sz w:val="22"/>
                <w:szCs w:val="22"/>
              </w:rPr>
            </w:pPr>
            <w:r w:rsidRPr="00454E9C">
              <w:rPr>
                <w:b/>
                <w:sz w:val="22"/>
                <w:szCs w:val="22"/>
              </w:rPr>
              <w:t>Пение</w:t>
            </w:r>
            <w:r w:rsidRPr="00454E9C">
              <w:rPr>
                <w:sz w:val="22"/>
                <w:szCs w:val="22"/>
              </w:rPr>
              <w:t>: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54E9C" w:rsidRPr="00454E9C" w:rsidRDefault="00454E9C" w:rsidP="002D499F">
            <w:pPr>
              <w:pStyle w:val="16"/>
              <w:shd w:val="clear" w:color="auto" w:fill="auto"/>
              <w:tabs>
                <w:tab w:val="left" w:pos="1028"/>
              </w:tabs>
              <w:spacing w:before="0" w:line="276" w:lineRule="auto"/>
              <w:ind w:left="34" w:right="20"/>
              <w:jc w:val="both"/>
              <w:rPr>
                <w:sz w:val="22"/>
                <w:szCs w:val="22"/>
              </w:rPr>
            </w:pPr>
            <w:r w:rsidRPr="00454E9C">
              <w:rPr>
                <w:b/>
                <w:sz w:val="22"/>
                <w:szCs w:val="22"/>
              </w:rPr>
              <w:t>Песенное творчество:</w:t>
            </w:r>
            <w:r w:rsidRPr="00454E9C">
              <w:rPr>
                <w:sz w:val="22"/>
                <w:szCs w:val="22"/>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54E9C" w:rsidRPr="00454E9C" w:rsidRDefault="00454E9C" w:rsidP="002D499F">
            <w:pPr>
              <w:pStyle w:val="16"/>
              <w:shd w:val="clear" w:color="auto" w:fill="auto"/>
              <w:tabs>
                <w:tab w:val="left" w:pos="1042"/>
              </w:tabs>
              <w:spacing w:before="0" w:line="276" w:lineRule="auto"/>
              <w:ind w:left="34" w:right="20"/>
              <w:jc w:val="both"/>
              <w:rPr>
                <w:sz w:val="22"/>
                <w:szCs w:val="22"/>
              </w:rPr>
            </w:pPr>
            <w:r w:rsidRPr="00454E9C">
              <w:rPr>
                <w:b/>
                <w:sz w:val="22"/>
                <w:szCs w:val="22"/>
              </w:rPr>
              <w:t>Музыкально-ритмические движения</w:t>
            </w:r>
            <w:r w:rsidRPr="00454E9C">
              <w:rPr>
                <w:sz w:val="22"/>
                <w:szCs w:val="22"/>
              </w:rPr>
              <w:t>: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54E9C" w:rsidRPr="00454E9C" w:rsidRDefault="00454E9C" w:rsidP="002D499F">
            <w:pPr>
              <w:pStyle w:val="16"/>
              <w:shd w:val="clear" w:color="auto" w:fill="auto"/>
              <w:tabs>
                <w:tab w:val="left" w:pos="1033"/>
              </w:tabs>
              <w:spacing w:before="0" w:line="276" w:lineRule="auto"/>
              <w:ind w:left="34" w:right="20"/>
              <w:jc w:val="both"/>
              <w:rPr>
                <w:sz w:val="22"/>
                <w:szCs w:val="22"/>
              </w:rPr>
            </w:pPr>
            <w:r w:rsidRPr="00454E9C">
              <w:rPr>
                <w:b/>
                <w:sz w:val="22"/>
                <w:szCs w:val="22"/>
              </w:rPr>
              <w:t>Музыкально-игровое и танцевальное творчество:</w:t>
            </w:r>
            <w:r w:rsidRPr="00454E9C">
              <w:rPr>
                <w:sz w:val="22"/>
                <w:szCs w:val="22"/>
              </w:rPr>
              <w:t xml:space="preserve"> </w:t>
            </w:r>
            <w:r w:rsidRPr="00454E9C">
              <w:rPr>
                <w:sz w:val="22"/>
                <w:szCs w:val="22"/>
              </w:rPr>
              <w:lastRenderedPageBreak/>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54E9C" w:rsidRPr="00454E9C" w:rsidRDefault="00454E9C" w:rsidP="00454E9C">
            <w:pPr>
              <w:pStyle w:val="16"/>
              <w:shd w:val="clear" w:color="auto" w:fill="auto"/>
              <w:spacing w:before="0" w:line="276" w:lineRule="auto"/>
              <w:ind w:left="20" w:right="20"/>
              <w:jc w:val="both"/>
              <w:rPr>
                <w:sz w:val="22"/>
                <w:szCs w:val="22"/>
              </w:rPr>
            </w:pPr>
            <w:r w:rsidRPr="00454E9C">
              <w:rPr>
                <w:b/>
                <w:sz w:val="22"/>
                <w:szCs w:val="22"/>
              </w:rPr>
              <w:t>Игра на детских музыкальных инструментах</w:t>
            </w:r>
            <w:r w:rsidRPr="00454E9C">
              <w:rPr>
                <w:sz w:val="22"/>
                <w:szCs w:val="22"/>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454E9C" w:rsidRPr="00A051E9" w:rsidTr="002D499F">
        <w:tc>
          <w:tcPr>
            <w:tcW w:w="10694" w:type="dxa"/>
            <w:gridSpan w:val="2"/>
          </w:tcPr>
          <w:p w:rsidR="00454E9C" w:rsidRPr="005C5BD3" w:rsidRDefault="00454E9C" w:rsidP="00454E9C">
            <w:pPr>
              <w:pStyle w:val="16"/>
              <w:shd w:val="clear" w:color="auto" w:fill="auto"/>
              <w:tabs>
                <w:tab w:val="left" w:pos="1028"/>
              </w:tabs>
              <w:spacing w:before="0" w:line="276" w:lineRule="auto"/>
              <w:rPr>
                <w:b/>
                <w:i/>
                <w:sz w:val="22"/>
                <w:szCs w:val="22"/>
                <w:u w:val="single"/>
              </w:rPr>
            </w:pPr>
            <w:r w:rsidRPr="005C5BD3">
              <w:rPr>
                <w:b/>
                <w:i/>
                <w:sz w:val="22"/>
                <w:szCs w:val="22"/>
                <w:u w:val="single"/>
              </w:rPr>
              <w:lastRenderedPageBreak/>
              <w:t>театрализованная деятельность:</w:t>
            </w:r>
          </w:p>
        </w:tc>
      </w:tr>
      <w:tr w:rsidR="00454E9C" w:rsidRPr="00A051E9" w:rsidTr="002D499F">
        <w:tc>
          <w:tcPr>
            <w:tcW w:w="4786" w:type="dxa"/>
          </w:tcPr>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знакомить детей с различными видами театрального искусства (кукольный театр, балет, опера и прочее);</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знакомить детей с театральной терминологией (акт, актер, антракт, кулисы и так далее);</w:t>
            </w:r>
          </w:p>
          <w:p w:rsidR="00454E9C" w:rsidRPr="00454E9C" w:rsidRDefault="002D499F" w:rsidP="002D499F">
            <w:pPr>
              <w:pStyle w:val="16"/>
              <w:shd w:val="clear" w:color="auto" w:fill="auto"/>
              <w:spacing w:before="0" w:line="276" w:lineRule="auto"/>
              <w:ind w:left="20" w:firstLine="122"/>
              <w:jc w:val="both"/>
              <w:rPr>
                <w:sz w:val="22"/>
                <w:szCs w:val="22"/>
              </w:rPr>
            </w:pPr>
            <w:r>
              <w:rPr>
                <w:sz w:val="22"/>
                <w:szCs w:val="22"/>
              </w:rPr>
              <w:t>-</w:t>
            </w:r>
            <w:r w:rsidR="00454E9C" w:rsidRPr="00454E9C">
              <w:rPr>
                <w:sz w:val="22"/>
                <w:szCs w:val="22"/>
              </w:rPr>
              <w:t>развивать интерес к сценическому искусству;</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воспитывать доброжелательность и контактность в отношениях со сверстниками;</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454E9C" w:rsidRPr="00454E9C" w:rsidRDefault="002D499F" w:rsidP="002D499F">
            <w:pPr>
              <w:pStyle w:val="16"/>
              <w:shd w:val="clear" w:color="auto" w:fill="auto"/>
              <w:spacing w:before="0" w:line="276" w:lineRule="auto"/>
              <w:ind w:left="20" w:right="20" w:firstLine="122"/>
              <w:jc w:val="both"/>
              <w:rPr>
                <w:sz w:val="22"/>
                <w:szCs w:val="22"/>
              </w:rPr>
            </w:pPr>
            <w:r>
              <w:rPr>
                <w:sz w:val="22"/>
                <w:szCs w:val="22"/>
              </w:rPr>
              <w:t>-</w:t>
            </w:r>
            <w:r w:rsidR="00454E9C" w:rsidRPr="00454E9C">
              <w:rPr>
                <w:sz w:val="22"/>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5908" w:type="dxa"/>
          </w:tcPr>
          <w:p w:rsidR="00454E9C" w:rsidRPr="00454E9C" w:rsidRDefault="00454E9C" w:rsidP="00454E9C">
            <w:pPr>
              <w:pStyle w:val="16"/>
              <w:shd w:val="clear" w:color="auto" w:fill="auto"/>
              <w:spacing w:before="0" w:line="276" w:lineRule="auto"/>
              <w:ind w:left="20" w:right="20"/>
              <w:jc w:val="both"/>
              <w:rPr>
                <w:sz w:val="22"/>
                <w:szCs w:val="22"/>
              </w:rPr>
            </w:pPr>
            <w:r w:rsidRPr="00454E9C">
              <w:rPr>
                <w:sz w:val="22"/>
                <w:szCs w:val="22"/>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tc>
      </w:tr>
      <w:tr w:rsidR="00454E9C" w:rsidRPr="00A051E9" w:rsidTr="002D499F">
        <w:tc>
          <w:tcPr>
            <w:tcW w:w="10694" w:type="dxa"/>
            <w:gridSpan w:val="2"/>
          </w:tcPr>
          <w:p w:rsidR="00454E9C" w:rsidRPr="005C5BD3" w:rsidRDefault="00454E9C" w:rsidP="00454E9C">
            <w:pPr>
              <w:pStyle w:val="16"/>
              <w:shd w:val="clear" w:color="auto" w:fill="auto"/>
              <w:tabs>
                <w:tab w:val="left" w:pos="1047"/>
              </w:tabs>
              <w:spacing w:before="0" w:line="276" w:lineRule="auto"/>
              <w:rPr>
                <w:b/>
                <w:i/>
                <w:sz w:val="22"/>
                <w:szCs w:val="22"/>
                <w:u w:val="single"/>
              </w:rPr>
            </w:pPr>
            <w:r w:rsidRPr="005C5BD3">
              <w:rPr>
                <w:b/>
                <w:i/>
                <w:sz w:val="22"/>
                <w:szCs w:val="22"/>
                <w:u w:val="single"/>
              </w:rPr>
              <w:t>культурно-досуговая деятельность:</w:t>
            </w:r>
          </w:p>
        </w:tc>
      </w:tr>
      <w:tr w:rsidR="00454E9C" w:rsidRPr="00A051E9" w:rsidTr="002D499F">
        <w:tc>
          <w:tcPr>
            <w:tcW w:w="4786" w:type="dxa"/>
          </w:tcPr>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создавать условия для проявления культурных потребностей и интересов, а также их использования в организации своего досуга;</w:t>
            </w:r>
          </w:p>
          <w:p w:rsidR="00454E9C" w:rsidRPr="00454E9C" w:rsidRDefault="002D499F" w:rsidP="002D499F">
            <w:pPr>
              <w:pStyle w:val="16"/>
              <w:shd w:val="clear" w:color="auto" w:fill="auto"/>
              <w:spacing w:before="0" w:line="276" w:lineRule="auto"/>
              <w:ind w:left="20" w:hanging="20"/>
              <w:jc w:val="both"/>
              <w:rPr>
                <w:sz w:val="22"/>
                <w:szCs w:val="22"/>
              </w:rPr>
            </w:pPr>
            <w:r>
              <w:rPr>
                <w:sz w:val="22"/>
                <w:szCs w:val="22"/>
              </w:rPr>
              <w:t>-</w:t>
            </w:r>
            <w:r w:rsidR="00454E9C" w:rsidRPr="00454E9C">
              <w:rPr>
                <w:sz w:val="22"/>
                <w:szCs w:val="22"/>
              </w:rPr>
              <w:t>формировать понятия праздничный и будний день, понимать их различия;</w:t>
            </w:r>
          </w:p>
          <w:p w:rsidR="002D499F"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 xml:space="preserve">знакомить с историей возникновения праздников, воспитывать бережное отношение к народным праздничным традициям и обычаям; </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 xml:space="preserve">развивать интерес к участию в праздничных </w:t>
            </w:r>
            <w:r w:rsidR="00454E9C" w:rsidRPr="00454E9C">
              <w:rPr>
                <w:sz w:val="22"/>
                <w:szCs w:val="22"/>
              </w:rPr>
              <w:lastRenderedPageBreak/>
              <w:t>программах и вызывать желание принимать участие в подготовке помещений к ним (украшение флажками, гирляндами, цветами и прочее);</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54E9C" w:rsidRPr="00454E9C" w:rsidRDefault="002D499F" w:rsidP="002D499F">
            <w:pPr>
              <w:pStyle w:val="16"/>
              <w:shd w:val="clear" w:color="auto" w:fill="auto"/>
              <w:spacing w:before="0" w:line="276" w:lineRule="auto"/>
              <w:ind w:left="20" w:right="20" w:hanging="20"/>
              <w:jc w:val="both"/>
              <w:rPr>
                <w:sz w:val="22"/>
                <w:szCs w:val="22"/>
              </w:rPr>
            </w:pPr>
            <w:r>
              <w:rPr>
                <w:sz w:val="22"/>
                <w:szCs w:val="22"/>
              </w:rPr>
              <w:t>-</w:t>
            </w:r>
            <w:r w:rsidR="00454E9C" w:rsidRPr="00454E9C">
              <w:rPr>
                <w:sz w:val="22"/>
                <w:szCs w:val="22"/>
              </w:rPr>
              <w:t>поддерживать интерес к участию в творческих объединениях дополнительного образования в ДОО и вне её.</w:t>
            </w:r>
          </w:p>
          <w:p w:rsidR="00454E9C" w:rsidRPr="00454E9C" w:rsidRDefault="00454E9C" w:rsidP="00454E9C">
            <w:pPr>
              <w:pStyle w:val="16"/>
              <w:shd w:val="clear" w:color="auto" w:fill="auto"/>
              <w:spacing w:before="0" w:line="276" w:lineRule="auto"/>
              <w:ind w:left="20" w:right="20"/>
              <w:jc w:val="both"/>
              <w:rPr>
                <w:sz w:val="22"/>
                <w:szCs w:val="22"/>
              </w:rPr>
            </w:pPr>
          </w:p>
        </w:tc>
        <w:tc>
          <w:tcPr>
            <w:tcW w:w="5908" w:type="dxa"/>
          </w:tcPr>
          <w:p w:rsidR="00454E9C" w:rsidRPr="00A051E9" w:rsidRDefault="00454E9C" w:rsidP="00454E9C">
            <w:pPr>
              <w:pStyle w:val="16"/>
              <w:shd w:val="clear" w:color="auto" w:fill="auto"/>
              <w:spacing w:before="0" w:line="276" w:lineRule="auto"/>
              <w:ind w:left="20" w:right="20"/>
              <w:jc w:val="both"/>
              <w:rPr>
                <w:sz w:val="22"/>
                <w:szCs w:val="22"/>
              </w:rPr>
            </w:pPr>
            <w:r w:rsidRPr="00454E9C">
              <w:rPr>
                <w:sz w:val="22"/>
                <w:szCs w:val="22"/>
              </w:rPr>
              <w:lastRenderedPageBreak/>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A051E9">
              <w:rPr>
                <w:sz w:val="22"/>
                <w:szCs w:val="22"/>
              </w:rPr>
              <w:t xml:space="preserve">Поощряет желание участвовать в народных праздниках и развлечениях. </w:t>
            </w:r>
          </w:p>
          <w:p w:rsidR="00454E9C" w:rsidRPr="00A051E9" w:rsidRDefault="00454E9C" w:rsidP="00454E9C">
            <w:pPr>
              <w:pStyle w:val="16"/>
              <w:shd w:val="clear" w:color="auto" w:fill="auto"/>
              <w:spacing w:before="0" w:line="276" w:lineRule="auto"/>
              <w:ind w:left="20" w:right="20" w:firstLine="720"/>
              <w:jc w:val="both"/>
              <w:rPr>
                <w:sz w:val="22"/>
                <w:szCs w:val="22"/>
              </w:rPr>
            </w:pPr>
          </w:p>
        </w:tc>
      </w:tr>
    </w:tbl>
    <w:p w:rsidR="00454E9C" w:rsidRPr="004B4504" w:rsidRDefault="00454E9C" w:rsidP="00454E9C">
      <w:pPr>
        <w:sectPr w:rsidR="00454E9C" w:rsidRPr="004B4504" w:rsidSect="00454E9C">
          <w:footerReference w:type="default" r:id="rId28"/>
          <w:pgSz w:w="11905" w:h="16837"/>
          <w:pgMar w:top="709" w:right="460" w:bottom="284" w:left="967" w:header="0" w:footer="3"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5588"/>
      </w:tblGrid>
      <w:tr w:rsidR="00454E9C" w:rsidRPr="00485D41" w:rsidTr="002D499F">
        <w:tc>
          <w:tcPr>
            <w:tcW w:w="10138" w:type="dxa"/>
            <w:gridSpan w:val="2"/>
          </w:tcPr>
          <w:p w:rsidR="00454E9C" w:rsidRPr="005C5BD3" w:rsidRDefault="00454E9C" w:rsidP="00454E9C">
            <w:pPr>
              <w:pStyle w:val="16"/>
              <w:shd w:val="clear" w:color="auto" w:fill="auto"/>
              <w:spacing w:before="0" w:line="276" w:lineRule="auto"/>
              <w:ind w:right="20"/>
              <w:rPr>
                <w:i/>
                <w:sz w:val="22"/>
                <w:szCs w:val="22"/>
                <w:u w:val="single"/>
              </w:rPr>
            </w:pPr>
            <w:r>
              <w:rPr>
                <w:i/>
                <w:sz w:val="22"/>
                <w:szCs w:val="22"/>
                <w:u w:val="single"/>
              </w:rPr>
              <w:lastRenderedPageBreak/>
              <w:t>От 6 лет до 7 лет.</w:t>
            </w:r>
          </w:p>
        </w:tc>
      </w:tr>
      <w:tr w:rsidR="00454E9C" w:rsidRPr="00485D41" w:rsidTr="002D499F">
        <w:tc>
          <w:tcPr>
            <w:tcW w:w="4550" w:type="dxa"/>
          </w:tcPr>
          <w:p w:rsidR="00454E9C" w:rsidRPr="00485D41" w:rsidRDefault="00454E9C" w:rsidP="00DB16F6">
            <w:pPr>
              <w:ind w:firstLineChars="166" w:firstLine="367"/>
              <w:jc w:val="center"/>
              <w:rPr>
                <w:b/>
              </w:rPr>
            </w:pPr>
            <w:r w:rsidRPr="00485D41">
              <w:rPr>
                <w:rFonts w:eastAsia="Calibri"/>
                <w:b/>
                <w:bCs/>
              </w:rPr>
              <w:t>Задачи</w:t>
            </w:r>
          </w:p>
        </w:tc>
        <w:tc>
          <w:tcPr>
            <w:tcW w:w="5588" w:type="dxa"/>
          </w:tcPr>
          <w:p w:rsidR="00454E9C" w:rsidRPr="00485D41" w:rsidRDefault="00454E9C" w:rsidP="00DB16F6">
            <w:pPr>
              <w:ind w:firstLineChars="166" w:firstLine="367"/>
              <w:jc w:val="center"/>
              <w:rPr>
                <w:b/>
              </w:rPr>
            </w:pPr>
            <w:r w:rsidRPr="00485D41">
              <w:rPr>
                <w:rFonts w:eastAsia="Calibri"/>
                <w:b/>
                <w:bCs/>
              </w:rPr>
              <w:t>Содержание ОД</w:t>
            </w:r>
          </w:p>
        </w:tc>
      </w:tr>
      <w:tr w:rsidR="00454E9C" w:rsidRPr="00485D41" w:rsidTr="002D499F">
        <w:tc>
          <w:tcPr>
            <w:tcW w:w="10138" w:type="dxa"/>
            <w:gridSpan w:val="2"/>
          </w:tcPr>
          <w:p w:rsidR="00454E9C" w:rsidRPr="005C5BD3" w:rsidRDefault="00454E9C" w:rsidP="00454E9C">
            <w:pPr>
              <w:pStyle w:val="16"/>
              <w:shd w:val="clear" w:color="auto" w:fill="auto"/>
              <w:tabs>
                <w:tab w:val="left" w:pos="1014"/>
              </w:tabs>
              <w:spacing w:before="0" w:line="379" w:lineRule="exact"/>
              <w:rPr>
                <w:b/>
                <w:i/>
                <w:sz w:val="24"/>
                <w:szCs w:val="24"/>
                <w:u w:val="single"/>
              </w:rPr>
            </w:pPr>
            <w:r w:rsidRPr="005C5BD3">
              <w:rPr>
                <w:b/>
                <w:i/>
                <w:sz w:val="24"/>
                <w:szCs w:val="24"/>
                <w:u w:val="single"/>
              </w:rPr>
              <w:t>приобщение к искусству:</w:t>
            </w:r>
          </w:p>
        </w:tc>
      </w:tr>
      <w:tr w:rsidR="00454E9C" w:rsidRPr="00485D41" w:rsidTr="002D499F">
        <w:trPr>
          <w:trHeight w:val="274"/>
        </w:trPr>
        <w:tc>
          <w:tcPr>
            <w:tcW w:w="4550" w:type="dxa"/>
          </w:tcPr>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54E9C" w:rsidRPr="00454E9C" w:rsidRDefault="00454E9C" w:rsidP="00454E9C">
            <w:pPr>
              <w:pStyle w:val="16"/>
              <w:shd w:val="clear" w:color="auto" w:fill="auto"/>
              <w:spacing w:before="0" w:line="240" w:lineRule="auto"/>
              <w:ind w:left="20" w:right="20"/>
              <w:jc w:val="left"/>
              <w:rPr>
                <w:sz w:val="24"/>
                <w:szCs w:val="24"/>
              </w:rPr>
            </w:pPr>
            <w:r w:rsidRPr="00454E9C">
              <w:rPr>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454E9C" w:rsidRPr="00454E9C" w:rsidRDefault="00454E9C" w:rsidP="00454E9C">
            <w:pPr>
              <w:pStyle w:val="16"/>
              <w:shd w:val="clear" w:color="auto" w:fill="auto"/>
              <w:spacing w:before="0" w:line="240" w:lineRule="auto"/>
              <w:ind w:left="20" w:right="20"/>
              <w:jc w:val="left"/>
              <w:rPr>
                <w:sz w:val="24"/>
                <w:szCs w:val="24"/>
              </w:rPr>
            </w:pPr>
            <w:r w:rsidRPr="00454E9C">
              <w:rPr>
                <w:sz w:val="24"/>
                <w:szCs w:val="24"/>
              </w:rPr>
              <w:t xml:space="preserve">-формировать гуманное отношение к людям и окружающей природе; </w:t>
            </w:r>
          </w:p>
          <w:p w:rsidR="00454E9C" w:rsidRPr="00454E9C" w:rsidRDefault="00454E9C" w:rsidP="00454E9C">
            <w:pPr>
              <w:pStyle w:val="16"/>
              <w:shd w:val="clear" w:color="auto" w:fill="auto"/>
              <w:spacing w:before="0" w:line="240" w:lineRule="auto"/>
              <w:ind w:left="20" w:right="20"/>
              <w:jc w:val="left"/>
              <w:rPr>
                <w:sz w:val="24"/>
                <w:szCs w:val="24"/>
              </w:rPr>
            </w:pPr>
            <w:r w:rsidRPr="00454E9C">
              <w:rPr>
                <w:sz w:val="24"/>
                <w:szCs w:val="24"/>
              </w:rPr>
              <w:t>-формировать духовно-нравственное отношение и чувство сопричастности к культурному наследию своего народа;</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-закреплять у детей знания об искусстве как виде творческой деятельности людей;</w:t>
            </w:r>
          </w:p>
          <w:p w:rsidR="00454E9C" w:rsidRPr="00454E9C" w:rsidRDefault="00454E9C" w:rsidP="002D499F">
            <w:pPr>
              <w:pStyle w:val="16"/>
              <w:shd w:val="clear" w:color="auto" w:fill="auto"/>
              <w:spacing w:before="0" w:line="240" w:lineRule="auto"/>
              <w:ind w:right="20"/>
              <w:jc w:val="left"/>
              <w:rPr>
                <w:sz w:val="24"/>
                <w:szCs w:val="24"/>
              </w:rPr>
            </w:pPr>
            <w:r w:rsidRPr="00454E9C">
              <w:rPr>
                <w:sz w:val="24"/>
                <w:szCs w:val="24"/>
              </w:rPr>
              <w:t>- помогать детям различать народное и профессиональное искусство;</w:t>
            </w:r>
          </w:p>
          <w:p w:rsidR="00454E9C" w:rsidRPr="00454E9C" w:rsidRDefault="00454E9C" w:rsidP="002D499F">
            <w:pPr>
              <w:pStyle w:val="16"/>
              <w:shd w:val="clear" w:color="auto" w:fill="auto"/>
              <w:spacing w:before="0" w:line="240" w:lineRule="auto"/>
              <w:ind w:right="20"/>
              <w:jc w:val="left"/>
              <w:rPr>
                <w:sz w:val="24"/>
                <w:szCs w:val="24"/>
              </w:rPr>
            </w:pPr>
            <w:r w:rsidRPr="00454E9C">
              <w:rPr>
                <w:sz w:val="24"/>
                <w:szCs w:val="24"/>
              </w:rPr>
              <w:t xml:space="preserve">-формировать у детей основы художественной культуры; </w:t>
            </w:r>
          </w:p>
          <w:p w:rsidR="00454E9C" w:rsidRPr="00454E9C" w:rsidRDefault="00454E9C" w:rsidP="002D499F">
            <w:pPr>
              <w:pStyle w:val="16"/>
              <w:shd w:val="clear" w:color="auto" w:fill="auto"/>
              <w:spacing w:before="0" w:line="240" w:lineRule="auto"/>
              <w:ind w:right="20"/>
              <w:jc w:val="left"/>
              <w:rPr>
                <w:sz w:val="24"/>
                <w:szCs w:val="24"/>
              </w:rPr>
            </w:pPr>
            <w:r w:rsidRPr="00454E9C">
              <w:rPr>
                <w:sz w:val="24"/>
                <w:szCs w:val="24"/>
              </w:rPr>
              <w:t xml:space="preserve">-расширять знания детей об изобразительном искусстве, музыке, театре; </w:t>
            </w:r>
          </w:p>
          <w:p w:rsidR="00454E9C" w:rsidRPr="00454E9C" w:rsidRDefault="00454E9C" w:rsidP="002D499F">
            <w:pPr>
              <w:pStyle w:val="16"/>
              <w:shd w:val="clear" w:color="auto" w:fill="auto"/>
              <w:spacing w:before="0" w:line="240" w:lineRule="auto"/>
              <w:ind w:right="20"/>
              <w:jc w:val="left"/>
              <w:rPr>
                <w:sz w:val="24"/>
                <w:szCs w:val="24"/>
              </w:rPr>
            </w:pPr>
            <w:r w:rsidRPr="00454E9C">
              <w:rPr>
                <w:sz w:val="24"/>
                <w:szCs w:val="24"/>
              </w:rPr>
              <w:t>-расширять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xml:space="preserve">-организовать посещение выставки, театра, музея, цирка (совместно с родителями (законными </w:t>
            </w:r>
            <w:r w:rsidRPr="00454E9C">
              <w:rPr>
                <w:sz w:val="24"/>
                <w:szCs w:val="24"/>
              </w:rPr>
              <w:lastRenderedPageBreak/>
              <w:t>представителями)</w:t>
            </w:r>
          </w:p>
          <w:p w:rsidR="00454E9C" w:rsidRPr="00454E9C" w:rsidRDefault="00454E9C" w:rsidP="00454E9C">
            <w:pPr>
              <w:pStyle w:val="16"/>
              <w:shd w:val="clear" w:color="auto" w:fill="auto"/>
              <w:spacing w:before="0" w:line="240" w:lineRule="auto"/>
              <w:ind w:left="20" w:right="20" w:firstLine="720"/>
              <w:jc w:val="both"/>
              <w:rPr>
                <w:sz w:val="24"/>
                <w:szCs w:val="24"/>
              </w:rPr>
            </w:pPr>
          </w:p>
        </w:tc>
        <w:tc>
          <w:tcPr>
            <w:tcW w:w="5588" w:type="dxa"/>
          </w:tcPr>
          <w:p w:rsidR="00454E9C" w:rsidRPr="00454E9C" w:rsidRDefault="00454E9C" w:rsidP="002D499F">
            <w:pPr>
              <w:pStyle w:val="16"/>
              <w:shd w:val="clear" w:color="auto" w:fill="auto"/>
              <w:tabs>
                <w:tab w:val="left" w:pos="1033"/>
              </w:tabs>
              <w:spacing w:before="0" w:line="240" w:lineRule="auto"/>
              <w:ind w:left="-14" w:right="20"/>
              <w:jc w:val="both"/>
              <w:rPr>
                <w:sz w:val="24"/>
                <w:szCs w:val="24"/>
              </w:rPr>
            </w:pPr>
            <w:r w:rsidRPr="00454E9C">
              <w:rPr>
                <w:sz w:val="24"/>
                <w:szCs w:val="24"/>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54E9C" w:rsidRPr="00454E9C" w:rsidRDefault="00454E9C" w:rsidP="002D499F">
            <w:pPr>
              <w:pStyle w:val="16"/>
              <w:shd w:val="clear" w:color="auto" w:fill="auto"/>
              <w:tabs>
                <w:tab w:val="left" w:pos="1033"/>
              </w:tabs>
              <w:spacing w:before="0" w:line="240" w:lineRule="auto"/>
              <w:ind w:left="-14" w:right="20"/>
              <w:jc w:val="both"/>
              <w:rPr>
                <w:sz w:val="24"/>
                <w:szCs w:val="24"/>
              </w:rPr>
            </w:pPr>
            <w:r w:rsidRPr="00454E9C">
              <w:rPr>
                <w:sz w:val="24"/>
                <w:szCs w:val="24"/>
              </w:rPr>
              <w:t>Педагог воспитывает гражданско-патриотические чувства средствами различных видов и жанров искусства.</w:t>
            </w:r>
          </w:p>
          <w:p w:rsidR="00454E9C" w:rsidRPr="00454E9C" w:rsidRDefault="00454E9C" w:rsidP="002D499F">
            <w:pPr>
              <w:pStyle w:val="16"/>
              <w:shd w:val="clear" w:color="auto" w:fill="auto"/>
              <w:tabs>
                <w:tab w:val="left" w:pos="1028"/>
              </w:tabs>
              <w:spacing w:before="0" w:line="240" w:lineRule="auto"/>
              <w:ind w:left="-14" w:right="20"/>
              <w:jc w:val="both"/>
              <w:rPr>
                <w:sz w:val="24"/>
                <w:szCs w:val="24"/>
              </w:rPr>
            </w:pPr>
            <w:r w:rsidRPr="00454E9C">
              <w:rPr>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w:t>
            </w:r>
          </w:p>
          <w:p w:rsidR="00454E9C" w:rsidRPr="00454E9C" w:rsidRDefault="00454E9C" w:rsidP="002D499F">
            <w:pPr>
              <w:pStyle w:val="16"/>
              <w:shd w:val="clear" w:color="auto" w:fill="auto"/>
              <w:tabs>
                <w:tab w:val="left" w:pos="1028"/>
              </w:tabs>
              <w:spacing w:before="0" w:line="240" w:lineRule="auto"/>
              <w:ind w:left="-14" w:right="20"/>
              <w:jc w:val="both"/>
              <w:rPr>
                <w:sz w:val="24"/>
                <w:szCs w:val="24"/>
              </w:rPr>
            </w:pPr>
            <w:r w:rsidRPr="00454E9C">
              <w:rPr>
                <w:sz w:val="24"/>
                <w:szCs w:val="24"/>
              </w:rPr>
              <w:t>формирует умение различать народное и профессиональное искусство.</w:t>
            </w:r>
          </w:p>
          <w:p w:rsidR="00454E9C" w:rsidRPr="00454E9C" w:rsidRDefault="00454E9C" w:rsidP="002D499F">
            <w:pPr>
              <w:pStyle w:val="16"/>
              <w:shd w:val="clear" w:color="auto" w:fill="auto"/>
              <w:tabs>
                <w:tab w:val="left" w:pos="1033"/>
              </w:tabs>
              <w:spacing w:before="0" w:line="240" w:lineRule="auto"/>
              <w:ind w:left="-14" w:right="20"/>
              <w:jc w:val="both"/>
              <w:rPr>
                <w:sz w:val="24"/>
                <w:szCs w:val="24"/>
              </w:rPr>
            </w:pPr>
            <w:r w:rsidRPr="00454E9C">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454E9C" w:rsidRPr="00454E9C" w:rsidRDefault="00454E9C" w:rsidP="002D499F">
            <w:pPr>
              <w:pStyle w:val="16"/>
              <w:shd w:val="clear" w:color="auto" w:fill="auto"/>
              <w:tabs>
                <w:tab w:val="left" w:pos="1028"/>
              </w:tabs>
              <w:spacing w:before="0" w:line="240" w:lineRule="auto"/>
              <w:ind w:left="-14" w:right="20"/>
              <w:jc w:val="both"/>
              <w:rPr>
                <w:sz w:val="24"/>
                <w:szCs w:val="24"/>
              </w:rPr>
            </w:pPr>
            <w:r w:rsidRPr="00454E9C">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454E9C" w:rsidRPr="00454E9C" w:rsidRDefault="00454E9C" w:rsidP="002D499F">
            <w:pPr>
              <w:pStyle w:val="16"/>
              <w:shd w:val="clear" w:color="auto" w:fill="auto"/>
              <w:tabs>
                <w:tab w:val="left" w:pos="1028"/>
              </w:tabs>
              <w:spacing w:before="0" w:line="240" w:lineRule="auto"/>
              <w:ind w:left="-14" w:right="20"/>
              <w:jc w:val="both"/>
              <w:rPr>
                <w:sz w:val="24"/>
                <w:szCs w:val="24"/>
              </w:rPr>
            </w:pPr>
            <w:r w:rsidRPr="00454E9C">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454E9C" w:rsidRPr="00454E9C" w:rsidRDefault="00454E9C" w:rsidP="002D499F">
            <w:pPr>
              <w:pStyle w:val="16"/>
              <w:shd w:val="clear" w:color="auto" w:fill="auto"/>
              <w:tabs>
                <w:tab w:val="left" w:pos="1028"/>
              </w:tabs>
              <w:spacing w:before="0" w:line="240" w:lineRule="auto"/>
              <w:ind w:left="-14" w:right="20"/>
              <w:jc w:val="both"/>
              <w:rPr>
                <w:sz w:val="24"/>
                <w:szCs w:val="24"/>
              </w:rPr>
            </w:pPr>
            <w:r w:rsidRPr="00454E9C">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454E9C" w:rsidRPr="00454E9C" w:rsidRDefault="00454E9C" w:rsidP="002D499F">
            <w:pPr>
              <w:pStyle w:val="16"/>
              <w:shd w:val="clear" w:color="auto" w:fill="auto"/>
              <w:tabs>
                <w:tab w:val="left" w:pos="1033"/>
              </w:tabs>
              <w:spacing w:before="0" w:line="240" w:lineRule="auto"/>
              <w:ind w:right="20"/>
              <w:jc w:val="both"/>
              <w:rPr>
                <w:sz w:val="24"/>
                <w:szCs w:val="24"/>
              </w:rPr>
            </w:pPr>
            <w:r w:rsidRPr="00454E9C">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w:t>
            </w:r>
            <w:r w:rsidRPr="00454E9C">
              <w:rPr>
                <w:sz w:val="24"/>
                <w:szCs w:val="24"/>
              </w:rPr>
              <w:lastRenderedPageBreak/>
              <w:t>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454E9C" w:rsidRPr="00454E9C" w:rsidRDefault="00454E9C" w:rsidP="002D499F">
            <w:pPr>
              <w:pStyle w:val="16"/>
              <w:shd w:val="clear" w:color="auto" w:fill="auto"/>
              <w:tabs>
                <w:tab w:val="left" w:pos="1028"/>
              </w:tabs>
              <w:spacing w:before="0" w:line="240" w:lineRule="auto"/>
              <w:ind w:right="20"/>
              <w:jc w:val="both"/>
              <w:rPr>
                <w:sz w:val="24"/>
                <w:szCs w:val="24"/>
              </w:rPr>
            </w:pPr>
            <w:r w:rsidRPr="00454E9C">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454E9C" w:rsidRPr="00454E9C" w:rsidRDefault="00454E9C" w:rsidP="002D499F">
            <w:pPr>
              <w:pStyle w:val="16"/>
              <w:shd w:val="clear" w:color="auto" w:fill="auto"/>
              <w:tabs>
                <w:tab w:val="left" w:pos="1167"/>
              </w:tabs>
              <w:spacing w:before="0" w:line="240" w:lineRule="auto"/>
              <w:ind w:right="20"/>
              <w:jc w:val="both"/>
              <w:rPr>
                <w:sz w:val="24"/>
                <w:szCs w:val="24"/>
              </w:rPr>
            </w:pPr>
            <w:r w:rsidRPr="00454E9C">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rsidR="00454E9C" w:rsidRPr="00454E9C" w:rsidRDefault="00454E9C" w:rsidP="002D499F">
            <w:pPr>
              <w:pStyle w:val="16"/>
              <w:shd w:val="clear" w:color="auto" w:fill="auto"/>
              <w:tabs>
                <w:tab w:val="left" w:pos="1167"/>
              </w:tabs>
              <w:spacing w:before="0" w:line="240" w:lineRule="auto"/>
              <w:ind w:right="20"/>
              <w:jc w:val="both"/>
              <w:rPr>
                <w:sz w:val="24"/>
                <w:szCs w:val="24"/>
              </w:rPr>
            </w:pPr>
            <w:r w:rsidRPr="00454E9C">
              <w:rPr>
                <w:sz w:val="24"/>
                <w:szCs w:val="24"/>
              </w:rPr>
              <w:t>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54E9C" w:rsidRPr="00454E9C" w:rsidRDefault="00454E9C" w:rsidP="002D499F">
            <w:pPr>
              <w:pStyle w:val="16"/>
              <w:shd w:val="clear" w:color="auto" w:fill="auto"/>
              <w:tabs>
                <w:tab w:val="left" w:pos="1177"/>
              </w:tabs>
              <w:spacing w:before="0" w:line="240" w:lineRule="auto"/>
              <w:ind w:right="20"/>
              <w:jc w:val="both"/>
              <w:rPr>
                <w:sz w:val="24"/>
                <w:szCs w:val="24"/>
              </w:rPr>
            </w:pPr>
            <w:r w:rsidRPr="00454E9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54E9C" w:rsidRPr="00454E9C" w:rsidRDefault="00454E9C" w:rsidP="002D499F">
            <w:pPr>
              <w:pStyle w:val="16"/>
              <w:shd w:val="clear" w:color="auto" w:fill="auto"/>
              <w:tabs>
                <w:tab w:val="left" w:pos="0"/>
              </w:tabs>
              <w:spacing w:before="0" w:line="240" w:lineRule="auto"/>
              <w:ind w:right="20"/>
              <w:jc w:val="both"/>
              <w:rPr>
                <w:sz w:val="24"/>
                <w:szCs w:val="24"/>
              </w:rPr>
            </w:pPr>
            <w:r w:rsidRPr="00454E9C">
              <w:rPr>
                <w:sz w:val="24"/>
                <w:szCs w:val="24"/>
              </w:rPr>
              <w:lastRenderedPageBreak/>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454E9C" w:rsidRPr="00485D41" w:rsidTr="002D499F">
        <w:trPr>
          <w:trHeight w:val="518"/>
        </w:trPr>
        <w:tc>
          <w:tcPr>
            <w:tcW w:w="10138" w:type="dxa"/>
            <w:gridSpan w:val="2"/>
          </w:tcPr>
          <w:p w:rsidR="00454E9C" w:rsidRPr="005C5BD3" w:rsidRDefault="00454E9C" w:rsidP="00454E9C">
            <w:pPr>
              <w:pStyle w:val="16"/>
              <w:shd w:val="clear" w:color="auto" w:fill="auto"/>
              <w:tabs>
                <w:tab w:val="left" w:pos="1042"/>
              </w:tabs>
              <w:spacing w:before="0" w:line="379" w:lineRule="exact"/>
              <w:ind w:left="740"/>
              <w:rPr>
                <w:b/>
                <w:i/>
                <w:sz w:val="24"/>
                <w:szCs w:val="24"/>
                <w:u w:val="single"/>
              </w:rPr>
            </w:pPr>
            <w:r w:rsidRPr="005C5BD3">
              <w:rPr>
                <w:b/>
                <w:i/>
                <w:sz w:val="24"/>
                <w:szCs w:val="24"/>
                <w:u w:val="single"/>
              </w:rPr>
              <w:lastRenderedPageBreak/>
              <w:t>изобразительная деятельность:</w:t>
            </w:r>
          </w:p>
        </w:tc>
      </w:tr>
      <w:tr w:rsidR="00454E9C" w:rsidRPr="008A4D96" w:rsidTr="002D499F">
        <w:tc>
          <w:tcPr>
            <w:tcW w:w="4550" w:type="dxa"/>
          </w:tcPr>
          <w:p w:rsidR="00454E9C" w:rsidRPr="00454E9C" w:rsidRDefault="00454E9C" w:rsidP="00454E9C">
            <w:pPr>
              <w:pStyle w:val="16"/>
              <w:shd w:val="clear" w:color="auto" w:fill="auto"/>
              <w:spacing w:before="0" w:line="240" w:lineRule="auto"/>
              <w:ind w:left="20" w:right="20"/>
              <w:jc w:val="left"/>
              <w:rPr>
                <w:sz w:val="24"/>
                <w:szCs w:val="24"/>
              </w:rPr>
            </w:pPr>
            <w:r w:rsidRPr="00454E9C">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-обогащать у детей сенсорный опыт, включать в процесс ознакомления с предметами движения рук по предмету;</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54E9C" w:rsidRPr="00454E9C" w:rsidRDefault="002D499F" w:rsidP="002D499F">
            <w:pPr>
              <w:pStyle w:val="16"/>
              <w:shd w:val="clear" w:color="auto" w:fill="auto"/>
              <w:spacing w:before="0" w:line="240" w:lineRule="auto"/>
              <w:ind w:left="20" w:right="20" w:hanging="20"/>
              <w:jc w:val="left"/>
              <w:rPr>
                <w:sz w:val="24"/>
                <w:szCs w:val="24"/>
              </w:rPr>
            </w:pPr>
            <w:r>
              <w:rPr>
                <w:sz w:val="24"/>
                <w:szCs w:val="24"/>
              </w:rPr>
              <w:t>-</w:t>
            </w:r>
            <w:r w:rsidR="00454E9C" w:rsidRPr="00454E9C">
              <w:rPr>
                <w:sz w:val="24"/>
                <w:szCs w:val="24"/>
              </w:rPr>
              <w:t>создавать условия для свободного, самостоятельного, разнопланового экспериментирования с художественными материалами;</w:t>
            </w:r>
          </w:p>
          <w:p w:rsidR="00454E9C" w:rsidRPr="00454E9C" w:rsidRDefault="002D499F" w:rsidP="002D499F">
            <w:pPr>
              <w:pStyle w:val="16"/>
              <w:shd w:val="clear" w:color="auto" w:fill="auto"/>
              <w:spacing w:before="0" w:line="240" w:lineRule="auto"/>
              <w:ind w:left="20" w:right="20" w:hanging="20"/>
              <w:jc w:val="left"/>
              <w:rPr>
                <w:sz w:val="24"/>
                <w:szCs w:val="24"/>
              </w:rPr>
            </w:pPr>
            <w:r>
              <w:rPr>
                <w:sz w:val="24"/>
                <w:szCs w:val="24"/>
              </w:rPr>
              <w:t>-</w:t>
            </w:r>
            <w:r w:rsidR="00454E9C" w:rsidRPr="00454E9C">
              <w:rPr>
                <w:sz w:val="24"/>
                <w:szCs w:val="24"/>
              </w:rPr>
              <w:t>поощрять стремление детей сделать свое произведение красивым,</w:t>
            </w:r>
            <w:r>
              <w:rPr>
                <w:sz w:val="24"/>
                <w:szCs w:val="24"/>
              </w:rPr>
              <w:t xml:space="preserve"> </w:t>
            </w:r>
            <w:r w:rsidR="00454E9C" w:rsidRPr="00454E9C">
              <w:rPr>
                <w:sz w:val="24"/>
                <w:szCs w:val="24"/>
              </w:rPr>
              <w:t>содержательным, выразительным;</w:t>
            </w:r>
          </w:p>
          <w:p w:rsidR="00454E9C" w:rsidRPr="00454E9C" w:rsidRDefault="002D499F" w:rsidP="002D499F">
            <w:pPr>
              <w:pStyle w:val="16"/>
              <w:shd w:val="clear" w:color="auto" w:fill="auto"/>
              <w:spacing w:before="0" w:line="240" w:lineRule="auto"/>
              <w:ind w:left="20" w:right="20" w:hanging="20"/>
              <w:jc w:val="both"/>
              <w:rPr>
                <w:sz w:val="24"/>
                <w:szCs w:val="24"/>
              </w:rPr>
            </w:pPr>
            <w:r>
              <w:rPr>
                <w:sz w:val="24"/>
                <w:szCs w:val="24"/>
              </w:rPr>
              <w:t>-</w:t>
            </w:r>
            <w:r w:rsidR="00454E9C" w:rsidRPr="00454E9C">
              <w:rPr>
                <w:sz w:val="24"/>
                <w:szCs w:val="24"/>
              </w:rPr>
              <w:t xml:space="preserve">поощрять стремление детей делать самостоятельный выбор, помогать </w:t>
            </w:r>
            <w:r w:rsidR="00454E9C" w:rsidRPr="00454E9C">
              <w:rPr>
                <w:sz w:val="24"/>
                <w:szCs w:val="24"/>
              </w:rPr>
              <w:lastRenderedPageBreak/>
              <w:t>другому, уважать и понимать потребности другого человека, бережно относиться к продуктам его труда;</w:t>
            </w:r>
          </w:p>
          <w:p w:rsidR="00454E9C" w:rsidRPr="00454E9C" w:rsidRDefault="002D499F" w:rsidP="002D499F">
            <w:pPr>
              <w:pStyle w:val="16"/>
              <w:shd w:val="clear" w:color="auto" w:fill="auto"/>
              <w:spacing w:before="0" w:line="240" w:lineRule="auto"/>
              <w:ind w:left="20" w:right="20" w:hanging="20"/>
              <w:jc w:val="both"/>
              <w:rPr>
                <w:sz w:val="24"/>
                <w:szCs w:val="24"/>
              </w:rPr>
            </w:pPr>
            <w:r>
              <w:rPr>
                <w:sz w:val="24"/>
                <w:szCs w:val="24"/>
              </w:rPr>
              <w:t>-</w:t>
            </w:r>
            <w:r w:rsidR="00454E9C" w:rsidRPr="00454E9C">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54E9C" w:rsidRPr="00454E9C" w:rsidRDefault="002D499F" w:rsidP="002D499F">
            <w:pPr>
              <w:pStyle w:val="16"/>
              <w:shd w:val="clear" w:color="auto" w:fill="auto"/>
              <w:spacing w:before="0" w:line="240" w:lineRule="auto"/>
              <w:ind w:left="20" w:right="20" w:hanging="20"/>
              <w:jc w:val="both"/>
              <w:rPr>
                <w:sz w:val="24"/>
                <w:szCs w:val="24"/>
              </w:rPr>
            </w:pPr>
            <w:r>
              <w:rPr>
                <w:sz w:val="24"/>
                <w:szCs w:val="24"/>
              </w:rPr>
              <w:t>-</w:t>
            </w:r>
            <w:r w:rsidR="00454E9C" w:rsidRPr="00454E9C">
              <w:rPr>
                <w:sz w:val="24"/>
                <w:szCs w:val="24"/>
              </w:rPr>
              <w:t>развивать художественно-творческие способности детей в изобразительной деятельности;</w:t>
            </w:r>
          </w:p>
          <w:p w:rsidR="00454E9C" w:rsidRPr="00454E9C" w:rsidRDefault="002D499F" w:rsidP="002D499F">
            <w:pPr>
              <w:pStyle w:val="16"/>
              <w:shd w:val="clear" w:color="auto" w:fill="auto"/>
              <w:spacing w:before="0" w:line="240" w:lineRule="auto"/>
              <w:ind w:left="20" w:hanging="20"/>
              <w:jc w:val="both"/>
              <w:rPr>
                <w:sz w:val="24"/>
                <w:szCs w:val="24"/>
              </w:rPr>
            </w:pPr>
            <w:r>
              <w:rPr>
                <w:sz w:val="24"/>
                <w:szCs w:val="24"/>
              </w:rPr>
              <w:t>-</w:t>
            </w:r>
            <w:r w:rsidR="00454E9C" w:rsidRPr="00454E9C">
              <w:rPr>
                <w:sz w:val="24"/>
                <w:szCs w:val="24"/>
              </w:rPr>
              <w:t>продолжать развивать у детей коллективное творчество;</w:t>
            </w:r>
          </w:p>
          <w:p w:rsidR="00454E9C" w:rsidRPr="00454E9C" w:rsidRDefault="002D499F" w:rsidP="002D499F">
            <w:pPr>
              <w:pStyle w:val="16"/>
              <w:shd w:val="clear" w:color="auto" w:fill="auto"/>
              <w:spacing w:before="0" w:line="240" w:lineRule="auto"/>
              <w:ind w:left="20" w:right="20" w:hanging="20"/>
              <w:jc w:val="left"/>
              <w:rPr>
                <w:sz w:val="24"/>
                <w:szCs w:val="24"/>
              </w:rPr>
            </w:pPr>
            <w:r>
              <w:rPr>
                <w:sz w:val="24"/>
                <w:szCs w:val="24"/>
              </w:rPr>
              <w:t>-</w:t>
            </w:r>
            <w:r w:rsidR="00454E9C" w:rsidRPr="00454E9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54E9C" w:rsidRPr="00454E9C" w:rsidRDefault="002D499F" w:rsidP="002D499F">
            <w:pPr>
              <w:pStyle w:val="16"/>
              <w:shd w:val="clear" w:color="auto" w:fill="auto"/>
              <w:spacing w:before="0" w:line="240" w:lineRule="auto"/>
              <w:ind w:left="20" w:right="20" w:hanging="20"/>
              <w:jc w:val="both"/>
              <w:rPr>
                <w:sz w:val="24"/>
                <w:szCs w:val="24"/>
              </w:rPr>
            </w:pPr>
            <w:r>
              <w:rPr>
                <w:sz w:val="24"/>
                <w:szCs w:val="24"/>
              </w:rPr>
              <w:t>-</w:t>
            </w:r>
            <w:r w:rsidR="00454E9C" w:rsidRPr="00454E9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54E9C" w:rsidRPr="00454E9C" w:rsidRDefault="002D499F" w:rsidP="002D499F">
            <w:pPr>
              <w:pStyle w:val="16"/>
              <w:shd w:val="clear" w:color="auto" w:fill="auto"/>
              <w:spacing w:before="0" w:line="240" w:lineRule="auto"/>
              <w:ind w:left="20" w:right="20" w:hanging="20"/>
              <w:jc w:val="both"/>
              <w:rPr>
                <w:sz w:val="24"/>
                <w:szCs w:val="24"/>
              </w:rPr>
            </w:pPr>
            <w:r>
              <w:rPr>
                <w:sz w:val="24"/>
                <w:szCs w:val="24"/>
              </w:rPr>
              <w:t>-</w:t>
            </w:r>
            <w:r w:rsidR="00454E9C" w:rsidRPr="00454E9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54E9C" w:rsidRPr="00454E9C" w:rsidRDefault="00454E9C" w:rsidP="00454E9C">
            <w:pPr>
              <w:pStyle w:val="16"/>
              <w:shd w:val="clear" w:color="auto" w:fill="auto"/>
              <w:spacing w:before="0" w:line="240" w:lineRule="auto"/>
              <w:ind w:left="20" w:right="20"/>
              <w:jc w:val="both"/>
              <w:rPr>
                <w:sz w:val="24"/>
                <w:szCs w:val="24"/>
              </w:rPr>
            </w:pPr>
          </w:p>
        </w:tc>
        <w:tc>
          <w:tcPr>
            <w:tcW w:w="5588" w:type="dxa"/>
          </w:tcPr>
          <w:p w:rsidR="00454E9C" w:rsidRPr="00454E9C" w:rsidRDefault="00454E9C" w:rsidP="00454E9C">
            <w:pPr>
              <w:pStyle w:val="16"/>
              <w:shd w:val="clear" w:color="auto" w:fill="auto"/>
              <w:spacing w:before="0" w:line="240" w:lineRule="auto"/>
              <w:ind w:left="20" w:right="20"/>
              <w:jc w:val="both"/>
              <w:rPr>
                <w:sz w:val="24"/>
                <w:szCs w:val="24"/>
              </w:rPr>
            </w:pPr>
            <w:r w:rsidRPr="00454E9C">
              <w:rPr>
                <w:b/>
                <w:sz w:val="24"/>
                <w:szCs w:val="24"/>
              </w:rPr>
              <w:lastRenderedPageBreak/>
              <w:t>Предметное рисование:</w:t>
            </w:r>
            <w:r w:rsidRPr="00454E9C">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w:t>
            </w:r>
            <w:r w:rsidRPr="00454E9C">
              <w:rPr>
                <w:sz w:val="24"/>
                <w:szCs w:val="24"/>
              </w:rPr>
              <w:lastRenderedPageBreak/>
              <w:t>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b/>
                <w:i/>
                <w:sz w:val="24"/>
                <w:szCs w:val="24"/>
              </w:rPr>
              <w:t>Сюжетное рисование:</w:t>
            </w:r>
            <w:r w:rsidRPr="00454E9C">
              <w:rPr>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54E9C" w:rsidRPr="00454E9C" w:rsidRDefault="00454E9C" w:rsidP="00454E9C">
            <w:pPr>
              <w:pStyle w:val="16"/>
              <w:shd w:val="clear" w:color="auto" w:fill="auto"/>
              <w:spacing w:before="0" w:line="240" w:lineRule="auto"/>
              <w:ind w:left="20" w:right="20"/>
              <w:jc w:val="both"/>
              <w:rPr>
                <w:sz w:val="24"/>
                <w:szCs w:val="24"/>
              </w:rPr>
            </w:pPr>
            <w:r w:rsidRPr="00454E9C">
              <w:rPr>
                <w:b/>
                <w:i/>
                <w:sz w:val="24"/>
                <w:szCs w:val="24"/>
              </w:rPr>
              <w:t>Декоративное рисование</w:t>
            </w:r>
            <w:r w:rsidRPr="00454E9C">
              <w:rPr>
                <w:i/>
                <w:sz w:val="24"/>
                <w:szCs w:val="24"/>
              </w:rPr>
              <w:t>:</w:t>
            </w:r>
            <w:r w:rsidRPr="00454E9C">
              <w:rPr>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w:t>
            </w:r>
            <w:r w:rsidRPr="00454E9C">
              <w:rPr>
                <w:sz w:val="24"/>
                <w:szCs w:val="24"/>
              </w:rPr>
              <w:lastRenderedPageBreak/>
              <w:t>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54E9C" w:rsidRPr="00454E9C" w:rsidRDefault="00454E9C" w:rsidP="00454E9C">
            <w:pPr>
              <w:pStyle w:val="16"/>
              <w:shd w:val="clear" w:color="auto" w:fill="auto"/>
              <w:spacing w:before="0" w:line="240" w:lineRule="auto"/>
              <w:ind w:left="20" w:right="20"/>
              <w:jc w:val="both"/>
              <w:rPr>
                <w:sz w:val="24"/>
                <w:szCs w:val="24"/>
              </w:rPr>
            </w:pPr>
            <w:r w:rsidRPr="00454E9C">
              <w:rPr>
                <w:b/>
                <w:sz w:val="24"/>
                <w:szCs w:val="24"/>
                <w:u w:val="single"/>
              </w:rPr>
              <w:t>Лепка:</w:t>
            </w:r>
            <w:r w:rsidRPr="00454E9C">
              <w:rPr>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54E9C" w:rsidRPr="00454E9C" w:rsidRDefault="00454E9C" w:rsidP="00454E9C">
            <w:pPr>
              <w:pStyle w:val="16"/>
              <w:shd w:val="clear" w:color="auto" w:fill="auto"/>
              <w:spacing w:before="0" w:line="240" w:lineRule="auto"/>
              <w:ind w:left="20" w:right="20"/>
              <w:jc w:val="both"/>
              <w:rPr>
                <w:sz w:val="24"/>
                <w:szCs w:val="24"/>
              </w:rPr>
            </w:pPr>
            <w:r w:rsidRPr="00454E9C">
              <w:rPr>
                <w:b/>
                <w:i/>
                <w:sz w:val="24"/>
                <w:szCs w:val="24"/>
              </w:rPr>
              <w:t>Декоративная лепка</w:t>
            </w:r>
            <w:r w:rsidRPr="00454E9C">
              <w:rPr>
                <w:i/>
                <w:sz w:val="24"/>
                <w:szCs w:val="24"/>
              </w:rPr>
              <w:t>:</w:t>
            </w:r>
            <w:r w:rsidRPr="00454E9C">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54E9C" w:rsidRPr="00454E9C" w:rsidRDefault="00454E9C" w:rsidP="00454E9C">
            <w:pPr>
              <w:pStyle w:val="16"/>
              <w:shd w:val="clear" w:color="auto" w:fill="auto"/>
              <w:tabs>
                <w:tab w:val="left" w:pos="1013"/>
              </w:tabs>
              <w:spacing w:before="0" w:line="240" w:lineRule="auto"/>
              <w:jc w:val="both"/>
              <w:rPr>
                <w:sz w:val="24"/>
                <w:szCs w:val="24"/>
                <w:u w:val="single"/>
              </w:rPr>
            </w:pPr>
            <w:r w:rsidRPr="00454E9C">
              <w:rPr>
                <w:b/>
                <w:sz w:val="24"/>
                <w:szCs w:val="24"/>
                <w:u w:val="single"/>
              </w:rPr>
              <w:t>Аппликация</w:t>
            </w:r>
            <w:r w:rsidRPr="00454E9C">
              <w:rPr>
                <w:sz w:val="24"/>
                <w:szCs w:val="24"/>
                <w:u w:val="single"/>
              </w:rPr>
              <w:t>:</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w:t>
            </w:r>
            <w:r w:rsidRPr="00454E9C">
              <w:rPr>
                <w:sz w:val="24"/>
                <w:szCs w:val="24"/>
              </w:rPr>
              <w:lastRenderedPageBreak/>
              <w:t>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54E9C" w:rsidRPr="00454E9C" w:rsidRDefault="00454E9C" w:rsidP="00454E9C">
            <w:pPr>
              <w:pStyle w:val="16"/>
              <w:shd w:val="clear" w:color="auto" w:fill="auto"/>
              <w:spacing w:before="0" w:line="240" w:lineRule="auto"/>
              <w:ind w:left="20" w:right="20"/>
              <w:jc w:val="both"/>
              <w:rPr>
                <w:b/>
                <w:sz w:val="24"/>
                <w:szCs w:val="24"/>
              </w:rPr>
            </w:pPr>
            <w:r w:rsidRPr="00454E9C">
              <w:rPr>
                <w:b/>
                <w:sz w:val="24"/>
                <w:szCs w:val="24"/>
                <w:u w:val="single"/>
              </w:rPr>
              <w:t>Прикладное творчество</w:t>
            </w:r>
            <w:r w:rsidRPr="00454E9C">
              <w:rPr>
                <w:b/>
                <w:sz w:val="24"/>
                <w:szCs w:val="24"/>
              </w:rPr>
              <w:t>:</w:t>
            </w:r>
            <w:r w:rsidRPr="00454E9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54E9C" w:rsidRPr="00454E9C" w:rsidRDefault="00454E9C" w:rsidP="00454E9C">
            <w:pPr>
              <w:pStyle w:val="16"/>
              <w:shd w:val="clear" w:color="auto" w:fill="auto"/>
              <w:spacing w:before="0" w:line="240" w:lineRule="auto"/>
              <w:ind w:left="20"/>
              <w:jc w:val="both"/>
              <w:rPr>
                <w:b/>
                <w:sz w:val="24"/>
                <w:szCs w:val="24"/>
                <w:u w:val="single"/>
              </w:rPr>
            </w:pPr>
            <w:r w:rsidRPr="00454E9C">
              <w:rPr>
                <w:b/>
                <w:sz w:val="24"/>
                <w:szCs w:val="24"/>
                <w:u w:val="single"/>
              </w:rPr>
              <w:t>Народное декоративно-прикладное искусство:</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w:t>
            </w:r>
            <w:r w:rsidRPr="00454E9C">
              <w:rPr>
                <w:sz w:val="24"/>
                <w:szCs w:val="24"/>
              </w:rPr>
              <w:lastRenderedPageBreak/>
              <w:t>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54E9C" w:rsidRPr="008A4D96" w:rsidTr="002D499F">
        <w:tc>
          <w:tcPr>
            <w:tcW w:w="10138" w:type="dxa"/>
            <w:gridSpan w:val="2"/>
          </w:tcPr>
          <w:p w:rsidR="00454E9C" w:rsidRPr="009A7AA9" w:rsidRDefault="00454E9C" w:rsidP="00454E9C">
            <w:pPr>
              <w:pStyle w:val="16"/>
              <w:shd w:val="clear" w:color="auto" w:fill="auto"/>
              <w:spacing w:before="0" w:line="240" w:lineRule="auto"/>
              <w:ind w:left="20" w:right="20"/>
              <w:rPr>
                <w:b/>
                <w:sz w:val="24"/>
                <w:szCs w:val="24"/>
              </w:rPr>
            </w:pPr>
            <w:r>
              <w:rPr>
                <w:b/>
                <w:sz w:val="24"/>
                <w:szCs w:val="24"/>
              </w:rPr>
              <w:lastRenderedPageBreak/>
              <w:t>Конструктивная деятельность</w:t>
            </w:r>
          </w:p>
        </w:tc>
      </w:tr>
      <w:tr w:rsidR="00454E9C" w:rsidRPr="008A4D96" w:rsidTr="002D499F">
        <w:tc>
          <w:tcPr>
            <w:tcW w:w="4550" w:type="dxa"/>
          </w:tcPr>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формировать умение у детей видеть конструкцию объекта и анализировать её основные части, их функциональное назначение;</w:t>
            </w:r>
          </w:p>
          <w:p w:rsidR="00454E9C" w:rsidRPr="00454E9C" w:rsidRDefault="00454E9C" w:rsidP="00454E9C">
            <w:pPr>
              <w:pStyle w:val="16"/>
              <w:shd w:val="clear" w:color="auto" w:fill="auto"/>
              <w:spacing w:before="0" w:line="240" w:lineRule="auto"/>
              <w:ind w:left="20" w:right="20"/>
              <w:jc w:val="left"/>
              <w:rPr>
                <w:sz w:val="24"/>
                <w:szCs w:val="24"/>
              </w:rPr>
            </w:pPr>
            <w:r w:rsidRPr="00454E9C">
              <w:rPr>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454E9C" w:rsidRPr="00454E9C" w:rsidRDefault="00454E9C" w:rsidP="00454E9C">
            <w:pPr>
              <w:pStyle w:val="16"/>
              <w:shd w:val="clear" w:color="auto" w:fill="auto"/>
              <w:spacing w:before="0" w:line="240" w:lineRule="auto"/>
              <w:ind w:left="20" w:right="20"/>
              <w:jc w:val="left"/>
              <w:rPr>
                <w:sz w:val="24"/>
                <w:szCs w:val="24"/>
              </w:rPr>
            </w:pPr>
            <w:r w:rsidRPr="00454E9C">
              <w:rPr>
                <w:sz w:val="24"/>
                <w:szCs w:val="24"/>
              </w:rPr>
              <w:t>- развивать у детей интерес к конструктивной деятельности; знакомить детей с различными видами конструкторов;</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знакомить детей с профессиями дизайнера, конструктора, архитектора, строителя и прочее;</w:t>
            </w:r>
          </w:p>
          <w:p w:rsidR="00454E9C" w:rsidRPr="00454E9C" w:rsidRDefault="00454E9C" w:rsidP="00454E9C">
            <w:pPr>
              <w:pStyle w:val="16"/>
              <w:shd w:val="clear" w:color="auto" w:fill="auto"/>
              <w:spacing w:before="0" w:line="240" w:lineRule="auto"/>
              <w:ind w:left="20" w:right="20"/>
              <w:jc w:val="both"/>
              <w:rPr>
                <w:sz w:val="22"/>
                <w:szCs w:val="22"/>
              </w:rPr>
            </w:pPr>
            <w:r w:rsidRPr="00454E9C">
              <w:rPr>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5588" w:type="dxa"/>
          </w:tcPr>
          <w:p w:rsidR="00454E9C" w:rsidRPr="00454E9C" w:rsidRDefault="00454E9C" w:rsidP="002D499F">
            <w:pPr>
              <w:pStyle w:val="16"/>
              <w:shd w:val="clear" w:color="auto" w:fill="auto"/>
              <w:tabs>
                <w:tab w:val="left" w:pos="1028"/>
              </w:tabs>
              <w:spacing w:before="0" w:line="240" w:lineRule="auto"/>
              <w:ind w:right="20"/>
              <w:jc w:val="both"/>
              <w:rPr>
                <w:sz w:val="24"/>
                <w:szCs w:val="24"/>
              </w:rPr>
            </w:pPr>
            <w:r w:rsidRPr="00454E9C">
              <w:rPr>
                <w:sz w:val="24"/>
                <w:szCs w:val="24"/>
              </w:rPr>
              <w:t xml:space="preserve">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54E9C" w:rsidRPr="00454E9C" w:rsidRDefault="00454E9C" w:rsidP="002D499F">
            <w:pPr>
              <w:pStyle w:val="16"/>
              <w:shd w:val="clear" w:color="auto" w:fill="auto"/>
              <w:tabs>
                <w:tab w:val="left" w:pos="1028"/>
              </w:tabs>
              <w:spacing w:before="0" w:line="240" w:lineRule="auto"/>
              <w:ind w:right="20"/>
              <w:jc w:val="both"/>
              <w:rPr>
                <w:sz w:val="24"/>
                <w:szCs w:val="24"/>
              </w:rPr>
            </w:pPr>
            <w:r w:rsidRPr="00454E9C">
              <w:rPr>
                <w:i/>
                <w:sz w:val="24"/>
                <w:szCs w:val="24"/>
                <w:u w:val="single"/>
              </w:rPr>
              <w:t>Конструирование из строительного материала</w:t>
            </w:r>
            <w:r w:rsidRPr="00454E9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454E9C" w:rsidRPr="00454E9C" w:rsidRDefault="00454E9C" w:rsidP="002D499F">
            <w:pPr>
              <w:pStyle w:val="16"/>
              <w:shd w:val="clear" w:color="auto" w:fill="auto"/>
              <w:tabs>
                <w:tab w:val="left" w:pos="1028"/>
              </w:tabs>
              <w:spacing w:before="0" w:line="240" w:lineRule="auto"/>
              <w:ind w:right="20"/>
              <w:jc w:val="both"/>
              <w:rPr>
                <w:sz w:val="24"/>
                <w:szCs w:val="24"/>
              </w:rPr>
            </w:pPr>
            <w:r w:rsidRPr="00454E9C">
              <w:rPr>
                <w:sz w:val="24"/>
                <w:szCs w:val="24"/>
              </w:rPr>
              <w:t>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454E9C" w:rsidRPr="00454E9C" w:rsidRDefault="00454E9C" w:rsidP="002D499F">
            <w:pPr>
              <w:pStyle w:val="16"/>
              <w:shd w:val="clear" w:color="auto" w:fill="auto"/>
              <w:tabs>
                <w:tab w:val="left" w:pos="1028"/>
              </w:tabs>
              <w:spacing w:before="0" w:line="240" w:lineRule="auto"/>
              <w:ind w:right="20"/>
              <w:jc w:val="both"/>
              <w:rPr>
                <w:sz w:val="24"/>
                <w:szCs w:val="24"/>
              </w:rPr>
            </w:pPr>
            <w:r w:rsidRPr="00454E9C">
              <w:rPr>
                <w:i/>
                <w:sz w:val="24"/>
                <w:szCs w:val="24"/>
                <w:u w:val="single"/>
              </w:rPr>
              <w:t>Конструирование из деталей конструкторов</w:t>
            </w:r>
            <w:r w:rsidRPr="00454E9C">
              <w:rPr>
                <w:sz w:val="24"/>
                <w:szCs w:val="24"/>
              </w:rPr>
              <w:t xml:space="preserve">: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w:t>
            </w:r>
            <w:r w:rsidRPr="00454E9C">
              <w:rPr>
                <w:sz w:val="24"/>
                <w:szCs w:val="24"/>
              </w:rPr>
              <w:lastRenderedPageBreak/>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p w:rsidR="00454E9C" w:rsidRPr="00454E9C" w:rsidRDefault="00454E9C" w:rsidP="002D499F">
            <w:pPr>
              <w:pStyle w:val="16"/>
              <w:shd w:val="clear" w:color="auto" w:fill="auto"/>
              <w:tabs>
                <w:tab w:val="left" w:pos="1028"/>
              </w:tabs>
              <w:spacing w:before="0" w:line="240" w:lineRule="auto"/>
              <w:ind w:right="20"/>
              <w:jc w:val="both"/>
              <w:rPr>
                <w:sz w:val="24"/>
                <w:szCs w:val="24"/>
              </w:rPr>
            </w:pPr>
            <w:r w:rsidRPr="00454E9C">
              <w:rPr>
                <w:sz w:val="24"/>
                <w:szCs w:val="24"/>
              </w:rPr>
              <w:t xml:space="preserve">Педагог учит детей создавать конструкции, объединенные общей темой (детская площадка, стоянка машин и другое). </w:t>
            </w:r>
          </w:p>
          <w:p w:rsidR="00454E9C" w:rsidRPr="00454E9C" w:rsidRDefault="00454E9C" w:rsidP="002D499F">
            <w:pPr>
              <w:pStyle w:val="16"/>
              <w:shd w:val="clear" w:color="auto" w:fill="auto"/>
              <w:tabs>
                <w:tab w:val="left" w:pos="1028"/>
              </w:tabs>
              <w:spacing w:before="0" w:line="240" w:lineRule="auto"/>
              <w:ind w:right="20"/>
              <w:jc w:val="both"/>
              <w:rPr>
                <w:sz w:val="24"/>
                <w:szCs w:val="24"/>
              </w:rPr>
            </w:pPr>
            <w:r w:rsidRPr="00454E9C">
              <w:rPr>
                <w:sz w:val="24"/>
                <w:szCs w:val="24"/>
              </w:rPr>
              <w:t>Учит детей разбирать конструкции при помощи скобы и киянки (в пластмассовых конструкторах).</w:t>
            </w:r>
          </w:p>
        </w:tc>
      </w:tr>
      <w:tr w:rsidR="00454E9C" w:rsidRPr="008A4D96" w:rsidTr="002D499F">
        <w:tc>
          <w:tcPr>
            <w:tcW w:w="10138" w:type="dxa"/>
            <w:gridSpan w:val="2"/>
          </w:tcPr>
          <w:p w:rsidR="00454E9C" w:rsidRPr="005C5BD3" w:rsidRDefault="00454E9C" w:rsidP="00454E9C">
            <w:pPr>
              <w:pStyle w:val="16"/>
              <w:shd w:val="clear" w:color="auto" w:fill="auto"/>
              <w:tabs>
                <w:tab w:val="left" w:pos="1038"/>
              </w:tabs>
              <w:spacing w:before="0" w:line="379" w:lineRule="exact"/>
              <w:rPr>
                <w:b/>
                <w:i/>
                <w:sz w:val="24"/>
                <w:szCs w:val="24"/>
                <w:u w:val="single"/>
              </w:rPr>
            </w:pPr>
            <w:r w:rsidRPr="00454E9C">
              <w:rPr>
                <w:b/>
                <w:i/>
                <w:sz w:val="24"/>
                <w:szCs w:val="24"/>
                <w:u w:val="single"/>
              </w:rPr>
              <w:lastRenderedPageBreak/>
              <w:t xml:space="preserve"> </w:t>
            </w:r>
            <w:r w:rsidRPr="005C5BD3">
              <w:rPr>
                <w:b/>
                <w:i/>
                <w:sz w:val="24"/>
                <w:szCs w:val="24"/>
                <w:u w:val="single"/>
              </w:rPr>
              <w:t>музыкальная деятельность:</w:t>
            </w:r>
          </w:p>
        </w:tc>
      </w:tr>
      <w:tr w:rsidR="00454E9C" w:rsidRPr="008A4D96" w:rsidTr="002D499F">
        <w:tc>
          <w:tcPr>
            <w:tcW w:w="4550" w:type="dxa"/>
          </w:tcPr>
          <w:p w:rsidR="00454E9C" w:rsidRPr="00454E9C" w:rsidRDefault="00454E9C" w:rsidP="00454E9C">
            <w:pPr>
              <w:pStyle w:val="16"/>
              <w:shd w:val="clear" w:color="auto" w:fill="auto"/>
              <w:spacing w:before="0" w:line="240" w:lineRule="auto"/>
              <w:ind w:left="20" w:right="20"/>
              <w:jc w:val="both"/>
              <w:rPr>
                <w:sz w:val="24"/>
                <w:szCs w:val="24"/>
              </w:rPr>
            </w:pPr>
            <w:r w:rsidRPr="00454E9C">
              <w:t xml:space="preserve">- </w:t>
            </w:r>
            <w:r w:rsidRPr="00454E9C">
              <w:rPr>
                <w:sz w:val="24"/>
                <w:szCs w:val="24"/>
              </w:rPr>
              <w:t>воспитывать гражданско-патриотические чувства через изучение Государственного гимна Российской Федерации;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-продолжать приобщать детей к музыкальной культуре, воспитывать музыкально-эстетический вкус;</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-развивать детское музыкально-художественное творчество, реализация самостоятельной творческой деятельности детей;удовлетворениепотребности в самовыражении;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развивать у детей музыкальные способности: поэтический и музыкальный слух, чувство ритма, музыкальную память;</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54E9C" w:rsidRPr="00454E9C" w:rsidRDefault="00454E9C" w:rsidP="00454E9C">
            <w:pPr>
              <w:pStyle w:val="16"/>
              <w:shd w:val="clear" w:color="auto" w:fill="auto"/>
              <w:spacing w:before="0" w:line="240" w:lineRule="auto"/>
              <w:ind w:left="20" w:right="20"/>
              <w:jc w:val="left"/>
              <w:rPr>
                <w:sz w:val="24"/>
                <w:szCs w:val="24"/>
              </w:rPr>
            </w:pPr>
            <w:r w:rsidRPr="00454E9C">
              <w:rPr>
                <w:sz w:val="24"/>
                <w:szCs w:val="24"/>
              </w:rPr>
              <w:t xml:space="preserve">- совершенствовать у детей звуковысотный, ритмический, тембровый и динамический слух; </w:t>
            </w:r>
          </w:p>
          <w:p w:rsidR="00454E9C" w:rsidRPr="00454E9C" w:rsidRDefault="00454E9C" w:rsidP="00454E9C">
            <w:pPr>
              <w:pStyle w:val="16"/>
              <w:shd w:val="clear" w:color="auto" w:fill="auto"/>
              <w:spacing w:before="0" w:line="240" w:lineRule="auto"/>
              <w:ind w:left="20" w:right="20"/>
              <w:jc w:val="left"/>
              <w:rPr>
                <w:sz w:val="24"/>
                <w:szCs w:val="24"/>
              </w:rPr>
            </w:pPr>
            <w:r w:rsidRPr="00454E9C">
              <w:rPr>
                <w:sz w:val="24"/>
                <w:szCs w:val="24"/>
              </w:rPr>
              <w:t xml:space="preserve">-способствовать дальнейшему формированию певческого голоса; развивать у детей навык движения под музыку; </w:t>
            </w:r>
          </w:p>
          <w:p w:rsidR="00454E9C" w:rsidRPr="00454E9C" w:rsidRDefault="00454E9C" w:rsidP="00454E9C">
            <w:pPr>
              <w:pStyle w:val="16"/>
              <w:shd w:val="clear" w:color="auto" w:fill="auto"/>
              <w:spacing w:before="0" w:line="240" w:lineRule="auto"/>
              <w:ind w:left="20" w:right="20"/>
              <w:jc w:val="left"/>
              <w:rPr>
                <w:sz w:val="24"/>
                <w:szCs w:val="24"/>
              </w:rPr>
            </w:pPr>
            <w:r w:rsidRPr="00454E9C">
              <w:rPr>
                <w:sz w:val="24"/>
                <w:szCs w:val="24"/>
              </w:rPr>
              <w:t xml:space="preserve">-обучать детей игре на детских музыкальных инструментах; знакомить детей с элементарными музыкальными понятиями; </w:t>
            </w:r>
          </w:p>
          <w:p w:rsidR="00454E9C" w:rsidRPr="00454E9C" w:rsidRDefault="00454E9C" w:rsidP="00454E9C">
            <w:pPr>
              <w:pStyle w:val="16"/>
              <w:shd w:val="clear" w:color="auto" w:fill="auto"/>
              <w:spacing w:before="0" w:line="240" w:lineRule="auto"/>
              <w:ind w:left="20" w:right="20"/>
              <w:jc w:val="left"/>
            </w:pPr>
            <w:r w:rsidRPr="00454E9C">
              <w:rPr>
                <w:sz w:val="24"/>
                <w:szCs w:val="24"/>
              </w:rPr>
              <w:t xml:space="preserve">-формировать у детей умение </w:t>
            </w:r>
            <w:r w:rsidRPr="00454E9C">
              <w:rPr>
                <w:sz w:val="24"/>
                <w:szCs w:val="24"/>
              </w:rPr>
              <w:lastRenderedPageBreak/>
              <w:t>использовать полученные знания и навыки в быту и на досуге;</w:t>
            </w:r>
          </w:p>
        </w:tc>
        <w:tc>
          <w:tcPr>
            <w:tcW w:w="5588" w:type="dxa"/>
          </w:tcPr>
          <w:p w:rsidR="00454E9C" w:rsidRPr="00454E9C" w:rsidRDefault="00454E9C" w:rsidP="002D499F">
            <w:pPr>
              <w:pStyle w:val="16"/>
              <w:shd w:val="clear" w:color="auto" w:fill="auto"/>
              <w:tabs>
                <w:tab w:val="left" w:pos="1042"/>
              </w:tabs>
              <w:spacing w:before="0" w:line="240" w:lineRule="auto"/>
              <w:ind w:right="20"/>
              <w:jc w:val="both"/>
              <w:rPr>
                <w:sz w:val="24"/>
                <w:szCs w:val="24"/>
              </w:rPr>
            </w:pPr>
            <w:r w:rsidRPr="00454E9C">
              <w:rPr>
                <w:b/>
                <w:sz w:val="24"/>
                <w:szCs w:val="24"/>
              </w:rPr>
              <w:lastRenderedPageBreak/>
              <w:t>Слушание:</w:t>
            </w:r>
            <w:r w:rsidRPr="00454E9C">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454E9C" w:rsidRPr="00454E9C" w:rsidRDefault="00454E9C" w:rsidP="002D499F">
            <w:pPr>
              <w:pStyle w:val="16"/>
              <w:shd w:val="clear" w:color="auto" w:fill="auto"/>
              <w:tabs>
                <w:tab w:val="left" w:pos="1033"/>
              </w:tabs>
              <w:spacing w:before="0" w:line="240" w:lineRule="auto"/>
              <w:ind w:right="20"/>
              <w:jc w:val="both"/>
              <w:rPr>
                <w:sz w:val="24"/>
                <w:szCs w:val="24"/>
              </w:rPr>
            </w:pPr>
            <w:r w:rsidRPr="00454E9C">
              <w:rPr>
                <w:b/>
                <w:sz w:val="24"/>
                <w:szCs w:val="24"/>
              </w:rPr>
              <w:t>Пение:</w:t>
            </w:r>
            <w:r w:rsidRPr="00454E9C">
              <w:rPr>
                <w:sz w:val="24"/>
                <w:szCs w:val="24"/>
              </w:rPr>
              <w:t xml:space="preserve">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454E9C" w:rsidRPr="00454E9C" w:rsidRDefault="00454E9C" w:rsidP="002D499F">
            <w:pPr>
              <w:pStyle w:val="16"/>
              <w:shd w:val="clear" w:color="auto" w:fill="auto"/>
              <w:tabs>
                <w:tab w:val="left" w:pos="1038"/>
              </w:tabs>
              <w:spacing w:before="0" w:line="240" w:lineRule="auto"/>
              <w:ind w:right="20"/>
              <w:jc w:val="both"/>
              <w:rPr>
                <w:sz w:val="24"/>
                <w:szCs w:val="24"/>
              </w:rPr>
            </w:pPr>
            <w:r w:rsidRPr="00454E9C">
              <w:rPr>
                <w:b/>
                <w:sz w:val="24"/>
                <w:szCs w:val="24"/>
              </w:rPr>
              <w:t>Песенное творчество</w:t>
            </w:r>
            <w:r w:rsidRPr="00454E9C">
              <w:rPr>
                <w:sz w:val="24"/>
                <w:szCs w:val="24"/>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54E9C" w:rsidRPr="00454E9C" w:rsidRDefault="00454E9C" w:rsidP="002D499F">
            <w:pPr>
              <w:pStyle w:val="16"/>
              <w:shd w:val="clear" w:color="auto" w:fill="auto"/>
              <w:tabs>
                <w:tab w:val="left" w:pos="1038"/>
              </w:tabs>
              <w:spacing w:before="0" w:line="240" w:lineRule="auto"/>
              <w:ind w:right="20"/>
              <w:jc w:val="both"/>
              <w:rPr>
                <w:sz w:val="24"/>
                <w:szCs w:val="24"/>
              </w:rPr>
            </w:pPr>
            <w:r w:rsidRPr="00454E9C">
              <w:rPr>
                <w:b/>
                <w:sz w:val="24"/>
                <w:szCs w:val="24"/>
              </w:rPr>
              <w:t>Музыкально-ритмические движения</w:t>
            </w:r>
            <w:r w:rsidRPr="00454E9C">
              <w:rPr>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w:t>
            </w:r>
            <w:r w:rsidRPr="00454E9C">
              <w:rPr>
                <w:sz w:val="24"/>
                <w:szCs w:val="24"/>
              </w:rPr>
              <w:lastRenderedPageBreak/>
              <w:t>при инсценировании песен, театральных постановок.</w:t>
            </w:r>
          </w:p>
          <w:p w:rsidR="00454E9C" w:rsidRPr="00454E9C" w:rsidRDefault="00454E9C" w:rsidP="002D499F">
            <w:pPr>
              <w:pStyle w:val="16"/>
              <w:shd w:val="clear" w:color="auto" w:fill="auto"/>
              <w:tabs>
                <w:tab w:val="left" w:pos="1033"/>
              </w:tabs>
              <w:spacing w:before="0" w:line="240" w:lineRule="auto"/>
              <w:ind w:right="20" w:firstLine="128"/>
              <w:jc w:val="both"/>
              <w:rPr>
                <w:sz w:val="24"/>
                <w:szCs w:val="24"/>
              </w:rPr>
            </w:pPr>
            <w:r w:rsidRPr="00454E9C">
              <w:rPr>
                <w:b/>
                <w:sz w:val="24"/>
                <w:szCs w:val="24"/>
              </w:rPr>
              <w:t>Музыкально-игровое и танцевальное творчество:</w:t>
            </w:r>
            <w:r w:rsidRPr="00454E9C">
              <w:rPr>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54E9C" w:rsidRPr="00454E9C" w:rsidRDefault="00454E9C" w:rsidP="002D499F">
            <w:pPr>
              <w:pStyle w:val="16"/>
              <w:shd w:val="clear" w:color="auto" w:fill="auto"/>
              <w:tabs>
                <w:tab w:val="left" w:pos="1028"/>
              </w:tabs>
              <w:spacing w:before="0" w:line="240" w:lineRule="auto"/>
              <w:ind w:right="20" w:firstLine="128"/>
              <w:jc w:val="both"/>
              <w:rPr>
                <w:sz w:val="24"/>
                <w:szCs w:val="24"/>
              </w:rPr>
            </w:pPr>
            <w:r w:rsidRPr="00454E9C">
              <w:rPr>
                <w:b/>
                <w:sz w:val="24"/>
                <w:szCs w:val="24"/>
              </w:rPr>
              <w:t>Игра на детских музыкальных инструментах:</w:t>
            </w:r>
            <w:r w:rsidRPr="00454E9C">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54E9C" w:rsidRPr="00454E9C" w:rsidRDefault="00454E9C" w:rsidP="002D499F">
            <w:pPr>
              <w:pStyle w:val="16"/>
              <w:shd w:val="clear" w:color="auto" w:fill="auto"/>
              <w:tabs>
                <w:tab w:val="left" w:pos="1033"/>
              </w:tabs>
              <w:spacing w:before="0" w:line="240" w:lineRule="auto"/>
              <w:ind w:right="20" w:firstLine="128"/>
              <w:jc w:val="both"/>
              <w:rPr>
                <w:sz w:val="24"/>
                <w:szCs w:val="24"/>
              </w:rPr>
            </w:pPr>
            <w:r w:rsidRPr="00454E9C">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454E9C" w:rsidRPr="008A4D96" w:rsidTr="002D499F">
        <w:tc>
          <w:tcPr>
            <w:tcW w:w="10138" w:type="dxa"/>
            <w:gridSpan w:val="2"/>
          </w:tcPr>
          <w:p w:rsidR="00454E9C" w:rsidRPr="005C5BD3" w:rsidRDefault="00454E9C" w:rsidP="00454E9C">
            <w:pPr>
              <w:pStyle w:val="16"/>
              <w:shd w:val="clear" w:color="auto" w:fill="auto"/>
              <w:tabs>
                <w:tab w:val="left" w:pos="1028"/>
              </w:tabs>
              <w:spacing w:before="0" w:line="379" w:lineRule="exact"/>
              <w:rPr>
                <w:b/>
                <w:i/>
                <w:sz w:val="24"/>
                <w:szCs w:val="24"/>
                <w:u w:val="single"/>
              </w:rPr>
            </w:pPr>
            <w:r w:rsidRPr="005C5BD3">
              <w:rPr>
                <w:b/>
                <w:i/>
                <w:sz w:val="24"/>
                <w:szCs w:val="24"/>
                <w:u w:val="single"/>
              </w:rPr>
              <w:lastRenderedPageBreak/>
              <w:t>театрализованная деятельность:</w:t>
            </w:r>
          </w:p>
        </w:tc>
      </w:tr>
      <w:tr w:rsidR="00454E9C" w:rsidRPr="008A4D96" w:rsidTr="002D499F">
        <w:tc>
          <w:tcPr>
            <w:tcW w:w="4550" w:type="dxa"/>
          </w:tcPr>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продолжать знакомить детей с разными видами театрализованной деятельности;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w:t>
            </w:r>
            <w:r w:rsidRPr="00454E9C">
              <w:rPr>
                <w:sz w:val="24"/>
                <w:szCs w:val="24"/>
              </w:rPr>
              <w:lastRenderedPageBreak/>
              <w:t>речи;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поощрять способность творчески передавать образ в играх драматизациях, спектаклях;</w:t>
            </w:r>
          </w:p>
        </w:tc>
        <w:tc>
          <w:tcPr>
            <w:tcW w:w="5588" w:type="dxa"/>
          </w:tcPr>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xml:space="preserve">Воспитывает любовь к театру. Педагог учит детей использовать в театрализованной деятельности детей разные виды театра (бибабо, пальчиковый, </w:t>
            </w:r>
            <w:r w:rsidRPr="00454E9C">
              <w:rPr>
                <w:sz w:val="24"/>
                <w:szCs w:val="24"/>
              </w:rPr>
              <w:lastRenderedPageBreak/>
              <w:t xml:space="preserve">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Педагог формирует умение проводить анализ сыгранных ролей, просмотренных спектаклей.</w:t>
            </w:r>
          </w:p>
        </w:tc>
      </w:tr>
      <w:tr w:rsidR="00454E9C" w:rsidRPr="008A4D96" w:rsidTr="002D499F">
        <w:tc>
          <w:tcPr>
            <w:tcW w:w="10138" w:type="dxa"/>
            <w:gridSpan w:val="2"/>
          </w:tcPr>
          <w:p w:rsidR="00454E9C" w:rsidRPr="005C5BD3" w:rsidRDefault="00454E9C" w:rsidP="00454E9C">
            <w:pPr>
              <w:pStyle w:val="16"/>
              <w:shd w:val="clear" w:color="auto" w:fill="auto"/>
              <w:tabs>
                <w:tab w:val="left" w:pos="1047"/>
              </w:tabs>
              <w:spacing w:before="0" w:line="379" w:lineRule="exact"/>
              <w:rPr>
                <w:b/>
                <w:i/>
                <w:sz w:val="24"/>
                <w:szCs w:val="24"/>
                <w:u w:val="single"/>
              </w:rPr>
            </w:pPr>
            <w:r w:rsidRPr="00454E9C">
              <w:rPr>
                <w:b/>
                <w:i/>
                <w:sz w:val="24"/>
                <w:szCs w:val="24"/>
                <w:u w:val="single"/>
              </w:rPr>
              <w:lastRenderedPageBreak/>
              <w:t xml:space="preserve"> </w:t>
            </w:r>
            <w:r w:rsidRPr="005C5BD3">
              <w:rPr>
                <w:b/>
                <w:i/>
                <w:sz w:val="24"/>
                <w:szCs w:val="24"/>
                <w:u w:val="single"/>
              </w:rPr>
              <w:t>культурно-досуговая деятельность:</w:t>
            </w:r>
          </w:p>
        </w:tc>
      </w:tr>
      <w:tr w:rsidR="00454E9C" w:rsidRPr="008A4D96" w:rsidTr="002D499F">
        <w:tc>
          <w:tcPr>
            <w:tcW w:w="4550" w:type="dxa"/>
          </w:tcPr>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продолжать формировать интерес к полезной деятельности в свободное время (отдых, творчество, самообразование);</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воспитывать уважительное отношение к своей стране в ходе предпраздничной подготовки;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формировать чувство удовлетворения от участия в коллективной досуговой деятельности;</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xml:space="preserve">-поощрять желание детей посещать объединения дополнительного </w:t>
            </w:r>
            <w:r w:rsidRPr="00454E9C">
              <w:rPr>
                <w:sz w:val="24"/>
                <w:szCs w:val="24"/>
              </w:rPr>
              <w:lastRenderedPageBreak/>
              <w:t>образования различной направленности (танцевальный кружок, хор, изостудия и прочее).</w:t>
            </w:r>
          </w:p>
        </w:tc>
        <w:tc>
          <w:tcPr>
            <w:tcW w:w="5588" w:type="dxa"/>
          </w:tcPr>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 xml:space="preserve">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p>
          <w:p w:rsidR="00454E9C" w:rsidRPr="00454E9C" w:rsidRDefault="00454E9C" w:rsidP="00454E9C">
            <w:pPr>
              <w:pStyle w:val="16"/>
              <w:shd w:val="clear" w:color="auto" w:fill="auto"/>
              <w:spacing w:before="0" w:line="240" w:lineRule="auto"/>
              <w:ind w:left="20" w:right="20"/>
              <w:jc w:val="both"/>
              <w:rPr>
                <w:sz w:val="24"/>
                <w:szCs w:val="24"/>
              </w:rPr>
            </w:pPr>
            <w:r w:rsidRPr="00454E9C">
              <w:rPr>
                <w:sz w:val="24"/>
                <w:szCs w:val="24"/>
              </w:rPr>
              <w:t>Поощряет реализацию творческих проявлений в объединениях дополнительного образования.</w:t>
            </w:r>
          </w:p>
          <w:p w:rsidR="00454E9C" w:rsidRPr="00454E9C" w:rsidRDefault="00454E9C" w:rsidP="00454E9C">
            <w:pPr>
              <w:pStyle w:val="16"/>
              <w:shd w:val="clear" w:color="auto" w:fill="auto"/>
              <w:spacing w:before="0" w:line="240" w:lineRule="auto"/>
              <w:ind w:left="20" w:right="20" w:firstLine="720"/>
              <w:jc w:val="both"/>
              <w:rPr>
                <w:sz w:val="24"/>
                <w:szCs w:val="24"/>
              </w:rPr>
            </w:pPr>
          </w:p>
        </w:tc>
      </w:tr>
    </w:tbl>
    <w:p w:rsidR="00454E9C" w:rsidRDefault="00454E9C" w:rsidP="00454E9C">
      <w:pPr>
        <w:rPr>
          <w:b/>
        </w:rPr>
      </w:pPr>
    </w:p>
    <w:p w:rsidR="00454E9C" w:rsidRPr="00005801" w:rsidRDefault="00454E9C" w:rsidP="00454E9C">
      <w:pPr>
        <w:pStyle w:val="16"/>
        <w:shd w:val="clear" w:color="auto" w:fill="auto"/>
        <w:spacing w:before="0" w:line="276" w:lineRule="auto"/>
        <w:ind w:left="380" w:right="20"/>
        <w:jc w:val="both"/>
        <w:rPr>
          <w:sz w:val="22"/>
          <w:szCs w:val="22"/>
        </w:rPr>
      </w:pPr>
    </w:p>
    <w:p w:rsidR="00B07DDB" w:rsidRPr="00454E9C" w:rsidRDefault="00B07DDB" w:rsidP="00B07DDB">
      <w:pPr>
        <w:pStyle w:val="27"/>
        <w:shd w:val="clear" w:color="auto" w:fill="auto"/>
        <w:spacing w:line="276" w:lineRule="auto"/>
        <w:ind w:firstLine="709"/>
        <w:jc w:val="both"/>
        <w:rPr>
          <w:b/>
          <w:i/>
          <w:sz w:val="24"/>
          <w:szCs w:val="24"/>
          <w:u w:val="single"/>
        </w:rPr>
      </w:pPr>
      <w:r w:rsidRPr="00454E9C">
        <w:rPr>
          <w:b/>
          <w:i/>
          <w:sz w:val="24"/>
          <w:szCs w:val="24"/>
          <w:u w:val="single"/>
        </w:rPr>
        <w:t>Методические пособия</w:t>
      </w:r>
    </w:p>
    <w:p w:rsidR="00BD0D40" w:rsidRDefault="000420B4" w:rsidP="003C0BE7">
      <w:pPr>
        <w:spacing w:line="276" w:lineRule="auto"/>
        <w:jc w:val="both"/>
      </w:pPr>
      <w:r w:rsidRPr="002620A1">
        <w:t>- Альбомы для творчества: «Городецкая роспись», «Дымковская игрушка»,«Жостовский букет», «Каргопольская игрушка», «Мастерская гжели», «Мезенская</w:t>
      </w:r>
      <w:r w:rsidRPr="002620A1">
        <w:tab/>
        <w:t>роспись»,«Полхов-Майдан», «Сказочная гжель»,</w:t>
      </w:r>
      <w:r w:rsidRPr="002620A1">
        <w:tab/>
        <w:t xml:space="preserve"> «Узоры Северной</w:t>
      </w:r>
      <w:r w:rsidRPr="002620A1">
        <w:tab/>
        <w:t>Двины», «Филимоновская</w:t>
      </w:r>
      <w:r w:rsidRPr="002620A1">
        <w:tab/>
        <w:t>игрушка», «Хохломская роспись», «Лепим народную игрушку», «Лубочные картинки».</w:t>
      </w:r>
      <w:r w:rsidR="003C0BE7">
        <w:t xml:space="preserve"> М.: </w:t>
      </w:r>
      <w:hyperlink r:id="rId29" w:tooltip="МОЗАИКА-СИНТЕЗ " w:history="1">
        <w:r w:rsidR="003C0BE7" w:rsidRPr="003C0BE7">
          <w:rPr>
            <w:rFonts w:ascii="Arial" w:hAnsi="Arial" w:cs="Arial"/>
            <w:spacing w:val="1"/>
            <w:sz w:val="21"/>
            <w:szCs w:val="21"/>
            <w:shd w:val="clear" w:color="auto" w:fill="FFFFFF"/>
          </w:rPr>
          <w:t>МОЗАИКА-СИНТЕЗ</w:t>
        </w:r>
      </w:hyperlink>
      <w:r w:rsidR="003C0BE7">
        <w:t xml:space="preserve"> 2023 г.</w:t>
      </w:r>
    </w:p>
    <w:p w:rsidR="00BD0D40" w:rsidRPr="002620A1" w:rsidRDefault="00BD0D40" w:rsidP="00BD0D40">
      <w:pPr>
        <w:tabs>
          <w:tab w:val="left" w:pos="284"/>
        </w:tabs>
        <w:spacing w:line="276" w:lineRule="auto"/>
        <w:jc w:val="both"/>
      </w:pPr>
      <w:r w:rsidRPr="002620A1">
        <w:t>- Зацепина М. Б., Жукова Г. Е. Музыкальное воспитание в детском саду: Младшая группа (3–4 года).</w:t>
      </w:r>
      <w:r w:rsidR="005D28F6" w:rsidRPr="005D28F6">
        <w:t xml:space="preserve"> </w:t>
      </w:r>
      <w:r w:rsidR="005D28F6">
        <w:t xml:space="preserve">М.: </w:t>
      </w:r>
      <w:hyperlink r:id="rId30" w:tooltip="МОЗАИКА-СИНТЕЗ " w:history="1">
        <w:r w:rsidR="005D28F6" w:rsidRPr="003C0BE7">
          <w:rPr>
            <w:rFonts w:ascii="Arial" w:hAnsi="Arial" w:cs="Arial"/>
            <w:spacing w:val="1"/>
            <w:sz w:val="21"/>
            <w:szCs w:val="21"/>
            <w:shd w:val="clear" w:color="auto" w:fill="FFFFFF"/>
          </w:rPr>
          <w:t>МОЗАИКА-СИНТЕЗ</w:t>
        </w:r>
      </w:hyperlink>
      <w:r w:rsidR="005D28F6">
        <w:t xml:space="preserve"> 2022 г.</w:t>
      </w:r>
    </w:p>
    <w:p w:rsidR="00BD0D40" w:rsidRPr="002620A1" w:rsidRDefault="00BD0D40" w:rsidP="00BD0D40">
      <w:pPr>
        <w:spacing w:line="276" w:lineRule="auto"/>
        <w:jc w:val="both"/>
      </w:pPr>
      <w:r w:rsidRPr="002620A1">
        <w:t>- Зацепина М.Б., Жукова Г.Е. Музыкальное воспитание в детском саду: Средняя группа (4–5 лет).</w:t>
      </w:r>
      <w:r w:rsidR="005D28F6" w:rsidRPr="005D28F6">
        <w:t xml:space="preserve"> </w:t>
      </w:r>
      <w:r w:rsidR="005D28F6">
        <w:t xml:space="preserve">М.: </w:t>
      </w:r>
      <w:hyperlink r:id="rId31" w:tooltip="МОЗАИКА-СИНТЕЗ " w:history="1">
        <w:r w:rsidR="005D28F6" w:rsidRPr="003C0BE7">
          <w:rPr>
            <w:rFonts w:ascii="Arial" w:hAnsi="Arial" w:cs="Arial"/>
            <w:spacing w:val="1"/>
            <w:sz w:val="21"/>
            <w:szCs w:val="21"/>
            <w:shd w:val="clear" w:color="auto" w:fill="FFFFFF"/>
          </w:rPr>
          <w:t>МОЗАИКА-СИНТЕЗ</w:t>
        </w:r>
      </w:hyperlink>
      <w:r w:rsidR="005D28F6">
        <w:t xml:space="preserve"> 2023 г.</w:t>
      </w:r>
    </w:p>
    <w:p w:rsidR="00BD0D40" w:rsidRPr="002620A1" w:rsidRDefault="00BD0D40" w:rsidP="000420B4">
      <w:pPr>
        <w:spacing w:line="276" w:lineRule="auto"/>
        <w:jc w:val="both"/>
      </w:pPr>
      <w:r w:rsidRPr="002620A1">
        <w:t>- Зацепина М. Б., Жукова Г. Е. Музыкальное воспитание в детском саду: Старшая группа (5–6 лет).</w:t>
      </w:r>
      <w:r w:rsidR="005D28F6" w:rsidRPr="005D28F6">
        <w:t xml:space="preserve"> </w:t>
      </w:r>
      <w:r w:rsidR="005D28F6">
        <w:t xml:space="preserve">М.: </w:t>
      </w:r>
      <w:hyperlink r:id="rId32" w:tooltip="МОЗАИКА-СИНТЕЗ " w:history="1">
        <w:r w:rsidR="005D28F6" w:rsidRPr="003C0BE7">
          <w:rPr>
            <w:rFonts w:ascii="Arial" w:hAnsi="Arial" w:cs="Arial"/>
            <w:spacing w:val="1"/>
            <w:sz w:val="21"/>
            <w:szCs w:val="21"/>
            <w:shd w:val="clear" w:color="auto" w:fill="FFFFFF"/>
          </w:rPr>
          <w:t>МОЗАИКА-СИНТЕЗ</w:t>
        </w:r>
      </w:hyperlink>
      <w:r w:rsidR="005D28F6">
        <w:t xml:space="preserve"> 2023 г.</w:t>
      </w:r>
    </w:p>
    <w:p w:rsidR="00BD0D40" w:rsidRPr="002620A1" w:rsidRDefault="00BD0D40" w:rsidP="00BD0D40">
      <w:pPr>
        <w:pStyle w:val="a3"/>
        <w:spacing w:line="276" w:lineRule="auto"/>
        <w:ind w:left="0"/>
      </w:pPr>
      <w:r w:rsidRPr="002620A1">
        <w:t>- Зацепина М.Б., Жукова Г.Е. Музыкальное воспитание в детском саду:</w:t>
      </w:r>
      <w:r>
        <w:t xml:space="preserve"> </w:t>
      </w:r>
      <w:r w:rsidRPr="002620A1">
        <w:t>Средняя</w:t>
      </w:r>
      <w:r>
        <w:t xml:space="preserve"> </w:t>
      </w:r>
      <w:r w:rsidRPr="002620A1">
        <w:t>группа (4–5</w:t>
      </w:r>
      <w:r>
        <w:t xml:space="preserve"> </w:t>
      </w:r>
      <w:r w:rsidRPr="002620A1">
        <w:t>лет).</w:t>
      </w:r>
      <w:r w:rsidR="005D28F6" w:rsidRPr="005D28F6">
        <w:t xml:space="preserve"> </w:t>
      </w:r>
      <w:r w:rsidR="005D28F6">
        <w:t xml:space="preserve">М.: </w:t>
      </w:r>
      <w:hyperlink r:id="rId33" w:tooltip="МОЗАИКА-СИНТЕЗ " w:history="1">
        <w:r w:rsidR="005D28F6" w:rsidRPr="003C0BE7">
          <w:rPr>
            <w:rFonts w:ascii="Arial" w:hAnsi="Arial" w:cs="Arial"/>
            <w:spacing w:val="1"/>
            <w:sz w:val="21"/>
            <w:szCs w:val="21"/>
            <w:shd w:val="clear" w:color="auto" w:fill="FFFFFF"/>
          </w:rPr>
          <w:t>МОЗАИКА-СИНТЕЗ</w:t>
        </w:r>
      </w:hyperlink>
      <w:r w:rsidR="005D28F6">
        <w:t xml:space="preserve"> 2023 г.</w:t>
      </w:r>
    </w:p>
    <w:p w:rsidR="00BD0D40" w:rsidRPr="00BD0D40" w:rsidRDefault="00BD0D40" w:rsidP="00BD0D40">
      <w:pPr>
        <w:pStyle w:val="a3"/>
        <w:spacing w:line="276" w:lineRule="auto"/>
        <w:ind w:left="0"/>
      </w:pPr>
      <w:r>
        <w:t xml:space="preserve">- </w:t>
      </w:r>
      <w:r w:rsidRPr="002620A1">
        <w:t>Зацепина М. Б., Жукова Г. Е. Музыкальное воспитание в детском саду:</w:t>
      </w:r>
      <w:r>
        <w:t xml:space="preserve"> </w:t>
      </w:r>
      <w:r w:rsidRPr="002620A1">
        <w:t>Старшаягруппа (5–6</w:t>
      </w:r>
      <w:r>
        <w:t xml:space="preserve"> </w:t>
      </w:r>
      <w:r w:rsidRPr="002620A1">
        <w:t>лет).</w:t>
      </w:r>
      <w:r w:rsidR="005D28F6" w:rsidRPr="005D28F6">
        <w:t xml:space="preserve"> </w:t>
      </w:r>
      <w:r w:rsidR="005D28F6">
        <w:t xml:space="preserve">М.: </w:t>
      </w:r>
      <w:hyperlink r:id="rId34" w:tooltip="МОЗАИКА-СИНТЕЗ " w:history="1">
        <w:r w:rsidR="005D28F6" w:rsidRPr="003C0BE7">
          <w:rPr>
            <w:rFonts w:ascii="Arial" w:hAnsi="Arial" w:cs="Arial"/>
            <w:spacing w:val="1"/>
            <w:sz w:val="21"/>
            <w:szCs w:val="21"/>
            <w:shd w:val="clear" w:color="auto" w:fill="FFFFFF"/>
          </w:rPr>
          <w:t>МОЗАИКА-СИНТЕЗ</w:t>
        </w:r>
      </w:hyperlink>
      <w:r w:rsidR="005D28F6">
        <w:t xml:space="preserve"> 2023 г.</w:t>
      </w:r>
    </w:p>
    <w:p w:rsidR="00B07DDB" w:rsidRPr="002620A1" w:rsidRDefault="00B07DDB" w:rsidP="00B07DDB">
      <w:pPr>
        <w:pStyle w:val="a3"/>
        <w:spacing w:line="276" w:lineRule="auto"/>
        <w:ind w:left="0"/>
      </w:pPr>
      <w:r w:rsidRPr="002620A1">
        <w:t xml:space="preserve">- </w:t>
      </w:r>
      <w:r w:rsidR="00BD0D40">
        <w:t>Комарова Т.</w:t>
      </w:r>
      <w:r w:rsidR="00BD0D40">
        <w:tab/>
        <w:t>С.Изобразительная</w:t>
      </w:r>
      <w:r w:rsidR="00BD0D40">
        <w:tab/>
        <w:t>деятельность</w:t>
      </w:r>
      <w:r w:rsidR="00BD0D40">
        <w:tab/>
        <w:t xml:space="preserve">в детском </w:t>
      </w:r>
      <w:r w:rsidRPr="002620A1">
        <w:t>саду: младшая группа</w:t>
      </w:r>
      <w:r w:rsidR="00BD0D40">
        <w:t xml:space="preserve"> </w:t>
      </w:r>
      <w:r w:rsidRPr="002620A1">
        <w:t>(3–4 года).</w:t>
      </w:r>
    </w:p>
    <w:p w:rsidR="00B07DDB" w:rsidRPr="002620A1" w:rsidRDefault="00BD0D40" w:rsidP="00B07DDB">
      <w:pPr>
        <w:pStyle w:val="a3"/>
        <w:spacing w:line="276" w:lineRule="auto"/>
        <w:ind w:left="0"/>
      </w:pPr>
      <w:r>
        <w:t>- Комарова Т.</w:t>
      </w:r>
      <w:r>
        <w:tab/>
        <w:t xml:space="preserve">С. </w:t>
      </w:r>
      <w:r w:rsidR="00B07DDB" w:rsidRPr="002620A1">
        <w:t>«Детское художественное творчество» методическое пособие для детей с 2-7 лет, Издат.М.Мозаика –</w:t>
      </w:r>
      <w:r w:rsidR="005D28F6">
        <w:t xml:space="preserve"> Синтез, 2019</w:t>
      </w:r>
      <w:r>
        <w:t xml:space="preserve"> </w:t>
      </w:r>
      <w:r w:rsidR="00B07DDB" w:rsidRPr="002620A1">
        <w:t>г.</w:t>
      </w:r>
    </w:p>
    <w:p w:rsidR="00B07DDB" w:rsidRPr="002620A1" w:rsidRDefault="00BD0D40" w:rsidP="00B07DDB">
      <w:pPr>
        <w:pStyle w:val="a3"/>
        <w:spacing w:line="276" w:lineRule="auto"/>
        <w:ind w:left="0"/>
      </w:pPr>
      <w:r>
        <w:t xml:space="preserve">- Комарова </w:t>
      </w:r>
      <w:r w:rsidR="00B07DDB" w:rsidRPr="002620A1">
        <w:t>Т.</w:t>
      </w:r>
      <w:r w:rsidR="00B07DDB" w:rsidRPr="002620A1">
        <w:tab/>
      </w:r>
      <w:r>
        <w:t xml:space="preserve">С. </w:t>
      </w:r>
      <w:r w:rsidR="00B07DDB" w:rsidRPr="002620A1">
        <w:t>«Развитие художественных способностей дошкольников» методическое пособие для занятий с детьми 3-7 лет, Издат.М.Мозаика – Синтез, 2016</w:t>
      </w:r>
      <w:r>
        <w:t xml:space="preserve"> </w:t>
      </w:r>
      <w:r w:rsidR="00B07DDB" w:rsidRPr="002620A1">
        <w:t>г.</w:t>
      </w:r>
    </w:p>
    <w:p w:rsidR="00B07DDB" w:rsidRPr="002620A1" w:rsidRDefault="00B07DDB" w:rsidP="00B07DDB">
      <w:pPr>
        <w:pStyle w:val="a3"/>
        <w:spacing w:line="276" w:lineRule="auto"/>
        <w:ind w:left="0"/>
      </w:pPr>
      <w:r w:rsidRPr="002620A1">
        <w:t>- Комарова Т. С. Изобразительная деятельность в детском саду: Средняя</w:t>
      </w:r>
      <w:r w:rsidR="005D28F6">
        <w:t xml:space="preserve"> </w:t>
      </w:r>
      <w:r w:rsidRPr="002620A1">
        <w:t>группа(4–5</w:t>
      </w:r>
      <w:r w:rsidR="00BD0D40">
        <w:t xml:space="preserve"> </w:t>
      </w:r>
      <w:r w:rsidRPr="002620A1">
        <w:t>лет).</w:t>
      </w:r>
      <w:r w:rsidR="005D28F6" w:rsidRPr="005D28F6">
        <w:t xml:space="preserve"> </w:t>
      </w:r>
      <w:r w:rsidR="005D28F6">
        <w:t xml:space="preserve">Издат.М.Мозаика – Синтез, 2019 </w:t>
      </w:r>
      <w:r w:rsidR="005D28F6" w:rsidRPr="002620A1">
        <w:t>г.</w:t>
      </w:r>
    </w:p>
    <w:p w:rsidR="00B07DDB" w:rsidRPr="002620A1" w:rsidRDefault="00B07DDB" w:rsidP="00B07DDB">
      <w:pPr>
        <w:pStyle w:val="a3"/>
        <w:spacing w:line="276" w:lineRule="auto"/>
        <w:ind w:left="0"/>
      </w:pPr>
      <w:r w:rsidRPr="002620A1">
        <w:t>- Комарова Т. С. Изобразительная деятельность в детском саду: Старшая</w:t>
      </w:r>
      <w:r w:rsidR="005D28F6">
        <w:t xml:space="preserve"> </w:t>
      </w:r>
      <w:r w:rsidRPr="002620A1">
        <w:t>группа(5–6</w:t>
      </w:r>
      <w:r w:rsidR="00BD0D40">
        <w:t xml:space="preserve"> </w:t>
      </w:r>
      <w:r w:rsidRPr="002620A1">
        <w:t>лет).</w:t>
      </w:r>
      <w:r w:rsidR="005D28F6" w:rsidRPr="005D28F6">
        <w:t xml:space="preserve"> </w:t>
      </w:r>
      <w:r w:rsidR="005D28F6">
        <w:t xml:space="preserve">Издат.М.Мозаика – Синтез, 2019 </w:t>
      </w:r>
      <w:r w:rsidR="005D28F6" w:rsidRPr="002620A1">
        <w:t>г.</w:t>
      </w:r>
    </w:p>
    <w:p w:rsidR="00B07DDB" w:rsidRPr="002620A1" w:rsidRDefault="00B07DDB" w:rsidP="00B07DDB">
      <w:pPr>
        <w:pStyle w:val="a3"/>
        <w:spacing w:line="276" w:lineRule="auto"/>
        <w:ind w:left="0"/>
      </w:pPr>
      <w:r w:rsidRPr="002620A1">
        <w:t xml:space="preserve">- </w:t>
      </w:r>
      <w:r w:rsidR="00BD0D40">
        <w:t>Комарова Т.</w:t>
      </w:r>
      <w:r w:rsidR="00BD0D40">
        <w:tab/>
        <w:t>С. Изобразительная</w:t>
      </w:r>
      <w:r w:rsidR="00BD0D40">
        <w:tab/>
        <w:t>деятельность</w:t>
      </w:r>
      <w:r w:rsidR="00BD0D40">
        <w:tab/>
        <w:t xml:space="preserve">в детском </w:t>
      </w:r>
      <w:r w:rsidRPr="002620A1">
        <w:rPr>
          <w:spacing w:val="-1"/>
        </w:rPr>
        <w:t>саду:</w:t>
      </w:r>
      <w:r w:rsidR="00BD0D40">
        <w:rPr>
          <w:spacing w:val="-1"/>
        </w:rPr>
        <w:t xml:space="preserve"> </w:t>
      </w:r>
      <w:r w:rsidRPr="002620A1">
        <w:t>Подготовительная</w:t>
      </w:r>
      <w:r w:rsidR="00BD0D40">
        <w:t xml:space="preserve"> </w:t>
      </w:r>
      <w:r w:rsidRPr="002620A1">
        <w:t>к</w:t>
      </w:r>
      <w:r w:rsidR="00BD0D40">
        <w:t xml:space="preserve"> </w:t>
      </w:r>
      <w:r w:rsidRPr="002620A1">
        <w:t>школе группа</w:t>
      </w:r>
      <w:r w:rsidR="00BD0D40">
        <w:t xml:space="preserve"> </w:t>
      </w:r>
      <w:r w:rsidRPr="002620A1">
        <w:t>(6–7лет).</w:t>
      </w:r>
      <w:r w:rsidR="005D28F6" w:rsidRPr="005D28F6">
        <w:t xml:space="preserve"> </w:t>
      </w:r>
      <w:r w:rsidR="005D28F6">
        <w:t xml:space="preserve">Издат.М.Мозаика – Синтез, 2018 </w:t>
      </w:r>
      <w:r w:rsidR="005D28F6" w:rsidRPr="002620A1">
        <w:t>г.</w:t>
      </w:r>
    </w:p>
    <w:p w:rsidR="00B07DDB" w:rsidRPr="002620A1" w:rsidRDefault="00B07DDB" w:rsidP="00B07DDB">
      <w:pPr>
        <w:pStyle w:val="a3"/>
        <w:spacing w:line="276" w:lineRule="auto"/>
        <w:ind w:left="0"/>
      </w:pPr>
      <w:r w:rsidRPr="002620A1">
        <w:t>- КуцаковаЛ.В.Конструирование</w:t>
      </w:r>
      <w:r w:rsidR="00BD0D40">
        <w:t xml:space="preserve"> </w:t>
      </w:r>
      <w:r w:rsidRPr="002620A1">
        <w:t>из</w:t>
      </w:r>
      <w:r w:rsidR="00BD0D40">
        <w:t xml:space="preserve"> </w:t>
      </w:r>
      <w:r w:rsidRPr="002620A1">
        <w:t>строительного</w:t>
      </w:r>
      <w:r w:rsidR="00BD0D40">
        <w:t xml:space="preserve"> </w:t>
      </w:r>
      <w:r w:rsidRPr="002620A1">
        <w:t>материала:</w:t>
      </w:r>
      <w:r w:rsidR="00BD0D40">
        <w:t xml:space="preserve"> </w:t>
      </w:r>
      <w:r w:rsidRPr="002620A1">
        <w:t>Средняя</w:t>
      </w:r>
      <w:r w:rsidR="00BD0D40">
        <w:t xml:space="preserve"> </w:t>
      </w:r>
      <w:r w:rsidRPr="002620A1">
        <w:t>группа</w:t>
      </w:r>
      <w:r w:rsidR="00BD0D40">
        <w:t xml:space="preserve"> </w:t>
      </w:r>
      <w:r w:rsidRPr="002620A1">
        <w:t>(4–5</w:t>
      </w:r>
      <w:r w:rsidR="00BD0D40">
        <w:t xml:space="preserve"> </w:t>
      </w:r>
      <w:r w:rsidRPr="002620A1">
        <w:t>лет).</w:t>
      </w:r>
    </w:p>
    <w:p w:rsidR="00B07DDB" w:rsidRPr="002620A1" w:rsidRDefault="00B07DDB" w:rsidP="00B07DDB">
      <w:pPr>
        <w:pStyle w:val="a3"/>
        <w:spacing w:line="276" w:lineRule="auto"/>
        <w:ind w:left="0"/>
      </w:pPr>
      <w:r w:rsidRPr="002620A1">
        <w:t>- КуцаковаЛ.В.Конструированиеизстроительногоматериала:Старшая</w:t>
      </w:r>
      <w:r w:rsidR="00BD0D40">
        <w:t xml:space="preserve"> </w:t>
      </w:r>
      <w:r w:rsidRPr="002620A1">
        <w:t>группа</w:t>
      </w:r>
      <w:r w:rsidR="00BD0D40">
        <w:t xml:space="preserve"> </w:t>
      </w:r>
      <w:r w:rsidRPr="002620A1">
        <w:t>(5–6</w:t>
      </w:r>
      <w:r w:rsidR="00BD0D40">
        <w:t xml:space="preserve"> </w:t>
      </w:r>
      <w:r w:rsidRPr="002620A1">
        <w:t>лет).</w:t>
      </w:r>
    </w:p>
    <w:p w:rsidR="00B07DDB" w:rsidRPr="002620A1" w:rsidRDefault="00B07DDB" w:rsidP="00B07DDB">
      <w:pPr>
        <w:pStyle w:val="a3"/>
        <w:spacing w:line="276" w:lineRule="auto"/>
        <w:ind w:left="0"/>
      </w:pPr>
      <w:r w:rsidRPr="002620A1">
        <w:t>- Куцакова</w:t>
      </w:r>
      <w:r w:rsidRPr="002620A1">
        <w:tab/>
        <w:t>Л.В.</w:t>
      </w:r>
      <w:r w:rsidRPr="002620A1">
        <w:tab/>
        <w:t>Конструирование</w:t>
      </w:r>
      <w:r w:rsidRPr="002620A1">
        <w:tab/>
        <w:t>из</w:t>
      </w:r>
      <w:r w:rsidRPr="002620A1">
        <w:tab/>
        <w:t>строительного</w:t>
      </w:r>
      <w:r w:rsidRPr="002620A1">
        <w:tab/>
      </w:r>
      <w:r w:rsidRPr="002620A1">
        <w:rPr>
          <w:spacing w:val="-1"/>
        </w:rPr>
        <w:t>материала:</w:t>
      </w:r>
      <w:r w:rsidR="00E80BED">
        <w:rPr>
          <w:spacing w:val="-1"/>
        </w:rPr>
        <w:t xml:space="preserve"> </w:t>
      </w:r>
      <w:r w:rsidRPr="002620A1">
        <w:t>Подготовительная</w:t>
      </w:r>
      <w:r w:rsidR="00E80BED">
        <w:t xml:space="preserve"> </w:t>
      </w:r>
      <w:r w:rsidRPr="002620A1">
        <w:t>к</w:t>
      </w:r>
      <w:r w:rsidR="00E80BED">
        <w:t xml:space="preserve"> </w:t>
      </w:r>
      <w:r w:rsidRPr="002620A1">
        <w:t>школе группа(6–7лет).</w:t>
      </w:r>
      <w:r w:rsidR="005D28F6" w:rsidRPr="005D28F6">
        <w:t xml:space="preserve"> </w:t>
      </w:r>
      <w:r w:rsidR="005D28F6">
        <w:t xml:space="preserve">Издат.М.Мозаика – Синтез, 2018 </w:t>
      </w:r>
      <w:r w:rsidR="005D28F6" w:rsidRPr="002620A1">
        <w:t>г.</w:t>
      </w:r>
    </w:p>
    <w:p w:rsidR="00B07DDB" w:rsidRPr="002620A1" w:rsidRDefault="00B07DDB" w:rsidP="00B07DDB">
      <w:pPr>
        <w:pStyle w:val="a5"/>
        <w:spacing w:line="276" w:lineRule="auto"/>
        <w:ind w:left="0"/>
      </w:pPr>
      <w:r w:rsidRPr="002620A1">
        <w:t>- КуцаковаЛ.В.Художественное</w:t>
      </w:r>
      <w:r w:rsidR="005D28F6">
        <w:t xml:space="preserve"> </w:t>
      </w:r>
      <w:r w:rsidRPr="002620A1">
        <w:t>творчество</w:t>
      </w:r>
      <w:r w:rsidR="005D28F6">
        <w:t xml:space="preserve"> </w:t>
      </w:r>
      <w:r w:rsidRPr="002620A1">
        <w:t>и</w:t>
      </w:r>
      <w:r w:rsidR="005D28F6">
        <w:t xml:space="preserve"> </w:t>
      </w:r>
      <w:r w:rsidRPr="002620A1">
        <w:t>конструирование:</w:t>
      </w:r>
      <w:r w:rsidR="005D28F6">
        <w:t xml:space="preserve"> </w:t>
      </w:r>
      <w:r w:rsidRPr="002620A1">
        <w:t>3–4 лет.</w:t>
      </w:r>
      <w:r w:rsidR="005D28F6" w:rsidRPr="005D28F6">
        <w:t xml:space="preserve"> </w:t>
      </w:r>
      <w:r w:rsidR="005D28F6">
        <w:t xml:space="preserve">Издат.М.Мозаика – Синтез, 2019 </w:t>
      </w:r>
      <w:r w:rsidR="005D28F6" w:rsidRPr="002620A1">
        <w:t>г.</w:t>
      </w:r>
    </w:p>
    <w:p w:rsidR="00B07DDB" w:rsidRDefault="00B07DDB" w:rsidP="00B07DDB">
      <w:pPr>
        <w:pStyle w:val="a5"/>
        <w:spacing w:line="276" w:lineRule="auto"/>
        <w:ind w:left="0"/>
      </w:pPr>
      <w:r w:rsidRPr="002620A1">
        <w:t>- КуцаковаЛ.В.Художественное</w:t>
      </w:r>
      <w:r w:rsidR="005D28F6">
        <w:t xml:space="preserve"> </w:t>
      </w:r>
      <w:r w:rsidRPr="002620A1">
        <w:t>творчество</w:t>
      </w:r>
      <w:r w:rsidR="005D28F6">
        <w:t xml:space="preserve"> </w:t>
      </w:r>
      <w:r w:rsidRPr="002620A1">
        <w:t>и конструирование:</w:t>
      </w:r>
      <w:r w:rsidR="005D28F6">
        <w:t xml:space="preserve"> </w:t>
      </w:r>
      <w:r w:rsidRPr="002620A1">
        <w:t>4–5лет.</w:t>
      </w:r>
      <w:r w:rsidR="005D28F6" w:rsidRPr="005D28F6">
        <w:t xml:space="preserve"> </w:t>
      </w:r>
      <w:r w:rsidR="005D28F6">
        <w:t xml:space="preserve">Издат.М.Мозаика – Синтез, 2019 </w:t>
      </w:r>
      <w:r w:rsidR="005D28F6" w:rsidRPr="002620A1">
        <w:t>г.</w:t>
      </w:r>
    </w:p>
    <w:p w:rsidR="00B07DDB" w:rsidRPr="002620A1" w:rsidRDefault="00B07DDB" w:rsidP="00B07DDB">
      <w:pPr>
        <w:pStyle w:val="a3"/>
        <w:spacing w:line="276" w:lineRule="auto"/>
        <w:ind w:left="0"/>
      </w:pPr>
      <w:r w:rsidRPr="002620A1">
        <w:t xml:space="preserve">- Колдина Д. Н. Аппликация с детьми 3–4 лет. </w:t>
      </w:r>
      <w:r w:rsidR="005D28F6">
        <w:t xml:space="preserve">Издат.М.Мозаика – Синтез, 2023 </w:t>
      </w:r>
      <w:r w:rsidR="005D28F6" w:rsidRPr="002620A1">
        <w:t>г.</w:t>
      </w:r>
    </w:p>
    <w:p w:rsidR="00B07DDB" w:rsidRPr="002620A1" w:rsidRDefault="00F23C18" w:rsidP="00B07DDB">
      <w:pPr>
        <w:pStyle w:val="a3"/>
        <w:spacing w:line="276" w:lineRule="auto"/>
        <w:ind w:left="0"/>
      </w:pPr>
      <w:r>
        <w:t>- Конспекты занятий.Колдина Д.</w:t>
      </w:r>
      <w:r w:rsidR="00B07DDB" w:rsidRPr="002620A1">
        <w:t xml:space="preserve">Н. Аппликация с детьми 4–5 лет. </w:t>
      </w:r>
      <w:r w:rsidR="005D28F6">
        <w:t>Издат.М.Мозаика–</w:t>
      </w:r>
      <w:r>
        <w:t>Синтез,</w:t>
      </w:r>
      <w:r w:rsidR="005D28F6">
        <w:t>2023г</w:t>
      </w:r>
    </w:p>
    <w:p w:rsidR="00B07DDB" w:rsidRPr="002620A1" w:rsidRDefault="00B07DDB" w:rsidP="00B07DDB">
      <w:pPr>
        <w:pStyle w:val="a3"/>
        <w:spacing w:line="276" w:lineRule="auto"/>
        <w:ind w:left="0"/>
      </w:pPr>
      <w:r w:rsidRPr="002620A1">
        <w:t xml:space="preserve">- Конспекты занятий.Колдина Д. </w:t>
      </w:r>
      <w:r w:rsidR="00F23C18">
        <w:t>Н. Аппликация с детьми 5–6 лет.Издат.М.Мозаика–Синтез, 2023г</w:t>
      </w:r>
    </w:p>
    <w:p w:rsidR="00B07DDB" w:rsidRPr="002620A1" w:rsidRDefault="00B07DDB" w:rsidP="00B07DDB">
      <w:pPr>
        <w:pStyle w:val="a3"/>
        <w:spacing w:line="276" w:lineRule="auto"/>
        <w:ind w:left="0"/>
      </w:pPr>
      <w:r w:rsidRPr="002620A1">
        <w:t>- Конспект</w:t>
      </w:r>
      <w:r w:rsidR="00F23C18">
        <w:t>ы занятий.Колдина Д.</w:t>
      </w:r>
      <w:r w:rsidRPr="002620A1">
        <w:t>Н. Аппликация с детьми 6–7 лет.</w:t>
      </w:r>
      <w:r w:rsidR="00F23C18" w:rsidRPr="00F23C18">
        <w:t xml:space="preserve"> </w:t>
      </w:r>
      <w:r w:rsidR="00F23C18">
        <w:t xml:space="preserve">Издат.М.Мозаика–Синтез, 2023г </w:t>
      </w:r>
    </w:p>
    <w:p w:rsidR="00B07DDB" w:rsidRPr="002620A1" w:rsidRDefault="00B07DDB" w:rsidP="00B07DDB">
      <w:pPr>
        <w:pStyle w:val="a5"/>
        <w:spacing w:line="276" w:lineRule="auto"/>
        <w:ind w:left="0"/>
      </w:pPr>
      <w:r w:rsidRPr="002620A1">
        <w:t xml:space="preserve">- Колдина Д. Н. Лепка с детьми 3–4 лет. </w:t>
      </w:r>
      <w:r w:rsidR="00F23C18">
        <w:t>Издат.М.Мозаика–Синтез, 2023г</w:t>
      </w:r>
    </w:p>
    <w:p w:rsidR="00B07DDB" w:rsidRPr="002620A1" w:rsidRDefault="00B07DDB" w:rsidP="00B07DDB">
      <w:pPr>
        <w:pStyle w:val="a5"/>
        <w:spacing w:line="276" w:lineRule="auto"/>
        <w:ind w:left="0"/>
      </w:pPr>
      <w:r w:rsidRPr="002620A1">
        <w:t xml:space="preserve">- Конспекты занятий.Колдина Д. Н. Лепка с детьми 4–5 лет. </w:t>
      </w:r>
      <w:r w:rsidR="00F23C18">
        <w:t>Издат.М.Мозаика–Синтез, 2023г</w:t>
      </w:r>
    </w:p>
    <w:p w:rsidR="00B07DDB" w:rsidRPr="002620A1" w:rsidRDefault="00B07DDB" w:rsidP="00B07DDB">
      <w:pPr>
        <w:pStyle w:val="a5"/>
        <w:spacing w:line="276" w:lineRule="auto"/>
        <w:ind w:left="0"/>
      </w:pPr>
      <w:r w:rsidRPr="002620A1">
        <w:t xml:space="preserve">- Конспекты занятий.Колдина Д. Н. Лепка с детьми 5–6 лет. </w:t>
      </w:r>
      <w:r w:rsidR="00F23C18">
        <w:t>Издат.М.Мозаика–Синтез, 2023г</w:t>
      </w:r>
    </w:p>
    <w:p w:rsidR="00B07DDB" w:rsidRPr="002620A1" w:rsidRDefault="00B07DDB" w:rsidP="00B07DDB">
      <w:pPr>
        <w:pStyle w:val="a5"/>
        <w:spacing w:line="276" w:lineRule="auto"/>
        <w:ind w:left="0"/>
      </w:pPr>
      <w:r w:rsidRPr="002620A1">
        <w:t xml:space="preserve">- Конспекты занятий.Колдина Д. Н. Лепка с детьми 6–7 лет. </w:t>
      </w:r>
      <w:r w:rsidR="00F23C18">
        <w:t>Издат.М.Мозаика–Синтез, 2023г</w:t>
      </w:r>
    </w:p>
    <w:p w:rsidR="00B07DDB" w:rsidRPr="002620A1" w:rsidRDefault="00B07DDB" w:rsidP="00B07DDB">
      <w:pPr>
        <w:pStyle w:val="a5"/>
        <w:spacing w:line="276" w:lineRule="auto"/>
        <w:ind w:left="0"/>
      </w:pPr>
      <w:r w:rsidRPr="002620A1">
        <w:t xml:space="preserve">- Конспекты занятий.Колдина Д. Н. Рисование с детьми 2–3 лет. </w:t>
      </w:r>
      <w:r w:rsidR="00F23C18">
        <w:t>Издат.М.Мозаика–Синтез, 2023г</w:t>
      </w:r>
    </w:p>
    <w:p w:rsidR="00B07DDB" w:rsidRPr="002620A1" w:rsidRDefault="00B07DDB" w:rsidP="00B07DDB">
      <w:pPr>
        <w:pStyle w:val="a5"/>
        <w:spacing w:line="276" w:lineRule="auto"/>
        <w:ind w:left="0"/>
      </w:pPr>
      <w:r w:rsidRPr="002620A1">
        <w:t xml:space="preserve">- Конспекты занятий.Колдина Д. Н. Рисование с детьми 3–4 лет. </w:t>
      </w:r>
      <w:r w:rsidR="00F23C18">
        <w:t>Издат.М.Мозаика–Синтез, 2023г</w:t>
      </w:r>
    </w:p>
    <w:p w:rsidR="00B07DDB" w:rsidRPr="002620A1" w:rsidRDefault="00B07DDB" w:rsidP="00B07DDB">
      <w:pPr>
        <w:pStyle w:val="a5"/>
        <w:spacing w:line="276" w:lineRule="auto"/>
        <w:ind w:left="0"/>
      </w:pPr>
      <w:r w:rsidRPr="002620A1">
        <w:lastRenderedPageBreak/>
        <w:t xml:space="preserve">- Конспекты занятий.Колдина Д. Н. Рисование с детьми 4–5 лет. </w:t>
      </w:r>
      <w:r w:rsidR="00F23C18">
        <w:t>Издат.М.Мозаика–Синтез, 2023г</w:t>
      </w:r>
    </w:p>
    <w:p w:rsidR="00B07DDB" w:rsidRPr="002620A1" w:rsidRDefault="00B07DDB" w:rsidP="00B07DDB">
      <w:pPr>
        <w:pStyle w:val="a5"/>
        <w:spacing w:line="276" w:lineRule="auto"/>
        <w:ind w:left="0"/>
      </w:pPr>
      <w:r w:rsidRPr="002620A1">
        <w:t>- Конспекты занятий.Колдина Д. Н. Рисование с детьми 5–6 лет.</w:t>
      </w:r>
      <w:r w:rsidR="00F23C18" w:rsidRPr="00F23C18">
        <w:t xml:space="preserve"> </w:t>
      </w:r>
      <w:r w:rsidR="00F23C18">
        <w:t>Издат.М.Мозаика–Синтез, 2023г</w:t>
      </w:r>
      <w:r w:rsidRPr="002620A1">
        <w:t xml:space="preserve"> </w:t>
      </w:r>
    </w:p>
    <w:p w:rsidR="00B07DDB" w:rsidRDefault="00B07DDB" w:rsidP="00F23C18">
      <w:pPr>
        <w:pStyle w:val="a5"/>
        <w:spacing w:line="276" w:lineRule="auto"/>
        <w:ind w:left="0"/>
      </w:pPr>
      <w:r w:rsidRPr="002620A1">
        <w:t>- Конспекты занятий.КолдинаД.Н.Рисование</w:t>
      </w:r>
      <w:r w:rsidR="00F23C18">
        <w:t xml:space="preserve"> </w:t>
      </w:r>
      <w:r w:rsidRPr="002620A1">
        <w:t>с</w:t>
      </w:r>
      <w:r w:rsidR="00F23C18">
        <w:t xml:space="preserve"> </w:t>
      </w:r>
      <w:r w:rsidRPr="002620A1">
        <w:t>детьми</w:t>
      </w:r>
      <w:r w:rsidR="00F23C18">
        <w:t xml:space="preserve"> </w:t>
      </w:r>
      <w:r w:rsidRPr="002620A1">
        <w:t>6–7лет.</w:t>
      </w:r>
      <w:r w:rsidR="00F23C18" w:rsidRPr="00F23C18">
        <w:t xml:space="preserve"> </w:t>
      </w:r>
      <w:r w:rsidR="00F23C18">
        <w:t>Издат.М.Мозаика–Синтез, 2023г</w:t>
      </w:r>
    </w:p>
    <w:p w:rsidR="00F23C18" w:rsidRDefault="00B07DDB" w:rsidP="00B07DDB">
      <w:pPr>
        <w:spacing w:line="276" w:lineRule="auto"/>
        <w:jc w:val="both"/>
      </w:pPr>
      <w:r w:rsidRPr="002620A1">
        <w:t xml:space="preserve">- Колдина Д. Н. Аппликация с детьми 3–4 лет. Конспекты занятий. </w:t>
      </w:r>
      <w:r w:rsidR="00F23C18">
        <w:t>Издат.М.Мозаика–Синтез, 2023г</w:t>
      </w:r>
    </w:p>
    <w:p w:rsidR="00B07DDB" w:rsidRPr="002620A1" w:rsidRDefault="00F23C18" w:rsidP="00B07DDB">
      <w:pPr>
        <w:spacing w:line="276" w:lineRule="auto"/>
        <w:jc w:val="both"/>
      </w:pPr>
      <w:r w:rsidRPr="002620A1">
        <w:t xml:space="preserve">- Колдина Д. Н. </w:t>
      </w:r>
      <w:r w:rsidR="00B07DDB" w:rsidRPr="002620A1">
        <w:t xml:space="preserve">Аппликация с детьми 4–5 лет. </w:t>
      </w:r>
      <w:r>
        <w:t>Издат.М.Мозаика–Синтез, 2023г</w:t>
      </w:r>
    </w:p>
    <w:p w:rsidR="00B07DDB" w:rsidRPr="002620A1" w:rsidRDefault="00B07DDB" w:rsidP="00B07DDB">
      <w:pPr>
        <w:spacing w:line="276" w:lineRule="auto"/>
        <w:jc w:val="both"/>
      </w:pPr>
      <w:r w:rsidRPr="002620A1">
        <w:t xml:space="preserve">- Конспекты занятий. Колдина Д. Н. Аппликация с детьми 5–6 лет. </w:t>
      </w:r>
      <w:r w:rsidR="00F23C18">
        <w:t>Издат.М.Мозаика–Синтез, 2023г</w:t>
      </w:r>
    </w:p>
    <w:p w:rsidR="00B07DDB" w:rsidRPr="002620A1" w:rsidRDefault="00B07DDB" w:rsidP="00B07DDB">
      <w:pPr>
        <w:spacing w:line="276" w:lineRule="auto"/>
        <w:jc w:val="both"/>
      </w:pPr>
      <w:r w:rsidRPr="002620A1">
        <w:t xml:space="preserve">- Конспекты занятий. Колдина Д. Н. Аппликация с детьми 6–7 лет. </w:t>
      </w:r>
      <w:r w:rsidR="00F23C18">
        <w:t>Издат.М.Мозаика–Синтез, 2023г</w:t>
      </w:r>
    </w:p>
    <w:p w:rsidR="00B07DDB" w:rsidRPr="002620A1" w:rsidRDefault="00B07DDB" w:rsidP="00B07DDB">
      <w:pPr>
        <w:spacing w:line="276" w:lineRule="auto"/>
        <w:jc w:val="both"/>
      </w:pPr>
      <w:r w:rsidRPr="002620A1">
        <w:t>- Конспекты занятий.Народное искусство — детям. Методическое пособие / Под ред.</w:t>
      </w:r>
    </w:p>
    <w:p w:rsidR="00B07DDB" w:rsidRPr="002620A1" w:rsidRDefault="00B07DDB" w:rsidP="00B07DDB">
      <w:pPr>
        <w:spacing w:line="276" w:lineRule="auto"/>
        <w:jc w:val="both"/>
      </w:pPr>
      <w:r w:rsidRPr="002620A1">
        <w:t>Комарова Т.С.</w:t>
      </w:r>
    </w:p>
    <w:p w:rsidR="00B07DDB" w:rsidRPr="002620A1" w:rsidRDefault="00B07DDB" w:rsidP="00B07DDB">
      <w:pPr>
        <w:spacing w:line="276" w:lineRule="auto"/>
        <w:jc w:val="both"/>
      </w:pPr>
      <w:r w:rsidRPr="002620A1">
        <w:t>- Литвинова</w:t>
      </w:r>
      <w:r w:rsidR="00BD0D40" w:rsidRPr="00BD0D40">
        <w:t xml:space="preserve"> </w:t>
      </w:r>
      <w:r w:rsidR="00BD0D40" w:rsidRPr="002620A1">
        <w:t>О.Э.</w:t>
      </w:r>
      <w:r w:rsidR="000420B4">
        <w:t xml:space="preserve"> </w:t>
      </w:r>
      <w:r w:rsidRPr="002620A1">
        <w:t xml:space="preserve"> Рисование – Лепка – аппликация с детьми старшего дошкольного возраста с ТНР с 5-6 лет- СПб: ООО «ИЗДАТЕЛЬСТВО «ДЕТСТВО_ПРЕСС», 2023.-400с.- (методический комплект программы Н.В. Нищевой) разработано в соответствии  с ФАОГС.</w:t>
      </w:r>
    </w:p>
    <w:p w:rsidR="00B07DDB" w:rsidRPr="002620A1" w:rsidRDefault="00B07DDB" w:rsidP="00B07DDB">
      <w:pPr>
        <w:spacing w:line="276" w:lineRule="auto"/>
        <w:jc w:val="both"/>
      </w:pPr>
      <w:r w:rsidRPr="002620A1">
        <w:t xml:space="preserve">- О.Э. Литвинова. Рисование – Лепка – аппликация с детьми старшего дошкольного возраста с ТНР с 4-5 лет- СПб: ООО «ИЗДАТЕЛЬСТВО «ДЕТСТВО_ПРЕСС», 2023.-400с.- (методический комплект программы Н.В. Нищевой) </w:t>
      </w:r>
    </w:p>
    <w:p w:rsidR="00B07DDB" w:rsidRDefault="00B07DDB" w:rsidP="00B07DDB">
      <w:pPr>
        <w:spacing w:line="276" w:lineRule="auto"/>
        <w:jc w:val="both"/>
      </w:pPr>
      <w:r w:rsidRPr="002620A1">
        <w:t>- О.Э. Литвинова. Рисование – Лепка – аппликация с детьми старшего дошкольного возраста с ТНР с 6-7 лет- СПб: ООО «ИЗДАТЕЛЬСТВО «ДЕТСТВО_ПРЕСС», 2023.-400с.- (методический комплект программы Н.В. Нищевой).</w:t>
      </w:r>
    </w:p>
    <w:p w:rsidR="000420B4" w:rsidRDefault="000420B4" w:rsidP="000420B4">
      <w:pPr>
        <w:pStyle w:val="a3"/>
        <w:spacing w:line="276" w:lineRule="auto"/>
        <w:ind w:left="0"/>
      </w:pPr>
      <w:r w:rsidRPr="002620A1">
        <w:t>- Лыкова И.А. «Изобразительная деятельность в детском саду. Средняя группа.</w:t>
      </w:r>
    </w:p>
    <w:p w:rsidR="00E80BED" w:rsidRPr="00C47336" w:rsidRDefault="00E80BED" w:rsidP="00E80BED">
      <w:pPr>
        <w:widowControl/>
        <w:autoSpaceDE/>
        <w:autoSpaceDN/>
        <w:jc w:val="both"/>
      </w:pPr>
      <w:r>
        <w:t>-</w:t>
      </w:r>
      <w:r w:rsidRPr="00E80BED">
        <w:t xml:space="preserve"> </w:t>
      </w:r>
      <w:r w:rsidRPr="00C47336">
        <w:t>А.В.Никитина «Нетрадиционные техники рисования в детском саду» Санкт – П</w:t>
      </w:r>
      <w:r>
        <w:t>етербург, издательство КАРО, 201</w:t>
      </w:r>
      <w:r w:rsidRPr="00C47336">
        <w:t>8 г</w:t>
      </w:r>
    </w:p>
    <w:p w:rsidR="00E80BED" w:rsidRPr="00E80BED" w:rsidRDefault="00E80BED" w:rsidP="00E80BED">
      <w:pPr>
        <w:widowControl/>
        <w:autoSpaceDE/>
        <w:autoSpaceDN/>
        <w:contextualSpacing/>
        <w:rPr>
          <w:b/>
        </w:rPr>
      </w:pPr>
      <w:r>
        <w:t xml:space="preserve">- </w:t>
      </w:r>
      <w:r w:rsidRPr="00C47336">
        <w:t>Г.С.Швайко «Занятия по изобразительной деятельности в детском саду» (с</w:t>
      </w:r>
      <w:r>
        <w:t>редняя группа), М., ВЛАДОС, 2014</w:t>
      </w:r>
    </w:p>
    <w:p w:rsidR="00E80BED" w:rsidRPr="00103032" w:rsidRDefault="00E80BED" w:rsidP="00E80BED">
      <w:pPr>
        <w:widowControl/>
        <w:autoSpaceDE/>
        <w:autoSpaceDN/>
        <w:ind w:firstLine="708"/>
        <w:contextualSpacing/>
      </w:pPr>
      <w:r w:rsidRPr="00E80BED">
        <w:rPr>
          <w:b/>
          <w:bCs/>
        </w:rPr>
        <w:t xml:space="preserve">Наглядно-дидактические пособия </w:t>
      </w:r>
    </w:p>
    <w:p w:rsidR="00E80BED" w:rsidRPr="00103032" w:rsidRDefault="00E80BED" w:rsidP="00E80BED">
      <w:pPr>
        <w:adjustRightInd w:val="0"/>
        <w:jc w:val="both"/>
        <w:rPr>
          <w:rFonts w:eastAsiaTheme="minorHAnsi"/>
          <w:i/>
          <w:color w:val="000000"/>
          <w:u w:val="single"/>
        </w:rPr>
      </w:pPr>
      <w:r w:rsidRPr="00103032">
        <w:rPr>
          <w:rFonts w:eastAsiaTheme="minorHAnsi"/>
          <w:i/>
          <w:color w:val="000000"/>
          <w:u w:val="single"/>
        </w:rPr>
        <w:t xml:space="preserve">Альбомы для творчества: </w:t>
      </w:r>
    </w:p>
    <w:p w:rsidR="00E80BED" w:rsidRPr="00103032" w:rsidRDefault="00E80BED" w:rsidP="00E80BED">
      <w:pPr>
        <w:jc w:val="both"/>
        <w:rPr>
          <w:rFonts w:eastAsiaTheme="minorHAnsi"/>
          <w:color w:val="000000"/>
        </w:rPr>
      </w:pPr>
      <w:r w:rsidRPr="00103032">
        <w:rPr>
          <w:rFonts w:eastAsiaTheme="minorHAnsi"/>
          <w:color w:val="000000"/>
        </w:rPr>
        <w:t>«Городецкая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w:t>
      </w:r>
    </w:p>
    <w:p w:rsidR="00E80BED" w:rsidRPr="00103032" w:rsidRDefault="00E80BED" w:rsidP="00E80BED">
      <w:pPr>
        <w:adjustRightInd w:val="0"/>
        <w:jc w:val="both"/>
        <w:rPr>
          <w:rFonts w:eastAsiaTheme="minorHAnsi"/>
          <w:i/>
          <w:color w:val="000000"/>
          <w:u w:val="single"/>
        </w:rPr>
      </w:pPr>
      <w:r w:rsidRPr="00103032">
        <w:rPr>
          <w:rFonts w:eastAsiaTheme="minorHAnsi"/>
          <w:i/>
          <w:color w:val="000000"/>
          <w:u w:val="single"/>
        </w:rPr>
        <w:t xml:space="preserve">Комплекты для творчества: </w:t>
      </w:r>
    </w:p>
    <w:p w:rsidR="00E80BED" w:rsidRPr="00103032" w:rsidRDefault="00E80BED" w:rsidP="00E80BED">
      <w:pPr>
        <w:jc w:val="both"/>
        <w:rPr>
          <w:rFonts w:eastAsiaTheme="minorHAnsi"/>
          <w:color w:val="000000"/>
        </w:rPr>
      </w:pPr>
      <w:r w:rsidRPr="00103032">
        <w:rPr>
          <w:rFonts w:eastAsiaTheme="minorHAnsi"/>
          <w:color w:val="000000"/>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rsidR="00E80BED" w:rsidRPr="00103032" w:rsidRDefault="00E80BED" w:rsidP="00E80BED">
      <w:pPr>
        <w:adjustRightInd w:val="0"/>
        <w:jc w:val="both"/>
        <w:rPr>
          <w:rFonts w:eastAsiaTheme="minorHAnsi"/>
          <w:i/>
          <w:color w:val="000000"/>
          <w:u w:val="single"/>
        </w:rPr>
      </w:pPr>
      <w:r w:rsidRPr="00103032">
        <w:rPr>
          <w:rFonts w:eastAsiaTheme="minorHAnsi"/>
          <w:i/>
          <w:color w:val="000000"/>
          <w:u w:val="single"/>
        </w:rPr>
        <w:t xml:space="preserve">Наглядные пособия: </w:t>
      </w:r>
    </w:p>
    <w:p w:rsidR="00E80BED" w:rsidRPr="00103032" w:rsidRDefault="00E80BED" w:rsidP="00E80BED">
      <w:pPr>
        <w:adjustRightInd w:val="0"/>
        <w:jc w:val="both"/>
        <w:rPr>
          <w:rFonts w:eastAsiaTheme="minorHAnsi"/>
          <w:color w:val="000000"/>
        </w:rPr>
      </w:pPr>
      <w:r w:rsidRPr="00103032">
        <w:rPr>
          <w:rFonts w:eastAsiaTheme="minorHAnsi"/>
          <w:color w:val="000000"/>
        </w:rPr>
        <w:t xml:space="preserve">«Городецкая роспись», «Дымковская игрушка», «Золотая хохлома», «Каргопольская игрушка», «Полхов-Майдан», «Сказочная гжель», «Филимоновская игрушка». </w:t>
      </w:r>
    </w:p>
    <w:p w:rsidR="00E80BED" w:rsidRPr="00103032" w:rsidRDefault="00E80BED" w:rsidP="00E80BED">
      <w:pPr>
        <w:adjustRightInd w:val="0"/>
        <w:jc w:val="both"/>
        <w:rPr>
          <w:rFonts w:eastAsiaTheme="minorHAnsi"/>
          <w:i/>
          <w:color w:val="000000"/>
          <w:u w:val="single"/>
        </w:rPr>
      </w:pPr>
      <w:r w:rsidRPr="00103032">
        <w:rPr>
          <w:rFonts w:eastAsiaTheme="minorHAnsi"/>
          <w:i/>
          <w:color w:val="000000"/>
          <w:u w:val="single"/>
        </w:rPr>
        <w:t xml:space="preserve">Плакаты: </w:t>
      </w:r>
    </w:p>
    <w:p w:rsidR="00E80BED" w:rsidRDefault="00E80BED" w:rsidP="00E80BED">
      <w:pPr>
        <w:jc w:val="both"/>
      </w:pPr>
      <w:r w:rsidRPr="00103032">
        <w:rPr>
          <w:rFonts w:eastAsiaTheme="minorHAnsi"/>
          <w:color w:val="000000"/>
        </w:rPr>
        <w:t>«Гжель.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E80BED" w:rsidRPr="002620A1" w:rsidRDefault="00E80BED" w:rsidP="000420B4">
      <w:pPr>
        <w:pStyle w:val="a3"/>
        <w:spacing w:line="276" w:lineRule="auto"/>
        <w:ind w:left="0"/>
      </w:pPr>
    </w:p>
    <w:p w:rsidR="00B07DDB" w:rsidRDefault="00B07DDB" w:rsidP="000420B4">
      <w:pPr>
        <w:jc w:val="both"/>
        <w:rPr>
          <w:sz w:val="24"/>
          <w:szCs w:val="24"/>
        </w:rPr>
      </w:pPr>
    </w:p>
    <w:p w:rsidR="005F3AC0" w:rsidRPr="005E02A3" w:rsidRDefault="005E02A3" w:rsidP="005E02A3">
      <w:pPr>
        <w:jc w:val="center"/>
        <w:rPr>
          <w:b/>
          <w:sz w:val="24"/>
          <w:szCs w:val="24"/>
        </w:rPr>
      </w:pPr>
      <w:r>
        <w:rPr>
          <w:b/>
          <w:sz w:val="24"/>
          <w:szCs w:val="24"/>
        </w:rPr>
        <w:t>Физическое развитие</w:t>
      </w:r>
    </w:p>
    <w:p w:rsidR="00E80BED" w:rsidRDefault="00E80BED" w:rsidP="00E80BED">
      <w:pPr>
        <w:pStyle w:val="16"/>
        <w:shd w:val="clear" w:color="auto" w:fill="auto"/>
        <w:spacing w:before="0" w:line="379" w:lineRule="exact"/>
        <w:jc w:val="both"/>
        <w:rPr>
          <w:i/>
          <w:sz w:val="24"/>
          <w:szCs w:val="24"/>
        </w:rPr>
      </w:pPr>
      <w:r w:rsidRPr="00103032">
        <w:rPr>
          <w:i/>
          <w:sz w:val="24"/>
          <w:szCs w:val="24"/>
        </w:rPr>
        <w:t xml:space="preserve"> «Физическое развитие включает приобретение опыта в следующих видах деятельности детей, развитие психофизических качеств (быстрота, сила, ловкость,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w:t>
      </w:r>
      <w:r>
        <w:rPr>
          <w:i/>
          <w:sz w:val="24"/>
          <w:szCs w:val="24"/>
        </w:rPr>
        <w:t>ространстве; овладение опорными</w:t>
      </w:r>
      <w:r w:rsidRPr="00103032">
        <w:rPr>
          <w:i/>
          <w:sz w:val="24"/>
          <w:szCs w:val="24"/>
        </w:rPr>
        <w:t xml:space="preserve">,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w:t>
      </w:r>
      <w:r w:rsidRPr="00103032">
        <w:rPr>
          <w:i/>
          <w:sz w:val="24"/>
          <w:szCs w:val="24"/>
        </w:rPr>
        <w:lastRenderedPageBreak/>
        <w:t>(баскетбол,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видающиеся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видахдвигательной деятельности, воспитание бережного отношения к своему здоровью и здоровью окружающих.</w:t>
      </w:r>
    </w:p>
    <w:p w:rsidR="00E80BED" w:rsidRPr="00103032" w:rsidRDefault="00E80BED" w:rsidP="00E80BED">
      <w:pPr>
        <w:pStyle w:val="16"/>
        <w:shd w:val="clear" w:color="auto" w:fill="auto"/>
        <w:spacing w:before="0" w:line="379" w:lineRule="exact"/>
        <w:jc w:val="both"/>
        <w:rPr>
          <w:i/>
          <w:sz w:val="24"/>
          <w:szCs w:val="24"/>
        </w:rPr>
      </w:pPr>
      <w:r w:rsidRPr="00E80BED">
        <w:rPr>
          <w:i/>
          <w:sz w:val="24"/>
          <w:szCs w:val="24"/>
        </w:rPr>
        <w:t xml:space="preserve"> </w:t>
      </w:r>
      <w:r w:rsidRPr="00103032">
        <w:rPr>
          <w:i/>
          <w:sz w:val="24"/>
          <w:szCs w:val="24"/>
        </w:rPr>
        <w:t xml:space="preserve">Извлечение из ФГОС ДО (п.2.6.) </w:t>
      </w:r>
    </w:p>
    <w:p w:rsidR="00E80BED" w:rsidRPr="00103032" w:rsidRDefault="00E80BED" w:rsidP="00E80BED">
      <w:pPr>
        <w:pStyle w:val="16"/>
        <w:shd w:val="clear" w:color="auto" w:fill="auto"/>
        <w:spacing w:before="0" w:line="379" w:lineRule="exact"/>
        <w:rPr>
          <w:b/>
          <w:sz w:val="24"/>
          <w:szCs w:val="24"/>
        </w:rPr>
      </w:pPr>
      <w:r w:rsidRPr="00103032">
        <w:rPr>
          <w:b/>
          <w:sz w:val="24"/>
          <w:szCs w:val="24"/>
        </w:rPr>
        <w:t>Содержание и задачи образования по освоению образовательной области «Физическое развитие» (по возрастным группам)</w:t>
      </w:r>
      <w:r w:rsidRPr="00B530FC">
        <w:rPr>
          <w:sz w:val="24"/>
          <w:szCs w:val="24"/>
        </w:rPr>
        <w:t>(</w:t>
      </w:r>
      <w:r>
        <w:rPr>
          <w:sz w:val="24"/>
          <w:szCs w:val="24"/>
        </w:rPr>
        <w:t>с п.22.2</w:t>
      </w:r>
      <w:r w:rsidRPr="00B530FC">
        <w:rPr>
          <w:sz w:val="24"/>
          <w:szCs w:val="24"/>
        </w:rPr>
        <w:t>.</w:t>
      </w:r>
      <w:r>
        <w:rPr>
          <w:sz w:val="24"/>
          <w:szCs w:val="24"/>
        </w:rPr>
        <w:t xml:space="preserve">по п. 22.8. </w:t>
      </w:r>
      <w:r w:rsidRPr="00B530FC">
        <w:rPr>
          <w:sz w:val="24"/>
          <w:szCs w:val="24"/>
        </w:rPr>
        <w:t>ФОП ДО)</w:t>
      </w:r>
    </w:p>
    <w:p w:rsidR="00E80BED" w:rsidRDefault="00E80BED" w:rsidP="00E80BED">
      <w:pPr>
        <w:pStyle w:val="16"/>
        <w:shd w:val="clear" w:color="auto" w:fill="auto"/>
        <w:spacing w:before="0" w:line="379" w:lineRule="exact"/>
        <w:jc w:val="both"/>
        <w:rPr>
          <w:b/>
          <w:i/>
          <w:sz w:val="24"/>
          <w:szCs w:val="24"/>
        </w:rPr>
      </w:pPr>
    </w:p>
    <w:p w:rsidR="00E80BED" w:rsidRPr="004913ED" w:rsidRDefault="00E80BED" w:rsidP="00E80BED">
      <w:pPr>
        <w:pStyle w:val="16"/>
        <w:shd w:val="clear" w:color="auto" w:fill="auto"/>
        <w:spacing w:before="0" w:line="240" w:lineRule="auto"/>
        <w:ind w:left="20" w:right="20"/>
        <w:jc w:val="both"/>
        <w:rPr>
          <w:b/>
          <w:sz w:val="24"/>
          <w:szCs w:val="24"/>
        </w:rPr>
      </w:pPr>
      <w:r w:rsidRPr="004913ED">
        <w:rPr>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80BED" w:rsidRPr="004913ED" w:rsidRDefault="00E80BED" w:rsidP="00E80BED">
      <w:pPr>
        <w:pStyle w:val="16"/>
        <w:shd w:val="clear" w:color="auto" w:fill="auto"/>
        <w:spacing w:before="0" w:line="240" w:lineRule="auto"/>
        <w:ind w:left="20" w:right="20"/>
        <w:jc w:val="both"/>
        <w:rPr>
          <w:sz w:val="24"/>
          <w:szCs w:val="24"/>
        </w:rPr>
      </w:pPr>
      <w:r>
        <w:rPr>
          <w:sz w:val="24"/>
          <w:szCs w:val="24"/>
        </w:rPr>
        <w:t xml:space="preserve">- </w:t>
      </w:r>
      <w:r w:rsidRPr="004913ED">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80BED" w:rsidRPr="004913ED" w:rsidRDefault="00E80BED" w:rsidP="00E80BED">
      <w:pPr>
        <w:pStyle w:val="16"/>
        <w:shd w:val="clear" w:color="auto" w:fill="auto"/>
        <w:spacing w:before="0" w:line="240" w:lineRule="auto"/>
        <w:ind w:left="20" w:right="20"/>
        <w:jc w:val="both"/>
        <w:rPr>
          <w:sz w:val="24"/>
          <w:szCs w:val="24"/>
        </w:rPr>
      </w:pPr>
      <w:r>
        <w:rPr>
          <w:sz w:val="24"/>
          <w:szCs w:val="24"/>
        </w:rPr>
        <w:t>-</w:t>
      </w:r>
      <w:r w:rsidRPr="004913ED">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E80BED" w:rsidRPr="004913ED" w:rsidRDefault="00E80BED" w:rsidP="00E80BED">
      <w:pPr>
        <w:pStyle w:val="16"/>
        <w:shd w:val="clear" w:color="auto" w:fill="auto"/>
        <w:spacing w:before="0" w:line="240" w:lineRule="auto"/>
        <w:ind w:left="40" w:right="40"/>
        <w:jc w:val="both"/>
        <w:rPr>
          <w:sz w:val="24"/>
          <w:szCs w:val="24"/>
        </w:rPr>
      </w:pPr>
      <w:r>
        <w:rPr>
          <w:sz w:val="24"/>
          <w:szCs w:val="24"/>
        </w:rPr>
        <w:t xml:space="preserve">- </w:t>
      </w:r>
      <w:r w:rsidRPr="004913ED">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80BED" w:rsidRPr="004913ED" w:rsidRDefault="00E80BED" w:rsidP="00E80BED">
      <w:pPr>
        <w:pStyle w:val="16"/>
        <w:shd w:val="clear" w:color="auto" w:fill="auto"/>
        <w:tabs>
          <w:tab w:val="left" w:pos="2973"/>
          <w:tab w:val="left" w:pos="5234"/>
          <w:tab w:val="left" w:pos="8426"/>
        </w:tabs>
        <w:spacing w:before="0" w:line="240" w:lineRule="auto"/>
        <w:ind w:left="40"/>
        <w:jc w:val="both"/>
        <w:rPr>
          <w:sz w:val="24"/>
          <w:szCs w:val="24"/>
        </w:rPr>
      </w:pPr>
      <w:r>
        <w:rPr>
          <w:sz w:val="24"/>
          <w:szCs w:val="24"/>
        </w:rPr>
        <w:t>-</w:t>
      </w:r>
      <w:r w:rsidRPr="004913ED">
        <w:rPr>
          <w:sz w:val="24"/>
          <w:szCs w:val="24"/>
        </w:rPr>
        <w:t>воспитание</w:t>
      </w:r>
      <w:r>
        <w:rPr>
          <w:sz w:val="24"/>
          <w:szCs w:val="24"/>
        </w:rPr>
        <w:t xml:space="preserve"> активности, самостоятельности, </w:t>
      </w:r>
      <w:r w:rsidRPr="004913ED">
        <w:rPr>
          <w:sz w:val="24"/>
          <w:szCs w:val="24"/>
        </w:rPr>
        <w:t>самоуважения,коммуникабельности, уверенности и других личностных качеств;</w:t>
      </w:r>
    </w:p>
    <w:p w:rsidR="00E80BED" w:rsidRPr="004913ED" w:rsidRDefault="00E80BED" w:rsidP="00E80BED">
      <w:pPr>
        <w:pStyle w:val="16"/>
        <w:shd w:val="clear" w:color="auto" w:fill="auto"/>
        <w:spacing w:before="0" w:line="240" w:lineRule="auto"/>
        <w:ind w:left="40" w:right="40"/>
        <w:jc w:val="both"/>
        <w:rPr>
          <w:sz w:val="24"/>
          <w:szCs w:val="24"/>
        </w:rPr>
      </w:pPr>
      <w:r>
        <w:rPr>
          <w:sz w:val="24"/>
          <w:szCs w:val="24"/>
        </w:rPr>
        <w:t>-</w:t>
      </w:r>
      <w:r w:rsidRPr="004913ED">
        <w:rPr>
          <w:sz w:val="24"/>
          <w:szCs w:val="24"/>
        </w:rPr>
        <w:t>приобщение детей к ценностям, нормам и знаниям физической культуры в целях их физического развития и саморазвития;</w:t>
      </w:r>
    </w:p>
    <w:p w:rsidR="00E80BED" w:rsidRDefault="00E80BED" w:rsidP="00E80BED">
      <w:pPr>
        <w:pStyle w:val="16"/>
        <w:shd w:val="clear" w:color="auto" w:fill="auto"/>
        <w:spacing w:before="0" w:line="379" w:lineRule="exact"/>
        <w:jc w:val="both"/>
        <w:rPr>
          <w:sz w:val="24"/>
          <w:szCs w:val="24"/>
        </w:rPr>
      </w:pPr>
      <w:r>
        <w:rPr>
          <w:sz w:val="24"/>
          <w:szCs w:val="24"/>
        </w:rPr>
        <w:t>-</w:t>
      </w:r>
      <w:r w:rsidRPr="004913ED">
        <w:rPr>
          <w:sz w:val="24"/>
          <w:szCs w:val="24"/>
        </w:rPr>
        <w:t>формирование у ребёнка основных гигиенических навыков, представлений о здоровом образе жизни.</w:t>
      </w:r>
    </w:p>
    <w:tbl>
      <w:tblPr>
        <w:tblStyle w:val="af0"/>
        <w:tblW w:w="0" w:type="auto"/>
        <w:tblLook w:val="04A0" w:firstRow="1" w:lastRow="0" w:firstColumn="1" w:lastColumn="0" w:noHBand="0" w:noVBand="1"/>
      </w:tblPr>
      <w:tblGrid>
        <w:gridCol w:w="4537"/>
        <w:gridCol w:w="5601"/>
      </w:tblGrid>
      <w:tr w:rsidR="00E80BED" w:rsidRPr="00485D41" w:rsidTr="00E80BED">
        <w:tc>
          <w:tcPr>
            <w:tcW w:w="10138" w:type="dxa"/>
            <w:gridSpan w:val="2"/>
          </w:tcPr>
          <w:p w:rsidR="00E80BED" w:rsidRPr="00710955" w:rsidRDefault="00E80BED" w:rsidP="00E80BED">
            <w:pPr>
              <w:pStyle w:val="16"/>
              <w:shd w:val="clear" w:color="auto" w:fill="auto"/>
              <w:spacing w:before="0" w:line="240" w:lineRule="auto"/>
              <w:ind w:left="20" w:right="20"/>
              <w:rPr>
                <w:i/>
                <w:sz w:val="24"/>
                <w:szCs w:val="24"/>
              </w:rPr>
            </w:pPr>
            <w:r w:rsidRPr="00710955">
              <w:rPr>
                <w:i/>
                <w:sz w:val="24"/>
                <w:szCs w:val="24"/>
              </w:rPr>
              <w:t>От 1года до 2 лет</w:t>
            </w:r>
          </w:p>
        </w:tc>
      </w:tr>
      <w:tr w:rsidR="00E80BED" w:rsidRPr="00485D41" w:rsidTr="00E80BED">
        <w:tc>
          <w:tcPr>
            <w:tcW w:w="4537" w:type="dxa"/>
          </w:tcPr>
          <w:p w:rsidR="00E80BED" w:rsidRPr="00485D41" w:rsidRDefault="00E80BED" w:rsidP="00E80BED">
            <w:pPr>
              <w:ind w:firstLineChars="166" w:firstLine="367"/>
              <w:jc w:val="center"/>
              <w:rPr>
                <w:b/>
              </w:rPr>
            </w:pPr>
            <w:r w:rsidRPr="00485D41">
              <w:rPr>
                <w:rFonts w:eastAsia="Calibri"/>
                <w:b/>
                <w:bCs/>
              </w:rPr>
              <w:t>Задачи</w:t>
            </w:r>
          </w:p>
        </w:tc>
        <w:tc>
          <w:tcPr>
            <w:tcW w:w="5601" w:type="dxa"/>
          </w:tcPr>
          <w:p w:rsidR="00E80BED" w:rsidRPr="00485D41" w:rsidRDefault="00E80BED" w:rsidP="00E80BED">
            <w:pPr>
              <w:ind w:firstLineChars="166" w:firstLine="367"/>
              <w:jc w:val="center"/>
              <w:rPr>
                <w:b/>
              </w:rPr>
            </w:pPr>
            <w:r w:rsidRPr="00485D41">
              <w:rPr>
                <w:rFonts w:eastAsia="Calibri"/>
                <w:b/>
                <w:bCs/>
              </w:rPr>
              <w:t>Содержание ОД</w:t>
            </w:r>
          </w:p>
        </w:tc>
      </w:tr>
      <w:tr w:rsidR="00E80BED" w:rsidRPr="00B7680F" w:rsidTr="00E80BED">
        <w:tc>
          <w:tcPr>
            <w:tcW w:w="4537" w:type="dxa"/>
          </w:tcPr>
          <w:p w:rsidR="00E80BED" w:rsidRPr="00E80BED" w:rsidRDefault="00E80BED" w:rsidP="00E80BED">
            <w:pPr>
              <w:pStyle w:val="16"/>
              <w:shd w:val="clear" w:color="auto" w:fill="auto"/>
              <w:spacing w:before="0" w:line="276" w:lineRule="auto"/>
              <w:ind w:left="20" w:right="20"/>
              <w:jc w:val="both"/>
              <w:rPr>
                <w:sz w:val="24"/>
                <w:szCs w:val="24"/>
                <w:lang w:val="ru-RU"/>
              </w:rPr>
            </w:pPr>
            <w:r w:rsidRPr="00E80BED">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E80BED" w:rsidRPr="00E80BED" w:rsidRDefault="00E80BED" w:rsidP="00E80BED">
            <w:pPr>
              <w:pStyle w:val="16"/>
              <w:shd w:val="clear" w:color="auto" w:fill="auto"/>
              <w:spacing w:before="0" w:line="276" w:lineRule="auto"/>
              <w:ind w:left="20" w:right="20"/>
              <w:jc w:val="both"/>
              <w:rPr>
                <w:sz w:val="24"/>
                <w:szCs w:val="24"/>
                <w:lang w:val="ru-RU"/>
              </w:rPr>
            </w:pPr>
            <w:r w:rsidRPr="00E80BED">
              <w:rPr>
                <w:sz w:val="24"/>
                <w:szCs w:val="24"/>
                <w:lang w:val="ru-RU"/>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 </w:t>
            </w:r>
          </w:p>
          <w:p w:rsidR="00E80BED" w:rsidRPr="00E80BED" w:rsidRDefault="00E80BED" w:rsidP="00E80BED">
            <w:pPr>
              <w:pStyle w:val="16"/>
              <w:shd w:val="clear" w:color="auto" w:fill="auto"/>
              <w:spacing w:before="0" w:line="276" w:lineRule="auto"/>
              <w:ind w:left="20" w:right="20"/>
              <w:jc w:val="both"/>
              <w:rPr>
                <w:sz w:val="24"/>
                <w:szCs w:val="24"/>
                <w:lang w:val="ru-RU"/>
              </w:rPr>
            </w:pPr>
            <w:r w:rsidRPr="00E80BED">
              <w:rPr>
                <w:sz w:val="24"/>
                <w:szCs w:val="24"/>
                <w:lang w:val="ru-RU"/>
              </w:rPr>
              <w:t>-привлекать к участию в играх-забавах, игровых упражнениях, подвижных играх, побуждать к самостоятельным действиям;</w:t>
            </w:r>
          </w:p>
          <w:p w:rsidR="00E80BED" w:rsidRPr="00E80BED" w:rsidRDefault="00E80BED" w:rsidP="00E80BED">
            <w:pPr>
              <w:pStyle w:val="16"/>
              <w:shd w:val="clear" w:color="auto" w:fill="auto"/>
              <w:spacing w:before="0" w:line="276" w:lineRule="auto"/>
              <w:ind w:left="20" w:right="20"/>
              <w:jc w:val="both"/>
              <w:rPr>
                <w:sz w:val="24"/>
                <w:szCs w:val="24"/>
                <w:lang w:val="ru-RU"/>
              </w:rPr>
            </w:pPr>
            <w:r w:rsidRPr="00E80BED">
              <w:rPr>
                <w:sz w:val="24"/>
                <w:szCs w:val="24"/>
                <w:lang w:val="ru-RU"/>
              </w:rPr>
              <w:t xml:space="preserve">-укреплять здоровье ребёнка средствами физического воспитания, способствовать </w:t>
            </w:r>
            <w:r w:rsidRPr="00E80BED">
              <w:rPr>
                <w:sz w:val="24"/>
                <w:szCs w:val="24"/>
                <w:lang w:val="ru-RU"/>
              </w:rPr>
              <w:lastRenderedPageBreak/>
              <w:t>усвоению культурно-гигиенических навыков для приобщения к здоровому образу жизни.</w:t>
            </w:r>
          </w:p>
          <w:p w:rsidR="00E80BED" w:rsidRPr="00E80BED" w:rsidRDefault="00E80BED" w:rsidP="00E80BED">
            <w:pPr>
              <w:ind w:firstLineChars="166" w:firstLine="400"/>
              <w:jc w:val="both"/>
              <w:rPr>
                <w:rFonts w:eastAsia="Calibri"/>
                <w:b/>
                <w:bCs/>
                <w:sz w:val="24"/>
                <w:szCs w:val="24"/>
                <w:lang w:val="ru-RU"/>
              </w:rPr>
            </w:pPr>
          </w:p>
        </w:tc>
        <w:tc>
          <w:tcPr>
            <w:tcW w:w="5601" w:type="dxa"/>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создаетэмоционально-положительный настрой, способствует формированию первых культурно-гигиенических навыков.</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b/>
                <w:sz w:val="24"/>
                <w:szCs w:val="24"/>
                <w:lang w:val="ru-RU"/>
              </w:rPr>
              <w:t>1.Основная гимнастика</w:t>
            </w:r>
            <w:r w:rsidRPr="00E80BED">
              <w:rPr>
                <w:sz w:val="24"/>
                <w:szCs w:val="24"/>
                <w:lang w:val="ru-RU"/>
              </w:rPr>
              <w:t xml:space="preserve"> (основные движения, общеразвивающие упражнения).</w:t>
            </w:r>
          </w:p>
          <w:p w:rsidR="00E80BED" w:rsidRPr="00E80BED" w:rsidRDefault="00E80BED" w:rsidP="00E80BED">
            <w:pPr>
              <w:pStyle w:val="16"/>
              <w:shd w:val="clear" w:color="auto" w:fill="auto"/>
              <w:spacing w:before="0" w:line="240" w:lineRule="auto"/>
              <w:jc w:val="both"/>
              <w:rPr>
                <w:b/>
                <w:i/>
                <w:sz w:val="24"/>
                <w:szCs w:val="24"/>
                <w:lang w:val="ru-RU"/>
              </w:rPr>
            </w:pPr>
            <w:r w:rsidRPr="00E80BED">
              <w:rPr>
                <w:b/>
                <w:i/>
                <w:sz w:val="24"/>
                <w:szCs w:val="24"/>
                <w:lang w:val="ru-RU"/>
              </w:rPr>
              <w:t>Основные движения: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i/>
                <w:sz w:val="24"/>
                <w:szCs w:val="24"/>
                <w:u w:val="single"/>
                <w:lang w:val="ru-RU"/>
              </w:rPr>
              <w:t>бросание и катание</w:t>
            </w:r>
            <w:r w:rsidRPr="00E80BED">
              <w:rPr>
                <w:sz w:val="24"/>
                <w:szCs w:val="24"/>
                <w:lang w:val="ru-RU"/>
              </w:rPr>
              <w:t xml:space="preserve">: бросание мяча (диаметр 6-8 </w:t>
            </w:r>
            <w:r w:rsidRPr="00E80BED">
              <w:rPr>
                <w:sz w:val="24"/>
                <w:szCs w:val="24"/>
                <w:lang w:val="ru-RU"/>
              </w:rPr>
              <w:lastRenderedPageBreak/>
              <w:t>см) вниз, вдаль; катание мяча (диаметр 20-25 см) вперед из исходного положения сидя и стоя;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i/>
                <w:sz w:val="24"/>
                <w:szCs w:val="24"/>
                <w:u w:val="single"/>
                <w:lang w:val="ru-RU"/>
              </w:rPr>
              <w:t>ползание, лазанье:</w:t>
            </w:r>
            <w:r w:rsidRPr="00E80BED">
              <w:rPr>
                <w:sz w:val="24"/>
                <w:szCs w:val="24"/>
                <w:lang w:val="ru-RU"/>
              </w:rPr>
              <w:t xml:space="preserve">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E80BED" w:rsidRPr="00E80BED" w:rsidRDefault="00E80BED" w:rsidP="00E80BED">
            <w:pPr>
              <w:pStyle w:val="16"/>
              <w:shd w:val="clear" w:color="auto" w:fill="auto"/>
              <w:spacing w:before="0" w:line="240" w:lineRule="auto"/>
              <w:ind w:left="20"/>
              <w:jc w:val="both"/>
              <w:rPr>
                <w:sz w:val="24"/>
                <w:szCs w:val="24"/>
                <w:lang w:val="ru-RU"/>
              </w:rPr>
            </w:pPr>
            <w:r w:rsidRPr="00E80BED">
              <w:rPr>
                <w:i/>
                <w:sz w:val="24"/>
                <w:szCs w:val="24"/>
                <w:u w:val="single"/>
                <w:lang w:val="ru-RU"/>
              </w:rPr>
              <w:t>ходьба:</w:t>
            </w:r>
            <w:r w:rsidRPr="00E80BED">
              <w:rPr>
                <w:sz w:val="24"/>
                <w:szCs w:val="24"/>
                <w:lang w:val="ru-RU"/>
              </w:rPr>
              <w:t xml:space="preserve">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r w:rsidRPr="00E80BED">
              <w:rPr>
                <w:b/>
                <w:i/>
                <w:sz w:val="24"/>
                <w:szCs w:val="24"/>
                <w:lang w:val="ru-RU"/>
              </w:rPr>
              <w:t>Общеразвивающие упражнения: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E80BED" w:rsidRPr="00E80BED" w:rsidRDefault="00E80BED" w:rsidP="00E80BED">
            <w:pPr>
              <w:pStyle w:val="16"/>
              <w:shd w:val="clear" w:color="auto" w:fill="auto"/>
              <w:tabs>
                <w:tab w:val="left" w:pos="1033"/>
              </w:tabs>
              <w:spacing w:before="0" w:line="240" w:lineRule="auto"/>
              <w:ind w:right="20"/>
              <w:jc w:val="both"/>
              <w:rPr>
                <w:sz w:val="24"/>
                <w:szCs w:val="24"/>
                <w:lang w:val="ru-RU"/>
              </w:rPr>
            </w:pPr>
            <w:r w:rsidRPr="00E80BED">
              <w:rPr>
                <w:b/>
                <w:sz w:val="24"/>
                <w:szCs w:val="24"/>
                <w:lang w:val="ru-RU"/>
              </w:rPr>
              <w:t>2.Подвижные игры и игровые упражнения:</w:t>
            </w:r>
            <w:r w:rsidRPr="00E80BED">
              <w:rPr>
                <w:sz w:val="24"/>
                <w:szCs w:val="24"/>
                <w:lang w:val="ru-RU"/>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Детям предлагаются разнообразные игровые упражнения для закрепления двигательных навыков.</w:t>
            </w:r>
          </w:p>
          <w:p w:rsidR="00E80BED" w:rsidRPr="00E80BED" w:rsidRDefault="00E80BED" w:rsidP="00E80BED">
            <w:pPr>
              <w:pStyle w:val="16"/>
              <w:shd w:val="clear" w:color="auto" w:fill="auto"/>
              <w:tabs>
                <w:tab w:val="left" w:pos="1014"/>
              </w:tabs>
              <w:spacing w:before="0" w:line="240" w:lineRule="auto"/>
              <w:ind w:right="20"/>
              <w:jc w:val="both"/>
              <w:rPr>
                <w:sz w:val="24"/>
                <w:szCs w:val="24"/>
                <w:lang w:val="ru-RU"/>
              </w:rPr>
            </w:pPr>
            <w:r w:rsidRPr="00E80BED">
              <w:rPr>
                <w:b/>
                <w:sz w:val="24"/>
                <w:szCs w:val="24"/>
                <w:lang w:val="ru-RU"/>
              </w:rPr>
              <w:t>3.Формирование основ здорового образа жизни:</w:t>
            </w:r>
            <w:r w:rsidRPr="00E80BED">
              <w:rPr>
                <w:sz w:val="24"/>
                <w:szCs w:val="24"/>
                <w:lang w:val="ru-RU"/>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E80BED" w:rsidRPr="00B7680F" w:rsidTr="00E80BED">
        <w:trPr>
          <w:trHeight w:val="378"/>
        </w:trPr>
        <w:tc>
          <w:tcPr>
            <w:tcW w:w="10138" w:type="dxa"/>
            <w:gridSpan w:val="2"/>
          </w:tcPr>
          <w:p w:rsidR="00E80BED" w:rsidRPr="00B7680F" w:rsidRDefault="00E80BED" w:rsidP="00E80BED">
            <w:pPr>
              <w:pStyle w:val="16"/>
              <w:shd w:val="clear" w:color="auto" w:fill="auto"/>
              <w:spacing w:before="0" w:line="379" w:lineRule="exact"/>
              <w:ind w:left="20" w:right="20" w:firstLine="720"/>
              <w:jc w:val="left"/>
              <w:rPr>
                <w:sz w:val="24"/>
                <w:szCs w:val="24"/>
              </w:rPr>
            </w:pPr>
            <w:r w:rsidRPr="00B7680F">
              <w:rPr>
                <w:i/>
                <w:sz w:val="24"/>
                <w:szCs w:val="24"/>
                <w:u w:val="single"/>
              </w:rPr>
              <w:lastRenderedPageBreak/>
              <w:t>От 2 лет до 3 лет.</w:t>
            </w:r>
          </w:p>
        </w:tc>
      </w:tr>
      <w:tr w:rsidR="00E80BED" w:rsidRPr="00B7680F" w:rsidTr="00E80BED">
        <w:tc>
          <w:tcPr>
            <w:tcW w:w="4537" w:type="dxa"/>
          </w:tcPr>
          <w:p w:rsidR="00E80BED" w:rsidRPr="00E80BED" w:rsidRDefault="00E80BED" w:rsidP="00E80BED">
            <w:pPr>
              <w:pStyle w:val="16"/>
              <w:shd w:val="clear" w:color="auto" w:fill="auto"/>
              <w:spacing w:before="0" w:line="240" w:lineRule="auto"/>
              <w:ind w:left="20" w:right="20"/>
              <w:jc w:val="left"/>
              <w:rPr>
                <w:sz w:val="24"/>
                <w:szCs w:val="24"/>
                <w:lang w:val="ru-RU"/>
              </w:rPr>
            </w:pPr>
            <w:r w:rsidRPr="00E80BED">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E80BED" w:rsidRPr="00E80BED" w:rsidRDefault="00E80BED" w:rsidP="00E80BED">
            <w:pPr>
              <w:pStyle w:val="16"/>
              <w:shd w:val="clear" w:color="auto" w:fill="auto"/>
              <w:spacing w:before="0" w:line="240" w:lineRule="auto"/>
              <w:ind w:left="20" w:right="20" w:firstLine="700"/>
              <w:jc w:val="left"/>
              <w:rPr>
                <w:sz w:val="24"/>
                <w:szCs w:val="24"/>
                <w:lang w:val="ru-RU"/>
              </w:rPr>
            </w:pPr>
            <w:r w:rsidRPr="00E80BED">
              <w:rPr>
                <w:sz w:val="24"/>
                <w:szCs w:val="24"/>
                <w:lang w:val="ru-RU"/>
              </w:rPr>
              <w:lastRenderedPageBreak/>
              <w:t>развивать психофизические качества, равновесие и ориентировку в пространстве;</w:t>
            </w:r>
          </w:p>
          <w:p w:rsidR="00E80BED" w:rsidRPr="00E80BED" w:rsidRDefault="00E80BED" w:rsidP="00E80BED">
            <w:pPr>
              <w:pStyle w:val="16"/>
              <w:shd w:val="clear" w:color="auto" w:fill="auto"/>
              <w:spacing w:before="0" w:line="240" w:lineRule="auto"/>
              <w:ind w:left="20" w:right="20" w:firstLine="700"/>
              <w:jc w:val="left"/>
              <w:rPr>
                <w:sz w:val="24"/>
                <w:szCs w:val="24"/>
                <w:lang w:val="ru-RU"/>
              </w:rPr>
            </w:pPr>
            <w:r w:rsidRPr="00E80BED">
              <w:rPr>
                <w:sz w:val="24"/>
                <w:szCs w:val="24"/>
                <w:lang w:val="ru-RU"/>
              </w:rPr>
              <w:t>поддерживать у детей желание играть в подвижные игры вместе с педагогом в небольших подгруппах;</w:t>
            </w:r>
          </w:p>
          <w:p w:rsidR="00E80BED" w:rsidRPr="00E80BED" w:rsidRDefault="00E80BED" w:rsidP="00E80BED">
            <w:pPr>
              <w:pStyle w:val="16"/>
              <w:shd w:val="clear" w:color="auto" w:fill="auto"/>
              <w:spacing w:before="0" w:line="240" w:lineRule="auto"/>
              <w:ind w:left="20" w:right="20" w:firstLine="700"/>
              <w:jc w:val="left"/>
              <w:rPr>
                <w:sz w:val="24"/>
                <w:szCs w:val="24"/>
                <w:lang w:val="ru-RU"/>
              </w:rPr>
            </w:pPr>
            <w:r w:rsidRPr="00E80BED">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E80BED" w:rsidRPr="00E80BED" w:rsidRDefault="00E80BED" w:rsidP="00E80BED">
            <w:pPr>
              <w:pStyle w:val="16"/>
              <w:shd w:val="clear" w:color="auto" w:fill="auto"/>
              <w:spacing w:before="0" w:line="240" w:lineRule="auto"/>
              <w:ind w:left="20" w:right="20" w:firstLine="700"/>
              <w:jc w:val="left"/>
              <w:rPr>
                <w:sz w:val="24"/>
                <w:szCs w:val="24"/>
                <w:lang w:val="ru-RU"/>
              </w:rPr>
            </w:pPr>
            <w:r w:rsidRPr="00E80BED">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E80BED" w:rsidRPr="00E80BED" w:rsidRDefault="00E80BED" w:rsidP="00E80BED">
            <w:pPr>
              <w:pStyle w:val="16"/>
              <w:shd w:val="clear" w:color="auto" w:fill="auto"/>
              <w:spacing w:before="0" w:line="240" w:lineRule="auto"/>
              <w:ind w:left="20" w:right="20"/>
              <w:jc w:val="left"/>
              <w:rPr>
                <w:sz w:val="24"/>
                <w:szCs w:val="24"/>
                <w:lang w:val="ru-RU"/>
              </w:rPr>
            </w:pPr>
          </w:p>
        </w:tc>
        <w:tc>
          <w:tcPr>
            <w:tcW w:w="5601" w:type="dxa"/>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lastRenderedPageBreak/>
              <w:t xml:space="preserve">- 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w:t>
            </w:r>
            <w:r w:rsidRPr="00E80BED">
              <w:rPr>
                <w:sz w:val="24"/>
                <w:szCs w:val="24"/>
                <w:lang w:val="ru-RU"/>
              </w:rPr>
              <w:lastRenderedPageBreak/>
              <w:t>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поощряет стремление ребёнка соблюдать правила личной гигиены и проявлять культурно-гигиенические навыки.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1) </w:t>
            </w:r>
            <w:r w:rsidRPr="00E80BED">
              <w:rPr>
                <w:b/>
                <w:sz w:val="24"/>
                <w:szCs w:val="24"/>
                <w:lang w:val="ru-RU"/>
              </w:rPr>
              <w:t>Основная гимнастика</w:t>
            </w:r>
            <w:r w:rsidRPr="00E80BED">
              <w:rPr>
                <w:sz w:val="24"/>
                <w:szCs w:val="24"/>
                <w:lang w:val="ru-RU"/>
              </w:rPr>
              <w:t xml:space="preserve"> (основные движения, общеразвивающие упражнения).</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Основные движения: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бросание, катание, ловля</w:t>
            </w:r>
            <w:r w:rsidRPr="00E80BED">
              <w:rPr>
                <w:sz w:val="24"/>
                <w:szCs w:val="24"/>
                <w:lang w:val="ru-RU"/>
              </w:rPr>
              <w:t>: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ползание и лазанье</w:t>
            </w:r>
            <w:r w:rsidRPr="00E80BED">
              <w:rPr>
                <w:sz w:val="24"/>
                <w:szCs w:val="24"/>
                <w:lang w:val="ru-RU"/>
              </w:rPr>
              <w:t>: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ходьба:</w:t>
            </w:r>
            <w:r w:rsidRPr="00E80BED">
              <w:rPr>
                <w:sz w:val="24"/>
                <w:szCs w:val="24"/>
                <w:lang w:val="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бег</w:t>
            </w:r>
            <w:r w:rsidRPr="00E80BED">
              <w:rPr>
                <w:sz w:val="24"/>
                <w:szCs w:val="24"/>
                <w:lang w:val="ru-RU"/>
              </w:rPr>
              <w:t>: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прыжки: прыжки на двух ногах на месте (10-15 раз); с продвижением вперед, через 1-2 </w:t>
            </w:r>
            <w:r w:rsidRPr="00E80BED">
              <w:rPr>
                <w:sz w:val="24"/>
                <w:szCs w:val="24"/>
                <w:lang w:val="ru-RU"/>
              </w:rPr>
              <w:lastRenderedPageBreak/>
              <w:t>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упражнения в равновесии</w:t>
            </w:r>
            <w:r w:rsidRPr="00E80BED">
              <w:rPr>
                <w:sz w:val="24"/>
                <w:szCs w:val="24"/>
                <w:lang w:val="ru-RU"/>
              </w:rPr>
              <w:t>: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E80BED" w:rsidRPr="00E80BED" w:rsidRDefault="00E80BED" w:rsidP="00E80BED">
            <w:pPr>
              <w:pStyle w:val="16"/>
              <w:shd w:val="clear" w:color="auto" w:fill="auto"/>
              <w:spacing w:before="0" w:line="240" w:lineRule="auto"/>
              <w:ind w:left="20"/>
              <w:jc w:val="both"/>
              <w:rPr>
                <w:sz w:val="24"/>
                <w:szCs w:val="24"/>
                <w:lang w:val="ru-RU"/>
              </w:rPr>
            </w:pPr>
            <w:r w:rsidRPr="00E80BED">
              <w:rPr>
                <w:sz w:val="24"/>
                <w:szCs w:val="24"/>
                <w:lang w:val="ru-RU"/>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Общеразвивающие упражнения: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w:t>
            </w:r>
            <w:r w:rsidRPr="00E80BED">
              <w:rPr>
                <w:sz w:val="24"/>
                <w:szCs w:val="24"/>
                <w:lang w:val="ru-RU"/>
              </w:rPr>
              <w:lastRenderedPageBreak/>
              <w:t>числе, сидя на стуле или на скамейке.</w:t>
            </w:r>
          </w:p>
          <w:p w:rsidR="00E80BED" w:rsidRPr="00E80BED" w:rsidRDefault="00E80BED" w:rsidP="00E80BED">
            <w:pPr>
              <w:pStyle w:val="16"/>
              <w:shd w:val="clear" w:color="auto" w:fill="auto"/>
              <w:tabs>
                <w:tab w:val="left" w:pos="1033"/>
              </w:tabs>
              <w:spacing w:before="0" w:line="240" w:lineRule="auto"/>
              <w:ind w:right="20"/>
              <w:jc w:val="both"/>
              <w:rPr>
                <w:sz w:val="24"/>
                <w:szCs w:val="24"/>
                <w:lang w:val="ru-RU"/>
              </w:rPr>
            </w:pPr>
            <w:r w:rsidRPr="00E80BED">
              <w:rPr>
                <w:b/>
                <w:sz w:val="24"/>
                <w:szCs w:val="24"/>
                <w:lang w:val="ru-RU"/>
              </w:rPr>
              <w:t>2.Подвижные игры</w:t>
            </w:r>
            <w:r w:rsidRPr="00E80BED">
              <w:rPr>
                <w:sz w:val="24"/>
                <w:szCs w:val="24"/>
                <w:lang w:val="ru-RU"/>
              </w:rP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E80BED" w:rsidRPr="00E80BED" w:rsidRDefault="00E80BED" w:rsidP="00E80BED">
            <w:pPr>
              <w:pStyle w:val="16"/>
              <w:shd w:val="clear" w:color="auto" w:fill="auto"/>
              <w:tabs>
                <w:tab w:val="left" w:pos="1038"/>
              </w:tabs>
              <w:spacing w:before="0" w:line="240" w:lineRule="auto"/>
              <w:ind w:right="20"/>
              <w:jc w:val="both"/>
              <w:rPr>
                <w:sz w:val="24"/>
                <w:szCs w:val="24"/>
                <w:lang w:val="ru-RU"/>
              </w:rPr>
            </w:pPr>
            <w:r w:rsidRPr="00E80BED">
              <w:rPr>
                <w:b/>
                <w:sz w:val="24"/>
                <w:szCs w:val="24"/>
                <w:lang w:val="ru-RU"/>
              </w:rPr>
              <w:t>3.Формирование основ здорового образа</w:t>
            </w:r>
            <w:r w:rsidRPr="00E80BED">
              <w:rPr>
                <w:sz w:val="24"/>
                <w:szCs w:val="24"/>
                <w:lang w:val="ru-RU"/>
              </w:rPr>
              <w:t xml:space="preserve">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bl>
    <w:p w:rsidR="00E80BED" w:rsidRPr="00B7680F" w:rsidRDefault="00E80BED" w:rsidP="00E80BED">
      <w:pPr>
        <w:pStyle w:val="16"/>
        <w:shd w:val="clear" w:color="auto" w:fill="auto"/>
        <w:spacing w:before="0" w:line="379" w:lineRule="exact"/>
        <w:rPr>
          <w:i/>
          <w:sz w:val="24"/>
          <w:szCs w:val="24"/>
          <w:u w:val="single"/>
        </w:rPr>
      </w:pPr>
    </w:p>
    <w:tbl>
      <w:tblPr>
        <w:tblStyle w:val="af0"/>
        <w:tblW w:w="0" w:type="auto"/>
        <w:tblLook w:val="04A0" w:firstRow="1" w:lastRow="0" w:firstColumn="1" w:lastColumn="0" w:noHBand="0" w:noVBand="1"/>
      </w:tblPr>
      <w:tblGrid>
        <w:gridCol w:w="4530"/>
        <w:gridCol w:w="7"/>
        <w:gridCol w:w="5601"/>
      </w:tblGrid>
      <w:tr w:rsidR="00E80BED" w:rsidRPr="00B7680F" w:rsidTr="00E80BED">
        <w:tc>
          <w:tcPr>
            <w:tcW w:w="10138" w:type="dxa"/>
            <w:gridSpan w:val="3"/>
          </w:tcPr>
          <w:p w:rsidR="00E80BED" w:rsidRPr="009E2C66" w:rsidRDefault="00E80BED" w:rsidP="00E80BED">
            <w:pPr>
              <w:jc w:val="center"/>
              <w:rPr>
                <w:rFonts w:eastAsia="Calibri"/>
              </w:rPr>
            </w:pPr>
            <w:r w:rsidRPr="00B7680F">
              <w:rPr>
                <w:i/>
                <w:sz w:val="24"/>
                <w:szCs w:val="24"/>
                <w:u w:val="single"/>
              </w:rPr>
              <w:t>От 3 лет до 4 лет.</w:t>
            </w:r>
          </w:p>
        </w:tc>
      </w:tr>
      <w:tr w:rsidR="00E80BED" w:rsidRPr="00B7680F" w:rsidTr="00E80BED">
        <w:tc>
          <w:tcPr>
            <w:tcW w:w="4537" w:type="dxa"/>
            <w:gridSpan w:val="2"/>
          </w:tcPr>
          <w:p w:rsidR="00E80BED" w:rsidRPr="00B7680F" w:rsidRDefault="00E80BED" w:rsidP="00E80BED">
            <w:pPr>
              <w:ind w:firstLineChars="166" w:firstLine="400"/>
              <w:jc w:val="both"/>
              <w:rPr>
                <w:b/>
                <w:sz w:val="24"/>
                <w:szCs w:val="24"/>
              </w:rPr>
            </w:pPr>
            <w:r w:rsidRPr="00B7680F">
              <w:rPr>
                <w:rFonts w:eastAsia="Calibri"/>
                <w:b/>
                <w:bCs/>
                <w:sz w:val="24"/>
                <w:szCs w:val="24"/>
              </w:rPr>
              <w:t>Задачи</w:t>
            </w:r>
          </w:p>
        </w:tc>
        <w:tc>
          <w:tcPr>
            <w:tcW w:w="5601" w:type="dxa"/>
          </w:tcPr>
          <w:p w:rsidR="00E80BED" w:rsidRPr="00B7680F" w:rsidRDefault="00E80BED" w:rsidP="00E80BED">
            <w:pPr>
              <w:ind w:firstLineChars="166" w:firstLine="400"/>
              <w:jc w:val="both"/>
              <w:rPr>
                <w:b/>
                <w:sz w:val="24"/>
                <w:szCs w:val="24"/>
              </w:rPr>
            </w:pPr>
            <w:r w:rsidRPr="00B7680F">
              <w:rPr>
                <w:rFonts w:eastAsia="Calibri"/>
                <w:b/>
                <w:bCs/>
                <w:sz w:val="24"/>
                <w:szCs w:val="24"/>
              </w:rPr>
              <w:t>Содержание ОД</w:t>
            </w:r>
          </w:p>
        </w:tc>
      </w:tr>
      <w:tr w:rsidR="00E80BED" w:rsidRPr="00B7680F" w:rsidTr="00E80BED">
        <w:tc>
          <w:tcPr>
            <w:tcW w:w="4537" w:type="dxa"/>
            <w:gridSpan w:val="2"/>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lastRenderedPageBreak/>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E80BED" w:rsidRPr="00E80BED" w:rsidRDefault="00E80BED" w:rsidP="00E80BED">
            <w:pPr>
              <w:ind w:firstLineChars="166" w:firstLine="400"/>
              <w:jc w:val="both"/>
              <w:rPr>
                <w:rFonts w:eastAsia="Calibri"/>
                <w:b/>
                <w:bCs/>
                <w:sz w:val="24"/>
                <w:szCs w:val="24"/>
                <w:lang w:val="ru-RU"/>
              </w:rPr>
            </w:pPr>
          </w:p>
        </w:tc>
        <w:tc>
          <w:tcPr>
            <w:tcW w:w="5601" w:type="dxa"/>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b/>
                <w:sz w:val="24"/>
                <w:szCs w:val="24"/>
                <w:lang w:val="ru-RU"/>
              </w:rPr>
              <w:t>1.Основная гимнастика</w:t>
            </w:r>
            <w:r w:rsidRPr="00E80BED">
              <w:rPr>
                <w:sz w:val="24"/>
                <w:szCs w:val="24"/>
                <w:lang w:val="ru-RU"/>
              </w:rPr>
              <w:t xml:space="preserve"> (основные движения, общеразвивающие и строевые упражнения).</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Основные движения: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lastRenderedPageBreak/>
              <w:t>бросание, катание, ловля, мет</w:t>
            </w:r>
            <w:r w:rsidRPr="00E80BED">
              <w:rPr>
                <w:sz w:val="24"/>
                <w:szCs w:val="24"/>
                <w:lang w:val="ru-RU"/>
              </w:rPr>
              <w:t>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ползание, лазанье:</w:t>
            </w:r>
            <w:r w:rsidRPr="00E80BED">
              <w:rPr>
                <w:sz w:val="24"/>
                <w:szCs w:val="24"/>
                <w:lang w:val="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ходьба:</w:t>
            </w:r>
            <w:r w:rsidRPr="00E80BED">
              <w:rPr>
                <w:sz w:val="24"/>
                <w:szCs w:val="24"/>
                <w:lang w:val="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бег:</w:t>
            </w:r>
            <w:r w:rsidRPr="00E80BED">
              <w:rPr>
                <w:sz w:val="24"/>
                <w:szCs w:val="24"/>
                <w:lang w:val="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прыжки:</w:t>
            </w:r>
            <w:r w:rsidRPr="00E80BED">
              <w:rPr>
                <w:sz w:val="24"/>
                <w:szCs w:val="24"/>
                <w:lang w:val="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w:t>
            </w:r>
            <w:r w:rsidRPr="00E80BED">
              <w:rPr>
                <w:sz w:val="24"/>
                <w:szCs w:val="24"/>
                <w:lang w:val="ru-RU"/>
              </w:rPr>
              <w:lastRenderedPageBreak/>
              <w:t>см);спрыгивание (высота 10-15 см), перепрыгивание через веревку (высота 2-5 см);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упражнения в равновесии</w:t>
            </w:r>
            <w:r w:rsidRPr="00E80BED">
              <w:rPr>
                <w:sz w:val="24"/>
                <w:szCs w:val="24"/>
                <w:lang w:val="ru-RU"/>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Общеразвивающие упражнения: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Строевые упражнения: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педагог предлагает детям следующие строевые упражнения: построение в колонну по одному, в </w:t>
            </w:r>
            <w:r w:rsidRPr="00E80BED">
              <w:rPr>
                <w:sz w:val="24"/>
                <w:szCs w:val="24"/>
                <w:lang w:val="ru-RU"/>
              </w:rPr>
              <w:lastRenderedPageBreak/>
              <w:t>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E80BED" w:rsidRPr="00E80BED" w:rsidRDefault="00E80BED" w:rsidP="00E80BED">
            <w:pPr>
              <w:pStyle w:val="16"/>
              <w:shd w:val="clear" w:color="auto" w:fill="auto"/>
              <w:tabs>
                <w:tab w:val="left" w:pos="1033"/>
              </w:tabs>
              <w:spacing w:before="0" w:line="240" w:lineRule="auto"/>
              <w:ind w:right="20"/>
              <w:jc w:val="both"/>
              <w:rPr>
                <w:sz w:val="24"/>
                <w:szCs w:val="24"/>
                <w:lang w:val="ru-RU"/>
              </w:rPr>
            </w:pPr>
            <w:r w:rsidRPr="00E80BED">
              <w:rPr>
                <w:b/>
                <w:sz w:val="24"/>
                <w:szCs w:val="24"/>
                <w:lang w:val="ru-RU"/>
              </w:rPr>
              <w:t>2.Подвижные игры</w:t>
            </w:r>
            <w:r w:rsidRPr="00E80BED">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80BED" w:rsidRPr="00E80BED" w:rsidRDefault="00E80BED" w:rsidP="00E80BED">
            <w:pPr>
              <w:pStyle w:val="16"/>
              <w:shd w:val="clear" w:color="auto" w:fill="auto"/>
              <w:tabs>
                <w:tab w:val="left" w:pos="1042"/>
              </w:tabs>
              <w:spacing w:before="0" w:line="240" w:lineRule="auto"/>
              <w:ind w:right="20"/>
              <w:jc w:val="both"/>
              <w:rPr>
                <w:sz w:val="24"/>
                <w:szCs w:val="24"/>
                <w:lang w:val="ru-RU"/>
              </w:rPr>
            </w:pPr>
            <w:r w:rsidRPr="00E80BED">
              <w:rPr>
                <w:b/>
                <w:sz w:val="24"/>
                <w:szCs w:val="24"/>
                <w:lang w:val="ru-RU"/>
              </w:rPr>
              <w:t>3.Спортивные упражнения</w:t>
            </w:r>
            <w:r w:rsidRPr="00E80BED">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Катание на санках:</w:t>
            </w:r>
            <w:r w:rsidRPr="00E80BED">
              <w:rPr>
                <w:sz w:val="24"/>
                <w:szCs w:val="24"/>
                <w:lang w:val="ru-RU"/>
              </w:rPr>
              <w:t xml:space="preserve"> попрямой, перевозя игрушки или друг друга, и самостоятельно с невысокой горки.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Ходьба на лыжах</w:t>
            </w:r>
            <w:r w:rsidRPr="00E80BED">
              <w:rPr>
                <w:sz w:val="24"/>
                <w:szCs w:val="24"/>
                <w:lang w:val="ru-RU"/>
              </w:rPr>
              <w:t>: по прямой, ровной лыжне ступающим и скользящим шагом, с поворотами переступанием.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Катание на трехколесном велосипеде</w:t>
            </w:r>
            <w:r w:rsidRPr="00E80BED">
              <w:rPr>
                <w:sz w:val="24"/>
                <w:szCs w:val="24"/>
                <w:lang w:val="ru-RU"/>
              </w:rPr>
              <w:t>: по прямой, по кругу, с поворотами направо, налево.</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Плавание</w:t>
            </w:r>
            <w:r w:rsidRPr="00E80BED">
              <w:rPr>
                <w:sz w:val="24"/>
                <w:szCs w:val="24"/>
                <w:lang w:val="ru-RU"/>
              </w:rPr>
              <w:t>: погружение в воду, ходьба и бег в воде прямо и по кругу, игры с плавающими игрушками в воде.</w:t>
            </w:r>
          </w:p>
        </w:tc>
      </w:tr>
      <w:tr w:rsidR="00E80BED" w:rsidRPr="00B7680F" w:rsidTr="00E80BED">
        <w:trPr>
          <w:trHeight w:val="378"/>
        </w:trPr>
        <w:tc>
          <w:tcPr>
            <w:tcW w:w="4530" w:type="dxa"/>
          </w:tcPr>
          <w:p w:rsidR="00E80BED" w:rsidRPr="00E80BED" w:rsidRDefault="00E80BED" w:rsidP="00E80BED">
            <w:pPr>
              <w:pStyle w:val="16"/>
              <w:shd w:val="clear" w:color="auto" w:fill="auto"/>
              <w:spacing w:before="0" w:line="379" w:lineRule="exact"/>
              <w:ind w:left="20" w:right="20" w:firstLine="720"/>
              <w:jc w:val="both"/>
              <w:rPr>
                <w:sz w:val="24"/>
                <w:szCs w:val="24"/>
                <w:lang w:val="ru-RU"/>
              </w:rPr>
            </w:pPr>
          </w:p>
        </w:tc>
        <w:tc>
          <w:tcPr>
            <w:tcW w:w="5608" w:type="dxa"/>
            <w:gridSpan w:val="2"/>
          </w:tcPr>
          <w:p w:rsidR="00E80BED" w:rsidRPr="00E80BED" w:rsidRDefault="00E80BED" w:rsidP="00E80BED">
            <w:pPr>
              <w:pStyle w:val="16"/>
              <w:shd w:val="clear" w:color="auto" w:fill="auto"/>
              <w:spacing w:before="0" w:line="379" w:lineRule="exact"/>
              <w:ind w:left="20" w:right="20"/>
              <w:jc w:val="both"/>
              <w:rPr>
                <w:b/>
                <w:sz w:val="24"/>
                <w:szCs w:val="24"/>
                <w:lang w:val="ru-RU"/>
              </w:rPr>
            </w:pPr>
            <w:r w:rsidRPr="00E80BED">
              <w:rPr>
                <w:b/>
                <w:sz w:val="24"/>
                <w:szCs w:val="24"/>
                <w:lang w:val="ru-RU"/>
              </w:rPr>
              <w:t>4.Формирование основ здорового образа жизни:</w:t>
            </w:r>
          </w:p>
        </w:tc>
      </w:tr>
      <w:tr w:rsidR="00E80BED" w:rsidRPr="00B7680F" w:rsidTr="00E80BED">
        <w:tc>
          <w:tcPr>
            <w:tcW w:w="4537" w:type="dxa"/>
            <w:gridSpan w:val="2"/>
          </w:tcPr>
          <w:p w:rsidR="00E80BED" w:rsidRPr="00E80BED" w:rsidRDefault="00E80BED" w:rsidP="00E80BED">
            <w:pPr>
              <w:ind w:firstLineChars="166" w:firstLine="400"/>
              <w:jc w:val="both"/>
              <w:rPr>
                <w:rFonts w:eastAsia="Calibri"/>
                <w:b/>
                <w:bCs/>
                <w:sz w:val="24"/>
                <w:szCs w:val="24"/>
                <w:lang w:val="ru-RU"/>
              </w:rPr>
            </w:pPr>
          </w:p>
        </w:tc>
        <w:tc>
          <w:tcPr>
            <w:tcW w:w="5601" w:type="dxa"/>
          </w:tcPr>
          <w:p w:rsidR="00E80BED" w:rsidRPr="00E80BED" w:rsidRDefault="00E80BED" w:rsidP="00E80BED">
            <w:pPr>
              <w:pStyle w:val="16"/>
              <w:shd w:val="clear" w:color="auto" w:fill="auto"/>
              <w:tabs>
                <w:tab w:val="left" w:pos="1042"/>
              </w:tabs>
              <w:spacing w:before="0" w:line="240" w:lineRule="auto"/>
              <w:ind w:right="20"/>
              <w:jc w:val="both"/>
              <w:rPr>
                <w:sz w:val="24"/>
                <w:szCs w:val="24"/>
                <w:lang w:val="ru-RU"/>
              </w:rPr>
            </w:pPr>
            <w:r w:rsidRPr="00E80BED">
              <w:rPr>
                <w:sz w:val="24"/>
                <w:szCs w:val="24"/>
                <w:lang w:val="ru-RU"/>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E80BED" w:rsidRPr="00B7680F" w:rsidTr="00E80BED">
        <w:tc>
          <w:tcPr>
            <w:tcW w:w="4537" w:type="dxa"/>
            <w:gridSpan w:val="2"/>
          </w:tcPr>
          <w:p w:rsidR="00E80BED" w:rsidRPr="00E80BED" w:rsidRDefault="00E80BED" w:rsidP="00E80BED">
            <w:pPr>
              <w:pStyle w:val="16"/>
              <w:shd w:val="clear" w:color="auto" w:fill="auto"/>
              <w:spacing w:before="0" w:line="379" w:lineRule="exact"/>
              <w:ind w:left="20" w:right="20"/>
              <w:jc w:val="both"/>
              <w:rPr>
                <w:sz w:val="24"/>
                <w:szCs w:val="24"/>
                <w:lang w:val="ru-RU"/>
              </w:rPr>
            </w:pPr>
          </w:p>
        </w:tc>
        <w:tc>
          <w:tcPr>
            <w:tcW w:w="5601" w:type="dxa"/>
          </w:tcPr>
          <w:p w:rsidR="00E80BED" w:rsidRPr="00FF2685" w:rsidRDefault="00E80BED" w:rsidP="00E80BED">
            <w:pPr>
              <w:pStyle w:val="16"/>
              <w:shd w:val="clear" w:color="auto" w:fill="auto"/>
              <w:tabs>
                <w:tab w:val="left" w:pos="1013"/>
              </w:tabs>
              <w:spacing w:before="0" w:line="379" w:lineRule="exact"/>
              <w:jc w:val="both"/>
              <w:rPr>
                <w:b/>
                <w:sz w:val="24"/>
                <w:szCs w:val="24"/>
              </w:rPr>
            </w:pPr>
            <w:r w:rsidRPr="00FF2685">
              <w:rPr>
                <w:b/>
                <w:sz w:val="24"/>
                <w:szCs w:val="24"/>
              </w:rPr>
              <w:t>5.Активный отдых.</w:t>
            </w:r>
          </w:p>
        </w:tc>
      </w:tr>
      <w:tr w:rsidR="00E80BED" w:rsidRPr="00B7680F" w:rsidTr="00E80BED">
        <w:tc>
          <w:tcPr>
            <w:tcW w:w="4530" w:type="dxa"/>
          </w:tcPr>
          <w:p w:rsidR="00E80BED" w:rsidRPr="00B7680F" w:rsidRDefault="00E80BED" w:rsidP="00E80BED">
            <w:pPr>
              <w:pStyle w:val="16"/>
              <w:shd w:val="clear" w:color="auto" w:fill="auto"/>
              <w:spacing w:before="0" w:line="379" w:lineRule="exact"/>
              <w:jc w:val="both"/>
              <w:rPr>
                <w:sz w:val="24"/>
                <w:szCs w:val="24"/>
              </w:rPr>
            </w:pPr>
          </w:p>
        </w:tc>
        <w:tc>
          <w:tcPr>
            <w:tcW w:w="5608" w:type="dxa"/>
            <w:gridSpan w:val="2"/>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E80BED" w:rsidRPr="00B7680F" w:rsidRDefault="00E80BED" w:rsidP="00E80BED">
            <w:pPr>
              <w:pStyle w:val="16"/>
              <w:shd w:val="clear" w:color="auto" w:fill="auto"/>
              <w:spacing w:before="0" w:line="240" w:lineRule="auto"/>
              <w:ind w:left="20" w:right="20"/>
              <w:jc w:val="both"/>
              <w:rPr>
                <w:sz w:val="24"/>
                <w:szCs w:val="24"/>
              </w:rPr>
            </w:pPr>
            <w:r w:rsidRPr="00E80BED">
              <w:rPr>
                <w:sz w:val="24"/>
                <w:szCs w:val="24"/>
                <w:lang w:val="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w:t>
            </w:r>
            <w:r w:rsidRPr="00B7680F">
              <w:rPr>
                <w:sz w:val="24"/>
                <w:szCs w:val="24"/>
              </w:rPr>
              <w:t>День здоровья проводится один раз в квартал.</w:t>
            </w:r>
          </w:p>
        </w:tc>
      </w:tr>
    </w:tbl>
    <w:p w:rsidR="00E80BED" w:rsidRDefault="00E80BED" w:rsidP="00E80BED">
      <w:pPr>
        <w:pStyle w:val="16"/>
        <w:shd w:val="clear" w:color="auto" w:fill="auto"/>
        <w:spacing w:before="0" w:line="379" w:lineRule="exact"/>
        <w:jc w:val="both"/>
        <w:rPr>
          <w:i/>
          <w:u w:val="single"/>
        </w:rPr>
      </w:pPr>
    </w:p>
    <w:tbl>
      <w:tblPr>
        <w:tblStyle w:val="af0"/>
        <w:tblW w:w="0" w:type="auto"/>
        <w:tblLook w:val="04A0" w:firstRow="1" w:lastRow="0" w:firstColumn="1" w:lastColumn="0" w:noHBand="0" w:noVBand="1"/>
      </w:tblPr>
      <w:tblGrid>
        <w:gridCol w:w="4537"/>
        <w:gridCol w:w="5601"/>
      </w:tblGrid>
      <w:tr w:rsidR="00E80BED" w:rsidRPr="00485D41" w:rsidTr="00E80BED">
        <w:tc>
          <w:tcPr>
            <w:tcW w:w="10138" w:type="dxa"/>
            <w:gridSpan w:val="2"/>
          </w:tcPr>
          <w:p w:rsidR="00E80BED" w:rsidRPr="009E2C66" w:rsidRDefault="00E80BED" w:rsidP="00E80BED">
            <w:pPr>
              <w:jc w:val="center"/>
              <w:rPr>
                <w:rFonts w:eastAsia="Calibri"/>
              </w:rPr>
            </w:pPr>
            <w:r w:rsidRPr="00CC06BB">
              <w:rPr>
                <w:i/>
                <w:u w:val="single"/>
              </w:rPr>
              <w:t>От 4 лет до 5 лет.</w:t>
            </w:r>
          </w:p>
        </w:tc>
      </w:tr>
      <w:tr w:rsidR="00E80BED" w:rsidRPr="00485D41" w:rsidTr="00E80BED">
        <w:tc>
          <w:tcPr>
            <w:tcW w:w="4537" w:type="dxa"/>
          </w:tcPr>
          <w:p w:rsidR="00E80BED" w:rsidRPr="00485D41" w:rsidRDefault="00E80BED" w:rsidP="00E80BED">
            <w:pPr>
              <w:ind w:firstLineChars="166" w:firstLine="367"/>
              <w:jc w:val="center"/>
              <w:rPr>
                <w:b/>
              </w:rPr>
            </w:pPr>
            <w:r w:rsidRPr="00485D41">
              <w:rPr>
                <w:rFonts w:eastAsia="Calibri"/>
                <w:b/>
                <w:bCs/>
              </w:rPr>
              <w:t>Задачи</w:t>
            </w:r>
          </w:p>
        </w:tc>
        <w:tc>
          <w:tcPr>
            <w:tcW w:w="5601" w:type="dxa"/>
          </w:tcPr>
          <w:p w:rsidR="00E80BED" w:rsidRPr="00485D41" w:rsidRDefault="00E80BED" w:rsidP="00E80BED">
            <w:pPr>
              <w:ind w:firstLineChars="166" w:firstLine="367"/>
              <w:jc w:val="center"/>
              <w:rPr>
                <w:b/>
              </w:rPr>
            </w:pPr>
            <w:r w:rsidRPr="00485D41">
              <w:rPr>
                <w:rFonts w:eastAsia="Calibri"/>
                <w:b/>
                <w:bCs/>
              </w:rPr>
              <w:t>Содержание ОД</w:t>
            </w:r>
          </w:p>
        </w:tc>
      </w:tr>
      <w:tr w:rsidR="00E80BED" w:rsidRPr="00485D41" w:rsidTr="00E80BED">
        <w:tc>
          <w:tcPr>
            <w:tcW w:w="4537" w:type="dxa"/>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 </w:t>
            </w:r>
            <w:r w:rsidR="002D499F">
              <w:rPr>
                <w:sz w:val="24"/>
                <w:szCs w:val="24"/>
                <w:lang w:val="ru-RU"/>
              </w:rPr>
              <w:t>-</w:t>
            </w:r>
            <w:r w:rsidRPr="00E80BED">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E80BED" w:rsidRPr="00E80BED" w:rsidRDefault="002D499F" w:rsidP="00E80BED">
            <w:pPr>
              <w:pStyle w:val="16"/>
              <w:shd w:val="clear" w:color="auto" w:fill="auto"/>
              <w:spacing w:before="0" w:line="240" w:lineRule="auto"/>
              <w:ind w:left="20" w:right="20"/>
              <w:jc w:val="both"/>
              <w:rPr>
                <w:sz w:val="24"/>
                <w:szCs w:val="24"/>
                <w:lang w:val="ru-RU"/>
              </w:rPr>
            </w:pPr>
            <w:r>
              <w:rPr>
                <w:sz w:val="24"/>
                <w:szCs w:val="24"/>
                <w:lang w:val="ru-RU"/>
              </w:rPr>
              <w:t>-</w:t>
            </w:r>
            <w:r w:rsidR="00E80BED" w:rsidRPr="00E80BED">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p>
          <w:p w:rsidR="00E80BED" w:rsidRPr="00E80BED" w:rsidRDefault="00E80BED" w:rsidP="00E80BED">
            <w:pPr>
              <w:ind w:firstLineChars="166" w:firstLine="367"/>
              <w:jc w:val="center"/>
              <w:rPr>
                <w:rFonts w:eastAsia="Calibri"/>
                <w:b/>
                <w:bCs/>
                <w:lang w:val="ru-RU"/>
              </w:rPr>
            </w:pPr>
          </w:p>
        </w:tc>
        <w:tc>
          <w:tcPr>
            <w:tcW w:w="5601" w:type="dxa"/>
          </w:tcPr>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lang w:val="ru-RU"/>
              </w:rPr>
              <w:t>1.</w:t>
            </w:r>
            <w:r w:rsidRPr="00E80BED">
              <w:rPr>
                <w:b/>
                <w:sz w:val="24"/>
                <w:szCs w:val="24"/>
                <w:lang w:val="ru-RU"/>
              </w:rPr>
              <w:t>Основная гимнастика</w:t>
            </w:r>
            <w:r w:rsidRPr="00E80BED">
              <w:rPr>
                <w:sz w:val="24"/>
                <w:szCs w:val="24"/>
                <w:lang w:val="ru-RU"/>
              </w:rPr>
              <w:t xml:space="preserve"> (основные движения, общеразвивающие упражнения, ритмическая гимнастика и строевые упражнения).</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Основные движения:</w:t>
            </w:r>
          </w:p>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u w:val="single"/>
                <w:lang w:val="ru-RU"/>
              </w:rPr>
              <w:t>бросание, катание, ловля, метание</w:t>
            </w:r>
            <w:r w:rsidRPr="00E80BED">
              <w:rPr>
                <w:sz w:val="24"/>
                <w:szCs w:val="24"/>
                <w:lang w:val="ru-RU"/>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w:t>
            </w:r>
            <w:r w:rsidRPr="00E80BED">
              <w:rPr>
                <w:sz w:val="24"/>
                <w:szCs w:val="24"/>
                <w:lang w:val="ru-RU"/>
              </w:rPr>
              <w:lastRenderedPageBreak/>
              <w:t>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u w:val="single"/>
                <w:lang w:val="ru-RU"/>
              </w:rPr>
              <w:t>ползание, лазанье:</w:t>
            </w:r>
            <w:r w:rsidRPr="00E80BED">
              <w:rPr>
                <w:sz w:val="24"/>
                <w:szCs w:val="24"/>
                <w:lang w:val="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u w:val="single"/>
                <w:lang w:val="ru-RU"/>
              </w:rPr>
              <w:t>ходьба:</w:t>
            </w:r>
            <w:r w:rsidRPr="00E80BED">
              <w:rPr>
                <w:sz w:val="24"/>
                <w:szCs w:val="24"/>
                <w:lang w:val="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бег:</w:t>
            </w:r>
            <w:r w:rsidRPr="00E80BED">
              <w:rPr>
                <w:sz w:val="24"/>
                <w:szCs w:val="24"/>
                <w:lang w:val="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A161F9">
              <w:rPr>
                <w:sz w:val="24"/>
                <w:szCs w:val="24"/>
              </w:rPr>
              <w:t>x</w:t>
            </w:r>
            <w:r w:rsidRPr="00E80BED">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прыжки:</w:t>
            </w:r>
            <w:r w:rsidRPr="00E80BED">
              <w:rPr>
                <w:sz w:val="24"/>
                <w:szCs w:val="24"/>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w:t>
            </w:r>
            <w:r w:rsidRPr="00E80BED">
              <w:rPr>
                <w:sz w:val="24"/>
                <w:szCs w:val="24"/>
                <w:lang w:val="ru-RU"/>
              </w:rPr>
              <w:lastRenderedPageBreak/>
              <w:t>места; спрыгивание со скамейки; прямой галоп; попытки выполнения прыжков с короткой скакалкой;</w:t>
            </w:r>
          </w:p>
          <w:p w:rsidR="00E80BED" w:rsidRPr="00E80BED" w:rsidRDefault="00E80BED" w:rsidP="00E80BED">
            <w:pPr>
              <w:pStyle w:val="16"/>
              <w:shd w:val="clear" w:color="auto" w:fill="auto"/>
              <w:spacing w:before="0" w:line="240" w:lineRule="auto"/>
              <w:ind w:left="20" w:right="20"/>
              <w:jc w:val="left"/>
              <w:rPr>
                <w:sz w:val="24"/>
                <w:szCs w:val="24"/>
                <w:lang w:val="ru-RU"/>
              </w:rPr>
            </w:pPr>
            <w:r w:rsidRPr="00E80BED">
              <w:rPr>
                <w:sz w:val="24"/>
                <w:szCs w:val="24"/>
                <w:u w:val="single"/>
                <w:lang w:val="ru-RU"/>
              </w:rPr>
              <w:t>упражнения в равновесии:</w:t>
            </w:r>
            <w:r w:rsidRPr="00E80BED">
              <w:rPr>
                <w:sz w:val="24"/>
                <w:szCs w:val="24"/>
                <w:lang w:val="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Педагог обучает разнообразным упражнениям, которые дети могут переносить в самостоятельную двигательную деятельность. </w:t>
            </w:r>
          </w:p>
          <w:p w:rsidR="00E80BED" w:rsidRPr="00E80BED" w:rsidRDefault="00E80BED" w:rsidP="00E80BED">
            <w:pPr>
              <w:pStyle w:val="16"/>
              <w:shd w:val="clear" w:color="auto" w:fill="auto"/>
              <w:spacing w:before="0" w:line="240" w:lineRule="auto"/>
              <w:ind w:left="20" w:right="20"/>
              <w:jc w:val="left"/>
              <w:rPr>
                <w:b/>
                <w:sz w:val="24"/>
                <w:szCs w:val="24"/>
                <w:lang w:val="ru-RU"/>
              </w:rPr>
            </w:pPr>
            <w:r w:rsidRPr="00E80BED">
              <w:rPr>
                <w:b/>
                <w:sz w:val="24"/>
                <w:szCs w:val="24"/>
                <w:lang w:val="ru-RU"/>
              </w:rPr>
              <w:t>Общеразвивающие упражнения: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w:t>
            </w:r>
            <w:r w:rsidRPr="00E80BED">
              <w:rPr>
                <w:sz w:val="24"/>
                <w:szCs w:val="24"/>
                <w:lang w:val="ru-RU"/>
              </w:rPr>
              <w:lastRenderedPageBreak/>
              <w:t>гимнастики, физкультминутки и другие формы физкультурно-оздоровительной работы.</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Ритмическая гимнастика:</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80BED" w:rsidRPr="00E80BED" w:rsidRDefault="00E80BED" w:rsidP="00E80BED">
            <w:pPr>
              <w:pStyle w:val="16"/>
              <w:shd w:val="clear" w:color="auto" w:fill="auto"/>
              <w:spacing w:before="0" w:line="240" w:lineRule="auto"/>
              <w:jc w:val="both"/>
              <w:rPr>
                <w:sz w:val="24"/>
                <w:szCs w:val="24"/>
                <w:lang w:val="ru-RU"/>
              </w:rPr>
            </w:pPr>
            <w:r w:rsidRPr="00E80BED">
              <w:rPr>
                <w:b/>
                <w:sz w:val="24"/>
                <w:szCs w:val="24"/>
                <w:lang w:val="ru-RU"/>
              </w:rPr>
              <w:t>Строевые упражнения</w:t>
            </w:r>
            <w:r w:rsidRPr="00E80BED">
              <w:rPr>
                <w:sz w:val="24"/>
                <w:szCs w:val="24"/>
                <w:lang w:val="ru-RU"/>
              </w:rPr>
              <w:t>:</w:t>
            </w:r>
          </w:p>
          <w:p w:rsidR="00E80BED" w:rsidRPr="00E80BED" w:rsidRDefault="00E80BED" w:rsidP="00E80BED">
            <w:pPr>
              <w:pStyle w:val="16"/>
              <w:shd w:val="clear" w:color="auto" w:fill="auto"/>
              <w:tabs>
                <w:tab w:val="left" w:pos="1033"/>
              </w:tabs>
              <w:spacing w:before="0" w:line="240" w:lineRule="auto"/>
              <w:ind w:right="20"/>
              <w:jc w:val="both"/>
              <w:rPr>
                <w:sz w:val="24"/>
                <w:szCs w:val="24"/>
                <w:lang w:val="ru-RU"/>
              </w:rPr>
            </w:pPr>
            <w:r w:rsidRPr="00E80BED">
              <w:rPr>
                <w:sz w:val="24"/>
                <w:szCs w:val="24"/>
                <w:lang w:val="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E80BED" w:rsidRPr="00E80BED" w:rsidRDefault="00E80BED" w:rsidP="00E80BED">
            <w:pPr>
              <w:pStyle w:val="16"/>
              <w:shd w:val="clear" w:color="auto" w:fill="auto"/>
              <w:tabs>
                <w:tab w:val="left" w:pos="1033"/>
              </w:tabs>
              <w:spacing w:before="0" w:line="240" w:lineRule="auto"/>
              <w:ind w:right="20"/>
              <w:jc w:val="both"/>
              <w:rPr>
                <w:sz w:val="24"/>
                <w:szCs w:val="24"/>
                <w:lang w:val="ru-RU"/>
              </w:rPr>
            </w:pPr>
            <w:r w:rsidRPr="00E80BED">
              <w:rPr>
                <w:b/>
                <w:sz w:val="24"/>
                <w:szCs w:val="24"/>
                <w:lang w:val="ru-RU"/>
              </w:rPr>
              <w:t>2.Подвижные игры</w:t>
            </w:r>
            <w:r w:rsidRPr="00E80BED">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E80BED" w:rsidRPr="00E80BED" w:rsidRDefault="00E80BED" w:rsidP="00E80BED">
            <w:pPr>
              <w:pStyle w:val="16"/>
              <w:shd w:val="clear" w:color="auto" w:fill="auto"/>
              <w:tabs>
                <w:tab w:val="left" w:pos="1033"/>
              </w:tabs>
              <w:spacing w:before="0" w:line="240" w:lineRule="auto"/>
              <w:ind w:right="20"/>
              <w:jc w:val="both"/>
              <w:rPr>
                <w:sz w:val="24"/>
                <w:szCs w:val="24"/>
                <w:lang w:val="ru-RU"/>
              </w:rPr>
            </w:pPr>
            <w:r w:rsidRPr="00E80BED">
              <w:rPr>
                <w:b/>
                <w:sz w:val="24"/>
                <w:szCs w:val="24"/>
                <w:lang w:val="ru-RU"/>
              </w:rPr>
              <w:t>3.Спортивные упражнения:</w:t>
            </w:r>
            <w:r w:rsidRPr="00E80BED">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lastRenderedPageBreak/>
              <w:t>Катание на санках: подъем с санками на гору, скатывание с горки, торможение при спуске, катание на санках друг друга.</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Катание на трехколесном и двухколесном велосипеде, самокате: по прямой, по кругу с поворотами, с разной скоростью.</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Ходьба на лыжах: скользящим шагом, повороты на месте, подъем на гору «ступающим шагом» и «полуёлочкой».</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E80BED" w:rsidRPr="00E80BED" w:rsidRDefault="00E80BED" w:rsidP="00E80BED">
            <w:pPr>
              <w:pStyle w:val="16"/>
              <w:shd w:val="clear" w:color="auto" w:fill="auto"/>
              <w:tabs>
                <w:tab w:val="left" w:pos="1038"/>
              </w:tabs>
              <w:spacing w:before="0" w:line="240" w:lineRule="auto"/>
              <w:ind w:right="20"/>
              <w:jc w:val="both"/>
              <w:rPr>
                <w:sz w:val="24"/>
                <w:szCs w:val="24"/>
                <w:lang w:val="ru-RU"/>
              </w:rPr>
            </w:pPr>
            <w:r w:rsidRPr="00E80BED">
              <w:rPr>
                <w:b/>
                <w:sz w:val="24"/>
                <w:szCs w:val="24"/>
                <w:lang w:val="ru-RU"/>
              </w:rPr>
              <w:t>4.Формирование основ здорового образа жизни:</w:t>
            </w:r>
            <w:r w:rsidRPr="00E80BED">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80BED" w:rsidRPr="00E80BED" w:rsidRDefault="00E80BED" w:rsidP="00E80BED">
            <w:pPr>
              <w:pStyle w:val="16"/>
              <w:shd w:val="clear" w:color="auto" w:fill="auto"/>
              <w:tabs>
                <w:tab w:val="left" w:pos="1008"/>
              </w:tabs>
              <w:spacing w:before="0" w:line="240" w:lineRule="auto"/>
              <w:jc w:val="both"/>
              <w:rPr>
                <w:b/>
                <w:sz w:val="24"/>
                <w:szCs w:val="24"/>
                <w:lang w:val="ru-RU"/>
              </w:rPr>
            </w:pPr>
            <w:r w:rsidRPr="00E80BED">
              <w:rPr>
                <w:b/>
                <w:sz w:val="24"/>
                <w:szCs w:val="24"/>
                <w:lang w:val="ru-RU"/>
              </w:rPr>
              <w:t>5.Активный отдых.</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bl>
    <w:p w:rsidR="00E80BED" w:rsidRPr="000948D7" w:rsidRDefault="00E80BED" w:rsidP="00E80BED">
      <w:pPr>
        <w:rPr>
          <w:i/>
        </w:rPr>
      </w:pPr>
    </w:p>
    <w:tbl>
      <w:tblPr>
        <w:tblStyle w:val="af0"/>
        <w:tblW w:w="0" w:type="auto"/>
        <w:tblLook w:val="04A0" w:firstRow="1" w:lastRow="0" w:firstColumn="1" w:lastColumn="0" w:noHBand="0" w:noVBand="1"/>
      </w:tblPr>
      <w:tblGrid>
        <w:gridCol w:w="4537"/>
        <w:gridCol w:w="5601"/>
      </w:tblGrid>
      <w:tr w:rsidR="00E80BED" w:rsidRPr="00485D41" w:rsidTr="00E80BED">
        <w:tc>
          <w:tcPr>
            <w:tcW w:w="10138" w:type="dxa"/>
            <w:gridSpan w:val="2"/>
          </w:tcPr>
          <w:p w:rsidR="00E80BED" w:rsidRPr="009E2C66" w:rsidRDefault="00E80BED" w:rsidP="00E80BED">
            <w:pPr>
              <w:jc w:val="center"/>
              <w:rPr>
                <w:rFonts w:eastAsia="Calibri"/>
              </w:rPr>
            </w:pPr>
            <w:r w:rsidRPr="000948D7">
              <w:rPr>
                <w:i/>
              </w:rPr>
              <w:t>От 5 лет до 6 лет.</w:t>
            </w:r>
            <w:r w:rsidRPr="004913ED">
              <w:rPr>
                <w:sz w:val="24"/>
                <w:szCs w:val="24"/>
              </w:rPr>
              <w:t>.</w:t>
            </w:r>
          </w:p>
        </w:tc>
      </w:tr>
      <w:tr w:rsidR="00E80BED" w:rsidRPr="00485D41" w:rsidTr="00E80BED">
        <w:tc>
          <w:tcPr>
            <w:tcW w:w="4537" w:type="dxa"/>
          </w:tcPr>
          <w:p w:rsidR="00E80BED" w:rsidRPr="00485D41" w:rsidRDefault="00E80BED" w:rsidP="00E80BED">
            <w:pPr>
              <w:ind w:firstLineChars="166" w:firstLine="367"/>
              <w:jc w:val="center"/>
              <w:rPr>
                <w:b/>
              </w:rPr>
            </w:pPr>
            <w:r w:rsidRPr="00485D41">
              <w:rPr>
                <w:rFonts w:eastAsia="Calibri"/>
                <w:b/>
                <w:bCs/>
              </w:rPr>
              <w:t>Задачи</w:t>
            </w:r>
          </w:p>
        </w:tc>
        <w:tc>
          <w:tcPr>
            <w:tcW w:w="5601" w:type="dxa"/>
          </w:tcPr>
          <w:p w:rsidR="00E80BED" w:rsidRPr="00485D41" w:rsidRDefault="00E80BED" w:rsidP="00E80BED">
            <w:pPr>
              <w:ind w:firstLineChars="166" w:firstLine="367"/>
              <w:jc w:val="center"/>
              <w:rPr>
                <w:b/>
              </w:rPr>
            </w:pPr>
            <w:r w:rsidRPr="00485D41">
              <w:rPr>
                <w:rFonts w:eastAsia="Calibri"/>
                <w:b/>
                <w:bCs/>
              </w:rPr>
              <w:t>Содержание ОД</w:t>
            </w:r>
          </w:p>
        </w:tc>
      </w:tr>
      <w:tr w:rsidR="00E80BED" w:rsidRPr="004913ED" w:rsidTr="00E80BED">
        <w:tc>
          <w:tcPr>
            <w:tcW w:w="4537" w:type="dxa"/>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lastRenderedPageBreak/>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E80BED" w:rsidRPr="00E80BED" w:rsidRDefault="00CD4B6B" w:rsidP="00CD4B6B">
            <w:pPr>
              <w:pStyle w:val="16"/>
              <w:shd w:val="clear" w:color="auto" w:fill="auto"/>
              <w:spacing w:before="0" w:line="240" w:lineRule="auto"/>
              <w:ind w:left="20" w:right="20" w:hanging="20"/>
              <w:jc w:val="both"/>
              <w:rPr>
                <w:sz w:val="24"/>
                <w:szCs w:val="24"/>
                <w:lang w:val="ru-RU"/>
              </w:rPr>
            </w:pPr>
            <w:r>
              <w:rPr>
                <w:sz w:val="24"/>
                <w:szCs w:val="24"/>
                <w:lang w:val="ru-RU"/>
              </w:rPr>
              <w:t>-</w:t>
            </w:r>
            <w:r w:rsidR="00E80BED" w:rsidRPr="00E80BED">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E80BED" w:rsidRPr="00E80BED" w:rsidRDefault="00E80BED" w:rsidP="00E80BED">
            <w:pPr>
              <w:ind w:firstLineChars="166" w:firstLine="400"/>
              <w:jc w:val="center"/>
              <w:rPr>
                <w:rFonts w:eastAsia="Calibri"/>
                <w:b/>
                <w:bCs/>
                <w:sz w:val="24"/>
                <w:szCs w:val="24"/>
                <w:lang w:val="ru-RU"/>
              </w:rPr>
            </w:pPr>
          </w:p>
        </w:tc>
        <w:tc>
          <w:tcPr>
            <w:tcW w:w="5601" w:type="dxa"/>
          </w:tcPr>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lang w:val="ru-RU"/>
              </w:rPr>
              <w:t>1</w:t>
            </w:r>
            <w:r w:rsidRPr="00E80BED">
              <w:rPr>
                <w:b/>
                <w:sz w:val="24"/>
                <w:szCs w:val="24"/>
                <w:lang w:val="ru-RU"/>
              </w:rPr>
              <w:t>.Основная гимнастика</w:t>
            </w:r>
            <w:r w:rsidRPr="00E80BED">
              <w:rPr>
                <w:sz w:val="24"/>
                <w:szCs w:val="24"/>
                <w:lang w:val="ru-RU"/>
              </w:rPr>
              <w:t xml:space="preserve"> (основные движения, общеразвивающие упражнения, ритмическая гимнастика и строевые упражнения).</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Основные движения:</w:t>
            </w:r>
          </w:p>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u w:val="single"/>
                <w:lang w:val="ru-RU"/>
              </w:rPr>
              <w:t>бросание, катание, ловля, метание</w:t>
            </w:r>
            <w:r w:rsidRPr="00E80BED">
              <w:rPr>
                <w:sz w:val="24"/>
                <w:szCs w:val="24"/>
                <w:lang w:val="ru-RU"/>
              </w:rPr>
              <w:t>: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E80BED" w:rsidRPr="00E80BED" w:rsidRDefault="00E80BED" w:rsidP="00E80BED">
            <w:pPr>
              <w:pStyle w:val="16"/>
              <w:shd w:val="clear" w:color="auto" w:fill="auto"/>
              <w:spacing w:before="0" w:line="240" w:lineRule="auto"/>
              <w:ind w:left="20" w:right="40"/>
              <w:jc w:val="both"/>
              <w:rPr>
                <w:sz w:val="24"/>
                <w:szCs w:val="24"/>
                <w:lang w:val="ru-RU"/>
              </w:rPr>
            </w:pPr>
            <w:r w:rsidRPr="00E80BED">
              <w:rPr>
                <w:sz w:val="24"/>
                <w:szCs w:val="24"/>
                <w:u w:val="single"/>
                <w:lang w:val="ru-RU"/>
              </w:rPr>
              <w:t>ползание, лазанье:</w:t>
            </w:r>
            <w:r w:rsidRPr="00E80BED">
              <w:rPr>
                <w:sz w:val="24"/>
                <w:szCs w:val="24"/>
                <w:lang w:val="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w:t>
            </w:r>
            <w:r w:rsidRPr="00E80BED">
              <w:rPr>
                <w:sz w:val="24"/>
                <w:szCs w:val="24"/>
                <w:lang w:val="ru-RU"/>
              </w:rPr>
              <w:lastRenderedPageBreak/>
              <w:t>и влево на уровне 1-2 рейки, ползание на четвереньках с опорой на стопы и ладони;подлезание под веревку или дугу, не касаясь руками пола прямо и боком;</w:t>
            </w:r>
          </w:p>
          <w:p w:rsidR="00E80BED" w:rsidRPr="00E80BED" w:rsidRDefault="00E80BED" w:rsidP="00E80BED">
            <w:pPr>
              <w:pStyle w:val="16"/>
              <w:shd w:val="clear" w:color="auto" w:fill="auto"/>
              <w:spacing w:before="0" w:line="240" w:lineRule="auto"/>
              <w:ind w:left="20" w:right="40" w:firstLine="720"/>
              <w:jc w:val="both"/>
              <w:rPr>
                <w:sz w:val="24"/>
                <w:szCs w:val="24"/>
                <w:lang w:val="ru-RU"/>
              </w:rPr>
            </w:pPr>
            <w:r w:rsidRPr="00E80BED">
              <w:rPr>
                <w:sz w:val="24"/>
                <w:szCs w:val="24"/>
                <w:u w:val="single"/>
                <w:lang w:val="ru-RU"/>
              </w:rPr>
              <w:t>ходьба:</w:t>
            </w:r>
            <w:r w:rsidRPr="00E80BED">
              <w:rPr>
                <w:sz w:val="24"/>
                <w:szCs w:val="24"/>
                <w:lang w:val="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u w:val="single"/>
                <w:lang w:val="ru-RU"/>
              </w:rPr>
              <w:t>бег:</w:t>
            </w:r>
            <w:r w:rsidRPr="00E80BED">
              <w:rPr>
                <w:sz w:val="24"/>
                <w:szCs w:val="24"/>
                <w:lang w:val="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4913ED">
              <w:rPr>
                <w:sz w:val="24"/>
                <w:szCs w:val="24"/>
              </w:rPr>
              <w:t>x</w:t>
            </w:r>
            <w:r w:rsidRPr="00E80BED">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u w:val="single"/>
                <w:lang w:val="ru-RU"/>
              </w:rPr>
              <w:t>прыжки:</w:t>
            </w:r>
            <w:r w:rsidRPr="00E80BED">
              <w:rPr>
                <w:sz w:val="24"/>
                <w:szCs w:val="24"/>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u w:val="single"/>
                <w:lang w:val="ru-RU"/>
              </w:rPr>
              <w:t>упражнения в равновесии</w:t>
            </w:r>
            <w:r w:rsidRPr="00E80BED">
              <w:rPr>
                <w:sz w:val="24"/>
                <w:szCs w:val="24"/>
                <w:lang w:val="ru-RU"/>
              </w:rPr>
              <w:t>: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Педагог обучает разнообразным упражнениям, </w:t>
            </w:r>
            <w:r w:rsidRPr="00E80BED">
              <w:rPr>
                <w:sz w:val="24"/>
                <w:szCs w:val="24"/>
                <w:lang w:val="ru-RU"/>
              </w:rPr>
              <w:lastRenderedPageBreak/>
              <w:t xml:space="preserve">которые дети могут переносить в самостоятельную двигательную деятельность. </w:t>
            </w:r>
          </w:p>
          <w:p w:rsidR="00E80BED" w:rsidRPr="00E80BED" w:rsidRDefault="00E80BED" w:rsidP="00E80BED">
            <w:pPr>
              <w:pStyle w:val="16"/>
              <w:shd w:val="clear" w:color="auto" w:fill="auto"/>
              <w:spacing w:before="0" w:line="240" w:lineRule="auto"/>
              <w:ind w:right="20"/>
              <w:jc w:val="both"/>
              <w:rPr>
                <w:b/>
                <w:sz w:val="24"/>
                <w:szCs w:val="24"/>
                <w:lang w:val="ru-RU"/>
              </w:rPr>
            </w:pPr>
            <w:r w:rsidRPr="00E80BED">
              <w:rPr>
                <w:b/>
                <w:sz w:val="24"/>
                <w:szCs w:val="24"/>
                <w:lang w:val="ru-RU"/>
              </w:rPr>
              <w:t>Общеразвивающие упражнения:</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Ритмическая гимнастика:</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w:t>
            </w:r>
            <w:r w:rsidRPr="00E80BED">
              <w:rPr>
                <w:sz w:val="24"/>
                <w:szCs w:val="24"/>
                <w:lang w:val="ru-RU"/>
              </w:rPr>
              <w:lastRenderedPageBreak/>
              <w:t>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Строевые упражнения: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E80BED" w:rsidRPr="004913ED" w:rsidTr="00E80BED">
        <w:trPr>
          <w:trHeight w:val="378"/>
        </w:trPr>
        <w:tc>
          <w:tcPr>
            <w:tcW w:w="10138" w:type="dxa"/>
            <w:gridSpan w:val="2"/>
          </w:tcPr>
          <w:p w:rsidR="00E80BED" w:rsidRPr="00E93DEF" w:rsidRDefault="00E80BED" w:rsidP="00E80BED">
            <w:pPr>
              <w:pStyle w:val="16"/>
              <w:shd w:val="clear" w:color="auto" w:fill="auto"/>
              <w:spacing w:before="0" w:line="240" w:lineRule="auto"/>
              <w:ind w:left="20" w:right="20" w:firstLine="720"/>
              <w:rPr>
                <w:b/>
                <w:i/>
                <w:sz w:val="24"/>
                <w:szCs w:val="24"/>
              </w:rPr>
            </w:pPr>
            <w:r>
              <w:rPr>
                <w:b/>
                <w:i/>
                <w:sz w:val="24"/>
                <w:szCs w:val="24"/>
              </w:rPr>
              <w:lastRenderedPageBreak/>
              <w:t>2.</w:t>
            </w:r>
            <w:r w:rsidRPr="00E93DEF">
              <w:rPr>
                <w:b/>
                <w:i/>
                <w:sz w:val="24"/>
                <w:szCs w:val="24"/>
              </w:rPr>
              <w:t>Подвижные игры</w:t>
            </w:r>
          </w:p>
        </w:tc>
      </w:tr>
      <w:tr w:rsidR="00E80BED" w:rsidRPr="004913ED" w:rsidTr="00E80BED">
        <w:tc>
          <w:tcPr>
            <w:tcW w:w="4537" w:type="dxa"/>
          </w:tcPr>
          <w:p w:rsidR="00E80BED" w:rsidRPr="00E80BED" w:rsidRDefault="00CD4B6B" w:rsidP="00E80BED">
            <w:pPr>
              <w:pStyle w:val="16"/>
              <w:shd w:val="clear" w:color="auto" w:fill="auto"/>
              <w:spacing w:before="0" w:line="240" w:lineRule="auto"/>
              <w:ind w:left="20" w:right="20"/>
              <w:jc w:val="both"/>
              <w:rPr>
                <w:sz w:val="24"/>
                <w:szCs w:val="24"/>
                <w:lang w:val="ru-RU"/>
              </w:rPr>
            </w:pPr>
            <w:r>
              <w:rPr>
                <w:sz w:val="24"/>
                <w:szCs w:val="24"/>
                <w:lang w:val="ru-RU"/>
              </w:rPr>
              <w:t>-</w:t>
            </w:r>
            <w:r w:rsidR="00E80BED" w:rsidRPr="00E80BED">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D4B6B" w:rsidRDefault="00CD4B6B" w:rsidP="00CD4B6B">
            <w:pPr>
              <w:rPr>
                <w:sz w:val="24"/>
                <w:szCs w:val="24"/>
                <w:lang w:val="ru-RU"/>
              </w:rPr>
            </w:pPr>
            <w:r>
              <w:rPr>
                <w:sz w:val="24"/>
                <w:szCs w:val="24"/>
                <w:lang w:val="ru-RU"/>
              </w:rPr>
              <w:t>-</w:t>
            </w:r>
            <w:r w:rsidR="00E80BED" w:rsidRPr="00E80BED">
              <w:rPr>
                <w:sz w:val="24"/>
                <w:szCs w:val="24"/>
                <w:lang w:val="ru-RU"/>
              </w:rPr>
              <w:t>продолжать формировать интерес и положительное отношение к физической культуре и активному отдыху,</w:t>
            </w:r>
          </w:p>
          <w:p w:rsidR="00E80BED" w:rsidRPr="00E80BED" w:rsidRDefault="00E80BED" w:rsidP="00CD4B6B">
            <w:pPr>
              <w:rPr>
                <w:rFonts w:eastAsia="Calibri"/>
                <w:b/>
                <w:bCs/>
                <w:sz w:val="24"/>
                <w:szCs w:val="24"/>
                <w:lang w:val="ru-RU"/>
              </w:rPr>
            </w:pPr>
            <w:r w:rsidRPr="00E80BED">
              <w:rPr>
                <w:sz w:val="24"/>
                <w:szCs w:val="24"/>
                <w:lang w:val="ru-RU"/>
              </w:rPr>
              <w:t xml:space="preserve"> </w:t>
            </w:r>
            <w:r w:rsidR="00CD4B6B">
              <w:rPr>
                <w:sz w:val="24"/>
                <w:szCs w:val="24"/>
                <w:lang w:val="ru-RU"/>
              </w:rPr>
              <w:t>-</w:t>
            </w:r>
            <w:r w:rsidRPr="00E80BED">
              <w:rPr>
                <w:sz w:val="24"/>
                <w:szCs w:val="24"/>
                <w:lang w:val="ru-RU"/>
              </w:rPr>
              <w:t xml:space="preserve">формировать первичные представления об отдельных видах спорта; </w:t>
            </w:r>
          </w:p>
        </w:tc>
        <w:tc>
          <w:tcPr>
            <w:tcW w:w="5601" w:type="dxa"/>
          </w:tcPr>
          <w:p w:rsidR="00E80BED" w:rsidRPr="00E80BED" w:rsidRDefault="00E80BED" w:rsidP="00E80BED">
            <w:pPr>
              <w:pStyle w:val="16"/>
              <w:shd w:val="clear" w:color="auto" w:fill="auto"/>
              <w:tabs>
                <w:tab w:val="left" w:pos="1028"/>
              </w:tabs>
              <w:spacing w:before="0" w:line="240" w:lineRule="auto"/>
              <w:ind w:right="20"/>
              <w:jc w:val="both"/>
              <w:rPr>
                <w:sz w:val="24"/>
                <w:szCs w:val="24"/>
                <w:lang w:val="ru-RU"/>
              </w:rPr>
            </w:pPr>
            <w:r w:rsidRPr="00E80BED">
              <w:rPr>
                <w:sz w:val="24"/>
                <w:szCs w:val="24"/>
                <w:lang w:val="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80BED" w:rsidRPr="00E80BED" w:rsidRDefault="00E80BED" w:rsidP="00E80BED">
            <w:pPr>
              <w:pStyle w:val="16"/>
              <w:shd w:val="clear" w:color="auto" w:fill="auto"/>
              <w:tabs>
                <w:tab w:val="left" w:pos="1033"/>
              </w:tabs>
              <w:spacing w:before="0" w:line="240" w:lineRule="auto"/>
              <w:ind w:right="20"/>
              <w:jc w:val="both"/>
              <w:rPr>
                <w:sz w:val="24"/>
                <w:szCs w:val="24"/>
                <w:lang w:val="ru-RU"/>
              </w:rPr>
            </w:pPr>
            <w:r w:rsidRPr="00E80BED">
              <w:rPr>
                <w:b/>
                <w:sz w:val="24"/>
                <w:szCs w:val="24"/>
                <w:lang w:val="ru-RU"/>
              </w:rPr>
              <w:t>3.Спортивные игры:</w:t>
            </w:r>
            <w:r w:rsidRPr="00E80BED">
              <w:rPr>
                <w:sz w:val="24"/>
                <w:szCs w:val="24"/>
                <w:lang w:val="ru-RU"/>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Городки: бросание биты сбоку, выбивание городка с кона (5-6 м) и полукона (2-3 м); знание 3-4 фигур.</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 xml:space="preserve">Элементы баскетбола: перебрасывание мяча </w:t>
            </w:r>
            <w:r w:rsidRPr="00E80BED">
              <w:rPr>
                <w:sz w:val="24"/>
                <w:szCs w:val="24"/>
                <w:lang w:val="ru-RU"/>
              </w:rPr>
              <w:lastRenderedPageBreak/>
              <w:t>друг другу от груди; ведение мяча правой и левой рукой; забрасывание мяча в корзину двумя руками от груди; игра по упрощенным правилам.</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Бадминтон: отбивание волана ракеткой в заданном направлении; игра с педагогом.</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80BED" w:rsidRPr="00E80BED" w:rsidRDefault="00E80BED" w:rsidP="00E80BED">
            <w:pPr>
              <w:pStyle w:val="16"/>
              <w:shd w:val="clear" w:color="auto" w:fill="auto"/>
              <w:tabs>
                <w:tab w:val="left" w:pos="1033"/>
              </w:tabs>
              <w:spacing w:before="0" w:line="240" w:lineRule="auto"/>
              <w:ind w:right="20"/>
              <w:jc w:val="both"/>
              <w:rPr>
                <w:sz w:val="24"/>
                <w:szCs w:val="24"/>
                <w:lang w:val="ru-RU"/>
              </w:rPr>
            </w:pPr>
            <w:r w:rsidRPr="00E80BED">
              <w:rPr>
                <w:b/>
                <w:sz w:val="24"/>
                <w:szCs w:val="24"/>
                <w:lang w:val="ru-RU"/>
              </w:rPr>
              <w:t>4.Спортивные упражнения:</w:t>
            </w:r>
            <w:r w:rsidRPr="00E80BED">
              <w:rPr>
                <w:sz w:val="24"/>
                <w:szCs w:val="24"/>
                <w:lang w:val="ru-RU"/>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Катание на санках: по прямой, со скоростью, с горки, подъем с санками в гору, с торможением при спуске с горки.</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r>
      <w:tr w:rsidR="00E80BED" w:rsidRPr="004913ED" w:rsidTr="00E80BED">
        <w:tc>
          <w:tcPr>
            <w:tcW w:w="4537" w:type="dxa"/>
          </w:tcPr>
          <w:p w:rsidR="00E80BED" w:rsidRPr="00E80BED" w:rsidRDefault="00E80BED" w:rsidP="00E80BED">
            <w:pPr>
              <w:pStyle w:val="16"/>
              <w:shd w:val="clear" w:color="auto" w:fill="auto"/>
              <w:spacing w:before="0" w:line="240" w:lineRule="auto"/>
              <w:ind w:left="20" w:right="20"/>
              <w:jc w:val="both"/>
              <w:rPr>
                <w:sz w:val="24"/>
                <w:szCs w:val="24"/>
                <w:lang w:val="ru-RU"/>
              </w:rPr>
            </w:pPr>
          </w:p>
        </w:tc>
        <w:tc>
          <w:tcPr>
            <w:tcW w:w="5601" w:type="dxa"/>
          </w:tcPr>
          <w:p w:rsidR="00E80BED" w:rsidRPr="00E80BED" w:rsidRDefault="00E80BED" w:rsidP="00E80BED">
            <w:pPr>
              <w:pStyle w:val="16"/>
              <w:shd w:val="clear" w:color="auto" w:fill="auto"/>
              <w:tabs>
                <w:tab w:val="left" w:pos="1042"/>
              </w:tabs>
              <w:spacing w:before="0" w:line="240" w:lineRule="auto"/>
              <w:jc w:val="both"/>
              <w:rPr>
                <w:b/>
                <w:sz w:val="24"/>
                <w:szCs w:val="24"/>
                <w:lang w:val="ru-RU"/>
              </w:rPr>
            </w:pPr>
            <w:r w:rsidRPr="00E80BED">
              <w:rPr>
                <w:b/>
                <w:sz w:val="24"/>
                <w:szCs w:val="24"/>
                <w:lang w:val="ru-RU"/>
              </w:rPr>
              <w:t>5.Формирование основ здорового образа жизни</w:t>
            </w:r>
          </w:p>
        </w:tc>
      </w:tr>
      <w:tr w:rsidR="00E80BED" w:rsidRPr="004913ED" w:rsidTr="00E80BED">
        <w:tc>
          <w:tcPr>
            <w:tcW w:w="4537" w:type="dxa"/>
          </w:tcPr>
          <w:p w:rsidR="00E80BED" w:rsidRPr="00E80BED" w:rsidRDefault="00CD4B6B" w:rsidP="00CD4B6B">
            <w:pPr>
              <w:pStyle w:val="16"/>
              <w:shd w:val="clear" w:color="auto" w:fill="auto"/>
              <w:spacing w:before="0" w:line="240" w:lineRule="auto"/>
              <w:ind w:right="20"/>
              <w:jc w:val="both"/>
              <w:rPr>
                <w:sz w:val="24"/>
                <w:szCs w:val="24"/>
                <w:lang w:val="ru-RU"/>
              </w:rPr>
            </w:pPr>
            <w:r>
              <w:rPr>
                <w:sz w:val="24"/>
                <w:szCs w:val="24"/>
                <w:lang w:val="ru-RU"/>
              </w:rPr>
              <w:t xml:space="preserve">- </w:t>
            </w:r>
            <w:r w:rsidR="00E80BED" w:rsidRPr="00E80BED">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E80BED" w:rsidRPr="00E80BED" w:rsidRDefault="00E80BED" w:rsidP="00E80BED">
            <w:pPr>
              <w:pStyle w:val="16"/>
              <w:shd w:val="clear" w:color="auto" w:fill="auto"/>
              <w:spacing w:before="0" w:line="240" w:lineRule="auto"/>
              <w:ind w:left="20" w:right="20"/>
              <w:jc w:val="both"/>
              <w:rPr>
                <w:sz w:val="24"/>
                <w:szCs w:val="24"/>
                <w:lang w:val="ru-RU"/>
              </w:rPr>
            </w:pPr>
          </w:p>
        </w:tc>
        <w:tc>
          <w:tcPr>
            <w:tcW w:w="5601" w:type="dxa"/>
          </w:tcPr>
          <w:p w:rsidR="00E80BED" w:rsidRPr="00E80BED" w:rsidRDefault="00E80BED" w:rsidP="00E80BED">
            <w:pPr>
              <w:pStyle w:val="16"/>
              <w:shd w:val="clear" w:color="auto" w:fill="auto"/>
              <w:tabs>
                <w:tab w:val="left" w:pos="1038"/>
              </w:tabs>
              <w:spacing w:before="0" w:line="240" w:lineRule="auto"/>
              <w:ind w:right="20"/>
              <w:jc w:val="both"/>
              <w:rPr>
                <w:sz w:val="24"/>
                <w:szCs w:val="24"/>
                <w:lang w:val="ru-RU"/>
              </w:rPr>
            </w:pPr>
            <w:r w:rsidRPr="00E80BED">
              <w:rPr>
                <w:sz w:val="24"/>
                <w:szCs w:val="24"/>
                <w:lang w:val="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w:t>
            </w:r>
            <w:r w:rsidRPr="00E80BED">
              <w:rPr>
                <w:sz w:val="24"/>
                <w:szCs w:val="24"/>
                <w:lang w:val="ru-RU"/>
              </w:rPr>
              <w:lastRenderedPageBreak/>
              <w:t>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E80BED" w:rsidRPr="004913ED" w:rsidTr="00E80BED">
        <w:tc>
          <w:tcPr>
            <w:tcW w:w="4537" w:type="dxa"/>
          </w:tcPr>
          <w:p w:rsidR="00E80BED" w:rsidRPr="00E80BED" w:rsidRDefault="00E80BED" w:rsidP="00E80BED">
            <w:pPr>
              <w:pStyle w:val="16"/>
              <w:shd w:val="clear" w:color="auto" w:fill="auto"/>
              <w:spacing w:before="0" w:line="240" w:lineRule="auto"/>
              <w:ind w:left="20" w:right="20" w:firstLine="700"/>
              <w:jc w:val="both"/>
              <w:rPr>
                <w:sz w:val="24"/>
                <w:szCs w:val="24"/>
                <w:lang w:val="ru-RU"/>
              </w:rPr>
            </w:pPr>
          </w:p>
        </w:tc>
        <w:tc>
          <w:tcPr>
            <w:tcW w:w="5601" w:type="dxa"/>
          </w:tcPr>
          <w:p w:rsidR="00E80BED" w:rsidRPr="00E93DEF" w:rsidRDefault="00E80BED" w:rsidP="00E80BED">
            <w:pPr>
              <w:pStyle w:val="16"/>
              <w:shd w:val="clear" w:color="auto" w:fill="auto"/>
              <w:tabs>
                <w:tab w:val="left" w:pos="1038"/>
              </w:tabs>
              <w:spacing w:before="0" w:line="240" w:lineRule="auto"/>
              <w:ind w:right="20"/>
              <w:jc w:val="both"/>
              <w:rPr>
                <w:b/>
                <w:sz w:val="24"/>
                <w:szCs w:val="24"/>
              </w:rPr>
            </w:pPr>
            <w:r>
              <w:rPr>
                <w:b/>
                <w:sz w:val="24"/>
                <w:szCs w:val="24"/>
              </w:rPr>
              <w:t>6.</w:t>
            </w:r>
            <w:r w:rsidRPr="00E93DEF">
              <w:rPr>
                <w:b/>
                <w:sz w:val="24"/>
                <w:szCs w:val="24"/>
              </w:rPr>
              <w:t>Активный отдых.</w:t>
            </w:r>
          </w:p>
        </w:tc>
      </w:tr>
      <w:tr w:rsidR="00E80BED" w:rsidRPr="004913ED" w:rsidTr="00E80BED">
        <w:tc>
          <w:tcPr>
            <w:tcW w:w="4537" w:type="dxa"/>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5601" w:type="dxa"/>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w:t>
            </w:r>
            <w:r w:rsidRPr="00E80BED">
              <w:rPr>
                <w:sz w:val="24"/>
                <w:szCs w:val="24"/>
                <w:lang w:val="ru-RU"/>
              </w:rPr>
              <w:lastRenderedPageBreak/>
              <w:t>преодолении препятствий; организует с детьми разнообразные подвижные игры во время остановки.</w:t>
            </w:r>
          </w:p>
        </w:tc>
      </w:tr>
    </w:tbl>
    <w:p w:rsidR="00E80BED" w:rsidRPr="00E93DEF" w:rsidRDefault="00E80BED" w:rsidP="00E80BED">
      <w:pPr>
        <w:rPr>
          <w:i/>
        </w:rPr>
      </w:pPr>
    </w:p>
    <w:tbl>
      <w:tblPr>
        <w:tblStyle w:val="af0"/>
        <w:tblW w:w="0" w:type="auto"/>
        <w:tblLook w:val="04A0" w:firstRow="1" w:lastRow="0" w:firstColumn="1" w:lastColumn="0" w:noHBand="0" w:noVBand="1"/>
      </w:tblPr>
      <w:tblGrid>
        <w:gridCol w:w="4537"/>
        <w:gridCol w:w="5601"/>
      </w:tblGrid>
      <w:tr w:rsidR="00E80BED" w:rsidRPr="004913ED" w:rsidTr="00E80BED">
        <w:tc>
          <w:tcPr>
            <w:tcW w:w="10138" w:type="dxa"/>
            <w:gridSpan w:val="2"/>
          </w:tcPr>
          <w:p w:rsidR="00E80BED" w:rsidRPr="009E2C66" w:rsidRDefault="00E80BED" w:rsidP="00E80BED">
            <w:pPr>
              <w:pStyle w:val="16"/>
              <w:shd w:val="clear" w:color="auto" w:fill="auto"/>
              <w:spacing w:before="0" w:line="240" w:lineRule="auto"/>
              <w:ind w:left="40" w:right="40"/>
              <w:rPr>
                <w:sz w:val="24"/>
                <w:szCs w:val="24"/>
              </w:rPr>
            </w:pPr>
            <w:r w:rsidRPr="004913ED">
              <w:rPr>
                <w:i/>
              </w:rPr>
              <w:t>От 6 лет до 7 лет</w:t>
            </w:r>
          </w:p>
        </w:tc>
      </w:tr>
      <w:tr w:rsidR="00E80BED" w:rsidRPr="004913ED" w:rsidTr="00E80BED">
        <w:tc>
          <w:tcPr>
            <w:tcW w:w="4537" w:type="dxa"/>
          </w:tcPr>
          <w:p w:rsidR="00E80BED" w:rsidRPr="004913ED" w:rsidRDefault="00E80BED" w:rsidP="00E80BED">
            <w:pPr>
              <w:ind w:firstLineChars="166" w:firstLine="400"/>
              <w:jc w:val="center"/>
              <w:rPr>
                <w:b/>
                <w:sz w:val="24"/>
                <w:szCs w:val="24"/>
              </w:rPr>
            </w:pPr>
            <w:r w:rsidRPr="004913ED">
              <w:rPr>
                <w:rFonts w:eastAsia="Calibri"/>
                <w:b/>
                <w:bCs/>
                <w:sz w:val="24"/>
                <w:szCs w:val="24"/>
              </w:rPr>
              <w:t>Задачи</w:t>
            </w:r>
          </w:p>
        </w:tc>
        <w:tc>
          <w:tcPr>
            <w:tcW w:w="5601" w:type="dxa"/>
          </w:tcPr>
          <w:p w:rsidR="00E80BED" w:rsidRPr="004913ED" w:rsidRDefault="00E80BED" w:rsidP="00E80BED">
            <w:pPr>
              <w:ind w:firstLineChars="166" w:firstLine="400"/>
              <w:jc w:val="center"/>
              <w:rPr>
                <w:b/>
                <w:sz w:val="24"/>
                <w:szCs w:val="24"/>
              </w:rPr>
            </w:pPr>
            <w:r w:rsidRPr="004913ED">
              <w:rPr>
                <w:rFonts w:eastAsia="Calibri"/>
                <w:b/>
                <w:bCs/>
                <w:sz w:val="24"/>
                <w:szCs w:val="24"/>
              </w:rPr>
              <w:t>Содержание ОД</w:t>
            </w:r>
          </w:p>
        </w:tc>
      </w:tr>
      <w:tr w:rsidR="00E80BED" w:rsidRPr="004913ED" w:rsidTr="00E80BED">
        <w:tc>
          <w:tcPr>
            <w:tcW w:w="4537" w:type="dxa"/>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w:t>
            </w:r>
            <w:r w:rsidRPr="00E80BED">
              <w:rPr>
                <w:sz w:val="24"/>
                <w:szCs w:val="24"/>
                <w:lang w:val="ru-RU"/>
              </w:rPr>
              <w:lastRenderedPageBreak/>
              <w:t>оказывать помощь и поддержку другим людям.</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p>
          <w:p w:rsidR="00E80BED" w:rsidRPr="00E80BED" w:rsidRDefault="00E80BED" w:rsidP="00E80BED">
            <w:pPr>
              <w:ind w:firstLineChars="166" w:firstLine="400"/>
              <w:jc w:val="center"/>
              <w:rPr>
                <w:rFonts w:eastAsia="Calibri"/>
                <w:b/>
                <w:bCs/>
                <w:sz w:val="24"/>
                <w:szCs w:val="24"/>
                <w:lang w:val="ru-RU"/>
              </w:rPr>
            </w:pPr>
          </w:p>
        </w:tc>
        <w:tc>
          <w:tcPr>
            <w:tcW w:w="5601" w:type="dxa"/>
          </w:tcPr>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b/>
                <w:sz w:val="24"/>
                <w:szCs w:val="24"/>
                <w:lang w:val="ru-RU"/>
              </w:rPr>
              <w:t>1.Основная гимнастика</w:t>
            </w:r>
            <w:r w:rsidRPr="00E80BED">
              <w:rPr>
                <w:sz w:val="24"/>
                <w:szCs w:val="24"/>
                <w:lang w:val="ru-RU"/>
              </w:rPr>
              <w:t xml:space="preserve"> (основные движения, общеразвивающие упражнения, ритмическая гимнастика и строевые упражнения).</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Основные движения: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бросание, катание, ловля, метание:</w:t>
            </w:r>
            <w:r w:rsidRPr="00E80BED">
              <w:rPr>
                <w:sz w:val="24"/>
                <w:szCs w:val="24"/>
                <w:lang w:val="ru-RU"/>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w:t>
            </w:r>
            <w:r w:rsidRPr="00E80BED">
              <w:rPr>
                <w:sz w:val="24"/>
                <w:szCs w:val="24"/>
                <w:lang w:val="ru-RU"/>
              </w:rPr>
              <w:lastRenderedPageBreak/>
              <w:t>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ползание, лазанье:</w:t>
            </w:r>
            <w:r w:rsidRPr="00E80BED">
              <w:rPr>
                <w:sz w:val="24"/>
                <w:szCs w:val="24"/>
                <w:lang w:val="ru-RU"/>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t>ходьба:</w:t>
            </w:r>
            <w:r w:rsidRPr="00E80BED">
              <w:rPr>
                <w:sz w:val="24"/>
                <w:szCs w:val="24"/>
                <w:lang w:val="ru-RU"/>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u w:val="single"/>
                <w:lang w:val="ru-RU"/>
              </w:rPr>
              <w:t>бег:</w:t>
            </w:r>
            <w:r w:rsidRPr="00E80BED">
              <w:rPr>
                <w:sz w:val="24"/>
                <w:szCs w:val="24"/>
                <w:lang w:val="ru-RU"/>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4913ED">
              <w:rPr>
                <w:sz w:val="24"/>
                <w:szCs w:val="24"/>
              </w:rPr>
              <w:t>x</w:t>
            </w:r>
            <w:r w:rsidRPr="00E80BED">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80BED" w:rsidRPr="00E80BED" w:rsidRDefault="00E80BED" w:rsidP="00E80BED">
            <w:pPr>
              <w:pStyle w:val="16"/>
              <w:shd w:val="clear" w:color="auto" w:fill="auto"/>
              <w:spacing w:before="0" w:line="240" w:lineRule="auto"/>
              <w:ind w:left="20" w:right="20" w:firstLine="720"/>
              <w:jc w:val="both"/>
              <w:rPr>
                <w:sz w:val="24"/>
                <w:szCs w:val="24"/>
                <w:lang w:val="ru-RU"/>
              </w:rPr>
            </w:pPr>
            <w:r w:rsidRPr="00E80BED">
              <w:rPr>
                <w:sz w:val="24"/>
                <w:szCs w:val="24"/>
                <w:u w:val="single"/>
                <w:lang w:val="ru-RU"/>
              </w:rPr>
              <w:t>прыжки:</w:t>
            </w:r>
            <w:r w:rsidRPr="00E80BED">
              <w:rPr>
                <w:sz w:val="24"/>
                <w:szCs w:val="24"/>
                <w:lang w:val="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u w:val="single"/>
                <w:lang w:val="ru-RU"/>
              </w:rPr>
              <w:lastRenderedPageBreak/>
              <w:t>прыжки с короткой скакалкой:</w:t>
            </w:r>
            <w:r w:rsidRPr="00E80BED">
              <w:rPr>
                <w:sz w:val="24"/>
                <w:szCs w:val="24"/>
                <w:lang w:val="ru-RU"/>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u w:val="single"/>
                <w:lang w:val="ru-RU"/>
              </w:rPr>
              <w:t>упражнения в равновесии</w:t>
            </w:r>
            <w:r w:rsidRPr="00E80BED">
              <w:rPr>
                <w:sz w:val="24"/>
                <w:szCs w:val="24"/>
                <w:lang w:val="ru-RU"/>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 xml:space="preserve">упражнения для развития и укрепления мышц ног и брюшного пресса: сгибание и </w:t>
            </w:r>
            <w:r w:rsidRPr="00E80BED">
              <w:rPr>
                <w:sz w:val="24"/>
                <w:szCs w:val="24"/>
                <w:lang w:val="ru-RU"/>
              </w:rPr>
              <w:lastRenderedPageBreak/>
              <w:t>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Ритмическая гимнастика:</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80BED" w:rsidRPr="00E80BED" w:rsidRDefault="00E80BED" w:rsidP="00E80BED">
            <w:pPr>
              <w:pStyle w:val="16"/>
              <w:shd w:val="clear" w:color="auto" w:fill="auto"/>
              <w:spacing w:before="0" w:line="240" w:lineRule="auto"/>
              <w:jc w:val="both"/>
              <w:rPr>
                <w:b/>
                <w:sz w:val="24"/>
                <w:szCs w:val="24"/>
                <w:lang w:val="ru-RU"/>
              </w:rPr>
            </w:pPr>
            <w:r w:rsidRPr="00E80BED">
              <w:rPr>
                <w:b/>
                <w:sz w:val="24"/>
                <w:szCs w:val="24"/>
                <w:lang w:val="ru-RU"/>
              </w:rPr>
              <w:t>Строевые упражнения: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w:t>
            </w:r>
            <w:r w:rsidRPr="00E80BED">
              <w:rPr>
                <w:sz w:val="24"/>
                <w:szCs w:val="24"/>
                <w:lang w:val="ru-RU"/>
              </w:rPr>
              <w:lastRenderedPageBreak/>
              <w:t>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b/>
                <w:sz w:val="24"/>
                <w:szCs w:val="24"/>
                <w:lang w:val="ru-RU"/>
              </w:rPr>
              <w:t>2.Подвижные игры:</w:t>
            </w:r>
            <w:r w:rsidRPr="00E80BED">
              <w:rPr>
                <w:sz w:val="24"/>
                <w:szCs w:val="24"/>
                <w:lang w:val="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E80BED" w:rsidRPr="00E80BED" w:rsidRDefault="00E80BED" w:rsidP="00E80BED">
            <w:pPr>
              <w:pStyle w:val="16"/>
              <w:shd w:val="clear" w:color="auto" w:fill="auto"/>
              <w:tabs>
                <w:tab w:val="left" w:pos="1028"/>
              </w:tabs>
              <w:spacing w:before="0" w:line="240" w:lineRule="auto"/>
              <w:ind w:right="20"/>
              <w:jc w:val="both"/>
              <w:rPr>
                <w:sz w:val="24"/>
                <w:szCs w:val="24"/>
                <w:lang w:val="ru-RU"/>
              </w:rPr>
            </w:pPr>
            <w:r w:rsidRPr="00E80BED">
              <w:rPr>
                <w:b/>
                <w:sz w:val="24"/>
                <w:szCs w:val="24"/>
                <w:lang w:val="ru-RU"/>
              </w:rPr>
              <w:t>3.Спортивные игры:</w:t>
            </w:r>
            <w:r w:rsidRPr="00E80BED">
              <w:rPr>
                <w:sz w:val="24"/>
                <w:szCs w:val="24"/>
                <w:lang w:val="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w:t>
            </w:r>
            <w:r w:rsidRPr="00E80BED">
              <w:rPr>
                <w:sz w:val="24"/>
                <w:szCs w:val="24"/>
                <w:lang w:val="ru-RU"/>
              </w:rPr>
              <w:lastRenderedPageBreak/>
              <w:t>передвигаясь по сигналу.</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Бадминтон: перебрасывание волана ракеткой на сторону партнера без сетки, через сетку, правильно удерживая ракетку.</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80BED" w:rsidRPr="00E80BED" w:rsidRDefault="00E80BED" w:rsidP="00E80BED">
            <w:pPr>
              <w:pStyle w:val="16"/>
              <w:shd w:val="clear" w:color="auto" w:fill="auto"/>
              <w:tabs>
                <w:tab w:val="left" w:pos="1038"/>
              </w:tabs>
              <w:spacing w:before="0" w:line="240" w:lineRule="auto"/>
              <w:ind w:right="20"/>
              <w:jc w:val="both"/>
              <w:rPr>
                <w:sz w:val="24"/>
                <w:szCs w:val="24"/>
                <w:lang w:val="ru-RU"/>
              </w:rPr>
            </w:pPr>
            <w:r w:rsidRPr="00E80BED">
              <w:rPr>
                <w:b/>
                <w:sz w:val="24"/>
                <w:szCs w:val="24"/>
                <w:lang w:val="ru-RU"/>
              </w:rPr>
              <w:t>4.Спортивные упражнения:</w:t>
            </w:r>
            <w:r w:rsidRPr="00E80BED">
              <w:rPr>
                <w:sz w:val="24"/>
                <w:szCs w:val="24"/>
                <w:lang w:val="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Катание на санках: игровые задания и соревнования в катании на санях на скорость.</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Катание на двухколесном велосипеде, самокате: по прямой, по кругу, змейкой, объезжая препятствие, на скорость.</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w:t>
            </w:r>
            <w:r w:rsidRPr="00E80BED">
              <w:rPr>
                <w:sz w:val="24"/>
                <w:szCs w:val="24"/>
                <w:lang w:val="ru-RU"/>
              </w:rPr>
              <w:lastRenderedPageBreak/>
              <w:t>и без; произвольным стилем (от 10-15 м); упражнения комплексов гидроаэробики в воде у бортика и без опоры.</w:t>
            </w:r>
          </w:p>
          <w:p w:rsidR="00E80BED" w:rsidRPr="00E80BED" w:rsidRDefault="00E80BED" w:rsidP="00E80BED">
            <w:pPr>
              <w:pStyle w:val="16"/>
              <w:shd w:val="clear" w:color="auto" w:fill="auto"/>
              <w:tabs>
                <w:tab w:val="left" w:pos="1047"/>
              </w:tabs>
              <w:spacing w:before="0" w:line="240" w:lineRule="auto"/>
              <w:ind w:right="20"/>
              <w:jc w:val="both"/>
              <w:rPr>
                <w:sz w:val="24"/>
                <w:szCs w:val="24"/>
                <w:lang w:val="ru-RU"/>
              </w:rPr>
            </w:pPr>
            <w:r w:rsidRPr="00E80BED">
              <w:rPr>
                <w:b/>
                <w:sz w:val="24"/>
                <w:szCs w:val="24"/>
                <w:lang w:val="ru-RU"/>
              </w:rPr>
              <w:t>5.Формирование основ здорового образа жизни:</w:t>
            </w:r>
            <w:r w:rsidRPr="00E80BED">
              <w:rPr>
                <w:sz w:val="24"/>
                <w:szCs w:val="24"/>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80BED" w:rsidRPr="00E80BED" w:rsidRDefault="00E80BED" w:rsidP="00E80BED">
            <w:pPr>
              <w:pStyle w:val="16"/>
              <w:shd w:val="clear" w:color="auto" w:fill="auto"/>
              <w:tabs>
                <w:tab w:val="left" w:pos="1013"/>
              </w:tabs>
              <w:spacing w:before="0" w:line="240" w:lineRule="auto"/>
              <w:jc w:val="both"/>
              <w:rPr>
                <w:b/>
                <w:sz w:val="24"/>
                <w:szCs w:val="24"/>
                <w:lang w:val="ru-RU"/>
              </w:rPr>
            </w:pPr>
            <w:r w:rsidRPr="00E80BED">
              <w:rPr>
                <w:b/>
                <w:sz w:val="24"/>
                <w:szCs w:val="24"/>
                <w:lang w:val="ru-RU"/>
              </w:rPr>
              <w:t>6.Активный отдых.</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 xml:space="preserve">Дни здоровья: проводятся 1 раз в квартал. В этот день педагог организует оздоровительные </w:t>
            </w:r>
            <w:r w:rsidRPr="00E80BED">
              <w:rPr>
                <w:sz w:val="24"/>
                <w:szCs w:val="24"/>
                <w:lang w:val="ru-RU"/>
              </w:rPr>
              <w:lastRenderedPageBreak/>
              <w:t>мероприятия, в том числе физкультурные досуги, и туристские прогулки.</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E80BED" w:rsidRPr="00E80BED" w:rsidRDefault="00E80BED" w:rsidP="00E80BED">
            <w:pPr>
              <w:pStyle w:val="16"/>
              <w:shd w:val="clear" w:color="auto" w:fill="auto"/>
              <w:spacing w:before="0" w:line="240" w:lineRule="auto"/>
              <w:ind w:left="20" w:right="20" w:firstLine="700"/>
              <w:jc w:val="both"/>
              <w:rPr>
                <w:sz w:val="24"/>
                <w:szCs w:val="24"/>
                <w:lang w:val="ru-RU"/>
              </w:rPr>
            </w:pPr>
            <w:r w:rsidRPr="00E80BED">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80BED" w:rsidRPr="00E80BED" w:rsidRDefault="00E80BED" w:rsidP="00E80BED">
            <w:pPr>
              <w:pStyle w:val="16"/>
              <w:shd w:val="clear" w:color="auto" w:fill="auto"/>
              <w:spacing w:before="0" w:line="240" w:lineRule="auto"/>
              <w:ind w:left="20" w:right="20"/>
              <w:jc w:val="both"/>
              <w:rPr>
                <w:sz w:val="24"/>
                <w:szCs w:val="24"/>
                <w:lang w:val="ru-RU"/>
              </w:rPr>
            </w:pPr>
            <w:r w:rsidRPr="00E80BED">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E80BED" w:rsidRDefault="00E80BED" w:rsidP="00E80BED">
      <w:pPr>
        <w:pStyle w:val="16"/>
        <w:shd w:val="clear" w:color="auto" w:fill="auto"/>
        <w:spacing w:before="0" w:line="379" w:lineRule="exact"/>
        <w:jc w:val="both"/>
        <w:rPr>
          <w:sz w:val="24"/>
          <w:szCs w:val="24"/>
        </w:rPr>
      </w:pPr>
    </w:p>
    <w:p w:rsidR="000420B4" w:rsidRPr="00E80BED" w:rsidRDefault="000420B4" w:rsidP="000420B4">
      <w:pPr>
        <w:pStyle w:val="a3"/>
        <w:spacing w:line="276" w:lineRule="auto"/>
        <w:ind w:left="709" w:hanging="698"/>
        <w:rPr>
          <w:b/>
          <w:i/>
          <w:u w:val="single"/>
        </w:rPr>
      </w:pPr>
      <w:r w:rsidRPr="00E80BED">
        <w:rPr>
          <w:b/>
          <w:i/>
          <w:u w:val="single"/>
        </w:rPr>
        <w:t>Методические</w:t>
      </w:r>
      <w:r w:rsidR="00AC27A5" w:rsidRPr="00E80BED">
        <w:rPr>
          <w:b/>
          <w:i/>
          <w:u w:val="single"/>
        </w:rPr>
        <w:t xml:space="preserve"> </w:t>
      </w:r>
      <w:r w:rsidRPr="00E80BED">
        <w:rPr>
          <w:b/>
          <w:i/>
          <w:u w:val="single"/>
        </w:rPr>
        <w:t>пособия</w:t>
      </w:r>
    </w:p>
    <w:p w:rsidR="00E80BED" w:rsidRPr="00E80BED" w:rsidRDefault="00E80BED" w:rsidP="00DA102F">
      <w:pPr>
        <w:widowControl/>
        <w:adjustRightInd w:val="0"/>
        <w:ind w:firstLine="284"/>
        <w:contextualSpacing/>
        <w:rPr>
          <w:color w:val="000000"/>
          <w:sz w:val="24"/>
          <w:szCs w:val="24"/>
        </w:rPr>
      </w:pPr>
      <w:r>
        <w:rPr>
          <w:sz w:val="24"/>
          <w:szCs w:val="24"/>
        </w:rPr>
        <w:t xml:space="preserve">- </w:t>
      </w:r>
      <w:r w:rsidRPr="00E80BED">
        <w:rPr>
          <w:sz w:val="24"/>
          <w:szCs w:val="24"/>
        </w:rPr>
        <w:t xml:space="preserve">Пензулаева Л. И. Физкультурные занятия в детском саду. Вторая младшая группа. — М.: Мозаика-Синтез, 2019 </w:t>
      </w:r>
    </w:p>
    <w:p w:rsidR="00E80BED" w:rsidRPr="00E80BED" w:rsidRDefault="00E80BED" w:rsidP="00DA102F">
      <w:pPr>
        <w:pStyle w:val="Default"/>
        <w:ind w:firstLine="284"/>
        <w:jc w:val="both"/>
        <w:rPr>
          <w:rFonts w:ascii="Times New Roman" w:hAnsi="Times New Roman" w:cs="Times New Roman"/>
        </w:rPr>
      </w:pPr>
      <w:r>
        <w:rPr>
          <w:rFonts w:ascii="Times New Roman" w:hAnsi="Times New Roman" w:cs="Times New Roman"/>
        </w:rPr>
        <w:t xml:space="preserve"> - </w:t>
      </w:r>
      <w:r w:rsidRPr="00E80BED">
        <w:rPr>
          <w:rFonts w:ascii="Times New Roman" w:hAnsi="Times New Roman" w:cs="Times New Roman"/>
        </w:rPr>
        <w:t>Пензулаева Л. И. Физкультурные занятия в детском саду. Средняя группа.-М.: Мозаика-Синтез, 2019</w:t>
      </w:r>
    </w:p>
    <w:p w:rsidR="00E80BED" w:rsidRPr="00E80BED" w:rsidRDefault="00E80BED" w:rsidP="00DA102F">
      <w:pPr>
        <w:pStyle w:val="Default"/>
        <w:ind w:firstLine="284"/>
        <w:jc w:val="both"/>
        <w:rPr>
          <w:rFonts w:ascii="Times New Roman" w:hAnsi="Times New Roman" w:cs="Times New Roman"/>
        </w:rPr>
      </w:pPr>
      <w:r>
        <w:rPr>
          <w:rFonts w:ascii="Times New Roman" w:hAnsi="Times New Roman" w:cs="Times New Roman"/>
        </w:rPr>
        <w:t>-</w:t>
      </w:r>
      <w:r w:rsidRPr="00E80BED">
        <w:rPr>
          <w:rFonts w:ascii="Times New Roman" w:hAnsi="Times New Roman" w:cs="Times New Roman"/>
        </w:rPr>
        <w:t xml:space="preserve">Пензулаева Л.И. Физкультурные занятия в детском саду. Старшая группа. - М.: Мозаика-Синтез, 2019. </w:t>
      </w:r>
    </w:p>
    <w:p w:rsidR="00E80BED" w:rsidRPr="00E80BED" w:rsidRDefault="00E80BED" w:rsidP="00DA102F">
      <w:pPr>
        <w:pStyle w:val="Default"/>
        <w:ind w:firstLine="284"/>
        <w:jc w:val="both"/>
        <w:rPr>
          <w:rFonts w:ascii="Times New Roman" w:hAnsi="Times New Roman" w:cs="Times New Roman"/>
        </w:rPr>
      </w:pPr>
      <w:r>
        <w:rPr>
          <w:rFonts w:ascii="Times New Roman" w:hAnsi="Times New Roman" w:cs="Times New Roman"/>
        </w:rPr>
        <w:t>-</w:t>
      </w:r>
      <w:r w:rsidRPr="00E80BED">
        <w:rPr>
          <w:rFonts w:ascii="Times New Roman" w:hAnsi="Times New Roman" w:cs="Times New Roman"/>
        </w:rPr>
        <w:t>Пензулаева Л.И. Физкультурные занятия в детском саду. Подготовительная к школе группа. - М.: Мозаика-Синтез, 2019</w:t>
      </w:r>
    </w:p>
    <w:p w:rsidR="00E80BED" w:rsidRPr="00E80BED" w:rsidRDefault="00E80BED" w:rsidP="00DA102F">
      <w:pPr>
        <w:widowControl/>
        <w:adjustRightInd w:val="0"/>
        <w:ind w:firstLine="360"/>
        <w:contextualSpacing/>
        <w:rPr>
          <w:sz w:val="24"/>
          <w:szCs w:val="24"/>
        </w:rPr>
      </w:pPr>
      <w:r>
        <w:rPr>
          <w:bCs/>
          <w:sz w:val="24"/>
          <w:szCs w:val="24"/>
        </w:rPr>
        <w:t xml:space="preserve">- </w:t>
      </w:r>
      <w:r w:rsidRPr="00E80BED">
        <w:rPr>
          <w:bCs/>
          <w:sz w:val="24"/>
          <w:szCs w:val="24"/>
        </w:rPr>
        <w:t xml:space="preserve">Пензулаева Л. И. </w:t>
      </w:r>
      <w:r w:rsidRPr="00E80BED">
        <w:rPr>
          <w:sz w:val="24"/>
          <w:szCs w:val="24"/>
        </w:rPr>
        <w:t>Оздоровительная гимнастика: комплексы упражнений для  детей 3–4</w:t>
      </w:r>
      <w:r w:rsidR="00F23C18">
        <w:rPr>
          <w:sz w:val="24"/>
          <w:szCs w:val="24"/>
        </w:rPr>
        <w:t xml:space="preserve"> лет. — М.: Мозаика-Синтез, 2023</w:t>
      </w:r>
    </w:p>
    <w:p w:rsidR="00E80BED" w:rsidRPr="00E80BED" w:rsidRDefault="00E80BED" w:rsidP="00DA102F">
      <w:pPr>
        <w:pStyle w:val="Default"/>
        <w:ind w:firstLine="360"/>
        <w:jc w:val="both"/>
        <w:rPr>
          <w:rFonts w:ascii="Times New Roman" w:hAnsi="Times New Roman" w:cs="Times New Roman"/>
        </w:rPr>
      </w:pPr>
      <w:r>
        <w:rPr>
          <w:rFonts w:ascii="Times New Roman" w:hAnsi="Times New Roman" w:cs="Times New Roman"/>
        </w:rPr>
        <w:t>-</w:t>
      </w:r>
      <w:r w:rsidRPr="00E80BED">
        <w:rPr>
          <w:rFonts w:ascii="Times New Roman" w:hAnsi="Times New Roman" w:cs="Times New Roman"/>
        </w:rPr>
        <w:t xml:space="preserve">Степаненкова Э. Я. Методика физического воспитания. — </w:t>
      </w:r>
      <w:r w:rsidR="00F23C18">
        <w:t>М.: Мозаика-Синтез, 2022</w:t>
      </w:r>
    </w:p>
    <w:p w:rsidR="00E80BED" w:rsidRPr="00E80BED" w:rsidRDefault="00E80BED" w:rsidP="00DA102F">
      <w:pPr>
        <w:widowControl/>
        <w:autoSpaceDE/>
        <w:autoSpaceDN/>
        <w:spacing w:line="252" w:lineRule="auto"/>
        <w:ind w:firstLine="360"/>
        <w:contextualSpacing/>
        <w:rPr>
          <w:b/>
          <w:sz w:val="24"/>
          <w:szCs w:val="24"/>
        </w:rPr>
      </w:pPr>
      <w:r>
        <w:rPr>
          <w:sz w:val="24"/>
          <w:szCs w:val="24"/>
        </w:rPr>
        <w:t>-</w:t>
      </w:r>
      <w:r w:rsidRPr="00E80BED">
        <w:rPr>
          <w:sz w:val="24"/>
          <w:szCs w:val="24"/>
        </w:rPr>
        <w:t>Степаненкова Э. Я. Физическое воспитание в детском саду</w:t>
      </w:r>
      <w:r w:rsidR="00F23C18">
        <w:rPr>
          <w:sz w:val="24"/>
          <w:szCs w:val="24"/>
        </w:rPr>
        <w:t>, —М.: Мозаика-Синтез, 2022</w:t>
      </w:r>
      <w:r w:rsidRPr="00E80BED">
        <w:rPr>
          <w:sz w:val="24"/>
          <w:szCs w:val="24"/>
        </w:rPr>
        <w:t>.</w:t>
      </w:r>
    </w:p>
    <w:p w:rsidR="00E80BED" w:rsidRPr="00E80BED" w:rsidRDefault="00E80BED" w:rsidP="00DA102F">
      <w:pPr>
        <w:pStyle w:val="a5"/>
        <w:widowControl/>
        <w:autoSpaceDE/>
        <w:autoSpaceDN/>
        <w:spacing w:line="252" w:lineRule="auto"/>
        <w:ind w:left="0" w:firstLine="360"/>
        <w:contextualSpacing/>
        <w:rPr>
          <w:b/>
          <w:sz w:val="24"/>
          <w:szCs w:val="24"/>
        </w:rPr>
      </w:pPr>
      <w:r>
        <w:rPr>
          <w:iCs/>
          <w:sz w:val="24"/>
          <w:szCs w:val="24"/>
        </w:rPr>
        <w:t>-</w:t>
      </w:r>
      <w:r w:rsidRPr="00E80BED">
        <w:rPr>
          <w:iCs/>
          <w:sz w:val="24"/>
          <w:szCs w:val="24"/>
        </w:rPr>
        <w:t>КудрявцевВ.Т.</w:t>
      </w:r>
      <w:r w:rsidRPr="00E80BED">
        <w:rPr>
          <w:sz w:val="24"/>
          <w:szCs w:val="24"/>
        </w:rPr>
        <w:t>Оздоровление и физическое развитие дошкольного возраста методическое пособие / В.Т. Куд</w:t>
      </w:r>
      <w:r w:rsidR="00964790">
        <w:rPr>
          <w:sz w:val="24"/>
          <w:szCs w:val="24"/>
        </w:rPr>
        <w:t>рявцев. – М.: Вентана-Граф. 2021</w:t>
      </w:r>
      <w:r w:rsidRPr="00E80BED">
        <w:rPr>
          <w:sz w:val="24"/>
          <w:szCs w:val="24"/>
        </w:rPr>
        <w:t>.</w:t>
      </w:r>
    </w:p>
    <w:p w:rsidR="00E80BED" w:rsidRPr="00E80BED" w:rsidRDefault="00E80BED" w:rsidP="00DA102F">
      <w:pPr>
        <w:pStyle w:val="Default"/>
        <w:ind w:firstLine="360"/>
        <w:jc w:val="both"/>
        <w:rPr>
          <w:rFonts w:ascii="Times New Roman" w:hAnsi="Times New Roman" w:cs="Times New Roman"/>
        </w:rPr>
      </w:pPr>
      <w:r>
        <w:rPr>
          <w:rFonts w:ascii="Times New Roman" w:hAnsi="Times New Roman" w:cs="Times New Roman"/>
        </w:rPr>
        <w:lastRenderedPageBreak/>
        <w:t>-</w:t>
      </w:r>
      <w:r w:rsidRPr="00E80BED">
        <w:rPr>
          <w:rFonts w:ascii="Times New Roman" w:hAnsi="Times New Roman" w:cs="Times New Roman"/>
        </w:rPr>
        <w:t>Федорова С.Ю. «Примерные планы физкультурных занятий с детьми 2 – 3 лет»  вторая группа раннего возраста. - М.: МОЗАИКА-СИНТЕЗ, 2017</w:t>
      </w:r>
    </w:p>
    <w:p w:rsidR="00E80BED" w:rsidRPr="00964790" w:rsidRDefault="00E80BED" w:rsidP="00964790">
      <w:pPr>
        <w:widowControl/>
        <w:autoSpaceDE/>
        <w:autoSpaceDN/>
        <w:spacing w:after="200" w:line="252" w:lineRule="auto"/>
        <w:ind w:firstLine="360"/>
        <w:contextualSpacing/>
        <w:rPr>
          <w:sz w:val="24"/>
          <w:szCs w:val="24"/>
        </w:rPr>
      </w:pPr>
      <w:r>
        <w:rPr>
          <w:sz w:val="24"/>
          <w:szCs w:val="24"/>
        </w:rPr>
        <w:t>-</w:t>
      </w:r>
      <w:r w:rsidRPr="00E80BED">
        <w:rPr>
          <w:sz w:val="24"/>
          <w:szCs w:val="24"/>
        </w:rPr>
        <w:t>«Оздоровительная гимнастика для детей 3–7 лет. Комплексы оздоровительной гимнас</w:t>
      </w:r>
      <w:r w:rsidR="00964790">
        <w:rPr>
          <w:sz w:val="24"/>
          <w:szCs w:val="24"/>
        </w:rPr>
        <w:t>тики»: МОЗАИКА-СИНТЕЗ; М.; 2018</w:t>
      </w:r>
    </w:p>
    <w:p w:rsidR="00E80BED" w:rsidRPr="00E80BED" w:rsidRDefault="00E80BED" w:rsidP="00DA102F">
      <w:pPr>
        <w:widowControl/>
        <w:adjustRightInd w:val="0"/>
        <w:ind w:firstLine="360"/>
        <w:contextualSpacing/>
        <w:rPr>
          <w:rFonts w:eastAsia="Calibri"/>
          <w:sz w:val="24"/>
          <w:szCs w:val="24"/>
        </w:rPr>
      </w:pPr>
      <w:r>
        <w:rPr>
          <w:rFonts w:eastAsia="Calibri"/>
          <w:sz w:val="24"/>
          <w:szCs w:val="24"/>
        </w:rPr>
        <w:t>-</w:t>
      </w:r>
      <w:r w:rsidRPr="00E80BED">
        <w:rPr>
          <w:rFonts w:eastAsia="Calibri"/>
          <w:sz w:val="24"/>
          <w:szCs w:val="24"/>
        </w:rPr>
        <w:t>Апеева Л.А. Методическое пособие для воспитателей старшей группы по физическому воспитанию. В 3-х частях. Часть 1-3. – Уфа, 2017.</w:t>
      </w:r>
    </w:p>
    <w:p w:rsidR="00E80BED" w:rsidRPr="00E80BED" w:rsidRDefault="00E80BED" w:rsidP="00DA102F">
      <w:pPr>
        <w:widowControl/>
        <w:adjustRightInd w:val="0"/>
        <w:ind w:firstLine="360"/>
        <w:contextualSpacing/>
        <w:rPr>
          <w:rFonts w:eastAsia="Calibri"/>
          <w:sz w:val="24"/>
          <w:szCs w:val="24"/>
        </w:rPr>
      </w:pPr>
      <w:r>
        <w:rPr>
          <w:rFonts w:eastAsia="Calibri"/>
          <w:sz w:val="24"/>
          <w:szCs w:val="24"/>
        </w:rPr>
        <w:t>-</w:t>
      </w:r>
      <w:r w:rsidRPr="00E80BED">
        <w:rPr>
          <w:rFonts w:eastAsia="Calibri"/>
          <w:sz w:val="24"/>
          <w:szCs w:val="24"/>
        </w:rPr>
        <w:t>Глазырина. Физическая культура – дошкольникам. Старший возраст: Пособие для педагогов дошкольных учреждений. – М.: Гуманитарный издательский центр «Владос», 2014.</w:t>
      </w:r>
    </w:p>
    <w:p w:rsidR="00E80BED" w:rsidRPr="00E80BED" w:rsidRDefault="00E80BED" w:rsidP="00DA102F">
      <w:pPr>
        <w:widowControl/>
        <w:autoSpaceDE/>
        <w:autoSpaceDN/>
        <w:spacing w:after="200" w:line="252" w:lineRule="auto"/>
        <w:ind w:firstLine="360"/>
        <w:contextualSpacing/>
        <w:rPr>
          <w:sz w:val="24"/>
          <w:szCs w:val="24"/>
        </w:rPr>
      </w:pPr>
      <w:r>
        <w:rPr>
          <w:sz w:val="24"/>
          <w:szCs w:val="24"/>
        </w:rPr>
        <w:t>-</w:t>
      </w:r>
      <w:r w:rsidRPr="00E80BED">
        <w:rPr>
          <w:sz w:val="24"/>
          <w:szCs w:val="24"/>
        </w:rPr>
        <w:t xml:space="preserve">Подольская. Е.И. Формы оздоровления детей (4-7 лет). - Волгоград : Учитель, 2014 </w:t>
      </w:r>
    </w:p>
    <w:p w:rsidR="00E80BED" w:rsidRPr="00E80BED" w:rsidRDefault="00E80BED" w:rsidP="00DA102F">
      <w:pPr>
        <w:widowControl/>
        <w:autoSpaceDE/>
        <w:autoSpaceDN/>
        <w:spacing w:after="200" w:line="252" w:lineRule="auto"/>
        <w:ind w:firstLine="360"/>
        <w:contextualSpacing/>
        <w:rPr>
          <w:sz w:val="24"/>
          <w:szCs w:val="24"/>
        </w:rPr>
      </w:pPr>
      <w:r>
        <w:rPr>
          <w:sz w:val="24"/>
          <w:szCs w:val="24"/>
        </w:rPr>
        <w:t>-</w:t>
      </w:r>
      <w:r w:rsidRPr="00E80BED">
        <w:rPr>
          <w:sz w:val="24"/>
          <w:szCs w:val="24"/>
        </w:rPr>
        <w:t xml:space="preserve"> Пензулаева Л.И. «Оздоровительная гимнастика для детей 3–7 лет» М., Мозаика-Синтез,2018</w:t>
      </w:r>
    </w:p>
    <w:p w:rsidR="00E80BED" w:rsidRPr="00E80BED" w:rsidRDefault="00E80BED" w:rsidP="00DA102F">
      <w:pPr>
        <w:widowControl/>
        <w:adjustRightInd w:val="0"/>
        <w:ind w:firstLine="360"/>
        <w:contextualSpacing/>
        <w:rPr>
          <w:rFonts w:eastAsia="Calibri"/>
          <w:sz w:val="24"/>
          <w:szCs w:val="24"/>
        </w:rPr>
      </w:pPr>
      <w:r>
        <w:rPr>
          <w:rFonts w:eastAsia="Calibri"/>
          <w:sz w:val="24"/>
          <w:szCs w:val="24"/>
        </w:rPr>
        <w:t>-</w:t>
      </w:r>
      <w:r w:rsidRPr="00E80BED">
        <w:rPr>
          <w:rFonts w:eastAsia="Calibri"/>
          <w:sz w:val="24"/>
          <w:szCs w:val="24"/>
        </w:rPr>
        <w:t>Немеровский В.Н. Физические упражнения и игры на основе фольклора.М.: АРКТИ, 2014</w:t>
      </w:r>
    </w:p>
    <w:p w:rsidR="00E80BED" w:rsidRPr="00E80BED" w:rsidRDefault="00E80BED" w:rsidP="00DA102F">
      <w:pPr>
        <w:widowControl/>
        <w:adjustRightInd w:val="0"/>
        <w:ind w:firstLine="360"/>
        <w:contextualSpacing/>
        <w:rPr>
          <w:rFonts w:eastAsia="Calibri"/>
          <w:sz w:val="24"/>
          <w:szCs w:val="24"/>
        </w:rPr>
      </w:pPr>
      <w:r>
        <w:rPr>
          <w:rFonts w:eastAsia="Calibri"/>
          <w:sz w:val="24"/>
          <w:szCs w:val="24"/>
        </w:rPr>
        <w:t>-</w:t>
      </w:r>
      <w:r w:rsidRPr="00E80BED">
        <w:rPr>
          <w:rFonts w:eastAsia="Calibri"/>
          <w:sz w:val="24"/>
          <w:szCs w:val="24"/>
        </w:rPr>
        <w:t>Сайкина Е.Г., Фирилева Ж.Е. Физкульт-привет минуткам и паузам!СПб.: Детство-Пресс,2016.</w:t>
      </w:r>
    </w:p>
    <w:p w:rsidR="00E80BED" w:rsidRPr="00E80BED" w:rsidRDefault="00E80BED" w:rsidP="00DA102F">
      <w:pPr>
        <w:widowControl/>
        <w:adjustRightInd w:val="0"/>
        <w:ind w:firstLine="360"/>
        <w:contextualSpacing/>
        <w:rPr>
          <w:rFonts w:eastAsia="Calibri"/>
          <w:sz w:val="24"/>
          <w:szCs w:val="24"/>
        </w:rPr>
      </w:pPr>
      <w:r>
        <w:rPr>
          <w:rFonts w:eastAsia="Calibri"/>
          <w:sz w:val="24"/>
          <w:szCs w:val="24"/>
        </w:rPr>
        <w:t>-</w:t>
      </w:r>
      <w:r w:rsidRPr="00E80BED">
        <w:rPr>
          <w:rFonts w:eastAsia="Calibri"/>
          <w:sz w:val="24"/>
          <w:szCs w:val="24"/>
        </w:rPr>
        <w:t>Сулим Е.В. «Зимние занятия по физкультуре с детьми 5-7 лет» Планирование. Конспекты. - М.: ТЦ Сфера, 2015</w:t>
      </w:r>
    </w:p>
    <w:p w:rsidR="00E80BED" w:rsidRPr="00E80BED" w:rsidRDefault="00E80BED" w:rsidP="00DA102F">
      <w:pPr>
        <w:widowControl/>
        <w:adjustRightInd w:val="0"/>
        <w:ind w:firstLine="360"/>
        <w:contextualSpacing/>
        <w:rPr>
          <w:rFonts w:eastAsia="Calibri"/>
          <w:sz w:val="24"/>
          <w:szCs w:val="24"/>
        </w:rPr>
      </w:pPr>
      <w:r>
        <w:rPr>
          <w:rFonts w:eastAsia="Calibri"/>
          <w:sz w:val="24"/>
          <w:szCs w:val="24"/>
        </w:rPr>
        <w:t>-</w:t>
      </w:r>
      <w:r w:rsidRPr="00E80BED">
        <w:rPr>
          <w:rFonts w:eastAsia="Calibri"/>
          <w:sz w:val="24"/>
          <w:szCs w:val="24"/>
        </w:rPr>
        <w:t>Харченко Т.Е. Бодрящая гимнастика для дошкольников. - СПб, 2015</w:t>
      </w:r>
    </w:p>
    <w:p w:rsidR="00E80BED" w:rsidRPr="00E80BED" w:rsidRDefault="00E80BED" w:rsidP="00DA102F">
      <w:pPr>
        <w:widowControl/>
        <w:adjustRightInd w:val="0"/>
        <w:ind w:firstLine="360"/>
        <w:contextualSpacing/>
        <w:rPr>
          <w:rFonts w:eastAsia="Calibri"/>
          <w:sz w:val="24"/>
          <w:szCs w:val="24"/>
        </w:rPr>
      </w:pPr>
      <w:r>
        <w:rPr>
          <w:rFonts w:eastAsia="Calibri"/>
          <w:sz w:val="24"/>
          <w:szCs w:val="24"/>
        </w:rPr>
        <w:t>-</w:t>
      </w:r>
      <w:r w:rsidRPr="00E80BED">
        <w:rPr>
          <w:rFonts w:eastAsia="Calibri"/>
          <w:sz w:val="24"/>
          <w:szCs w:val="24"/>
        </w:rPr>
        <w:t>Харченко Т.Е. Утренняя гимнастика для детей 3-5 лет. – СПб, 2015</w:t>
      </w:r>
    </w:p>
    <w:p w:rsidR="00E80BED" w:rsidRPr="00E80BED" w:rsidRDefault="00E80BED" w:rsidP="00DA102F">
      <w:pPr>
        <w:widowControl/>
        <w:adjustRightInd w:val="0"/>
        <w:ind w:firstLine="360"/>
        <w:contextualSpacing/>
        <w:rPr>
          <w:rFonts w:eastAsia="Calibri"/>
          <w:sz w:val="24"/>
          <w:szCs w:val="24"/>
        </w:rPr>
      </w:pPr>
      <w:r>
        <w:rPr>
          <w:rFonts w:eastAsia="Calibri"/>
          <w:sz w:val="24"/>
          <w:szCs w:val="24"/>
        </w:rPr>
        <w:t>-</w:t>
      </w:r>
      <w:r w:rsidRPr="00E80BED">
        <w:rPr>
          <w:rFonts w:eastAsia="Calibri"/>
          <w:sz w:val="24"/>
          <w:szCs w:val="24"/>
        </w:rPr>
        <w:t>Харченко Т.Е. Утренняя гимнас</w:t>
      </w:r>
      <w:r w:rsidR="00DA102F">
        <w:rPr>
          <w:rFonts w:eastAsia="Calibri"/>
          <w:sz w:val="24"/>
          <w:szCs w:val="24"/>
        </w:rPr>
        <w:t xml:space="preserve">тика для детей 5-7 лет. - СПб, </w:t>
      </w:r>
      <w:r w:rsidRPr="00E80BED">
        <w:rPr>
          <w:rFonts w:eastAsia="Calibri"/>
          <w:sz w:val="24"/>
          <w:szCs w:val="24"/>
        </w:rPr>
        <w:t>2015</w:t>
      </w:r>
    </w:p>
    <w:p w:rsidR="00E80BED" w:rsidRPr="00E80BED" w:rsidRDefault="00E80BED" w:rsidP="00DA102F">
      <w:pPr>
        <w:widowControl/>
        <w:autoSpaceDE/>
        <w:autoSpaceDN/>
        <w:spacing w:after="200" w:line="252" w:lineRule="auto"/>
        <w:ind w:firstLine="360"/>
        <w:contextualSpacing/>
        <w:rPr>
          <w:sz w:val="24"/>
          <w:szCs w:val="24"/>
        </w:rPr>
      </w:pPr>
      <w:r>
        <w:rPr>
          <w:color w:val="000000"/>
          <w:sz w:val="24"/>
          <w:szCs w:val="24"/>
          <w:shd w:val="clear" w:color="auto" w:fill="FFFFFF"/>
        </w:rPr>
        <w:t>-</w:t>
      </w:r>
      <w:r w:rsidRPr="00E80BED">
        <w:rPr>
          <w:color w:val="000000"/>
          <w:sz w:val="24"/>
          <w:szCs w:val="24"/>
          <w:shd w:val="clear" w:color="auto" w:fill="FFFFFF"/>
        </w:rPr>
        <w:t>Федорова С.Ю. Гимнастика после сна (3-5 лет)</w:t>
      </w:r>
      <w:r w:rsidRPr="00E80BED">
        <w:rPr>
          <w:rFonts w:eastAsia="Calibri"/>
          <w:sz w:val="24"/>
          <w:szCs w:val="24"/>
        </w:rPr>
        <w:t>- М.: ТЦ Сфера, 2015</w:t>
      </w:r>
    </w:p>
    <w:p w:rsidR="00E80BED" w:rsidRPr="00E80BED" w:rsidRDefault="00E80BED" w:rsidP="00DA102F">
      <w:pPr>
        <w:widowControl/>
        <w:autoSpaceDE/>
        <w:autoSpaceDN/>
        <w:spacing w:after="200" w:line="252" w:lineRule="auto"/>
        <w:ind w:firstLine="360"/>
        <w:contextualSpacing/>
        <w:rPr>
          <w:sz w:val="24"/>
          <w:szCs w:val="24"/>
        </w:rPr>
      </w:pPr>
      <w:r>
        <w:rPr>
          <w:sz w:val="24"/>
          <w:szCs w:val="24"/>
        </w:rPr>
        <w:t>-</w:t>
      </w:r>
      <w:r w:rsidRPr="00E80BED">
        <w:rPr>
          <w:sz w:val="24"/>
          <w:szCs w:val="24"/>
        </w:rPr>
        <w:t>Утробина К.К. Занимательная физкультура для дошкольников. (5-7 лет)М: Издательство Гном и Д 2015г</w:t>
      </w:r>
    </w:p>
    <w:p w:rsidR="00E80BED" w:rsidRPr="00E80BED" w:rsidRDefault="00E80BED" w:rsidP="00DA102F">
      <w:pPr>
        <w:widowControl/>
        <w:autoSpaceDE/>
        <w:autoSpaceDN/>
        <w:spacing w:after="200" w:line="252" w:lineRule="auto"/>
        <w:ind w:firstLine="360"/>
        <w:contextualSpacing/>
        <w:rPr>
          <w:sz w:val="24"/>
          <w:szCs w:val="24"/>
        </w:rPr>
      </w:pPr>
      <w:r>
        <w:rPr>
          <w:sz w:val="24"/>
          <w:szCs w:val="24"/>
        </w:rPr>
        <w:t>-</w:t>
      </w:r>
      <w:r w:rsidRPr="00E80BED">
        <w:rPr>
          <w:sz w:val="24"/>
          <w:szCs w:val="24"/>
        </w:rPr>
        <w:t>Утробина К.К. Занимательная физкультура для дошкольников. (3-5 лет)М: Издательство Гном и Д 2015г</w:t>
      </w:r>
    </w:p>
    <w:p w:rsidR="00E80BED" w:rsidRPr="00E80BED" w:rsidRDefault="00E80BED" w:rsidP="00E80BED">
      <w:pPr>
        <w:widowControl/>
        <w:tabs>
          <w:tab w:val="left" w:pos="1013"/>
        </w:tabs>
        <w:autoSpaceDE/>
        <w:autoSpaceDN/>
        <w:spacing w:after="200"/>
        <w:contextualSpacing/>
        <w:rPr>
          <w:b/>
          <w:sz w:val="24"/>
          <w:szCs w:val="24"/>
          <w:u w:val="single"/>
        </w:rPr>
      </w:pPr>
      <w:r>
        <w:rPr>
          <w:sz w:val="24"/>
          <w:szCs w:val="24"/>
        </w:rPr>
        <w:t>-</w:t>
      </w:r>
      <w:r w:rsidRPr="00E80BED">
        <w:rPr>
          <w:sz w:val="24"/>
          <w:szCs w:val="24"/>
        </w:rPr>
        <w:t>Рунова М.А. Двигательная активность ребенка в детском саду. М: МОЗАИКА-СИНТЕЗ, 2017</w:t>
      </w:r>
    </w:p>
    <w:p w:rsidR="00E80BED" w:rsidRPr="00E80BED" w:rsidRDefault="00E80BED" w:rsidP="00E80BED">
      <w:pPr>
        <w:tabs>
          <w:tab w:val="left" w:pos="1013"/>
        </w:tabs>
        <w:spacing w:after="200"/>
        <w:ind w:left="360"/>
        <w:jc w:val="both"/>
        <w:rPr>
          <w:b/>
          <w:sz w:val="24"/>
          <w:szCs w:val="24"/>
          <w:u w:val="single"/>
        </w:rPr>
      </w:pPr>
      <w:r w:rsidRPr="00E80BED">
        <w:rPr>
          <w:b/>
          <w:sz w:val="24"/>
          <w:szCs w:val="24"/>
          <w:u w:val="single"/>
        </w:rPr>
        <w:t>Подвижные игры</w:t>
      </w:r>
    </w:p>
    <w:p w:rsidR="00E80BED" w:rsidRPr="00E80BED" w:rsidRDefault="00DA102F" w:rsidP="00DA102F">
      <w:pPr>
        <w:pStyle w:val="Default"/>
        <w:ind w:firstLine="426"/>
        <w:jc w:val="both"/>
        <w:rPr>
          <w:rFonts w:ascii="Times New Roman" w:hAnsi="Times New Roman" w:cs="Times New Roman"/>
        </w:rPr>
      </w:pPr>
      <w:r>
        <w:rPr>
          <w:rFonts w:ascii="Times New Roman" w:hAnsi="Times New Roman" w:cs="Times New Roman"/>
        </w:rPr>
        <w:t>-</w:t>
      </w:r>
      <w:r w:rsidR="00E80BED" w:rsidRPr="00E80BED">
        <w:rPr>
          <w:rFonts w:ascii="Times New Roman" w:hAnsi="Times New Roman" w:cs="Times New Roman"/>
        </w:rPr>
        <w:t xml:space="preserve">Степаненкова Э. Я. Методика проведения подвижных игр. — М.: Мозаика-Синтез, 2008-2010. </w:t>
      </w:r>
    </w:p>
    <w:p w:rsidR="00E80BED" w:rsidRPr="00DA102F" w:rsidRDefault="00DA102F" w:rsidP="00DA102F">
      <w:pPr>
        <w:widowControl/>
        <w:autoSpaceDE/>
        <w:autoSpaceDN/>
        <w:spacing w:after="200" w:line="252" w:lineRule="auto"/>
        <w:ind w:firstLine="426"/>
        <w:contextualSpacing/>
        <w:rPr>
          <w:sz w:val="24"/>
          <w:szCs w:val="24"/>
        </w:rPr>
      </w:pPr>
      <w:r>
        <w:rPr>
          <w:sz w:val="24"/>
          <w:szCs w:val="24"/>
        </w:rPr>
        <w:t>-</w:t>
      </w:r>
      <w:r w:rsidR="00E80BED" w:rsidRPr="00DA102F">
        <w:rPr>
          <w:sz w:val="24"/>
          <w:szCs w:val="24"/>
        </w:rPr>
        <w:t>БорисоваМ.М.Малоподвижныеигрыиигровыеупражнения.Длязанятийсдетьми3–7</w:t>
      </w:r>
      <w:r>
        <w:rPr>
          <w:sz w:val="24"/>
          <w:szCs w:val="24"/>
        </w:rPr>
        <w:t xml:space="preserve"> </w:t>
      </w:r>
      <w:r w:rsidR="00E80BED" w:rsidRPr="00DA102F">
        <w:rPr>
          <w:sz w:val="24"/>
          <w:szCs w:val="24"/>
        </w:rPr>
        <w:t>лет</w:t>
      </w:r>
      <w:r>
        <w:rPr>
          <w:sz w:val="24"/>
          <w:szCs w:val="24"/>
        </w:rPr>
        <w:t xml:space="preserve"> </w:t>
      </w:r>
      <w:r w:rsidR="00E80BED" w:rsidRPr="00DA102F">
        <w:rPr>
          <w:sz w:val="24"/>
          <w:szCs w:val="24"/>
        </w:rPr>
        <w:t>М.:</w:t>
      </w:r>
      <w:r>
        <w:rPr>
          <w:sz w:val="24"/>
          <w:szCs w:val="24"/>
        </w:rPr>
        <w:t xml:space="preserve"> </w:t>
      </w:r>
      <w:r w:rsidR="00E80BED" w:rsidRPr="00DA102F">
        <w:rPr>
          <w:sz w:val="24"/>
          <w:szCs w:val="24"/>
        </w:rPr>
        <w:t>МОЗАИКА-СИНТЕЗ,</w:t>
      </w:r>
      <w:r>
        <w:rPr>
          <w:sz w:val="24"/>
          <w:szCs w:val="24"/>
        </w:rPr>
        <w:t xml:space="preserve"> </w:t>
      </w:r>
      <w:r w:rsidR="00E80BED" w:rsidRPr="00DA102F">
        <w:rPr>
          <w:sz w:val="24"/>
          <w:szCs w:val="24"/>
        </w:rPr>
        <w:t>2020</w:t>
      </w:r>
    </w:p>
    <w:p w:rsidR="00E80BED" w:rsidRPr="00DA102F" w:rsidRDefault="00DA102F" w:rsidP="00DA102F">
      <w:pPr>
        <w:widowControl/>
        <w:adjustRightInd w:val="0"/>
        <w:ind w:firstLine="426"/>
        <w:contextualSpacing/>
        <w:rPr>
          <w:rFonts w:eastAsia="Calibri"/>
          <w:sz w:val="24"/>
          <w:szCs w:val="24"/>
        </w:rPr>
      </w:pPr>
      <w:r>
        <w:rPr>
          <w:rFonts w:eastAsia="Calibri"/>
          <w:sz w:val="24"/>
          <w:szCs w:val="24"/>
        </w:rPr>
        <w:t>-</w:t>
      </w:r>
      <w:r w:rsidR="00E80BED" w:rsidRPr="00DA102F">
        <w:rPr>
          <w:rFonts w:eastAsia="Calibri"/>
          <w:sz w:val="24"/>
          <w:szCs w:val="24"/>
        </w:rPr>
        <w:t>Нищева Н.В. «Картотека подвижных игр, упражнений, физкультминуток, пальчиковой гимнастики» «Детство Пресс», 2019</w:t>
      </w:r>
    </w:p>
    <w:p w:rsidR="00E80BED" w:rsidRPr="00DA102F" w:rsidRDefault="00DA102F" w:rsidP="00DA102F">
      <w:pPr>
        <w:widowControl/>
        <w:autoSpaceDE/>
        <w:autoSpaceDN/>
        <w:spacing w:after="200" w:line="252" w:lineRule="auto"/>
        <w:ind w:firstLine="426"/>
        <w:contextualSpacing/>
        <w:rPr>
          <w:sz w:val="24"/>
          <w:szCs w:val="24"/>
        </w:rPr>
      </w:pPr>
      <w:r>
        <w:rPr>
          <w:sz w:val="24"/>
          <w:szCs w:val="24"/>
        </w:rPr>
        <w:t>-</w:t>
      </w:r>
      <w:r w:rsidR="00E80BED" w:rsidRPr="00DA102F">
        <w:rPr>
          <w:sz w:val="24"/>
          <w:szCs w:val="24"/>
        </w:rPr>
        <w:t>Сборник подвижных игр. Для занятий с детьми 2-7 лет/ Авт.–сост.: Э.Я. Степа</w:t>
      </w:r>
      <w:r w:rsidR="00964790">
        <w:rPr>
          <w:sz w:val="24"/>
          <w:szCs w:val="24"/>
        </w:rPr>
        <w:t>ненко. М: «Мозаика-Синтез», 2019</w:t>
      </w:r>
    </w:p>
    <w:p w:rsidR="00E80BED" w:rsidRPr="00DA102F" w:rsidRDefault="00DA102F" w:rsidP="00DA102F">
      <w:pPr>
        <w:widowControl/>
        <w:adjustRightInd w:val="0"/>
        <w:ind w:firstLine="426"/>
        <w:contextualSpacing/>
        <w:rPr>
          <w:rFonts w:eastAsia="Calibri"/>
          <w:sz w:val="24"/>
          <w:szCs w:val="24"/>
        </w:rPr>
      </w:pPr>
      <w:r>
        <w:rPr>
          <w:rFonts w:eastAsia="Calibri"/>
          <w:sz w:val="24"/>
          <w:szCs w:val="24"/>
        </w:rPr>
        <w:t>-</w:t>
      </w:r>
      <w:r w:rsidR="00E80BED" w:rsidRPr="00DA102F">
        <w:rPr>
          <w:rFonts w:eastAsia="Calibri"/>
          <w:sz w:val="24"/>
          <w:szCs w:val="24"/>
        </w:rPr>
        <w:t>Сочеванова Е.А. Подвижные игры с бегом - СПб.: Детство Пресс, 2019.</w:t>
      </w:r>
    </w:p>
    <w:p w:rsidR="00E80BED" w:rsidRPr="00DA102F" w:rsidRDefault="00DA102F" w:rsidP="00DA102F">
      <w:pPr>
        <w:widowControl/>
        <w:adjustRightInd w:val="0"/>
        <w:ind w:firstLine="426"/>
        <w:contextualSpacing/>
        <w:rPr>
          <w:rFonts w:eastAsia="Calibri"/>
          <w:sz w:val="24"/>
          <w:szCs w:val="24"/>
        </w:rPr>
      </w:pPr>
      <w:r>
        <w:rPr>
          <w:rFonts w:eastAsia="Calibri"/>
          <w:sz w:val="24"/>
          <w:szCs w:val="24"/>
        </w:rPr>
        <w:t>-</w:t>
      </w:r>
      <w:r w:rsidR="00E80BED" w:rsidRPr="00DA102F">
        <w:rPr>
          <w:rFonts w:eastAsia="Calibri"/>
          <w:sz w:val="24"/>
          <w:szCs w:val="24"/>
        </w:rPr>
        <w:t>Сборник подвижных игр. Для занятий с детьми 2-7 лет/Авт.-сост. Степанкова</w:t>
      </w:r>
      <w:r w:rsidR="00964790">
        <w:rPr>
          <w:rFonts w:eastAsia="Calibri"/>
          <w:sz w:val="24"/>
          <w:szCs w:val="24"/>
        </w:rPr>
        <w:t xml:space="preserve"> Э.Ю.-М.: Мозаика - Синтез, 2019</w:t>
      </w:r>
      <w:r w:rsidR="00E80BED" w:rsidRPr="00DA102F">
        <w:rPr>
          <w:rFonts w:eastAsia="Calibri"/>
          <w:sz w:val="24"/>
          <w:szCs w:val="24"/>
        </w:rPr>
        <w:t>.</w:t>
      </w:r>
    </w:p>
    <w:p w:rsidR="00E80BED" w:rsidRPr="00DA102F" w:rsidRDefault="00DA102F" w:rsidP="00DA102F">
      <w:pPr>
        <w:widowControl/>
        <w:adjustRightInd w:val="0"/>
        <w:ind w:firstLine="426"/>
        <w:contextualSpacing/>
        <w:rPr>
          <w:rFonts w:eastAsia="Calibri"/>
          <w:sz w:val="24"/>
          <w:szCs w:val="24"/>
        </w:rPr>
      </w:pPr>
      <w:r>
        <w:rPr>
          <w:sz w:val="24"/>
          <w:szCs w:val="24"/>
        </w:rPr>
        <w:t>-</w:t>
      </w:r>
      <w:hyperlink r:id="rId35" w:history="1">
        <w:r w:rsidR="00E80BED" w:rsidRPr="00DA102F">
          <w:rPr>
            <w:rStyle w:val="aa"/>
            <w:rFonts w:eastAsiaTheme="majorEastAsia"/>
            <w:color w:val="auto"/>
            <w:sz w:val="24"/>
            <w:szCs w:val="24"/>
            <w:shd w:val="clear" w:color="auto" w:fill="FFFFFF"/>
          </w:rPr>
          <w:t>Модель Н.А.</w:t>
        </w:r>
      </w:hyperlink>
      <w:r w:rsidR="00E80BED" w:rsidRPr="00DA102F">
        <w:rPr>
          <w:sz w:val="24"/>
          <w:szCs w:val="24"/>
        </w:rPr>
        <w:t>Играю. Двигаюсь. Учусь. Секреты подвижных игр для дошкольников</w:t>
      </w:r>
      <w:r w:rsidR="00E80BED" w:rsidRPr="00DA102F">
        <w:rPr>
          <w:sz w:val="24"/>
          <w:szCs w:val="24"/>
          <w:shd w:val="clear" w:color="auto" w:fill="FFFFFF"/>
        </w:rPr>
        <w:t>.: ТЦ СФЕРА,2023</w:t>
      </w:r>
    </w:p>
    <w:p w:rsidR="00E80BED" w:rsidRDefault="00DA102F" w:rsidP="00CD4B6B">
      <w:pPr>
        <w:widowControl/>
        <w:autoSpaceDE/>
        <w:autoSpaceDN/>
        <w:spacing w:before="240" w:after="200" w:line="252" w:lineRule="auto"/>
        <w:ind w:firstLine="426"/>
        <w:contextualSpacing/>
        <w:rPr>
          <w:rFonts w:eastAsia="Calibri"/>
          <w:sz w:val="24"/>
          <w:szCs w:val="24"/>
        </w:rPr>
      </w:pPr>
      <w:r>
        <w:rPr>
          <w:sz w:val="24"/>
          <w:szCs w:val="24"/>
        </w:rPr>
        <w:t>-</w:t>
      </w:r>
      <w:r w:rsidR="00E80BED" w:rsidRPr="00DA102F">
        <w:rPr>
          <w:sz w:val="24"/>
          <w:szCs w:val="24"/>
        </w:rPr>
        <w:t>Кенеман А.В. Детские народные подвижные игры</w:t>
      </w:r>
      <w:r w:rsidR="00E80BED" w:rsidRPr="00DA102F">
        <w:rPr>
          <w:rFonts w:eastAsia="Calibri"/>
          <w:sz w:val="24"/>
          <w:szCs w:val="24"/>
        </w:rPr>
        <w:t>.М: Владос, 2015</w:t>
      </w:r>
      <w:r w:rsidR="00CD4B6B">
        <w:rPr>
          <w:rFonts w:eastAsia="Calibri"/>
          <w:sz w:val="24"/>
          <w:szCs w:val="24"/>
        </w:rPr>
        <w:t>.</w:t>
      </w:r>
    </w:p>
    <w:p w:rsidR="00CD4B6B" w:rsidRPr="00DA102F" w:rsidRDefault="00CD4B6B" w:rsidP="00CD4B6B">
      <w:pPr>
        <w:widowControl/>
        <w:autoSpaceDE/>
        <w:autoSpaceDN/>
        <w:spacing w:before="240" w:after="200" w:line="252" w:lineRule="auto"/>
        <w:ind w:firstLine="426"/>
        <w:contextualSpacing/>
        <w:rPr>
          <w:sz w:val="24"/>
          <w:szCs w:val="24"/>
        </w:rPr>
      </w:pPr>
    </w:p>
    <w:p w:rsidR="00ED18C9" w:rsidRDefault="00ED18C9" w:rsidP="00CD4B6B">
      <w:pPr>
        <w:spacing w:before="240" w:after="240" w:line="276" w:lineRule="auto"/>
        <w:ind w:firstLine="709"/>
        <w:jc w:val="both"/>
        <w:rPr>
          <w:b/>
          <w:i/>
          <w:spacing w:val="1"/>
          <w:sz w:val="24"/>
          <w:szCs w:val="24"/>
        </w:rPr>
      </w:pPr>
      <w:r>
        <w:rPr>
          <w:b/>
          <w:sz w:val="24"/>
          <w:szCs w:val="24"/>
        </w:rPr>
        <w:t>б)</w:t>
      </w:r>
      <w:r w:rsidRPr="008B7F91">
        <w:rPr>
          <w:b/>
          <w:sz w:val="24"/>
          <w:szCs w:val="24"/>
        </w:rPr>
        <w:t xml:space="preserve"> </w:t>
      </w:r>
      <w:r>
        <w:rPr>
          <w:b/>
          <w:sz w:val="24"/>
          <w:szCs w:val="24"/>
        </w:rPr>
        <w:t>О</w:t>
      </w:r>
      <w:r w:rsidRPr="008B7F91">
        <w:rPr>
          <w:b/>
          <w:sz w:val="24"/>
          <w:szCs w:val="24"/>
        </w:rPr>
        <w:t>собенности образовательной деятельности разных видов и культурных практик</w:t>
      </w:r>
      <w:r w:rsidRPr="000B3373">
        <w:rPr>
          <w:b/>
          <w:i/>
          <w:spacing w:val="1"/>
          <w:sz w:val="24"/>
          <w:szCs w:val="24"/>
        </w:rPr>
        <w:t xml:space="preserve"> </w:t>
      </w:r>
      <w:r w:rsidR="00DA102F" w:rsidRPr="00DA102F">
        <w:rPr>
          <w:b/>
        </w:rPr>
        <w:t>(п.24.ФОП ДО)</w:t>
      </w:r>
    </w:p>
    <w:p w:rsidR="00AC27A5" w:rsidRDefault="00ED18C9" w:rsidP="00ED18C9">
      <w:pPr>
        <w:spacing w:line="276" w:lineRule="auto"/>
        <w:ind w:firstLine="708"/>
        <w:jc w:val="both"/>
        <w:rPr>
          <w:sz w:val="24"/>
          <w:szCs w:val="24"/>
        </w:rPr>
      </w:pPr>
      <w:r w:rsidRPr="002C751B">
        <w:rPr>
          <w:sz w:val="24"/>
          <w:szCs w:val="24"/>
        </w:rPr>
        <w:t>Образовательная деятельность в ДОО включает</w:t>
      </w:r>
      <w:r>
        <w:rPr>
          <w:sz w:val="24"/>
          <w:szCs w:val="24"/>
        </w:rPr>
        <w:t xml:space="preserve">: </w:t>
      </w:r>
    </w:p>
    <w:p w:rsidR="00AC27A5" w:rsidRDefault="00AC27A5" w:rsidP="00ED18C9">
      <w:pPr>
        <w:spacing w:line="276" w:lineRule="auto"/>
        <w:ind w:firstLine="708"/>
        <w:jc w:val="both"/>
        <w:rPr>
          <w:sz w:val="24"/>
          <w:szCs w:val="24"/>
        </w:rPr>
      </w:pPr>
      <w:r>
        <w:rPr>
          <w:sz w:val="24"/>
          <w:szCs w:val="24"/>
        </w:rPr>
        <w:t>-</w:t>
      </w:r>
      <w:r w:rsidR="00ED18C9">
        <w:rPr>
          <w:sz w:val="24"/>
          <w:szCs w:val="24"/>
        </w:rPr>
        <w:t xml:space="preserve">образовательную деятельность, </w:t>
      </w:r>
      <w:r w:rsidR="00ED18C9" w:rsidRPr="002C751B">
        <w:rPr>
          <w:sz w:val="24"/>
          <w:szCs w:val="24"/>
        </w:rPr>
        <w:t xml:space="preserve">осуществляемую в процессе организации различных видов детской деятельности;  </w:t>
      </w:r>
    </w:p>
    <w:p w:rsidR="00AC27A5" w:rsidRDefault="00AC27A5" w:rsidP="00ED18C9">
      <w:pPr>
        <w:spacing w:line="276" w:lineRule="auto"/>
        <w:ind w:firstLine="708"/>
        <w:jc w:val="both"/>
        <w:rPr>
          <w:sz w:val="24"/>
          <w:szCs w:val="24"/>
        </w:rPr>
      </w:pPr>
      <w:r>
        <w:rPr>
          <w:sz w:val="24"/>
          <w:szCs w:val="24"/>
        </w:rPr>
        <w:t>-</w:t>
      </w:r>
      <w:r w:rsidR="00ED18C9" w:rsidRPr="002C751B">
        <w:rPr>
          <w:sz w:val="24"/>
          <w:szCs w:val="24"/>
        </w:rPr>
        <w:t xml:space="preserve">образовательную деятельность, осуществляемую в ходе режимных процессов;  самостоятельную деятельность детей; </w:t>
      </w:r>
    </w:p>
    <w:p w:rsidR="00ED18C9" w:rsidRPr="002C751B" w:rsidRDefault="00AC27A5" w:rsidP="00ED18C9">
      <w:pPr>
        <w:spacing w:line="276" w:lineRule="auto"/>
        <w:ind w:firstLine="708"/>
        <w:jc w:val="both"/>
        <w:rPr>
          <w:sz w:val="24"/>
          <w:szCs w:val="24"/>
        </w:rPr>
      </w:pPr>
      <w:r>
        <w:rPr>
          <w:sz w:val="24"/>
          <w:szCs w:val="24"/>
        </w:rPr>
        <w:t>-</w:t>
      </w:r>
      <w:r w:rsidR="00ED18C9" w:rsidRPr="002C751B">
        <w:rPr>
          <w:sz w:val="24"/>
          <w:szCs w:val="24"/>
        </w:rPr>
        <w:t xml:space="preserve"> взаимодействие с семьями детей по реализации образовательной программы ДО.  </w:t>
      </w:r>
    </w:p>
    <w:p w:rsidR="00ED18C9" w:rsidRPr="002C751B" w:rsidRDefault="00ED18C9" w:rsidP="00AC27A5">
      <w:pPr>
        <w:spacing w:line="276" w:lineRule="auto"/>
        <w:ind w:firstLine="567"/>
        <w:jc w:val="both"/>
        <w:rPr>
          <w:sz w:val="24"/>
          <w:szCs w:val="24"/>
        </w:rPr>
      </w:pPr>
      <w:r w:rsidRPr="002C751B">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w:t>
      </w:r>
      <w:r w:rsidRPr="002C751B">
        <w:rPr>
          <w:sz w:val="24"/>
          <w:szCs w:val="24"/>
        </w:rPr>
        <w:lastRenderedPageBreak/>
        <w:t xml:space="preserve">желаний детей, их образовательных потребностей, педагог может выбрать один или несколько вариантов совместной деятельности: </w:t>
      </w:r>
    </w:p>
    <w:p w:rsidR="00ED18C9" w:rsidRDefault="00ED18C9" w:rsidP="00ED18C9">
      <w:pPr>
        <w:spacing w:line="276" w:lineRule="auto"/>
        <w:ind w:left="10" w:firstLine="557"/>
        <w:jc w:val="both"/>
        <w:rPr>
          <w:sz w:val="24"/>
          <w:szCs w:val="24"/>
        </w:rPr>
      </w:pPr>
      <w:r>
        <w:rPr>
          <w:sz w:val="24"/>
          <w:szCs w:val="24"/>
        </w:rPr>
        <w:t xml:space="preserve">- </w:t>
      </w:r>
      <w:r w:rsidRPr="002C751B">
        <w:rPr>
          <w:sz w:val="24"/>
          <w:szCs w:val="24"/>
        </w:rPr>
        <w:t xml:space="preserve">совместная деятельность педагога с ребенком, где, взаимодействуя с ребенком, он выполняет функции педагога: обучает ребенка чему-то новому; </w:t>
      </w:r>
      <w:r>
        <w:rPr>
          <w:sz w:val="24"/>
          <w:szCs w:val="24"/>
        </w:rPr>
        <w:t xml:space="preserve"> </w:t>
      </w:r>
    </w:p>
    <w:p w:rsidR="00ED18C9" w:rsidRDefault="00ED18C9" w:rsidP="00ED18C9">
      <w:pPr>
        <w:spacing w:line="276" w:lineRule="auto"/>
        <w:ind w:firstLine="557"/>
        <w:jc w:val="both"/>
        <w:rPr>
          <w:sz w:val="24"/>
          <w:szCs w:val="24"/>
        </w:rPr>
      </w:pPr>
      <w:r>
        <w:rPr>
          <w:sz w:val="24"/>
          <w:szCs w:val="24"/>
        </w:rPr>
        <w:t xml:space="preserve">- </w:t>
      </w:r>
      <w:r w:rsidRPr="002C751B">
        <w:rPr>
          <w:sz w:val="24"/>
          <w:szCs w:val="24"/>
        </w:rPr>
        <w:t xml:space="preserve">совместная деятельность ребенка с педагогом, при которой ребенок  и педагог ‒ равноправные партнеры;  </w:t>
      </w:r>
    </w:p>
    <w:p w:rsidR="00ED18C9" w:rsidRDefault="00ED18C9" w:rsidP="00ED18C9">
      <w:pPr>
        <w:spacing w:line="276" w:lineRule="auto"/>
        <w:ind w:firstLine="557"/>
        <w:jc w:val="both"/>
        <w:rPr>
          <w:sz w:val="24"/>
          <w:szCs w:val="24"/>
        </w:rPr>
      </w:pPr>
      <w:r>
        <w:rPr>
          <w:sz w:val="24"/>
          <w:szCs w:val="24"/>
        </w:rPr>
        <w:t xml:space="preserve">- </w:t>
      </w:r>
      <w:r w:rsidRPr="002C751B">
        <w:rPr>
          <w:sz w:val="24"/>
          <w:szCs w:val="24"/>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ED18C9" w:rsidRDefault="00ED18C9" w:rsidP="00ED18C9">
      <w:pPr>
        <w:spacing w:line="276" w:lineRule="auto"/>
        <w:ind w:firstLine="557"/>
        <w:jc w:val="both"/>
        <w:rPr>
          <w:sz w:val="24"/>
          <w:szCs w:val="24"/>
        </w:rPr>
      </w:pPr>
      <w:r>
        <w:rPr>
          <w:sz w:val="24"/>
          <w:szCs w:val="24"/>
        </w:rPr>
        <w:t xml:space="preserve">- </w:t>
      </w:r>
      <w:r w:rsidRPr="002C751B">
        <w:rPr>
          <w:sz w:val="24"/>
          <w:szCs w:val="24"/>
        </w:rPr>
        <w:t xml:space="preserve">совместная деятельность детей со сверстниками без участия педагога, но по его заданию. </w:t>
      </w:r>
    </w:p>
    <w:p w:rsidR="00ED18C9" w:rsidRDefault="00ED18C9" w:rsidP="00ED18C9">
      <w:pPr>
        <w:spacing w:line="276" w:lineRule="auto"/>
        <w:ind w:firstLine="708"/>
        <w:jc w:val="both"/>
        <w:rPr>
          <w:sz w:val="24"/>
          <w:szCs w:val="24"/>
        </w:rPr>
      </w:pPr>
      <w:r w:rsidRPr="002C751B">
        <w:rPr>
          <w:sz w:val="24"/>
          <w:szCs w:val="24"/>
        </w:rPr>
        <w:t xml:space="preserve">Педагог в этой ситуации не является участником деятельности, но выступает в роли ее </w:t>
      </w:r>
    </w:p>
    <w:p w:rsidR="00ED18C9" w:rsidRPr="002C751B" w:rsidRDefault="00ED18C9" w:rsidP="00ED18C9">
      <w:pPr>
        <w:spacing w:line="276" w:lineRule="auto"/>
        <w:jc w:val="both"/>
        <w:rPr>
          <w:sz w:val="24"/>
          <w:szCs w:val="24"/>
        </w:rPr>
      </w:pPr>
      <w:r w:rsidRPr="002C751B">
        <w:rPr>
          <w:sz w:val="24"/>
          <w:szCs w:val="24"/>
        </w:rPr>
        <w:t xml:space="preserve">организатора, ставящего задачу группе детей, тем самым, актуализируя лидерские ресурсы самих детей;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  </w:t>
      </w:r>
    </w:p>
    <w:p w:rsidR="00ED18C9" w:rsidRPr="002C751B" w:rsidRDefault="00ED18C9" w:rsidP="00ED18C9">
      <w:pPr>
        <w:spacing w:line="276" w:lineRule="auto"/>
        <w:ind w:firstLine="708"/>
        <w:jc w:val="both"/>
        <w:rPr>
          <w:sz w:val="24"/>
          <w:szCs w:val="24"/>
        </w:rPr>
      </w:pPr>
      <w:r w:rsidRPr="002C751B">
        <w:rPr>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ED18C9" w:rsidRPr="002C751B" w:rsidRDefault="00ED18C9" w:rsidP="00ED18C9">
      <w:pPr>
        <w:spacing w:line="276" w:lineRule="auto"/>
        <w:ind w:firstLine="708"/>
        <w:jc w:val="both"/>
        <w:rPr>
          <w:sz w:val="24"/>
          <w:szCs w:val="24"/>
        </w:rPr>
      </w:pPr>
      <w:r w:rsidRPr="002C751B">
        <w:rPr>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ED18C9" w:rsidRPr="002C751B" w:rsidRDefault="00ED18C9" w:rsidP="00ED18C9">
      <w:pPr>
        <w:spacing w:line="276" w:lineRule="auto"/>
        <w:ind w:firstLine="708"/>
        <w:jc w:val="both"/>
        <w:rPr>
          <w:sz w:val="24"/>
          <w:szCs w:val="24"/>
        </w:rPr>
      </w:pPr>
      <w:r w:rsidRPr="002C751B">
        <w:rPr>
          <w:sz w:val="24"/>
          <w:szCs w:val="24"/>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ED18C9" w:rsidRPr="002C751B" w:rsidRDefault="00ED18C9" w:rsidP="00ED18C9">
      <w:pPr>
        <w:spacing w:line="276" w:lineRule="auto"/>
        <w:ind w:firstLine="708"/>
        <w:jc w:val="both"/>
        <w:rPr>
          <w:sz w:val="24"/>
          <w:szCs w:val="24"/>
        </w:rPr>
      </w:pPr>
      <w:r w:rsidRPr="002C751B">
        <w:rPr>
          <w:sz w:val="24"/>
          <w:szCs w:val="24"/>
        </w:rPr>
        <w:t>Игра в педагогическом процессе выполняет различные функции: обучающую, познавательную, развивающую, воспитательную, соц</w:t>
      </w:r>
      <w:r>
        <w:rPr>
          <w:sz w:val="24"/>
          <w:szCs w:val="24"/>
        </w:rPr>
        <w:t xml:space="preserve">иокультурную, коммуникативную, </w:t>
      </w:r>
      <w:r w:rsidRPr="002C751B">
        <w:rPr>
          <w:sz w:val="24"/>
          <w:szCs w:val="24"/>
        </w:rPr>
        <w:t xml:space="preserve">эмоциогенную, </w:t>
      </w:r>
      <w:r w:rsidRPr="002C751B">
        <w:rPr>
          <w:sz w:val="24"/>
          <w:szCs w:val="24"/>
        </w:rPr>
        <w:tab/>
        <w:t xml:space="preserve">развлекательную, </w:t>
      </w:r>
      <w:r w:rsidRPr="002C751B">
        <w:rPr>
          <w:sz w:val="24"/>
          <w:szCs w:val="24"/>
        </w:rPr>
        <w:tab/>
        <w:t xml:space="preserve">диагностическую, психотерапевтическую и др. </w:t>
      </w:r>
    </w:p>
    <w:p w:rsidR="00ED18C9" w:rsidRPr="002C751B" w:rsidRDefault="00ED18C9" w:rsidP="00ED18C9">
      <w:pPr>
        <w:spacing w:line="276" w:lineRule="auto"/>
        <w:ind w:firstLine="708"/>
        <w:jc w:val="both"/>
        <w:rPr>
          <w:sz w:val="24"/>
          <w:szCs w:val="24"/>
        </w:rPr>
      </w:pPr>
      <w:r w:rsidRPr="002C751B">
        <w:rPr>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ED18C9" w:rsidRPr="002C751B" w:rsidRDefault="00ED18C9" w:rsidP="00ED18C9">
      <w:pPr>
        <w:spacing w:line="276" w:lineRule="auto"/>
        <w:ind w:firstLine="708"/>
        <w:jc w:val="both"/>
        <w:rPr>
          <w:sz w:val="24"/>
          <w:szCs w:val="24"/>
        </w:rPr>
      </w:pPr>
      <w:r w:rsidRPr="002C751B">
        <w:rPr>
          <w:sz w:val="24"/>
          <w:szCs w:val="24"/>
        </w:rPr>
        <w:lastRenderedPageBreak/>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ED18C9" w:rsidRPr="002C751B" w:rsidRDefault="00ED18C9" w:rsidP="00ED18C9">
      <w:pPr>
        <w:spacing w:line="276" w:lineRule="auto"/>
        <w:jc w:val="both"/>
        <w:rPr>
          <w:sz w:val="24"/>
          <w:szCs w:val="24"/>
        </w:rPr>
      </w:pPr>
      <w:r w:rsidRPr="002C751B">
        <w:rPr>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ED18C9" w:rsidRPr="002C751B" w:rsidRDefault="00ED18C9" w:rsidP="00ED18C9">
      <w:pPr>
        <w:spacing w:line="276" w:lineRule="auto"/>
        <w:ind w:firstLine="708"/>
        <w:jc w:val="both"/>
        <w:rPr>
          <w:sz w:val="24"/>
          <w:szCs w:val="24"/>
        </w:rPr>
      </w:pPr>
      <w:r w:rsidRPr="002C751B">
        <w:rPr>
          <w:sz w:val="24"/>
          <w:szCs w:val="24"/>
        </w:rPr>
        <w:t xml:space="preserve">Образовательная деятельность, осуществляемая в утренний отрезок времени, может включать:  </w:t>
      </w:r>
    </w:p>
    <w:p w:rsidR="00ED18C9" w:rsidRPr="002C751B" w:rsidRDefault="00ED18C9" w:rsidP="00ED18C9">
      <w:pPr>
        <w:spacing w:after="102" w:line="276" w:lineRule="auto"/>
        <w:ind w:left="284"/>
        <w:jc w:val="both"/>
        <w:rPr>
          <w:sz w:val="24"/>
          <w:szCs w:val="24"/>
        </w:rPr>
      </w:pPr>
      <w:r>
        <w:rPr>
          <w:sz w:val="24"/>
          <w:szCs w:val="24"/>
        </w:rPr>
        <w:t xml:space="preserve">- </w:t>
      </w:r>
      <w:r w:rsidRPr="002C751B">
        <w:rPr>
          <w:sz w:val="24"/>
          <w:szCs w:val="24"/>
        </w:rPr>
        <w:t xml:space="preserve">игровые ситуации, индивидуальные игры и игры небольшими подгруппами </w:t>
      </w:r>
    </w:p>
    <w:p w:rsidR="00ED18C9" w:rsidRDefault="00ED18C9" w:rsidP="00ED18C9">
      <w:pPr>
        <w:spacing w:line="276" w:lineRule="auto"/>
        <w:ind w:left="284" w:hanging="284"/>
        <w:jc w:val="both"/>
        <w:rPr>
          <w:sz w:val="24"/>
          <w:szCs w:val="24"/>
        </w:rPr>
      </w:pPr>
      <w:r w:rsidRPr="002C751B">
        <w:rPr>
          <w:sz w:val="24"/>
          <w:szCs w:val="24"/>
        </w:rPr>
        <w:t>(сюжетно-ролевые, режиссерские, дидактические, подвижные, музыкальные и др.);</w:t>
      </w:r>
    </w:p>
    <w:p w:rsidR="00ED18C9" w:rsidRDefault="00ED18C9" w:rsidP="00ED18C9">
      <w:pPr>
        <w:spacing w:line="276" w:lineRule="auto"/>
        <w:jc w:val="both"/>
        <w:rPr>
          <w:sz w:val="24"/>
          <w:szCs w:val="24"/>
        </w:rPr>
      </w:pPr>
      <w:r>
        <w:rPr>
          <w:sz w:val="24"/>
          <w:szCs w:val="24"/>
        </w:rPr>
        <w:t xml:space="preserve">- </w:t>
      </w:r>
      <w:r w:rsidRPr="002C751B">
        <w:rPr>
          <w:sz w:val="24"/>
          <w:szCs w:val="24"/>
        </w:rPr>
        <w:t xml:space="preserve">  беседы с детьми по их интересам, развивающее общение педагога с детьми </w:t>
      </w:r>
      <w:r>
        <w:rPr>
          <w:sz w:val="24"/>
          <w:szCs w:val="24"/>
        </w:rPr>
        <w:t xml:space="preserve">(в том числе в </w:t>
      </w:r>
      <w:r w:rsidRPr="002C751B">
        <w:rPr>
          <w:sz w:val="24"/>
          <w:szCs w:val="24"/>
        </w:rPr>
        <w:t xml:space="preserve">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w:t>
      </w:r>
    </w:p>
    <w:p w:rsidR="00ED18C9" w:rsidRDefault="00ED18C9" w:rsidP="00ED18C9">
      <w:pPr>
        <w:spacing w:line="276" w:lineRule="auto"/>
        <w:jc w:val="both"/>
        <w:rPr>
          <w:sz w:val="24"/>
          <w:szCs w:val="24"/>
        </w:rPr>
      </w:pPr>
      <w:r w:rsidRPr="002C751B">
        <w:rPr>
          <w:sz w:val="24"/>
          <w:szCs w:val="24"/>
        </w:rPr>
        <w:t>пр</w:t>
      </w:r>
      <w:r>
        <w:rPr>
          <w:sz w:val="24"/>
          <w:szCs w:val="24"/>
        </w:rPr>
        <w:t xml:space="preserve">авил и норм поведения и др.);  </w:t>
      </w:r>
    </w:p>
    <w:p w:rsidR="00ED18C9" w:rsidRDefault="00ED18C9" w:rsidP="00ED18C9">
      <w:pPr>
        <w:spacing w:line="276" w:lineRule="auto"/>
        <w:ind w:left="284"/>
        <w:jc w:val="both"/>
        <w:rPr>
          <w:sz w:val="24"/>
          <w:szCs w:val="24"/>
        </w:rPr>
      </w:pPr>
      <w:r>
        <w:rPr>
          <w:sz w:val="24"/>
          <w:szCs w:val="24"/>
        </w:rPr>
        <w:t xml:space="preserve">- </w:t>
      </w:r>
      <w:r w:rsidRPr="002C751B">
        <w:rPr>
          <w:sz w:val="24"/>
          <w:szCs w:val="24"/>
        </w:rPr>
        <w:t xml:space="preserve">наблюдения за объектами и явлениями природы, трудом взрослых; </w:t>
      </w:r>
    </w:p>
    <w:p w:rsidR="00ED18C9" w:rsidRPr="002C751B" w:rsidRDefault="00ED18C9" w:rsidP="00ED18C9">
      <w:pPr>
        <w:spacing w:line="276" w:lineRule="auto"/>
        <w:ind w:left="284"/>
        <w:jc w:val="both"/>
        <w:rPr>
          <w:sz w:val="24"/>
          <w:szCs w:val="24"/>
        </w:rPr>
      </w:pPr>
      <w:r>
        <w:rPr>
          <w:sz w:val="24"/>
          <w:szCs w:val="24"/>
        </w:rPr>
        <w:t>-</w:t>
      </w:r>
      <w:r w:rsidRPr="002C751B">
        <w:rPr>
          <w:sz w:val="24"/>
          <w:szCs w:val="24"/>
        </w:rPr>
        <w:t xml:space="preserve"> трудовые поручения и дежурства (сервировка стола к приему пищи, уход за </w:t>
      </w:r>
    </w:p>
    <w:p w:rsidR="00ED18C9" w:rsidRDefault="00ED18C9" w:rsidP="00ED18C9">
      <w:pPr>
        <w:spacing w:line="276" w:lineRule="auto"/>
        <w:ind w:left="284" w:hanging="284"/>
        <w:jc w:val="both"/>
        <w:rPr>
          <w:sz w:val="24"/>
          <w:szCs w:val="24"/>
        </w:rPr>
      </w:pPr>
      <w:r w:rsidRPr="002C751B">
        <w:rPr>
          <w:sz w:val="24"/>
          <w:szCs w:val="24"/>
        </w:rPr>
        <w:t xml:space="preserve">комнатными растениями и др.); </w:t>
      </w:r>
    </w:p>
    <w:p w:rsidR="00ED18C9" w:rsidRPr="002C751B" w:rsidRDefault="00ED18C9" w:rsidP="00ED18C9">
      <w:pPr>
        <w:spacing w:line="276" w:lineRule="auto"/>
        <w:ind w:left="284"/>
        <w:jc w:val="both"/>
        <w:rPr>
          <w:sz w:val="24"/>
          <w:szCs w:val="24"/>
        </w:rPr>
      </w:pPr>
      <w:r>
        <w:rPr>
          <w:sz w:val="24"/>
          <w:szCs w:val="24"/>
        </w:rPr>
        <w:t>-</w:t>
      </w:r>
      <w:r w:rsidRPr="002C751B">
        <w:rPr>
          <w:sz w:val="24"/>
          <w:szCs w:val="24"/>
        </w:rPr>
        <w:t xml:space="preserve"> индивидуальную работу с детьми в соответствии с задачами разных </w:t>
      </w:r>
    </w:p>
    <w:p w:rsidR="00ED18C9" w:rsidRDefault="00ED18C9" w:rsidP="00ED18C9">
      <w:pPr>
        <w:spacing w:line="276" w:lineRule="auto"/>
        <w:ind w:left="284" w:hanging="284"/>
        <w:jc w:val="both"/>
        <w:rPr>
          <w:sz w:val="24"/>
          <w:szCs w:val="24"/>
        </w:rPr>
      </w:pPr>
      <w:r w:rsidRPr="002C751B">
        <w:rPr>
          <w:sz w:val="24"/>
          <w:szCs w:val="24"/>
        </w:rPr>
        <w:t xml:space="preserve">образовательных областей; </w:t>
      </w:r>
    </w:p>
    <w:p w:rsidR="00ED18C9" w:rsidRPr="002C751B" w:rsidRDefault="00ED18C9" w:rsidP="00ED18C9">
      <w:pPr>
        <w:spacing w:line="276" w:lineRule="auto"/>
        <w:ind w:left="284"/>
        <w:jc w:val="both"/>
        <w:rPr>
          <w:sz w:val="24"/>
          <w:szCs w:val="24"/>
        </w:rPr>
      </w:pPr>
      <w:r>
        <w:rPr>
          <w:sz w:val="24"/>
          <w:szCs w:val="24"/>
        </w:rPr>
        <w:t xml:space="preserve">- </w:t>
      </w:r>
      <w:r w:rsidRPr="002C751B">
        <w:rPr>
          <w:sz w:val="24"/>
          <w:szCs w:val="24"/>
        </w:rPr>
        <w:t xml:space="preserve">продуктивную деятельность детей по интересам детей (рисование, </w:t>
      </w:r>
      <w:r>
        <w:rPr>
          <w:sz w:val="24"/>
          <w:szCs w:val="24"/>
        </w:rPr>
        <w:t xml:space="preserve">конструирование, лепка и </w:t>
      </w:r>
      <w:r w:rsidRPr="002C751B">
        <w:rPr>
          <w:sz w:val="24"/>
          <w:szCs w:val="24"/>
        </w:rPr>
        <w:t xml:space="preserve">др.); </w:t>
      </w:r>
    </w:p>
    <w:p w:rsidR="00ED18C9" w:rsidRPr="002C751B" w:rsidRDefault="00ED18C9" w:rsidP="00ED18C9">
      <w:pPr>
        <w:spacing w:after="102" w:line="276" w:lineRule="auto"/>
        <w:ind w:firstLine="284"/>
        <w:jc w:val="both"/>
        <w:rPr>
          <w:sz w:val="24"/>
          <w:szCs w:val="24"/>
        </w:rPr>
      </w:pPr>
      <w:r>
        <w:rPr>
          <w:sz w:val="24"/>
          <w:szCs w:val="24"/>
        </w:rPr>
        <w:t xml:space="preserve">- оздоровительные и закаливающие процедуры, </w:t>
      </w:r>
      <w:r w:rsidRPr="002C751B">
        <w:rPr>
          <w:sz w:val="24"/>
          <w:szCs w:val="24"/>
        </w:rPr>
        <w:t xml:space="preserve">здоровьесберегающие мероприятия, двигательную деятельность (подвижные игры, гимнастика и др.). </w:t>
      </w:r>
    </w:p>
    <w:p w:rsidR="00ED18C9" w:rsidRPr="002C751B" w:rsidRDefault="00ED18C9" w:rsidP="00ED18C9">
      <w:pPr>
        <w:spacing w:line="276" w:lineRule="auto"/>
        <w:ind w:right="11" w:firstLine="708"/>
        <w:jc w:val="both"/>
        <w:rPr>
          <w:sz w:val="24"/>
          <w:szCs w:val="24"/>
        </w:rPr>
      </w:pPr>
      <w:r w:rsidRPr="002C751B">
        <w:rPr>
          <w:sz w:val="24"/>
          <w:szCs w:val="24"/>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  </w:t>
      </w:r>
    </w:p>
    <w:p w:rsidR="00ED18C9" w:rsidRPr="002C751B" w:rsidRDefault="00ED18C9" w:rsidP="00ED18C9">
      <w:pPr>
        <w:spacing w:line="276" w:lineRule="auto"/>
        <w:ind w:firstLine="708"/>
        <w:jc w:val="both"/>
        <w:rPr>
          <w:sz w:val="24"/>
          <w:szCs w:val="24"/>
        </w:rPr>
      </w:pPr>
      <w:r w:rsidRPr="002C751B">
        <w:rPr>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w:t>
      </w:r>
      <w:r>
        <w:rPr>
          <w:sz w:val="24"/>
          <w:szCs w:val="24"/>
        </w:rPr>
        <w:t xml:space="preserve"> </w:t>
      </w:r>
      <w:r w:rsidRPr="002C751B">
        <w:rPr>
          <w:sz w:val="24"/>
          <w:szCs w:val="24"/>
        </w:rPr>
        <w:t xml:space="preserve">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ED18C9" w:rsidRPr="002C751B" w:rsidRDefault="00ED18C9" w:rsidP="00ED18C9">
      <w:pPr>
        <w:spacing w:line="276" w:lineRule="auto"/>
        <w:ind w:firstLine="708"/>
        <w:jc w:val="both"/>
        <w:rPr>
          <w:sz w:val="24"/>
          <w:szCs w:val="24"/>
        </w:rPr>
      </w:pPr>
      <w:r w:rsidRPr="002C751B">
        <w:rPr>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w:t>
      </w:r>
      <w:r w:rsidRPr="002C751B">
        <w:rPr>
          <w:sz w:val="24"/>
          <w:szCs w:val="24"/>
        </w:rPr>
        <w:lastRenderedPageBreak/>
        <w:t xml:space="preserve">дошкольного возраста определяются СанПиН 1.2.3685-21.  </w:t>
      </w:r>
    </w:p>
    <w:p w:rsidR="00ED18C9" w:rsidRPr="002C751B" w:rsidRDefault="00ED18C9" w:rsidP="00ED18C9">
      <w:pPr>
        <w:spacing w:line="276" w:lineRule="auto"/>
        <w:ind w:firstLine="708"/>
        <w:jc w:val="both"/>
        <w:rPr>
          <w:sz w:val="24"/>
          <w:szCs w:val="24"/>
        </w:rPr>
      </w:pPr>
      <w:r w:rsidRPr="002C751B">
        <w:rPr>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ED18C9" w:rsidRDefault="00ED18C9" w:rsidP="00ED18C9">
      <w:pPr>
        <w:spacing w:line="276" w:lineRule="auto"/>
        <w:ind w:firstLine="708"/>
        <w:jc w:val="both"/>
        <w:rPr>
          <w:sz w:val="24"/>
          <w:szCs w:val="24"/>
        </w:rPr>
      </w:pPr>
      <w:r w:rsidRPr="002C751B">
        <w:rPr>
          <w:sz w:val="24"/>
          <w:szCs w:val="24"/>
        </w:rPr>
        <w:t xml:space="preserve">Образовательная деятельность, осуществляемая во время прогулки, включает: </w:t>
      </w:r>
    </w:p>
    <w:p w:rsidR="00ED18C9" w:rsidRDefault="00ED18C9" w:rsidP="00ED18C9">
      <w:pPr>
        <w:spacing w:line="276" w:lineRule="auto"/>
        <w:ind w:firstLine="708"/>
        <w:jc w:val="both"/>
        <w:rPr>
          <w:sz w:val="24"/>
          <w:szCs w:val="24"/>
        </w:rPr>
      </w:pPr>
      <w:r>
        <w:rPr>
          <w:sz w:val="24"/>
          <w:szCs w:val="24"/>
        </w:rPr>
        <w:t xml:space="preserve">- </w:t>
      </w:r>
      <w:r w:rsidRPr="002C751B">
        <w:rPr>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ED18C9" w:rsidRDefault="00ED18C9" w:rsidP="00ED18C9">
      <w:pPr>
        <w:spacing w:line="276" w:lineRule="auto"/>
        <w:ind w:firstLine="708"/>
        <w:jc w:val="both"/>
        <w:rPr>
          <w:sz w:val="24"/>
          <w:szCs w:val="24"/>
        </w:rPr>
      </w:pPr>
      <w:r>
        <w:rPr>
          <w:sz w:val="24"/>
          <w:szCs w:val="24"/>
        </w:rPr>
        <w:t xml:space="preserve">- </w:t>
      </w:r>
      <w:r w:rsidRPr="002C751B">
        <w:rPr>
          <w:sz w:val="24"/>
          <w:szCs w:val="24"/>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ED18C9" w:rsidRPr="002C751B" w:rsidRDefault="00ED18C9" w:rsidP="00ED18C9">
      <w:pPr>
        <w:spacing w:line="276" w:lineRule="auto"/>
        <w:ind w:firstLine="708"/>
        <w:jc w:val="both"/>
        <w:rPr>
          <w:sz w:val="24"/>
          <w:szCs w:val="24"/>
        </w:rPr>
      </w:pPr>
      <w:r>
        <w:rPr>
          <w:sz w:val="24"/>
          <w:szCs w:val="24"/>
        </w:rPr>
        <w:t>-</w:t>
      </w:r>
      <w:r w:rsidRPr="002C751B">
        <w:rPr>
          <w:sz w:val="24"/>
          <w:szCs w:val="24"/>
        </w:rPr>
        <w:t xml:space="preserve"> экспериментирование с объектами неживой природы;     </w:t>
      </w:r>
    </w:p>
    <w:p w:rsidR="00ED18C9" w:rsidRDefault="00ED18C9" w:rsidP="00ED18C9">
      <w:pPr>
        <w:spacing w:line="276" w:lineRule="auto"/>
        <w:ind w:left="709" w:hanging="10"/>
        <w:jc w:val="both"/>
        <w:rPr>
          <w:sz w:val="24"/>
          <w:szCs w:val="24"/>
        </w:rPr>
      </w:pPr>
      <w:r>
        <w:rPr>
          <w:sz w:val="24"/>
          <w:szCs w:val="24"/>
        </w:rPr>
        <w:t xml:space="preserve">- </w:t>
      </w:r>
      <w:r w:rsidRPr="002C751B">
        <w:rPr>
          <w:sz w:val="24"/>
          <w:szCs w:val="24"/>
        </w:rPr>
        <w:t xml:space="preserve">сюжетно-ролевые и конструктивные игры (с песком, со снегом, с природным материалом);  </w:t>
      </w:r>
      <w:r>
        <w:rPr>
          <w:sz w:val="24"/>
          <w:szCs w:val="24"/>
        </w:rPr>
        <w:t xml:space="preserve">- </w:t>
      </w:r>
      <w:r w:rsidRPr="002C751B">
        <w:rPr>
          <w:sz w:val="24"/>
          <w:szCs w:val="24"/>
        </w:rPr>
        <w:t xml:space="preserve">элементарную трудовую деятельность детей на участке ДОО;  </w:t>
      </w:r>
    </w:p>
    <w:p w:rsidR="00ED18C9" w:rsidRPr="002C751B" w:rsidRDefault="00ED18C9" w:rsidP="00ED18C9">
      <w:pPr>
        <w:spacing w:after="102" w:line="276" w:lineRule="auto"/>
        <w:ind w:firstLine="699"/>
        <w:jc w:val="both"/>
        <w:rPr>
          <w:sz w:val="24"/>
          <w:szCs w:val="24"/>
        </w:rPr>
      </w:pPr>
      <w:r>
        <w:rPr>
          <w:sz w:val="24"/>
          <w:szCs w:val="24"/>
        </w:rPr>
        <w:t xml:space="preserve">- </w:t>
      </w:r>
      <w:r w:rsidRPr="002C751B">
        <w:rPr>
          <w:sz w:val="24"/>
          <w:szCs w:val="24"/>
        </w:rPr>
        <w:t>свободное общение педагога с детьми, индивидуальну</w:t>
      </w:r>
      <w:r>
        <w:rPr>
          <w:sz w:val="24"/>
          <w:szCs w:val="24"/>
        </w:rPr>
        <w:t xml:space="preserve">ю работу; проведение спортивных </w:t>
      </w:r>
      <w:r w:rsidRPr="002C751B">
        <w:rPr>
          <w:sz w:val="24"/>
          <w:szCs w:val="24"/>
        </w:rPr>
        <w:t xml:space="preserve">праздников (при необходимости).  </w:t>
      </w:r>
    </w:p>
    <w:p w:rsidR="00ED18C9" w:rsidRPr="002C751B" w:rsidRDefault="00ED18C9" w:rsidP="00ED18C9">
      <w:pPr>
        <w:spacing w:line="276" w:lineRule="auto"/>
        <w:ind w:firstLine="699"/>
        <w:jc w:val="both"/>
        <w:rPr>
          <w:sz w:val="24"/>
          <w:szCs w:val="24"/>
        </w:rPr>
      </w:pPr>
      <w:r w:rsidRPr="002C751B">
        <w:rPr>
          <w:sz w:val="24"/>
          <w:szCs w:val="24"/>
        </w:rPr>
        <w:t xml:space="preserve">Образовательная деятельность, осуществляемая во вторую половину дня, может включать:  </w:t>
      </w:r>
    </w:p>
    <w:p w:rsidR="00ED18C9" w:rsidRDefault="00ED18C9" w:rsidP="00ED18C9">
      <w:pPr>
        <w:spacing w:line="276" w:lineRule="auto"/>
        <w:ind w:firstLine="567"/>
        <w:jc w:val="both"/>
        <w:rPr>
          <w:sz w:val="24"/>
          <w:szCs w:val="24"/>
        </w:rPr>
      </w:pPr>
      <w:r>
        <w:rPr>
          <w:sz w:val="24"/>
          <w:szCs w:val="24"/>
        </w:rPr>
        <w:t xml:space="preserve">- </w:t>
      </w:r>
      <w:r w:rsidRPr="002C751B">
        <w:rPr>
          <w:sz w:val="24"/>
          <w:szCs w:val="24"/>
        </w:rPr>
        <w:t>элементарную трудовую деятельность детей (уборка групповой комнаты;</w:t>
      </w:r>
    </w:p>
    <w:p w:rsidR="00ED18C9" w:rsidRDefault="00ED18C9" w:rsidP="00ED18C9">
      <w:pPr>
        <w:spacing w:line="276" w:lineRule="auto"/>
        <w:ind w:firstLine="567"/>
        <w:jc w:val="both"/>
        <w:rPr>
          <w:sz w:val="24"/>
          <w:szCs w:val="24"/>
        </w:rPr>
      </w:pPr>
      <w:r>
        <w:rPr>
          <w:sz w:val="24"/>
          <w:szCs w:val="24"/>
        </w:rPr>
        <w:t>-</w:t>
      </w:r>
      <w:r w:rsidRPr="002C751B">
        <w:rPr>
          <w:sz w:val="24"/>
          <w:szCs w:val="24"/>
        </w:rPr>
        <w:t xml:space="preserve"> ремонт книг, настольно-печатных игр;</w:t>
      </w:r>
    </w:p>
    <w:p w:rsidR="00ED18C9" w:rsidRDefault="00ED18C9" w:rsidP="00ED18C9">
      <w:pPr>
        <w:spacing w:line="276" w:lineRule="auto"/>
        <w:ind w:firstLine="567"/>
        <w:jc w:val="both"/>
        <w:rPr>
          <w:sz w:val="24"/>
          <w:szCs w:val="24"/>
        </w:rPr>
      </w:pPr>
      <w:r>
        <w:rPr>
          <w:sz w:val="24"/>
          <w:szCs w:val="24"/>
        </w:rPr>
        <w:t>-</w:t>
      </w:r>
      <w:r w:rsidRPr="002C751B">
        <w:rPr>
          <w:sz w:val="24"/>
          <w:szCs w:val="24"/>
        </w:rPr>
        <w:t xml:space="preserve"> стирка кукольного белья; </w:t>
      </w:r>
    </w:p>
    <w:p w:rsidR="00ED18C9" w:rsidRPr="002C751B" w:rsidRDefault="00ED18C9" w:rsidP="00ED18C9">
      <w:pPr>
        <w:spacing w:line="276" w:lineRule="auto"/>
        <w:ind w:firstLine="567"/>
        <w:jc w:val="both"/>
        <w:rPr>
          <w:sz w:val="24"/>
          <w:szCs w:val="24"/>
        </w:rPr>
      </w:pPr>
      <w:r>
        <w:rPr>
          <w:sz w:val="24"/>
          <w:szCs w:val="24"/>
        </w:rPr>
        <w:t xml:space="preserve">- </w:t>
      </w:r>
      <w:r w:rsidRPr="002C751B">
        <w:rPr>
          <w:sz w:val="24"/>
          <w:szCs w:val="24"/>
        </w:rPr>
        <w:t xml:space="preserve">изготовление игрушек-самоделок для игр малышей);  </w:t>
      </w:r>
    </w:p>
    <w:p w:rsidR="00ED18C9" w:rsidRDefault="00ED18C9" w:rsidP="00ED18C9">
      <w:pPr>
        <w:spacing w:line="276" w:lineRule="auto"/>
        <w:ind w:firstLine="567"/>
        <w:jc w:val="both"/>
        <w:rPr>
          <w:sz w:val="24"/>
          <w:szCs w:val="24"/>
        </w:rPr>
      </w:pPr>
      <w:r>
        <w:rPr>
          <w:sz w:val="24"/>
          <w:szCs w:val="24"/>
        </w:rPr>
        <w:t xml:space="preserve">- </w:t>
      </w:r>
      <w:r w:rsidRPr="002C751B">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rsidR="00ED18C9" w:rsidRPr="002C751B" w:rsidRDefault="00ED18C9" w:rsidP="00ED18C9">
      <w:pPr>
        <w:spacing w:line="276" w:lineRule="auto"/>
        <w:ind w:firstLine="567"/>
        <w:jc w:val="both"/>
        <w:rPr>
          <w:sz w:val="24"/>
          <w:szCs w:val="24"/>
        </w:rPr>
      </w:pPr>
      <w:r w:rsidRPr="002C751B">
        <w:rPr>
          <w:sz w:val="24"/>
          <w:szCs w:val="24"/>
        </w:rPr>
        <w:t xml:space="preserve"> </w:t>
      </w:r>
      <w:r>
        <w:rPr>
          <w:sz w:val="24"/>
          <w:szCs w:val="24"/>
        </w:rPr>
        <w:t xml:space="preserve">- </w:t>
      </w:r>
      <w:r w:rsidRPr="002C751B">
        <w:rPr>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ED18C9" w:rsidRDefault="00ED18C9" w:rsidP="00ED18C9">
      <w:pPr>
        <w:spacing w:line="276" w:lineRule="auto"/>
        <w:ind w:left="10" w:firstLine="567"/>
        <w:jc w:val="both"/>
        <w:rPr>
          <w:sz w:val="24"/>
          <w:szCs w:val="24"/>
        </w:rPr>
      </w:pPr>
      <w:r>
        <w:rPr>
          <w:sz w:val="24"/>
          <w:szCs w:val="24"/>
        </w:rPr>
        <w:t xml:space="preserve">- опыты и эксперименты, практико-ориентированные </w:t>
      </w:r>
      <w:r w:rsidRPr="002C751B">
        <w:rPr>
          <w:sz w:val="24"/>
          <w:szCs w:val="24"/>
        </w:rPr>
        <w:t xml:space="preserve">проекты, коллекционирование и др.; </w:t>
      </w:r>
    </w:p>
    <w:p w:rsidR="00ED18C9" w:rsidRDefault="00ED18C9" w:rsidP="00ED18C9">
      <w:pPr>
        <w:spacing w:line="276" w:lineRule="auto"/>
        <w:ind w:left="10" w:firstLine="567"/>
        <w:jc w:val="both"/>
        <w:rPr>
          <w:sz w:val="24"/>
          <w:szCs w:val="24"/>
        </w:rPr>
      </w:pPr>
      <w:r>
        <w:rPr>
          <w:sz w:val="24"/>
          <w:szCs w:val="24"/>
        </w:rPr>
        <w:t xml:space="preserve">- </w:t>
      </w:r>
      <w:r w:rsidRPr="002C751B">
        <w:rPr>
          <w:sz w:val="24"/>
          <w:szCs w:val="24"/>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ED18C9" w:rsidRDefault="00ED18C9" w:rsidP="00ED18C9">
      <w:pPr>
        <w:spacing w:line="276" w:lineRule="auto"/>
        <w:ind w:firstLine="567"/>
        <w:jc w:val="both"/>
        <w:rPr>
          <w:sz w:val="24"/>
          <w:szCs w:val="24"/>
        </w:rPr>
      </w:pPr>
      <w:r w:rsidRPr="002C751B">
        <w:rPr>
          <w:sz w:val="24"/>
          <w:szCs w:val="24"/>
        </w:rPr>
        <w:t xml:space="preserve"> </w:t>
      </w:r>
      <w:r>
        <w:rPr>
          <w:sz w:val="24"/>
          <w:szCs w:val="24"/>
        </w:rPr>
        <w:t xml:space="preserve">- </w:t>
      </w:r>
      <w:r w:rsidRPr="002C751B">
        <w:rPr>
          <w:sz w:val="24"/>
          <w:szCs w:val="24"/>
        </w:rPr>
        <w:t xml:space="preserve">слушание и исполнение музыкальных произведений, музыкально-ритмические движения, музыкальные игры и импровизации; </w:t>
      </w:r>
    </w:p>
    <w:p w:rsidR="00ED18C9" w:rsidRDefault="00ED18C9" w:rsidP="00ED18C9">
      <w:pPr>
        <w:spacing w:line="276" w:lineRule="auto"/>
        <w:ind w:firstLine="567"/>
        <w:jc w:val="both"/>
        <w:rPr>
          <w:sz w:val="24"/>
          <w:szCs w:val="24"/>
        </w:rPr>
      </w:pPr>
      <w:r>
        <w:rPr>
          <w:sz w:val="24"/>
          <w:szCs w:val="24"/>
        </w:rPr>
        <w:t xml:space="preserve">- </w:t>
      </w:r>
      <w:r w:rsidRPr="002C751B">
        <w:rPr>
          <w:sz w:val="24"/>
          <w:szCs w:val="24"/>
        </w:rPr>
        <w:t xml:space="preserve">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ED18C9" w:rsidRDefault="00ED18C9" w:rsidP="00ED18C9">
      <w:pPr>
        <w:spacing w:line="276" w:lineRule="auto"/>
        <w:ind w:firstLine="567"/>
        <w:jc w:val="both"/>
        <w:rPr>
          <w:sz w:val="24"/>
          <w:szCs w:val="24"/>
        </w:rPr>
      </w:pPr>
      <w:r w:rsidRPr="002C751B">
        <w:rPr>
          <w:sz w:val="24"/>
          <w:szCs w:val="24"/>
        </w:rPr>
        <w:t xml:space="preserve"> </w:t>
      </w:r>
      <w:r>
        <w:rPr>
          <w:sz w:val="24"/>
          <w:szCs w:val="24"/>
        </w:rPr>
        <w:t xml:space="preserve">- </w:t>
      </w:r>
      <w:r w:rsidRPr="002C751B">
        <w:rPr>
          <w:sz w:val="24"/>
          <w:szCs w:val="24"/>
        </w:rPr>
        <w:t>индивидуальную работу по всем видам деятельности и образовательным областям;</w:t>
      </w:r>
    </w:p>
    <w:p w:rsidR="00ED18C9" w:rsidRPr="002C751B" w:rsidRDefault="00ED18C9" w:rsidP="00ED18C9">
      <w:pPr>
        <w:spacing w:line="276" w:lineRule="auto"/>
        <w:ind w:firstLine="567"/>
        <w:jc w:val="both"/>
        <w:rPr>
          <w:sz w:val="24"/>
          <w:szCs w:val="24"/>
        </w:rPr>
      </w:pPr>
      <w:r>
        <w:rPr>
          <w:sz w:val="24"/>
          <w:szCs w:val="24"/>
        </w:rPr>
        <w:t xml:space="preserve">- </w:t>
      </w:r>
      <w:r w:rsidRPr="002C751B">
        <w:rPr>
          <w:sz w:val="24"/>
          <w:szCs w:val="24"/>
        </w:rPr>
        <w:t xml:space="preserve"> работу с родителями (законными представителями). </w:t>
      </w:r>
    </w:p>
    <w:p w:rsidR="00ED18C9" w:rsidRPr="002C751B" w:rsidRDefault="00ED18C9" w:rsidP="00ED18C9">
      <w:pPr>
        <w:spacing w:line="276" w:lineRule="auto"/>
        <w:ind w:firstLine="708"/>
        <w:jc w:val="both"/>
        <w:rPr>
          <w:sz w:val="24"/>
          <w:szCs w:val="24"/>
        </w:rPr>
      </w:pPr>
      <w:r w:rsidRPr="002C751B">
        <w:rPr>
          <w:sz w:val="24"/>
          <w:szCs w:val="24"/>
        </w:rPr>
        <w:t>Для организации самостоятельной̆ деятельности детей в группе создаются различные центры активности (игровой, литературный, спортивны</w:t>
      </w:r>
      <w:r>
        <w:rPr>
          <w:sz w:val="24"/>
          <w:szCs w:val="24"/>
        </w:rPr>
        <w:t xml:space="preserve">й, творчества, познания и др.). </w:t>
      </w:r>
      <w:r w:rsidRPr="002C751B">
        <w:rPr>
          <w:sz w:val="24"/>
          <w:szCs w:val="24"/>
        </w:rPr>
        <w:t xml:space="preserve">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 </w:t>
      </w:r>
    </w:p>
    <w:p w:rsidR="00ED18C9" w:rsidRPr="002C751B" w:rsidRDefault="00ED18C9" w:rsidP="00ED18C9">
      <w:pPr>
        <w:spacing w:line="276" w:lineRule="auto"/>
        <w:ind w:firstLine="708"/>
        <w:jc w:val="both"/>
        <w:rPr>
          <w:sz w:val="24"/>
          <w:szCs w:val="24"/>
        </w:rPr>
      </w:pPr>
      <w:r w:rsidRPr="002C751B">
        <w:rPr>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ED18C9" w:rsidRPr="002C751B" w:rsidRDefault="00ED18C9" w:rsidP="00ED18C9">
      <w:pPr>
        <w:spacing w:line="276" w:lineRule="auto"/>
        <w:ind w:firstLine="708"/>
        <w:jc w:val="both"/>
        <w:rPr>
          <w:sz w:val="24"/>
          <w:szCs w:val="24"/>
        </w:rPr>
      </w:pPr>
      <w:r w:rsidRPr="002C751B">
        <w:rPr>
          <w:sz w:val="24"/>
          <w:szCs w:val="24"/>
        </w:rPr>
        <w:lastRenderedPageBreak/>
        <w:t>К культурным практикам относят игровую, продуктивную, познавательно</w:t>
      </w:r>
      <w:r w:rsidR="00902C05">
        <w:rPr>
          <w:sz w:val="24"/>
          <w:szCs w:val="24"/>
        </w:rPr>
        <w:t>-</w:t>
      </w:r>
      <w:r w:rsidRPr="002C751B">
        <w:rPr>
          <w:sz w:val="24"/>
          <w:szCs w:val="24"/>
        </w:rPr>
        <w:t xml:space="preserve">исследовательскую, коммуникативную практики, чтение художественной литературы.  </w:t>
      </w:r>
    </w:p>
    <w:p w:rsidR="00ED18C9" w:rsidRPr="002C751B" w:rsidRDefault="00ED18C9" w:rsidP="00ED18C9">
      <w:pPr>
        <w:spacing w:line="276" w:lineRule="auto"/>
        <w:ind w:firstLine="708"/>
        <w:jc w:val="both"/>
        <w:rPr>
          <w:sz w:val="24"/>
          <w:szCs w:val="24"/>
        </w:rPr>
      </w:pPr>
      <w:r w:rsidRPr="002C751B">
        <w:rPr>
          <w:sz w:val="24"/>
          <w:szCs w:val="24"/>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ED18C9" w:rsidRPr="002C751B" w:rsidRDefault="00ED18C9" w:rsidP="00902C05">
      <w:pPr>
        <w:spacing w:line="276" w:lineRule="auto"/>
        <w:ind w:left="10" w:firstLine="416"/>
        <w:jc w:val="both"/>
        <w:rPr>
          <w:sz w:val="24"/>
          <w:szCs w:val="24"/>
        </w:rPr>
      </w:pPr>
      <w:r>
        <w:rPr>
          <w:sz w:val="24"/>
          <w:szCs w:val="24"/>
        </w:rPr>
        <w:t xml:space="preserve">- </w:t>
      </w:r>
      <w:r w:rsidRPr="002C751B">
        <w:rPr>
          <w:sz w:val="24"/>
          <w:szCs w:val="24"/>
        </w:rPr>
        <w:t xml:space="preserve">в игровой практике ребенок проявляет себя как творческий субъект (творческая инициатива); </w:t>
      </w:r>
    </w:p>
    <w:p w:rsidR="00ED18C9" w:rsidRDefault="00ED18C9" w:rsidP="00902C05">
      <w:pPr>
        <w:spacing w:line="276" w:lineRule="auto"/>
        <w:ind w:left="10" w:firstLine="416"/>
        <w:jc w:val="both"/>
        <w:rPr>
          <w:sz w:val="24"/>
          <w:szCs w:val="24"/>
        </w:rPr>
      </w:pPr>
      <w:r>
        <w:rPr>
          <w:sz w:val="24"/>
          <w:szCs w:val="24"/>
        </w:rPr>
        <w:t xml:space="preserve">- в продуктивной ‒ созидающий и волевой субъект </w:t>
      </w:r>
      <w:r w:rsidRPr="002C751B">
        <w:rPr>
          <w:sz w:val="24"/>
          <w:szCs w:val="24"/>
        </w:rPr>
        <w:t>(инициатива целеполагания);</w:t>
      </w:r>
    </w:p>
    <w:p w:rsidR="00ED18C9" w:rsidRDefault="00ED18C9" w:rsidP="00902C05">
      <w:pPr>
        <w:spacing w:line="276" w:lineRule="auto"/>
        <w:ind w:left="10" w:firstLine="416"/>
        <w:jc w:val="both"/>
        <w:rPr>
          <w:sz w:val="24"/>
          <w:szCs w:val="24"/>
        </w:rPr>
      </w:pPr>
      <w:r>
        <w:rPr>
          <w:sz w:val="24"/>
          <w:szCs w:val="24"/>
        </w:rPr>
        <w:t>-</w:t>
      </w:r>
      <w:r w:rsidRPr="002C751B">
        <w:rPr>
          <w:sz w:val="24"/>
          <w:szCs w:val="24"/>
        </w:rPr>
        <w:t xml:space="preserve"> в познавательно-исследовательской практике ‒ как субъект исследования (познавательная инициатива);</w:t>
      </w:r>
    </w:p>
    <w:p w:rsidR="00ED18C9" w:rsidRDefault="00ED18C9" w:rsidP="00902C05">
      <w:pPr>
        <w:spacing w:line="276" w:lineRule="auto"/>
        <w:ind w:left="10" w:firstLine="416"/>
        <w:jc w:val="both"/>
        <w:rPr>
          <w:sz w:val="24"/>
          <w:szCs w:val="24"/>
        </w:rPr>
      </w:pPr>
      <w:r>
        <w:rPr>
          <w:sz w:val="24"/>
          <w:szCs w:val="24"/>
        </w:rPr>
        <w:t>-</w:t>
      </w:r>
      <w:r w:rsidRPr="002C751B">
        <w:rPr>
          <w:sz w:val="24"/>
          <w:szCs w:val="24"/>
        </w:rPr>
        <w:t xml:space="preserve"> коммуникативной практике ‒ как партнер по взаимодействию и собеседник (коммуникативная инициатива);</w:t>
      </w:r>
    </w:p>
    <w:p w:rsidR="00ED18C9" w:rsidRPr="002C751B" w:rsidRDefault="00ED18C9" w:rsidP="00902C05">
      <w:pPr>
        <w:spacing w:line="276" w:lineRule="auto"/>
        <w:ind w:left="10" w:firstLine="416"/>
        <w:jc w:val="both"/>
        <w:rPr>
          <w:sz w:val="24"/>
          <w:szCs w:val="24"/>
        </w:rPr>
      </w:pPr>
      <w:r>
        <w:rPr>
          <w:sz w:val="24"/>
          <w:szCs w:val="24"/>
        </w:rPr>
        <w:t>-</w:t>
      </w:r>
      <w:r w:rsidRPr="002C751B">
        <w:rPr>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ED18C9" w:rsidRPr="002C751B" w:rsidRDefault="00ED18C9" w:rsidP="00ED18C9">
      <w:pPr>
        <w:spacing w:line="276" w:lineRule="auto"/>
        <w:ind w:firstLine="708"/>
        <w:jc w:val="both"/>
        <w:rPr>
          <w:sz w:val="24"/>
          <w:szCs w:val="24"/>
        </w:rPr>
      </w:pPr>
      <w:r w:rsidRPr="002C751B">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ED18C9" w:rsidRPr="00635F26" w:rsidRDefault="00ED18C9" w:rsidP="00635F26">
      <w:pPr>
        <w:spacing w:after="240" w:line="276" w:lineRule="auto"/>
        <w:jc w:val="both"/>
        <w:rPr>
          <w:sz w:val="24"/>
          <w:szCs w:val="24"/>
        </w:rPr>
      </w:pPr>
      <w:r w:rsidRPr="002C751B">
        <w:rPr>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5A7122" w:rsidRPr="00635F26" w:rsidRDefault="009D5571" w:rsidP="00635F26">
      <w:pPr>
        <w:pStyle w:val="21"/>
        <w:spacing w:after="240" w:line="276" w:lineRule="auto"/>
        <w:ind w:left="0"/>
        <w:jc w:val="both"/>
        <w:rPr>
          <w:i w:val="0"/>
        </w:rPr>
      </w:pPr>
      <w:r w:rsidRPr="00635F26">
        <w:rPr>
          <w:i w:val="0"/>
        </w:rPr>
        <w:t>в)</w:t>
      </w:r>
      <w:r w:rsidR="005A7122" w:rsidRPr="00635F26">
        <w:rPr>
          <w:i w:val="0"/>
          <w:spacing w:val="-4"/>
        </w:rPr>
        <w:t xml:space="preserve"> </w:t>
      </w:r>
      <w:r w:rsidR="005A7122" w:rsidRPr="00635F26">
        <w:rPr>
          <w:i w:val="0"/>
        </w:rPr>
        <w:t>Способы</w:t>
      </w:r>
      <w:r w:rsidR="005A7122" w:rsidRPr="00635F26">
        <w:rPr>
          <w:i w:val="0"/>
          <w:spacing w:val="-3"/>
        </w:rPr>
        <w:t xml:space="preserve"> </w:t>
      </w:r>
      <w:r w:rsidR="005A7122" w:rsidRPr="00635F26">
        <w:rPr>
          <w:i w:val="0"/>
        </w:rPr>
        <w:t>и</w:t>
      </w:r>
      <w:r w:rsidR="005A7122" w:rsidRPr="00635F26">
        <w:rPr>
          <w:i w:val="0"/>
          <w:spacing w:val="-2"/>
        </w:rPr>
        <w:t xml:space="preserve"> </w:t>
      </w:r>
      <w:r w:rsidR="005A7122" w:rsidRPr="00635F26">
        <w:rPr>
          <w:i w:val="0"/>
        </w:rPr>
        <w:t>направления</w:t>
      </w:r>
      <w:r w:rsidR="005A7122" w:rsidRPr="00635F26">
        <w:rPr>
          <w:i w:val="0"/>
          <w:spacing w:val="-5"/>
        </w:rPr>
        <w:t xml:space="preserve"> </w:t>
      </w:r>
      <w:r w:rsidR="005A7122" w:rsidRPr="00635F26">
        <w:rPr>
          <w:i w:val="0"/>
        </w:rPr>
        <w:t>поддержки</w:t>
      </w:r>
      <w:r w:rsidR="005A7122" w:rsidRPr="00635F26">
        <w:rPr>
          <w:i w:val="0"/>
          <w:spacing w:val="-2"/>
        </w:rPr>
        <w:t xml:space="preserve"> </w:t>
      </w:r>
      <w:r w:rsidR="005A7122" w:rsidRPr="00635F26">
        <w:rPr>
          <w:i w:val="0"/>
        </w:rPr>
        <w:t>детской</w:t>
      </w:r>
      <w:r w:rsidR="005A7122" w:rsidRPr="00635F26">
        <w:rPr>
          <w:i w:val="0"/>
          <w:spacing w:val="-2"/>
        </w:rPr>
        <w:t xml:space="preserve"> </w:t>
      </w:r>
      <w:r w:rsidR="005A7122" w:rsidRPr="00635F26">
        <w:rPr>
          <w:i w:val="0"/>
        </w:rPr>
        <w:t>инициативы</w:t>
      </w:r>
      <w:r w:rsidR="00DA102F">
        <w:rPr>
          <w:i w:val="0"/>
        </w:rPr>
        <w:t xml:space="preserve"> </w:t>
      </w:r>
      <w:r w:rsidR="00DA102F">
        <w:t>(п.25</w:t>
      </w:r>
      <w:r w:rsidR="00DA102F" w:rsidRPr="00B530FC">
        <w:t>.ФОП ДО)</w:t>
      </w:r>
    </w:p>
    <w:p w:rsidR="005A7122" w:rsidRPr="00635F26" w:rsidRDefault="005A7122" w:rsidP="00635F26">
      <w:pPr>
        <w:spacing w:line="276" w:lineRule="auto"/>
        <w:ind w:firstLine="708"/>
        <w:jc w:val="both"/>
        <w:rPr>
          <w:sz w:val="24"/>
          <w:szCs w:val="24"/>
        </w:rPr>
      </w:pPr>
      <w:r w:rsidRPr="00635F26">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5A7122" w:rsidRPr="00635F26" w:rsidRDefault="005A7122" w:rsidP="00635F26">
      <w:pPr>
        <w:spacing w:line="276" w:lineRule="auto"/>
        <w:ind w:firstLine="708"/>
        <w:jc w:val="both"/>
        <w:rPr>
          <w:sz w:val="24"/>
          <w:szCs w:val="24"/>
        </w:rPr>
      </w:pPr>
      <w:r w:rsidRPr="00635F26">
        <w:rPr>
          <w:sz w:val="24"/>
          <w:szCs w:val="24"/>
        </w:rPr>
        <w:t>Наиболее благоприятными отрезками времени для организации свободной самостоятельной деятельности детей является утро, когда ребенок приходи</w:t>
      </w:r>
      <w:r w:rsidR="00ED18C9" w:rsidRPr="00635F26">
        <w:rPr>
          <w:sz w:val="24"/>
          <w:szCs w:val="24"/>
        </w:rPr>
        <w:t xml:space="preserve">т в ДОО и вторая половина дня. </w:t>
      </w:r>
      <w:r w:rsidRPr="00635F26">
        <w:rPr>
          <w:sz w:val="24"/>
          <w:szCs w:val="24"/>
        </w:rPr>
        <w:t xml:space="preserve">Любая деятельность ребенка в ДОО может протекать в форме самостоятельной инициативной деятельности, например: </w:t>
      </w:r>
    </w:p>
    <w:p w:rsidR="005A7122" w:rsidRPr="00635F26" w:rsidRDefault="005A7122" w:rsidP="00635F26">
      <w:pPr>
        <w:spacing w:line="276" w:lineRule="auto"/>
        <w:ind w:right="570" w:firstLine="567"/>
        <w:jc w:val="both"/>
        <w:rPr>
          <w:sz w:val="24"/>
          <w:szCs w:val="24"/>
        </w:rPr>
      </w:pPr>
      <w:r w:rsidRPr="00635F26">
        <w:rPr>
          <w:sz w:val="24"/>
          <w:szCs w:val="24"/>
        </w:rPr>
        <w:t>- самостоятельная исследовательская деятельность и экспериментирование;</w:t>
      </w:r>
    </w:p>
    <w:p w:rsidR="005A7122" w:rsidRPr="00635F26" w:rsidRDefault="005A7122" w:rsidP="00635F26">
      <w:pPr>
        <w:spacing w:line="276" w:lineRule="auto"/>
        <w:ind w:right="570" w:firstLine="567"/>
        <w:jc w:val="both"/>
        <w:rPr>
          <w:sz w:val="24"/>
          <w:szCs w:val="24"/>
        </w:rPr>
      </w:pPr>
      <w:r w:rsidRPr="00635F26">
        <w:rPr>
          <w:sz w:val="24"/>
          <w:szCs w:val="24"/>
        </w:rPr>
        <w:t xml:space="preserve">-  свободные сюжетно-ролевые, театрализованные, режиссерские игры; </w:t>
      </w:r>
    </w:p>
    <w:p w:rsidR="005A7122" w:rsidRPr="00635F26" w:rsidRDefault="005A7122" w:rsidP="00635F26">
      <w:pPr>
        <w:spacing w:line="276" w:lineRule="auto"/>
        <w:ind w:right="570" w:firstLine="567"/>
        <w:jc w:val="both"/>
        <w:rPr>
          <w:sz w:val="24"/>
          <w:szCs w:val="24"/>
        </w:rPr>
      </w:pPr>
      <w:r w:rsidRPr="00635F26">
        <w:rPr>
          <w:sz w:val="24"/>
          <w:szCs w:val="24"/>
        </w:rPr>
        <w:t xml:space="preserve">-  игры – импровизации и музыкальные игры; </w:t>
      </w:r>
    </w:p>
    <w:p w:rsidR="005A7122" w:rsidRPr="00635F26" w:rsidRDefault="005A7122" w:rsidP="00635F26">
      <w:pPr>
        <w:spacing w:line="276" w:lineRule="auto"/>
        <w:ind w:right="759" w:firstLine="567"/>
        <w:jc w:val="both"/>
        <w:rPr>
          <w:sz w:val="24"/>
          <w:szCs w:val="24"/>
        </w:rPr>
      </w:pPr>
      <w:r w:rsidRPr="00635F26">
        <w:rPr>
          <w:sz w:val="24"/>
          <w:szCs w:val="24"/>
        </w:rPr>
        <w:t xml:space="preserve">- речевые и словесные игры, игры с буквами, слогами, звуками; </w:t>
      </w:r>
    </w:p>
    <w:p w:rsidR="005A7122" w:rsidRPr="00635F26" w:rsidRDefault="005A7122" w:rsidP="00635F26">
      <w:pPr>
        <w:spacing w:line="276" w:lineRule="auto"/>
        <w:ind w:right="759" w:firstLine="567"/>
        <w:jc w:val="both"/>
        <w:rPr>
          <w:sz w:val="24"/>
          <w:szCs w:val="24"/>
        </w:rPr>
      </w:pPr>
      <w:r w:rsidRPr="00635F26">
        <w:rPr>
          <w:sz w:val="24"/>
          <w:szCs w:val="24"/>
        </w:rPr>
        <w:t xml:space="preserve">- логические игры, развивающие игры математического содержания; самостоятельная деятельность в книжном уголке;  </w:t>
      </w:r>
    </w:p>
    <w:p w:rsidR="005A7122" w:rsidRPr="00635F26" w:rsidRDefault="005A7122" w:rsidP="00635F26">
      <w:pPr>
        <w:spacing w:line="276" w:lineRule="auto"/>
        <w:ind w:firstLine="567"/>
        <w:jc w:val="both"/>
        <w:rPr>
          <w:sz w:val="24"/>
          <w:szCs w:val="24"/>
        </w:rPr>
      </w:pPr>
      <w:r w:rsidRPr="00635F26">
        <w:rPr>
          <w:sz w:val="24"/>
          <w:szCs w:val="24"/>
        </w:rPr>
        <w:t xml:space="preserve">- самостоятельная изобразительная деятельность, конструирование; </w:t>
      </w:r>
    </w:p>
    <w:p w:rsidR="005A7122" w:rsidRPr="00635F26" w:rsidRDefault="005A7122" w:rsidP="00635F26">
      <w:pPr>
        <w:spacing w:after="102" w:line="276" w:lineRule="auto"/>
        <w:ind w:firstLine="567"/>
        <w:jc w:val="both"/>
        <w:rPr>
          <w:sz w:val="24"/>
          <w:szCs w:val="24"/>
        </w:rPr>
      </w:pPr>
      <w:r w:rsidRPr="00635F26">
        <w:rPr>
          <w:sz w:val="24"/>
          <w:szCs w:val="24"/>
        </w:rPr>
        <w:t xml:space="preserve">- самостоятельная двигательная деятельность, подвижные игры, выполнение ритмических и танцевальных движений. </w:t>
      </w:r>
    </w:p>
    <w:p w:rsidR="005A7122" w:rsidRPr="00635F26" w:rsidRDefault="005A7122" w:rsidP="00635F26">
      <w:pPr>
        <w:pStyle w:val="a5"/>
        <w:tabs>
          <w:tab w:val="left" w:pos="392"/>
        </w:tabs>
        <w:spacing w:line="276" w:lineRule="auto"/>
        <w:ind w:left="0"/>
        <w:rPr>
          <w:sz w:val="24"/>
          <w:szCs w:val="24"/>
        </w:rPr>
      </w:pPr>
      <w:r w:rsidRPr="00635F26">
        <w:rPr>
          <w:sz w:val="24"/>
          <w:szCs w:val="24"/>
        </w:rPr>
        <w:tab/>
        <w:t>Для поддержки детской инициативы педагог должен учитывать следующие условия:</w:t>
      </w:r>
    </w:p>
    <w:p w:rsidR="005A7122" w:rsidRPr="00635F26" w:rsidRDefault="005A7122" w:rsidP="00635F26">
      <w:pPr>
        <w:spacing w:line="276" w:lineRule="auto"/>
        <w:ind w:firstLine="567"/>
        <w:jc w:val="both"/>
        <w:rPr>
          <w:sz w:val="24"/>
          <w:szCs w:val="24"/>
        </w:rPr>
      </w:pPr>
      <w:r w:rsidRPr="00635F26">
        <w:rPr>
          <w:sz w:val="24"/>
          <w:szCs w:val="24"/>
        </w:rPr>
        <w:t xml:space="preserve">-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5A7122" w:rsidRPr="00635F26" w:rsidRDefault="005A7122" w:rsidP="00635F26">
      <w:pPr>
        <w:spacing w:line="276" w:lineRule="auto"/>
        <w:ind w:firstLine="567"/>
        <w:jc w:val="both"/>
        <w:rPr>
          <w:sz w:val="24"/>
          <w:szCs w:val="24"/>
        </w:rPr>
      </w:pPr>
      <w:r w:rsidRPr="00635F26">
        <w:rPr>
          <w:sz w:val="24"/>
          <w:szCs w:val="24"/>
        </w:rPr>
        <w:lastRenderedPageBreak/>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5A7122" w:rsidRPr="00635F26" w:rsidRDefault="005A7122" w:rsidP="00635F26">
      <w:pPr>
        <w:spacing w:line="276" w:lineRule="auto"/>
        <w:ind w:firstLine="567"/>
        <w:jc w:val="both"/>
        <w:rPr>
          <w:sz w:val="24"/>
          <w:szCs w:val="24"/>
        </w:rPr>
      </w:pPr>
      <w:r w:rsidRPr="00635F26">
        <w:rPr>
          <w:sz w:val="24"/>
          <w:szCs w:val="24"/>
        </w:rPr>
        <w:t>-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5A7122" w:rsidRPr="00635F26" w:rsidRDefault="005A7122" w:rsidP="00635F26">
      <w:pPr>
        <w:spacing w:line="276" w:lineRule="auto"/>
        <w:ind w:firstLine="567"/>
        <w:jc w:val="both"/>
        <w:rPr>
          <w:sz w:val="24"/>
          <w:szCs w:val="24"/>
        </w:rPr>
      </w:pPr>
      <w:r w:rsidRPr="00635F26">
        <w:rPr>
          <w:sz w:val="24"/>
          <w:szCs w:val="24"/>
        </w:rPr>
        <w:t xml:space="preserve">- поощрять проявление детской инициативы в течение всего дня пребывания ребенка в ДОО, используя приемы поддержки, одобрения, похвалы; </w:t>
      </w:r>
    </w:p>
    <w:p w:rsidR="005A7122" w:rsidRPr="00635F26" w:rsidRDefault="005A7122" w:rsidP="00635F26">
      <w:pPr>
        <w:spacing w:line="276" w:lineRule="auto"/>
        <w:ind w:firstLine="567"/>
        <w:jc w:val="both"/>
        <w:rPr>
          <w:sz w:val="24"/>
          <w:szCs w:val="24"/>
        </w:rPr>
      </w:pPr>
      <w:r w:rsidRPr="00635F26">
        <w:rPr>
          <w:sz w:val="24"/>
          <w:szCs w:val="24"/>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5A7122" w:rsidRPr="00635F26" w:rsidRDefault="005A7122" w:rsidP="00635F26">
      <w:pPr>
        <w:spacing w:line="276" w:lineRule="auto"/>
        <w:ind w:firstLine="567"/>
        <w:jc w:val="both"/>
        <w:rPr>
          <w:sz w:val="24"/>
          <w:szCs w:val="24"/>
        </w:rPr>
      </w:pPr>
      <w:r w:rsidRPr="00635F26">
        <w:rPr>
          <w:sz w:val="24"/>
          <w:szCs w:val="24"/>
        </w:rPr>
        <w:t xml:space="preserve">- 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5A7122" w:rsidRPr="00635F26" w:rsidRDefault="005A7122" w:rsidP="00635F26">
      <w:pPr>
        <w:spacing w:line="276" w:lineRule="auto"/>
        <w:ind w:firstLine="567"/>
        <w:jc w:val="both"/>
        <w:rPr>
          <w:sz w:val="24"/>
          <w:szCs w:val="24"/>
        </w:rPr>
      </w:pPr>
      <w:r w:rsidRPr="00635F26">
        <w:rPr>
          <w:sz w:val="24"/>
          <w:szCs w:val="24"/>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w:t>
      </w:r>
    </w:p>
    <w:p w:rsidR="005A7122" w:rsidRPr="00635F26" w:rsidRDefault="005A7122" w:rsidP="00635F26">
      <w:pPr>
        <w:spacing w:line="276" w:lineRule="auto"/>
        <w:ind w:firstLine="708"/>
        <w:jc w:val="both"/>
        <w:rPr>
          <w:sz w:val="24"/>
          <w:szCs w:val="24"/>
        </w:rPr>
      </w:pPr>
      <w:r w:rsidRPr="00635F26">
        <w:rPr>
          <w:sz w:val="24"/>
          <w:szCs w:val="24"/>
        </w:rPr>
        <w:t xml:space="preserve">Если ребенок испытывает сложности при решении уже знакомой ему задачи, когда </w:t>
      </w:r>
    </w:p>
    <w:p w:rsidR="005A7122" w:rsidRPr="00635F26" w:rsidRDefault="005A7122" w:rsidP="00635F26">
      <w:pPr>
        <w:spacing w:line="276" w:lineRule="auto"/>
        <w:jc w:val="both"/>
        <w:rPr>
          <w:sz w:val="24"/>
          <w:szCs w:val="24"/>
        </w:rPr>
      </w:pPr>
      <w:r w:rsidRPr="00635F26">
        <w:rPr>
          <w:sz w:val="24"/>
          <w:szCs w:val="24"/>
        </w:rPr>
        <w:t xml:space="preserve">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5A7122" w:rsidRPr="00635F26" w:rsidRDefault="005A7122" w:rsidP="00635F26">
      <w:pPr>
        <w:spacing w:line="276" w:lineRule="auto"/>
        <w:ind w:firstLine="708"/>
        <w:jc w:val="both"/>
        <w:rPr>
          <w:sz w:val="24"/>
          <w:szCs w:val="24"/>
        </w:rPr>
      </w:pPr>
      <w:r w:rsidRPr="00635F26">
        <w:rPr>
          <w:sz w:val="24"/>
          <w:szCs w:val="24"/>
        </w:rPr>
        <w:t xml:space="preserve">В возрасте трех-четырех лет у ребенка активно проявляется потребность в общении со взрослым, ребенок стремиться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w:t>
      </w:r>
      <w:r w:rsidR="00E5662E" w:rsidRPr="00635F26">
        <w:rPr>
          <w:sz w:val="24"/>
          <w:szCs w:val="24"/>
        </w:rPr>
        <w:t>П</w:t>
      </w:r>
      <w:r w:rsidRPr="00635F26">
        <w:rPr>
          <w:sz w:val="24"/>
          <w:szCs w:val="24"/>
        </w:rPr>
        <w:t xml:space="preserve">.), в двигательной деятельности. </w:t>
      </w:r>
    </w:p>
    <w:p w:rsidR="005A7122" w:rsidRPr="00635F26" w:rsidRDefault="005A7122" w:rsidP="00635F26">
      <w:pPr>
        <w:spacing w:line="276" w:lineRule="auto"/>
        <w:ind w:firstLine="708"/>
        <w:jc w:val="both"/>
        <w:rPr>
          <w:sz w:val="24"/>
          <w:szCs w:val="24"/>
        </w:rPr>
      </w:pPr>
      <w:r w:rsidRPr="00635F26">
        <w:rPr>
          <w:sz w:val="24"/>
          <w:szCs w:val="24"/>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w:t>
      </w:r>
      <w:r w:rsidRPr="00635F26">
        <w:rPr>
          <w:sz w:val="24"/>
          <w:szCs w:val="24"/>
        </w:rPr>
        <w:lastRenderedPageBreak/>
        <w:t xml:space="preserve">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5A7122" w:rsidRPr="00635F26" w:rsidRDefault="005A7122" w:rsidP="00635F26">
      <w:pPr>
        <w:spacing w:line="276" w:lineRule="auto"/>
        <w:ind w:firstLine="708"/>
        <w:jc w:val="both"/>
        <w:rPr>
          <w:sz w:val="24"/>
          <w:szCs w:val="24"/>
        </w:rPr>
      </w:pPr>
      <w:r w:rsidRPr="00635F26">
        <w:rPr>
          <w:sz w:val="24"/>
          <w:szCs w:val="24"/>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5A7122" w:rsidRPr="00635F26" w:rsidRDefault="005A7122" w:rsidP="00635F26">
      <w:pPr>
        <w:spacing w:line="276" w:lineRule="auto"/>
        <w:ind w:firstLine="708"/>
        <w:jc w:val="both"/>
        <w:rPr>
          <w:sz w:val="24"/>
          <w:szCs w:val="24"/>
        </w:rPr>
      </w:pPr>
      <w:r w:rsidRPr="00635F26">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w:t>
      </w:r>
    </w:p>
    <w:p w:rsidR="005A7122" w:rsidRPr="00635F26" w:rsidRDefault="005A7122" w:rsidP="00635F26">
      <w:pPr>
        <w:spacing w:line="276" w:lineRule="auto"/>
        <w:jc w:val="both"/>
        <w:rPr>
          <w:sz w:val="24"/>
          <w:szCs w:val="24"/>
        </w:rPr>
      </w:pPr>
      <w:r w:rsidRPr="00635F26">
        <w:rPr>
          <w:sz w:val="24"/>
          <w:szCs w:val="24"/>
        </w:rPr>
        <w:t xml:space="preserve">поощряет ребенка за стремление к таким действиям, нацеливает на поиск новых, творческих решений возникших затруднений. </w:t>
      </w:r>
    </w:p>
    <w:p w:rsidR="005A7122" w:rsidRPr="00635F26" w:rsidRDefault="005A7122" w:rsidP="00635F26">
      <w:pPr>
        <w:spacing w:line="276" w:lineRule="auto"/>
        <w:ind w:firstLine="708"/>
        <w:jc w:val="both"/>
        <w:rPr>
          <w:sz w:val="24"/>
          <w:szCs w:val="24"/>
        </w:rPr>
      </w:pPr>
      <w:r w:rsidRPr="00635F26">
        <w:rPr>
          <w:sz w:val="24"/>
          <w:szCs w:val="24"/>
        </w:rPr>
        <w:t>Для поддержки детской инициативы педагогу рекомендуются использовать ряд способов и</w:t>
      </w:r>
      <w:r w:rsidR="000914CE" w:rsidRPr="00635F26">
        <w:rPr>
          <w:sz w:val="24"/>
          <w:szCs w:val="24"/>
        </w:rPr>
        <w:t xml:space="preserve"> </w:t>
      </w:r>
      <w:r w:rsidRPr="00635F26">
        <w:rPr>
          <w:sz w:val="24"/>
          <w:szCs w:val="24"/>
        </w:rPr>
        <w:t xml:space="preserve">приемов:   </w:t>
      </w:r>
    </w:p>
    <w:p w:rsidR="005A7122" w:rsidRPr="00635F26" w:rsidRDefault="005A7122" w:rsidP="00635F26">
      <w:pPr>
        <w:spacing w:line="276" w:lineRule="auto"/>
        <w:ind w:firstLine="567"/>
        <w:jc w:val="both"/>
        <w:rPr>
          <w:sz w:val="24"/>
          <w:szCs w:val="24"/>
        </w:rPr>
      </w:pPr>
      <w:r w:rsidRPr="00635F26">
        <w:rPr>
          <w:sz w:val="24"/>
          <w:szCs w:val="24"/>
        </w:rPr>
        <w:t xml:space="preserve">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5A7122" w:rsidRPr="00635F26" w:rsidRDefault="005A7122" w:rsidP="00635F26">
      <w:pPr>
        <w:spacing w:line="276" w:lineRule="auto"/>
        <w:ind w:firstLine="708"/>
        <w:jc w:val="both"/>
        <w:rPr>
          <w:sz w:val="24"/>
          <w:szCs w:val="24"/>
        </w:rPr>
      </w:pPr>
      <w:r w:rsidRPr="00635F26">
        <w:rPr>
          <w:sz w:val="24"/>
          <w:szCs w:val="24"/>
        </w:rPr>
        <w:t xml:space="preserve">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5A7122" w:rsidRPr="00635F26" w:rsidRDefault="005A7122" w:rsidP="00635F26">
      <w:pPr>
        <w:spacing w:line="276" w:lineRule="auto"/>
        <w:ind w:firstLine="708"/>
        <w:jc w:val="both"/>
        <w:rPr>
          <w:sz w:val="24"/>
          <w:szCs w:val="24"/>
        </w:rPr>
      </w:pPr>
      <w:r w:rsidRPr="00635F26">
        <w:rPr>
          <w:sz w:val="24"/>
          <w:szCs w:val="24"/>
        </w:rPr>
        <w:t xml:space="preserve">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5A7122" w:rsidRPr="00635F26" w:rsidRDefault="005A7122" w:rsidP="00635F26">
      <w:pPr>
        <w:spacing w:line="276" w:lineRule="auto"/>
        <w:ind w:firstLine="708"/>
        <w:jc w:val="both"/>
        <w:rPr>
          <w:sz w:val="24"/>
          <w:szCs w:val="24"/>
        </w:rPr>
      </w:pPr>
      <w:r w:rsidRPr="00635F26">
        <w:rPr>
          <w:sz w:val="24"/>
          <w:szCs w:val="24"/>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w:t>
      </w:r>
      <w:r w:rsidR="00AC27A5" w:rsidRPr="00635F26">
        <w:rPr>
          <w:sz w:val="24"/>
          <w:szCs w:val="24"/>
        </w:rPr>
        <w:t xml:space="preserve"> т.е. использовать метод проектов</w:t>
      </w:r>
      <w:r w:rsidRPr="00635F26">
        <w:rPr>
          <w:sz w:val="24"/>
          <w:szCs w:val="24"/>
        </w:rPr>
        <w:t xml:space="preserve">. Задача развития </w:t>
      </w:r>
      <w:r w:rsidRPr="00635F26">
        <w:rPr>
          <w:sz w:val="24"/>
          <w:szCs w:val="24"/>
        </w:rPr>
        <w:lastRenderedPageBreak/>
        <w:t xml:space="preserve">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5A7122" w:rsidRPr="00635F26" w:rsidRDefault="005A7122" w:rsidP="00635F26">
      <w:pPr>
        <w:spacing w:line="276" w:lineRule="auto"/>
        <w:ind w:firstLine="708"/>
        <w:jc w:val="both"/>
        <w:rPr>
          <w:sz w:val="24"/>
          <w:szCs w:val="24"/>
        </w:rPr>
      </w:pPr>
      <w:r w:rsidRPr="00635F26">
        <w:rPr>
          <w:sz w:val="24"/>
          <w:szCs w:val="24"/>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5A7122" w:rsidRPr="00635F26" w:rsidRDefault="005A7122" w:rsidP="00635F26">
      <w:pPr>
        <w:spacing w:after="240" w:line="276" w:lineRule="auto"/>
        <w:ind w:firstLine="708"/>
        <w:jc w:val="both"/>
        <w:rPr>
          <w:sz w:val="24"/>
          <w:szCs w:val="24"/>
        </w:rPr>
      </w:pPr>
      <w:r w:rsidRPr="00635F26">
        <w:rPr>
          <w:sz w:val="24"/>
          <w:szCs w:val="24"/>
        </w:rPr>
        <w:t xml:space="preserve">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5A7122" w:rsidRPr="00635F26" w:rsidRDefault="005A7122" w:rsidP="00635F26">
      <w:pPr>
        <w:spacing w:after="240" w:line="276" w:lineRule="auto"/>
        <w:ind w:left="900"/>
        <w:jc w:val="both"/>
        <w:rPr>
          <w:b/>
          <w:sz w:val="24"/>
          <w:szCs w:val="24"/>
        </w:rPr>
      </w:pPr>
      <w:r w:rsidRPr="00635F26">
        <w:rPr>
          <w:b/>
          <w:sz w:val="24"/>
          <w:szCs w:val="24"/>
        </w:rPr>
        <w:t>Условия поддержки творческой активности ребёнка.</w:t>
      </w:r>
    </w:p>
    <w:p w:rsidR="005A7122" w:rsidRPr="00635F26" w:rsidRDefault="005A7122" w:rsidP="00000AB4">
      <w:pPr>
        <w:pStyle w:val="a5"/>
        <w:widowControl/>
        <w:numPr>
          <w:ilvl w:val="0"/>
          <w:numId w:val="14"/>
        </w:numPr>
        <w:autoSpaceDE/>
        <w:autoSpaceDN/>
        <w:spacing w:after="200" w:line="276" w:lineRule="auto"/>
        <w:ind w:left="0" w:firstLine="0"/>
        <w:contextualSpacing/>
        <w:rPr>
          <w:sz w:val="24"/>
          <w:szCs w:val="24"/>
        </w:rPr>
      </w:pPr>
      <w:r w:rsidRPr="00635F26">
        <w:rPr>
          <w:sz w:val="24"/>
          <w:szCs w:val="24"/>
        </w:rPr>
        <w:t>Обеспечение благоприятной атмосферы.</w:t>
      </w:r>
    </w:p>
    <w:p w:rsidR="005A7122" w:rsidRPr="00635F26" w:rsidRDefault="005A7122" w:rsidP="00000AB4">
      <w:pPr>
        <w:pStyle w:val="a5"/>
        <w:widowControl/>
        <w:numPr>
          <w:ilvl w:val="0"/>
          <w:numId w:val="14"/>
        </w:numPr>
        <w:autoSpaceDE/>
        <w:autoSpaceDN/>
        <w:spacing w:after="200" w:line="276" w:lineRule="auto"/>
        <w:ind w:left="0" w:firstLine="0"/>
        <w:contextualSpacing/>
        <w:rPr>
          <w:sz w:val="24"/>
          <w:szCs w:val="24"/>
        </w:rPr>
      </w:pPr>
      <w:r w:rsidRPr="00635F26">
        <w:rPr>
          <w:sz w:val="24"/>
          <w:szCs w:val="24"/>
        </w:rPr>
        <w:t xml:space="preserve"> Доброжелательность со стороны педагога, отказ от высказывания оценок и критики в адрес ребенка способствуют развитию дивергентного мышления (быстрота, гибкость, оригинальность, точность). </w:t>
      </w:r>
    </w:p>
    <w:p w:rsidR="005A7122" w:rsidRPr="00635F26" w:rsidRDefault="005A7122" w:rsidP="00000AB4">
      <w:pPr>
        <w:pStyle w:val="a5"/>
        <w:widowControl/>
        <w:numPr>
          <w:ilvl w:val="0"/>
          <w:numId w:val="14"/>
        </w:numPr>
        <w:autoSpaceDE/>
        <w:autoSpaceDN/>
        <w:spacing w:after="200" w:line="276" w:lineRule="auto"/>
        <w:ind w:left="0" w:firstLine="0"/>
        <w:contextualSpacing/>
        <w:rPr>
          <w:sz w:val="24"/>
          <w:szCs w:val="24"/>
        </w:rPr>
      </w:pPr>
      <w:r w:rsidRPr="00635F26">
        <w:rPr>
          <w:sz w:val="24"/>
          <w:szCs w:val="24"/>
        </w:rPr>
        <w:t xml:space="preserve">Обогащение окружающей ребенка среды самыми разнообразными, новыми для него, </w:t>
      </w:r>
    </w:p>
    <w:p w:rsidR="005A7122" w:rsidRPr="00635F26" w:rsidRDefault="005A7122" w:rsidP="00635F26">
      <w:pPr>
        <w:pStyle w:val="a5"/>
        <w:widowControl/>
        <w:autoSpaceDE/>
        <w:autoSpaceDN/>
        <w:spacing w:after="200" w:line="276" w:lineRule="auto"/>
        <w:ind w:left="0"/>
        <w:contextualSpacing/>
        <w:rPr>
          <w:sz w:val="24"/>
          <w:szCs w:val="24"/>
        </w:rPr>
      </w:pPr>
      <w:r w:rsidRPr="00635F26">
        <w:rPr>
          <w:sz w:val="24"/>
          <w:szCs w:val="24"/>
        </w:rPr>
        <w:t xml:space="preserve">предметами и стимулами с целью развития его любознательности. </w:t>
      </w:r>
    </w:p>
    <w:p w:rsidR="005A7122" w:rsidRPr="00635F26" w:rsidRDefault="005A7122" w:rsidP="00000AB4">
      <w:pPr>
        <w:pStyle w:val="a5"/>
        <w:widowControl/>
        <w:numPr>
          <w:ilvl w:val="0"/>
          <w:numId w:val="14"/>
        </w:numPr>
        <w:autoSpaceDE/>
        <w:autoSpaceDN/>
        <w:spacing w:after="200" w:line="276" w:lineRule="auto"/>
        <w:ind w:left="0" w:firstLine="0"/>
        <w:contextualSpacing/>
        <w:rPr>
          <w:sz w:val="24"/>
          <w:szCs w:val="24"/>
        </w:rPr>
      </w:pPr>
      <w:r w:rsidRPr="00635F26">
        <w:rPr>
          <w:sz w:val="24"/>
          <w:szCs w:val="24"/>
        </w:rPr>
        <w:t xml:space="preserve">Поощрение высказывания детьми оригинальных идей. Предоставление детям возможности активно задавать вопросы. </w:t>
      </w:r>
    </w:p>
    <w:p w:rsidR="005A7122" w:rsidRPr="00635F26" w:rsidRDefault="005A7122" w:rsidP="00000AB4">
      <w:pPr>
        <w:pStyle w:val="a5"/>
        <w:widowControl/>
        <w:numPr>
          <w:ilvl w:val="0"/>
          <w:numId w:val="14"/>
        </w:numPr>
        <w:autoSpaceDE/>
        <w:autoSpaceDN/>
        <w:spacing w:after="200" w:line="276" w:lineRule="auto"/>
        <w:ind w:left="0" w:firstLine="0"/>
        <w:contextualSpacing/>
        <w:rPr>
          <w:sz w:val="24"/>
          <w:szCs w:val="24"/>
        </w:rPr>
      </w:pPr>
      <w:r w:rsidRPr="00635F26">
        <w:rPr>
          <w:sz w:val="24"/>
          <w:szCs w:val="24"/>
        </w:rPr>
        <w:t xml:space="preserve">Совместные (обучающие) игры педагога с детьми, направленные на передачу им игрового опыта. </w:t>
      </w:r>
    </w:p>
    <w:p w:rsidR="005A7122" w:rsidRPr="00635F26" w:rsidRDefault="005A7122" w:rsidP="00000AB4">
      <w:pPr>
        <w:pStyle w:val="a5"/>
        <w:widowControl/>
        <w:numPr>
          <w:ilvl w:val="0"/>
          <w:numId w:val="14"/>
        </w:numPr>
        <w:autoSpaceDE/>
        <w:autoSpaceDN/>
        <w:spacing w:after="200" w:line="276" w:lineRule="auto"/>
        <w:ind w:left="0" w:firstLine="0"/>
        <w:contextualSpacing/>
        <w:rPr>
          <w:sz w:val="24"/>
          <w:szCs w:val="24"/>
        </w:rPr>
      </w:pPr>
      <w:r w:rsidRPr="00635F26">
        <w:rPr>
          <w:sz w:val="24"/>
          <w:szCs w:val="24"/>
        </w:rPr>
        <w:t xml:space="preserve">Изменение развивающей предметно-игровой среды с учетом жизненного и игрового опыта детей. </w:t>
      </w:r>
    </w:p>
    <w:p w:rsidR="005A7122" w:rsidRPr="00635F26" w:rsidRDefault="005A7122" w:rsidP="00000AB4">
      <w:pPr>
        <w:pStyle w:val="a5"/>
        <w:widowControl/>
        <w:numPr>
          <w:ilvl w:val="0"/>
          <w:numId w:val="14"/>
        </w:numPr>
        <w:autoSpaceDE/>
        <w:autoSpaceDN/>
        <w:spacing w:after="200" w:line="276" w:lineRule="auto"/>
        <w:ind w:left="0" w:firstLine="0"/>
        <w:contextualSpacing/>
        <w:rPr>
          <w:sz w:val="24"/>
          <w:szCs w:val="24"/>
        </w:rPr>
      </w:pPr>
      <w:r w:rsidRPr="00635F26">
        <w:rPr>
          <w:sz w:val="24"/>
          <w:szCs w:val="24"/>
        </w:rPr>
        <w:t xml:space="preserve">Активизирующее общение взрослого с детьми, направленное на побуждение их к самостоятельному применению в игре новых знаний, способов решения игровых задач, способствующего вступлению детей во взаимодействие друг с другом. </w:t>
      </w:r>
    </w:p>
    <w:p w:rsidR="00580853" w:rsidRPr="00F82414" w:rsidRDefault="00580853" w:rsidP="00635F26">
      <w:pPr>
        <w:pStyle w:val="a5"/>
        <w:widowControl/>
        <w:autoSpaceDE/>
        <w:autoSpaceDN/>
        <w:spacing w:after="200" w:line="276" w:lineRule="auto"/>
        <w:contextualSpacing/>
        <w:rPr>
          <w:b/>
          <w:sz w:val="24"/>
          <w:szCs w:val="24"/>
        </w:rPr>
      </w:pPr>
      <w:r w:rsidRPr="00F82414">
        <w:rPr>
          <w:b/>
          <w:sz w:val="24"/>
          <w:szCs w:val="24"/>
        </w:rPr>
        <w:t>Обеспечение эмоционального благополучия ребенка</w:t>
      </w:r>
    </w:p>
    <w:p w:rsidR="00580853" w:rsidRPr="00635F26" w:rsidRDefault="00580853" w:rsidP="00635F26">
      <w:pPr>
        <w:pStyle w:val="a5"/>
        <w:widowControl/>
        <w:autoSpaceDE/>
        <w:autoSpaceDN/>
        <w:spacing w:after="200" w:line="276" w:lineRule="auto"/>
        <w:ind w:left="0" w:firstLine="252"/>
        <w:contextualSpacing/>
        <w:rPr>
          <w:sz w:val="24"/>
          <w:szCs w:val="24"/>
        </w:rPr>
      </w:pPr>
      <w:r w:rsidRPr="00635F26">
        <w:rPr>
          <w:sz w:val="24"/>
          <w:szCs w:val="24"/>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создают атмосферу принятия, в которой каждый ребенок чувствует, что его ценят и принимают таким, какой он есть; могут выслушать его и понять. </w:t>
      </w:r>
    </w:p>
    <w:p w:rsidR="00580853" w:rsidRPr="00635F26" w:rsidRDefault="00580853" w:rsidP="00635F26">
      <w:pPr>
        <w:pStyle w:val="a5"/>
        <w:widowControl/>
        <w:autoSpaceDE/>
        <w:autoSpaceDN/>
        <w:spacing w:after="200" w:line="276" w:lineRule="auto"/>
        <w:ind w:firstLine="456"/>
        <w:contextualSpacing/>
        <w:rPr>
          <w:sz w:val="24"/>
          <w:szCs w:val="24"/>
        </w:rPr>
      </w:pPr>
      <w:r w:rsidRPr="00635F26">
        <w:rPr>
          <w:sz w:val="24"/>
          <w:szCs w:val="24"/>
        </w:rPr>
        <w:t xml:space="preserve">Для обеспечения в группе эмоционального благополучия педагогу необходимо выполнять следующие требования: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общаться с детьми доброжелательно, без обвинений и угроз;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внимательно выслушивать детей, показывать, что понимает их чувства, помогать  делиться своими переживаниями и мыслями;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помогать детям обнаружить конструктивные варианты поведения;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lastRenderedPageBreak/>
        <w:t>•</w:t>
      </w:r>
      <w:r w:rsidRPr="00635F26">
        <w:rPr>
          <w:sz w:val="24"/>
          <w:szCs w:val="24"/>
        </w:rPr>
        <w:tab/>
        <w:t xml:space="preserve">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580853" w:rsidRPr="00635F26" w:rsidRDefault="00580853" w:rsidP="00F82414">
      <w:pPr>
        <w:pStyle w:val="a5"/>
        <w:widowControl/>
        <w:autoSpaceDE/>
        <w:autoSpaceDN/>
        <w:spacing w:after="200" w:line="276" w:lineRule="auto"/>
        <w:ind w:firstLine="456"/>
        <w:contextualSpacing/>
        <w:rPr>
          <w:sz w:val="24"/>
          <w:szCs w:val="24"/>
        </w:rPr>
      </w:pPr>
      <w:r w:rsidRPr="00635F26">
        <w:rPr>
          <w:sz w:val="24"/>
          <w:szCs w:val="24"/>
        </w:rPr>
        <w:t xml:space="preserve">Для обеспечения эмоционального благополучия детей, педагоги  и персонал создают комфортную обстановку в учреждении, благодаря этому, дети быстро осваиваются в ней, свободно выражают свои эмоции, чувствуют себя комфортно.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 </w:t>
      </w:r>
    </w:p>
    <w:p w:rsidR="00580853" w:rsidRPr="00F82414" w:rsidRDefault="00580853" w:rsidP="00F82414">
      <w:pPr>
        <w:pStyle w:val="a5"/>
        <w:widowControl/>
        <w:autoSpaceDE/>
        <w:autoSpaceDN/>
        <w:spacing w:after="200" w:line="276" w:lineRule="auto"/>
        <w:contextualSpacing/>
        <w:jc w:val="center"/>
        <w:rPr>
          <w:b/>
          <w:sz w:val="24"/>
          <w:szCs w:val="24"/>
        </w:rPr>
      </w:pPr>
      <w:r w:rsidRPr="00F82414">
        <w:rPr>
          <w:b/>
          <w:sz w:val="24"/>
          <w:szCs w:val="24"/>
        </w:rPr>
        <w:t>Формирование доброжелательных, внимательных отношений</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580853" w:rsidRPr="00635F26" w:rsidRDefault="00580853" w:rsidP="00F82414">
      <w:pPr>
        <w:pStyle w:val="a5"/>
        <w:widowControl/>
        <w:autoSpaceDE/>
        <w:autoSpaceDN/>
        <w:spacing w:after="200" w:line="276" w:lineRule="auto"/>
        <w:ind w:firstLine="456"/>
        <w:contextualSpacing/>
        <w:rPr>
          <w:sz w:val="24"/>
          <w:szCs w:val="24"/>
        </w:rPr>
      </w:pPr>
      <w:r w:rsidRPr="00635F26">
        <w:rPr>
          <w:sz w:val="24"/>
          <w:szCs w:val="24"/>
        </w:rPr>
        <w:t xml:space="preserve">Для формирования у детей доброжелательного отношения к людям, педагогу необходимо выполнять следующие требования: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устанавливать понятные для детей правила взаимодействия;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создавать ситуации обсуждения правил, прояснения детьми их смысла;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 </w:t>
      </w:r>
    </w:p>
    <w:p w:rsidR="00580853" w:rsidRPr="00635F26" w:rsidRDefault="00580853" w:rsidP="00635F26">
      <w:pPr>
        <w:pStyle w:val="a5"/>
        <w:widowControl/>
        <w:autoSpaceDE/>
        <w:autoSpaceDN/>
        <w:spacing w:after="200" w:line="276" w:lineRule="auto"/>
        <w:contextualSpacing/>
        <w:jc w:val="center"/>
        <w:rPr>
          <w:b/>
          <w:sz w:val="24"/>
          <w:szCs w:val="24"/>
        </w:rPr>
      </w:pPr>
      <w:r w:rsidRPr="00635F26">
        <w:rPr>
          <w:b/>
          <w:sz w:val="24"/>
          <w:szCs w:val="24"/>
        </w:rPr>
        <w:t>Развитие самостоятельности</w:t>
      </w:r>
    </w:p>
    <w:p w:rsidR="00580853" w:rsidRPr="00635F26" w:rsidRDefault="00580853" w:rsidP="00635F26">
      <w:pPr>
        <w:pStyle w:val="a5"/>
        <w:widowControl/>
        <w:autoSpaceDE/>
        <w:autoSpaceDN/>
        <w:spacing w:after="200" w:line="276" w:lineRule="auto"/>
        <w:ind w:firstLine="456"/>
        <w:contextualSpacing/>
        <w:rPr>
          <w:sz w:val="24"/>
          <w:szCs w:val="24"/>
        </w:rPr>
      </w:pPr>
      <w:r w:rsidRPr="00635F26">
        <w:rPr>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w:t>
      </w:r>
    </w:p>
    <w:p w:rsidR="00580853" w:rsidRPr="00635F26" w:rsidRDefault="00580853" w:rsidP="00F82414">
      <w:pPr>
        <w:pStyle w:val="a5"/>
        <w:widowControl/>
        <w:autoSpaceDE/>
        <w:autoSpaceDN/>
        <w:spacing w:after="200" w:line="276" w:lineRule="auto"/>
        <w:ind w:firstLine="456"/>
        <w:contextualSpacing/>
        <w:rPr>
          <w:sz w:val="24"/>
          <w:szCs w:val="24"/>
        </w:rPr>
      </w:pPr>
      <w:r w:rsidRPr="00635F26">
        <w:rPr>
          <w:sz w:val="24"/>
          <w:szCs w:val="24"/>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учиться на собственном опыте, экспериментировать с различными объектами, в том числе с растениями;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изменять или конструировать игровое пространство в соответствии с возникающими игровыми ситуациями;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быть автономными в своих действиях и принятии доступных им решений.</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С целью поддержания детской инициативы педагоги стремятся создавать ситуации, в которых дошкольники учатся: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lastRenderedPageBreak/>
        <w:t>•</w:t>
      </w:r>
      <w:r w:rsidRPr="00635F26">
        <w:rPr>
          <w:sz w:val="24"/>
          <w:szCs w:val="24"/>
        </w:rPr>
        <w:tab/>
        <w:t xml:space="preserve">при участии взрослого обсуждать важные события со сверстниками;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совершать выбор и обосновывать его (например, детям можно предлагать специальные способы фиксации их выбора);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предъявлять и обосновывать свою инициативу (замыслы, предложения и пр.);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планировать собственные действия индивидуально и в малой группе, команде;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оценивать результаты своих действий индивидуально и в малой группе, команде. </w:t>
      </w:r>
    </w:p>
    <w:p w:rsidR="00580853" w:rsidRPr="00635F26" w:rsidRDefault="00580853" w:rsidP="00F82414">
      <w:pPr>
        <w:pStyle w:val="a5"/>
        <w:widowControl/>
        <w:autoSpaceDE/>
        <w:autoSpaceDN/>
        <w:spacing w:after="200" w:line="276" w:lineRule="auto"/>
        <w:ind w:firstLine="456"/>
        <w:contextualSpacing/>
        <w:rPr>
          <w:sz w:val="24"/>
          <w:szCs w:val="24"/>
        </w:rPr>
      </w:pPr>
      <w:r w:rsidRPr="00635F26">
        <w:rPr>
          <w:sz w:val="24"/>
          <w:szCs w:val="24"/>
        </w:rPr>
        <w:t xml:space="preserve">Педагоги создают для этого вариативную среду, которая состоит из различных площадок - центров детской активности, которые дети могут выбирать по собственному желанию. В течение дня выделяется время, чтобы дети могли выбрать пространство активности по собственному желанию. </w:t>
      </w:r>
    </w:p>
    <w:p w:rsidR="00580853" w:rsidRPr="00F82414" w:rsidRDefault="00580853" w:rsidP="00F82414">
      <w:pPr>
        <w:pStyle w:val="a5"/>
        <w:widowControl/>
        <w:autoSpaceDE/>
        <w:autoSpaceDN/>
        <w:spacing w:after="200" w:line="276" w:lineRule="auto"/>
        <w:contextualSpacing/>
        <w:jc w:val="center"/>
        <w:rPr>
          <w:b/>
          <w:sz w:val="24"/>
          <w:szCs w:val="24"/>
        </w:rPr>
      </w:pPr>
      <w:r w:rsidRPr="00F82414">
        <w:rPr>
          <w:b/>
          <w:sz w:val="24"/>
          <w:szCs w:val="24"/>
        </w:rPr>
        <w:t>Создание условий для развития свободной игровой деятельности</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Игра — одно из наиболее ценных новообразований дошкольного возраста.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С целью развития игровой деятельности педагоги стремятся: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создавать в течение дня условия для свободной игры детей;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определять игровые ситуации, в которых детям нужна косвенная помощь;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наблюдать за играющими детьми и понимать, какие именно события дня отражаются в игре;</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отличать детей с развитой игровой деятельностью от тех, у кого игра развита слабо;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знать детскую субкультуру: наиболее типичные роли и игры детей, понимать их значимость.  </w:t>
      </w:r>
    </w:p>
    <w:p w:rsidR="00580853" w:rsidRPr="00635F26" w:rsidRDefault="00580853" w:rsidP="00635F26">
      <w:pPr>
        <w:pStyle w:val="a5"/>
        <w:widowControl/>
        <w:autoSpaceDE/>
        <w:autoSpaceDN/>
        <w:spacing w:after="200" w:line="276" w:lineRule="auto"/>
        <w:ind w:firstLine="456"/>
        <w:contextualSpacing/>
        <w:rPr>
          <w:sz w:val="24"/>
          <w:szCs w:val="24"/>
        </w:rPr>
      </w:pPr>
      <w:r w:rsidRPr="00635F26">
        <w:rPr>
          <w:sz w:val="24"/>
          <w:szCs w:val="24"/>
        </w:rPr>
        <w:t xml:space="preserve">Спонтанная игра является не столько средством для организации обучения, сколько самоценной деятельностью детей. </w:t>
      </w:r>
    </w:p>
    <w:p w:rsidR="00580853" w:rsidRPr="00635F26" w:rsidRDefault="00580853" w:rsidP="00635F26">
      <w:pPr>
        <w:pStyle w:val="a5"/>
        <w:widowControl/>
        <w:autoSpaceDE/>
        <w:autoSpaceDN/>
        <w:spacing w:after="200" w:line="276" w:lineRule="auto"/>
        <w:ind w:firstLine="456"/>
        <w:contextualSpacing/>
        <w:rPr>
          <w:sz w:val="24"/>
          <w:szCs w:val="24"/>
        </w:rPr>
      </w:pPr>
      <w:r w:rsidRPr="00635F26">
        <w:rPr>
          <w:sz w:val="24"/>
          <w:szCs w:val="24"/>
        </w:rPr>
        <w:t xml:space="preserve">Для развития игровой деятельности игровая среда постоянно обновляется в соответствии с текущими интересами и инициативой детей. Игровое оборудование разнообразное.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Дети имеют возможность участвовать в создании и обновлении игровой среды. Возможность внести свой вклад в ее усовершенствование должны иметь и родители, для этого проводятся различные мероприятия (например: конкурс на лучшее оформление группы к Новому году «Зимняя сказка» и т.п.). </w:t>
      </w:r>
    </w:p>
    <w:p w:rsidR="00580853" w:rsidRPr="00635F26" w:rsidRDefault="00580853" w:rsidP="00635F26">
      <w:pPr>
        <w:pStyle w:val="a5"/>
        <w:widowControl/>
        <w:autoSpaceDE/>
        <w:autoSpaceDN/>
        <w:spacing w:after="200" w:line="276" w:lineRule="auto"/>
        <w:contextualSpacing/>
        <w:jc w:val="center"/>
        <w:rPr>
          <w:b/>
          <w:sz w:val="24"/>
          <w:szCs w:val="24"/>
        </w:rPr>
      </w:pPr>
      <w:r w:rsidRPr="00635F26">
        <w:rPr>
          <w:b/>
          <w:sz w:val="24"/>
          <w:szCs w:val="24"/>
        </w:rPr>
        <w:t>Создание условий для развития познавательной деятельности</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Педагоги учреждения стремятся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Стимулировать детскую познавательную активность педагог может: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регулярно предлагая детям вопросы, требующие не только воспроизведения информации, но и мышления;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lastRenderedPageBreak/>
        <w:t>•</w:t>
      </w:r>
      <w:r w:rsidRPr="00635F26">
        <w:rPr>
          <w:sz w:val="24"/>
          <w:szCs w:val="24"/>
        </w:rPr>
        <w:tab/>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обеспечивая в ходе обсуждения атмосферу поддержки и принятия;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позволяя детям определиться с решением в ходе обсуждения той или иной ситуации;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строя обсуждение с учетом высказываний детей, которые могут изменить ход дискуссии;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помогая детям обнаружить ошибки в своих рассуждениях;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помогая организовать дискуссию;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предлагая дополнительные средства (двигательные, образные, в том числе наглядные модели и символы), в тех случаях, когда детям трудно решить задачу.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Среда для развития познавательной деятельности, созданная педагогами, представляет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 </w:t>
      </w:r>
    </w:p>
    <w:p w:rsidR="00580853" w:rsidRPr="00635F26" w:rsidRDefault="00580853" w:rsidP="00635F26">
      <w:pPr>
        <w:pStyle w:val="a5"/>
        <w:widowControl/>
        <w:autoSpaceDE/>
        <w:autoSpaceDN/>
        <w:spacing w:after="200" w:line="276" w:lineRule="auto"/>
        <w:contextualSpacing/>
        <w:jc w:val="center"/>
        <w:rPr>
          <w:b/>
          <w:sz w:val="24"/>
          <w:szCs w:val="24"/>
        </w:rPr>
      </w:pPr>
      <w:r w:rsidRPr="00635F26">
        <w:rPr>
          <w:b/>
          <w:sz w:val="24"/>
          <w:szCs w:val="24"/>
        </w:rPr>
        <w:t>Создание условий для проектной деятельности</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педагоги регулярно выделяют время для проектной деятельности, создают условия для презентации проектов.</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С целью развития проектной деятельности педагоги: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создают проблемные ситуации, которые инициируют детское любопытство, стимулируют стремление к исследованию;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внимательны к детским вопросам, возникающим в разных ситуациях,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регулярно предлагают проектные образовательные ситуации в ответ на заданные детьми вопросы;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поддерживают детскую автономию: предлагают детям самим выдвигать проектные решения;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помогают детям планировать свою деятельность при выполнении своего замысла;</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помогают детям сравнивать предложенные ими варианты решений, аргументировать выбор варианта.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Для развития проектной деятельности детям предлагается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580853" w:rsidRPr="00635F26" w:rsidRDefault="00580853" w:rsidP="00635F26">
      <w:pPr>
        <w:pStyle w:val="a5"/>
        <w:widowControl/>
        <w:autoSpaceDE/>
        <w:autoSpaceDN/>
        <w:spacing w:after="200" w:line="276" w:lineRule="auto"/>
        <w:contextualSpacing/>
        <w:jc w:val="center"/>
        <w:rPr>
          <w:b/>
          <w:sz w:val="24"/>
          <w:szCs w:val="24"/>
        </w:rPr>
      </w:pPr>
      <w:r w:rsidRPr="00635F26">
        <w:rPr>
          <w:b/>
          <w:sz w:val="24"/>
          <w:szCs w:val="24"/>
        </w:rPr>
        <w:t>Создание условий для самовыражения средствами искусства</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Для того чтобы дети научились выражать себя средствами искусства, педагоги соблюдают следующие требования: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планировать время в течение дня, когда дети могут создавать свои произведения;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lastRenderedPageBreak/>
        <w:t>•</w:t>
      </w:r>
      <w:r w:rsidRPr="00635F26">
        <w:rPr>
          <w:sz w:val="24"/>
          <w:szCs w:val="24"/>
        </w:rPr>
        <w:tab/>
        <w:t xml:space="preserve">создавать атмосферу принятия и поддержки во время занятий творческими видами деятельности;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оказывать помощь и поддержку в овладении необходимыми для занятий техническими навыками;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предлагать такие задания, чтобы детские произведения не были стереотипными, отражали их замысел;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поддерживать детскую инициативу в воплощении замысла и выборе необходимых для этого средств;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организовывать события, мероприятия, выставки проектов, на которых дошкольники могут представить свои произведения для детей разных групп и родителей.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Для поддержки самовыражения детей средствами искусства среда насыщается необходимыми материалами и обеспечивает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 </w:t>
      </w:r>
    </w:p>
    <w:p w:rsidR="00580853" w:rsidRPr="00635F26" w:rsidRDefault="00580853" w:rsidP="00635F26">
      <w:pPr>
        <w:pStyle w:val="a5"/>
        <w:widowControl/>
        <w:autoSpaceDE/>
        <w:autoSpaceDN/>
        <w:spacing w:after="200" w:line="276" w:lineRule="auto"/>
        <w:contextualSpacing/>
        <w:jc w:val="center"/>
        <w:rPr>
          <w:b/>
          <w:sz w:val="24"/>
          <w:szCs w:val="24"/>
        </w:rPr>
      </w:pPr>
      <w:r w:rsidRPr="00635F26">
        <w:rPr>
          <w:b/>
          <w:sz w:val="24"/>
          <w:szCs w:val="24"/>
        </w:rPr>
        <w:t>Создание условий для физического развития</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r w:rsidRPr="00635F26">
        <w:rPr>
          <w:sz w:val="24"/>
          <w:szCs w:val="24"/>
        </w:rPr>
        <w:cr/>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 xml:space="preserve">Для того чтобы стимулировать физическое развитие детей, важно: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ежедневно предоставлять детям возможность активно двигаться;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обучать детей правилам безопасности;</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w:t>
      </w:r>
      <w:r w:rsidRPr="00635F26">
        <w:rPr>
          <w:sz w:val="24"/>
          <w:szCs w:val="24"/>
        </w:rPr>
        <w:tab/>
        <w:t xml:space="preserve">использовать различные методы обучения, помогающие детям с разным уровнем физического развития с удовольствием бегать, лазать, прыгать. </w:t>
      </w:r>
    </w:p>
    <w:p w:rsidR="00580853" w:rsidRPr="00635F26" w:rsidRDefault="00580853" w:rsidP="00635F26">
      <w:pPr>
        <w:pStyle w:val="a5"/>
        <w:widowControl/>
        <w:autoSpaceDE/>
        <w:autoSpaceDN/>
        <w:spacing w:after="200" w:line="276" w:lineRule="auto"/>
        <w:contextualSpacing/>
        <w:rPr>
          <w:sz w:val="24"/>
          <w:szCs w:val="24"/>
        </w:rPr>
      </w:pPr>
      <w:r w:rsidRPr="00635F26">
        <w:rPr>
          <w:sz w:val="24"/>
          <w:szCs w:val="24"/>
        </w:rPr>
        <w:t>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p w:rsidR="005A7122" w:rsidRPr="00635F26" w:rsidRDefault="00AC27A5" w:rsidP="00635F26">
      <w:pPr>
        <w:spacing w:after="240" w:line="276" w:lineRule="auto"/>
        <w:ind w:left="118" w:right="-15" w:hanging="10"/>
        <w:jc w:val="both"/>
        <w:rPr>
          <w:sz w:val="24"/>
          <w:szCs w:val="24"/>
        </w:rPr>
      </w:pPr>
      <w:r w:rsidRPr="00635F26">
        <w:rPr>
          <w:b/>
          <w:sz w:val="24"/>
          <w:szCs w:val="24"/>
        </w:rPr>
        <w:t xml:space="preserve">г) </w:t>
      </w:r>
      <w:r w:rsidR="005A7122" w:rsidRPr="00635F26">
        <w:rPr>
          <w:b/>
          <w:sz w:val="24"/>
          <w:szCs w:val="24"/>
        </w:rPr>
        <w:t xml:space="preserve">Особенности взаимодействия педагогического коллектива с семьями воспитанников. </w:t>
      </w:r>
    </w:p>
    <w:p w:rsidR="00DA102F" w:rsidRPr="00DA102F" w:rsidRDefault="00DA102F" w:rsidP="00DA102F">
      <w:pPr>
        <w:pStyle w:val="Default"/>
        <w:spacing w:line="276" w:lineRule="auto"/>
        <w:ind w:firstLine="108"/>
        <w:jc w:val="both"/>
        <w:rPr>
          <w:rFonts w:ascii="Times New Roman" w:hAnsi="Times New Roman" w:cs="Times New Roman"/>
        </w:rPr>
      </w:pPr>
      <w:r w:rsidRPr="00DA102F">
        <w:rPr>
          <w:rFonts w:ascii="Times New Roman" w:hAnsi="Times New Roman" w:cs="Times New Roman"/>
          <w:i/>
          <w:iCs/>
        </w:rPr>
        <w:t xml:space="preserve">В соответствии с ФГОС ДО и Письмом министерства образования и науки Самарской области от 04.06.2015 № МО-16-09-01/587ТУ </w:t>
      </w:r>
      <w:r w:rsidRPr="00DA102F">
        <w:rPr>
          <w:rFonts w:ascii="Times New Roman" w:hAnsi="Times New Roman" w:cs="Times New Roman"/>
        </w:rPr>
        <w:t xml:space="preserve">организация работы с родителями строится по следующим направлениям: </w:t>
      </w:r>
    </w:p>
    <w:p w:rsidR="00DA102F" w:rsidRPr="00DA102F" w:rsidRDefault="00DA102F" w:rsidP="00DA102F">
      <w:pPr>
        <w:pStyle w:val="Default"/>
        <w:spacing w:line="276" w:lineRule="auto"/>
        <w:jc w:val="both"/>
        <w:rPr>
          <w:rFonts w:ascii="Times New Roman" w:hAnsi="Times New Roman" w:cs="Times New Roman"/>
        </w:rPr>
      </w:pPr>
      <w:r w:rsidRPr="00DA102F">
        <w:rPr>
          <w:rFonts w:ascii="Times New Roman" w:hAnsi="Times New Roman" w:cs="Times New Roman"/>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DA102F" w:rsidRPr="00DA102F" w:rsidRDefault="00DA102F" w:rsidP="00DA102F">
      <w:pPr>
        <w:pStyle w:val="Default"/>
        <w:spacing w:line="276" w:lineRule="auto"/>
        <w:jc w:val="both"/>
        <w:rPr>
          <w:rFonts w:ascii="Times New Roman" w:hAnsi="Times New Roman" w:cs="Times New Roman"/>
        </w:rPr>
      </w:pPr>
      <w:r w:rsidRPr="00DA102F">
        <w:rPr>
          <w:rFonts w:ascii="Times New Roman" w:hAnsi="Times New Roman" w:cs="Times New Roman"/>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DA102F" w:rsidRPr="00DA102F" w:rsidRDefault="00DA102F" w:rsidP="00DA102F">
      <w:pPr>
        <w:pStyle w:val="Default"/>
        <w:spacing w:line="276" w:lineRule="auto"/>
        <w:jc w:val="both"/>
        <w:rPr>
          <w:rFonts w:ascii="Times New Roman" w:hAnsi="Times New Roman" w:cs="Times New Roman"/>
        </w:rPr>
      </w:pPr>
      <w:r w:rsidRPr="00DA102F">
        <w:rPr>
          <w:rFonts w:ascii="Times New Roman" w:hAnsi="Times New Roman" w:cs="Times New Roman"/>
        </w:rPr>
        <w:lastRenderedPageBreak/>
        <w:t xml:space="preserve">3) создание условий для участия родителей (законных представителей) в образовательной деятельности; </w:t>
      </w:r>
    </w:p>
    <w:p w:rsidR="00DA102F" w:rsidRPr="00DA102F" w:rsidRDefault="00DA102F" w:rsidP="00DA102F">
      <w:pPr>
        <w:pStyle w:val="Default"/>
        <w:spacing w:line="276" w:lineRule="auto"/>
        <w:jc w:val="both"/>
        <w:rPr>
          <w:rFonts w:ascii="Times New Roman" w:hAnsi="Times New Roman" w:cs="Times New Roman"/>
        </w:rPr>
      </w:pPr>
      <w:r w:rsidRPr="00DA102F">
        <w:rPr>
          <w:rFonts w:ascii="Times New Roman" w:hAnsi="Times New Roman" w:cs="Times New Roman"/>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DA102F" w:rsidRPr="00DA102F" w:rsidRDefault="00DA102F" w:rsidP="00DA102F">
      <w:pPr>
        <w:spacing w:line="276" w:lineRule="auto"/>
        <w:jc w:val="both"/>
        <w:rPr>
          <w:sz w:val="24"/>
          <w:szCs w:val="24"/>
        </w:rPr>
      </w:pPr>
      <w:r w:rsidRPr="00DA102F">
        <w:rPr>
          <w:sz w:val="24"/>
          <w:szCs w:val="24"/>
        </w:rPr>
        <w:t>5) создание возможностей для обсуждения с родителями (законными представителями) детей вопросов, связанных с реализацией Программы.</w:t>
      </w:r>
    </w:p>
    <w:p w:rsidR="00DA102F" w:rsidRDefault="00DA102F" w:rsidP="00635F26">
      <w:pPr>
        <w:spacing w:line="276" w:lineRule="auto"/>
        <w:ind w:firstLine="567"/>
        <w:jc w:val="both"/>
        <w:rPr>
          <w:sz w:val="24"/>
          <w:szCs w:val="24"/>
        </w:rPr>
      </w:pPr>
    </w:p>
    <w:p w:rsidR="005A7122" w:rsidRPr="00635F26" w:rsidRDefault="00DA102F" w:rsidP="00635F26">
      <w:pPr>
        <w:spacing w:line="276" w:lineRule="auto"/>
        <w:ind w:firstLine="567"/>
        <w:jc w:val="both"/>
        <w:rPr>
          <w:sz w:val="24"/>
          <w:szCs w:val="24"/>
        </w:rPr>
      </w:pPr>
      <w:r>
        <w:rPr>
          <w:i/>
          <w:iCs/>
          <w:sz w:val="23"/>
          <w:szCs w:val="23"/>
        </w:rPr>
        <w:t xml:space="preserve">В соответствии с п. 26. ФОП ДО  </w:t>
      </w:r>
      <w:r>
        <w:rPr>
          <w:sz w:val="24"/>
          <w:szCs w:val="24"/>
        </w:rPr>
        <w:t>г</w:t>
      </w:r>
      <w:r w:rsidR="005A7122" w:rsidRPr="00635F26">
        <w:rPr>
          <w:sz w:val="24"/>
          <w:szCs w:val="24"/>
        </w:rPr>
        <w:t xml:space="preserve">лавными целями взаимодействия педагогического коллектива ДОО с семьями обучающихся дошкольного возраста являются:  </w:t>
      </w:r>
    </w:p>
    <w:p w:rsidR="005A7122" w:rsidRPr="00635F26" w:rsidRDefault="005A7122" w:rsidP="00635F26">
      <w:pPr>
        <w:spacing w:line="276" w:lineRule="auto"/>
        <w:ind w:right="73" w:firstLine="567"/>
        <w:jc w:val="both"/>
        <w:rPr>
          <w:sz w:val="24"/>
          <w:szCs w:val="24"/>
        </w:rPr>
      </w:pPr>
      <w:r w:rsidRPr="00635F26">
        <w:rPr>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5A7122" w:rsidRPr="00635F26" w:rsidRDefault="005A7122" w:rsidP="00635F26">
      <w:pPr>
        <w:spacing w:line="276" w:lineRule="auto"/>
        <w:ind w:right="73" w:firstLine="567"/>
        <w:jc w:val="both"/>
        <w:rPr>
          <w:sz w:val="24"/>
          <w:szCs w:val="24"/>
        </w:rPr>
      </w:pPr>
      <w:r w:rsidRPr="00635F26">
        <w:rPr>
          <w:sz w:val="24"/>
          <w:szCs w:val="24"/>
        </w:rPr>
        <w:t>-  обеспечение единства подходов к воспитанию и обучению детей в условиях ДОО и семьи;</w:t>
      </w:r>
    </w:p>
    <w:p w:rsidR="005A7122" w:rsidRPr="00635F26" w:rsidRDefault="005A7122" w:rsidP="00635F26">
      <w:pPr>
        <w:spacing w:line="276" w:lineRule="auto"/>
        <w:ind w:right="73" w:firstLine="567"/>
        <w:jc w:val="both"/>
        <w:rPr>
          <w:sz w:val="24"/>
          <w:szCs w:val="24"/>
        </w:rPr>
      </w:pPr>
      <w:r w:rsidRPr="00635F26">
        <w:rPr>
          <w:sz w:val="24"/>
          <w:szCs w:val="24"/>
        </w:rPr>
        <w:t xml:space="preserve"> - повышение воспитательного потенциала семьи. </w:t>
      </w:r>
    </w:p>
    <w:p w:rsidR="005A7122" w:rsidRPr="00635F26" w:rsidRDefault="005A7122" w:rsidP="00635F26">
      <w:pPr>
        <w:spacing w:line="276" w:lineRule="auto"/>
        <w:ind w:right="73" w:firstLine="567"/>
        <w:jc w:val="both"/>
        <w:rPr>
          <w:sz w:val="24"/>
          <w:szCs w:val="24"/>
        </w:rPr>
      </w:pPr>
      <w:r w:rsidRPr="00635F26">
        <w:rPr>
          <w:sz w:val="24"/>
          <w:szCs w:val="24"/>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5A7122" w:rsidRPr="00635F26" w:rsidRDefault="005A7122" w:rsidP="00635F26">
      <w:pPr>
        <w:spacing w:line="276" w:lineRule="auto"/>
        <w:ind w:firstLine="567"/>
        <w:jc w:val="both"/>
        <w:rPr>
          <w:sz w:val="24"/>
          <w:szCs w:val="24"/>
        </w:rPr>
      </w:pPr>
      <w:r w:rsidRPr="00635F26">
        <w:rPr>
          <w:sz w:val="24"/>
          <w:szCs w:val="24"/>
        </w:rPr>
        <w:t xml:space="preserve">Достижение этих целей должно осуществляться через решение основных задач: </w:t>
      </w:r>
    </w:p>
    <w:p w:rsidR="005A7122" w:rsidRPr="00635F26" w:rsidRDefault="005A7122" w:rsidP="00635F26">
      <w:pPr>
        <w:spacing w:line="276" w:lineRule="auto"/>
        <w:ind w:right="73" w:firstLine="567"/>
        <w:jc w:val="both"/>
        <w:rPr>
          <w:sz w:val="24"/>
          <w:szCs w:val="24"/>
        </w:rPr>
      </w:pPr>
      <w:r w:rsidRPr="00635F26">
        <w:rPr>
          <w:sz w:val="24"/>
          <w:szCs w:val="24"/>
        </w:rPr>
        <w:t>- 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5A7122" w:rsidRPr="00635F26" w:rsidRDefault="005A7122" w:rsidP="00635F26">
      <w:pPr>
        <w:spacing w:line="276" w:lineRule="auto"/>
        <w:ind w:right="73" w:firstLine="567"/>
        <w:jc w:val="both"/>
        <w:rPr>
          <w:sz w:val="24"/>
          <w:szCs w:val="24"/>
        </w:rPr>
      </w:pPr>
      <w:r w:rsidRPr="00635F26">
        <w:rPr>
          <w:sz w:val="24"/>
          <w:szCs w:val="24"/>
        </w:rPr>
        <w:t xml:space="preserve"> - 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5A7122" w:rsidRPr="00635F26" w:rsidRDefault="005A7122" w:rsidP="00635F26">
      <w:pPr>
        <w:spacing w:line="276" w:lineRule="auto"/>
        <w:ind w:right="73" w:firstLine="567"/>
        <w:jc w:val="both"/>
        <w:rPr>
          <w:sz w:val="24"/>
          <w:szCs w:val="24"/>
        </w:rPr>
      </w:pPr>
      <w:r w:rsidRPr="00635F26">
        <w:rPr>
          <w:sz w:val="24"/>
          <w:szCs w:val="24"/>
        </w:rPr>
        <w:t xml:space="preserve"> - способствование развитию ответственного и осознанного родительства как базовой основы благополучия семьи;  </w:t>
      </w:r>
    </w:p>
    <w:p w:rsidR="005A7122" w:rsidRPr="00635F26" w:rsidRDefault="005A7122" w:rsidP="00635F26">
      <w:pPr>
        <w:spacing w:line="276" w:lineRule="auto"/>
        <w:ind w:right="73" w:firstLine="567"/>
        <w:jc w:val="both"/>
        <w:rPr>
          <w:sz w:val="24"/>
          <w:szCs w:val="24"/>
        </w:rPr>
      </w:pPr>
      <w:r w:rsidRPr="00635F26">
        <w:rPr>
          <w:sz w:val="24"/>
          <w:szCs w:val="24"/>
        </w:rPr>
        <w:t>-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A7122" w:rsidRPr="00635F26" w:rsidRDefault="005A7122" w:rsidP="00635F26">
      <w:pPr>
        <w:spacing w:line="276" w:lineRule="auto"/>
        <w:ind w:right="73" w:firstLine="567"/>
        <w:jc w:val="both"/>
        <w:rPr>
          <w:sz w:val="24"/>
          <w:szCs w:val="24"/>
        </w:rPr>
      </w:pPr>
      <w:r w:rsidRPr="00635F26">
        <w:rPr>
          <w:sz w:val="24"/>
          <w:szCs w:val="24"/>
        </w:rPr>
        <w:t xml:space="preserve">- вовлечение родителей (законных представителей) в образовательный процесс. </w:t>
      </w:r>
    </w:p>
    <w:p w:rsidR="005A7122" w:rsidRPr="00635F26" w:rsidRDefault="005A7122" w:rsidP="00635F26">
      <w:pPr>
        <w:spacing w:line="276" w:lineRule="auto"/>
        <w:ind w:right="73" w:firstLine="708"/>
        <w:jc w:val="both"/>
        <w:rPr>
          <w:sz w:val="24"/>
          <w:szCs w:val="24"/>
        </w:rPr>
      </w:pPr>
      <w:r w:rsidRPr="00635F26">
        <w:rPr>
          <w:sz w:val="24"/>
          <w:szCs w:val="24"/>
        </w:rPr>
        <w:t xml:space="preserve"> Построение взаимодействия с родителями (законными представителями) должно придерживаться следующих принципов: </w:t>
      </w:r>
    </w:p>
    <w:p w:rsidR="005A7122" w:rsidRPr="00635F26" w:rsidRDefault="005A7122" w:rsidP="00635F26">
      <w:pPr>
        <w:spacing w:line="276" w:lineRule="auto"/>
        <w:ind w:right="7" w:firstLine="567"/>
        <w:jc w:val="both"/>
        <w:rPr>
          <w:sz w:val="24"/>
          <w:szCs w:val="24"/>
        </w:rPr>
      </w:pPr>
      <w:r w:rsidRPr="00635F26">
        <w:rPr>
          <w:sz w:val="24"/>
          <w:szCs w:val="24"/>
        </w:rPr>
        <w:t xml:space="preserve">-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5A7122" w:rsidRPr="00635F26" w:rsidRDefault="005A7122" w:rsidP="00635F26">
      <w:pPr>
        <w:spacing w:line="276" w:lineRule="auto"/>
        <w:ind w:right="7" w:firstLine="567"/>
        <w:jc w:val="both"/>
        <w:rPr>
          <w:sz w:val="24"/>
          <w:szCs w:val="24"/>
        </w:rPr>
      </w:pPr>
      <w:r w:rsidRPr="00635F26">
        <w:rPr>
          <w:sz w:val="24"/>
          <w:szCs w:val="24"/>
        </w:rPr>
        <w:t xml:space="preserve"> - открытость: для родителей (законных представителей) должна быть доступна актуальная информация об особенностях пребывания ребенка в группе; </w:t>
      </w:r>
    </w:p>
    <w:p w:rsidR="005A7122" w:rsidRPr="00635F26" w:rsidRDefault="005A7122" w:rsidP="00635F26">
      <w:pPr>
        <w:spacing w:line="276" w:lineRule="auto"/>
        <w:ind w:right="7" w:firstLine="567"/>
        <w:jc w:val="both"/>
        <w:rPr>
          <w:sz w:val="24"/>
          <w:szCs w:val="24"/>
        </w:rPr>
      </w:pPr>
      <w:r w:rsidRPr="00635F26">
        <w:rPr>
          <w:sz w:val="24"/>
          <w:szCs w:val="24"/>
        </w:rPr>
        <w:t xml:space="preserve">- каждому из родителей (законных представителей) должен быть предоставлен свободный доступ в ДОО; </w:t>
      </w:r>
    </w:p>
    <w:p w:rsidR="005A7122" w:rsidRPr="00635F26" w:rsidRDefault="005A7122" w:rsidP="00635F26">
      <w:pPr>
        <w:spacing w:line="276" w:lineRule="auto"/>
        <w:ind w:right="7" w:firstLine="567"/>
        <w:jc w:val="both"/>
        <w:rPr>
          <w:sz w:val="24"/>
          <w:szCs w:val="24"/>
        </w:rPr>
      </w:pPr>
      <w:r w:rsidRPr="00635F26">
        <w:rPr>
          <w:sz w:val="24"/>
          <w:szCs w:val="24"/>
        </w:rPr>
        <w:t xml:space="preserve">- между педагогическими работниками и родителями необходим обмен информацией об особенностях развития ребенка в ДОО и семье; </w:t>
      </w:r>
    </w:p>
    <w:p w:rsidR="005A7122" w:rsidRPr="00635F26" w:rsidRDefault="005A7122" w:rsidP="00635F26">
      <w:pPr>
        <w:spacing w:line="276" w:lineRule="auto"/>
        <w:ind w:right="7" w:firstLine="567"/>
        <w:jc w:val="both"/>
        <w:rPr>
          <w:sz w:val="24"/>
          <w:szCs w:val="24"/>
        </w:rPr>
      </w:pPr>
      <w:r w:rsidRPr="00635F26">
        <w:rPr>
          <w:sz w:val="24"/>
          <w:szCs w:val="24"/>
        </w:rPr>
        <w:t xml:space="preserve">- взаимное доверие, уважение и доброжелательность во взаимоотношениях педагогов и </w:t>
      </w:r>
      <w:r w:rsidRPr="00635F26">
        <w:rPr>
          <w:sz w:val="24"/>
          <w:szCs w:val="24"/>
        </w:rPr>
        <w:lastRenderedPageBreak/>
        <w:t xml:space="preserve">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5A7122" w:rsidRPr="00635F26" w:rsidRDefault="005A7122" w:rsidP="00635F26">
      <w:pPr>
        <w:spacing w:line="276" w:lineRule="auto"/>
        <w:ind w:left="10" w:firstLine="567"/>
        <w:jc w:val="both"/>
        <w:rPr>
          <w:sz w:val="24"/>
          <w:szCs w:val="24"/>
        </w:rPr>
      </w:pPr>
      <w:r w:rsidRPr="00635F26">
        <w:rPr>
          <w:sz w:val="24"/>
          <w:szCs w:val="24"/>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w:t>
      </w:r>
    </w:p>
    <w:p w:rsidR="005A7122" w:rsidRPr="00635F26" w:rsidRDefault="005A7122" w:rsidP="00635F26">
      <w:pPr>
        <w:spacing w:line="276" w:lineRule="auto"/>
        <w:ind w:left="10" w:firstLine="567"/>
        <w:jc w:val="both"/>
        <w:rPr>
          <w:sz w:val="24"/>
          <w:szCs w:val="24"/>
        </w:rPr>
      </w:pPr>
      <w:r w:rsidRPr="00635F26">
        <w:rPr>
          <w:sz w:val="24"/>
          <w:szCs w:val="24"/>
        </w:rPr>
        <w:t>- возможности включения родителей в совместное решение образовательных задач;</w:t>
      </w:r>
    </w:p>
    <w:p w:rsidR="005A7122" w:rsidRPr="00635F26" w:rsidRDefault="005A7122" w:rsidP="00635F26">
      <w:pPr>
        <w:spacing w:line="276" w:lineRule="auto"/>
        <w:ind w:left="10" w:firstLine="567"/>
        <w:jc w:val="both"/>
        <w:rPr>
          <w:sz w:val="24"/>
          <w:szCs w:val="24"/>
        </w:rPr>
      </w:pPr>
      <w:r w:rsidRPr="00635F26">
        <w:rPr>
          <w:sz w:val="24"/>
          <w:szCs w:val="24"/>
        </w:rPr>
        <w:t xml:space="preserve"> -возрастосообразность: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5A7122" w:rsidRPr="00635F26" w:rsidRDefault="005A7122" w:rsidP="00635F26">
      <w:pPr>
        <w:spacing w:line="276" w:lineRule="auto"/>
        <w:ind w:firstLine="708"/>
        <w:jc w:val="both"/>
        <w:rPr>
          <w:sz w:val="24"/>
          <w:szCs w:val="24"/>
        </w:rPr>
      </w:pPr>
      <w:r w:rsidRPr="00635F26">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5A7122" w:rsidRPr="00635F26" w:rsidRDefault="005A7122" w:rsidP="00635F26">
      <w:pPr>
        <w:spacing w:line="276" w:lineRule="auto"/>
        <w:ind w:firstLine="567"/>
        <w:jc w:val="both"/>
        <w:rPr>
          <w:sz w:val="24"/>
          <w:szCs w:val="24"/>
        </w:rPr>
      </w:pPr>
      <w:r w:rsidRPr="00635F26">
        <w:rPr>
          <w:sz w:val="24"/>
          <w:szCs w:val="24"/>
        </w:rPr>
        <w:t xml:space="preserve">1. 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 работы с семьей с учетом результатов проведенного анализа; согласование воспитательных задач.  </w:t>
      </w:r>
    </w:p>
    <w:p w:rsidR="005A7122" w:rsidRPr="00635F26" w:rsidRDefault="005A7122" w:rsidP="00635F26">
      <w:pPr>
        <w:spacing w:line="276" w:lineRule="auto"/>
        <w:ind w:firstLine="567"/>
        <w:jc w:val="both"/>
        <w:rPr>
          <w:sz w:val="24"/>
          <w:szCs w:val="24"/>
        </w:rPr>
      </w:pPr>
      <w:r w:rsidRPr="00635F26">
        <w:rPr>
          <w:sz w:val="24"/>
          <w:szCs w:val="24"/>
        </w:rPr>
        <w:t xml:space="preserve">2. Просветительское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5A7122" w:rsidRPr="00635F26" w:rsidRDefault="005A7122" w:rsidP="00635F26">
      <w:pPr>
        <w:spacing w:line="276" w:lineRule="auto"/>
        <w:ind w:firstLine="567"/>
        <w:jc w:val="both"/>
        <w:rPr>
          <w:sz w:val="24"/>
          <w:szCs w:val="24"/>
        </w:rPr>
      </w:pPr>
      <w:r w:rsidRPr="00635F26">
        <w:rPr>
          <w:sz w:val="24"/>
          <w:szCs w:val="24"/>
        </w:rPr>
        <w:t xml:space="preserve">3. 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5A7122" w:rsidRPr="00635F26" w:rsidRDefault="005A7122" w:rsidP="00635F26">
      <w:pPr>
        <w:spacing w:line="276" w:lineRule="auto"/>
        <w:ind w:firstLine="708"/>
        <w:jc w:val="both"/>
        <w:rPr>
          <w:sz w:val="24"/>
          <w:szCs w:val="24"/>
        </w:rPr>
      </w:pPr>
      <w:r w:rsidRPr="00635F26">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 </w:t>
      </w:r>
    </w:p>
    <w:p w:rsidR="005A7122" w:rsidRPr="00635F26" w:rsidRDefault="005A7122" w:rsidP="00635F26">
      <w:pPr>
        <w:spacing w:line="276" w:lineRule="auto"/>
        <w:ind w:firstLine="708"/>
        <w:jc w:val="both"/>
        <w:rPr>
          <w:sz w:val="24"/>
          <w:szCs w:val="24"/>
        </w:rPr>
      </w:pPr>
      <w:r w:rsidRPr="00635F26">
        <w:rPr>
          <w:sz w:val="24"/>
          <w:szCs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5A7122" w:rsidRPr="00635F26" w:rsidRDefault="005A7122" w:rsidP="00635F26">
      <w:pPr>
        <w:spacing w:line="276" w:lineRule="auto"/>
        <w:ind w:firstLine="708"/>
        <w:jc w:val="both"/>
        <w:rPr>
          <w:sz w:val="24"/>
          <w:szCs w:val="24"/>
        </w:rPr>
      </w:pPr>
      <w:r w:rsidRPr="00635F26">
        <w:rPr>
          <w:sz w:val="24"/>
          <w:szCs w:val="24"/>
        </w:rPr>
        <w:t xml:space="preserve">Реализация данной темы может быть реализовано в процессе следующих направления просветительской деятельности: </w:t>
      </w:r>
    </w:p>
    <w:p w:rsidR="005A7122" w:rsidRPr="00635F26" w:rsidRDefault="005A7122" w:rsidP="006542BF">
      <w:pPr>
        <w:widowControl/>
        <w:numPr>
          <w:ilvl w:val="0"/>
          <w:numId w:val="31"/>
        </w:numPr>
        <w:autoSpaceDE/>
        <w:autoSpaceDN/>
        <w:spacing w:line="276" w:lineRule="auto"/>
        <w:ind w:right="76" w:firstLine="698"/>
        <w:jc w:val="both"/>
        <w:rPr>
          <w:sz w:val="24"/>
          <w:szCs w:val="24"/>
        </w:rPr>
      </w:pPr>
      <w:r w:rsidRPr="00635F26">
        <w:rPr>
          <w:sz w:val="24"/>
          <w:szCs w:val="24"/>
        </w:rPr>
        <w:lastRenderedPageBreak/>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5A7122" w:rsidRPr="00635F26" w:rsidRDefault="005A7122" w:rsidP="006542BF">
      <w:pPr>
        <w:widowControl/>
        <w:numPr>
          <w:ilvl w:val="0"/>
          <w:numId w:val="31"/>
        </w:numPr>
        <w:autoSpaceDE/>
        <w:autoSpaceDN/>
        <w:spacing w:line="276" w:lineRule="auto"/>
        <w:ind w:right="76" w:firstLine="698"/>
        <w:jc w:val="both"/>
        <w:rPr>
          <w:sz w:val="24"/>
          <w:szCs w:val="24"/>
        </w:rPr>
      </w:pPr>
      <w:r w:rsidRPr="00635F26">
        <w:rPr>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5A7122" w:rsidRPr="00635F26" w:rsidRDefault="005A7122" w:rsidP="006542BF">
      <w:pPr>
        <w:widowControl/>
        <w:numPr>
          <w:ilvl w:val="0"/>
          <w:numId w:val="31"/>
        </w:numPr>
        <w:autoSpaceDE/>
        <w:autoSpaceDN/>
        <w:spacing w:line="276" w:lineRule="auto"/>
        <w:ind w:right="76" w:firstLine="698"/>
        <w:jc w:val="both"/>
        <w:rPr>
          <w:sz w:val="24"/>
          <w:szCs w:val="24"/>
        </w:rPr>
      </w:pPr>
      <w:r w:rsidRPr="00635F26">
        <w:rPr>
          <w:sz w:val="24"/>
          <w:szCs w:val="24"/>
        </w:rPr>
        <w:t xml:space="preserve">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5A7122" w:rsidRPr="00635F26" w:rsidRDefault="005A7122" w:rsidP="006542BF">
      <w:pPr>
        <w:widowControl/>
        <w:numPr>
          <w:ilvl w:val="0"/>
          <w:numId w:val="31"/>
        </w:numPr>
        <w:autoSpaceDE/>
        <w:autoSpaceDN/>
        <w:spacing w:after="100" w:line="276" w:lineRule="auto"/>
        <w:ind w:right="76" w:firstLine="698"/>
        <w:jc w:val="both"/>
        <w:rPr>
          <w:sz w:val="24"/>
          <w:szCs w:val="24"/>
        </w:rPr>
      </w:pPr>
      <w:r w:rsidRPr="00635F26">
        <w:rPr>
          <w:sz w:val="24"/>
          <w:szCs w:val="24"/>
        </w:rPr>
        <w:t xml:space="preserve">знакомство родителей с оздоровительными мероприятиями, проводимыми в ДОО;   </w:t>
      </w:r>
    </w:p>
    <w:p w:rsidR="005A7122" w:rsidRPr="00635F26" w:rsidRDefault="005A7122" w:rsidP="006542BF">
      <w:pPr>
        <w:widowControl/>
        <w:numPr>
          <w:ilvl w:val="0"/>
          <w:numId w:val="31"/>
        </w:numPr>
        <w:autoSpaceDE/>
        <w:autoSpaceDN/>
        <w:spacing w:line="276" w:lineRule="auto"/>
        <w:ind w:right="76" w:firstLine="698"/>
        <w:jc w:val="both"/>
        <w:rPr>
          <w:sz w:val="24"/>
          <w:szCs w:val="24"/>
        </w:rPr>
      </w:pPr>
      <w:r w:rsidRPr="00635F26">
        <w:rPr>
          <w:sz w:val="24"/>
          <w:szCs w:val="24"/>
        </w:rPr>
        <w:t xml:space="preserve">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5A7122" w:rsidRPr="00635F26" w:rsidRDefault="005A7122" w:rsidP="00635F26">
      <w:pPr>
        <w:spacing w:line="276" w:lineRule="auto"/>
        <w:ind w:firstLine="708"/>
        <w:jc w:val="both"/>
        <w:rPr>
          <w:sz w:val="24"/>
          <w:szCs w:val="24"/>
        </w:rPr>
      </w:pPr>
      <w:r w:rsidRPr="00635F26">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w:t>
      </w:r>
      <w:r w:rsidR="00E5662E" w:rsidRPr="00635F26">
        <w:rPr>
          <w:sz w:val="24"/>
          <w:szCs w:val="24"/>
        </w:rPr>
        <w:t>t</w:t>
      </w:r>
      <w:r w:rsidRPr="00635F26">
        <w:rPr>
          <w:sz w:val="24"/>
          <w:szCs w:val="24"/>
        </w:rPr>
        <w:t xml:space="preserve">специалистов и др.). </w:t>
      </w:r>
    </w:p>
    <w:p w:rsidR="005A7122" w:rsidRPr="00635F26" w:rsidRDefault="005A7122" w:rsidP="00635F26">
      <w:pPr>
        <w:spacing w:line="276" w:lineRule="auto"/>
        <w:ind w:firstLine="708"/>
        <w:jc w:val="both"/>
        <w:rPr>
          <w:sz w:val="24"/>
          <w:szCs w:val="24"/>
        </w:rPr>
      </w:pPr>
      <w:r w:rsidRPr="00635F26">
        <w:rPr>
          <w:sz w:val="24"/>
          <w:szCs w:val="24"/>
        </w:rPr>
        <w:t xml:space="preserve">Направления деятельности педагога реализуются в разных формах (групповых и/или </w:t>
      </w:r>
    </w:p>
    <w:p w:rsidR="005A7122" w:rsidRPr="00635F26" w:rsidRDefault="005A7122" w:rsidP="00635F26">
      <w:pPr>
        <w:spacing w:line="276" w:lineRule="auto"/>
        <w:jc w:val="both"/>
        <w:rPr>
          <w:sz w:val="24"/>
          <w:szCs w:val="24"/>
        </w:rPr>
      </w:pPr>
      <w:r w:rsidRPr="00635F26">
        <w:rPr>
          <w:sz w:val="24"/>
          <w:szCs w:val="24"/>
        </w:rPr>
        <w:t xml:space="preserve">индивидуальных) посредством различных методов, приемов и способов взаимодействия с родителями (законными представителями): </w:t>
      </w:r>
    </w:p>
    <w:p w:rsidR="005A7122" w:rsidRPr="00635F26" w:rsidRDefault="005A7122" w:rsidP="00635F26">
      <w:pPr>
        <w:spacing w:line="276" w:lineRule="auto"/>
        <w:ind w:firstLine="567"/>
        <w:jc w:val="both"/>
        <w:rPr>
          <w:sz w:val="24"/>
          <w:szCs w:val="24"/>
        </w:rPr>
      </w:pPr>
      <w:r w:rsidRPr="00635F26">
        <w:rPr>
          <w:sz w:val="24"/>
          <w:szCs w:val="24"/>
        </w:rPr>
        <w:t xml:space="preserve">-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w:t>
      </w:r>
    </w:p>
    <w:p w:rsidR="005A7122" w:rsidRPr="00635F26" w:rsidRDefault="005A7122" w:rsidP="00635F26">
      <w:pPr>
        <w:spacing w:line="276" w:lineRule="auto"/>
        <w:ind w:firstLine="567"/>
        <w:jc w:val="both"/>
        <w:rPr>
          <w:sz w:val="24"/>
          <w:szCs w:val="24"/>
        </w:rPr>
      </w:pPr>
      <w:r w:rsidRPr="00635F26">
        <w:rPr>
          <w:sz w:val="24"/>
          <w:szCs w:val="24"/>
        </w:rPr>
        <w:t xml:space="preserve">- дни (недели) открытых дверей, открытые просмотры занятий и других видов деятельности детей и др.; </w:t>
      </w:r>
    </w:p>
    <w:p w:rsidR="005A7122" w:rsidRPr="00635F26" w:rsidRDefault="005A7122" w:rsidP="00635F26">
      <w:pPr>
        <w:spacing w:line="276" w:lineRule="auto"/>
        <w:ind w:left="10" w:firstLine="567"/>
        <w:jc w:val="both"/>
        <w:rPr>
          <w:sz w:val="24"/>
          <w:szCs w:val="24"/>
        </w:rPr>
      </w:pPr>
      <w:r w:rsidRPr="00635F26">
        <w:rPr>
          <w:sz w:val="24"/>
          <w:szCs w:val="24"/>
        </w:rPr>
        <w:t>- просветительское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w:t>
      </w:r>
    </w:p>
    <w:p w:rsidR="005A7122" w:rsidRPr="00635F26" w:rsidRDefault="005A7122" w:rsidP="00635F26">
      <w:pPr>
        <w:spacing w:line="276" w:lineRule="auto"/>
        <w:ind w:left="10" w:firstLine="567"/>
        <w:jc w:val="both"/>
        <w:rPr>
          <w:sz w:val="24"/>
          <w:szCs w:val="24"/>
        </w:rPr>
      </w:pPr>
      <w:r w:rsidRPr="00635F26">
        <w:rPr>
          <w:sz w:val="24"/>
          <w:szCs w:val="24"/>
        </w:rPr>
        <w:t xml:space="preserve">- информационные проспекты, стенды, ширмы, папки передвижки для родителей; </w:t>
      </w:r>
    </w:p>
    <w:p w:rsidR="005A7122" w:rsidRPr="00635F26" w:rsidRDefault="005A7122" w:rsidP="00635F26">
      <w:pPr>
        <w:spacing w:line="276" w:lineRule="auto"/>
        <w:ind w:left="10" w:firstLine="567"/>
        <w:jc w:val="both"/>
        <w:rPr>
          <w:sz w:val="24"/>
          <w:szCs w:val="24"/>
        </w:rPr>
      </w:pPr>
      <w:r w:rsidRPr="00635F26">
        <w:rPr>
          <w:sz w:val="24"/>
          <w:szCs w:val="24"/>
        </w:rPr>
        <w:t xml:space="preserve">- журналы и газеты, издаваемые ДОО для родителей, педагогические  библиотеки  для родителей; </w:t>
      </w:r>
    </w:p>
    <w:p w:rsidR="005A7122" w:rsidRPr="00635F26" w:rsidRDefault="005A7122" w:rsidP="00635F26">
      <w:pPr>
        <w:spacing w:line="276" w:lineRule="auto"/>
        <w:ind w:left="10" w:firstLine="567"/>
        <w:jc w:val="both"/>
        <w:rPr>
          <w:sz w:val="24"/>
          <w:szCs w:val="24"/>
        </w:rPr>
      </w:pPr>
      <w:r w:rsidRPr="00635F26">
        <w:rPr>
          <w:sz w:val="24"/>
          <w:szCs w:val="24"/>
        </w:rPr>
        <w:t xml:space="preserve">- сайты ДОО и социальные группы в сети Интернет; медиарепортажи и интервью; </w:t>
      </w:r>
    </w:p>
    <w:p w:rsidR="005A7122" w:rsidRPr="00635F26" w:rsidRDefault="005A7122" w:rsidP="00635F26">
      <w:pPr>
        <w:spacing w:line="276" w:lineRule="auto"/>
        <w:ind w:left="10" w:firstLine="567"/>
        <w:jc w:val="both"/>
        <w:rPr>
          <w:sz w:val="24"/>
          <w:szCs w:val="24"/>
        </w:rPr>
      </w:pPr>
      <w:r w:rsidRPr="00635F26">
        <w:rPr>
          <w:sz w:val="24"/>
          <w:szCs w:val="24"/>
        </w:rPr>
        <w:t xml:space="preserve">- фотографии, выставки детских работ, совместных работ родителей и детей. </w:t>
      </w:r>
    </w:p>
    <w:p w:rsidR="005A7122" w:rsidRPr="00635F26" w:rsidRDefault="005A7122" w:rsidP="00635F26">
      <w:pPr>
        <w:spacing w:after="102" w:line="276" w:lineRule="auto"/>
        <w:ind w:left="10" w:firstLine="698"/>
        <w:jc w:val="both"/>
        <w:rPr>
          <w:sz w:val="24"/>
          <w:szCs w:val="24"/>
        </w:rPr>
      </w:pPr>
      <w:r w:rsidRPr="00635F26">
        <w:rPr>
          <w:sz w:val="24"/>
          <w:szCs w:val="24"/>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5A7122" w:rsidRPr="00635F26" w:rsidRDefault="005A7122" w:rsidP="00635F26">
      <w:pPr>
        <w:spacing w:line="276" w:lineRule="auto"/>
        <w:ind w:firstLine="708"/>
        <w:jc w:val="both"/>
        <w:rPr>
          <w:sz w:val="24"/>
          <w:szCs w:val="24"/>
        </w:rPr>
      </w:pPr>
      <w:r w:rsidRPr="00635F26">
        <w:rPr>
          <w:sz w:val="24"/>
          <w:szCs w:val="24"/>
        </w:rPr>
        <w:t xml:space="preserve">Для вовлечения родителей (законных представителей) в образовательную деятельность </w:t>
      </w:r>
    </w:p>
    <w:p w:rsidR="005A7122" w:rsidRPr="00635F26" w:rsidRDefault="005A7122" w:rsidP="00635F26">
      <w:pPr>
        <w:spacing w:line="276" w:lineRule="auto"/>
        <w:jc w:val="both"/>
        <w:rPr>
          <w:sz w:val="24"/>
          <w:szCs w:val="24"/>
        </w:rPr>
      </w:pPr>
      <w:r w:rsidRPr="00635F26">
        <w:rPr>
          <w:sz w:val="24"/>
          <w:szCs w:val="24"/>
        </w:rPr>
        <w:t xml:space="preserve">целесообразно использовать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w:t>
      </w:r>
      <w:r w:rsidRPr="00635F26">
        <w:rPr>
          <w:sz w:val="24"/>
          <w:szCs w:val="24"/>
        </w:rPr>
        <w:lastRenderedPageBreak/>
        <w:t xml:space="preserve">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5A7122" w:rsidRPr="00635F26" w:rsidRDefault="005A7122" w:rsidP="00635F26">
      <w:pPr>
        <w:spacing w:line="276" w:lineRule="auto"/>
        <w:ind w:firstLine="708"/>
        <w:jc w:val="both"/>
        <w:rPr>
          <w:sz w:val="24"/>
          <w:szCs w:val="24"/>
        </w:rPr>
      </w:pPr>
      <w:r w:rsidRPr="00635F26">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AC734E" w:rsidRPr="00635F26" w:rsidRDefault="005A7122" w:rsidP="00635F26">
      <w:pPr>
        <w:spacing w:after="240" w:line="276" w:lineRule="auto"/>
        <w:ind w:firstLine="708"/>
        <w:jc w:val="both"/>
        <w:rPr>
          <w:sz w:val="24"/>
          <w:szCs w:val="24"/>
        </w:rPr>
      </w:pPr>
      <w:r w:rsidRPr="00635F26">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580853" w:rsidRDefault="00580853" w:rsidP="00635F26">
      <w:pPr>
        <w:pStyle w:val="27"/>
        <w:shd w:val="clear" w:color="auto" w:fill="auto"/>
        <w:spacing w:after="236" w:line="276" w:lineRule="auto"/>
        <w:ind w:firstLine="740"/>
        <w:jc w:val="both"/>
        <w:rPr>
          <w:b/>
          <w:sz w:val="24"/>
          <w:szCs w:val="24"/>
        </w:rPr>
      </w:pPr>
      <w:r w:rsidRPr="00635F26">
        <w:rPr>
          <w:b/>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ихих образовательных потребностей и интересов.</w:t>
      </w:r>
    </w:p>
    <w:p w:rsidR="00DA102F" w:rsidRPr="00DA102F" w:rsidRDefault="00DA102F" w:rsidP="00DA102F">
      <w:pPr>
        <w:rPr>
          <w:b/>
          <w:sz w:val="24"/>
          <w:szCs w:val="24"/>
        </w:rPr>
      </w:pPr>
      <w:r w:rsidRPr="00DA102F">
        <w:rPr>
          <w:i/>
          <w:iCs/>
          <w:sz w:val="24"/>
          <w:szCs w:val="24"/>
        </w:rPr>
        <w:t xml:space="preserve">В соответствии с п. 23.6. ФОП ДО  </w:t>
      </w:r>
    </w:p>
    <w:p w:rsidR="00DA102F" w:rsidRPr="00DA102F" w:rsidRDefault="00DA102F" w:rsidP="00DA102F">
      <w:pPr>
        <w:spacing w:line="276" w:lineRule="auto"/>
        <w:jc w:val="both"/>
        <w:rPr>
          <w:sz w:val="24"/>
          <w:szCs w:val="24"/>
          <w:u w:val="single"/>
        </w:rPr>
      </w:pPr>
      <w:r w:rsidRPr="00DA102F">
        <w:rPr>
          <w:sz w:val="24"/>
          <w:szCs w:val="24"/>
        </w:rPr>
        <w:t xml:space="preserve">Для </w:t>
      </w:r>
      <w:r w:rsidRPr="00DA102F">
        <w:rPr>
          <w:sz w:val="24"/>
          <w:szCs w:val="24"/>
          <w:u w:val="single"/>
        </w:rPr>
        <w:t xml:space="preserve">достижения задач воспитания в ходе реализации Программы педагог использует следующие методы: </w:t>
      </w:r>
    </w:p>
    <w:p w:rsidR="00DA102F" w:rsidRPr="00DA102F" w:rsidRDefault="00DA102F" w:rsidP="006542BF">
      <w:pPr>
        <w:pStyle w:val="a5"/>
        <w:widowControl/>
        <w:numPr>
          <w:ilvl w:val="0"/>
          <w:numId w:val="116"/>
        </w:numPr>
        <w:autoSpaceDE/>
        <w:autoSpaceDN/>
        <w:spacing w:line="276" w:lineRule="auto"/>
        <w:contextualSpacing/>
        <w:rPr>
          <w:sz w:val="24"/>
          <w:szCs w:val="24"/>
        </w:rPr>
      </w:pPr>
      <w:r w:rsidRPr="00DA102F">
        <w:rPr>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DA102F" w:rsidRPr="00DA102F" w:rsidRDefault="00DA102F" w:rsidP="006542BF">
      <w:pPr>
        <w:pStyle w:val="a5"/>
        <w:widowControl/>
        <w:numPr>
          <w:ilvl w:val="0"/>
          <w:numId w:val="116"/>
        </w:numPr>
        <w:autoSpaceDE/>
        <w:autoSpaceDN/>
        <w:spacing w:line="276" w:lineRule="auto"/>
        <w:contextualSpacing/>
        <w:rPr>
          <w:sz w:val="24"/>
          <w:szCs w:val="24"/>
        </w:rPr>
      </w:pPr>
      <w:r w:rsidRPr="00DA102F">
        <w:rPr>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DA102F" w:rsidRPr="00DA102F" w:rsidRDefault="00DA102F" w:rsidP="006542BF">
      <w:pPr>
        <w:pStyle w:val="a5"/>
        <w:widowControl/>
        <w:numPr>
          <w:ilvl w:val="0"/>
          <w:numId w:val="116"/>
        </w:numPr>
        <w:autoSpaceDE/>
        <w:autoSpaceDN/>
        <w:spacing w:line="276" w:lineRule="auto"/>
        <w:contextualSpacing/>
        <w:rPr>
          <w:sz w:val="24"/>
          <w:szCs w:val="24"/>
        </w:rPr>
      </w:pPr>
      <w:r w:rsidRPr="00DA102F">
        <w:rPr>
          <w:sz w:val="24"/>
          <w:szCs w:val="24"/>
        </w:rPr>
        <w:t xml:space="preserve">мотивации опыта поведения и деятельности (поощрение, методы развития эмоций, игры, соревнования, проектные методы). </w:t>
      </w:r>
    </w:p>
    <w:p w:rsidR="00DA102F" w:rsidRPr="00635F26" w:rsidRDefault="00DA102F" w:rsidP="00635F26">
      <w:pPr>
        <w:pStyle w:val="27"/>
        <w:shd w:val="clear" w:color="auto" w:fill="auto"/>
        <w:spacing w:after="236" w:line="276" w:lineRule="auto"/>
        <w:ind w:firstLine="740"/>
        <w:jc w:val="both"/>
        <w:rPr>
          <w:b/>
          <w:sz w:val="24"/>
          <w:szCs w:val="24"/>
        </w:rPr>
      </w:pPr>
    </w:p>
    <w:p w:rsidR="00CE4A55" w:rsidRPr="00635F26" w:rsidRDefault="00CE4A55" w:rsidP="00635F26">
      <w:pPr>
        <w:pStyle w:val="a3"/>
        <w:spacing w:line="276" w:lineRule="auto"/>
        <w:ind w:left="0" w:firstLine="709"/>
      </w:pPr>
      <w:r w:rsidRPr="00635F26">
        <w:t>Формы, способы, методы и средства реализации Программы образования определены в соответствии с задачами воспитания и обучения, возрастными ииндивидуальными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CE4A55" w:rsidRPr="00635F26" w:rsidRDefault="00CE4A55" w:rsidP="00635F26">
      <w:pPr>
        <w:pStyle w:val="a3"/>
        <w:spacing w:line="276" w:lineRule="auto"/>
        <w:ind w:left="0" w:firstLine="709"/>
      </w:pPr>
      <w:r w:rsidRPr="00635F26">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w:t>
      </w:r>
      <w:r w:rsidRPr="00635F26">
        <w:lastRenderedPageBreak/>
        <w:t xml:space="preserve">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E4A55" w:rsidRPr="00635F26" w:rsidRDefault="00CE4A55" w:rsidP="00635F26">
      <w:pPr>
        <w:pStyle w:val="a3"/>
        <w:spacing w:line="276" w:lineRule="auto"/>
        <w:ind w:left="0" w:firstLine="709"/>
      </w:pPr>
      <w:r w:rsidRPr="00635F26">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E4A55" w:rsidRPr="00635F26" w:rsidRDefault="00CE4A55" w:rsidP="00635F26">
      <w:pPr>
        <w:pStyle w:val="a3"/>
        <w:spacing w:line="276" w:lineRule="auto"/>
        <w:ind w:left="0" w:firstLine="709"/>
      </w:pPr>
      <w:r w:rsidRPr="00635F26">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E4A55" w:rsidRPr="00635F26" w:rsidRDefault="00CE4A55" w:rsidP="00635F26">
      <w:pPr>
        <w:pStyle w:val="a3"/>
        <w:spacing w:line="276" w:lineRule="auto"/>
        <w:ind w:left="0" w:firstLine="709"/>
      </w:pPr>
      <w:r w:rsidRPr="00635F26">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E4A55" w:rsidRPr="00635F26" w:rsidRDefault="00CE4A55" w:rsidP="00635F26">
      <w:pPr>
        <w:pStyle w:val="a3"/>
        <w:spacing w:line="276" w:lineRule="auto"/>
        <w:ind w:left="0" w:firstLine="709"/>
      </w:pPr>
      <w:r w:rsidRPr="00635F26">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E4A55" w:rsidRPr="00635F26" w:rsidRDefault="00CE4A55" w:rsidP="00635F26">
      <w:pPr>
        <w:pStyle w:val="a3"/>
        <w:spacing w:line="276" w:lineRule="auto"/>
        <w:ind w:left="0" w:firstLine="709"/>
      </w:pPr>
      <w:r w:rsidRPr="00635F26">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E4A55" w:rsidRPr="00635F26" w:rsidRDefault="00CE4A55" w:rsidP="00635F26">
      <w:pPr>
        <w:pStyle w:val="a3"/>
        <w:spacing w:line="276" w:lineRule="auto"/>
        <w:ind w:left="0" w:firstLine="709"/>
      </w:pPr>
      <w:r w:rsidRPr="00635F26">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CE4A55" w:rsidRPr="00635F26" w:rsidRDefault="00CE4A55" w:rsidP="00635F26">
      <w:pPr>
        <w:pStyle w:val="a3"/>
        <w:spacing w:line="276" w:lineRule="auto"/>
        <w:ind w:left="0" w:firstLine="709"/>
      </w:pPr>
      <w:r w:rsidRPr="00635F26">
        <w:t>ИспользуемыеформыреализацииПрограммыобразованиявсоответствиисвидомдетскойдеятельностиивозрастными особенностямидетей:</w:t>
      </w:r>
    </w:p>
    <w:p w:rsidR="00CE4A55" w:rsidRPr="00635F26" w:rsidRDefault="00CE4A55" w:rsidP="00635F26">
      <w:pPr>
        <w:spacing w:line="276" w:lineRule="auto"/>
        <w:ind w:firstLine="709"/>
        <w:jc w:val="both"/>
        <w:rPr>
          <w:i/>
          <w:sz w:val="24"/>
          <w:szCs w:val="24"/>
        </w:rPr>
      </w:pPr>
      <w:r w:rsidRPr="00635F26">
        <w:rPr>
          <w:i/>
          <w:sz w:val="24"/>
          <w:szCs w:val="24"/>
        </w:rPr>
        <w:t>В</w:t>
      </w:r>
      <w:r w:rsidR="006A0C4A" w:rsidRPr="00635F26">
        <w:rPr>
          <w:i/>
          <w:sz w:val="24"/>
          <w:szCs w:val="24"/>
        </w:rPr>
        <w:t xml:space="preserve"> </w:t>
      </w:r>
      <w:r w:rsidRPr="00635F26">
        <w:rPr>
          <w:i/>
          <w:sz w:val="24"/>
          <w:szCs w:val="24"/>
        </w:rPr>
        <w:t>раннем</w:t>
      </w:r>
      <w:r w:rsidR="006A0C4A" w:rsidRPr="00635F26">
        <w:rPr>
          <w:i/>
          <w:sz w:val="24"/>
          <w:szCs w:val="24"/>
        </w:rPr>
        <w:t xml:space="preserve"> </w:t>
      </w:r>
      <w:r w:rsidRPr="00635F26">
        <w:rPr>
          <w:i/>
          <w:sz w:val="24"/>
          <w:szCs w:val="24"/>
        </w:rPr>
        <w:t>возрасте (1год-3года)</w:t>
      </w:r>
    </w:p>
    <w:p w:rsidR="00CE4A55" w:rsidRPr="00635F26" w:rsidRDefault="006A0C4A" w:rsidP="006542BF">
      <w:pPr>
        <w:pStyle w:val="a3"/>
        <w:numPr>
          <w:ilvl w:val="0"/>
          <w:numId w:val="36"/>
        </w:numPr>
        <w:tabs>
          <w:tab w:val="left" w:pos="993"/>
        </w:tabs>
        <w:spacing w:line="276" w:lineRule="auto"/>
        <w:ind w:left="0" w:firstLine="709"/>
      </w:pPr>
      <w:r w:rsidRPr="00635F26">
        <w:t>П</w:t>
      </w:r>
      <w:r w:rsidR="00CE4A55" w:rsidRPr="00635F26">
        <w:t>редметная</w:t>
      </w:r>
      <w:r w:rsidRPr="00635F26">
        <w:t xml:space="preserve"> </w:t>
      </w:r>
      <w:r w:rsidR="00CE4A55" w:rsidRPr="00635F26">
        <w:t>деятельность</w:t>
      </w:r>
      <w:r w:rsidRPr="00635F26">
        <w:t xml:space="preserve"> </w:t>
      </w:r>
      <w:r w:rsidR="00CE4A55" w:rsidRPr="00635F26">
        <w:t>(орудийно-предметные</w:t>
      </w:r>
      <w:r w:rsidRPr="00635F26">
        <w:t xml:space="preserve"> </w:t>
      </w:r>
      <w:r w:rsidR="00CE4A55" w:rsidRPr="00635F26">
        <w:t>действия</w:t>
      </w:r>
      <w:r w:rsidRPr="00635F26">
        <w:t xml:space="preserve"> </w:t>
      </w:r>
      <w:r w:rsidR="00CE4A55" w:rsidRPr="00635F26">
        <w:t>–ест</w:t>
      </w:r>
      <w:r w:rsidRPr="00635F26">
        <w:t xml:space="preserve"> </w:t>
      </w:r>
      <w:r w:rsidR="00CE4A55" w:rsidRPr="00635F26">
        <w:t>ложкой,</w:t>
      </w:r>
      <w:r w:rsidRPr="00635F26">
        <w:t xml:space="preserve"> </w:t>
      </w:r>
      <w:r w:rsidR="00CE4A55" w:rsidRPr="00635F26">
        <w:t>пьет</w:t>
      </w:r>
      <w:r w:rsidRPr="00635F26">
        <w:t xml:space="preserve"> </w:t>
      </w:r>
      <w:r w:rsidR="00CE4A55" w:rsidRPr="00635F26">
        <w:t>из</w:t>
      </w:r>
      <w:r w:rsidRPr="00635F26">
        <w:t xml:space="preserve"> </w:t>
      </w:r>
      <w:r w:rsidR="00CE4A55" w:rsidRPr="00635F26">
        <w:t>кружки</w:t>
      </w:r>
      <w:r w:rsidRPr="00635F26">
        <w:t xml:space="preserve"> </w:t>
      </w:r>
      <w:r w:rsidR="00CE4A55" w:rsidRPr="00635F26">
        <w:t>и</w:t>
      </w:r>
      <w:r w:rsidRPr="00635F26">
        <w:t xml:space="preserve"> </w:t>
      </w:r>
      <w:r w:rsidR="00CE4A55" w:rsidRPr="00635F26">
        <w:t>др.);</w:t>
      </w:r>
    </w:p>
    <w:p w:rsidR="00CE4A55" w:rsidRPr="00635F26" w:rsidRDefault="006A0C4A" w:rsidP="006542BF">
      <w:pPr>
        <w:pStyle w:val="a3"/>
        <w:numPr>
          <w:ilvl w:val="0"/>
          <w:numId w:val="36"/>
        </w:numPr>
        <w:tabs>
          <w:tab w:val="left" w:pos="993"/>
        </w:tabs>
        <w:spacing w:line="276" w:lineRule="auto"/>
        <w:ind w:left="0" w:firstLine="709"/>
      </w:pPr>
      <w:r w:rsidRPr="00635F26">
        <w:t>Э</w:t>
      </w:r>
      <w:r w:rsidR="00CE4A55" w:rsidRPr="00635F26">
        <w:t>кспериментирование</w:t>
      </w:r>
      <w:r w:rsidRPr="00635F26">
        <w:t xml:space="preserve"> </w:t>
      </w:r>
      <w:r w:rsidR="00CE4A55" w:rsidRPr="00635F26">
        <w:t>с</w:t>
      </w:r>
      <w:r w:rsidRPr="00635F26">
        <w:t xml:space="preserve"> </w:t>
      </w:r>
      <w:r w:rsidR="00CE4A55" w:rsidRPr="00635F26">
        <w:t>материалами</w:t>
      </w:r>
      <w:r w:rsidRPr="00635F26">
        <w:t xml:space="preserve"> </w:t>
      </w:r>
      <w:r w:rsidR="00CE4A55" w:rsidRPr="00635F26">
        <w:t>и</w:t>
      </w:r>
      <w:r w:rsidRPr="00635F26">
        <w:t xml:space="preserve"> </w:t>
      </w:r>
      <w:r w:rsidR="00CE4A55" w:rsidRPr="00635F26">
        <w:t>веществами</w:t>
      </w:r>
      <w:r w:rsidRPr="00635F26">
        <w:t xml:space="preserve"> </w:t>
      </w:r>
      <w:r w:rsidR="00CE4A55" w:rsidRPr="00635F26">
        <w:t>(песок,</w:t>
      </w:r>
      <w:r w:rsidRPr="00635F26">
        <w:t xml:space="preserve"> </w:t>
      </w:r>
      <w:r w:rsidR="00CE4A55" w:rsidRPr="00635F26">
        <w:t>вода,</w:t>
      </w:r>
      <w:r w:rsidRPr="00635F26">
        <w:t xml:space="preserve"> </w:t>
      </w:r>
      <w:r w:rsidR="00CE4A55" w:rsidRPr="00635F26">
        <w:t>тесто</w:t>
      </w:r>
      <w:r w:rsidRPr="00635F26">
        <w:t xml:space="preserve"> </w:t>
      </w:r>
      <w:r w:rsidR="00CE4A55" w:rsidRPr="00635F26">
        <w:t>и</w:t>
      </w:r>
      <w:r w:rsidRPr="00635F26">
        <w:t xml:space="preserve"> </w:t>
      </w:r>
      <w:r w:rsidR="00CE4A55" w:rsidRPr="00635F26">
        <w:t>др.);</w:t>
      </w:r>
    </w:p>
    <w:p w:rsidR="00CE4A55" w:rsidRPr="00635F26" w:rsidRDefault="00CE4A55" w:rsidP="006542BF">
      <w:pPr>
        <w:pStyle w:val="a3"/>
        <w:numPr>
          <w:ilvl w:val="0"/>
          <w:numId w:val="36"/>
        </w:numPr>
        <w:tabs>
          <w:tab w:val="left" w:pos="993"/>
        </w:tabs>
        <w:spacing w:line="276" w:lineRule="auto"/>
        <w:ind w:left="0" w:firstLine="709"/>
      </w:pPr>
      <w:r w:rsidRPr="00635F26">
        <w:t>ситуативно-деловое</w:t>
      </w:r>
      <w:r w:rsidR="006A0C4A" w:rsidRPr="00635F26">
        <w:t xml:space="preserve"> </w:t>
      </w:r>
      <w:r w:rsidRPr="00635F26">
        <w:t>общение</w:t>
      </w:r>
      <w:r w:rsidR="006A0C4A" w:rsidRPr="00635F26">
        <w:t xml:space="preserve"> </w:t>
      </w:r>
      <w:r w:rsidRPr="00635F26">
        <w:t>со</w:t>
      </w:r>
      <w:r w:rsidR="006A0C4A" w:rsidRPr="00635F26">
        <w:t xml:space="preserve"> </w:t>
      </w:r>
      <w:r w:rsidRPr="00635F26">
        <w:t>взрослыми</w:t>
      </w:r>
      <w:r w:rsidR="006A0C4A" w:rsidRPr="00635F26">
        <w:t xml:space="preserve"> </w:t>
      </w:r>
      <w:r w:rsidRPr="00635F26">
        <w:t>эмоционально-практическое</w:t>
      </w:r>
      <w:r w:rsidR="006A0C4A" w:rsidRPr="00635F26">
        <w:t xml:space="preserve"> </w:t>
      </w:r>
      <w:r w:rsidRPr="00635F26">
        <w:t>со</w:t>
      </w:r>
      <w:r w:rsidR="006A0C4A" w:rsidRPr="00635F26">
        <w:t xml:space="preserve"> </w:t>
      </w:r>
      <w:r w:rsidRPr="00635F26">
        <w:t>сверстниками</w:t>
      </w:r>
      <w:r w:rsidR="006A0C4A" w:rsidRPr="00635F26">
        <w:t xml:space="preserve"> </w:t>
      </w:r>
      <w:r w:rsidRPr="00635F26">
        <w:t>под</w:t>
      </w:r>
      <w:r w:rsidR="006A0C4A" w:rsidRPr="00635F26">
        <w:t xml:space="preserve"> </w:t>
      </w:r>
      <w:r w:rsidRPr="00635F26">
        <w:t>руководством взрослого;</w:t>
      </w:r>
    </w:p>
    <w:p w:rsidR="00CE4A55" w:rsidRPr="00635F26" w:rsidRDefault="00CE4A55" w:rsidP="006542BF">
      <w:pPr>
        <w:pStyle w:val="a3"/>
        <w:numPr>
          <w:ilvl w:val="0"/>
          <w:numId w:val="36"/>
        </w:numPr>
        <w:tabs>
          <w:tab w:val="left" w:pos="993"/>
        </w:tabs>
        <w:spacing w:line="276" w:lineRule="auto"/>
        <w:ind w:left="0" w:firstLine="709"/>
      </w:pPr>
      <w:r w:rsidRPr="00635F26">
        <w:t>двигательная</w:t>
      </w:r>
      <w:r w:rsidR="006A0C4A" w:rsidRPr="00635F26">
        <w:t xml:space="preserve"> </w:t>
      </w:r>
      <w:r w:rsidRPr="00635F26">
        <w:t>деятельность</w:t>
      </w:r>
      <w:r w:rsidR="006A0C4A" w:rsidRPr="00635F26">
        <w:t xml:space="preserve"> </w:t>
      </w:r>
      <w:r w:rsidRPr="00635F26">
        <w:t>(основныедвижения,</w:t>
      </w:r>
      <w:r w:rsidR="006A0C4A" w:rsidRPr="00635F26">
        <w:t xml:space="preserve"> </w:t>
      </w:r>
      <w:r w:rsidR="00E5662E" w:rsidRPr="00635F26">
        <w:pgNum/>
      </w:r>
      <w:r w:rsidR="00E5662E" w:rsidRPr="00635F26">
        <w:t>ворческие задания</w:t>
      </w:r>
      <w:r w:rsidR="00E5662E" w:rsidRPr="00635F26">
        <w:pgNum/>
      </w:r>
      <w:r w:rsidR="00E5662E" w:rsidRPr="00635F26">
        <w:t>ажнения</w:t>
      </w:r>
      <w:r w:rsidRPr="00635F26">
        <w:t>,</w:t>
      </w:r>
      <w:r w:rsidR="006A0C4A" w:rsidRPr="00635F26">
        <w:t xml:space="preserve"> </w:t>
      </w:r>
      <w:r w:rsidRPr="00635F26">
        <w:t>простые</w:t>
      </w:r>
      <w:r w:rsidR="006A0C4A" w:rsidRPr="00635F26">
        <w:t xml:space="preserve"> </w:t>
      </w:r>
      <w:r w:rsidRPr="00635F26">
        <w:t>подвижные</w:t>
      </w:r>
      <w:r w:rsidR="006A0C4A" w:rsidRPr="00635F26">
        <w:t xml:space="preserve"> </w:t>
      </w:r>
      <w:r w:rsidRPr="00635F26">
        <w:t>игры);</w:t>
      </w:r>
    </w:p>
    <w:p w:rsidR="00CE4A55" w:rsidRPr="00635F26" w:rsidRDefault="00CE4A55" w:rsidP="006542BF">
      <w:pPr>
        <w:pStyle w:val="a3"/>
        <w:numPr>
          <w:ilvl w:val="0"/>
          <w:numId w:val="36"/>
        </w:numPr>
        <w:tabs>
          <w:tab w:val="left" w:pos="993"/>
        </w:tabs>
        <w:spacing w:line="276" w:lineRule="auto"/>
        <w:ind w:left="0" w:firstLine="709"/>
      </w:pPr>
      <w:r w:rsidRPr="00635F26">
        <w:t>игровая</w:t>
      </w:r>
      <w:r w:rsidR="006A0C4A" w:rsidRPr="00635F26">
        <w:t xml:space="preserve"> </w:t>
      </w:r>
      <w:r w:rsidRPr="00635F26">
        <w:t>деятельность</w:t>
      </w:r>
      <w:r w:rsidR="006A0C4A" w:rsidRPr="00635F26">
        <w:t xml:space="preserve"> </w:t>
      </w:r>
      <w:r w:rsidRPr="00635F26">
        <w:t>(отобразительная,</w:t>
      </w:r>
      <w:r w:rsidR="006A0C4A" w:rsidRPr="00635F26">
        <w:t xml:space="preserve"> </w:t>
      </w:r>
      <w:r w:rsidRPr="00635F26">
        <w:t>сюжетно-отобразительная,</w:t>
      </w:r>
      <w:r w:rsidR="006A0C4A" w:rsidRPr="00635F26">
        <w:t xml:space="preserve"> </w:t>
      </w:r>
      <w:r w:rsidRPr="00635F26">
        <w:t>игры</w:t>
      </w:r>
      <w:r w:rsidR="006A0C4A" w:rsidRPr="00635F26">
        <w:t xml:space="preserve"> </w:t>
      </w:r>
      <w:r w:rsidRPr="00635F26">
        <w:t>с</w:t>
      </w:r>
      <w:r w:rsidR="006A0C4A" w:rsidRPr="00635F26">
        <w:t xml:space="preserve"> </w:t>
      </w:r>
      <w:r w:rsidRPr="00635F26">
        <w:t>дидактическими</w:t>
      </w:r>
      <w:r w:rsidR="006A0C4A" w:rsidRPr="00635F26">
        <w:t xml:space="preserve"> </w:t>
      </w:r>
      <w:r w:rsidRPr="00635F26">
        <w:t>игрушками);</w:t>
      </w:r>
    </w:p>
    <w:p w:rsidR="00CE4A55" w:rsidRPr="00635F26" w:rsidRDefault="00CE4A55" w:rsidP="006542BF">
      <w:pPr>
        <w:pStyle w:val="a3"/>
        <w:numPr>
          <w:ilvl w:val="0"/>
          <w:numId w:val="36"/>
        </w:numPr>
        <w:tabs>
          <w:tab w:val="left" w:pos="993"/>
        </w:tabs>
        <w:spacing w:line="276" w:lineRule="auto"/>
        <w:ind w:left="0" w:firstLine="709"/>
      </w:pPr>
      <w:r w:rsidRPr="00635F26">
        <w:t>речевая (понимание речи взрослого, слушание и понимание стихов, активная речь);</w:t>
      </w:r>
      <w:r w:rsidR="006A0C4A" w:rsidRPr="00635F26">
        <w:t xml:space="preserve"> </w:t>
      </w:r>
      <w:r w:rsidRPr="00635F26">
        <w:t>изобразительная</w:t>
      </w:r>
      <w:r w:rsidR="006A0C4A" w:rsidRPr="00635F26">
        <w:t xml:space="preserve"> </w:t>
      </w:r>
      <w:r w:rsidRPr="00635F26">
        <w:t>деятельность</w:t>
      </w:r>
      <w:r w:rsidR="006A0C4A" w:rsidRPr="00635F26">
        <w:t xml:space="preserve"> </w:t>
      </w:r>
      <w:r w:rsidRPr="00635F26">
        <w:t>(рисование,</w:t>
      </w:r>
      <w:r w:rsidR="006A0C4A" w:rsidRPr="00635F26">
        <w:t xml:space="preserve"> </w:t>
      </w:r>
      <w:r w:rsidRPr="00635F26">
        <w:t>лепка)</w:t>
      </w:r>
      <w:r w:rsidR="006A0C4A" w:rsidRPr="00635F26">
        <w:t xml:space="preserve"> </w:t>
      </w:r>
      <w:r w:rsidRPr="00635F26">
        <w:t>и</w:t>
      </w:r>
      <w:r w:rsidR="006A0C4A" w:rsidRPr="00635F26">
        <w:t xml:space="preserve"> </w:t>
      </w:r>
      <w:r w:rsidRPr="00635F26">
        <w:t>конструирование</w:t>
      </w:r>
      <w:r w:rsidR="006A0C4A" w:rsidRPr="00635F26">
        <w:t xml:space="preserve"> </w:t>
      </w:r>
      <w:r w:rsidRPr="00635F26">
        <w:t>из</w:t>
      </w:r>
      <w:r w:rsidR="006A0C4A" w:rsidRPr="00635F26">
        <w:t xml:space="preserve"> </w:t>
      </w:r>
      <w:r w:rsidRPr="00635F26">
        <w:t>мелкого</w:t>
      </w:r>
      <w:r w:rsidR="006A0C4A" w:rsidRPr="00635F26">
        <w:t xml:space="preserve"> </w:t>
      </w:r>
      <w:r w:rsidRPr="00635F26">
        <w:t>и</w:t>
      </w:r>
      <w:r w:rsidR="006A0C4A" w:rsidRPr="00635F26">
        <w:t xml:space="preserve"> </w:t>
      </w:r>
      <w:r w:rsidRPr="00635F26">
        <w:t>крупного</w:t>
      </w:r>
    </w:p>
    <w:p w:rsidR="00CE4A55" w:rsidRPr="00635F26" w:rsidRDefault="00CE4A55" w:rsidP="006542BF">
      <w:pPr>
        <w:pStyle w:val="a3"/>
        <w:numPr>
          <w:ilvl w:val="0"/>
          <w:numId w:val="36"/>
        </w:numPr>
        <w:tabs>
          <w:tab w:val="left" w:pos="993"/>
        </w:tabs>
        <w:spacing w:line="276" w:lineRule="auto"/>
        <w:ind w:left="0" w:firstLine="709"/>
      </w:pPr>
      <w:r w:rsidRPr="00635F26">
        <w:t>строительного</w:t>
      </w:r>
      <w:r w:rsidR="006A0C4A" w:rsidRPr="00635F26">
        <w:t xml:space="preserve"> </w:t>
      </w:r>
      <w:r w:rsidRPr="00635F26">
        <w:t>материала;</w:t>
      </w:r>
    </w:p>
    <w:p w:rsidR="00CE4A55" w:rsidRPr="00635F26" w:rsidRDefault="00CE4A55" w:rsidP="006542BF">
      <w:pPr>
        <w:pStyle w:val="a3"/>
        <w:numPr>
          <w:ilvl w:val="0"/>
          <w:numId w:val="36"/>
        </w:numPr>
        <w:tabs>
          <w:tab w:val="left" w:pos="993"/>
        </w:tabs>
        <w:spacing w:line="276" w:lineRule="auto"/>
        <w:ind w:left="0" w:firstLine="709"/>
      </w:pPr>
      <w:r w:rsidRPr="00635F26">
        <w:t>самообслуживание</w:t>
      </w:r>
      <w:r w:rsidR="006A0C4A" w:rsidRPr="00635F26">
        <w:t xml:space="preserve"> </w:t>
      </w:r>
      <w:r w:rsidRPr="00635F26">
        <w:t>и</w:t>
      </w:r>
      <w:r w:rsidR="006A0C4A" w:rsidRPr="00635F26">
        <w:t xml:space="preserve"> </w:t>
      </w:r>
      <w:r w:rsidRPr="00635F26">
        <w:t>элементарные</w:t>
      </w:r>
      <w:r w:rsidR="006A0C4A" w:rsidRPr="00635F26">
        <w:t xml:space="preserve"> </w:t>
      </w:r>
      <w:r w:rsidRPr="00635F26">
        <w:t>трудовые</w:t>
      </w:r>
      <w:r w:rsidR="006A0C4A" w:rsidRPr="00635F26">
        <w:t xml:space="preserve"> </w:t>
      </w:r>
      <w:r w:rsidRPr="00635F26">
        <w:t>действия</w:t>
      </w:r>
      <w:r w:rsidR="006A0C4A" w:rsidRPr="00635F26">
        <w:t xml:space="preserve"> </w:t>
      </w:r>
      <w:r w:rsidRPr="00635F26">
        <w:t>(убирает</w:t>
      </w:r>
      <w:r w:rsidR="006A0C4A" w:rsidRPr="00635F26">
        <w:t xml:space="preserve"> </w:t>
      </w:r>
      <w:r w:rsidRPr="00635F26">
        <w:t>игрушки,</w:t>
      </w:r>
      <w:r w:rsidR="006A0C4A" w:rsidRPr="00635F26">
        <w:t xml:space="preserve"> </w:t>
      </w:r>
      <w:r w:rsidRPr="00635F26">
        <w:t>подметает</w:t>
      </w:r>
      <w:r w:rsidR="006A0C4A" w:rsidRPr="00635F26">
        <w:t xml:space="preserve"> </w:t>
      </w:r>
      <w:r w:rsidRPr="00635F26">
        <w:t>веником,</w:t>
      </w:r>
      <w:r w:rsidR="006A0C4A" w:rsidRPr="00635F26">
        <w:t xml:space="preserve"> </w:t>
      </w:r>
      <w:r w:rsidRPr="00635F26">
        <w:t>поливает цветы из лейки и др.);</w:t>
      </w:r>
    </w:p>
    <w:p w:rsidR="00CE4A55" w:rsidRPr="00635F26" w:rsidRDefault="00CE4A55" w:rsidP="006542BF">
      <w:pPr>
        <w:pStyle w:val="a3"/>
        <w:numPr>
          <w:ilvl w:val="0"/>
          <w:numId w:val="36"/>
        </w:numPr>
        <w:tabs>
          <w:tab w:val="left" w:pos="993"/>
        </w:tabs>
        <w:spacing w:line="276" w:lineRule="auto"/>
        <w:ind w:left="0" w:firstLine="709"/>
      </w:pPr>
      <w:r w:rsidRPr="00635F26">
        <w:t>музыкальная</w:t>
      </w:r>
      <w:r w:rsidR="006A0C4A" w:rsidRPr="00635F26">
        <w:t xml:space="preserve"> </w:t>
      </w:r>
      <w:r w:rsidRPr="00635F26">
        <w:t>деятельность</w:t>
      </w:r>
      <w:r w:rsidR="006A0C4A" w:rsidRPr="00635F26">
        <w:t xml:space="preserve"> </w:t>
      </w:r>
      <w:r w:rsidRPr="00635F26">
        <w:t>(слушание</w:t>
      </w:r>
      <w:r w:rsidR="006A0C4A" w:rsidRPr="00635F26">
        <w:t xml:space="preserve"> </w:t>
      </w:r>
      <w:r w:rsidRPr="00635F26">
        <w:t>музыки</w:t>
      </w:r>
      <w:r w:rsidR="006A0C4A" w:rsidRPr="00635F26">
        <w:t xml:space="preserve"> </w:t>
      </w:r>
      <w:r w:rsidRPr="00635F26">
        <w:t>и</w:t>
      </w:r>
      <w:r w:rsidR="006A0C4A" w:rsidRPr="00635F26">
        <w:t xml:space="preserve"> </w:t>
      </w:r>
      <w:r w:rsidRPr="00635F26">
        <w:t>исполнительство,</w:t>
      </w:r>
      <w:r w:rsidR="006A0C4A" w:rsidRPr="00635F26">
        <w:t xml:space="preserve"> </w:t>
      </w:r>
      <w:r w:rsidRPr="00635F26">
        <w:t>музыкально</w:t>
      </w:r>
      <w:r w:rsidR="006A0C4A" w:rsidRPr="00635F26">
        <w:t xml:space="preserve"> </w:t>
      </w:r>
      <w:r w:rsidR="00E5662E" w:rsidRPr="00635F26">
        <w:t>–</w:t>
      </w:r>
      <w:r w:rsidRPr="00635F26">
        <w:lastRenderedPageBreak/>
        <w:t>ритмические</w:t>
      </w:r>
      <w:r w:rsidR="006A0C4A" w:rsidRPr="00635F26">
        <w:t xml:space="preserve"> </w:t>
      </w:r>
      <w:r w:rsidRPr="00635F26">
        <w:t>движения).</w:t>
      </w:r>
    </w:p>
    <w:p w:rsidR="00CE4A55" w:rsidRPr="00635F26" w:rsidRDefault="00CE4A55" w:rsidP="00635F26">
      <w:pPr>
        <w:tabs>
          <w:tab w:val="left" w:pos="993"/>
        </w:tabs>
        <w:spacing w:line="276" w:lineRule="auto"/>
        <w:ind w:firstLine="709"/>
        <w:jc w:val="both"/>
        <w:rPr>
          <w:sz w:val="24"/>
          <w:szCs w:val="24"/>
        </w:rPr>
      </w:pPr>
      <w:r w:rsidRPr="00635F26">
        <w:rPr>
          <w:i/>
          <w:sz w:val="24"/>
          <w:szCs w:val="24"/>
        </w:rPr>
        <w:t>В</w:t>
      </w:r>
      <w:r w:rsidR="006A0C4A" w:rsidRPr="00635F26">
        <w:rPr>
          <w:i/>
          <w:sz w:val="24"/>
          <w:szCs w:val="24"/>
        </w:rPr>
        <w:t xml:space="preserve"> </w:t>
      </w:r>
      <w:r w:rsidRPr="00635F26">
        <w:rPr>
          <w:i/>
          <w:sz w:val="24"/>
          <w:szCs w:val="24"/>
        </w:rPr>
        <w:t>дошкольном</w:t>
      </w:r>
      <w:r w:rsidR="006A0C4A" w:rsidRPr="00635F26">
        <w:rPr>
          <w:i/>
          <w:sz w:val="24"/>
          <w:szCs w:val="24"/>
        </w:rPr>
        <w:t xml:space="preserve"> </w:t>
      </w:r>
      <w:r w:rsidRPr="00635F26">
        <w:rPr>
          <w:i/>
          <w:sz w:val="24"/>
          <w:szCs w:val="24"/>
        </w:rPr>
        <w:t>возрасте (3</w:t>
      </w:r>
      <w:r w:rsidR="006A0C4A" w:rsidRPr="00635F26">
        <w:rPr>
          <w:i/>
          <w:sz w:val="24"/>
          <w:szCs w:val="24"/>
        </w:rPr>
        <w:t xml:space="preserve"> </w:t>
      </w:r>
      <w:r w:rsidRPr="00635F26">
        <w:rPr>
          <w:i/>
          <w:sz w:val="24"/>
          <w:szCs w:val="24"/>
        </w:rPr>
        <w:t>года-8лет</w:t>
      </w:r>
      <w:r w:rsidRPr="00635F26">
        <w:rPr>
          <w:sz w:val="24"/>
          <w:szCs w:val="24"/>
        </w:rPr>
        <w:t>)</w:t>
      </w:r>
    </w:p>
    <w:p w:rsidR="00CE4A55" w:rsidRPr="00635F26" w:rsidRDefault="00CE4A55" w:rsidP="006542BF">
      <w:pPr>
        <w:pStyle w:val="a3"/>
        <w:numPr>
          <w:ilvl w:val="0"/>
          <w:numId w:val="36"/>
        </w:numPr>
        <w:tabs>
          <w:tab w:val="left" w:pos="993"/>
        </w:tabs>
        <w:spacing w:line="276" w:lineRule="auto"/>
        <w:ind w:left="0" w:firstLine="709"/>
      </w:pPr>
      <w:r w:rsidRPr="00635F26">
        <w:t>игровая</w:t>
      </w:r>
      <w:r w:rsidR="006A0C4A" w:rsidRPr="00635F26">
        <w:t xml:space="preserve"> </w:t>
      </w:r>
      <w:r w:rsidRPr="00635F26">
        <w:t>деятельность</w:t>
      </w:r>
      <w:r w:rsidR="006A0C4A" w:rsidRPr="00635F26">
        <w:t xml:space="preserve"> </w:t>
      </w:r>
      <w:r w:rsidRPr="00635F26">
        <w:t>(сюжетно-ролевая,</w:t>
      </w:r>
      <w:r w:rsidR="006A0C4A" w:rsidRPr="00635F26">
        <w:t xml:space="preserve"> </w:t>
      </w:r>
      <w:r w:rsidRPr="00635F26">
        <w:t>театрализованная,</w:t>
      </w:r>
      <w:r w:rsidR="006A0C4A" w:rsidRPr="00635F26">
        <w:t xml:space="preserve"> </w:t>
      </w:r>
      <w:r w:rsidRPr="00635F26">
        <w:t>режиссерская,строительно-конструктивная,</w:t>
      </w:r>
      <w:r w:rsidR="006A0C4A" w:rsidRPr="00635F26">
        <w:t xml:space="preserve"> </w:t>
      </w:r>
      <w:r w:rsidRPr="00635F26">
        <w:t>дидактическая,</w:t>
      </w:r>
      <w:r w:rsidR="006A0C4A" w:rsidRPr="00635F26">
        <w:t xml:space="preserve"> </w:t>
      </w:r>
      <w:r w:rsidRPr="00635F26">
        <w:t>подвижная и др.);</w:t>
      </w:r>
    </w:p>
    <w:p w:rsidR="00CE4A55" w:rsidRPr="00635F26" w:rsidRDefault="00CE4A55" w:rsidP="006542BF">
      <w:pPr>
        <w:pStyle w:val="a3"/>
        <w:numPr>
          <w:ilvl w:val="0"/>
          <w:numId w:val="36"/>
        </w:numPr>
        <w:tabs>
          <w:tab w:val="left" w:pos="993"/>
        </w:tabs>
        <w:spacing w:line="276" w:lineRule="auto"/>
        <w:ind w:left="0" w:firstLine="709"/>
      </w:pPr>
      <w:r w:rsidRPr="00635F26">
        <w:t>общение</w:t>
      </w:r>
      <w:r w:rsidR="006A0C4A" w:rsidRPr="00635F26">
        <w:t xml:space="preserve"> </w:t>
      </w:r>
      <w:r w:rsidRPr="00635F26">
        <w:t>со</w:t>
      </w:r>
      <w:r w:rsidR="006A0C4A" w:rsidRPr="00635F26">
        <w:t xml:space="preserve"> </w:t>
      </w:r>
      <w:r w:rsidRPr="00635F26">
        <w:t>взрослым</w:t>
      </w:r>
      <w:r w:rsidR="006A0C4A" w:rsidRPr="00635F26">
        <w:t xml:space="preserve"> </w:t>
      </w:r>
      <w:r w:rsidRPr="00635F26">
        <w:t>(ситуативно-деловое,</w:t>
      </w:r>
      <w:r w:rsidR="006A0C4A" w:rsidRPr="00635F26">
        <w:t xml:space="preserve"> </w:t>
      </w:r>
      <w:r w:rsidRPr="00635F26">
        <w:t>внеситуативно-познавательное,</w:t>
      </w:r>
      <w:r w:rsidR="006A0C4A" w:rsidRPr="00635F26">
        <w:t xml:space="preserve"> </w:t>
      </w:r>
      <w:r w:rsidRPr="00635F26">
        <w:t>внеситуативно-личностное)</w:t>
      </w:r>
      <w:r w:rsidR="006A0C4A" w:rsidRPr="00635F26">
        <w:t xml:space="preserve"> </w:t>
      </w:r>
      <w:r w:rsidRPr="00635F26">
        <w:t>и</w:t>
      </w:r>
      <w:r w:rsidR="006A0C4A" w:rsidRPr="00635F26">
        <w:t xml:space="preserve"> </w:t>
      </w:r>
      <w:r w:rsidRPr="00635F26">
        <w:t>сверстниками</w:t>
      </w:r>
      <w:r w:rsidR="006A0C4A" w:rsidRPr="00635F26">
        <w:t xml:space="preserve"> </w:t>
      </w:r>
      <w:r w:rsidRPr="00635F26">
        <w:t>(ситуативно-деловое, внеситуативно-деловое);</w:t>
      </w:r>
    </w:p>
    <w:p w:rsidR="00CE4A55" w:rsidRPr="00635F26" w:rsidRDefault="00CE4A55" w:rsidP="006542BF">
      <w:pPr>
        <w:pStyle w:val="a3"/>
        <w:numPr>
          <w:ilvl w:val="0"/>
          <w:numId w:val="36"/>
        </w:numPr>
        <w:tabs>
          <w:tab w:val="left" w:pos="993"/>
        </w:tabs>
        <w:spacing w:line="276" w:lineRule="auto"/>
        <w:ind w:left="0" w:firstLine="709"/>
      </w:pPr>
      <w:r w:rsidRPr="00635F26">
        <w:t>речевая</w:t>
      </w:r>
      <w:r w:rsidR="006A0C4A" w:rsidRPr="00635F26">
        <w:t xml:space="preserve"> </w:t>
      </w:r>
      <w:r w:rsidRPr="00635F26">
        <w:t>деятельность</w:t>
      </w:r>
      <w:r w:rsidR="006A0C4A" w:rsidRPr="00635F26">
        <w:t xml:space="preserve"> </w:t>
      </w:r>
      <w:r w:rsidRPr="00635F26">
        <w:t>(слушание</w:t>
      </w:r>
      <w:r w:rsidR="006A0C4A" w:rsidRPr="00635F26">
        <w:t xml:space="preserve"> </w:t>
      </w:r>
      <w:r w:rsidRPr="00635F26">
        <w:t>речи</w:t>
      </w:r>
      <w:r w:rsidR="006A0C4A" w:rsidRPr="00635F26">
        <w:t xml:space="preserve"> </w:t>
      </w:r>
      <w:r w:rsidRPr="00635F26">
        <w:t>взрослого</w:t>
      </w:r>
      <w:r w:rsidR="006A0C4A" w:rsidRPr="00635F26">
        <w:t xml:space="preserve"> </w:t>
      </w:r>
      <w:r w:rsidRPr="00635F26">
        <w:t>и</w:t>
      </w:r>
      <w:r w:rsidR="006A0C4A" w:rsidRPr="00635F26">
        <w:t xml:space="preserve"> </w:t>
      </w:r>
      <w:r w:rsidRPr="00635F26">
        <w:t>сверстников,</w:t>
      </w:r>
      <w:r w:rsidR="006A0C4A" w:rsidRPr="00635F26">
        <w:t xml:space="preserve"> </w:t>
      </w:r>
      <w:r w:rsidRPr="00635F26">
        <w:t>активная</w:t>
      </w:r>
      <w:r w:rsidR="006A0C4A" w:rsidRPr="00635F26">
        <w:t xml:space="preserve"> </w:t>
      </w:r>
      <w:r w:rsidRPr="00635F26">
        <w:t>диалогическая</w:t>
      </w:r>
      <w:r w:rsidR="006A0C4A" w:rsidRPr="00635F26">
        <w:t xml:space="preserve"> </w:t>
      </w:r>
      <w:r w:rsidRPr="00635F26">
        <w:t>и</w:t>
      </w:r>
      <w:r w:rsidR="006A0C4A" w:rsidRPr="00635F26">
        <w:t xml:space="preserve"> </w:t>
      </w:r>
      <w:r w:rsidRPr="00635F26">
        <w:t>монологическая</w:t>
      </w:r>
      <w:r w:rsidR="006A0C4A" w:rsidRPr="00635F26">
        <w:t xml:space="preserve"> </w:t>
      </w:r>
      <w:r w:rsidRPr="00635F26">
        <w:t>речь);</w:t>
      </w:r>
    </w:p>
    <w:p w:rsidR="00CE4A55" w:rsidRPr="00635F26" w:rsidRDefault="00CE4A55" w:rsidP="006542BF">
      <w:pPr>
        <w:pStyle w:val="a3"/>
        <w:numPr>
          <w:ilvl w:val="0"/>
          <w:numId w:val="36"/>
        </w:numPr>
        <w:tabs>
          <w:tab w:val="left" w:pos="993"/>
        </w:tabs>
        <w:spacing w:line="276" w:lineRule="auto"/>
        <w:ind w:left="0" w:firstLine="709"/>
      </w:pPr>
      <w:r w:rsidRPr="00635F26">
        <w:t>познавательно-исследовательская</w:t>
      </w:r>
      <w:r w:rsidR="006A0C4A" w:rsidRPr="00635F26">
        <w:t xml:space="preserve"> </w:t>
      </w:r>
      <w:r w:rsidRPr="00635F26">
        <w:t>деятельность</w:t>
      </w:r>
      <w:r w:rsidR="006A0C4A" w:rsidRPr="00635F26">
        <w:t xml:space="preserve"> </w:t>
      </w:r>
      <w:r w:rsidRPr="00635F26">
        <w:t>и</w:t>
      </w:r>
      <w:r w:rsidR="006A0C4A" w:rsidRPr="00635F26">
        <w:t xml:space="preserve"> </w:t>
      </w:r>
      <w:r w:rsidRPr="00635F26">
        <w:t>экспериментирование;</w:t>
      </w:r>
    </w:p>
    <w:p w:rsidR="00CE4A55" w:rsidRPr="00635F26" w:rsidRDefault="00CE4A55" w:rsidP="006542BF">
      <w:pPr>
        <w:pStyle w:val="a3"/>
        <w:numPr>
          <w:ilvl w:val="0"/>
          <w:numId w:val="36"/>
        </w:numPr>
        <w:tabs>
          <w:tab w:val="left" w:pos="993"/>
        </w:tabs>
        <w:spacing w:line="276" w:lineRule="auto"/>
        <w:ind w:left="0" w:firstLine="709"/>
      </w:pPr>
      <w:r w:rsidRPr="00635F26">
        <w:t>изобразительная</w:t>
      </w:r>
      <w:r w:rsidR="006A0C4A" w:rsidRPr="00635F26">
        <w:t xml:space="preserve"> </w:t>
      </w:r>
      <w:r w:rsidRPr="00635F26">
        <w:t>деятельность</w:t>
      </w:r>
      <w:r w:rsidR="006A0C4A" w:rsidRPr="00635F26">
        <w:t xml:space="preserve"> </w:t>
      </w:r>
      <w:r w:rsidRPr="00635F26">
        <w:t>(рисование,</w:t>
      </w:r>
      <w:r w:rsidR="006A0C4A" w:rsidRPr="00635F26">
        <w:t xml:space="preserve"> </w:t>
      </w:r>
      <w:r w:rsidRPr="00635F26">
        <w:t>лепка,</w:t>
      </w:r>
      <w:r w:rsidR="006A0C4A" w:rsidRPr="00635F26">
        <w:t xml:space="preserve"> </w:t>
      </w:r>
      <w:r w:rsidRPr="00635F26">
        <w:t>аппликация)</w:t>
      </w:r>
      <w:r w:rsidR="006A0C4A" w:rsidRPr="00635F26">
        <w:t xml:space="preserve"> </w:t>
      </w:r>
      <w:r w:rsidRPr="00635F26">
        <w:t>и</w:t>
      </w:r>
      <w:r w:rsidR="006A0C4A" w:rsidRPr="00635F26">
        <w:t xml:space="preserve"> </w:t>
      </w:r>
      <w:r w:rsidRPr="00635F26">
        <w:t>конструирование</w:t>
      </w:r>
      <w:r w:rsidR="006A0C4A" w:rsidRPr="00635F26">
        <w:t xml:space="preserve"> </w:t>
      </w:r>
      <w:r w:rsidRPr="00635F26">
        <w:t>из</w:t>
      </w:r>
      <w:r w:rsidR="006A0C4A" w:rsidRPr="00635F26">
        <w:t xml:space="preserve"> </w:t>
      </w:r>
      <w:r w:rsidRPr="00635F26">
        <w:t>разных материалов</w:t>
      </w:r>
      <w:r w:rsidR="006A0C4A" w:rsidRPr="00635F26">
        <w:t xml:space="preserve"> </w:t>
      </w:r>
      <w:r w:rsidRPr="00635F26">
        <w:t>по</w:t>
      </w:r>
      <w:r w:rsidR="006A0C4A" w:rsidRPr="00635F26">
        <w:t xml:space="preserve"> </w:t>
      </w:r>
      <w:r w:rsidRPr="00635F26">
        <w:t>образцу,</w:t>
      </w:r>
      <w:r w:rsidR="006A0C4A" w:rsidRPr="00635F26">
        <w:t xml:space="preserve"> </w:t>
      </w:r>
      <w:r w:rsidRPr="00635F26">
        <w:t>условию и замыслу</w:t>
      </w:r>
      <w:r w:rsidR="006A0C4A" w:rsidRPr="00635F26">
        <w:t xml:space="preserve"> </w:t>
      </w:r>
      <w:r w:rsidRPr="00635F26">
        <w:t>ребенка;</w:t>
      </w:r>
    </w:p>
    <w:p w:rsidR="00CE4A55" w:rsidRPr="00635F26" w:rsidRDefault="00CE4A55" w:rsidP="006542BF">
      <w:pPr>
        <w:pStyle w:val="a3"/>
        <w:numPr>
          <w:ilvl w:val="0"/>
          <w:numId w:val="36"/>
        </w:numPr>
        <w:tabs>
          <w:tab w:val="left" w:pos="993"/>
        </w:tabs>
        <w:spacing w:line="276" w:lineRule="auto"/>
        <w:ind w:left="0" w:firstLine="709"/>
      </w:pPr>
      <w:r w:rsidRPr="00635F26">
        <w:t>двигательная</w:t>
      </w:r>
      <w:r w:rsidR="006A0C4A" w:rsidRPr="00635F26">
        <w:t xml:space="preserve"> </w:t>
      </w:r>
      <w:r w:rsidRPr="00635F26">
        <w:t>деятельность</w:t>
      </w:r>
      <w:r w:rsidR="006A0C4A" w:rsidRPr="00635F26">
        <w:t xml:space="preserve"> </w:t>
      </w:r>
      <w:r w:rsidRPr="00635F26">
        <w:t>(основные</w:t>
      </w:r>
      <w:r w:rsidR="006A0C4A" w:rsidRPr="00635F26">
        <w:t xml:space="preserve"> </w:t>
      </w:r>
      <w:r w:rsidRPr="00635F26">
        <w:t>виды</w:t>
      </w:r>
      <w:r w:rsidR="006A0C4A" w:rsidRPr="00635F26">
        <w:t xml:space="preserve"> </w:t>
      </w:r>
      <w:r w:rsidRPr="00635F26">
        <w:t>движений,</w:t>
      </w:r>
      <w:r w:rsidR="006A0C4A" w:rsidRPr="00635F26">
        <w:t xml:space="preserve"> </w:t>
      </w:r>
      <w:r w:rsidRPr="00635F26">
        <w:t>общеразвивающие</w:t>
      </w:r>
      <w:r w:rsidR="006A0C4A" w:rsidRPr="00635F26">
        <w:t xml:space="preserve"> </w:t>
      </w:r>
      <w:r w:rsidRPr="00635F26">
        <w:t>и</w:t>
      </w:r>
      <w:r w:rsidR="006A0C4A" w:rsidRPr="00635F26">
        <w:t xml:space="preserve"> </w:t>
      </w:r>
      <w:r w:rsidRPr="00635F26">
        <w:t>спортивные</w:t>
      </w:r>
      <w:r w:rsidR="006A0C4A" w:rsidRPr="00635F26">
        <w:t xml:space="preserve"> </w:t>
      </w:r>
      <w:r w:rsidRPr="00635F26">
        <w:t>упражнения,</w:t>
      </w:r>
      <w:r w:rsidR="006A0C4A" w:rsidRPr="00635F26">
        <w:t xml:space="preserve"> </w:t>
      </w:r>
      <w:r w:rsidRPr="00635F26">
        <w:t>подвижные</w:t>
      </w:r>
      <w:r w:rsidR="006A0C4A" w:rsidRPr="00635F26">
        <w:t xml:space="preserve"> </w:t>
      </w:r>
      <w:r w:rsidRPr="00635F26">
        <w:t>и элементы спортивных игр</w:t>
      </w:r>
      <w:r w:rsidR="006A0C4A" w:rsidRPr="00635F26">
        <w:t xml:space="preserve"> </w:t>
      </w:r>
      <w:r w:rsidRPr="00635F26">
        <w:t>и др.);</w:t>
      </w:r>
    </w:p>
    <w:p w:rsidR="00CE4A55" w:rsidRPr="00635F26" w:rsidRDefault="00CE4A55" w:rsidP="006542BF">
      <w:pPr>
        <w:pStyle w:val="a3"/>
        <w:numPr>
          <w:ilvl w:val="0"/>
          <w:numId w:val="36"/>
        </w:numPr>
        <w:tabs>
          <w:tab w:val="left" w:pos="993"/>
        </w:tabs>
        <w:spacing w:line="276" w:lineRule="auto"/>
        <w:ind w:left="0" w:firstLine="709"/>
      </w:pPr>
      <w:r w:rsidRPr="00635F26">
        <w:t>элементарная трудовая деятельность (самообслуживание, хозяйственно-бытовой труд, труд</w:t>
      </w:r>
      <w:r w:rsidR="006A0C4A" w:rsidRPr="00635F26">
        <w:t xml:space="preserve"> </w:t>
      </w:r>
      <w:r w:rsidRPr="00635F26">
        <w:t>в</w:t>
      </w:r>
      <w:r w:rsidR="006A0C4A" w:rsidRPr="00635F26">
        <w:t xml:space="preserve"> </w:t>
      </w:r>
      <w:r w:rsidRPr="00635F26">
        <w:t>природе, ручной труд);</w:t>
      </w:r>
    </w:p>
    <w:p w:rsidR="00CE4A55" w:rsidRPr="00635F26" w:rsidRDefault="00CE4A55" w:rsidP="006542BF">
      <w:pPr>
        <w:pStyle w:val="a3"/>
        <w:numPr>
          <w:ilvl w:val="0"/>
          <w:numId w:val="36"/>
        </w:numPr>
        <w:tabs>
          <w:tab w:val="left" w:pos="993"/>
        </w:tabs>
        <w:spacing w:line="276" w:lineRule="auto"/>
        <w:ind w:left="0" w:firstLine="709"/>
      </w:pPr>
      <w:r w:rsidRPr="00635F26">
        <w:t>музыкальная</w:t>
      </w:r>
      <w:r w:rsidR="006A0C4A" w:rsidRPr="00635F26">
        <w:t xml:space="preserve"> </w:t>
      </w:r>
      <w:r w:rsidRPr="00635F26">
        <w:t>деятельность</w:t>
      </w:r>
      <w:r w:rsidR="006A0C4A" w:rsidRPr="00635F26">
        <w:t xml:space="preserve"> </w:t>
      </w:r>
      <w:r w:rsidRPr="00635F26">
        <w:t>(слушание</w:t>
      </w:r>
      <w:r w:rsidR="006A0C4A" w:rsidRPr="00635F26">
        <w:t xml:space="preserve"> </w:t>
      </w:r>
      <w:r w:rsidRPr="00635F26">
        <w:t>и</w:t>
      </w:r>
      <w:r w:rsidR="006A0C4A" w:rsidRPr="00635F26">
        <w:t xml:space="preserve"> </w:t>
      </w:r>
      <w:r w:rsidRPr="00635F26">
        <w:t>понимание</w:t>
      </w:r>
      <w:r w:rsidR="006A0C4A" w:rsidRPr="00635F26">
        <w:t xml:space="preserve"> </w:t>
      </w:r>
      <w:r w:rsidRPr="00635F26">
        <w:t>музыкальных</w:t>
      </w:r>
      <w:r w:rsidR="006A0C4A" w:rsidRPr="00635F26">
        <w:t xml:space="preserve"> </w:t>
      </w:r>
      <w:r w:rsidRPr="00635F26">
        <w:t>произведений,</w:t>
      </w:r>
      <w:r w:rsidR="006A0C4A" w:rsidRPr="00635F26">
        <w:t xml:space="preserve"> </w:t>
      </w:r>
      <w:r w:rsidRPr="00635F26">
        <w:t>пение,</w:t>
      </w:r>
      <w:r w:rsidR="006A0C4A" w:rsidRPr="00635F26">
        <w:t xml:space="preserve"> </w:t>
      </w:r>
      <w:r w:rsidRPr="00635F26">
        <w:t>музыкально-ритмические</w:t>
      </w:r>
      <w:r w:rsidR="006A0C4A" w:rsidRPr="00635F26">
        <w:t xml:space="preserve"> </w:t>
      </w:r>
      <w:r w:rsidRPr="00635F26">
        <w:t>движения,</w:t>
      </w:r>
      <w:r w:rsidR="006A0C4A" w:rsidRPr="00635F26">
        <w:t xml:space="preserve"> </w:t>
      </w:r>
      <w:r w:rsidRPr="00635F26">
        <w:t>игра</w:t>
      </w:r>
      <w:r w:rsidR="006A0C4A" w:rsidRPr="00635F26">
        <w:t xml:space="preserve"> </w:t>
      </w:r>
      <w:r w:rsidRPr="00635F26">
        <w:t>на</w:t>
      </w:r>
      <w:r w:rsidR="006A0C4A" w:rsidRPr="00635F26">
        <w:t xml:space="preserve"> </w:t>
      </w:r>
      <w:r w:rsidRPr="00635F26">
        <w:t>детских</w:t>
      </w:r>
      <w:r w:rsidR="006A0C4A" w:rsidRPr="00635F26">
        <w:t xml:space="preserve"> </w:t>
      </w:r>
      <w:r w:rsidRPr="00635F26">
        <w:t>музыкальных инструментах).</w:t>
      </w:r>
    </w:p>
    <w:p w:rsidR="00CE4A55" w:rsidRPr="00635F26" w:rsidRDefault="00CE4A55" w:rsidP="00635F26">
      <w:pPr>
        <w:pStyle w:val="a3"/>
        <w:tabs>
          <w:tab w:val="left" w:pos="993"/>
        </w:tabs>
        <w:spacing w:line="276" w:lineRule="auto"/>
        <w:ind w:left="0" w:firstLine="709"/>
        <w:rPr>
          <w:i/>
        </w:rPr>
      </w:pPr>
      <w:r w:rsidRPr="00635F26">
        <w:t>Для</w:t>
      </w:r>
      <w:r w:rsidR="006A0C4A" w:rsidRPr="00635F26">
        <w:t xml:space="preserve"> </w:t>
      </w:r>
      <w:r w:rsidRPr="00635F26">
        <w:t>достижения</w:t>
      </w:r>
      <w:r w:rsidR="006A0C4A" w:rsidRPr="00635F26">
        <w:t xml:space="preserve"> </w:t>
      </w:r>
      <w:r w:rsidRPr="00635F26">
        <w:t>задач</w:t>
      </w:r>
      <w:r w:rsidR="006A0C4A" w:rsidRPr="00635F26">
        <w:t xml:space="preserve"> </w:t>
      </w:r>
      <w:r w:rsidRPr="00635F26">
        <w:rPr>
          <w:b/>
        </w:rPr>
        <w:t>воспитания</w:t>
      </w:r>
      <w:r w:rsidR="006A0C4A" w:rsidRPr="00635F26">
        <w:rPr>
          <w:b/>
        </w:rPr>
        <w:t xml:space="preserve"> </w:t>
      </w:r>
      <w:r w:rsidRPr="00635F26">
        <w:t>в</w:t>
      </w:r>
      <w:r w:rsidR="006A0C4A" w:rsidRPr="00635F26">
        <w:t xml:space="preserve"> </w:t>
      </w:r>
      <w:r w:rsidRPr="00635F26">
        <w:t>ходе</w:t>
      </w:r>
      <w:r w:rsidR="006A0C4A" w:rsidRPr="00635F26">
        <w:t xml:space="preserve"> </w:t>
      </w:r>
      <w:r w:rsidRPr="00635F26">
        <w:t>реализации</w:t>
      </w:r>
      <w:r w:rsidR="006A0C4A" w:rsidRPr="00635F26">
        <w:t xml:space="preserve"> </w:t>
      </w:r>
      <w:r w:rsidRPr="00635F26">
        <w:t>Программы</w:t>
      </w:r>
      <w:r w:rsidR="006A0C4A" w:rsidRPr="00635F26">
        <w:t xml:space="preserve"> </w:t>
      </w:r>
      <w:r w:rsidRPr="00635F26">
        <w:t>образования</w:t>
      </w:r>
      <w:r w:rsidR="006A0C4A" w:rsidRPr="00635F26">
        <w:t xml:space="preserve"> </w:t>
      </w:r>
      <w:r w:rsidRPr="00635F26">
        <w:t>педагог</w:t>
      </w:r>
      <w:r w:rsidR="00502A6E">
        <w:t>и</w:t>
      </w:r>
      <w:r w:rsidR="006A0C4A" w:rsidRPr="00635F26">
        <w:t xml:space="preserve"> </w:t>
      </w:r>
      <w:r w:rsidR="00502A6E">
        <w:t>используют</w:t>
      </w:r>
      <w:r w:rsidR="006A0C4A" w:rsidRPr="00635F26">
        <w:t xml:space="preserve"> </w:t>
      </w:r>
      <w:r w:rsidRPr="00635F26">
        <w:t>следующие</w:t>
      </w:r>
      <w:r w:rsidR="006A0C4A" w:rsidRPr="00635F26">
        <w:t xml:space="preserve"> </w:t>
      </w:r>
      <w:r w:rsidRPr="00635F26">
        <w:rPr>
          <w:b/>
        </w:rPr>
        <w:t>методы</w:t>
      </w:r>
      <w:r w:rsidRPr="00635F26">
        <w:t>:</w:t>
      </w:r>
    </w:p>
    <w:p w:rsidR="00CE4A55" w:rsidRPr="00635F26" w:rsidRDefault="00CE4A55" w:rsidP="006542BF">
      <w:pPr>
        <w:pStyle w:val="a3"/>
        <w:numPr>
          <w:ilvl w:val="0"/>
          <w:numId w:val="36"/>
        </w:numPr>
        <w:tabs>
          <w:tab w:val="left" w:pos="993"/>
        </w:tabs>
        <w:spacing w:line="276" w:lineRule="auto"/>
        <w:ind w:left="0" w:firstLine="709"/>
      </w:pPr>
      <w:r w:rsidRPr="00635F26">
        <w:t>организации</w:t>
      </w:r>
      <w:r w:rsidR="00502A6E">
        <w:t xml:space="preserve"> </w:t>
      </w:r>
      <w:r w:rsidRPr="00635F26">
        <w:t>опыта</w:t>
      </w:r>
      <w:r w:rsidR="00502A6E">
        <w:t xml:space="preserve"> </w:t>
      </w:r>
      <w:r w:rsidRPr="00635F26">
        <w:t>поведения</w:t>
      </w:r>
      <w:r w:rsidR="00502A6E">
        <w:t xml:space="preserve"> </w:t>
      </w:r>
      <w:r w:rsidRPr="00635F26">
        <w:t>и</w:t>
      </w:r>
      <w:r w:rsidR="00502A6E">
        <w:t xml:space="preserve"> </w:t>
      </w:r>
      <w:r w:rsidRPr="00635F26">
        <w:t>деятельности</w:t>
      </w:r>
      <w:r w:rsidR="00502A6E">
        <w:t xml:space="preserve"> </w:t>
      </w:r>
      <w:r w:rsidRPr="00635F26">
        <w:t>(приучение</w:t>
      </w:r>
      <w:r w:rsidR="00502A6E">
        <w:t xml:space="preserve"> </w:t>
      </w:r>
      <w:r w:rsidRPr="00635F26">
        <w:t>к</w:t>
      </w:r>
      <w:r w:rsidR="00502A6E">
        <w:t xml:space="preserve"> </w:t>
      </w:r>
      <w:r w:rsidRPr="00635F26">
        <w:t>положительным</w:t>
      </w:r>
      <w:r w:rsidR="00502A6E">
        <w:t xml:space="preserve"> </w:t>
      </w:r>
      <w:r w:rsidRPr="00635F26">
        <w:t>формам</w:t>
      </w:r>
      <w:r w:rsidR="00502A6E">
        <w:t xml:space="preserve"> </w:t>
      </w:r>
      <w:r w:rsidRPr="00635F26">
        <w:t>общественного</w:t>
      </w:r>
      <w:r w:rsidR="00502A6E">
        <w:t xml:space="preserve"> </w:t>
      </w:r>
      <w:r w:rsidRPr="00635F26">
        <w:t>поведения,</w:t>
      </w:r>
      <w:r w:rsidR="00502A6E">
        <w:t xml:space="preserve"> </w:t>
      </w:r>
      <w:r w:rsidRPr="00635F26">
        <w:t>упражнение,</w:t>
      </w:r>
      <w:r w:rsidR="00502A6E">
        <w:t xml:space="preserve"> </w:t>
      </w:r>
      <w:r w:rsidRPr="00635F26">
        <w:t>воспитывающие</w:t>
      </w:r>
      <w:r w:rsidR="00502A6E">
        <w:t xml:space="preserve"> </w:t>
      </w:r>
      <w:r w:rsidRPr="00635F26">
        <w:t>ситуации,</w:t>
      </w:r>
      <w:r w:rsidR="00502A6E">
        <w:t xml:space="preserve"> </w:t>
      </w:r>
      <w:r w:rsidRPr="00635F26">
        <w:t>игровые</w:t>
      </w:r>
      <w:r w:rsidR="00502A6E">
        <w:t xml:space="preserve"> </w:t>
      </w:r>
      <w:r w:rsidRPr="00635F26">
        <w:t>методы);</w:t>
      </w:r>
    </w:p>
    <w:p w:rsidR="00CE4A55" w:rsidRPr="00635F26" w:rsidRDefault="00CE4A55" w:rsidP="006542BF">
      <w:pPr>
        <w:pStyle w:val="a3"/>
        <w:numPr>
          <w:ilvl w:val="0"/>
          <w:numId w:val="36"/>
        </w:numPr>
        <w:tabs>
          <w:tab w:val="left" w:pos="993"/>
        </w:tabs>
        <w:spacing w:line="276" w:lineRule="auto"/>
        <w:ind w:left="0" w:firstLine="709"/>
      </w:pPr>
      <w:r w:rsidRPr="00635F26">
        <w:t>осознания</w:t>
      </w:r>
      <w:r w:rsidR="006A0C4A" w:rsidRPr="00635F26">
        <w:t xml:space="preserve"> </w:t>
      </w:r>
      <w:r w:rsidRPr="00635F26">
        <w:t>детьми</w:t>
      </w:r>
      <w:r w:rsidR="006A0C4A" w:rsidRPr="00635F26">
        <w:t xml:space="preserve"> </w:t>
      </w:r>
      <w:r w:rsidRPr="00635F26">
        <w:t>опыта</w:t>
      </w:r>
      <w:r w:rsidR="006A0C4A" w:rsidRPr="00635F26">
        <w:t xml:space="preserve"> </w:t>
      </w:r>
      <w:r w:rsidRPr="00635F26">
        <w:t>поведения</w:t>
      </w:r>
      <w:r w:rsidR="006A0C4A" w:rsidRPr="00635F26">
        <w:t xml:space="preserve"> </w:t>
      </w:r>
      <w:r w:rsidRPr="00635F26">
        <w:t>и</w:t>
      </w:r>
      <w:r w:rsidR="006A0C4A" w:rsidRPr="00635F26">
        <w:t xml:space="preserve"> </w:t>
      </w:r>
      <w:r w:rsidRPr="00635F26">
        <w:t>деятельности</w:t>
      </w:r>
      <w:r w:rsidR="006A0C4A" w:rsidRPr="00635F26">
        <w:t xml:space="preserve"> </w:t>
      </w:r>
      <w:r w:rsidRPr="00635F26">
        <w:t>(рассказ</w:t>
      </w:r>
      <w:r w:rsidR="006A0C4A" w:rsidRPr="00635F26">
        <w:t xml:space="preserve">ы </w:t>
      </w:r>
      <w:r w:rsidRPr="00635F26">
        <w:t>на</w:t>
      </w:r>
      <w:r w:rsidR="006A0C4A" w:rsidRPr="00635F26">
        <w:t xml:space="preserve"> </w:t>
      </w:r>
      <w:r w:rsidRPr="00635F26">
        <w:t>моральные</w:t>
      </w:r>
      <w:r w:rsidR="006A0C4A" w:rsidRPr="00635F26">
        <w:t xml:space="preserve"> </w:t>
      </w:r>
      <w:r w:rsidRPr="00635F26">
        <w:t>темы,</w:t>
      </w:r>
      <w:r w:rsidR="006A0C4A" w:rsidRPr="00635F26">
        <w:t xml:space="preserve"> </w:t>
      </w:r>
      <w:r w:rsidRPr="00635F26">
        <w:t>разъяснение норм и правил поведения, чтение художественной литературы, этические беседы,</w:t>
      </w:r>
      <w:r w:rsidR="006A0C4A" w:rsidRPr="00635F26">
        <w:t xml:space="preserve"> </w:t>
      </w:r>
      <w:r w:rsidRPr="00635F26">
        <w:t>обсуждение</w:t>
      </w:r>
      <w:r w:rsidR="006A0C4A" w:rsidRPr="00635F26">
        <w:t xml:space="preserve"> </w:t>
      </w:r>
      <w:r w:rsidRPr="00635F26">
        <w:t>поступков</w:t>
      </w:r>
      <w:r w:rsidR="006A0C4A" w:rsidRPr="00635F26">
        <w:t xml:space="preserve"> </w:t>
      </w:r>
      <w:r w:rsidRPr="00635F26">
        <w:t>и</w:t>
      </w:r>
      <w:r w:rsidR="006A0C4A" w:rsidRPr="00635F26">
        <w:t xml:space="preserve"> </w:t>
      </w:r>
      <w:r w:rsidRPr="00635F26">
        <w:t>жизненных</w:t>
      </w:r>
      <w:r w:rsidR="006A0C4A" w:rsidRPr="00635F26">
        <w:t xml:space="preserve"> </w:t>
      </w:r>
      <w:r w:rsidRPr="00635F26">
        <w:t>ситуаций,</w:t>
      </w:r>
      <w:r w:rsidR="006A0C4A" w:rsidRPr="00635F26">
        <w:t xml:space="preserve"> </w:t>
      </w:r>
      <w:r w:rsidRPr="00635F26">
        <w:t>личный</w:t>
      </w:r>
      <w:r w:rsidR="006A0C4A" w:rsidRPr="00635F26">
        <w:t xml:space="preserve"> </w:t>
      </w:r>
      <w:r w:rsidRPr="00635F26">
        <w:t>пример);</w:t>
      </w:r>
    </w:p>
    <w:p w:rsidR="00CE4A55" w:rsidRPr="00635F26" w:rsidRDefault="00CE4A55" w:rsidP="006542BF">
      <w:pPr>
        <w:pStyle w:val="a3"/>
        <w:numPr>
          <w:ilvl w:val="0"/>
          <w:numId w:val="36"/>
        </w:numPr>
        <w:tabs>
          <w:tab w:val="left" w:pos="993"/>
        </w:tabs>
        <w:spacing w:line="276" w:lineRule="auto"/>
        <w:ind w:left="0" w:firstLine="709"/>
      </w:pPr>
      <w:r w:rsidRPr="00635F26">
        <w:t>мотивации опыта поведения и деятельности (поощрение, методы развития эмоций, игры,</w:t>
      </w:r>
      <w:r w:rsidR="006A0C4A" w:rsidRPr="00635F26">
        <w:t xml:space="preserve"> </w:t>
      </w:r>
      <w:r w:rsidRPr="00635F26">
        <w:t>соревнования,</w:t>
      </w:r>
      <w:r w:rsidR="006A0C4A" w:rsidRPr="00635F26">
        <w:t xml:space="preserve"> </w:t>
      </w:r>
      <w:r w:rsidRPr="00635F26">
        <w:t>проектные</w:t>
      </w:r>
      <w:r w:rsidR="006A0C4A" w:rsidRPr="00635F26">
        <w:t xml:space="preserve"> </w:t>
      </w:r>
      <w:r w:rsidRPr="00635F26">
        <w:t>методы);</w:t>
      </w:r>
    </w:p>
    <w:p w:rsidR="00CE4A55" w:rsidRPr="00635F26" w:rsidRDefault="00CE4A55" w:rsidP="00635F26">
      <w:pPr>
        <w:pStyle w:val="a3"/>
        <w:spacing w:line="276" w:lineRule="auto"/>
        <w:ind w:left="0" w:firstLine="709"/>
      </w:pPr>
      <w:r w:rsidRPr="00635F26">
        <w:t>При организации</w:t>
      </w:r>
      <w:r w:rsidR="006A0C4A" w:rsidRPr="00635F26">
        <w:t xml:space="preserve"> </w:t>
      </w:r>
      <w:r w:rsidRPr="00635F26">
        <w:rPr>
          <w:b/>
        </w:rPr>
        <w:t>обучения</w:t>
      </w:r>
      <w:r w:rsidR="006A0C4A" w:rsidRPr="00635F26">
        <w:rPr>
          <w:b/>
        </w:rPr>
        <w:t xml:space="preserve"> </w:t>
      </w:r>
      <w:r w:rsidRPr="00635F26">
        <w:t>традиционные методы (словесные,</w:t>
      </w:r>
      <w:r w:rsidR="006A0C4A" w:rsidRPr="00635F26">
        <w:t xml:space="preserve"> </w:t>
      </w:r>
      <w:r w:rsidRPr="00635F26">
        <w:t xml:space="preserve">наглядные, практические) </w:t>
      </w:r>
      <w:r w:rsidR="006A0C4A" w:rsidRPr="00635F26">
        <w:t>дополняю</w:t>
      </w:r>
      <w:r w:rsidRPr="00635F26">
        <w:t>тся</w:t>
      </w:r>
      <w:r w:rsidR="006A0C4A" w:rsidRPr="00635F26">
        <w:t xml:space="preserve"> </w:t>
      </w:r>
      <w:r w:rsidRPr="00635F26">
        <w:t>методами, в основу которых положен характер познавательной</w:t>
      </w:r>
      <w:r w:rsidR="006A0C4A" w:rsidRPr="00635F26">
        <w:t xml:space="preserve"> </w:t>
      </w:r>
      <w:r w:rsidRPr="00635F26">
        <w:t>деятельности</w:t>
      </w:r>
      <w:r w:rsidR="006A0C4A" w:rsidRPr="00635F26">
        <w:t xml:space="preserve"> </w:t>
      </w:r>
      <w:r w:rsidRPr="00635F26">
        <w:t>детей:</w:t>
      </w:r>
    </w:p>
    <w:p w:rsidR="00CE4A55" w:rsidRPr="00635F26" w:rsidRDefault="00CE4A55" w:rsidP="006542BF">
      <w:pPr>
        <w:pStyle w:val="a3"/>
        <w:numPr>
          <w:ilvl w:val="0"/>
          <w:numId w:val="37"/>
        </w:numPr>
        <w:tabs>
          <w:tab w:val="left" w:pos="993"/>
        </w:tabs>
        <w:spacing w:line="276" w:lineRule="auto"/>
        <w:ind w:left="0" w:firstLine="709"/>
      </w:pPr>
      <w:r w:rsidRPr="00635F26">
        <w:t>информационно-рецептивный</w:t>
      </w:r>
      <w:r w:rsidR="006A0C4A" w:rsidRPr="00635F26">
        <w:t xml:space="preserve"> </w:t>
      </w:r>
      <w:r w:rsidRPr="00635F26">
        <w:t>метод– предъявление информации,</w:t>
      </w:r>
      <w:r w:rsidR="006A0C4A" w:rsidRPr="00635F26">
        <w:t xml:space="preserve"> </w:t>
      </w:r>
      <w:r w:rsidRPr="00635F26">
        <w:t>организация</w:t>
      </w:r>
      <w:r w:rsidR="006A0C4A" w:rsidRPr="00635F26">
        <w:t xml:space="preserve"> </w:t>
      </w:r>
      <w:r w:rsidRPr="00635F26">
        <w:t>действий</w:t>
      </w:r>
      <w:r w:rsidR="006A0C4A" w:rsidRPr="00635F26">
        <w:t xml:space="preserve"> </w:t>
      </w:r>
      <w:r w:rsidRPr="00635F26">
        <w:t>ребѐнка с объектом изучения (распознающее наблюдение, рассматривание картин, демонстрация</w:t>
      </w:r>
      <w:r w:rsidR="006A0C4A" w:rsidRPr="00635F26">
        <w:t xml:space="preserve"> </w:t>
      </w:r>
      <w:r w:rsidRPr="00635F26">
        <w:t>кино-</w:t>
      </w:r>
      <w:r w:rsidR="006A0C4A" w:rsidRPr="00635F26">
        <w:t xml:space="preserve">    </w:t>
      </w:r>
      <w:r w:rsidRPr="00635F26">
        <w:t>и</w:t>
      </w:r>
      <w:r w:rsidR="006A0C4A" w:rsidRPr="00635F26">
        <w:t xml:space="preserve"> видео</w:t>
      </w:r>
      <w:r w:rsidRPr="00635F26">
        <w:t>фильмов,</w:t>
      </w:r>
      <w:r w:rsidR="006A0C4A" w:rsidRPr="00635F26">
        <w:t xml:space="preserve"> </w:t>
      </w:r>
      <w:r w:rsidR="008B09BD" w:rsidRPr="00635F26">
        <w:t xml:space="preserve"> </w:t>
      </w:r>
      <w:r w:rsidRPr="00635F26">
        <w:t>просмотр</w:t>
      </w:r>
      <w:r w:rsidR="008B09BD" w:rsidRPr="00635F26">
        <w:t xml:space="preserve"> </w:t>
      </w:r>
      <w:r w:rsidRPr="00635F26">
        <w:t>компьютерных</w:t>
      </w:r>
      <w:r w:rsidR="008B09BD" w:rsidRPr="00635F26">
        <w:t xml:space="preserve"> </w:t>
      </w:r>
      <w:r w:rsidRPr="00635F26">
        <w:t>презентаций,</w:t>
      </w:r>
      <w:r w:rsidR="008B09BD" w:rsidRPr="00635F26">
        <w:t xml:space="preserve"> </w:t>
      </w:r>
      <w:r w:rsidRPr="00635F26">
        <w:t>рассказы</w:t>
      </w:r>
      <w:r w:rsidR="008B09BD" w:rsidRPr="00635F26">
        <w:t xml:space="preserve"> </w:t>
      </w:r>
      <w:r w:rsidRPr="00635F26">
        <w:t>воспитателя</w:t>
      </w:r>
      <w:r w:rsidR="008B09BD" w:rsidRPr="00635F26">
        <w:t xml:space="preserve"> </w:t>
      </w:r>
      <w:r w:rsidRPr="00635F26">
        <w:t>или</w:t>
      </w:r>
      <w:r w:rsidR="008B09BD" w:rsidRPr="00635F26">
        <w:t xml:space="preserve"> </w:t>
      </w:r>
      <w:r w:rsidRPr="00635F26">
        <w:t>детей,</w:t>
      </w:r>
      <w:r w:rsidR="008B09BD" w:rsidRPr="00635F26">
        <w:t xml:space="preserve"> </w:t>
      </w:r>
      <w:r w:rsidRPr="00635F26">
        <w:t>чтение);</w:t>
      </w:r>
    </w:p>
    <w:p w:rsidR="00CE4A55" w:rsidRPr="00635F26" w:rsidRDefault="00CE4A55" w:rsidP="006542BF">
      <w:pPr>
        <w:pStyle w:val="a3"/>
        <w:numPr>
          <w:ilvl w:val="0"/>
          <w:numId w:val="37"/>
        </w:numPr>
        <w:tabs>
          <w:tab w:val="left" w:pos="993"/>
        </w:tabs>
        <w:spacing w:line="276" w:lineRule="auto"/>
        <w:ind w:left="0" w:firstLine="709"/>
      </w:pPr>
      <w:r w:rsidRPr="00635F26">
        <w:t xml:space="preserve">репродуктивный метод </w:t>
      </w:r>
      <w:r w:rsidR="00E5662E" w:rsidRPr="00635F26">
        <w:t>–</w:t>
      </w:r>
      <w:r w:rsidRPr="00635F26">
        <w:t xml:space="preserve"> создание условий для воспроизведения представлений и способов</w:t>
      </w:r>
      <w:r w:rsidR="008B09BD" w:rsidRPr="00635F26">
        <w:t xml:space="preserve"> </w:t>
      </w:r>
      <w:r w:rsidRPr="00635F26">
        <w:t>деятельности, руководство их выполнением (упражнения на основе образца воспитателя, беседа,составление</w:t>
      </w:r>
      <w:r w:rsidR="008B09BD" w:rsidRPr="00635F26">
        <w:t xml:space="preserve"> </w:t>
      </w:r>
      <w:r w:rsidRPr="00635F26">
        <w:t>рассказов с</w:t>
      </w:r>
      <w:r w:rsidR="008B09BD" w:rsidRPr="00635F26">
        <w:t xml:space="preserve"> </w:t>
      </w:r>
      <w:r w:rsidRPr="00635F26">
        <w:t>опорой</w:t>
      </w:r>
      <w:r w:rsidR="008B09BD" w:rsidRPr="00635F26">
        <w:t xml:space="preserve"> </w:t>
      </w:r>
      <w:r w:rsidRPr="00635F26">
        <w:t>на</w:t>
      </w:r>
      <w:r w:rsidR="008B09BD" w:rsidRPr="00635F26">
        <w:t xml:space="preserve"> </w:t>
      </w:r>
      <w:r w:rsidRPr="00635F26">
        <w:t>предметную</w:t>
      </w:r>
      <w:r w:rsidR="008B09BD" w:rsidRPr="00635F26">
        <w:t xml:space="preserve"> </w:t>
      </w:r>
      <w:r w:rsidRPr="00635F26">
        <w:t>или</w:t>
      </w:r>
      <w:r w:rsidR="008B09BD" w:rsidRPr="00635F26">
        <w:t xml:space="preserve"> </w:t>
      </w:r>
      <w:r w:rsidRPr="00635F26">
        <w:t>предметно-схематическую модель);</w:t>
      </w:r>
    </w:p>
    <w:p w:rsidR="00CE4A55" w:rsidRPr="00635F26" w:rsidRDefault="00CE4A55" w:rsidP="006542BF">
      <w:pPr>
        <w:pStyle w:val="a3"/>
        <w:numPr>
          <w:ilvl w:val="0"/>
          <w:numId w:val="37"/>
        </w:numPr>
        <w:tabs>
          <w:tab w:val="left" w:pos="993"/>
        </w:tabs>
        <w:spacing w:line="276" w:lineRule="auto"/>
        <w:ind w:left="0" w:firstLine="709"/>
      </w:pPr>
      <w:r w:rsidRPr="00635F26">
        <w:t>метод</w:t>
      </w:r>
      <w:r w:rsidR="008B09BD" w:rsidRPr="00635F26">
        <w:t xml:space="preserve"> </w:t>
      </w:r>
      <w:r w:rsidRPr="00635F26">
        <w:t>проблемного изложения- постановка проблемы и</w:t>
      </w:r>
      <w:r w:rsidR="008B09BD" w:rsidRPr="00635F26">
        <w:t xml:space="preserve"> раскрытие путией</w:t>
      </w:r>
      <w:r w:rsidRPr="00635F26">
        <w:t xml:space="preserve"> решения в</w:t>
      </w:r>
      <w:r w:rsidR="008B09BD" w:rsidRPr="00635F26">
        <w:t xml:space="preserve"> </w:t>
      </w:r>
      <w:r w:rsidRPr="00635F26">
        <w:t>процессе</w:t>
      </w:r>
      <w:r w:rsidR="008B09BD" w:rsidRPr="00635F26">
        <w:t xml:space="preserve"> </w:t>
      </w:r>
      <w:r w:rsidRPr="00635F26">
        <w:t>организации опытов, наблюдений;</w:t>
      </w:r>
    </w:p>
    <w:p w:rsidR="00CE4A55" w:rsidRPr="00635F26" w:rsidRDefault="00CE4A55" w:rsidP="006542BF">
      <w:pPr>
        <w:pStyle w:val="a3"/>
        <w:numPr>
          <w:ilvl w:val="0"/>
          <w:numId w:val="37"/>
        </w:numPr>
        <w:tabs>
          <w:tab w:val="left" w:pos="993"/>
        </w:tabs>
        <w:spacing w:line="276" w:lineRule="auto"/>
        <w:ind w:left="0" w:firstLine="709"/>
      </w:pPr>
      <w:r w:rsidRPr="00635F26">
        <w:t>эвристический</w:t>
      </w:r>
      <w:r w:rsidR="008B09BD" w:rsidRPr="00635F26">
        <w:t xml:space="preserve"> </w:t>
      </w:r>
      <w:r w:rsidRPr="00635F26">
        <w:t>метод</w:t>
      </w:r>
      <w:r w:rsidR="008B09BD" w:rsidRPr="00635F26">
        <w:t xml:space="preserve"> </w:t>
      </w:r>
      <w:r w:rsidRPr="00635F26">
        <w:t>(частично-поисковый)–проблемная</w:t>
      </w:r>
      <w:r w:rsidR="008B09BD" w:rsidRPr="00635F26">
        <w:t xml:space="preserve"> </w:t>
      </w:r>
      <w:r w:rsidRPr="00635F26">
        <w:t>задача</w:t>
      </w:r>
      <w:r w:rsidR="008B09BD" w:rsidRPr="00635F26">
        <w:t xml:space="preserve"> </w:t>
      </w:r>
      <w:r w:rsidRPr="00635F26">
        <w:t>делится</w:t>
      </w:r>
      <w:r w:rsidR="008B09BD" w:rsidRPr="00635F26">
        <w:t xml:space="preserve"> </w:t>
      </w:r>
      <w:r w:rsidRPr="00635F26">
        <w:t>на</w:t>
      </w:r>
      <w:r w:rsidR="008B09BD" w:rsidRPr="00635F26">
        <w:t xml:space="preserve"> </w:t>
      </w:r>
      <w:r w:rsidRPr="00635F26">
        <w:t>части–проблемы,</w:t>
      </w:r>
      <w:r w:rsidR="008B09BD" w:rsidRPr="00635F26">
        <w:t xml:space="preserve"> </w:t>
      </w:r>
      <w:r w:rsidRPr="00635F26">
        <w:t>в</w:t>
      </w:r>
      <w:r w:rsidR="008B09BD" w:rsidRPr="00635F26">
        <w:t xml:space="preserve"> </w:t>
      </w:r>
      <w:r w:rsidRPr="00635F26">
        <w:t>решении</w:t>
      </w:r>
      <w:r w:rsidR="008B09BD" w:rsidRPr="00635F26">
        <w:t xml:space="preserve"> </w:t>
      </w:r>
      <w:r w:rsidRPr="00635F26">
        <w:t>которых</w:t>
      </w:r>
      <w:r w:rsidR="008B09BD" w:rsidRPr="00635F26">
        <w:t xml:space="preserve"> </w:t>
      </w:r>
      <w:r w:rsidRPr="00635F26">
        <w:t>принимают участие</w:t>
      </w:r>
      <w:r w:rsidR="008B09BD" w:rsidRPr="00635F26">
        <w:t xml:space="preserve"> </w:t>
      </w:r>
      <w:r w:rsidRPr="00635F26">
        <w:t>дети</w:t>
      </w:r>
      <w:r w:rsidR="008B09BD" w:rsidRPr="00635F26">
        <w:t xml:space="preserve"> </w:t>
      </w:r>
      <w:r w:rsidRPr="00635F26">
        <w:t>(применение</w:t>
      </w:r>
      <w:r w:rsidR="008B09BD" w:rsidRPr="00635F26">
        <w:t xml:space="preserve"> </w:t>
      </w:r>
      <w:r w:rsidRPr="00635F26">
        <w:t>представлений</w:t>
      </w:r>
      <w:r w:rsidR="008B09BD" w:rsidRPr="00635F26">
        <w:t xml:space="preserve"> </w:t>
      </w:r>
      <w:r w:rsidRPr="00635F26">
        <w:t>в</w:t>
      </w:r>
      <w:r w:rsidR="008B09BD" w:rsidRPr="00635F26">
        <w:t xml:space="preserve"> </w:t>
      </w:r>
      <w:r w:rsidRPr="00635F26">
        <w:t>новыхусловиях);</w:t>
      </w:r>
    </w:p>
    <w:p w:rsidR="00CE4A55" w:rsidRPr="00635F26" w:rsidRDefault="00CE4A55" w:rsidP="006542BF">
      <w:pPr>
        <w:pStyle w:val="a3"/>
        <w:numPr>
          <w:ilvl w:val="0"/>
          <w:numId w:val="37"/>
        </w:numPr>
        <w:tabs>
          <w:tab w:val="left" w:pos="993"/>
        </w:tabs>
        <w:spacing w:line="276" w:lineRule="auto"/>
        <w:ind w:left="0" w:firstLine="709"/>
      </w:pPr>
      <w:r w:rsidRPr="00635F26">
        <w:t>исследовательский</w:t>
      </w:r>
      <w:r w:rsidR="008B09BD" w:rsidRPr="00635F26">
        <w:t xml:space="preserve"> </w:t>
      </w:r>
      <w:r w:rsidRPr="00635F26">
        <w:t>метод– составление и</w:t>
      </w:r>
      <w:r w:rsidR="008B09BD" w:rsidRPr="00635F26">
        <w:t xml:space="preserve"> </w:t>
      </w:r>
      <w:r w:rsidRPr="00635F26">
        <w:t>предъявление проблемных</w:t>
      </w:r>
      <w:r w:rsidR="008B09BD" w:rsidRPr="00635F26">
        <w:t xml:space="preserve"> </w:t>
      </w:r>
      <w:r w:rsidRPr="00635F26">
        <w:t>ситуаций, ситуаций</w:t>
      </w:r>
      <w:r w:rsidR="008B09BD" w:rsidRPr="00635F26">
        <w:t xml:space="preserve"> </w:t>
      </w:r>
      <w:r w:rsidRPr="00635F26">
        <w:t>для</w:t>
      </w:r>
      <w:r w:rsidR="008B09BD" w:rsidRPr="00635F26">
        <w:t xml:space="preserve"> </w:t>
      </w:r>
      <w:r w:rsidRPr="00635F26">
        <w:t>экспериментирования</w:t>
      </w:r>
      <w:r w:rsidR="008B09BD" w:rsidRPr="00635F26">
        <w:t xml:space="preserve"> </w:t>
      </w:r>
      <w:r w:rsidRPr="00635F26">
        <w:t>и</w:t>
      </w:r>
      <w:r w:rsidR="008B09BD" w:rsidRPr="00635F26">
        <w:t xml:space="preserve"> </w:t>
      </w:r>
      <w:r w:rsidRPr="00635F26">
        <w:t>опытов</w:t>
      </w:r>
      <w:r w:rsidR="008B09BD" w:rsidRPr="00635F26">
        <w:t xml:space="preserve"> </w:t>
      </w:r>
      <w:r w:rsidRPr="00635F26">
        <w:t>(</w:t>
      </w:r>
      <w:r w:rsidR="001F30B6" w:rsidRPr="00635F26">
        <w:t>т</w:t>
      </w:r>
      <w:r w:rsidR="00E5662E" w:rsidRPr="00635F26">
        <w:t>ворческие задания</w:t>
      </w:r>
      <w:r w:rsidRPr="00635F26">
        <w:t>,</w:t>
      </w:r>
      <w:r w:rsidR="008B09BD" w:rsidRPr="00635F26">
        <w:t xml:space="preserve"> </w:t>
      </w:r>
      <w:r w:rsidRPr="00635F26">
        <w:t>опыты,</w:t>
      </w:r>
      <w:r w:rsidR="008B09BD" w:rsidRPr="00635F26">
        <w:t xml:space="preserve"> </w:t>
      </w:r>
      <w:r w:rsidRPr="00635F26">
        <w:t>экспериментирование).</w:t>
      </w:r>
    </w:p>
    <w:p w:rsidR="00A56CFD" w:rsidRPr="00635F26" w:rsidRDefault="00A56CFD" w:rsidP="006542BF">
      <w:pPr>
        <w:pStyle w:val="a3"/>
        <w:numPr>
          <w:ilvl w:val="0"/>
          <w:numId w:val="37"/>
        </w:numPr>
        <w:tabs>
          <w:tab w:val="left" w:pos="993"/>
        </w:tabs>
        <w:spacing w:line="276" w:lineRule="auto"/>
        <w:ind w:left="0" w:firstLine="709"/>
      </w:pPr>
      <w:r w:rsidRPr="00635F26">
        <w:t>Метод проектов- самостоятельная исследовательская, познавательная, игровая, творческая, продуктивная деятельность детей, в процессе которой ребенок познает себя и окружающий мир, воплощает свои знания в реальные продукты.</w:t>
      </w:r>
    </w:p>
    <w:p w:rsidR="00CE4A55" w:rsidRPr="00635F26" w:rsidRDefault="00CE4A55" w:rsidP="00635F26">
      <w:pPr>
        <w:pStyle w:val="a3"/>
        <w:spacing w:line="276" w:lineRule="auto"/>
        <w:ind w:left="0" w:firstLine="709"/>
      </w:pPr>
      <w:r w:rsidRPr="00635F26">
        <w:lastRenderedPageBreak/>
        <w:t>При реализации Программы образования педагог</w:t>
      </w:r>
      <w:r w:rsidR="00580853" w:rsidRPr="00635F26">
        <w:t>и</w:t>
      </w:r>
      <w:r w:rsidRPr="00635F26">
        <w:t xml:space="preserve"> </w:t>
      </w:r>
      <w:r w:rsidR="00580853" w:rsidRPr="00635F26">
        <w:t>используют</w:t>
      </w:r>
      <w:r w:rsidRPr="00635F26">
        <w:t xml:space="preserve"> различные </w:t>
      </w:r>
      <w:r w:rsidRPr="00635F26">
        <w:rPr>
          <w:b/>
        </w:rPr>
        <w:t>средства</w:t>
      </w:r>
      <w:r w:rsidRPr="00635F26">
        <w:t>,</w:t>
      </w:r>
      <w:r w:rsidR="008B09BD" w:rsidRPr="00635F26">
        <w:t xml:space="preserve"> </w:t>
      </w:r>
      <w:r w:rsidRPr="00635F26">
        <w:t>представленные</w:t>
      </w:r>
      <w:r w:rsidR="008B09BD" w:rsidRPr="00635F26">
        <w:t xml:space="preserve"> </w:t>
      </w:r>
      <w:r w:rsidRPr="00635F26">
        <w:t>совокупностью материальных и идеальных</w:t>
      </w:r>
      <w:r w:rsidR="008B09BD" w:rsidRPr="00635F26">
        <w:t xml:space="preserve"> </w:t>
      </w:r>
      <w:r w:rsidRPr="00635F26">
        <w:t>объектов:</w:t>
      </w:r>
    </w:p>
    <w:p w:rsidR="00CE4A55" w:rsidRPr="00635F26" w:rsidRDefault="00CE4A55" w:rsidP="006542BF">
      <w:pPr>
        <w:pStyle w:val="a3"/>
        <w:numPr>
          <w:ilvl w:val="0"/>
          <w:numId w:val="38"/>
        </w:numPr>
        <w:tabs>
          <w:tab w:val="left" w:pos="993"/>
        </w:tabs>
        <w:spacing w:line="276" w:lineRule="auto"/>
        <w:ind w:left="0" w:firstLine="709"/>
      </w:pPr>
      <w:r w:rsidRPr="00635F26">
        <w:t>демонстрационные и раздаточные;</w:t>
      </w:r>
    </w:p>
    <w:p w:rsidR="00CE4A55" w:rsidRPr="00635F26" w:rsidRDefault="00CE4A55" w:rsidP="006542BF">
      <w:pPr>
        <w:pStyle w:val="a3"/>
        <w:numPr>
          <w:ilvl w:val="0"/>
          <w:numId w:val="38"/>
        </w:numPr>
        <w:tabs>
          <w:tab w:val="left" w:pos="993"/>
        </w:tabs>
        <w:spacing w:line="276" w:lineRule="auto"/>
        <w:ind w:left="0" w:firstLine="709"/>
      </w:pPr>
      <w:r w:rsidRPr="00635F26">
        <w:t>визуальные,</w:t>
      </w:r>
      <w:r w:rsidR="008B09BD" w:rsidRPr="00635F26">
        <w:t xml:space="preserve"> </w:t>
      </w:r>
      <w:r w:rsidRPr="00635F26">
        <w:t>аудийные,</w:t>
      </w:r>
      <w:r w:rsidR="008B09BD" w:rsidRPr="00635F26">
        <w:t xml:space="preserve"> </w:t>
      </w:r>
      <w:r w:rsidRPr="00635F26">
        <w:t>аудиовизуальные;</w:t>
      </w:r>
    </w:p>
    <w:p w:rsidR="00CE4A55" w:rsidRPr="00635F26" w:rsidRDefault="00CE4A55" w:rsidP="006542BF">
      <w:pPr>
        <w:pStyle w:val="a3"/>
        <w:numPr>
          <w:ilvl w:val="0"/>
          <w:numId w:val="38"/>
        </w:numPr>
        <w:tabs>
          <w:tab w:val="left" w:pos="993"/>
        </w:tabs>
        <w:spacing w:line="276" w:lineRule="auto"/>
        <w:ind w:left="0" w:firstLine="709"/>
      </w:pPr>
      <w:r w:rsidRPr="00635F26">
        <w:t>естественные</w:t>
      </w:r>
      <w:r w:rsidR="008B09BD" w:rsidRPr="00635F26">
        <w:t xml:space="preserve"> </w:t>
      </w:r>
      <w:r w:rsidRPr="00635F26">
        <w:t>и</w:t>
      </w:r>
      <w:r w:rsidR="008B09BD" w:rsidRPr="00635F26">
        <w:t xml:space="preserve"> </w:t>
      </w:r>
      <w:r w:rsidRPr="00635F26">
        <w:t>искусственные;</w:t>
      </w:r>
    </w:p>
    <w:p w:rsidR="00CE4A55" w:rsidRPr="00635F26" w:rsidRDefault="00CE4A55" w:rsidP="006542BF">
      <w:pPr>
        <w:pStyle w:val="a3"/>
        <w:numPr>
          <w:ilvl w:val="0"/>
          <w:numId w:val="38"/>
        </w:numPr>
        <w:tabs>
          <w:tab w:val="left" w:pos="993"/>
        </w:tabs>
        <w:spacing w:line="276" w:lineRule="auto"/>
        <w:ind w:left="0" w:firstLine="709"/>
      </w:pPr>
      <w:r w:rsidRPr="00635F26">
        <w:t>реальные</w:t>
      </w:r>
      <w:r w:rsidR="008B09BD" w:rsidRPr="00635F26">
        <w:t xml:space="preserve"> </w:t>
      </w:r>
      <w:r w:rsidRPr="00635F26">
        <w:t>и</w:t>
      </w:r>
      <w:r w:rsidR="008B09BD" w:rsidRPr="00635F26">
        <w:t xml:space="preserve"> </w:t>
      </w:r>
      <w:r w:rsidRPr="00635F26">
        <w:t>виртуальные.</w:t>
      </w:r>
    </w:p>
    <w:p w:rsidR="00CE4A55" w:rsidRPr="00635F26" w:rsidRDefault="00CE4A55" w:rsidP="00635F26">
      <w:pPr>
        <w:pStyle w:val="a3"/>
        <w:spacing w:line="276" w:lineRule="auto"/>
        <w:ind w:left="0" w:firstLine="709"/>
      </w:pPr>
      <w:r w:rsidRPr="00635F26">
        <w:t>Для</w:t>
      </w:r>
      <w:r w:rsidR="008B09BD" w:rsidRPr="00635F26">
        <w:t xml:space="preserve"> </w:t>
      </w:r>
      <w:r w:rsidRPr="00635F26">
        <w:t>развития</w:t>
      </w:r>
      <w:r w:rsidR="008B09BD" w:rsidRPr="00635F26">
        <w:t xml:space="preserve"> </w:t>
      </w:r>
      <w:r w:rsidRPr="00635F26">
        <w:t>каждого</w:t>
      </w:r>
      <w:r w:rsidR="008B09BD" w:rsidRPr="00635F26">
        <w:t xml:space="preserve"> </w:t>
      </w:r>
      <w:r w:rsidRPr="00635F26">
        <w:t>вида</w:t>
      </w:r>
      <w:r w:rsidR="008B09BD" w:rsidRPr="00635F26">
        <w:t xml:space="preserve"> </w:t>
      </w:r>
      <w:r w:rsidRPr="00635F26">
        <w:t>деятельности</w:t>
      </w:r>
      <w:r w:rsidR="008B09BD" w:rsidRPr="00635F26">
        <w:rPr>
          <w:b/>
        </w:rPr>
        <w:t xml:space="preserve"> </w:t>
      </w:r>
      <w:r w:rsidRPr="00635F26">
        <w:t>детей</w:t>
      </w:r>
      <w:r w:rsidR="008B09BD" w:rsidRPr="00635F26">
        <w:t xml:space="preserve"> </w:t>
      </w:r>
      <w:r w:rsidRPr="00635F26">
        <w:t>применяются</w:t>
      </w:r>
      <w:r w:rsidR="008B09BD" w:rsidRPr="00635F26">
        <w:t xml:space="preserve"> </w:t>
      </w:r>
      <w:r w:rsidRPr="00635F26">
        <w:t>следующие</w:t>
      </w:r>
      <w:r w:rsidR="008B09BD" w:rsidRPr="00635F26">
        <w:t xml:space="preserve"> </w:t>
      </w:r>
      <w:r w:rsidRPr="00635F26">
        <w:t>средства:</w:t>
      </w:r>
    </w:p>
    <w:p w:rsidR="00CE4A55" w:rsidRPr="00635F26" w:rsidRDefault="00CE4A55" w:rsidP="006542BF">
      <w:pPr>
        <w:pStyle w:val="a3"/>
        <w:numPr>
          <w:ilvl w:val="0"/>
          <w:numId w:val="39"/>
        </w:numPr>
        <w:tabs>
          <w:tab w:val="left" w:pos="993"/>
        </w:tabs>
        <w:spacing w:line="276" w:lineRule="auto"/>
        <w:ind w:left="0" w:firstLine="709"/>
      </w:pPr>
      <w:r w:rsidRPr="00635F26">
        <w:t>двигательной</w:t>
      </w:r>
      <w:r w:rsidR="008B09BD" w:rsidRPr="00635F26">
        <w:t xml:space="preserve"> </w:t>
      </w:r>
      <w:r w:rsidRPr="00635F26">
        <w:t>(оборудование</w:t>
      </w:r>
      <w:r w:rsidR="008B09BD" w:rsidRPr="00635F26">
        <w:t xml:space="preserve"> </w:t>
      </w:r>
      <w:r w:rsidRPr="00635F26">
        <w:t>для</w:t>
      </w:r>
      <w:r w:rsidR="008B09BD" w:rsidRPr="00635F26">
        <w:t xml:space="preserve"> </w:t>
      </w:r>
      <w:r w:rsidRPr="00635F26">
        <w:t>ходьбы,</w:t>
      </w:r>
      <w:r w:rsidR="008B09BD" w:rsidRPr="00635F26">
        <w:t xml:space="preserve"> </w:t>
      </w:r>
      <w:r w:rsidRPr="00635F26">
        <w:t>бега,</w:t>
      </w:r>
      <w:r w:rsidR="008B09BD" w:rsidRPr="00635F26">
        <w:t xml:space="preserve"> </w:t>
      </w:r>
      <w:r w:rsidRPr="00635F26">
        <w:t>ползания,</w:t>
      </w:r>
      <w:r w:rsidR="008B09BD" w:rsidRPr="00635F26">
        <w:t xml:space="preserve"> </w:t>
      </w:r>
      <w:r w:rsidRPr="00635F26">
        <w:t>лазанья,</w:t>
      </w:r>
      <w:r w:rsidR="008B09BD" w:rsidRPr="00635F26">
        <w:t xml:space="preserve"> </w:t>
      </w:r>
      <w:r w:rsidRPr="00635F26">
        <w:t>прыгания,</w:t>
      </w:r>
      <w:r w:rsidR="008B09BD" w:rsidRPr="00635F26">
        <w:t xml:space="preserve"> </w:t>
      </w:r>
      <w:r w:rsidRPr="00635F26">
        <w:t>занятий</w:t>
      </w:r>
      <w:r w:rsidR="008B09BD" w:rsidRPr="00635F26">
        <w:t xml:space="preserve"> </w:t>
      </w:r>
      <w:r w:rsidRPr="00635F26">
        <w:t>с</w:t>
      </w:r>
      <w:r w:rsidR="008B09BD" w:rsidRPr="00635F26">
        <w:t xml:space="preserve"> </w:t>
      </w:r>
      <w:r w:rsidRPr="00635F26">
        <w:t>мячом</w:t>
      </w:r>
      <w:r w:rsidR="008B09BD" w:rsidRPr="00635F26">
        <w:t xml:space="preserve"> </w:t>
      </w:r>
      <w:r w:rsidRPr="00635F26">
        <w:t>и др.);</w:t>
      </w:r>
    </w:p>
    <w:p w:rsidR="00CE4A55" w:rsidRPr="00635F26" w:rsidRDefault="00CE4A55" w:rsidP="006542BF">
      <w:pPr>
        <w:pStyle w:val="a3"/>
        <w:numPr>
          <w:ilvl w:val="0"/>
          <w:numId w:val="39"/>
        </w:numPr>
        <w:tabs>
          <w:tab w:val="left" w:pos="993"/>
        </w:tabs>
        <w:spacing w:line="276" w:lineRule="auto"/>
        <w:ind w:left="0" w:firstLine="709"/>
      </w:pPr>
      <w:r w:rsidRPr="00635F26">
        <w:t>предметной (образные и дидактические игрушки, реальные предметы и др.);</w:t>
      </w:r>
      <w:r w:rsidR="008B09BD" w:rsidRPr="00635F26">
        <w:t xml:space="preserve"> </w:t>
      </w:r>
      <w:r w:rsidRPr="00635F26">
        <w:t>игровой</w:t>
      </w:r>
      <w:r w:rsidR="008B09BD" w:rsidRPr="00635F26">
        <w:t xml:space="preserve"> </w:t>
      </w:r>
      <w:r w:rsidRPr="00635F26">
        <w:t>(игры,</w:t>
      </w:r>
      <w:r w:rsidR="008B09BD" w:rsidRPr="00635F26">
        <w:t xml:space="preserve"> </w:t>
      </w:r>
      <w:r w:rsidRPr="00635F26">
        <w:t>игрушки, игровое</w:t>
      </w:r>
      <w:r w:rsidR="008B09BD" w:rsidRPr="00635F26">
        <w:t xml:space="preserve"> </w:t>
      </w:r>
      <w:r w:rsidRPr="00635F26">
        <w:t>оборудование</w:t>
      </w:r>
      <w:r w:rsidR="008B09BD" w:rsidRPr="00635F26">
        <w:t xml:space="preserve"> </w:t>
      </w:r>
      <w:r w:rsidRPr="00635F26">
        <w:t>и</w:t>
      </w:r>
      <w:r w:rsidR="008B09BD" w:rsidRPr="00635F26">
        <w:t xml:space="preserve"> </w:t>
      </w:r>
      <w:r w:rsidRPr="00635F26">
        <w:t>др.);</w:t>
      </w:r>
    </w:p>
    <w:p w:rsidR="00CE4A55" w:rsidRPr="00635F26" w:rsidRDefault="00CE4A55" w:rsidP="006542BF">
      <w:pPr>
        <w:pStyle w:val="a3"/>
        <w:numPr>
          <w:ilvl w:val="0"/>
          <w:numId w:val="39"/>
        </w:numPr>
        <w:tabs>
          <w:tab w:val="left" w:pos="993"/>
          <w:tab w:val="left" w:pos="4644"/>
          <w:tab w:val="left" w:pos="4989"/>
          <w:tab w:val="left" w:pos="7462"/>
          <w:tab w:val="left" w:pos="9066"/>
          <w:tab w:val="left" w:pos="10282"/>
        </w:tabs>
        <w:spacing w:line="276" w:lineRule="auto"/>
        <w:ind w:left="0" w:firstLine="709"/>
      </w:pPr>
      <w:r w:rsidRPr="00635F26">
        <w:t>коммуникативной (дидактический материал, предметы, игрушки, видеофильмы и др.);</w:t>
      </w:r>
      <w:r w:rsidR="008B09BD" w:rsidRPr="00635F26">
        <w:t xml:space="preserve"> </w:t>
      </w:r>
      <w:r w:rsidRPr="00635F26">
        <w:t>познавательно-исследовательской и экспериментирования (натуральные предметы</w:t>
      </w:r>
      <w:r w:rsidR="008B09BD" w:rsidRPr="00635F26">
        <w:t xml:space="preserve"> </w:t>
      </w:r>
      <w:r w:rsidRPr="00635F26">
        <w:rPr>
          <w:spacing w:val="-2"/>
        </w:rPr>
        <w:t>и</w:t>
      </w:r>
      <w:r w:rsidR="008B09BD" w:rsidRPr="00635F26">
        <w:rPr>
          <w:spacing w:val="-2"/>
        </w:rPr>
        <w:t xml:space="preserve"> </w:t>
      </w:r>
      <w:r w:rsidRPr="00635F26">
        <w:t>оборудование для</w:t>
      </w:r>
      <w:r w:rsidR="008B09BD" w:rsidRPr="00635F26">
        <w:t xml:space="preserve"> </w:t>
      </w:r>
      <w:r w:rsidRPr="00635F26">
        <w:t>исследования</w:t>
      </w:r>
      <w:r w:rsidR="008B09BD" w:rsidRPr="00635F26">
        <w:t xml:space="preserve"> </w:t>
      </w:r>
      <w:r w:rsidRPr="00635F26">
        <w:t>и</w:t>
      </w:r>
      <w:r w:rsidR="008B09BD" w:rsidRPr="00635F26">
        <w:t xml:space="preserve"> </w:t>
      </w:r>
      <w:r w:rsidRPr="00635F26">
        <w:t>образно-символический</w:t>
      </w:r>
      <w:r w:rsidR="008B09BD" w:rsidRPr="00635F26">
        <w:t xml:space="preserve"> </w:t>
      </w:r>
      <w:r w:rsidRPr="00635F26">
        <w:t>материал,</w:t>
      </w:r>
      <w:r w:rsidR="008B09BD" w:rsidRPr="00635F26">
        <w:t xml:space="preserve"> </w:t>
      </w:r>
      <w:r w:rsidRPr="00635F26">
        <w:t>в</w:t>
      </w:r>
      <w:r w:rsidR="008B09BD" w:rsidRPr="00635F26">
        <w:t xml:space="preserve"> </w:t>
      </w:r>
      <w:r w:rsidRPr="00635F26">
        <w:t>том</w:t>
      </w:r>
      <w:r w:rsidR="008B09BD" w:rsidRPr="00635F26">
        <w:t xml:space="preserve"> </w:t>
      </w:r>
      <w:r w:rsidRPr="00635F26">
        <w:t>числе</w:t>
      </w:r>
      <w:r w:rsidR="008B09BD" w:rsidRPr="00635F26">
        <w:t xml:space="preserve"> </w:t>
      </w:r>
      <w:r w:rsidRPr="00635F26">
        <w:t>макеты,</w:t>
      </w:r>
      <w:r w:rsidR="008B09BD" w:rsidRPr="00635F26">
        <w:t xml:space="preserve"> </w:t>
      </w:r>
      <w:r w:rsidRPr="00635F26">
        <w:t>плакаты,</w:t>
      </w:r>
      <w:r w:rsidR="008B09BD" w:rsidRPr="00635F26">
        <w:t xml:space="preserve"> </w:t>
      </w:r>
      <w:r w:rsidRPr="00635F26">
        <w:t>модели,</w:t>
      </w:r>
      <w:r w:rsidR="008B09BD" w:rsidRPr="00635F26">
        <w:t xml:space="preserve"> </w:t>
      </w:r>
      <w:r w:rsidRPr="00635F26">
        <w:t>схемы и др.);</w:t>
      </w:r>
    </w:p>
    <w:p w:rsidR="00CE4A55" w:rsidRPr="00635F26" w:rsidRDefault="00CE4A55" w:rsidP="006542BF">
      <w:pPr>
        <w:pStyle w:val="a3"/>
        <w:numPr>
          <w:ilvl w:val="0"/>
          <w:numId w:val="39"/>
        </w:numPr>
        <w:tabs>
          <w:tab w:val="left" w:pos="993"/>
        </w:tabs>
        <w:spacing w:line="276" w:lineRule="auto"/>
        <w:ind w:left="0" w:firstLine="709"/>
      </w:pPr>
      <w:r w:rsidRPr="00635F26">
        <w:t>чтения</w:t>
      </w:r>
      <w:r w:rsidR="008B09BD" w:rsidRPr="00635F26">
        <w:t xml:space="preserve"> </w:t>
      </w:r>
      <w:r w:rsidRPr="00635F26">
        <w:t>художественной</w:t>
      </w:r>
      <w:r w:rsidR="008B09BD" w:rsidRPr="00635F26">
        <w:t xml:space="preserve"> </w:t>
      </w:r>
      <w:r w:rsidRPr="00635F26">
        <w:t>литературы</w:t>
      </w:r>
      <w:r w:rsidR="008B09BD" w:rsidRPr="00635F26">
        <w:t xml:space="preserve"> </w:t>
      </w:r>
      <w:r w:rsidRPr="00635F26">
        <w:t>(книги</w:t>
      </w:r>
      <w:r w:rsidR="008B09BD" w:rsidRPr="00635F26">
        <w:t xml:space="preserve"> </w:t>
      </w:r>
      <w:r w:rsidRPr="00635F26">
        <w:t>для</w:t>
      </w:r>
      <w:r w:rsidR="008B09BD" w:rsidRPr="00635F26">
        <w:t xml:space="preserve"> </w:t>
      </w:r>
      <w:r w:rsidRPr="00635F26">
        <w:t>детского</w:t>
      </w:r>
      <w:r w:rsidR="008B09BD" w:rsidRPr="00635F26">
        <w:t xml:space="preserve"> </w:t>
      </w:r>
      <w:r w:rsidRPr="00635F26">
        <w:t>чтения,</w:t>
      </w:r>
      <w:r w:rsidR="008B09BD" w:rsidRPr="00635F26">
        <w:t xml:space="preserve"> </w:t>
      </w:r>
      <w:r w:rsidRPr="00635F26">
        <w:t>в</w:t>
      </w:r>
      <w:r w:rsidR="008B09BD" w:rsidRPr="00635F26">
        <w:t xml:space="preserve"> </w:t>
      </w:r>
      <w:r w:rsidRPr="00635F26">
        <w:t>том</w:t>
      </w:r>
      <w:r w:rsidR="008B09BD" w:rsidRPr="00635F26">
        <w:t xml:space="preserve"> </w:t>
      </w:r>
      <w:r w:rsidRPr="00635F26">
        <w:t>числе</w:t>
      </w:r>
      <w:r w:rsidR="008B09BD" w:rsidRPr="00635F26">
        <w:t xml:space="preserve"> </w:t>
      </w:r>
      <w:r w:rsidRPr="00635F26">
        <w:t>аудиокниги,</w:t>
      </w:r>
      <w:r w:rsidR="008B09BD" w:rsidRPr="00635F26">
        <w:t xml:space="preserve"> </w:t>
      </w:r>
      <w:r w:rsidRPr="00635F26">
        <w:t>иллюстративный</w:t>
      </w:r>
      <w:r w:rsidR="008B09BD" w:rsidRPr="00635F26">
        <w:t xml:space="preserve"> </w:t>
      </w:r>
      <w:r w:rsidRPr="00635F26">
        <w:t>материал);</w:t>
      </w:r>
    </w:p>
    <w:p w:rsidR="00CE4A55" w:rsidRPr="00635F26" w:rsidRDefault="00CE4A55" w:rsidP="006542BF">
      <w:pPr>
        <w:pStyle w:val="a3"/>
        <w:numPr>
          <w:ilvl w:val="0"/>
          <w:numId w:val="39"/>
        </w:numPr>
        <w:tabs>
          <w:tab w:val="left" w:pos="993"/>
        </w:tabs>
        <w:spacing w:line="276" w:lineRule="auto"/>
        <w:ind w:left="0" w:firstLine="709"/>
      </w:pPr>
      <w:r w:rsidRPr="00635F26">
        <w:t>трудовой</w:t>
      </w:r>
      <w:r w:rsidR="008B09BD" w:rsidRPr="00635F26">
        <w:t xml:space="preserve"> </w:t>
      </w:r>
      <w:r w:rsidRPr="00635F26">
        <w:t>(оборудование</w:t>
      </w:r>
      <w:r w:rsidR="008B09BD" w:rsidRPr="00635F26">
        <w:t xml:space="preserve"> </w:t>
      </w:r>
      <w:r w:rsidRPr="00635F26">
        <w:t>и</w:t>
      </w:r>
      <w:r w:rsidR="008B09BD" w:rsidRPr="00635F26">
        <w:t xml:space="preserve"> </w:t>
      </w:r>
      <w:r w:rsidRPr="00635F26">
        <w:t>инвентарь</w:t>
      </w:r>
      <w:r w:rsidR="008B09BD" w:rsidRPr="00635F26">
        <w:t xml:space="preserve"> </w:t>
      </w:r>
      <w:r w:rsidRPr="00635F26">
        <w:t>для</w:t>
      </w:r>
      <w:r w:rsidR="008B09BD" w:rsidRPr="00635F26">
        <w:t xml:space="preserve"> </w:t>
      </w:r>
      <w:r w:rsidRPr="00635F26">
        <w:t>всех</w:t>
      </w:r>
      <w:r w:rsidR="008B09BD" w:rsidRPr="00635F26">
        <w:t xml:space="preserve"> </w:t>
      </w:r>
      <w:r w:rsidRPr="00635F26">
        <w:t>видов</w:t>
      </w:r>
      <w:r w:rsidR="008B09BD" w:rsidRPr="00635F26">
        <w:t xml:space="preserve"> </w:t>
      </w:r>
      <w:r w:rsidRPr="00635F26">
        <w:t>труда);</w:t>
      </w:r>
    </w:p>
    <w:p w:rsidR="00CE4A55" w:rsidRPr="00635F26" w:rsidRDefault="00CE4A55" w:rsidP="006542BF">
      <w:pPr>
        <w:pStyle w:val="a3"/>
        <w:numPr>
          <w:ilvl w:val="0"/>
          <w:numId w:val="3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rsidRPr="00635F26">
        <w:t>продуктивной</w:t>
      </w:r>
      <w:r w:rsidRPr="00635F26">
        <w:tab/>
        <w:t>(оборудование</w:t>
      </w:r>
      <w:r w:rsidRPr="00635F26">
        <w:tab/>
        <w:t>и</w:t>
      </w:r>
      <w:r w:rsidRPr="00635F26">
        <w:tab/>
        <w:t>материалы</w:t>
      </w:r>
      <w:r w:rsidRPr="00635F26">
        <w:tab/>
        <w:t>для</w:t>
      </w:r>
      <w:r w:rsidRPr="00635F26">
        <w:tab/>
        <w:t>лепки,</w:t>
      </w:r>
      <w:r w:rsidRPr="00635F26">
        <w:tab/>
        <w:t>аппликации, рисования и конструирования);</w:t>
      </w:r>
    </w:p>
    <w:p w:rsidR="00CE4A55" w:rsidRPr="00635F26" w:rsidRDefault="00CE4A55" w:rsidP="006542BF">
      <w:pPr>
        <w:pStyle w:val="a3"/>
        <w:numPr>
          <w:ilvl w:val="0"/>
          <w:numId w:val="39"/>
        </w:numPr>
        <w:tabs>
          <w:tab w:val="left" w:pos="993"/>
        </w:tabs>
        <w:spacing w:line="276" w:lineRule="auto"/>
        <w:ind w:left="0" w:firstLine="709"/>
      </w:pPr>
      <w:r w:rsidRPr="00635F26">
        <w:t>музыкальной</w:t>
      </w:r>
      <w:r w:rsidR="008B09BD" w:rsidRPr="00635F26">
        <w:t xml:space="preserve"> </w:t>
      </w:r>
      <w:r w:rsidRPr="00635F26">
        <w:t>(детские</w:t>
      </w:r>
      <w:r w:rsidR="008B09BD" w:rsidRPr="00635F26">
        <w:t xml:space="preserve"> </w:t>
      </w:r>
      <w:r w:rsidRPr="00635F26">
        <w:t>музыкальные</w:t>
      </w:r>
      <w:r w:rsidR="008B09BD" w:rsidRPr="00635F26">
        <w:t xml:space="preserve"> </w:t>
      </w:r>
      <w:r w:rsidRPr="00635F26">
        <w:t>инструменты,</w:t>
      </w:r>
      <w:r w:rsidR="008B09BD" w:rsidRPr="00635F26">
        <w:t xml:space="preserve"> </w:t>
      </w:r>
      <w:r w:rsidRPr="00635F26">
        <w:t>дидактический</w:t>
      </w:r>
      <w:r w:rsidR="008B09BD" w:rsidRPr="00635F26">
        <w:t xml:space="preserve"> </w:t>
      </w:r>
      <w:r w:rsidRPr="00635F26">
        <w:t>материал</w:t>
      </w:r>
      <w:r w:rsidR="008B09BD" w:rsidRPr="00635F26">
        <w:t xml:space="preserve"> </w:t>
      </w:r>
      <w:r w:rsidRPr="00635F26">
        <w:t>и</w:t>
      </w:r>
      <w:r w:rsidR="008B09BD" w:rsidRPr="00635F26">
        <w:t xml:space="preserve"> </w:t>
      </w:r>
      <w:r w:rsidRPr="00635F26">
        <w:t>др.).</w:t>
      </w:r>
    </w:p>
    <w:p w:rsidR="00A56CFD" w:rsidRPr="00635F26" w:rsidRDefault="00A56CFD" w:rsidP="00635F26">
      <w:pPr>
        <w:pStyle w:val="a3"/>
        <w:tabs>
          <w:tab w:val="left" w:pos="993"/>
        </w:tabs>
        <w:spacing w:line="276" w:lineRule="auto"/>
        <w:ind w:left="0" w:firstLine="709"/>
      </w:pPr>
      <w:r w:rsidRPr="00635F26">
        <w:t xml:space="preserve">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CE4A55" w:rsidRPr="00635F26" w:rsidRDefault="00CE4A55" w:rsidP="00635F26">
      <w:pPr>
        <w:pStyle w:val="a3"/>
        <w:spacing w:after="240" w:line="276" w:lineRule="auto"/>
        <w:ind w:left="0" w:firstLine="709"/>
      </w:pPr>
      <w:r w:rsidRPr="00635F26">
        <w:t xml:space="preserve">При выборе форм, методов, средств реализации Программы образования </w:t>
      </w:r>
      <w:r w:rsidRPr="00635F26">
        <w:rPr>
          <w:color w:val="171717"/>
        </w:rPr>
        <w:t>важное</w:t>
      </w:r>
      <w:r w:rsidR="008B09BD" w:rsidRPr="00635F26">
        <w:rPr>
          <w:color w:val="171717"/>
        </w:rPr>
        <w:t xml:space="preserve"> </w:t>
      </w:r>
      <w:r w:rsidRPr="00635F26">
        <w:t>значение</w:t>
      </w:r>
      <w:r w:rsidR="008B09BD" w:rsidRPr="00635F26">
        <w:t xml:space="preserve"> </w:t>
      </w:r>
      <w:r w:rsidRPr="00635F26">
        <w:t>имеет</w:t>
      </w:r>
      <w:r w:rsidR="008B09BD" w:rsidRPr="00635F26">
        <w:t xml:space="preserve"> </w:t>
      </w:r>
      <w:r w:rsidRPr="00635F26">
        <w:t>признание</w:t>
      </w:r>
      <w:r w:rsidR="008B09BD" w:rsidRPr="00635F26">
        <w:t xml:space="preserve"> </w:t>
      </w:r>
      <w:r w:rsidRPr="00635F26">
        <w:t>приоритетной</w:t>
      </w:r>
      <w:r w:rsidR="008B09BD" w:rsidRPr="00635F26">
        <w:t xml:space="preserve"> </w:t>
      </w:r>
      <w:r w:rsidRPr="00635F26">
        <w:t>субъективной</w:t>
      </w:r>
      <w:r w:rsidR="008B09BD" w:rsidRPr="00635F26">
        <w:t xml:space="preserve"> </w:t>
      </w:r>
      <w:r w:rsidRPr="00635F26">
        <w:t>позиции</w:t>
      </w:r>
      <w:r w:rsidR="008B09BD" w:rsidRPr="00635F26">
        <w:t xml:space="preserve"> </w:t>
      </w:r>
      <w:r w:rsidRPr="00635F26">
        <w:t>ребенка</w:t>
      </w:r>
      <w:r w:rsidR="008B09BD" w:rsidRPr="00635F26">
        <w:t xml:space="preserve"> </w:t>
      </w:r>
      <w:r w:rsidRPr="00635F26">
        <w:t>в</w:t>
      </w:r>
      <w:r w:rsidR="008B09BD" w:rsidRPr="00635F26">
        <w:t xml:space="preserve"> </w:t>
      </w:r>
      <w:r w:rsidRPr="00635F26">
        <w:t>образовательном</w:t>
      </w:r>
      <w:r w:rsidR="008B09BD" w:rsidRPr="00635F26">
        <w:t xml:space="preserve"> процессе. Педагог </w:t>
      </w:r>
      <w:r w:rsidRPr="00635F26">
        <w:t>учитывает</w:t>
      </w:r>
      <w:r w:rsidR="008B09BD" w:rsidRPr="00635F26">
        <w:t xml:space="preserve"> </w:t>
      </w:r>
      <w:r w:rsidRPr="00635F26">
        <w:t>субъектные</w:t>
      </w:r>
      <w:r w:rsidR="008B09BD" w:rsidRPr="00635F26">
        <w:t xml:space="preserve"> </w:t>
      </w:r>
      <w:r w:rsidRPr="00635F26">
        <w:t>проявления</w:t>
      </w:r>
      <w:r w:rsidR="008B09BD" w:rsidRPr="00635F26">
        <w:t xml:space="preserve"> </w:t>
      </w:r>
      <w:r w:rsidRPr="00635F26">
        <w:t>ребенка</w:t>
      </w:r>
      <w:r w:rsidR="008B09BD" w:rsidRPr="00635F26">
        <w:t xml:space="preserve"> </w:t>
      </w:r>
      <w:r w:rsidRPr="00635F26">
        <w:t>в</w:t>
      </w:r>
      <w:r w:rsidR="008B09BD" w:rsidRPr="00635F26">
        <w:t xml:space="preserve"> </w:t>
      </w:r>
      <w:r w:rsidRPr="00635F26">
        <w:t>деятельности:</w:t>
      </w:r>
      <w:r w:rsidR="008B09BD" w:rsidRPr="00635F26">
        <w:t xml:space="preserve"> </w:t>
      </w:r>
      <w:r w:rsidRPr="00635F26">
        <w:t>интерес</w:t>
      </w:r>
      <w:r w:rsidR="008B09BD" w:rsidRPr="00635F26">
        <w:t xml:space="preserve"> </w:t>
      </w:r>
      <w:r w:rsidRPr="00635F26">
        <w:t>к</w:t>
      </w:r>
      <w:r w:rsidR="008B09BD" w:rsidRPr="00635F26">
        <w:t xml:space="preserve"> </w:t>
      </w:r>
      <w:r w:rsidRPr="00635F26">
        <w:t>миру</w:t>
      </w:r>
      <w:r w:rsidR="008B09BD" w:rsidRPr="00635F26">
        <w:t xml:space="preserve"> </w:t>
      </w:r>
      <w:r w:rsidRPr="00635F26">
        <w:t>и</w:t>
      </w:r>
      <w:r w:rsidR="008B09BD" w:rsidRPr="00635F26">
        <w:t xml:space="preserve"> </w:t>
      </w:r>
      <w:r w:rsidRPr="00635F26">
        <w:t>культуре;</w:t>
      </w:r>
      <w:r w:rsidR="008B09BD" w:rsidRPr="00635F26">
        <w:t xml:space="preserve"> </w:t>
      </w:r>
      <w:r w:rsidRPr="00635F26">
        <w:t>избирательное</w:t>
      </w:r>
      <w:r w:rsidR="008B09BD" w:rsidRPr="00635F26">
        <w:t xml:space="preserve"> </w:t>
      </w:r>
      <w:r w:rsidRPr="00635F26">
        <w:t>отношение</w:t>
      </w:r>
      <w:r w:rsidR="008B09BD" w:rsidRPr="00635F26">
        <w:t xml:space="preserve"> </w:t>
      </w:r>
      <w:r w:rsidRPr="00635F26">
        <w:t>к</w:t>
      </w:r>
      <w:r w:rsidR="008B09BD" w:rsidRPr="00635F26">
        <w:t xml:space="preserve"> </w:t>
      </w:r>
      <w:r w:rsidRPr="00635F26">
        <w:t>социокультурным</w:t>
      </w:r>
      <w:r w:rsidR="008B09BD" w:rsidRPr="00635F26">
        <w:t xml:space="preserve"> </w:t>
      </w:r>
      <w:r w:rsidRPr="00635F26">
        <w:t>объектам</w:t>
      </w:r>
      <w:r w:rsidR="008B09BD" w:rsidRPr="00635F26">
        <w:t xml:space="preserve"> </w:t>
      </w:r>
      <w:r w:rsidRPr="00635F26">
        <w:t>и</w:t>
      </w:r>
      <w:r w:rsidR="008B09BD" w:rsidRPr="00635F26">
        <w:t xml:space="preserve"> </w:t>
      </w:r>
      <w:r w:rsidRPr="00635F26">
        <w:t>разным</w:t>
      </w:r>
      <w:r w:rsidR="008B09BD" w:rsidRPr="00635F26">
        <w:t xml:space="preserve"> </w:t>
      </w:r>
      <w:r w:rsidRPr="00635F26">
        <w:t>видам</w:t>
      </w:r>
      <w:r w:rsidR="008B09BD" w:rsidRPr="00635F26">
        <w:t xml:space="preserve"> </w:t>
      </w:r>
      <w:r w:rsidRPr="00635F26">
        <w:t>деятельности;</w:t>
      </w:r>
      <w:r w:rsidR="008B09BD" w:rsidRPr="00635F26">
        <w:t xml:space="preserve"> </w:t>
      </w:r>
      <w:r w:rsidRPr="00635F26">
        <w:t>инициативность</w:t>
      </w:r>
      <w:r w:rsidR="008B09BD" w:rsidRPr="00635F26">
        <w:t xml:space="preserve"> </w:t>
      </w:r>
      <w:r w:rsidRPr="00635F26">
        <w:t>и</w:t>
      </w:r>
      <w:r w:rsidR="008B09BD" w:rsidRPr="00635F26">
        <w:t xml:space="preserve"> </w:t>
      </w:r>
      <w:r w:rsidRPr="00635F26">
        <w:t>желание заниматься той или иной деятельностью; самостоятельность в выборе и осуществлении</w:t>
      </w:r>
      <w:r w:rsidR="008B09BD" w:rsidRPr="00635F26">
        <w:t xml:space="preserve"> </w:t>
      </w:r>
      <w:r w:rsidRPr="00635F26">
        <w:t>деятельности;</w:t>
      </w:r>
      <w:r w:rsidR="008B09BD" w:rsidRPr="00635F26">
        <w:t xml:space="preserve"> </w:t>
      </w:r>
      <w:r w:rsidRPr="00635F26">
        <w:t>творчество</w:t>
      </w:r>
      <w:r w:rsidR="008B09BD" w:rsidRPr="00635F26">
        <w:t xml:space="preserve"> </w:t>
      </w:r>
      <w:r w:rsidRPr="00635F26">
        <w:t>в</w:t>
      </w:r>
      <w:r w:rsidR="008B09BD" w:rsidRPr="00635F26">
        <w:t xml:space="preserve"> </w:t>
      </w:r>
      <w:r w:rsidRPr="00635F26">
        <w:t>интерпретации</w:t>
      </w:r>
      <w:r w:rsidR="008B09BD" w:rsidRPr="00635F26">
        <w:t xml:space="preserve"> </w:t>
      </w:r>
      <w:r w:rsidRPr="00635F26">
        <w:t>объектов</w:t>
      </w:r>
      <w:r w:rsidR="008B09BD" w:rsidRPr="00635F26">
        <w:t xml:space="preserve"> </w:t>
      </w:r>
      <w:r w:rsidRPr="00635F26">
        <w:t>культуры</w:t>
      </w:r>
      <w:r w:rsidR="008B09BD" w:rsidRPr="00635F26">
        <w:t xml:space="preserve"> </w:t>
      </w:r>
      <w:r w:rsidRPr="00635F26">
        <w:t>и</w:t>
      </w:r>
      <w:r w:rsidR="008B09BD" w:rsidRPr="00635F26">
        <w:t xml:space="preserve"> </w:t>
      </w:r>
      <w:r w:rsidRPr="00635F26">
        <w:t>создании</w:t>
      </w:r>
      <w:r w:rsidR="008B09BD" w:rsidRPr="00635F26">
        <w:t xml:space="preserve"> </w:t>
      </w:r>
      <w:r w:rsidRPr="00635F26">
        <w:t>продуктов</w:t>
      </w:r>
      <w:r w:rsidR="008B09BD" w:rsidRPr="00635F26">
        <w:t xml:space="preserve"> </w:t>
      </w:r>
      <w:r w:rsidRPr="00635F26">
        <w:t>деятельности.</w:t>
      </w:r>
      <w:r w:rsidR="008B09BD" w:rsidRPr="00635F26">
        <w:t xml:space="preserve"> </w:t>
      </w:r>
      <w:r w:rsidRPr="00635F26">
        <w:t>Выбор педагогом форм, методов, средств реализации Программы образования, адекватных</w:t>
      </w:r>
      <w:r w:rsidR="008B09BD" w:rsidRPr="00635F26">
        <w:t xml:space="preserve"> </w:t>
      </w:r>
      <w:r w:rsidRPr="00635F26">
        <w:t>образовательным</w:t>
      </w:r>
      <w:r w:rsidR="008B09BD" w:rsidRPr="00635F26">
        <w:t xml:space="preserve"> </w:t>
      </w:r>
      <w:r w:rsidRPr="00635F26">
        <w:t>потребностям</w:t>
      </w:r>
      <w:r w:rsidR="008B09BD" w:rsidRPr="00635F26">
        <w:t xml:space="preserve"> </w:t>
      </w:r>
      <w:r w:rsidRPr="00635F26">
        <w:t>и</w:t>
      </w:r>
      <w:r w:rsidR="008B09BD" w:rsidRPr="00635F26">
        <w:t xml:space="preserve"> </w:t>
      </w:r>
      <w:r w:rsidRPr="00635F26">
        <w:t>предпочтениям</w:t>
      </w:r>
      <w:r w:rsidR="008B09BD" w:rsidRPr="00635F26">
        <w:t xml:space="preserve"> </w:t>
      </w:r>
      <w:r w:rsidRPr="00635F26">
        <w:t>детей,</w:t>
      </w:r>
      <w:r w:rsidR="008B09BD" w:rsidRPr="00635F26">
        <w:t xml:space="preserve"> </w:t>
      </w:r>
      <w:r w:rsidRPr="00635F26">
        <w:t>их</w:t>
      </w:r>
      <w:r w:rsidR="008B09BD" w:rsidRPr="00635F26">
        <w:t xml:space="preserve"> </w:t>
      </w:r>
      <w:r w:rsidRPr="00635F26">
        <w:t>соотношение</w:t>
      </w:r>
      <w:r w:rsidR="008B09BD" w:rsidRPr="00635F26">
        <w:t xml:space="preserve"> </w:t>
      </w:r>
      <w:r w:rsidRPr="00635F26">
        <w:t>и</w:t>
      </w:r>
      <w:r w:rsidR="008B09BD" w:rsidRPr="00635F26">
        <w:t xml:space="preserve"> </w:t>
      </w:r>
      <w:r w:rsidRPr="00635F26">
        <w:t>интеграция</w:t>
      </w:r>
      <w:r w:rsidR="008B09BD" w:rsidRPr="00635F26">
        <w:t xml:space="preserve"> </w:t>
      </w:r>
      <w:r w:rsidRPr="00635F26">
        <w:t>при</w:t>
      </w:r>
      <w:r w:rsidR="008B09BD" w:rsidRPr="00635F26">
        <w:t xml:space="preserve"> </w:t>
      </w:r>
      <w:r w:rsidRPr="00635F26">
        <w:t>решении</w:t>
      </w:r>
      <w:r w:rsidR="008B09BD" w:rsidRPr="00635F26">
        <w:t xml:space="preserve"> </w:t>
      </w:r>
      <w:r w:rsidRPr="00635F26">
        <w:t>задач</w:t>
      </w:r>
      <w:r w:rsidR="008B09BD" w:rsidRPr="00635F26">
        <w:t xml:space="preserve"> </w:t>
      </w:r>
      <w:r w:rsidRPr="00635F26">
        <w:t>воспитанияи обучения</w:t>
      </w:r>
      <w:r w:rsidR="008B09BD" w:rsidRPr="00635F26">
        <w:t xml:space="preserve"> </w:t>
      </w:r>
      <w:r w:rsidRPr="00635F26">
        <w:t>обеспечивает их</w:t>
      </w:r>
      <w:r w:rsidR="008B09BD" w:rsidRPr="00635F26">
        <w:t xml:space="preserve"> </w:t>
      </w:r>
      <w:r w:rsidR="00CE1AAE" w:rsidRPr="00635F26">
        <w:t>вариативность.</w:t>
      </w:r>
    </w:p>
    <w:p w:rsidR="009E0260" w:rsidRDefault="009E0260" w:rsidP="00B65AC6">
      <w:pPr>
        <w:pStyle w:val="11"/>
        <w:numPr>
          <w:ilvl w:val="2"/>
          <w:numId w:val="11"/>
        </w:numPr>
        <w:tabs>
          <w:tab w:val="clear" w:pos="360"/>
        </w:tabs>
        <w:spacing w:after="240" w:line="276" w:lineRule="auto"/>
        <w:ind w:left="0"/>
        <w:jc w:val="center"/>
      </w:pPr>
      <w:r w:rsidRPr="00635F26">
        <w:t>2.</w:t>
      </w:r>
      <w:r w:rsidR="0085691C" w:rsidRPr="00635F26">
        <w:t>3</w:t>
      </w:r>
      <w:r w:rsidRPr="00635F26">
        <w:t xml:space="preserve">. </w:t>
      </w:r>
      <w:r w:rsidR="00902C05" w:rsidRPr="00635F26">
        <w:t>П</w:t>
      </w:r>
      <w:r w:rsidRPr="00635F26">
        <w:t>рограмма</w:t>
      </w:r>
      <w:r w:rsidRPr="00635F26">
        <w:rPr>
          <w:spacing w:val="-2"/>
        </w:rPr>
        <w:t xml:space="preserve"> </w:t>
      </w:r>
      <w:r w:rsidRPr="00635F26">
        <w:t>воспитания</w:t>
      </w:r>
      <w:r w:rsidR="00502A6E" w:rsidRPr="00AC5446">
        <w:t>(п. 29.ФОП ДО)</w:t>
      </w:r>
    </w:p>
    <w:p w:rsidR="00502A6E" w:rsidRPr="00502A6E" w:rsidRDefault="00502A6E" w:rsidP="00502A6E">
      <w:pPr>
        <w:spacing w:line="276" w:lineRule="auto"/>
        <w:ind w:firstLine="567"/>
        <w:jc w:val="both"/>
        <w:rPr>
          <w:sz w:val="24"/>
          <w:szCs w:val="24"/>
        </w:rPr>
      </w:pPr>
      <w:r w:rsidRPr="00502A6E">
        <w:rPr>
          <w:sz w:val="24"/>
          <w:szCs w:val="24"/>
        </w:rPr>
        <w:t xml:space="preserve">Программа воспитания составлена в соответствии с определением понятия «воспитание» изложенного в ст.2 п.2 ФЗ «Об образовании в Российской Федерации» от 29.12.2012 № 273-ФЗ: </w:t>
      </w:r>
      <w:r w:rsidRPr="00502A6E">
        <w:rPr>
          <w:i/>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w:t>
      </w:r>
      <w:r w:rsidRPr="00502A6E">
        <w:rPr>
          <w:i/>
          <w:sz w:val="24"/>
          <w:szCs w:val="24"/>
        </w:rPr>
        <w:lastRenderedPageBreak/>
        <w:t>Федерации, природе и окружающей среде».</w:t>
      </w:r>
    </w:p>
    <w:p w:rsidR="004A1930" w:rsidRPr="00635F26" w:rsidRDefault="00902C05" w:rsidP="00635F26">
      <w:pPr>
        <w:pStyle w:val="11"/>
        <w:numPr>
          <w:ilvl w:val="2"/>
          <w:numId w:val="11"/>
        </w:numPr>
        <w:spacing w:line="276" w:lineRule="auto"/>
        <w:ind w:left="0" w:firstLine="567"/>
        <w:rPr>
          <w:b w:val="0"/>
        </w:rPr>
      </w:pPr>
      <w:r w:rsidRPr="00635F26">
        <w:rPr>
          <w:b w:val="0"/>
        </w:rPr>
        <w:t>П</w:t>
      </w:r>
      <w:r w:rsidR="004A1930" w:rsidRPr="00635F26">
        <w:rPr>
          <w:b w:val="0"/>
        </w:rPr>
        <w:t>рограмма воспитания (далее -Программа) определяет содержание и организацию воспитательной работы на уровне дошкольного</w:t>
      </w:r>
      <w:r w:rsidR="00502A6E">
        <w:rPr>
          <w:b w:val="0"/>
        </w:rPr>
        <w:t xml:space="preserve"> </w:t>
      </w:r>
      <w:r w:rsidR="004A1930" w:rsidRPr="00635F26">
        <w:rPr>
          <w:b w:val="0"/>
        </w:rPr>
        <w:t xml:space="preserve">образования в ГБПОУ СО ЧГК им. О. Колычева ОПДО. </w:t>
      </w:r>
    </w:p>
    <w:p w:rsidR="004A1930" w:rsidRPr="00635F26" w:rsidRDefault="004A1930" w:rsidP="00635F26">
      <w:pPr>
        <w:pStyle w:val="11"/>
        <w:numPr>
          <w:ilvl w:val="2"/>
          <w:numId w:val="11"/>
        </w:numPr>
        <w:spacing w:line="276" w:lineRule="auto"/>
        <w:ind w:left="0" w:firstLine="567"/>
        <w:rPr>
          <w:b w:val="0"/>
        </w:rPr>
      </w:pPr>
      <w:r w:rsidRPr="00635F26">
        <w:rPr>
          <w:b w:val="0"/>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A1930" w:rsidRPr="00635F26" w:rsidRDefault="004A1930" w:rsidP="00635F26">
      <w:pPr>
        <w:pStyle w:val="11"/>
        <w:numPr>
          <w:ilvl w:val="2"/>
          <w:numId w:val="11"/>
        </w:numPr>
        <w:spacing w:line="276" w:lineRule="auto"/>
        <w:ind w:left="0" w:firstLine="567"/>
        <w:rPr>
          <w:b w:val="0"/>
        </w:rPr>
      </w:pPr>
      <w:r w:rsidRPr="00635F26">
        <w:rPr>
          <w:b w:val="0"/>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A1930" w:rsidRPr="00635F26" w:rsidRDefault="004A1930" w:rsidP="00635F26">
      <w:pPr>
        <w:pStyle w:val="11"/>
        <w:numPr>
          <w:ilvl w:val="2"/>
          <w:numId w:val="11"/>
        </w:numPr>
        <w:spacing w:line="276" w:lineRule="auto"/>
        <w:ind w:left="0" w:firstLine="567"/>
        <w:rPr>
          <w:b w:val="0"/>
        </w:rPr>
      </w:pPr>
      <w:r w:rsidRPr="00635F26">
        <w:rPr>
          <w:b w:val="0"/>
        </w:rPr>
        <w:tab/>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4A1930" w:rsidRPr="00635F26" w:rsidRDefault="004A1930" w:rsidP="00635F26">
      <w:pPr>
        <w:pStyle w:val="11"/>
        <w:numPr>
          <w:ilvl w:val="2"/>
          <w:numId w:val="11"/>
        </w:numPr>
        <w:spacing w:line="276" w:lineRule="auto"/>
        <w:ind w:left="0" w:firstLine="567"/>
        <w:rPr>
          <w:b w:val="0"/>
        </w:rPr>
      </w:pPr>
      <w:r w:rsidRPr="00635F26">
        <w:rPr>
          <w:b w:val="0"/>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A1930" w:rsidRPr="00635F26" w:rsidRDefault="004A1930" w:rsidP="00635F26">
      <w:pPr>
        <w:pStyle w:val="11"/>
        <w:numPr>
          <w:ilvl w:val="2"/>
          <w:numId w:val="11"/>
        </w:numPr>
        <w:spacing w:line="276" w:lineRule="auto"/>
        <w:ind w:left="0" w:firstLine="567"/>
        <w:rPr>
          <w:b w:val="0"/>
        </w:rPr>
      </w:pPr>
      <w:r w:rsidRPr="00635F26">
        <w:rPr>
          <w:b w:val="0"/>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4A1930" w:rsidRPr="00635F26" w:rsidRDefault="004A1930" w:rsidP="00635F26">
      <w:pPr>
        <w:pStyle w:val="11"/>
        <w:numPr>
          <w:ilvl w:val="2"/>
          <w:numId w:val="11"/>
        </w:numPr>
        <w:spacing w:line="276" w:lineRule="auto"/>
        <w:ind w:left="0" w:firstLine="567"/>
        <w:rPr>
          <w:b w:val="0"/>
        </w:rPr>
      </w:pPr>
      <w:r w:rsidRPr="00635F26">
        <w:rPr>
          <w:b w:val="0"/>
        </w:rPr>
        <w:t>Ценности Родина и природа лежат в основе патриотического направления воспитания.</w:t>
      </w:r>
    </w:p>
    <w:p w:rsidR="004A1930" w:rsidRPr="00635F26" w:rsidRDefault="004A1930" w:rsidP="00635F26">
      <w:pPr>
        <w:pStyle w:val="11"/>
        <w:numPr>
          <w:ilvl w:val="2"/>
          <w:numId w:val="11"/>
        </w:numPr>
        <w:spacing w:line="276" w:lineRule="auto"/>
        <w:ind w:left="0" w:firstLine="567"/>
        <w:rPr>
          <w:b w:val="0"/>
        </w:rPr>
      </w:pPr>
      <w:r w:rsidRPr="00635F26">
        <w:rPr>
          <w:b w:val="0"/>
        </w:rPr>
        <w:t>Ценности милосердие, жизнь, добро лежат в основе духовно-нравственного направления воспитания.</w:t>
      </w:r>
    </w:p>
    <w:p w:rsidR="004A1930" w:rsidRPr="00635F26" w:rsidRDefault="004A1930" w:rsidP="00635F26">
      <w:pPr>
        <w:pStyle w:val="11"/>
        <w:numPr>
          <w:ilvl w:val="2"/>
          <w:numId w:val="11"/>
        </w:numPr>
        <w:spacing w:line="276" w:lineRule="auto"/>
        <w:ind w:left="0" w:firstLine="567"/>
        <w:rPr>
          <w:b w:val="0"/>
        </w:rPr>
      </w:pPr>
      <w:r w:rsidRPr="00635F26">
        <w:rPr>
          <w:b w:val="0"/>
        </w:rPr>
        <w:t>Ценности человек, семья, дружба, сотрудничество лежат в основе социального направления воспитания.</w:t>
      </w:r>
    </w:p>
    <w:p w:rsidR="004A1930" w:rsidRPr="00635F26" w:rsidRDefault="004A1930" w:rsidP="00635F26">
      <w:pPr>
        <w:pStyle w:val="11"/>
        <w:numPr>
          <w:ilvl w:val="2"/>
          <w:numId w:val="11"/>
        </w:numPr>
        <w:spacing w:line="276" w:lineRule="auto"/>
        <w:ind w:left="0" w:firstLine="567"/>
        <w:rPr>
          <w:b w:val="0"/>
        </w:rPr>
      </w:pPr>
      <w:r w:rsidRPr="00635F26">
        <w:rPr>
          <w:b w:val="0"/>
        </w:rPr>
        <w:t>Ценность познание лежит в основе познавательного направления воспитания.</w:t>
      </w:r>
    </w:p>
    <w:p w:rsidR="004A1930" w:rsidRPr="00635F26" w:rsidRDefault="004A1930" w:rsidP="00635F26">
      <w:pPr>
        <w:pStyle w:val="11"/>
        <w:numPr>
          <w:ilvl w:val="2"/>
          <w:numId w:val="11"/>
        </w:numPr>
        <w:spacing w:line="276" w:lineRule="auto"/>
        <w:ind w:left="0" w:firstLine="567"/>
        <w:rPr>
          <w:b w:val="0"/>
        </w:rPr>
      </w:pPr>
      <w:r w:rsidRPr="00635F26">
        <w:rPr>
          <w:b w:val="0"/>
        </w:rPr>
        <w:t>Ценности жизнь и здоровье лежат в основе физического и оздоровительного направления воспитания.</w:t>
      </w:r>
    </w:p>
    <w:p w:rsidR="004A1930" w:rsidRPr="00635F26" w:rsidRDefault="004A1930" w:rsidP="00635F26">
      <w:pPr>
        <w:pStyle w:val="11"/>
        <w:numPr>
          <w:ilvl w:val="2"/>
          <w:numId w:val="11"/>
        </w:numPr>
        <w:spacing w:line="276" w:lineRule="auto"/>
        <w:ind w:left="0" w:firstLine="567"/>
        <w:rPr>
          <w:b w:val="0"/>
        </w:rPr>
      </w:pPr>
      <w:r w:rsidRPr="00635F26">
        <w:rPr>
          <w:b w:val="0"/>
        </w:rPr>
        <w:t>Ценность труд лежит в основе трудового направления воспитания.</w:t>
      </w:r>
    </w:p>
    <w:p w:rsidR="004A1930" w:rsidRPr="00635F26" w:rsidRDefault="004A1930" w:rsidP="00635F26">
      <w:pPr>
        <w:pStyle w:val="11"/>
        <w:numPr>
          <w:ilvl w:val="2"/>
          <w:numId w:val="11"/>
        </w:numPr>
        <w:spacing w:line="276" w:lineRule="auto"/>
        <w:ind w:left="0" w:firstLine="567"/>
        <w:rPr>
          <w:b w:val="0"/>
        </w:rPr>
      </w:pPr>
      <w:r w:rsidRPr="00635F26">
        <w:rPr>
          <w:b w:val="0"/>
        </w:rPr>
        <w:t>Ценности культура и красота лежат в основе эстетического направления воспитания.</w:t>
      </w:r>
    </w:p>
    <w:p w:rsidR="004A1930" w:rsidRPr="00635F26" w:rsidRDefault="004A1930" w:rsidP="00635F26">
      <w:pPr>
        <w:pStyle w:val="11"/>
        <w:numPr>
          <w:ilvl w:val="2"/>
          <w:numId w:val="11"/>
        </w:numPr>
        <w:spacing w:line="276" w:lineRule="auto"/>
        <w:ind w:left="0" w:firstLine="567"/>
        <w:rPr>
          <w:b w:val="0"/>
        </w:rPr>
      </w:pPr>
      <w:r w:rsidRPr="00635F26">
        <w:rPr>
          <w:b w:val="0"/>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4A1930" w:rsidRPr="00635F26" w:rsidRDefault="004A1930" w:rsidP="00635F26">
      <w:pPr>
        <w:pStyle w:val="11"/>
        <w:spacing w:line="276" w:lineRule="auto"/>
        <w:ind w:left="0" w:firstLine="709"/>
        <w:rPr>
          <w:b w:val="0"/>
        </w:rPr>
      </w:pPr>
      <w:r w:rsidRPr="00635F26">
        <w:rPr>
          <w:b w:val="0"/>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w:t>
      </w:r>
      <w:r w:rsidRPr="00635F26">
        <w:rPr>
          <w:b w:val="0"/>
        </w:rPr>
        <w:lastRenderedPageBreak/>
        <w:t>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4A1930" w:rsidRPr="00635F26" w:rsidRDefault="004A1930" w:rsidP="00635F26">
      <w:pPr>
        <w:pStyle w:val="11"/>
        <w:numPr>
          <w:ilvl w:val="2"/>
          <w:numId w:val="11"/>
        </w:numPr>
        <w:spacing w:after="240" w:line="276" w:lineRule="auto"/>
        <w:ind w:left="0"/>
        <w:rPr>
          <w:b w:val="0"/>
        </w:rPr>
      </w:pPr>
      <w:r w:rsidRPr="00635F26">
        <w:rPr>
          <w:b w:val="0"/>
        </w:rPr>
        <w:t>Структура Программы воспитания включает три раздела: целевой, содержательный и организационный.</w:t>
      </w:r>
    </w:p>
    <w:p w:rsidR="004A1930" w:rsidRPr="00635F26" w:rsidRDefault="004A1930" w:rsidP="00F82414">
      <w:pPr>
        <w:pStyle w:val="11"/>
        <w:numPr>
          <w:ilvl w:val="2"/>
          <w:numId w:val="11"/>
        </w:numPr>
        <w:spacing w:line="276" w:lineRule="auto"/>
        <w:jc w:val="center"/>
      </w:pPr>
      <w:r w:rsidRPr="00635F26">
        <w:t>Целевой раздел Программы воспитания</w:t>
      </w:r>
    </w:p>
    <w:p w:rsidR="004A1930" w:rsidRPr="00635F26" w:rsidRDefault="004A1930" w:rsidP="00635F26">
      <w:pPr>
        <w:pStyle w:val="11"/>
        <w:spacing w:line="276" w:lineRule="auto"/>
        <w:ind w:left="0"/>
      </w:pPr>
      <w:r w:rsidRPr="00635F26">
        <w:t xml:space="preserve">        Цели и задачи воспитания</w:t>
      </w:r>
    </w:p>
    <w:p w:rsidR="004A1930" w:rsidRPr="00635F26" w:rsidRDefault="004A1930" w:rsidP="00635F26">
      <w:pPr>
        <w:pStyle w:val="11"/>
        <w:numPr>
          <w:ilvl w:val="2"/>
          <w:numId w:val="11"/>
        </w:numPr>
        <w:spacing w:line="276" w:lineRule="auto"/>
        <w:ind w:left="0"/>
        <w:rPr>
          <w:b w:val="0"/>
        </w:rPr>
      </w:pPr>
      <w:r w:rsidRPr="00635F26">
        <w:rPr>
          <w:b w:val="0"/>
        </w:rPr>
        <w:tab/>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A1930" w:rsidRPr="00635F26" w:rsidRDefault="004A1930" w:rsidP="00635F26">
      <w:pPr>
        <w:pStyle w:val="11"/>
        <w:numPr>
          <w:ilvl w:val="2"/>
          <w:numId w:val="11"/>
        </w:numPr>
        <w:spacing w:line="276" w:lineRule="auto"/>
        <w:ind w:left="0"/>
        <w:rPr>
          <w:b w:val="0"/>
        </w:rPr>
      </w:pPr>
      <w:r w:rsidRPr="00635F26">
        <w:rPr>
          <w:b w:val="0"/>
        </w:rPr>
        <w:tab/>
      </w:r>
      <w:r w:rsidR="00902C05" w:rsidRPr="00635F26">
        <w:rPr>
          <w:b w:val="0"/>
        </w:rPr>
        <w:t>-</w:t>
      </w:r>
      <w:r w:rsidRPr="00635F26">
        <w:rPr>
          <w:b w:val="0"/>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4A1930" w:rsidRPr="00635F26" w:rsidRDefault="004A1930" w:rsidP="00635F26">
      <w:pPr>
        <w:pStyle w:val="11"/>
        <w:numPr>
          <w:ilvl w:val="2"/>
          <w:numId w:val="11"/>
        </w:numPr>
        <w:spacing w:line="276" w:lineRule="auto"/>
        <w:ind w:left="0"/>
        <w:rPr>
          <w:b w:val="0"/>
        </w:rPr>
      </w:pPr>
      <w:r w:rsidRPr="00635F26">
        <w:rPr>
          <w:b w:val="0"/>
        </w:rPr>
        <w:tab/>
      </w:r>
      <w:r w:rsidR="00902C05" w:rsidRPr="00635F26">
        <w:rPr>
          <w:b w:val="0"/>
        </w:rPr>
        <w:t>-</w:t>
      </w:r>
      <w:r w:rsidRPr="00635F26">
        <w:rPr>
          <w:b w:val="0"/>
        </w:rPr>
        <w:t>формирование ценностного отношения к окружающему миру (природному и социокультурному), другим людям, самому себе;</w:t>
      </w:r>
    </w:p>
    <w:p w:rsidR="004A1930" w:rsidRPr="00635F26" w:rsidRDefault="004A1930" w:rsidP="00635F26">
      <w:pPr>
        <w:pStyle w:val="11"/>
        <w:numPr>
          <w:ilvl w:val="2"/>
          <w:numId w:val="11"/>
        </w:numPr>
        <w:spacing w:line="276" w:lineRule="auto"/>
        <w:ind w:left="0"/>
        <w:rPr>
          <w:b w:val="0"/>
        </w:rPr>
      </w:pPr>
      <w:r w:rsidRPr="00635F26">
        <w:rPr>
          <w:b w:val="0"/>
        </w:rPr>
        <w:tab/>
      </w:r>
      <w:r w:rsidR="00902C05" w:rsidRPr="00635F26">
        <w:rPr>
          <w:b w:val="0"/>
        </w:rPr>
        <w:t>-</w:t>
      </w:r>
      <w:r w:rsidRPr="00635F26">
        <w:rPr>
          <w:b w:val="0"/>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4A1930" w:rsidRPr="00635F26" w:rsidRDefault="004A1930" w:rsidP="00635F26">
      <w:pPr>
        <w:pStyle w:val="11"/>
        <w:numPr>
          <w:ilvl w:val="2"/>
          <w:numId w:val="11"/>
        </w:numPr>
        <w:spacing w:line="276" w:lineRule="auto"/>
        <w:ind w:left="0"/>
        <w:rPr>
          <w:b w:val="0"/>
        </w:rPr>
      </w:pPr>
      <w:r w:rsidRPr="00635F26">
        <w:rPr>
          <w:b w:val="0"/>
        </w:rPr>
        <w:t>Общие задачи воспитания в ДОО:</w:t>
      </w:r>
    </w:p>
    <w:p w:rsidR="004A1930" w:rsidRPr="00635F26" w:rsidRDefault="004A1930" w:rsidP="00635F26">
      <w:pPr>
        <w:pStyle w:val="11"/>
        <w:numPr>
          <w:ilvl w:val="2"/>
          <w:numId w:val="11"/>
        </w:numPr>
        <w:spacing w:line="276" w:lineRule="auto"/>
        <w:ind w:left="0"/>
        <w:rPr>
          <w:b w:val="0"/>
        </w:rPr>
      </w:pPr>
      <w:r w:rsidRPr="00635F26">
        <w:rPr>
          <w:b w:val="0"/>
        </w:rPr>
        <w:tab/>
      </w:r>
      <w:r w:rsidR="00F2124D" w:rsidRPr="00635F26">
        <w:rPr>
          <w:b w:val="0"/>
        </w:rPr>
        <w:t>-</w:t>
      </w:r>
      <w:r w:rsidRPr="00635F26">
        <w:rPr>
          <w:b w:val="0"/>
        </w:rPr>
        <w:t>содействовать развитию личности, основанному на принятых в обществе представлениях о добре и зле, должном и недопустимом;</w:t>
      </w:r>
    </w:p>
    <w:p w:rsidR="004A1930" w:rsidRPr="00635F26" w:rsidRDefault="004A1930" w:rsidP="00635F26">
      <w:pPr>
        <w:pStyle w:val="11"/>
        <w:numPr>
          <w:ilvl w:val="2"/>
          <w:numId w:val="11"/>
        </w:numPr>
        <w:spacing w:line="276" w:lineRule="auto"/>
        <w:ind w:left="0"/>
        <w:rPr>
          <w:b w:val="0"/>
        </w:rPr>
      </w:pPr>
      <w:r w:rsidRPr="00635F26">
        <w:rPr>
          <w:b w:val="0"/>
        </w:rPr>
        <w:tab/>
      </w:r>
      <w:r w:rsidR="00F2124D" w:rsidRPr="00635F26">
        <w:rPr>
          <w:b w:val="0"/>
        </w:rPr>
        <w:t>-</w:t>
      </w:r>
      <w:r w:rsidRPr="00635F26">
        <w:rPr>
          <w:b w:val="0"/>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A1930" w:rsidRPr="00635F26" w:rsidRDefault="004A1930" w:rsidP="00635F26">
      <w:pPr>
        <w:pStyle w:val="11"/>
        <w:numPr>
          <w:ilvl w:val="2"/>
          <w:numId w:val="11"/>
        </w:numPr>
        <w:spacing w:line="276" w:lineRule="auto"/>
        <w:ind w:left="0"/>
        <w:rPr>
          <w:b w:val="0"/>
        </w:rPr>
      </w:pPr>
      <w:r w:rsidRPr="00635F26">
        <w:rPr>
          <w:b w:val="0"/>
        </w:rPr>
        <w:tab/>
      </w:r>
      <w:r w:rsidR="00F2124D" w:rsidRPr="00635F26">
        <w:rPr>
          <w:b w:val="0"/>
        </w:rPr>
        <w:t>-</w:t>
      </w:r>
      <w:r w:rsidRPr="00635F26">
        <w:rPr>
          <w:b w:val="0"/>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A1930" w:rsidRPr="00635F26" w:rsidRDefault="004A1930" w:rsidP="00635F26">
      <w:pPr>
        <w:pStyle w:val="11"/>
        <w:numPr>
          <w:ilvl w:val="2"/>
          <w:numId w:val="11"/>
        </w:numPr>
        <w:spacing w:after="240" w:line="276" w:lineRule="auto"/>
        <w:ind w:left="0"/>
        <w:rPr>
          <w:b w:val="0"/>
        </w:rPr>
      </w:pPr>
      <w:r w:rsidRPr="00635F26">
        <w:rPr>
          <w:b w:val="0"/>
        </w:rPr>
        <w:tab/>
      </w:r>
      <w:r w:rsidR="00F2124D" w:rsidRPr="00635F26">
        <w:rPr>
          <w:b w:val="0"/>
        </w:rPr>
        <w:t>-</w:t>
      </w:r>
      <w:r w:rsidRPr="00635F26">
        <w:rPr>
          <w:b w:val="0"/>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4A1930" w:rsidRPr="00635F26" w:rsidRDefault="004A1930" w:rsidP="00635F26">
      <w:pPr>
        <w:pStyle w:val="11"/>
        <w:numPr>
          <w:ilvl w:val="2"/>
          <w:numId w:val="11"/>
        </w:numPr>
        <w:spacing w:line="276" w:lineRule="auto"/>
        <w:ind w:left="0"/>
      </w:pPr>
      <w:r w:rsidRPr="00635F26">
        <w:t>Направления воспитания.</w:t>
      </w:r>
    </w:p>
    <w:p w:rsidR="004A1930" w:rsidRPr="00635F26" w:rsidRDefault="004A1930" w:rsidP="00635F26">
      <w:pPr>
        <w:pStyle w:val="11"/>
        <w:numPr>
          <w:ilvl w:val="2"/>
          <w:numId w:val="11"/>
        </w:numPr>
        <w:spacing w:line="276" w:lineRule="auto"/>
        <w:ind w:left="0"/>
        <w:rPr>
          <w:b w:val="0"/>
        </w:rPr>
      </w:pPr>
      <w:r w:rsidRPr="00635F26">
        <w:rPr>
          <w:b w:val="0"/>
        </w:rPr>
        <w:tab/>
        <w:t>Патриотическое направление воспитания.</w:t>
      </w:r>
    </w:p>
    <w:p w:rsidR="004A1930" w:rsidRPr="00635F26" w:rsidRDefault="004A1930" w:rsidP="00635F26">
      <w:pPr>
        <w:pStyle w:val="11"/>
        <w:numPr>
          <w:ilvl w:val="2"/>
          <w:numId w:val="11"/>
        </w:numPr>
        <w:spacing w:line="276" w:lineRule="auto"/>
        <w:ind w:left="0"/>
        <w:rPr>
          <w:b w:val="0"/>
        </w:rPr>
      </w:pPr>
      <w:r w:rsidRPr="00635F26">
        <w:rPr>
          <w:b w:val="0"/>
        </w:rPr>
        <w:tab/>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A1930" w:rsidRPr="00635F26" w:rsidRDefault="004A1930" w:rsidP="00635F26">
      <w:pPr>
        <w:pStyle w:val="11"/>
        <w:numPr>
          <w:ilvl w:val="2"/>
          <w:numId w:val="11"/>
        </w:numPr>
        <w:spacing w:line="276" w:lineRule="auto"/>
        <w:ind w:left="0"/>
        <w:rPr>
          <w:b w:val="0"/>
        </w:rPr>
      </w:pPr>
      <w:r w:rsidRPr="00635F26">
        <w:rPr>
          <w:b w:val="0"/>
        </w:rPr>
        <w:tab/>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A1930" w:rsidRPr="00635F26" w:rsidRDefault="004A1930" w:rsidP="00635F26">
      <w:pPr>
        <w:pStyle w:val="11"/>
        <w:numPr>
          <w:ilvl w:val="2"/>
          <w:numId w:val="11"/>
        </w:numPr>
        <w:spacing w:line="276" w:lineRule="auto"/>
        <w:ind w:left="0"/>
        <w:rPr>
          <w:b w:val="0"/>
        </w:rPr>
      </w:pPr>
      <w:r w:rsidRPr="00635F26">
        <w:rPr>
          <w:b w:val="0"/>
        </w:rPr>
        <w:tab/>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A1930" w:rsidRPr="00635F26" w:rsidRDefault="004A1930" w:rsidP="00635F26">
      <w:pPr>
        <w:pStyle w:val="11"/>
        <w:numPr>
          <w:ilvl w:val="2"/>
          <w:numId w:val="11"/>
        </w:numPr>
        <w:spacing w:line="276" w:lineRule="auto"/>
        <w:ind w:left="0"/>
        <w:rPr>
          <w:b w:val="0"/>
        </w:rPr>
      </w:pPr>
      <w:r w:rsidRPr="00635F26">
        <w:rPr>
          <w:b w:val="0"/>
        </w:rPr>
        <w:tab/>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r w:rsidRPr="00635F26">
        <w:rPr>
          <w:b w:val="0"/>
        </w:rPr>
        <w:lastRenderedPageBreak/>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A1930" w:rsidRPr="00635F26" w:rsidRDefault="004A1930" w:rsidP="00635F26">
      <w:pPr>
        <w:pStyle w:val="11"/>
        <w:numPr>
          <w:ilvl w:val="2"/>
          <w:numId w:val="11"/>
        </w:numPr>
        <w:spacing w:line="276" w:lineRule="auto"/>
        <w:ind w:left="0"/>
        <w:rPr>
          <w:b w:val="0"/>
        </w:rPr>
      </w:pPr>
      <w:r w:rsidRPr="00635F26">
        <w:rPr>
          <w:b w:val="0"/>
        </w:rPr>
        <w:tab/>
        <w:t>Духовно-нравственное направление воспитания.</w:t>
      </w:r>
    </w:p>
    <w:p w:rsidR="004A1930" w:rsidRPr="00635F26" w:rsidRDefault="004A1930" w:rsidP="00635F26">
      <w:pPr>
        <w:pStyle w:val="11"/>
        <w:numPr>
          <w:ilvl w:val="2"/>
          <w:numId w:val="11"/>
        </w:numPr>
        <w:spacing w:line="276" w:lineRule="auto"/>
        <w:ind w:left="0"/>
        <w:rPr>
          <w:b w:val="0"/>
        </w:rPr>
      </w:pPr>
      <w:r w:rsidRPr="00635F26">
        <w:rPr>
          <w:b w:val="0"/>
        </w:rPr>
        <w:tab/>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A1930" w:rsidRPr="00635F26" w:rsidRDefault="004A1930" w:rsidP="00635F26">
      <w:pPr>
        <w:pStyle w:val="11"/>
        <w:numPr>
          <w:ilvl w:val="2"/>
          <w:numId w:val="11"/>
        </w:numPr>
        <w:spacing w:line="276" w:lineRule="auto"/>
        <w:ind w:left="0"/>
        <w:rPr>
          <w:b w:val="0"/>
        </w:rPr>
      </w:pPr>
      <w:r w:rsidRPr="00635F26">
        <w:rPr>
          <w:b w:val="0"/>
        </w:rPr>
        <w:tab/>
        <w:t>Ценности - жизнь, милосердие, добро лежат в основе духовно- нравственного направления воспитания.</w:t>
      </w:r>
    </w:p>
    <w:p w:rsidR="004A1930" w:rsidRPr="00635F26" w:rsidRDefault="004A1930" w:rsidP="00635F26">
      <w:pPr>
        <w:pStyle w:val="11"/>
        <w:numPr>
          <w:ilvl w:val="2"/>
          <w:numId w:val="11"/>
        </w:numPr>
        <w:spacing w:line="276" w:lineRule="auto"/>
        <w:ind w:left="0"/>
        <w:rPr>
          <w:b w:val="0"/>
        </w:rPr>
      </w:pPr>
      <w:r w:rsidRPr="00635F26">
        <w:rPr>
          <w:b w:val="0"/>
        </w:rPr>
        <w:tab/>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4A1930" w:rsidRPr="00635F26" w:rsidRDefault="004A1930" w:rsidP="00635F26">
      <w:pPr>
        <w:pStyle w:val="11"/>
        <w:numPr>
          <w:ilvl w:val="2"/>
          <w:numId w:val="11"/>
        </w:numPr>
        <w:spacing w:line="276" w:lineRule="auto"/>
        <w:ind w:left="0"/>
        <w:rPr>
          <w:b w:val="0"/>
        </w:rPr>
      </w:pPr>
      <w:r w:rsidRPr="00635F26">
        <w:rPr>
          <w:b w:val="0"/>
        </w:rPr>
        <w:tab/>
        <w:t>Социальное направление воспитания.</w:t>
      </w:r>
    </w:p>
    <w:p w:rsidR="004A1930" w:rsidRPr="00635F26" w:rsidRDefault="004A1930" w:rsidP="00635F26">
      <w:pPr>
        <w:pStyle w:val="11"/>
        <w:numPr>
          <w:ilvl w:val="2"/>
          <w:numId w:val="11"/>
        </w:numPr>
        <w:spacing w:line="276" w:lineRule="auto"/>
        <w:ind w:left="0"/>
        <w:rPr>
          <w:b w:val="0"/>
        </w:rPr>
      </w:pPr>
      <w:r w:rsidRPr="00635F26">
        <w:rPr>
          <w:b w:val="0"/>
        </w:rPr>
        <w:tab/>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A1930" w:rsidRPr="00635F26" w:rsidRDefault="004A1930" w:rsidP="00635F26">
      <w:pPr>
        <w:pStyle w:val="11"/>
        <w:numPr>
          <w:ilvl w:val="2"/>
          <w:numId w:val="11"/>
        </w:numPr>
        <w:spacing w:line="276" w:lineRule="auto"/>
        <w:ind w:left="0"/>
        <w:rPr>
          <w:b w:val="0"/>
        </w:rPr>
      </w:pPr>
      <w:r w:rsidRPr="00635F26">
        <w:rPr>
          <w:b w:val="0"/>
        </w:rPr>
        <w:tab/>
        <w:t>Ценности - семья, дружба, человек и сотрудничество лежат в основе социального направления воспитания.</w:t>
      </w:r>
    </w:p>
    <w:p w:rsidR="004A1930" w:rsidRPr="00635F26" w:rsidRDefault="004A1930" w:rsidP="00635F26">
      <w:pPr>
        <w:pStyle w:val="11"/>
        <w:numPr>
          <w:ilvl w:val="2"/>
          <w:numId w:val="11"/>
        </w:numPr>
        <w:spacing w:line="276" w:lineRule="auto"/>
        <w:ind w:left="0"/>
        <w:rPr>
          <w:b w:val="0"/>
        </w:rPr>
      </w:pPr>
      <w:r w:rsidRPr="00635F26">
        <w:rPr>
          <w:b w:val="0"/>
        </w:rPr>
        <w:tab/>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4A1930" w:rsidRPr="00635F26" w:rsidRDefault="004A1930" w:rsidP="00635F26">
      <w:pPr>
        <w:pStyle w:val="11"/>
        <w:numPr>
          <w:ilvl w:val="2"/>
          <w:numId w:val="11"/>
        </w:numPr>
        <w:spacing w:line="276" w:lineRule="auto"/>
        <w:ind w:left="0"/>
        <w:rPr>
          <w:b w:val="0"/>
        </w:rPr>
      </w:pPr>
      <w:r w:rsidRPr="00635F26">
        <w:rPr>
          <w:b w:val="0"/>
        </w:rPr>
        <w:tab/>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A1930" w:rsidRPr="00635F26" w:rsidRDefault="004A1930" w:rsidP="00635F26">
      <w:pPr>
        <w:pStyle w:val="11"/>
        <w:numPr>
          <w:ilvl w:val="2"/>
          <w:numId w:val="11"/>
        </w:numPr>
        <w:spacing w:line="276" w:lineRule="auto"/>
        <w:ind w:left="0"/>
        <w:rPr>
          <w:b w:val="0"/>
        </w:rPr>
      </w:pPr>
      <w:r w:rsidRPr="00635F26">
        <w:rPr>
          <w:b w:val="0"/>
        </w:rPr>
        <w:tab/>
        <w:t>Познавательное направление воспитания.</w:t>
      </w:r>
    </w:p>
    <w:p w:rsidR="004A1930" w:rsidRPr="00635F26" w:rsidRDefault="004A1930" w:rsidP="00635F26">
      <w:pPr>
        <w:pStyle w:val="11"/>
        <w:numPr>
          <w:ilvl w:val="2"/>
          <w:numId w:val="11"/>
        </w:numPr>
        <w:spacing w:line="276" w:lineRule="auto"/>
        <w:ind w:left="0"/>
        <w:rPr>
          <w:b w:val="0"/>
        </w:rPr>
      </w:pPr>
      <w:r w:rsidRPr="00635F26">
        <w:rPr>
          <w:b w:val="0"/>
        </w:rPr>
        <w:tab/>
        <w:t>Цель познавательного направления воспитания - формирование ценности познания.</w:t>
      </w:r>
    </w:p>
    <w:p w:rsidR="004A1930" w:rsidRPr="00635F26" w:rsidRDefault="004A1930" w:rsidP="00635F26">
      <w:pPr>
        <w:pStyle w:val="11"/>
        <w:numPr>
          <w:ilvl w:val="2"/>
          <w:numId w:val="11"/>
        </w:numPr>
        <w:spacing w:line="276" w:lineRule="auto"/>
        <w:ind w:left="0"/>
        <w:rPr>
          <w:b w:val="0"/>
        </w:rPr>
      </w:pPr>
      <w:r w:rsidRPr="00635F26">
        <w:rPr>
          <w:b w:val="0"/>
        </w:rPr>
        <w:tab/>
        <w:t>Ценность - познание лежит в основе познавательного направления воспитания.</w:t>
      </w:r>
    </w:p>
    <w:p w:rsidR="004A1930" w:rsidRPr="00635F26" w:rsidRDefault="004A1930" w:rsidP="00635F26">
      <w:pPr>
        <w:pStyle w:val="11"/>
        <w:numPr>
          <w:ilvl w:val="2"/>
          <w:numId w:val="11"/>
        </w:numPr>
        <w:spacing w:line="276" w:lineRule="auto"/>
        <w:ind w:left="0"/>
        <w:rPr>
          <w:b w:val="0"/>
        </w:rPr>
      </w:pPr>
      <w:r w:rsidRPr="00635F26">
        <w:rPr>
          <w:b w:val="0"/>
        </w:rPr>
        <w:tab/>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A1930" w:rsidRPr="00635F26" w:rsidRDefault="004A1930" w:rsidP="00635F26">
      <w:pPr>
        <w:pStyle w:val="11"/>
        <w:numPr>
          <w:ilvl w:val="2"/>
          <w:numId w:val="11"/>
        </w:numPr>
        <w:spacing w:line="276" w:lineRule="auto"/>
        <w:ind w:left="0"/>
        <w:rPr>
          <w:b w:val="0"/>
        </w:rPr>
      </w:pPr>
      <w:r w:rsidRPr="00635F26">
        <w:rPr>
          <w:b w:val="0"/>
        </w:rPr>
        <w:tab/>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A1930" w:rsidRPr="00635F26" w:rsidRDefault="004A1930" w:rsidP="00635F26">
      <w:pPr>
        <w:pStyle w:val="11"/>
        <w:numPr>
          <w:ilvl w:val="2"/>
          <w:numId w:val="11"/>
        </w:numPr>
        <w:spacing w:line="276" w:lineRule="auto"/>
        <w:ind w:left="0"/>
        <w:rPr>
          <w:b w:val="0"/>
        </w:rPr>
      </w:pPr>
      <w:r w:rsidRPr="00635F26">
        <w:rPr>
          <w:b w:val="0"/>
        </w:rPr>
        <w:tab/>
        <w:t>Физическое и оздоровительное направление воспитания.</w:t>
      </w:r>
    </w:p>
    <w:p w:rsidR="004A1930" w:rsidRPr="00635F26" w:rsidRDefault="004A1930" w:rsidP="00635F26">
      <w:pPr>
        <w:pStyle w:val="11"/>
        <w:numPr>
          <w:ilvl w:val="2"/>
          <w:numId w:val="11"/>
        </w:numPr>
        <w:spacing w:line="276" w:lineRule="auto"/>
        <w:ind w:left="0"/>
        <w:rPr>
          <w:b w:val="0"/>
        </w:rPr>
      </w:pPr>
      <w:r w:rsidRPr="00635F26">
        <w:rPr>
          <w:b w:val="0"/>
        </w:rPr>
        <w:tab/>
        <w:t xml:space="preserve">Цель физического и оздоровительного воспитания - формирование ценностного отношения </w:t>
      </w:r>
      <w:r w:rsidRPr="00635F26">
        <w:rPr>
          <w:b w:val="0"/>
        </w:rPr>
        <w:lastRenderedPageBreak/>
        <w:t>детей к здоровому образу жизни, овладение элементарнымигигиеническими навыками и правилами безопасности.</w:t>
      </w:r>
    </w:p>
    <w:p w:rsidR="004A1930" w:rsidRPr="00635F26" w:rsidRDefault="004A1930" w:rsidP="00635F26">
      <w:pPr>
        <w:pStyle w:val="11"/>
        <w:numPr>
          <w:ilvl w:val="2"/>
          <w:numId w:val="11"/>
        </w:numPr>
        <w:spacing w:line="276" w:lineRule="auto"/>
        <w:ind w:left="0"/>
        <w:rPr>
          <w:b w:val="0"/>
        </w:rPr>
      </w:pPr>
      <w:r w:rsidRPr="00635F26">
        <w:rPr>
          <w:b w:val="0"/>
        </w:rPr>
        <w:tab/>
        <w:t xml:space="preserve"> Ценности - жизнь и здоровье лежит в основе физического и оздоровительного направления воспитания.</w:t>
      </w:r>
    </w:p>
    <w:p w:rsidR="004A1930" w:rsidRPr="00635F26" w:rsidRDefault="004A1930" w:rsidP="00635F26">
      <w:pPr>
        <w:pStyle w:val="11"/>
        <w:numPr>
          <w:ilvl w:val="2"/>
          <w:numId w:val="11"/>
        </w:numPr>
        <w:spacing w:line="276" w:lineRule="auto"/>
        <w:ind w:left="0"/>
        <w:rPr>
          <w:b w:val="0"/>
        </w:rPr>
      </w:pPr>
      <w:r w:rsidRPr="00635F26">
        <w:rPr>
          <w:b w:val="0"/>
        </w:rPr>
        <w:tab/>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A1930" w:rsidRPr="00635F26" w:rsidRDefault="004A1930" w:rsidP="00635F26">
      <w:pPr>
        <w:pStyle w:val="11"/>
        <w:numPr>
          <w:ilvl w:val="2"/>
          <w:numId w:val="11"/>
        </w:numPr>
        <w:spacing w:line="276" w:lineRule="auto"/>
        <w:ind w:left="0"/>
        <w:rPr>
          <w:b w:val="0"/>
        </w:rPr>
      </w:pPr>
      <w:r w:rsidRPr="00635F26">
        <w:rPr>
          <w:b w:val="0"/>
        </w:rPr>
        <w:tab/>
        <w:t>Трудовое направление воспитания.</w:t>
      </w:r>
    </w:p>
    <w:p w:rsidR="004A1930" w:rsidRPr="00635F26" w:rsidRDefault="004A1930" w:rsidP="00635F26">
      <w:pPr>
        <w:pStyle w:val="11"/>
        <w:numPr>
          <w:ilvl w:val="2"/>
          <w:numId w:val="11"/>
        </w:numPr>
        <w:spacing w:line="276" w:lineRule="auto"/>
        <w:ind w:left="0"/>
        <w:rPr>
          <w:b w:val="0"/>
        </w:rPr>
      </w:pPr>
      <w:r w:rsidRPr="00635F26">
        <w:rPr>
          <w:b w:val="0"/>
        </w:rPr>
        <w:tab/>
        <w:t>Цель трудового воспитания - формирование ценностного отношения детей к труду, трудолюбию и приобщение ребёнка к труду.</w:t>
      </w:r>
    </w:p>
    <w:p w:rsidR="004A1930" w:rsidRPr="00635F26" w:rsidRDefault="004A1930" w:rsidP="00635F26">
      <w:pPr>
        <w:pStyle w:val="11"/>
        <w:numPr>
          <w:ilvl w:val="2"/>
          <w:numId w:val="11"/>
        </w:numPr>
        <w:spacing w:line="276" w:lineRule="auto"/>
        <w:ind w:left="0"/>
        <w:rPr>
          <w:b w:val="0"/>
        </w:rPr>
      </w:pPr>
      <w:r w:rsidRPr="00635F26">
        <w:rPr>
          <w:b w:val="0"/>
        </w:rPr>
        <w:tab/>
        <w:t>Ценность - труд лежит в основе трудового направления воспитания.</w:t>
      </w:r>
    </w:p>
    <w:p w:rsidR="004A1930" w:rsidRPr="00635F26" w:rsidRDefault="004A1930" w:rsidP="00635F26">
      <w:pPr>
        <w:pStyle w:val="11"/>
        <w:numPr>
          <w:ilvl w:val="2"/>
          <w:numId w:val="11"/>
        </w:numPr>
        <w:spacing w:line="276" w:lineRule="auto"/>
        <w:ind w:left="0"/>
        <w:rPr>
          <w:b w:val="0"/>
        </w:rPr>
      </w:pPr>
      <w:r w:rsidRPr="00635F26">
        <w:rPr>
          <w:b w:val="0"/>
        </w:rPr>
        <w:tab/>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A1930" w:rsidRPr="00635F26" w:rsidRDefault="004A1930" w:rsidP="00635F26">
      <w:pPr>
        <w:pStyle w:val="11"/>
        <w:numPr>
          <w:ilvl w:val="2"/>
          <w:numId w:val="11"/>
        </w:numPr>
        <w:spacing w:line="276" w:lineRule="auto"/>
        <w:ind w:left="0"/>
        <w:rPr>
          <w:b w:val="0"/>
        </w:rPr>
      </w:pPr>
      <w:r w:rsidRPr="00635F26">
        <w:rPr>
          <w:b w:val="0"/>
        </w:rPr>
        <w:tab/>
        <w:t>Эстетическое направление воспитания.</w:t>
      </w:r>
    </w:p>
    <w:p w:rsidR="004A1930" w:rsidRPr="00635F26" w:rsidRDefault="004A1930" w:rsidP="00635F26">
      <w:pPr>
        <w:pStyle w:val="11"/>
        <w:numPr>
          <w:ilvl w:val="2"/>
          <w:numId w:val="11"/>
        </w:numPr>
        <w:spacing w:line="276" w:lineRule="auto"/>
        <w:ind w:left="0"/>
        <w:rPr>
          <w:b w:val="0"/>
        </w:rPr>
      </w:pPr>
      <w:r w:rsidRPr="00635F26">
        <w:rPr>
          <w:b w:val="0"/>
        </w:rPr>
        <w:tab/>
        <w:t>Цель эстетического направления воспитания - способствовать становлению у ребёнка ценностного отношения к красоте.</w:t>
      </w:r>
    </w:p>
    <w:p w:rsidR="004A1930" w:rsidRPr="00635F26" w:rsidRDefault="004A1930" w:rsidP="00635F26">
      <w:pPr>
        <w:pStyle w:val="11"/>
        <w:numPr>
          <w:ilvl w:val="2"/>
          <w:numId w:val="11"/>
        </w:numPr>
        <w:spacing w:line="276" w:lineRule="auto"/>
        <w:ind w:left="0"/>
        <w:rPr>
          <w:b w:val="0"/>
        </w:rPr>
      </w:pPr>
      <w:r w:rsidRPr="00635F26">
        <w:rPr>
          <w:b w:val="0"/>
        </w:rPr>
        <w:tab/>
        <w:t>Ценности - культура, красота, лежат в основе эстетического направления воспитания.</w:t>
      </w:r>
    </w:p>
    <w:p w:rsidR="004A1930" w:rsidRPr="00635F26" w:rsidRDefault="004A1930" w:rsidP="00635F26">
      <w:pPr>
        <w:pStyle w:val="11"/>
        <w:numPr>
          <w:ilvl w:val="2"/>
          <w:numId w:val="11"/>
        </w:numPr>
        <w:spacing w:line="276" w:lineRule="auto"/>
        <w:ind w:left="0"/>
        <w:rPr>
          <w:b w:val="0"/>
        </w:rPr>
      </w:pPr>
      <w:r w:rsidRPr="00635F26">
        <w:rPr>
          <w:b w:val="0"/>
        </w:rPr>
        <w:tab/>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A1930" w:rsidRPr="00635F26" w:rsidRDefault="004A1930" w:rsidP="00635F26">
      <w:pPr>
        <w:pStyle w:val="11"/>
        <w:numPr>
          <w:ilvl w:val="2"/>
          <w:numId w:val="11"/>
        </w:numPr>
        <w:spacing w:line="276" w:lineRule="auto"/>
      </w:pPr>
      <w:r w:rsidRPr="00635F26">
        <w:t>Целевые ориентиры воспитания.</w:t>
      </w:r>
    </w:p>
    <w:p w:rsidR="004A1930" w:rsidRPr="00635F26" w:rsidRDefault="004A1930" w:rsidP="00635F26">
      <w:pPr>
        <w:pStyle w:val="11"/>
        <w:spacing w:line="276" w:lineRule="auto"/>
        <w:ind w:left="0" w:firstLine="709"/>
        <w:rPr>
          <w:b w:val="0"/>
        </w:rPr>
      </w:pPr>
      <w:r w:rsidRPr="00635F26">
        <w:rPr>
          <w:b w:val="0"/>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4A1930" w:rsidRPr="00635F26" w:rsidRDefault="004A1930" w:rsidP="00635F26">
      <w:pPr>
        <w:pStyle w:val="11"/>
        <w:numPr>
          <w:ilvl w:val="2"/>
          <w:numId w:val="11"/>
        </w:numPr>
        <w:spacing w:line="276" w:lineRule="auto"/>
        <w:ind w:left="0"/>
        <w:rPr>
          <w:b w:val="0"/>
        </w:rPr>
      </w:pPr>
      <w:r w:rsidRPr="00635F26">
        <w:rPr>
          <w:b w:val="0"/>
        </w:rPr>
        <w:tab/>
        <w:t>В соответствии с ФГОС ДОоценка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4550F5" w:rsidRPr="00635F26" w:rsidRDefault="004550F5" w:rsidP="00F82414">
      <w:pPr>
        <w:pStyle w:val="11"/>
        <w:spacing w:line="276" w:lineRule="auto"/>
        <w:ind w:left="0"/>
        <w:jc w:val="center"/>
      </w:pPr>
      <w:r w:rsidRPr="00635F26">
        <w:t>Ц</w:t>
      </w:r>
      <w:r w:rsidR="001255FE" w:rsidRPr="00635F26">
        <w:t xml:space="preserve">елевые ориентиры воспитания </w:t>
      </w:r>
      <w:r w:rsidRPr="00635F26">
        <w:t>детей</w:t>
      </w:r>
      <w:r w:rsidRPr="00635F26">
        <w:rPr>
          <w:spacing w:val="-1"/>
        </w:rPr>
        <w:t xml:space="preserve"> </w:t>
      </w:r>
      <w:r w:rsidRPr="00635F26">
        <w:t xml:space="preserve">раннего возраста </w:t>
      </w:r>
      <w:r w:rsidRPr="00635F26">
        <w:rPr>
          <w:b w:val="0"/>
          <w:spacing w:val="-2"/>
        </w:rPr>
        <w:t xml:space="preserve"> </w:t>
      </w:r>
      <w:r w:rsidRPr="00635F26">
        <w:t>(к</w:t>
      </w:r>
      <w:r w:rsidRPr="00635F26">
        <w:rPr>
          <w:spacing w:val="-1"/>
        </w:rPr>
        <w:t xml:space="preserve"> </w:t>
      </w:r>
      <w:r w:rsidRPr="00635F26">
        <w:t>3-м</w:t>
      </w:r>
      <w:r w:rsidRPr="00635F26">
        <w:rPr>
          <w:spacing w:val="-2"/>
        </w:rPr>
        <w:t xml:space="preserve"> </w:t>
      </w:r>
      <w:r w:rsidRPr="00635F26">
        <w:t>годам)</w:t>
      </w:r>
    </w:p>
    <w:tbl>
      <w:tblPr>
        <w:tblW w:w="102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985"/>
        <w:gridCol w:w="6377"/>
      </w:tblGrid>
      <w:tr w:rsidR="004550F5" w:rsidRPr="00635F26" w:rsidTr="00065E02">
        <w:trPr>
          <w:trHeight w:val="635"/>
        </w:trPr>
        <w:tc>
          <w:tcPr>
            <w:tcW w:w="1870" w:type="dxa"/>
          </w:tcPr>
          <w:p w:rsidR="004550F5" w:rsidRPr="00635F26" w:rsidRDefault="004550F5" w:rsidP="00635F26">
            <w:pPr>
              <w:pStyle w:val="TableParagraph"/>
              <w:spacing w:line="276" w:lineRule="auto"/>
              <w:ind w:left="0"/>
              <w:jc w:val="both"/>
              <w:rPr>
                <w:sz w:val="24"/>
                <w:szCs w:val="24"/>
              </w:rPr>
            </w:pPr>
            <w:r w:rsidRPr="00635F26">
              <w:rPr>
                <w:sz w:val="24"/>
                <w:szCs w:val="24"/>
              </w:rPr>
              <w:t>Направление</w:t>
            </w:r>
          </w:p>
          <w:p w:rsidR="004550F5" w:rsidRPr="00635F26" w:rsidRDefault="004550F5" w:rsidP="00635F26">
            <w:pPr>
              <w:pStyle w:val="TableParagraph"/>
              <w:spacing w:line="276" w:lineRule="auto"/>
              <w:ind w:left="0"/>
              <w:jc w:val="both"/>
              <w:rPr>
                <w:sz w:val="24"/>
                <w:szCs w:val="24"/>
              </w:rPr>
            </w:pPr>
            <w:r w:rsidRPr="00635F26">
              <w:rPr>
                <w:sz w:val="24"/>
                <w:szCs w:val="24"/>
              </w:rPr>
              <w:t>воспитания</w:t>
            </w:r>
          </w:p>
        </w:tc>
        <w:tc>
          <w:tcPr>
            <w:tcW w:w="1985" w:type="dxa"/>
          </w:tcPr>
          <w:p w:rsidR="004550F5" w:rsidRPr="00635F26" w:rsidRDefault="004550F5" w:rsidP="00635F26">
            <w:pPr>
              <w:pStyle w:val="TableParagraph"/>
              <w:spacing w:line="276" w:lineRule="auto"/>
              <w:ind w:left="0"/>
              <w:jc w:val="both"/>
              <w:rPr>
                <w:sz w:val="24"/>
                <w:szCs w:val="24"/>
              </w:rPr>
            </w:pPr>
            <w:r w:rsidRPr="00635F26">
              <w:rPr>
                <w:sz w:val="24"/>
                <w:szCs w:val="24"/>
              </w:rPr>
              <w:t>Ценности</w:t>
            </w:r>
          </w:p>
        </w:tc>
        <w:tc>
          <w:tcPr>
            <w:tcW w:w="6377" w:type="dxa"/>
          </w:tcPr>
          <w:p w:rsidR="004550F5" w:rsidRPr="00635F26" w:rsidRDefault="00C32274" w:rsidP="00635F26">
            <w:pPr>
              <w:pStyle w:val="TableParagraph"/>
              <w:spacing w:line="276" w:lineRule="auto"/>
              <w:ind w:left="0"/>
              <w:jc w:val="both"/>
              <w:rPr>
                <w:sz w:val="24"/>
                <w:szCs w:val="24"/>
              </w:rPr>
            </w:pPr>
            <w:r w:rsidRPr="00635F26">
              <w:rPr>
                <w:sz w:val="24"/>
                <w:szCs w:val="24"/>
              </w:rPr>
              <w:t>Целевые ориентиры</w:t>
            </w:r>
          </w:p>
        </w:tc>
      </w:tr>
      <w:tr w:rsidR="004550F5" w:rsidRPr="00635F26" w:rsidTr="00065E02">
        <w:trPr>
          <w:trHeight w:val="633"/>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t>Патриотическое</w:t>
            </w:r>
          </w:p>
        </w:tc>
        <w:tc>
          <w:tcPr>
            <w:tcW w:w="1985" w:type="dxa"/>
          </w:tcPr>
          <w:p w:rsidR="004550F5" w:rsidRPr="00635F26" w:rsidRDefault="004550F5" w:rsidP="00635F26">
            <w:pPr>
              <w:pStyle w:val="TableParagraph"/>
              <w:spacing w:line="276" w:lineRule="auto"/>
              <w:ind w:left="0"/>
              <w:jc w:val="both"/>
              <w:rPr>
                <w:sz w:val="24"/>
                <w:szCs w:val="24"/>
              </w:rPr>
            </w:pPr>
            <w:r w:rsidRPr="00635F26">
              <w:rPr>
                <w:sz w:val="24"/>
                <w:szCs w:val="24"/>
              </w:rPr>
              <w:t>Родина,</w:t>
            </w:r>
            <w:r w:rsidRPr="00635F26">
              <w:rPr>
                <w:spacing w:val="-3"/>
                <w:sz w:val="24"/>
                <w:szCs w:val="24"/>
              </w:rPr>
              <w:t xml:space="preserve"> </w:t>
            </w:r>
            <w:r w:rsidRPr="00635F26">
              <w:rPr>
                <w:sz w:val="24"/>
                <w:szCs w:val="24"/>
              </w:rPr>
              <w:t>природа</w:t>
            </w:r>
          </w:p>
        </w:tc>
        <w:tc>
          <w:tcPr>
            <w:tcW w:w="6377" w:type="dxa"/>
          </w:tcPr>
          <w:p w:rsidR="004550F5" w:rsidRPr="00635F26" w:rsidRDefault="004550F5" w:rsidP="00635F26">
            <w:pPr>
              <w:pStyle w:val="TableParagraph"/>
              <w:spacing w:line="276" w:lineRule="auto"/>
              <w:ind w:left="143"/>
              <w:jc w:val="both"/>
              <w:rPr>
                <w:sz w:val="24"/>
                <w:szCs w:val="24"/>
              </w:rPr>
            </w:pPr>
            <w:r w:rsidRPr="00635F26">
              <w:rPr>
                <w:sz w:val="24"/>
                <w:szCs w:val="24"/>
              </w:rPr>
              <w:t>Проявляющий</w:t>
            </w:r>
            <w:r w:rsidRPr="00635F26">
              <w:rPr>
                <w:spacing w:val="-4"/>
                <w:sz w:val="24"/>
                <w:szCs w:val="24"/>
              </w:rPr>
              <w:t xml:space="preserve"> </w:t>
            </w:r>
            <w:r w:rsidRPr="00635F26">
              <w:rPr>
                <w:sz w:val="24"/>
                <w:szCs w:val="24"/>
              </w:rPr>
              <w:t>привязанность,</w:t>
            </w:r>
            <w:r w:rsidRPr="00635F26">
              <w:rPr>
                <w:spacing w:val="-4"/>
                <w:sz w:val="24"/>
                <w:szCs w:val="24"/>
              </w:rPr>
              <w:t xml:space="preserve"> </w:t>
            </w:r>
            <w:r w:rsidRPr="00635F26">
              <w:rPr>
                <w:sz w:val="24"/>
                <w:szCs w:val="24"/>
              </w:rPr>
              <w:t>любовь</w:t>
            </w:r>
            <w:r w:rsidRPr="00635F26">
              <w:rPr>
                <w:spacing w:val="-4"/>
                <w:sz w:val="24"/>
                <w:szCs w:val="24"/>
              </w:rPr>
              <w:t xml:space="preserve"> </w:t>
            </w:r>
            <w:r w:rsidRPr="00635F26">
              <w:rPr>
                <w:sz w:val="24"/>
                <w:szCs w:val="24"/>
              </w:rPr>
              <w:t>к</w:t>
            </w:r>
            <w:r w:rsidRPr="00635F26">
              <w:rPr>
                <w:spacing w:val="-4"/>
                <w:sz w:val="24"/>
                <w:szCs w:val="24"/>
              </w:rPr>
              <w:t xml:space="preserve"> </w:t>
            </w:r>
            <w:r w:rsidRPr="00635F26">
              <w:rPr>
                <w:sz w:val="24"/>
                <w:szCs w:val="24"/>
              </w:rPr>
              <w:t>семье,</w:t>
            </w:r>
            <w:r w:rsidRPr="00635F26">
              <w:rPr>
                <w:spacing w:val="-3"/>
                <w:sz w:val="24"/>
                <w:szCs w:val="24"/>
              </w:rPr>
              <w:t xml:space="preserve"> </w:t>
            </w:r>
            <w:r w:rsidRPr="00635F26">
              <w:rPr>
                <w:sz w:val="24"/>
                <w:szCs w:val="24"/>
              </w:rPr>
              <w:t>близким, к</w:t>
            </w:r>
          </w:p>
          <w:p w:rsidR="004550F5" w:rsidRPr="00635F26" w:rsidRDefault="004550F5" w:rsidP="00635F26">
            <w:pPr>
              <w:pStyle w:val="TableParagraph"/>
              <w:tabs>
                <w:tab w:val="left" w:pos="1506"/>
                <w:tab w:val="left" w:pos="2432"/>
                <w:tab w:val="left" w:pos="2782"/>
                <w:tab w:val="left" w:pos="3896"/>
                <w:tab w:val="left" w:pos="4465"/>
                <w:tab w:val="left" w:pos="5244"/>
              </w:tabs>
              <w:spacing w:line="276" w:lineRule="auto"/>
              <w:ind w:left="143"/>
              <w:jc w:val="both"/>
              <w:rPr>
                <w:sz w:val="24"/>
                <w:szCs w:val="24"/>
              </w:rPr>
            </w:pPr>
            <w:r w:rsidRPr="00635F26">
              <w:rPr>
                <w:sz w:val="24"/>
                <w:szCs w:val="24"/>
              </w:rPr>
              <w:t xml:space="preserve">живому. </w:t>
            </w:r>
          </w:p>
        </w:tc>
      </w:tr>
      <w:tr w:rsidR="004550F5" w:rsidRPr="00635F26" w:rsidTr="00065E02">
        <w:trPr>
          <w:trHeight w:val="633"/>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t>Духовно-нравственное</w:t>
            </w:r>
          </w:p>
        </w:tc>
        <w:tc>
          <w:tcPr>
            <w:tcW w:w="1985" w:type="dxa"/>
          </w:tcPr>
          <w:p w:rsidR="004550F5" w:rsidRPr="00635F26" w:rsidRDefault="004550F5" w:rsidP="00635F26">
            <w:pPr>
              <w:pStyle w:val="TableParagraph"/>
              <w:spacing w:line="276" w:lineRule="auto"/>
              <w:ind w:left="0"/>
              <w:jc w:val="both"/>
              <w:rPr>
                <w:sz w:val="24"/>
                <w:szCs w:val="24"/>
              </w:rPr>
            </w:pPr>
            <w:r w:rsidRPr="00635F26">
              <w:rPr>
                <w:sz w:val="24"/>
                <w:szCs w:val="24"/>
              </w:rPr>
              <w:t>Жизнь, милосердие, добро</w:t>
            </w:r>
          </w:p>
        </w:tc>
        <w:tc>
          <w:tcPr>
            <w:tcW w:w="6377" w:type="dxa"/>
          </w:tcPr>
          <w:p w:rsidR="004550F5" w:rsidRPr="00635F26" w:rsidRDefault="004550F5" w:rsidP="00635F26">
            <w:pPr>
              <w:pStyle w:val="TableParagraph"/>
              <w:spacing w:line="276" w:lineRule="auto"/>
              <w:ind w:left="143"/>
              <w:jc w:val="both"/>
              <w:rPr>
                <w:sz w:val="24"/>
                <w:szCs w:val="24"/>
              </w:rPr>
            </w:pPr>
            <w:r w:rsidRPr="00635F26">
              <w:rPr>
                <w:sz w:val="24"/>
                <w:szCs w:val="24"/>
              </w:rPr>
              <w:t>Способный понять и принять, что такое «хорошо» и «плохо». Проявляющий сочувствие, доброту.</w:t>
            </w:r>
          </w:p>
        </w:tc>
      </w:tr>
      <w:tr w:rsidR="004550F5" w:rsidRPr="00635F26" w:rsidTr="00065E02">
        <w:trPr>
          <w:trHeight w:val="633"/>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lastRenderedPageBreak/>
              <w:t>Социальное</w:t>
            </w:r>
          </w:p>
        </w:tc>
        <w:tc>
          <w:tcPr>
            <w:tcW w:w="1985" w:type="dxa"/>
          </w:tcPr>
          <w:p w:rsidR="00B706C6" w:rsidRPr="00635F26" w:rsidRDefault="004550F5" w:rsidP="00635F26">
            <w:pPr>
              <w:pStyle w:val="TableParagraph"/>
              <w:spacing w:line="276" w:lineRule="auto"/>
              <w:ind w:left="0"/>
              <w:jc w:val="both"/>
              <w:rPr>
                <w:spacing w:val="1"/>
                <w:sz w:val="24"/>
                <w:szCs w:val="24"/>
              </w:rPr>
            </w:pPr>
            <w:r w:rsidRPr="00635F26">
              <w:rPr>
                <w:sz w:val="24"/>
                <w:szCs w:val="24"/>
              </w:rPr>
              <w:t>Человек, семья,</w:t>
            </w:r>
            <w:r w:rsidRPr="00635F26">
              <w:rPr>
                <w:spacing w:val="-57"/>
                <w:sz w:val="24"/>
                <w:szCs w:val="24"/>
              </w:rPr>
              <w:t xml:space="preserve"> </w:t>
            </w:r>
            <w:r w:rsidRPr="00635F26">
              <w:rPr>
                <w:sz w:val="24"/>
                <w:szCs w:val="24"/>
              </w:rPr>
              <w:t>дружба,</w:t>
            </w:r>
          </w:p>
          <w:p w:rsidR="004550F5" w:rsidRPr="00635F26" w:rsidRDefault="004550F5" w:rsidP="00635F26">
            <w:pPr>
              <w:pStyle w:val="TableParagraph"/>
              <w:spacing w:line="276" w:lineRule="auto"/>
              <w:ind w:left="0"/>
              <w:jc w:val="both"/>
              <w:rPr>
                <w:sz w:val="24"/>
                <w:szCs w:val="24"/>
              </w:rPr>
            </w:pPr>
            <w:r w:rsidRPr="00635F26">
              <w:rPr>
                <w:spacing w:val="-1"/>
                <w:sz w:val="24"/>
                <w:szCs w:val="24"/>
              </w:rPr>
              <w:t>сотрудничество</w:t>
            </w:r>
          </w:p>
        </w:tc>
        <w:tc>
          <w:tcPr>
            <w:tcW w:w="6377" w:type="dxa"/>
          </w:tcPr>
          <w:p w:rsidR="00B706C6" w:rsidRPr="00635F26" w:rsidRDefault="004550F5" w:rsidP="00635F26">
            <w:pPr>
              <w:pStyle w:val="TableParagraph"/>
              <w:spacing w:line="276" w:lineRule="auto"/>
              <w:ind w:left="143"/>
              <w:jc w:val="both"/>
              <w:rPr>
                <w:sz w:val="24"/>
                <w:szCs w:val="24"/>
              </w:rPr>
            </w:pPr>
            <w:r w:rsidRPr="00635F26">
              <w:rPr>
                <w:sz w:val="24"/>
                <w:szCs w:val="24"/>
              </w:rPr>
              <w:t xml:space="preserve">Испытывающий чувство удовольствия в случае одобрения и чувство огорчения в случае неодобрения со стороны </w:t>
            </w:r>
          </w:p>
          <w:p w:rsidR="004550F5" w:rsidRPr="00635F26" w:rsidRDefault="004550F5" w:rsidP="00635F26">
            <w:pPr>
              <w:pStyle w:val="TableParagraph"/>
              <w:spacing w:line="276" w:lineRule="auto"/>
              <w:ind w:left="143"/>
              <w:jc w:val="both"/>
              <w:rPr>
                <w:sz w:val="24"/>
                <w:szCs w:val="24"/>
              </w:rPr>
            </w:pPr>
            <w:r w:rsidRPr="00635F26">
              <w:rPr>
                <w:sz w:val="24"/>
                <w:szCs w:val="24"/>
              </w:rPr>
              <w:t xml:space="preserve">взрослых. Проявляющий интерес к другим детям и способный бесконфликтно играть рядом с ними. </w:t>
            </w:r>
          </w:p>
          <w:p w:rsidR="004550F5" w:rsidRPr="00635F26" w:rsidRDefault="0017405B" w:rsidP="00635F26">
            <w:pPr>
              <w:pStyle w:val="TableParagraph"/>
              <w:spacing w:line="276" w:lineRule="auto"/>
              <w:ind w:left="143"/>
              <w:jc w:val="both"/>
              <w:rPr>
                <w:sz w:val="24"/>
                <w:szCs w:val="24"/>
              </w:rPr>
            </w:pPr>
            <w:r w:rsidRPr="00635F26">
              <w:rPr>
                <w:sz w:val="24"/>
                <w:szCs w:val="24"/>
              </w:rPr>
              <w:t xml:space="preserve">Проявляющий позицию «Я сам!». </w:t>
            </w:r>
          </w:p>
          <w:p w:rsidR="0017405B" w:rsidRPr="00635F26" w:rsidRDefault="0017405B" w:rsidP="00635F26">
            <w:pPr>
              <w:pStyle w:val="TableParagraph"/>
              <w:spacing w:line="276" w:lineRule="auto"/>
              <w:ind w:left="143"/>
              <w:jc w:val="both"/>
              <w:rPr>
                <w:sz w:val="24"/>
                <w:szCs w:val="24"/>
              </w:rPr>
            </w:pPr>
            <w:r w:rsidRPr="00635F26">
              <w:rPr>
                <w:sz w:val="24"/>
                <w:szCs w:val="24"/>
              </w:rPr>
              <w:t>С</w:t>
            </w:r>
            <w:r w:rsidR="004550F5" w:rsidRPr="00635F26">
              <w:rPr>
                <w:sz w:val="24"/>
                <w:szCs w:val="24"/>
              </w:rPr>
              <w:t xml:space="preserve">пособный к самостоятельным (свободным) активным действиям в общении. </w:t>
            </w:r>
          </w:p>
          <w:p w:rsidR="004550F5" w:rsidRPr="00635F26" w:rsidRDefault="004550F5" w:rsidP="00635F26">
            <w:pPr>
              <w:pStyle w:val="TableParagraph"/>
              <w:spacing w:line="276" w:lineRule="auto"/>
              <w:ind w:left="143"/>
              <w:jc w:val="both"/>
              <w:rPr>
                <w:sz w:val="24"/>
                <w:szCs w:val="24"/>
              </w:rPr>
            </w:pPr>
            <w:r w:rsidRPr="00635F26">
              <w:rPr>
                <w:sz w:val="24"/>
                <w:szCs w:val="24"/>
              </w:rPr>
              <w:t>Доброжелательный в общении с другими людьми.</w:t>
            </w:r>
          </w:p>
        </w:tc>
      </w:tr>
      <w:tr w:rsidR="004550F5" w:rsidRPr="00635F26" w:rsidTr="00065E02">
        <w:trPr>
          <w:trHeight w:val="635"/>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t>Познавательное</w:t>
            </w:r>
          </w:p>
        </w:tc>
        <w:tc>
          <w:tcPr>
            <w:tcW w:w="1985" w:type="dxa"/>
          </w:tcPr>
          <w:p w:rsidR="004550F5" w:rsidRPr="00635F26" w:rsidRDefault="0017405B" w:rsidP="00635F26">
            <w:pPr>
              <w:pStyle w:val="TableParagraph"/>
              <w:spacing w:line="276" w:lineRule="auto"/>
              <w:ind w:left="0"/>
              <w:jc w:val="both"/>
              <w:rPr>
                <w:sz w:val="24"/>
                <w:szCs w:val="24"/>
              </w:rPr>
            </w:pPr>
            <w:r w:rsidRPr="00635F26">
              <w:rPr>
                <w:sz w:val="24"/>
                <w:szCs w:val="24"/>
              </w:rPr>
              <w:t>Поз</w:t>
            </w:r>
            <w:r w:rsidR="004550F5" w:rsidRPr="00635F26">
              <w:rPr>
                <w:sz w:val="24"/>
                <w:szCs w:val="24"/>
              </w:rPr>
              <w:t>нание</w:t>
            </w:r>
          </w:p>
        </w:tc>
        <w:tc>
          <w:tcPr>
            <w:tcW w:w="6377" w:type="dxa"/>
          </w:tcPr>
          <w:p w:rsidR="004550F5" w:rsidRPr="00635F26" w:rsidRDefault="00164C32" w:rsidP="00635F26">
            <w:pPr>
              <w:pStyle w:val="TableParagraph"/>
              <w:tabs>
                <w:tab w:val="left" w:pos="2031"/>
                <w:tab w:val="left" w:pos="3266"/>
                <w:tab w:val="left" w:pos="3820"/>
                <w:tab w:val="left" w:pos="5746"/>
              </w:tabs>
              <w:spacing w:line="276" w:lineRule="auto"/>
              <w:ind w:left="143" w:right="149"/>
              <w:jc w:val="both"/>
              <w:rPr>
                <w:sz w:val="24"/>
                <w:szCs w:val="24"/>
              </w:rPr>
            </w:pPr>
            <w:r w:rsidRPr="00635F26">
              <w:rPr>
                <w:sz w:val="24"/>
                <w:szCs w:val="24"/>
              </w:rPr>
              <w:t xml:space="preserve">Проявляющий интерес к окружающему </w:t>
            </w:r>
            <w:r w:rsidR="004550F5" w:rsidRPr="00635F26">
              <w:rPr>
                <w:sz w:val="24"/>
                <w:szCs w:val="24"/>
              </w:rPr>
              <w:t>миру</w:t>
            </w:r>
          </w:p>
          <w:p w:rsidR="004550F5" w:rsidRPr="00635F26" w:rsidRDefault="0017405B" w:rsidP="00635F26">
            <w:pPr>
              <w:pStyle w:val="TableParagraph"/>
              <w:spacing w:line="276" w:lineRule="auto"/>
              <w:ind w:left="143" w:right="149"/>
              <w:jc w:val="both"/>
              <w:rPr>
                <w:sz w:val="24"/>
                <w:szCs w:val="24"/>
              </w:rPr>
            </w:pPr>
            <w:r w:rsidRPr="00635F26">
              <w:rPr>
                <w:sz w:val="24"/>
                <w:szCs w:val="24"/>
              </w:rPr>
              <w:t>Любознательный,</w:t>
            </w:r>
            <w:r w:rsidR="004550F5" w:rsidRPr="00635F26">
              <w:rPr>
                <w:spacing w:val="-3"/>
                <w:sz w:val="24"/>
                <w:szCs w:val="24"/>
              </w:rPr>
              <w:t xml:space="preserve"> </w:t>
            </w:r>
            <w:r w:rsidRPr="00635F26">
              <w:rPr>
                <w:sz w:val="24"/>
                <w:szCs w:val="24"/>
              </w:rPr>
              <w:t>активный</w:t>
            </w:r>
            <w:r w:rsidR="004550F5" w:rsidRPr="00635F26">
              <w:rPr>
                <w:spacing w:val="-2"/>
                <w:sz w:val="24"/>
                <w:szCs w:val="24"/>
              </w:rPr>
              <w:t xml:space="preserve"> </w:t>
            </w:r>
            <w:r w:rsidR="004550F5" w:rsidRPr="00635F26">
              <w:rPr>
                <w:sz w:val="24"/>
                <w:szCs w:val="24"/>
              </w:rPr>
              <w:t>в</w:t>
            </w:r>
            <w:r w:rsidR="004550F5" w:rsidRPr="00635F26">
              <w:rPr>
                <w:spacing w:val="-3"/>
                <w:sz w:val="24"/>
                <w:szCs w:val="24"/>
              </w:rPr>
              <w:t xml:space="preserve"> </w:t>
            </w:r>
            <w:r w:rsidR="004550F5" w:rsidRPr="00635F26">
              <w:rPr>
                <w:sz w:val="24"/>
                <w:szCs w:val="24"/>
              </w:rPr>
              <w:t>поведении</w:t>
            </w:r>
            <w:r w:rsidR="004550F5" w:rsidRPr="00635F26">
              <w:rPr>
                <w:spacing w:val="-2"/>
                <w:sz w:val="24"/>
                <w:szCs w:val="24"/>
              </w:rPr>
              <w:t xml:space="preserve"> </w:t>
            </w:r>
            <w:r w:rsidR="004550F5" w:rsidRPr="00635F26">
              <w:rPr>
                <w:sz w:val="24"/>
                <w:szCs w:val="24"/>
              </w:rPr>
              <w:t>и</w:t>
            </w:r>
            <w:r w:rsidR="004550F5" w:rsidRPr="00635F26">
              <w:rPr>
                <w:spacing w:val="-4"/>
                <w:sz w:val="24"/>
                <w:szCs w:val="24"/>
              </w:rPr>
              <w:t xml:space="preserve"> </w:t>
            </w:r>
            <w:r w:rsidR="004550F5" w:rsidRPr="00635F26">
              <w:rPr>
                <w:sz w:val="24"/>
                <w:szCs w:val="24"/>
              </w:rPr>
              <w:t>деятельности.</w:t>
            </w:r>
          </w:p>
        </w:tc>
      </w:tr>
      <w:tr w:rsidR="004550F5" w:rsidRPr="00635F26" w:rsidTr="006B2F8A">
        <w:trPr>
          <w:trHeight w:val="983"/>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t>Физическое</w:t>
            </w:r>
          </w:p>
          <w:p w:rsidR="004550F5" w:rsidRPr="00635F26" w:rsidRDefault="004550F5" w:rsidP="00635F26">
            <w:pPr>
              <w:pStyle w:val="TableParagraph"/>
              <w:spacing w:line="276" w:lineRule="auto"/>
              <w:ind w:left="0"/>
              <w:jc w:val="both"/>
              <w:rPr>
                <w:b/>
                <w:sz w:val="24"/>
                <w:szCs w:val="24"/>
              </w:rPr>
            </w:pPr>
            <w:r w:rsidRPr="00635F26">
              <w:rPr>
                <w:b/>
                <w:sz w:val="24"/>
                <w:szCs w:val="24"/>
              </w:rPr>
              <w:t>и оздоровительное</w:t>
            </w:r>
          </w:p>
        </w:tc>
        <w:tc>
          <w:tcPr>
            <w:tcW w:w="1985" w:type="dxa"/>
          </w:tcPr>
          <w:p w:rsidR="004550F5" w:rsidRPr="00635F26" w:rsidRDefault="004550F5" w:rsidP="00635F26">
            <w:pPr>
              <w:pStyle w:val="TableParagraph"/>
              <w:spacing w:line="276" w:lineRule="auto"/>
              <w:ind w:left="0"/>
              <w:jc w:val="both"/>
              <w:rPr>
                <w:sz w:val="24"/>
                <w:szCs w:val="24"/>
              </w:rPr>
            </w:pPr>
            <w:r w:rsidRPr="00635F26">
              <w:rPr>
                <w:sz w:val="24"/>
                <w:szCs w:val="24"/>
              </w:rPr>
              <w:t>Здоровье</w:t>
            </w:r>
            <w:r w:rsidR="0017405B" w:rsidRPr="00635F26">
              <w:rPr>
                <w:sz w:val="24"/>
                <w:szCs w:val="24"/>
              </w:rPr>
              <w:t>, жизнь</w:t>
            </w:r>
          </w:p>
        </w:tc>
        <w:tc>
          <w:tcPr>
            <w:tcW w:w="6377" w:type="dxa"/>
          </w:tcPr>
          <w:p w:rsidR="0017405B" w:rsidRPr="00635F26" w:rsidRDefault="0017405B" w:rsidP="00635F26">
            <w:pPr>
              <w:pStyle w:val="TableParagraph"/>
              <w:tabs>
                <w:tab w:val="left" w:pos="1983"/>
                <w:tab w:val="left" w:pos="3748"/>
                <w:tab w:val="left" w:pos="4895"/>
              </w:tabs>
              <w:spacing w:line="276" w:lineRule="auto"/>
              <w:ind w:left="143"/>
              <w:jc w:val="both"/>
              <w:rPr>
                <w:sz w:val="24"/>
                <w:szCs w:val="24"/>
              </w:rPr>
            </w:pPr>
            <w:r w:rsidRPr="00635F26">
              <w:rPr>
                <w:sz w:val="24"/>
                <w:szCs w:val="24"/>
              </w:rP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w:t>
            </w:r>
          </w:p>
          <w:p w:rsidR="004550F5" w:rsidRPr="00635F26" w:rsidRDefault="0017405B" w:rsidP="00635F26">
            <w:pPr>
              <w:pStyle w:val="TableParagraph"/>
              <w:tabs>
                <w:tab w:val="left" w:pos="1983"/>
                <w:tab w:val="left" w:pos="3748"/>
                <w:tab w:val="left" w:pos="4895"/>
              </w:tabs>
              <w:spacing w:line="276" w:lineRule="auto"/>
              <w:ind w:left="143"/>
              <w:jc w:val="both"/>
              <w:rPr>
                <w:sz w:val="24"/>
                <w:szCs w:val="24"/>
              </w:rPr>
            </w:pPr>
            <w:r w:rsidRPr="00635F26">
              <w:rPr>
                <w:sz w:val="24"/>
                <w:szCs w:val="24"/>
              </w:rPr>
              <w:t xml:space="preserve">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4550F5" w:rsidRPr="00635F26" w:rsidTr="00065E02">
        <w:trPr>
          <w:trHeight w:val="1585"/>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t>Трудовое</w:t>
            </w:r>
          </w:p>
        </w:tc>
        <w:tc>
          <w:tcPr>
            <w:tcW w:w="1985" w:type="dxa"/>
          </w:tcPr>
          <w:p w:rsidR="004550F5" w:rsidRPr="00635F26" w:rsidRDefault="004550F5" w:rsidP="00635F26">
            <w:pPr>
              <w:pStyle w:val="TableParagraph"/>
              <w:spacing w:line="276" w:lineRule="auto"/>
              <w:ind w:left="134"/>
              <w:jc w:val="both"/>
              <w:rPr>
                <w:sz w:val="24"/>
                <w:szCs w:val="24"/>
              </w:rPr>
            </w:pPr>
            <w:r w:rsidRPr="00635F26">
              <w:rPr>
                <w:sz w:val="24"/>
                <w:szCs w:val="24"/>
              </w:rPr>
              <w:t>Труд</w:t>
            </w:r>
          </w:p>
        </w:tc>
        <w:tc>
          <w:tcPr>
            <w:tcW w:w="6377" w:type="dxa"/>
          </w:tcPr>
          <w:p w:rsidR="004550F5" w:rsidRPr="00635F26" w:rsidRDefault="004550F5" w:rsidP="00635F26">
            <w:pPr>
              <w:pStyle w:val="TableParagraph"/>
              <w:spacing w:line="276" w:lineRule="auto"/>
              <w:ind w:left="143"/>
              <w:jc w:val="both"/>
              <w:rPr>
                <w:sz w:val="24"/>
                <w:szCs w:val="24"/>
              </w:rPr>
            </w:pPr>
            <w:r w:rsidRPr="00635F26">
              <w:rPr>
                <w:sz w:val="24"/>
                <w:szCs w:val="24"/>
              </w:rPr>
              <w:t>Поддерживающий</w:t>
            </w:r>
            <w:r w:rsidRPr="00635F26">
              <w:rPr>
                <w:spacing w:val="21"/>
                <w:sz w:val="24"/>
                <w:szCs w:val="24"/>
              </w:rPr>
              <w:t xml:space="preserve"> </w:t>
            </w:r>
            <w:r w:rsidRPr="00635F26">
              <w:rPr>
                <w:sz w:val="24"/>
                <w:szCs w:val="24"/>
              </w:rPr>
              <w:t>элементарный</w:t>
            </w:r>
            <w:r w:rsidRPr="00635F26">
              <w:rPr>
                <w:spacing w:val="20"/>
                <w:sz w:val="24"/>
                <w:szCs w:val="24"/>
              </w:rPr>
              <w:t xml:space="preserve"> </w:t>
            </w:r>
            <w:r w:rsidRPr="00635F26">
              <w:rPr>
                <w:sz w:val="24"/>
                <w:szCs w:val="24"/>
              </w:rPr>
              <w:t>порядок</w:t>
            </w:r>
            <w:r w:rsidRPr="00635F26">
              <w:rPr>
                <w:spacing w:val="20"/>
                <w:sz w:val="24"/>
                <w:szCs w:val="24"/>
              </w:rPr>
              <w:t xml:space="preserve"> </w:t>
            </w:r>
            <w:r w:rsidRPr="00635F26">
              <w:rPr>
                <w:sz w:val="24"/>
                <w:szCs w:val="24"/>
              </w:rPr>
              <w:t>в окружающей</w:t>
            </w:r>
            <w:r w:rsidRPr="00635F26">
              <w:rPr>
                <w:spacing w:val="-57"/>
                <w:sz w:val="24"/>
                <w:szCs w:val="24"/>
              </w:rPr>
              <w:t xml:space="preserve"> </w:t>
            </w:r>
            <w:r w:rsidRPr="00635F26">
              <w:rPr>
                <w:sz w:val="24"/>
                <w:szCs w:val="24"/>
              </w:rPr>
              <w:t>обстановке.</w:t>
            </w:r>
          </w:p>
          <w:p w:rsidR="00CD4B6B" w:rsidRDefault="004550F5" w:rsidP="00635F26">
            <w:pPr>
              <w:pStyle w:val="TableParagraph"/>
              <w:spacing w:line="276" w:lineRule="auto"/>
              <w:ind w:left="143"/>
              <w:jc w:val="both"/>
              <w:rPr>
                <w:spacing w:val="1"/>
                <w:sz w:val="24"/>
                <w:szCs w:val="24"/>
              </w:rPr>
            </w:pPr>
            <w:r w:rsidRPr="00635F26">
              <w:rPr>
                <w:sz w:val="24"/>
                <w:szCs w:val="24"/>
              </w:rPr>
              <w:t>Стремящийся помогать взрослому в доступных действиях.</w:t>
            </w:r>
            <w:r w:rsidRPr="00635F26">
              <w:rPr>
                <w:spacing w:val="1"/>
                <w:sz w:val="24"/>
                <w:szCs w:val="24"/>
              </w:rPr>
              <w:t xml:space="preserve"> </w:t>
            </w:r>
          </w:p>
          <w:p w:rsidR="004550F5" w:rsidRPr="00635F26" w:rsidRDefault="004550F5" w:rsidP="00635F26">
            <w:pPr>
              <w:pStyle w:val="TableParagraph"/>
              <w:spacing w:line="276" w:lineRule="auto"/>
              <w:ind w:left="143"/>
              <w:jc w:val="both"/>
              <w:rPr>
                <w:sz w:val="24"/>
                <w:szCs w:val="24"/>
              </w:rPr>
            </w:pPr>
            <w:r w:rsidRPr="00635F26">
              <w:rPr>
                <w:sz w:val="24"/>
                <w:szCs w:val="24"/>
              </w:rPr>
              <w:t>Стремящийся</w:t>
            </w:r>
            <w:r w:rsidRPr="00635F26">
              <w:rPr>
                <w:spacing w:val="25"/>
                <w:sz w:val="24"/>
                <w:szCs w:val="24"/>
              </w:rPr>
              <w:t xml:space="preserve"> </w:t>
            </w:r>
            <w:r w:rsidRPr="00635F26">
              <w:rPr>
                <w:sz w:val="24"/>
                <w:szCs w:val="24"/>
              </w:rPr>
              <w:t>к</w:t>
            </w:r>
            <w:r w:rsidRPr="00635F26">
              <w:rPr>
                <w:spacing w:val="27"/>
                <w:sz w:val="24"/>
                <w:szCs w:val="24"/>
              </w:rPr>
              <w:t xml:space="preserve"> </w:t>
            </w:r>
            <w:r w:rsidR="0017405B" w:rsidRPr="00635F26">
              <w:rPr>
                <w:spacing w:val="27"/>
                <w:sz w:val="24"/>
                <w:szCs w:val="24"/>
              </w:rPr>
              <w:t>результативности,</w:t>
            </w:r>
            <w:r w:rsidRPr="00635F26">
              <w:rPr>
                <w:sz w:val="24"/>
                <w:szCs w:val="24"/>
              </w:rPr>
              <w:t>самостоятельности</w:t>
            </w:r>
            <w:r w:rsidRPr="00635F26">
              <w:rPr>
                <w:spacing w:val="26"/>
                <w:sz w:val="24"/>
                <w:szCs w:val="24"/>
              </w:rPr>
              <w:t xml:space="preserve"> </w:t>
            </w:r>
            <w:r w:rsidR="0017405B" w:rsidRPr="00635F26">
              <w:rPr>
                <w:spacing w:val="27"/>
                <w:sz w:val="24"/>
                <w:szCs w:val="24"/>
              </w:rPr>
              <w:t>ответственности</w:t>
            </w:r>
            <w:r w:rsidR="0017405B" w:rsidRPr="00635F26">
              <w:rPr>
                <w:sz w:val="24"/>
                <w:szCs w:val="24"/>
              </w:rPr>
              <w:t xml:space="preserve"> </w:t>
            </w:r>
            <w:r w:rsidRPr="00635F26">
              <w:rPr>
                <w:sz w:val="24"/>
                <w:szCs w:val="24"/>
              </w:rPr>
              <w:t>в</w:t>
            </w:r>
            <w:r w:rsidRPr="00635F26">
              <w:rPr>
                <w:spacing w:val="-1"/>
                <w:sz w:val="24"/>
                <w:szCs w:val="24"/>
              </w:rPr>
              <w:t xml:space="preserve"> </w:t>
            </w:r>
            <w:r w:rsidRPr="00635F26">
              <w:rPr>
                <w:sz w:val="24"/>
                <w:szCs w:val="24"/>
              </w:rPr>
              <w:t>самообслуживании,</w:t>
            </w:r>
            <w:r w:rsidRPr="00635F26">
              <w:rPr>
                <w:spacing w:val="26"/>
                <w:sz w:val="24"/>
                <w:szCs w:val="24"/>
              </w:rPr>
              <w:t xml:space="preserve"> </w:t>
            </w:r>
            <w:r w:rsidR="0017405B" w:rsidRPr="00635F26">
              <w:rPr>
                <w:sz w:val="24"/>
                <w:szCs w:val="24"/>
              </w:rPr>
              <w:t xml:space="preserve">в </w:t>
            </w:r>
            <w:r w:rsidRPr="00635F26">
              <w:rPr>
                <w:sz w:val="24"/>
                <w:szCs w:val="24"/>
              </w:rPr>
              <w:t>быту,</w:t>
            </w:r>
            <w:r w:rsidRPr="00635F26">
              <w:rPr>
                <w:spacing w:val="-4"/>
                <w:sz w:val="24"/>
                <w:szCs w:val="24"/>
              </w:rPr>
              <w:t xml:space="preserve"> </w:t>
            </w:r>
            <w:r w:rsidRPr="00635F26">
              <w:rPr>
                <w:sz w:val="24"/>
                <w:szCs w:val="24"/>
              </w:rPr>
              <w:t>в</w:t>
            </w:r>
            <w:r w:rsidRPr="00635F26">
              <w:rPr>
                <w:spacing w:val="-4"/>
                <w:sz w:val="24"/>
                <w:szCs w:val="24"/>
              </w:rPr>
              <w:t xml:space="preserve"> </w:t>
            </w:r>
            <w:r w:rsidR="0017405B" w:rsidRPr="00635F26">
              <w:rPr>
                <w:sz w:val="24"/>
                <w:szCs w:val="24"/>
              </w:rPr>
              <w:t>игровой и других</w:t>
            </w:r>
            <w:r w:rsidRPr="00635F26">
              <w:rPr>
                <w:spacing w:val="-1"/>
                <w:sz w:val="24"/>
                <w:szCs w:val="24"/>
              </w:rPr>
              <w:t xml:space="preserve"> </w:t>
            </w:r>
            <w:r w:rsidRPr="00635F26">
              <w:rPr>
                <w:sz w:val="24"/>
                <w:szCs w:val="24"/>
              </w:rPr>
              <w:t>видах</w:t>
            </w:r>
            <w:r w:rsidRPr="00635F26">
              <w:rPr>
                <w:spacing w:val="-1"/>
                <w:sz w:val="24"/>
                <w:szCs w:val="24"/>
              </w:rPr>
              <w:t xml:space="preserve"> </w:t>
            </w:r>
            <w:r w:rsidRPr="00635F26">
              <w:rPr>
                <w:sz w:val="24"/>
                <w:szCs w:val="24"/>
              </w:rPr>
              <w:t>деятельности</w:t>
            </w:r>
            <w:r w:rsidR="0017405B" w:rsidRPr="00635F26">
              <w:rPr>
                <w:sz w:val="24"/>
                <w:szCs w:val="24"/>
              </w:rPr>
              <w:t xml:space="preserve"> (конструирование, лепка, художественный труд, детский дизайн и др.).</w:t>
            </w:r>
          </w:p>
        </w:tc>
      </w:tr>
      <w:tr w:rsidR="004550F5" w:rsidRPr="00635F26" w:rsidTr="00065E02">
        <w:trPr>
          <w:trHeight w:val="952"/>
        </w:trPr>
        <w:tc>
          <w:tcPr>
            <w:tcW w:w="1870" w:type="dxa"/>
          </w:tcPr>
          <w:p w:rsidR="004550F5" w:rsidRPr="00635F26" w:rsidRDefault="0017405B" w:rsidP="00635F26">
            <w:pPr>
              <w:pStyle w:val="TableParagraph"/>
              <w:spacing w:line="276" w:lineRule="auto"/>
              <w:ind w:left="0"/>
              <w:jc w:val="both"/>
              <w:rPr>
                <w:b/>
                <w:sz w:val="24"/>
                <w:szCs w:val="24"/>
              </w:rPr>
            </w:pPr>
            <w:r w:rsidRPr="00635F26">
              <w:rPr>
                <w:b/>
                <w:sz w:val="24"/>
                <w:szCs w:val="24"/>
              </w:rPr>
              <w:t>Э</w:t>
            </w:r>
            <w:r w:rsidR="004550F5" w:rsidRPr="00635F26">
              <w:rPr>
                <w:b/>
                <w:sz w:val="24"/>
                <w:szCs w:val="24"/>
              </w:rPr>
              <w:t>стетическое</w:t>
            </w:r>
          </w:p>
        </w:tc>
        <w:tc>
          <w:tcPr>
            <w:tcW w:w="1985" w:type="dxa"/>
          </w:tcPr>
          <w:p w:rsidR="006D7DBC" w:rsidRPr="00635F26" w:rsidRDefault="004550F5" w:rsidP="00635F26">
            <w:pPr>
              <w:pStyle w:val="TableParagraph"/>
              <w:spacing w:line="276" w:lineRule="auto"/>
              <w:ind w:left="134"/>
              <w:jc w:val="both"/>
              <w:rPr>
                <w:sz w:val="24"/>
                <w:szCs w:val="24"/>
              </w:rPr>
            </w:pPr>
            <w:r w:rsidRPr="00635F26">
              <w:rPr>
                <w:spacing w:val="-1"/>
                <w:sz w:val="24"/>
                <w:szCs w:val="24"/>
              </w:rPr>
              <w:t xml:space="preserve">Культура </w:t>
            </w:r>
            <w:r w:rsidRPr="00635F26">
              <w:rPr>
                <w:sz w:val="24"/>
                <w:szCs w:val="24"/>
              </w:rPr>
              <w:t>и</w:t>
            </w:r>
          </w:p>
          <w:p w:rsidR="004550F5" w:rsidRPr="00635F26" w:rsidRDefault="004550F5" w:rsidP="00635F26">
            <w:pPr>
              <w:pStyle w:val="TableParagraph"/>
              <w:spacing w:line="276" w:lineRule="auto"/>
              <w:ind w:left="134"/>
              <w:jc w:val="both"/>
              <w:rPr>
                <w:sz w:val="24"/>
                <w:szCs w:val="24"/>
              </w:rPr>
            </w:pPr>
            <w:r w:rsidRPr="00635F26">
              <w:rPr>
                <w:sz w:val="24"/>
                <w:szCs w:val="24"/>
              </w:rPr>
              <w:t>красота</w:t>
            </w:r>
          </w:p>
        </w:tc>
        <w:tc>
          <w:tcPr>
            <w:tcW w:w="6377" w:type="dxa"/>
          </w:tcPr>
          <w:p w:rsidR="004550F5" w:rsidRPr="00635F26" w:rsidRDefault="0017405B" w:rsidP="00635F26">
            <w:pPr>
              <w:pStyle w:val="TableParagraph"/>
              <w:spacing w:line="276" w:lineRule="auto"/>
              <w:ind w:left="143"/>
              <w:jc w:val="both"/>
              <w:rPr>
                <w:sz w:val="24"/>
                <w:szCs w:val="24"/>
              </w:rPr>
            </w:pPr>
            <w:r w:rsidRPr="00635F26">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w:t>
            </w:r>
          </w:p>
        </w:tc>
      </w:tr>
    </w:tbl>
    <w:p w:rsidR="004550F5" w:rsidRPr="00635F26" w:rsidRDefault="004550F5" w:rsidP="00F82414">
      <w:pPr>
        <w:pStyle w:val="11"/>
        <w:spacing w:before="240" w:line="276" w:lineRule="auto"/>
        <w:ind w:left="0"/>
        <w:jc w:val="center"/>
      </w:pPr>
      <w:r w:rsidRPr="00635F26">
        <w:t>Ц</w:t>
      </w:r>
      <w:r w:rsidR="00C32274" w:rsidRPr="00635F26">
        <w:t xml:space="preserve">елевые ориентиры воспитания </w:t>
      </w:r>
      <w:r w:rsidRPr="00635F26">
        <w:t xml:space="preserve">детей </w:t>
      </w:r>
      <w:r w:rsidR="00C32274" w:rsidRPr="00635F26">
        <w:t>на этапе завершения</w:t>
      </w:r>
      <w:r w:rsidR="00B706C6" w:rsidRPr="00635F26">
        <w:t xml:space="preserve"> </w:t>
      </w:r>
      <w:r w:rsidR="00C32274" w:rsidRPr="00635F26">
        <w:t>освоения программы</w:t>
      </w:r>
    </w:p>
    <w:tbl>
      <w:tblPr>
        <w:tblW w:w="102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985"/>
        <w:gridCol w:w="6377"/>
      </w:tblGrid>
      <w:tr w:rsidR="004550F5" w:rsidRPr="00635F26" w:rsidTr="00065E02">
        <w:trPr>
          <w:trHeight w:val="635"/>
        </w:trPr>
        <w:tc>
          <w:tcPr>
            <w:tcW w:w="1870" w:type="dxa"/>
          </w:tcPr>
          <w:p w:rsidR="004550F5" w:rsidRPr="00635F26" w:rsidRDefault="004550F5" w:rsidP="00635F26">
            <w:pPr>
              <w:pStyle w:val="TableParagraph"/>
              <w:spacing w:line="276" w:lineRule="auto"/>
              <w:ind w:left="0"/>
              <w:jc w:val="both"/>
              <w:rPr>
                <w:sz w:val="24"/>
                <w:szCs w:val="24"/>
              </w:rPr>
            </w:pPr>
            <w:r w:rsidRPr="00635F26">
              <w:rPr>
                <w:sz w:val="24"/>
                <w:szCs w:val="24"/>
              </w:rPr>
              <w:t>Направления</w:t>
            </w:r>
          </w:p>
          <w:p w:rsidR="004550F5" w:rsidRPr="00635F26" w:rsidRDefault="004550F5" w:rsidP="00635F26">
            <w:pPr>
              <w:pStyle w:val="TableParagraph"/>
              <w:spacing w:line="276" w:lineRule="auto"/>
              <w:ind w:left="0"/>
              <w:jc w:val="both"/>
              <w:rPr>
                <w:sz w:val="24"/>
                <w:szCs w:val="24"/>
              </w:rPr>
            </w:pPr>
            <w:r w:rsidRPr="00635F26">
              <w:rPr>
                <w:sz w:val="24"/>
                <w:szCs w:val="24"/>
              </w:rPr>
              <w:t>воспитания</w:t>
            </w:r>
          </w:p>
        </w:tc>
        <w:tc>
          <w:tcPr>
            <w:tcW w:w="1985" w:type="dxa"/>
          </w:tcPr>
          <w:p w:rsidR="004550F5" w:rsidRPr="00635F26" w:rsidRDefault="004550F5" w:rsidP="00635F26">
            <w:pPr>
              <w:pStyle w:val="TableParagraph"/>
              <w:spacing w:line="276" w:lineRule="auto"/>
              <w:ind w:left="0"/>
              <w:jc w:val="both"/>
              <w:rPr>
                <w:sz w:val="24"/>
                <w:szCs w:val="24"/>
              </w:rPr>
            </w:pPr>
            <w:r w:rsidRPr="00635F26">
              <w:rPr>
                <w:sz w:val="24"/>
                <w:szCs w:val="24"/>
              </w:rPr>
              <w:t>Ценности</w:t>
            </w:r>
          </w:p>
        </w:tc>
        <w:tc>
          <w:tcPr>
            <w:tcW w:w="6377" w:type="dxa"/>
          </w:tcPr>
          <w:p w:rsidR="004550F5" w:rsidRPr="00635F26" w:rsidRDefault="00C32274" w:rsidP="00635F26">
            <w:pPr>
              <w:pStyle w:val="TableParagraph"/>
              <w:spacing w:line="276" w:lineRule="auto"/>
              <w:ind w:left="0"/>
              <w:jc w:val="both"/>
              <w:rPr>
                <w:sz w:val="24"/>
                <w:szCs w:val="24"/>
              </w:rPr>
            </w:pPr>
            <w:r w:rsidRPr="00635F26">
              <w:rPr>
                <w:sz w:val="24"/>
                <w:szCs w:val="24"/>
              </w:rPr>
              <w:t>Целевые ориентиры</w:t>
            </w:r>
          </w:p>
        </w:tc>
      </w:tr>
      <w:tr w:rsidR="004550F5" w:rsidRPr="00635F26" w:rsidTr="00065E02">
        <w:trPr>
          <w:trHeight w:val="949"/>
        </w:trPr>
        <w:tc>
          <w:tcPr>
            <w:tcW w:w="1870" w:type="dxa"/>
          </w:tcPr>
          <w:p w:rsidR="004550F5" w:rsidRPr="00635F26" w:rsidRDefault="004550F5" w:rsidP="00635F26">
            <w:pPr>
              <w:pStyle w:val="TableParagraph"/>
              <w:spacing w:line="276" w:lineRule="auto"/>
              <w:ind w:left="0"/>
              <w:jc w:val="both"/>
              <w:rPr>
                <w:b/>
                <w:sz w:val="24"/>
                <w:szCs w:val="24"/>
              </w:rPr>
            </w:pPr>
            <w:r w:rsidRPr="00635F26">
              <w:rPr>
                <w:b/>
                <w:spacing w:val="-1"/>
                <w:sz w:val="24"/>
                <w:szCs w:val="24"/>
              </w:rPr>
              <w:t>Патриотическ</w:t>
            </w:r>
            <w:r w:rsidRPr="00635F26">
              <w:rPr>
                <w:b/>
                <w:spacing w:val="-57"/>
                <w:sz w:val="24"/>
                <w:szCs w:val="24"/>
              </w:rPr>
              <w:t xml:space="preserve"> </w:t>
            </w:r>
            <w:r w:rsidRPr="00635F26">
              <w:rPr>
                <w:b/>
                <w:sz w:val="24"/>
                <w:szCs w:val="24"/>
              </w:rPr>
              <w:t>ое</w:t>
            </w:r>
          </w:p>
        </w:tc>
        <w:tc>
          <w:tcPr>
            <w:tcW w:w="1985" w:type="dxa"/>
          </w:tcPr>
          <w:p w:rsidR="004550F5" w:rsidRPr="00635F26" w:rsidRDefault="004550F5" w:rsidP="00635F26">
            <w:pPr>
              <w:pStyle w:val="TableParagraph"/>
              <w:spacing w:line="276" w:lineRule="auto"/>
              <w:ind w:left="0"/>
              <w:jc w:val="both"/>
              <w:rPr>
                <w:sz w:val="24"/>
                <w:szCs w:val="24"/>
              </w:rPr>
            </w:pPr>
            <w:r w:rsidRPr="00635F26">
              <w:rPr>
                <w:sz w:val="24"/>
                <w:szCs w:val="24"/>
              </w:rPr>
              <w:t>Родина,</w:t>
            </w:r>
            <w:r w:rsidRPr="00635F26">
              <w:rPr>
                <w:spacing w:val="-3"/>
                <w:sz w:val="24"/>
                <w:szCs w:val="24"/>
              </w:rPr>
              <w:t xml:space="preserve"> </w:t>
            </w:r>
            <w:r w:rsidRPr="00635F26">
              <w:rPr>
                <w:sz w:val="24"/>
                <w:szCs w:val="24"/>
              </w:rPr>
              <w:t>природа</w:t>
            </w:r>
          </w:p>
        </w:tc>
        <w:tc>
          <w:tcPr>
            <w:tcW w:w="6377" w:type="dxa"/>
          </w:tcPr>
          <w:p w:rsidR="004550F5" w:rsidRPr="00635F26" w:rsidRDefault="004550F5" w:rsidP="00635F26">
            <w:pPr>
              <w:pStyle w:val="TableParagraph"/>
              <w:tabs>
                <w:tab w:val="left" w:pos="906"/>
                <w:tab w:val="left" w:pos="1866"/>
                <w:tab w:val="left" w:pos="3725"/>
                <w:tab w:val="left" w:pos="4746"/>
              </w:tabs>
              <w:spacing w:line="276" w:lineRule="auto"/>
              <w:ind w:left="143" w:right="149"/>
              <w:jc w:val="both"/>
              <w:rPr>
                <w:sz w:val="24"/>
                <w:szCs w:val="24"/>
              </w:rPr>
            </w:pPr>
            <w:r w:rsidRPr="00635F26">
              <w:rPr>
                <w:sz w:val="24"/>
                <w:szCs w:val="24"/>
              </w:rPr>
              <w:t>Любящий</w:t>
            </w:r>
            <w:r w:rsidRPr="00635F26">
              <w:rPr>
                <w:spacing w:val="2"/>
                <w:sz w:val="24"/>
                <w:szCs w:val="24"/>
              </w:rPr>
              <w:t xml:space="preserve"> </w:t>
            </w:r>
            <w:r w:rsidRPr="00635F26">
              <w:rPr>
                <w:sz w:val="24"/>
                <w:szCs w:val="24"/>
              </w:rPr>
              <w:t>свою</w:t>
            </w:r>
            <w:r w:rsidRPr="00635F26">
              <w:rPr>
                <w:spacing w:val="2"/>
                <w:sz w:val="24"/>
                <w:szCs w:val="24"/>
              </w:rPr>
              <w:t xml:space="preserve"> </w:t>
            </w:r>
            <w:r w:rsidRPr="00635F26">
              <w:rPr>
                <w:sz w:val="24"/>
                <w:szCs w:val="24"/>
              </w:rPr>
              <w:t>малую</w:t>
            </w:r>
            <w:r w:rsidRPr="00635F26">
              <w:rPr>
                <w:spacing w:val="7"/>
                <w:sz w:val="24"/>
                <w:szCs w:val="24"/>
              </w:rPr>
              <w:t xml:space="preserve"> </w:t>
            </w:r>
            <w:r w:rsidRPr="00635F26">
              <w:rPr>
                <w:sz w:val="24"/>
                <w:szCs w:val="24"/>
              </w:rPr>
              <w:t>родину</w:t>
            </w:r>
            <w:r w:rsidRPr="00635F26">
              <w:rPr>
                <w:spacing w:val="-5"/>
                <w:sz w:val="24"/>
                <w:szCs w:val="24"/>
              </w:rPr>
              <w:t xml:space="preserve"> </w:t>
            </w:r>
            <w:r w:rsidRPr="00635F26">
              <w:rPr>
                <w:sz w:val="24"/>
                <w:szCs w:val="24"/>
              </w:rPr>
              <w:t>и</w:t>
            </w:r>
            <w:r w:rsidRPr="00635F26">
              <w:rPr>
                <w:spacing w:val="3"/>
                <w:sz w:val="24"/>
                <w:szCs w:val="24"/>
              </w:rPr>
              <w:t xml:space="preserve"> </w:t>
            </w:r>
            <w:r w:rsidRPr="00635F26">
              <w:rPr>
                <w:sz w:val="24"/>
                <w:szCs w:val="24"/>
              </w:rPr>
              <w:t>имеющий</w:t>
            </w:r>
            <w:r w:rsidRPr="00635F26">
              <w:rPr>
                <w:spacing w:val="2"/>
                <w:sz w:val="24"/>
                <w:szCs w:val="24"/>
              </w:rPr>
              <w:t xml:space="preserve"> </w:t>
            </w:r>
            <w:r w:rsidRPr="00635F26">
              <w:rPr>
                <w:sz w:val="24"/>
                <w:szCs w:val="24"/>
              </w:rPr>
              <w:t>представление</w:t>
            </w:r>
            <w:r w:rsidRPr="00635F26">
              <w:rPr>
                <w:spacing w:val="1"/>
                <w:sz w:val="24"/>
                <w:szCs w:val="24"/>
              </w:rPr>
              <w:t xml:space="preserve"> </w:t>
            </w:r>
            <w:r w:rsidRPr="00635F26">
              <w:rPr>
                <w:sz w:val="24"/>
                <w:szCs w:val="24"/>
              </w:rPr>
              <w:t>о</w:t>
            </w:r>
            <w:r w:rsidRPr="00635F26">
              <w:rPr>
                <w:spacing w:val="-57"/>
                <w:sz w:val="24"/>
                <w:szCs w:val="24"/>
              </w:rPr>
              <w:t xml:space="preserve"> </w:t>
            </w:r>
            <w:r w:rsidR="00C32274" w:rsidRPr="00635F26">
              <w:rPr>
                <w:sz w:val="24"/>
                <w:szCs w:val="24"/>
              </w:rPr>
              <w:t xml:space="preserve">своей </w:t>
            </w:r>
            <w:r w:rsidRPr="00635F26">
              <w:rPr>
                <w:sz w:val="24"/>
                <w:szCs w:val="24"/>
              </w:rPr>
              <w:t>стране</w:t>
            </w:r>
            <w:r w:rsidR="00C32274" w:rsidRPr="00635F26">
              <w:rPr>
                <w:sz w:val="24"/>
                <w:szCs w:val="24"/>
              </w:rPr>
              <w:t xml:space="preserve">- России, испытывающий чувство </w:t>
            </w:r>
            <w:r w:rsidRPr="00635F26">
              <w:rPr>
                <w:spacing w:val="-1"/>
                <w:sz w:val="24"/>
                <w:szCs w:val="24"/>
              </w:rPr>
              <w:t>привязанности</w:t>
            </w:r>
            <w:r w:rsidR="006D7DBC" w:rsidRPr="00635F26">
              <w:rPr>
                <w:sz w:val="24"/>
                <w:szCs w:val="24"/>
              </w:rPr>
              <w:t xml:space="preserve"> </w:t>
            </w:r>
            <w:r w:rsidRPr="00635F26">
              <w:rPr>
                <w:sz w:val="24"/>
                <w:szCs w:val="24"/>
              </w:rPr>
              <w:t>к</w:t>
            </w:r>
            <w:r w:rsidRPr="00635F26">
              <w:rPr>
                <w:spacing w:val="-1"/>
                <w:sz w:val="24"/>
                <w:szCs w:val="24"/>
              </w:rPr>
              <w:t xml:space="preserve"> </w:t>
            </w:r>
            <w:r w:rsidRPr="00635F26">
              <w:rPr>
                <w:sz w:val="24"/>
                <w:szCs w:val="24"/>
              </w:rPr>
              <w:t>родному</w:t>
            </w:r>
            <w:r w:rsidRPr="00635F26">
              <w:rPr>
                <w:spacing w:val="-8"/>
                <w:sz w:val="24"/>
                <w:szCs w:val="24"/>
              </w:rPr>
              <w:t xml:space="preserve"> </w:t>
            </w:r>
            <w:r w:rsidRPr="00635F26">
              <w:rPr>
                <w:sz w:val="24"/>
                <w:szCs w:val="24"/>
              </w:rPr>
              <w:t>дому,</w:t>
            </w:r>
            <w:r w:rsidRPr="00635F26">
              <w:rPr>
                <w:spacing w:val="2"/>
                <w:sz w:val="24"/>
                <w:szCs w:val="24"/>
              </w:rPr>
              <w:t xml:space="preserve"> </w:t>
            </w:r>
            <w:r w:rsidRPr="00635F26">
              <w:rPr>
                <w:sz w:val="24"/>
                <w:szCs w:val="24"/>
              </w:rPr>
              <w:t>семье,</w:t>
            </w:r>
            <w:r w:rsidRPr="00635F26">
              <w:rPr>
                <w:spacing w:val="1"/>
                <w:sz w:val="24"/>
                <w:szCs w:val="24"/>
              </w:rPr>
              <w:t xml:space="preserve"> </w:t>
            </w:r>
            <w:r w:rsidRPr="00635F26">
              <w:rPr>
                <w:sz w:val="24"/>
                <w:szCs w:val="24"/>
              </w:rPr>
              <w:t>близким</w:t>
            </w:r>
            <w:r w:rsidRPr="00635F26">
              <w:rPr>
                <w:spacing w:val="-1"/>
                <w:sz w:val="24"/>
                <w:szCs w:val="24"/>
              </w:rPr>
              <w:t xml:space="preserve"> </w:t>
            </w:r>
            <w:r w:rsidRPr="00635F26">
              <w:rPr>
                <w:sz w:val="24"/>
                <w:szCs w:val="24"/>
              </w:rPr>
              <w:t>людям.</w:t>
            </w:r>
          </w:p>
        </w:tc>
      </w:tr>
      <w:tr w:rsidR="00C32274" w:rsidRPr="00635F26" w:rsidTr="00065E02">
        <w:trPr>
          <w:trHeight w:val="949"/>
        </w:trPr>
        <w:tc>
          <w:tcPr>
            <w:tcW w:w="1870" w:type="dxa"/>
          </w:tcPr>
          <w:p w:rsidR="00C32274" w:rsidRPr="00635F26" w:rsidRDefault="00C32274" w:rsidP="00635F26">
            <w:pPr>
              <w:pStyle w:val="TableParagraph"/>
              <w:spacing w:line="276" w:lineRule="auto"/>
              <w:ind w:left="0"/>
              <w:jc w:val="both"/>
              <w:rPr>
                <w:b/>
                <w:spacing w:val="-1"/>
                <w:sz w:val="24"/>
                <w:szCs w:val="24"/>
              </w:rPr>
            </w:pPr>
            <w:r w:rsidRPr="00635F26">
              <w:rPr>
                <w:b/>
                <w:sz w:val="24"/>
                <w:szCs w:val="24"/>
              </w:rPr>
              <w:lastRenderedPageBreak/>
              <w:t>Духовно-нравственное</w:t>
            </w:r>
          </w:p>
        </w:tc>
        <w:tc>
          <w:tcPr>
            <w:tcW w:w="1985" w:type="dxa"/>
          </w:tcPr>
          <w:p w:rsidR="0053797D" w:rsidRPr="00635F26" w:rsidRDefault="00C32274" w:rsidP="00635F26">
            <w:pPr>
              <w:pStyle w:val="TableParagraph"/>
              <w:spacing w:line="276" w:lineRule="auto"/>
              <w:ind w:left="0"/>
              <w:jc w:val="both"/>
              <w:rPr>
                <w:sz w:val="24"/>
                <w:szCs w:val="24"/>
              </w:rPr>
            </w:pPr>
            <w:r w:rsidRPr="00635F26">
              <w:rPr>
                <w:sz w:val="24"/>
                <w:szCs w:val="24"/>
              </w:rPr>
              <w:t>Жизнь, милосердие,</w:t>
            </w:r>
          </w:p>
          <w:p w:rsidR="00C32274" w:rsidRPr="00635F26" w:rsidRDefault="00C32274" w:rsidP="00635F26">
            <w:pPr>
              <w:pStyle w:val="TableParagraph"/>
              <w:spacing w:line="276" w:lineRule="auto"/>
              <w:ind w:left="0"/>
              <w:jc w:val="both"/>
              <w:rPr>
                <w:sz w:val="24"/>
                <w:szCs w:val="24"/>
              </w:rPr>
            </w:pPr>
            <w:r w:rsidRPr="00635F26">
              <w:rPr>
                <w:sz w:val="24"/>
                <w:szCs w:val="24"/>
              </w:rPr>
              <w:t xml:space="preserve"> добро</w:t>
            </w:r>
          </w:p>
        </w:tc>
        <w:tc>
          <w:tcPr>
            <w:tcW w:w="6377" w:type="dxa"/>
          </w:tcPr>
          <w:p w:rsidR="00C32274" w:rsidRPr="00635F26" w:rsidRDefault="00C32274" w:rsidP="00635F26">
            <w:pPr>
              <w:pStyle w:val="TableParagraph"/>
              <w:tabs>
                <w:tab w:val="left" w:pos="1832"/>
                <w:tab w:val="left" w:pos="3106"/>
                <w:tab w:val="left" w:pos="4586"/>
                <w:tab w:val="left" w:pos="5466"/>
                <w:tab w:val="left" w:pos="5888"/>
              </w:tabs>
              <w:spacing w:line="276" w:lineRule="auto"/>
              <w:ind w:left="143"/>
              <w:jc w:val="both"/>
              <w:rPr>
                <w:sz w:val="24"/>
                <w:szCs w:val="24"/>
              </w:rPr>
            </w:pPr>
            <w:r w:rsidRPr="00635F26">
              <w:rPr>
                <w:sz w:val="24"/>
                <w:szCs w:val="24"/>
              </w:rPr>
              <w:t>Различающий</w:t>
            </w:r>
            <w:r w:rsidRPr="00635F26">
              <w:rPr>
                <w:sz w:val="24"/>
                <w:szCs w:val="24"/>
              </w:rPr>
              <w:tab/>
              <w:t>основные</w:t>
            </w:r>
            <w:r w:rsidRPr="00635F26">
              <w:rPr>
                <w:sz w:val="24"/>
                <w:szCs w:val="24"/>
              </w:rPr>
              <w:tab/>
              <w:t>проявления</w:t>
            </w:r>
            <w:r w:rsidRPr="00635F26">
              <w:rPr>
                <w:sz w:val="24"/>
                <w:szCs w:val="24"/>
              </w:rPr>
              <w:tab/>
              <w:t>добра</w:t>
            </w:r>
            <w:r w:rsidRPr="00635F26">
              <w:rPr>
                <w:sz w:val="24"/>
                <w:szCs w:val="24"/>
              </w:rPr>
              <w:tab/>
              <w:t>и</w:t>
            </w:r>
            <w:r w:rsidRPr="00635F26">
              <w:rPr>
                <w:sz w:val="24"/>
                <w:szCs w:val="24"/>
              </w:rPr>
              <w:tab/>
              <w:t>зла,</w:t>
            </w:r>
          </w:p>
          <w:p w:rsidR="00C32274" w:rsidRPr="00635F26" w:rsidRDefault="00C32274" w:rsidP="00635F26">
            <w:pPr>
              <w:pStyle w:val="TableParagraph"/>
              <w:spacing w:line="276" w:lineRule="auto"/>
              <w:ind w:left="143"/>
              <w:jc w:val="both"/>
              <w:rPr>
                <w:sz w:val="24"/>
                <w:szCs w:val="24"/>
              </w:rPr>
            </w:pPr>
            <w:r w:rsidRPr="00635F26">
              <w:rPr>
                <w:sz w:val="24"/>
                <w:szCs w:val="24"/>
              </w:rPr>
              <w:t>принимающий</w:t>
            </w:r>
            <w:r w:rsidRPr="00635F26">
              <w:rPr>
                <w:spacing w:val="30"/>
                <w:sz w:val="24"/>
                <w:szCs w:val="24"/>
              </w:rPr>
              <w:t xml:space="preserve"> </w:t>
            </w:r>
            <w:r w:rsidRPr="00635F26">
              <w:rPr>
                <w:sz w:val="24"/>
                <w:szCs w:val="24"/>
              </w:rPr>
              <w:t>и</w:t>
            </w:r>
            <w:r w:rsidRPr="00635F26">
              <w:rPr>
                <w:spacing w:val="35"/>
                <w:sz w:val="24"/>
                <w:szCs w:val="24"/>
              </w:rPr>
              <w:t xml:space="preserve"> </w:t>
            </w:r>
            <w:r w:rsidRPr="00635F26">
              <w:rPr>
                <w:sz w:val="24"/>
                <w:szCs w:val="24"/>
              </w:rPr>
              <w:t>уважающий</w:t>
            </w:r>
            <w:r w:rsidRPr="00635F26">
              <w:rPr>
                <w:spacing w:val="32"/>
                <w:sz w:val="24"/>
                <w:szCs w:val="24"/>
              </w:rPr>
              <w:t xml:space="preserve"> </w:t>
            </w:r>
            <w:r w:rsidRPr="00635F26">
              <w:rPr>
                <w:sz w:val="24"/>
                <w:szCs w:val="24"/>
              </w:rPr>
              <w:t>ценности</w:t>
            </w:r>
            <w:r w:rsidRPr="00635F26">
              <w:rPr>
                <w:spacing w:val="32"/>
                <w:sz w:val="24"/>
                <w:szCs w:val="24"/>
              </w:rPr>
              <w:t xml:space="preserve"> </w:t>
            </w:r>
            <w:r w:rsidRPr="00635F26">
              <w:rPr>
                <w:sz w:val="24"/>
                <w:szCs w:val="24"/>
              </w:rPr>
              <w:t>семьи</w:t>
            </w:r>
            <w:r w:rsidRPr="00635F26">
              <w:rPr>
                <w:spacing w:val="30"/>
                <w:sz w:val="24"/>
                <w:szCs w:val="24"/>
              </w:rPr>
              <w:t xml:space="preserve"> </w:t>
            </w:r>
            <w:r w:rsidRPr="00635F26">
              <w:rPr>
                <w:sz w:val="24"/>
                <w:szCs w:val="24"/>
              </w:rPr>
              <w:t>и</w:t>
            </w:r>
            <w:r w:rsidRPr="00635F26">
              <w:rPr>
                <w:spacing w:val="33"/>
                <w:sz w:val="24"/>
                <w:szCs w:val="24"/>
              </w:rPr>
              <w:t xml:space="preserve"> </w:t>
            </w:r>
            <w:r w:rsidRPr="00635F26">
              <w:rPr>
                <w:sz w:val="24"/>
                <w:szCs w:val="24"/>
              </w:rPr>
              <w:t>общества,</w:t>
            </w:r>
          </w:p>
          <w:p w:rsidR="00C32274" w:rsidRPr="00635F26" w:rsidRDefault="006D7DBC" w:rsidP="00635F26">
            <w:pPr>
              <w:pStyle w:val="TableParagraph"/>
              <w:tabs>
                <w:tab w:val="left" w:pos="906"/>
                <w:tab w:val="left" w:pos="1866"/>
                <w:tab w:val="left" w:pos="3725"/>
                <w:tab w:val="left" w:pos="4746"/>
              </w:tabs>
              <w:spacing w:line="276" w:lineRule="auto"/>
              <w:ind w:left="143"/>
              <w:jc w:val="both"/>
              <w:rPr>
                <w:sz w:val="24"/>
                <w:szCs w:val="24"/>
              </w:rPr>
            </w:pPr>
            <w:r w:rsidRPr="00635F26">
              <w:rPr>
                <w:sz w:val="24"/>
                <w:szCs w:val="24"/>
              </w:rPr>
              <w:t>правдивый,</w:t>
            </w:r>
            <w:r w:rsidR="00C32274" w:rsidRPr="00635F26">
              <w:rPr>
                <w:spacing w:val="1"/>
                <w:sz w:val="24"/>
                <w:szCs w:val="24"/>
              </w:rPr>
              <w:t xml:space="preserve"> </w:t>
            </w:r>
            <w:r w:rsidRPr="00635F26">
              <w:rPr>
                <w:sz w:val="24"/>
                <w:szCs w:val="24"/>
              </w:rPr>
              <w:t xml:space="preserve">искренний, способный к </w:t>
            </w:r>
            <w:r w:rsidR="00C32274" w:rsidRPr="00635F26">
              <w:rPr>
                <w:sz w:val="24"/>
                <w:szCs w:val="24"/>
              </w:rPr>
              <w:t>сочувствию</w:t>
            </w:r>
            <w:r w:rsidR="00C32274" w:rsidRPr="00635F26">
              <w:rPr>
                <w:spacing w:val="-58"/>
                <w:sz w:val="24"/>
                <w:szCs w:val="24"/>
              </w:rPr>
              <w:t xml:space="preserve"> </w:t>
            </w:r>
            <w:r w:rsidR="00C32274" w:rsidRPr="00635F26">
              <w:rPr>
                <w:sz w:val="24"/>
                <w:szCs w:val="24"/>
              </w:rPr>
              <w:t>и заботе, к нравственному поступку.</w:t>
            </w:r>
          </w:p>
          <w:p w:rsidR="00C32274" w:rsidRPr="00635F26" w:rsidRDefault="00C32274" w:rsidP="00635F26">
            <w:pPr>
              <w:pStyle w:val="TableParagraph"/>
              <w:tabs>
                <w:tab w:val="left" w:pos="906"/>
                <w:tab w:val="left" w:pos="1866"/>
                <w:tab w:val="left" w:pos="3725"/>
                <w:tab w:val="left" w:pos="4746"/>
              </w:tabs>
              <w:spacing w:line="276" w:lineRule="auto"/>
              <w:ind w:left="143"/>
              <w:jc w:val="both"/>
              <w:rPr>
                <w:sz w:val="24"/>
                <w:szCs w:val="24"/>
              </w:rPr>
            </w:pPr>
            <w:r w:rsidRPr="00635F26">
              <w:rPr>
                <w:sz w:val="24"/>
                <w:szCs w:val="24"/>
              </w:rPr>
              <w:t xml:space="preserve">Способный не оставаться равнодушным к чужому горю, проявлять заботу; </w:t>
            </w:r>
          </w:p>
          <w:p w:rsidR="00C32274" w:rsidRPr="00635F26" w:rsidRDefault="00C32274" w:rsidP="00635F26">
            <w:pPr>
              <w:pStyle w:val="TableParagraph"/>
              <w:tabs>
                <w:tab w:val="left" w:pos="906"/>
                <w:tab w:val="left" w:pos="1866"/>
                <w:tab w:val="left" w:pos="3725"/>
                <w:tab w:val="left" w:pos="4746"/>
              </w:tabs>
              <w:spacing w:line="276" w:lineRule="auto"/>
              <w:ind w:left="143"/>
              <w:jc w:val="both"/>
              <w:rPr>
                <w:sz w:val="24"/>
                <w:szCs w:val="24"/>
              </w:rPr>
            </w:pPr>
            <w:r w:rsidRPr="00635F26">
              <w:rPr>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550F5" w:rsidRPr="00635F26" w:rsidTr="00C32274">
        <w:trPr>
          <w:trHeight w:val="2258"/>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t>Социальное</w:t>
            </w:r>
          </w:p>
          <w:p w:rsidR="004550F5" w:rsidRPr="00635F26" w:rsidRDefault="004550F5" w:rsidP="00635F26">
            <w:pPr>
              <w:pStyle w:val="TableParagraph"/>
              <w:spacing w:line="276" w:lineRule="auto"/>
              <w:ind w:left="0"/>
              <w:jc w:val="both"/>
              <w:rPr>
                <w:b/>
                <w:sz w:val="24"/>
                <w:szCs w:val="24"/>
              </w:rPr>
            </w:pPr>
            <w:r w:rsidRPr="00635F26">
              <w:rPr>
                <w:sz w:val="24"/>
                <w:szCs w:val="24"/>
              </w:rPr>
              <w:tab/>
            </w:r>
          </w:p>
        </w:tc>
        <w:tc>
          <w:tcPr>
            <w:tcW w:w="1985" w:type="dxa"/>
          </w:tcPr>
          <w:p w:rsidR="004550F5" w:rsidRPr="00635F26" w:rsidRDefault="004550F5" w:rsidP="00635F26">
            <w:pPr>
              <w:pStyle w:val="TableParagraph"/>
              <w:spacing w:line="276" w:lineRule="auto"/>
              <w:ind w:left="0"/>
              <w:jc w:val="both"/>
              <w:rPr>
                <w:sz w:val="24"/>
                <w:szCs w:val="24"/>
              </w:rPr>
            </w:pPr>
            <w:r w:rsidRPr="00635F26">
              <w:rPr>
                <w:sz w:val="24"/>
                <w:szCs w:val="24"/>
              </w:rPr>
              <w:t>Человек,</w:t>
            </w:r>
            <w:r w:rsidRPr="00635F26">
              <w:rPr>
                <w:spacing w:val="-2"/>
                <w:sz w:val="24"/>
                <w:szCs w:val="24"/>
              </w:rPr>
              <w:t xml:space="preserve"> </w:t>
            </w:r>
            <w:r w:rsidRPr="00635F26">
              <w:rPr>
                <w:sz w:val="24"/>
                <w:szCs w:val="24"/>
              </w:rPr>
              <w:t>семья,</w:t>
            </w:r>
          </w:p>
          <w:p w:rsidR="004550F5" w:rsidRPr="00635F26" w:rsidRDefault="004550F5" w:rsidP="00635F26">
            <w:pPr>
              <w:pStyle w:val="TableParagraph"/>
              <w:spacing w:line="276" w:lineRule="auto"/>
              <w:ind w:left="0"/>
              <w:jc w:val="both"/>
              <w:rPr>
                <w:sz w:val="24"/>
                <w:szCs w:val="24"/>
              </w:rPr>
            </w:pPr>
            <w:r w:rsidRPr="00635F26">
              <w:rPr>
                <w:sz w:val="24"/>
                <w:szCs w:val="24"/>
              </w:rPr>
              <w:t>дружба,</w:t>
            </w:r>
          </w:p>
          <w:p w:rsidR="004550F5" w:rsidRPr="00635F26" w:rsidRDefault="004550F5" w:rsidP="00635F26">
            <w:pPr>
              <w:pStyle w:val="TableParagraph"/>
              <w:spacing w:line="276" w:lineRule="auto"/>
              <w:ind w:left="0"/>
              <w:jc w:val="both"/>
              <w:rPr>
                <w:sz w:val="24"/>
                <w:szCs w:val="24"/>
              </w:rPr>
            </w:pPr>
            <w:r w:rsidRPr="00635F26">
              <w:rPr>
                <w:sz w:val="24"/>
                <w:szCs w:val="24"/>
              </w:rPr>
              <w:t>сотрудничество</w:t>
            </w:r>
          </w:p>
        </w:tc>
        <w:tc>
          <w:tcPr>
            <w:tcW w:w="6377" w:type="dxa"/>
          </w:tcPr>
          <w:p w:rsidR="00C32274" w:rsidRPr="00635F26" w:rsidRDefault="00C32274" w:rsidP="00635F26">
            <w:pPr>
              <w:pStyle w:val="TableParagraph"/>
              <w:spacing w:line="276" w:lineRule="auto"/>
              <w:ind w:left="143"/>
              <w:jc w:val="both"/>
              <w:rPr>
                <w:sz w:val="24"/>
                <w:szCs w:val="24"/>
              </w:rPr>
            </w:pPr>
            <w:r w:rsidRPr="00635F26">
              <w:rPr>
                <w:sz w:val="24"/>
                <w:szCs w:val="24"/>
              </w:rPr>
              <w:t xml:space="preserve">Проявляющий ответственность за свои действия и поведение; принимающий и уважающий различия между людьми. </w:t>
            </w:r>
          </w:p>
          <w:p w:rsidR="00C32274" w:rsidRPr="00635F26" w:rsidRDefault="00C32274" w:rsidP="00635F26">
            <w:pPr>
              <w:pStyle w:val="TableParagraph"/>
              <w:spacing w:line="276" w:lineRule="auto"/>
              <w:ind w:left="143"/>
              <w:jc w:val="both"/>
              <w:rPr>
                <w:sz w:val="24"/>
                <w:szCs w:val="24"/>
              </w:rPr>
            </w:pPr>
            <w:r w:rsidRPr="00635F26">
              <w:rPr>
                <w:sz w:val="24"/>
                <w:szCs w:val="24"/>
              </w:rPr>
              <w:t xml:space="preserve">Владеющий основами речевой культуры. </w:t>
            </w:r>
          </w:p>
          <w:p w:rsidR="004550F5" w:rsidRPr="00635F26" w:rsidRDefault="00C32274" w:rsidP="00635F26">
            <w:pPr>
              <w:pStyle w:val="TableParagraph"/>
              <w:spacing w:line="276" w:lineRule="auto"/>
              <w:ind w:left="143"/>
              <w:jc w:val="both"/>
              <w:rPr>
                <w:sz w:val="24"/>
                <w:szCs w:val="24"/>
              </w:rPr>
            </w:pPr>
            <w:r w:rsidRPr="00635F26">
              <w:rPr>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550F5" w:rsidRPr="00635F26" w:rsidTr="00065E02">
        <w:trPr>
          <w:trHeight w:val="2256"/>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t>Познавательн</w:t>
            </w:r>
            <w:r w:rsidRPr="00635F26">
              <w:rPr>
                <w:b/>
                <w:spacing w:val="-57"/>
                <w:sz w:val="24"/>
                <w:szCs w:val="24"/>
              </w:rPr>
              <w:t xml:space="preserve"> </w:t>
            </w:r>
            <w:r w:rsidRPr="00635F26">
              <w:rPr>
                <w:b/>
                <w:sz w:val="24"/>
                <w:szCs w:val="24"/>
              </w:rPr>
              <w:t>ое</w:t>
            </w:r>
          </w:p>
        </w:tc>
        <w:tc>
          <w:tcPr>
            <w:tcW w:w="1985" w:type="dxa"/>
          </w:tcPr>
          <w:p w:rsidR="004550F5" w:rsidRPr="00635F26" w:rsidRDefault="00C32274" w:rsidP="00635F26">
            <w:pPr>
              <w:pStyle w:val="TableParagraph"/>
              <w:spacing w:line="276" w:lineRule="auto"/>
              <w:ind w:left="0"/>
              <w:jc w:val="both"/>
              <w:rPr>
                <w:sz w:val="24"/>
                <w:szCs w:val="24"/>
              </w:rPr>
            </w:pPr>
            <w:r w:rsidRPr="00635F26">
              <w:rPr>
                <w:sz w:val="24"/>
                <w:szCs w:val="24"/>
              </w:rPr>
              <w:t>Познание</w:t>
            </w:r>
          </w:p>
        </w:tc>
        <w:tc>
          <w:tcPr>
            <w:tcW w:w="6377" w:type="dxa"/>
          </w:tcPr>
          <w:p w:rsidR="004550F5" w:rsidRPr="00635F26" w:rsidRDefault="004550F5" w:rsidP="00635F26">
            <w:pPr>
              <w:pStyle w:val="TableParagraph"/>
              <w:tabs>
                <w:tab w:val="left" w:pos="2950"/>
                <w:tab w:val="left" w:pos="4902"/>
              </w:tabs>
              <w:spacing w:line="276" w:lineRule="auto"/>
              <w:ind w:left="143" w:right="149"/>
              <w:jc w:val="both"/>
              <w:rPr>
                <w:sz w:val="24"/>
                <w:szCs w:val="24"/>
              </w:rPr>
            </w:pPr>
            <w:r w:rsidRPr="00635F26">
              <w:rPr>
                <w:sz w:val="24"/>
                <w:szCs w:val="24"/>
              </w:rPr>
              <w:t>Любознательный,</w:t>
            </w:r>
            <w:r w:rsidRPr="00635F26">
              <w:rPr>
                <w:spacing w:val="1"/>
                <w:sz w:val="24"/>
                <w:szCs w:val="24"/>
              </w:rPr>
              <w:t xml:space="preserve"> </w:t>
            </w:r>
            <w:r w:rsidRPr="00635F26">
              <w:rPr>
                <w:sz w:val="24"/>
                <w:szCs w:val="24"/>
              </w:rPr>
              <w:t>наблюдательный,</w:t>
            </w:r>
            <w:r w:rsidR="00C32274" w:rsidRPr="00635F26">
              <w:rPr>
                <w:spacing w:val="1"/>
                <w:sz w:val="24"/>
                <w:szCs w:val="24"/>
              </w:rPr>
              <w:t xml:space="preserve"> </w:t>
            </w:r>
            <w:r w:rsidRPr="00635F26">
              <w:rPr>
                <w:sz w:val="24"/>
                <w:szCs w:val="24"/>
              </w:rPr>
              <w:t>испытывающий</w:t>
            </w:r>
            <w:r w:rsidRPr="00635F26">
              <w:rPr>
                <w:spacing w:val="-57"/>
                <w:sz w:val="24"/>
                <w:szCs w:val="24"/>
              </w:rPr>
              <w:t xml:space="preserve"> </w:t>
            </w:r>
            <w:r w:rsidRPr="00635F26">
              <w:rPr>
                <w:sz w:val="24"/>
                <w:szCs w:val="24"/>
              </w:rPr>
              <w:t>потребность</w:t>
            </w:r>
            <w:r w:rsidRPr="00635F26">
              <w:rPr>
                <w:spacing w:val="1"/>
                <w:sz w:val="24"/>
                <w:szCs w:val="24"/>
              </w:rPr>
              <w:t xml:space="preserve"> </w:t>
            </w:r>
            <w:r w:rsidRPr="00635F26">
              <w:rPr>
                <w:sz w:val="24"/>
                <w:szCs w:val="24"/>
              </w:rPr>
              <w:t>в</w:t>
            </w:r>
            <w:r w:rsidRPr="00635F26">
              <w:rPr>
                <w:spacing w:val="1"/>
                <w:sz w:val="24"/>
                <w:szCs w:val="24"/>
              </w:rPr>
              <w:t xml:space="preserve"> </w:t>
            </w:r>
            <w:r w:rsidRPr="00635F26">
              <w:rPr>
                <w:sz w:val="24"/>
                <w:szCs w:val="24"/>
              </w:rPr>
              <w:t>самовыражении,</w:t>
            </w:r>
            <w:r w:rsidRPr="00635F26">
              <w:rPr>
                <w:spacing w:val="1"/>
                <w:sz w:val="24"/>
                <w:szCs w:val="24"/>
              </w:rPr>
              <w:t xml:space="preserve"> </w:t>
            </w:r>
            <w:r w:rsidRPr="00635F26">
              <w:rPr>
                <w:sz w:val="24"/>
                <w:szCs w:val="24"/>
              </w:rPr>
              <w:t>в</w:t>
            </w:r>
            <w:r w:rsidRPr="00635F26">
              <w:rPr>
                <w:spacing w:val="1"/>
                <w:sz w:val="24"/>
                <w:szCs w:val="24"/>
              </w:rPr>
              <w:t xml:space="preserve"> </w:t>
            </w:r>
            <w:r w:rsidRPr="00635F26">
              <w:rPr>
                <w:sz w:val="24"/>
                <w:szCs w:val="24"/>
              </w:rPr>
              <w:t>том</w:t>
            </w:r>
            <w:r w:rsidRPr="00635F26">
              <w:rPr>
                <w:spacing w:val="1"/>
                <w:sz w:val="24"/>
                <w:szCs w:val="24"/>
              </w:rPr>
              <w:t xml:space="preserve"> </w:t>
            </w:r>
            <w:r w:rsidRPr="00635F26">
              <w:rPr>
                <w:sz w:val="24"/>
                <w:szCs w:val="24"/>
              </w:rPr>
              <w:t>числе</w:t>
            </w:r>
            <w:r w:rsidR="00C32274" w:rsidRPr="00635F26">
              <w:rPr>
                <w:spacing w:val="1"/>
                <w:sz w:val="24"/>
                <w:szCs w:val="24"/>
              </w:rPr>
              <w:t xml:space="preserve"> </w:t>
            </w:r>
            <w:r w:rsidRPr="00635F26">
              <w:rPr>
                <w:sz w:val="24"/>
                <w:szCs w:val="24"/>
              </w:rPr>
              <w:t>творческом,</w:t>
            </w:r>
            <w:r w:rsidRPr="00635F26">
              <w:rPr>
                <w:spacing w:val="-57"/>
                <w:sz w:val="24"/>
                <w:szCs w:val="24"/>
              </w:rPr>
              <w:t xml:space="preserve"> </w:t>
            </w:r>
            <w:r w:rsidR="00C32274" w:rsidRPr="00635F26">
              <w:rPr>
                <w:sz w:val="24"/>
                <w:szCs w:val="24"/>
              </w:rPr>
              <w:t>П</w:t>
            </w:r>
            <w:r w:rsidRPr="00635F26">
              <w:rPr>
                <w:sz w:val="24"/>
                <w:szCs w:val="24"/>
              </w:rPr>
              <w:t>роявляющий</w:t>
            </w:r>
            <w:r w:rsidRPr="00635F26">
              <w:rPr>
                <w:spacing w:val="37"/>
                <w:sz w:val="24"/>
                <w:szCs w:val="24"/>
              </w:rPr>
              <w:t xml:space="preserve"> </w:t>
            </w:r>
            <w:r w:rsidRPr="00635F26">
              <w:rPr>
                <w:sz w:val="24"/>
                <w:szCs w:val="24"/>
              </w:rPr>
              <w:t>активность,</w:t>
            </w:r>
            <w:r w:rsidRPr="00635F26">
              <w:rPr>
                <w:spacing w:val="38"/>
                <w:sz w:val="24"/>
                <w:szCs w:val="24"/>
              </w:rPr>
              <w:t xml:space="preserve"> </w:t>
            </w:r>
            <w:r w:rsidRPr="00635F26">
              <w:rPr>
                <w:sz w:val="24"/>
                <w:szCs w:val="24"/>
              </w:rPr>
              <w:t>самостоятельность,</w:t>
            </w:r>
            <w:r w:rsidRPr="00635F26">
              <w:rPr>
                <w:spacing w:val="37"/>
                <w:sz w:val="24"/>
                <w:szCs w:val="24"/>
              </w:rPr>
              <w:t xml:space="preserve"> </w:t>
            </w:r>
            <w:r w:rsidRPr="00635F26">
              <w:rPr>
                <w:sz w:val="24"/>
                <w:szCs w:val="24"/>
              </w:rPr>
              <w:t>инициативу</w:t>
            </w:r>
            <w:r w:rsidR="00C32274" w:rsidRPr="00635F26">
              <w:rPr>
                <w:sz w:val="24"/>
                <w:szCs w:val="24"/>
              </w:rPr>
              <w:t xml:space="preserve"> </w:t>
            </w:r>
            <w:r w:rsidRPr="00635F26">
              <w:rPr>
                <w:spacing w:val="-58"/>
                <w:sz w:val="24"/>
                <w:szCs w:val="24"/>
              </w:rPr>
              <w:t xml:space="preserve"> </w:t>
            </w:r>
            <w:r w:rsidRPr="00635F26">
              <w:rPr>
                <w:sz w:val="24"/>
                <w:szCs w:val="24"/>
              </w:rPr>
              <w:t>в</w:t>
            </w:r>
            <w:r w:rsidR="006D7DBC" w:rsidRPr="00635F26">
              <w:rPr>
                <w:spacing w:val="1"/>
                <w:sz w:val="24"/>
                <w:szCs w:val="24"/>
              </w:rPr>
              <w:t xml:space="preserve"> </w:t>
            </w:r>
            <w:r w:rsidRPr="00635F26">
              <w:rPr>
                <w:sz w:val="24"/>
                <w:szCs w:val="24"/>
              </w:rPr>
              <w:t>познавательной,</w:t>
            </w:r>
            <w:r w:rsidRPr="00635F26">
              <w:rPr>
                <w:spacing w:val="1"/>
                <w:sz w:val="24"/>
                <w:szCs w:val="24"/>
              </w:rPr>
              <w:t xml:space="preserve"> </w:t>
            </w:r>
            <w:r w:rsidRPr="00635F26">
              <w:rPr>
                <w:sz w:val="24"/>
                <w:szCs w:val="24"/>
              </w:rPr>
              <w:t>игровой,</w:t>
            </w:r>
            <w:r w:rsidRPr="00635F26">
              <w:rPr>
                <w:spacing w:val="1"/>
                <w:sz w:val="24"/>
                <w:szCs w:val="24"/>
              </w:rPr>
              <w:t xml:space="preserve"> </w:t>
            </w:r>
            <w:r w:rsidRPr="00635F26">
              <w:rPr>
                <w:sz w:val="24"/>
                <w:szCs w:val="24"/>
              </w:rPr>
              <w:t>коммуникативной</w:t>
            </w:r>
            <w:r w:rsidRPr="00635F26">
              <w:rPr>
                <w:spacing w:val="1"/>
                <w:sz w:val="24"/>
                <w:szCs w:val="24"/>
              </w:rPr>
              <w:t xml:space="preserve"> </w:t>
            </w:r>
            <w:r w:rsidRPr="00635F26">
              <w:rPr>
                <w:sz w:val="24"/>
                <w:szCs w:val="24"/>
              </w:rPr>
              <w:t>и</w:t>
            </w:r>
            <w:r w:rsidRPr="00635F26">
              <w:rPr>
                <w:spacing w:val="-57"/>
                <w:sz w:val="24"/>
                <w:szCs w:val="24"/>
              </w:rPr>
              <w:t xml:space="preserve"> </w:t>
            </w:r>
            <w:r w:rsidRPr="00635F26">
              <w:rPr>
                <w:sz w:val="24"/>
                <w:szCs w:val="24"/>
              </w:rPr>
              <w:t>продуктивных видах деятельности</w:t>
            </w:r>
            <w:r w:rsidRPr="00635F26">
              <w:rPr>
                <w:spacing w:val="-58"/>
                <w:sz w:val="24"/>
                <w:szCs w:val="24"/>
              </w:rPr>
              <w:t xml:space="preserve"> </w:t>
            </w:r>
            <w:r w:rsidR="00C32274" w:rsidRPr="00635F26">
              <w:rPr>
                <w:sz w:val="24"/>
                <w:szCs w:val="24"/>
              </w:rPr>
              <w:t>и в самообслуживании, О</w:t>
            </w:r>
            <w:r w:rsidRPr="00635F26">
              <w:rPr>
                <w:sz w:val="24"/>
                <w:szCs w:val="24"/>
              </w:rPr>
              <w:t>бладающий первичной картиной</w:t>
            </w:r>
            <w:r w:rsidRPr="00635F26">
              <w:rPr>
                <w:spacing w:val="1"/>
                <w:sz w:val="24"/>
                <w:szCs w:val="24"/>
              </w:rPr>
              <w:t xml:space="preserve"> </w:t>
            </w:r>
            <w:r w:rsidRPr="00635F26">
              <w:rPr>
                <w:sz w:val="24"/>
                <w:szCs w:val="24"/>
              </w:rPr>
              <w:t>мира</w:t>
            </w:r>
            <w:r w:rsidRPr="00635F26">
              <w:rPr>
                <w:spacing w:val="56"/>
                <w:sz w:val="24"/>
                <w:szCs w:val="24"/>
              </w:rPr>
              <w:t xml:space="preserve"> </w:t>
            </w:r>
            <w:r w:rsidRPr="00635F26">
              <w:rPr>
                <w:sz w:val="24"/>
                <w:szCs w:val="24"/>
              </w:rPr>
              <w:t>на</w:t>
            </w:r>
            <w:r w:rsidRPr="00635F26">
              <w:rPr>
                <w:spacing w:val="56"/>
                <w:sz w:val="24"/>
                <w:szCs w:val="24"/>
              </w:rPr>
              <w:t xml:space="preserve"> </w:t>
            </w:r>
            <w:r w:rsidRPr="00635F26">
              <w:rPr>
                <w:sz w:val="24"/>
                <w:szCs w:val="24"/>
              </w:rPr>
              <w:t>основе</w:t>
            </w:r>
            <w:r w:rsidRPr="00635F26">
              <w:rPr>
                <w:spacing w:val="56"/>
                <w:sz w:val="24"/>
                <w:szCs w:val="24"/>
              </w:rPr>
              <w:t xml:space="preserve"> </w:t>
            </w:r>
            <w:r w:rsidRPr="00635F26">
              <w:rPr>
                <w:sz w:val="24"/>
                <w:szCs w:val="24"/>
              </w:rPr>
              <w:t>традиционных</w:t>
            </w:r>
            <w:r w:rsidRPr="00635F26">
              <w:rPr>
                <w:spacing w:val="57"/>
                <w:sz w:val="24"/>
                <w:szCs w:val="24"/>
              </w:rPr>
              <w:t xml:space="preserve"> </w:t>
            </w:r>
            <w:r w:rsidRPr="00635F26">
              <w:rPr>
                <w:sz w:val="24"/>
                <w:szCs w:val="24"/>
              </w:rPr>
              <w:t>ценностей</w:t>
            </w:r>
            <w:r w:rsidRPr="00635F26">
              <w:rPr>
                <w:spacing w:val="56"/>
                <w:sz w:val="24"/>
                <w:szCs w:val="24"/>
              </w:rPr>
              <w:t xml:space="preserve"> </w:t>
            </w:r>
            <w:r w:rsidRPr="00635F26">
              <w:rPr>
                <w:sz w:val="24"/>
                <w:szCs w:val="24"/>
              </w:rPr>
              <w:t>российского общества.</w:t>
            </w:r>
          </w:p>
        </w:tc>
      </w:tr>
      <w:tr w:rsidR="004550F5" w:rsidRPr="00635F26" w:rsidTr="00065E02">
        <w:trPr>
          <w:trHeight w:val="1269"/>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t>Физическое и</w:t>
            </w:r>
            <w:r w:rsidRPr="00635F26">
              <w:rPr>
                <w:b/>
                <w:spacing w:val="1"/>
                <w:sz w:val="24"/>
                <w:szCs w:val="24"/>
              </w:rPr>
              <w:t xml:space="preserve"> </w:t>
            </w:r>
            <w:r w:rsidRPr="00635F26">
              <w:rPr>
                <w:b/>
                <w:sz w:val="24"/>
                <w:szCs w:val="24"/>
              </w:rPr>
              <w:t>оздоровительн</w:t>
            </w:r>
            <w:r w:rsidRPr="00635F26">
              <w:rPr>
                <w:b/>
                <w:spacing w:val="-57"/>
                <w:sz w:val="24"/>
                <w:szCs w:val="24"/>
              </w:rPr>
              <w:t xml:space="preserve"> </w:t>
            </w:r>
            <w:r w:rsidRPr="00635F26">
              <w:rPr>
                <w:b/>
                <w:sz w:val="24"/>
                <w:szCs w:val="24"/>
              </w:rPr>
              <w:t>ое</w:t>
            </w:r>
          </w:p>
        </w:tc>
        <w:tc>
          <w:tcPr>
            <w:tcW w:w="1985" w:type="dxa"/>
          </w:tcPr>
          <w:p w:rsidR="004550F5" w:rsidRPr="00635F26" w:rsidRDefault="004550F5" w:rsidP="00635F26">
            <w:pPr>
              <w:pStyle w:val="TableParagraph"/>
              <w:spacing w:line="276" w:lineRule="auto"/>
              <w:ind w:left="0"/>
              <w:jc w:val="both"/>
              <w:rPr>
                <w:sz w:val="24"/>
                <w:szCs w:val="24"/>
              </w:rPr>
            </w:pPr>
            <w:r w:rsidRPr="00635F26">
              <w:rPr>
                <w:sz w:val="24"/>
                <w:szCs w:val="24"/>
              </w:rPr>
              <w:t>Здоровье</w:t>
            </w:r>
            <w:r w:rsidR="00C32274" w:rsidRPr="00635F26">
              <w:rPr>
                <w:sz w:val="24"/>
                <w:szCs w:val="24"/>
              </w:rPr>
              <w:t>, жизнь</w:t>
            </w:r>
          </w:p>
        </w:tc>
        <w:tc>
          <w:tcPr>
            <w:tcW w:w="6377" w:type="dxa"/>
          </w:tcPr>
          <w:p w:rsidR="004550F5" w:rsidRPr="00635F26" w:rsidRDefault="0053797D" w:rsidP="00635F26">
            <w:pPr>
              <w:pStyle w:val="TableParagraph"/>
              <w:tabs>
                <w:tab w:val="left" w:pos="3840"/>
                <w:tab w:val="left" w:pos="5521"/>
              </w:tabs>
              <w:spacing w:line="276" w:lineRule="auto"/>
              <w:ind w:left="143" w:right="149"/>
              <w:jc w:val="both"/>
              <w:rPr>
                <w:sz w:val="24"/>
                <w:szCs w:val="24"/>
              </w:rPr>
            </w:pPr>
            <w:r w:rsidRPr="00635F26">
              <w:rPr>
                <w:sz w:val="24"/>
                <w:szCs w:val="24"/>
              </w:rPr>
              <w:t>Понимающий</w:t>
            </w:r>
            <w:r w:rsidRPr="00635F26">
              <w:rPr>
                <w:spacing w:val="61"/>
                <w:sz w:val="24"/>
                <w:szCs w:val="24"/>
              </w:rPr>
              <w:t xml:space="preserve"> </w:t>
            </w:r>
            <w:r w:rsidRPr="00635F26">
              <w:rPr>
                <w:sz w:val="24"/>
                <w:szCs w:val="24"/>
              </w:rPr>
              <w:t>ценность жизни,</w:t>
            </w:r>
            <w:r w:rsidRPr="00635F26">
              <w:rPr>
                <w:spacing w:val="61"/>
                <w:sz w:val="24"/>
                <w:szCs w:val="24"/>
              </w:rPr>
              <w:t xml:space="preserve"> </w:t>
            </w:r>
            <w:r w:rsidRPr="00635F26">
              <w:rPr>
                <w:sz w:val="24"/>
                <w:szCs w:val="24"/>
              </w:rPr>
              <w:t>владеющий основными способами укрепления зоровья- занятия физической культурой</w:t>
            </w:r>
            <w:r w:rsidR="00164C32" w:rsidRPr="00635F26">
              <w:rPr>
                <w:sz w:val="24"/>
                <w:szCs w:val="24"/>
              </w:rPr>
              <w:t xml:space="preserve">, закаливание, утренняя гимнастика солюдение </w:t>
            </w:r>
            <w:r w:rsidR="004550F5" w:rsidRPr="00635F26">
              <w:rPr>
                <w:spacing w:val="-1"/>
                <w:sz w:val="24"/>
                <w:szCs w:val="24"/>
              </w:rPr>
              <w:t>личной</w:t>
            </w:r>
            <w:r w:rsidR="004550F5" w:rsidRPr="00635F26">
              <w:rPr>
                <w:spacing w:val="-58"/>
                <w:sz w:val="24"/>
                <w:szCs w:val="24"/>
              </w:rPr>
              <w:t xml:space="preserve"> </w:t>
            </w:r>
            <w:r w:rsidR="00164C32" w:rsidRPr="00635F26">
              <w:rPr>
                <w:sz w:val="24"/>
                <w:szCs w:val="24"/>
              </w:rPr>
              <w:t xml:space="preserve"> </w:t>
            </w:r>
            <w:r w:rsidR="004550F5" w:rsidRPr="00635F26">
              <w:rPr>
                <w:sz w:val="24"/>
                <w:szCs w:val="24"/>
              </w:rPr>
              <w:t xml:space="preserve">гигиены, </w:t>
            </w:r>
            <w:r w:rsidR="00164C32" w:rsidRPr="00635F26">
              <w:rPr>
                <w:sz w:val="24"/>
                <w:szCs w:val="24"/>
              </w:rPr>
              <w:t>соблюдение</w:t>
            </w:r>
            <w:r w:rsidR="004550F5" w:rsidRPr="00635F26">
              <w:rPr>
                <w:sz w:val="24"/>
                <w:szCs w:val="24"/>
              </w:rPr>
              <w:t xml:space="preserve"> безопасного</w:t>
            </w:r>
            <w:r w:rsidR="004550F5" w:rsidRPr="00635F26">
              <w:rPr>
                <w:spacing w:val="32"/>
                <w:sz w:val="24"/>
                <w:szCs w:val="24"/>
              </w:rPr>
              <w:t xml:space="preserve"> </w:t>
            </w:r>
            <w:r w:rsidR="004550F5" w:rsidRPr="00635F26">
              <w:rPr>
                <w:sz w:val="24"/>
                <w:szCs w:val="24"/>
              </w:rPr>
              <w:t>поведения</w:t>
            </w:r>
            <w:r w:rsidR="004550F5" w:rsidRPr="00635F26">
              <w:rPr>
                <w:spacing w:val="32"/>
                <w:sz w:val="24"/>
                <w:szCs w:val="24"/>
              </w:rPr>
              <w:t xml:space="preserve"> </w:t>
            </w:r>
            <w:r w:rsidR="00164C32" w:rsidRPr="00635F26">
              <w:rPr>
                <w:sz w:val="24"/>
                <w:szCs w:val="24"/>
              </w:rPr>
              <w:t>и др.; стремящийся к сбережению и укреплению собственного здоровья и зоровья окружающих.</w:t>
            </w:r>
          </w:p>
          <w:p w:rsidR="004550F5" w:rsidRPr="00635F26" w:rsidRDefault="00164C32" w:rsidP="00635F26">
            <w:pPr>
              <w:pStyle w:val="TableParagraph"/>
              <w:spacing w:line="276" w:lineRule="auto"/>
              <w:ind w:left="143" w:right="149"/>
              <w:jc w:val="both"/>
              <w:rPr>
                <w:sz w:val="24"/>
                <w:szCs w:val="24"/>
              </w:rPr>
            </w:pPr>
            <w:r w:rsidRPr="00635F26">
              <w:rPr>
                <w:sz w:val="24"/>
                <w:szCs w:val="24"/>
              </w:rPr>
              <w:t>Проявлящий интерес к физическим упражнениям и подвижным играм, стремление к личной и командной победе, нравственные и волевые качества.</w:t>
            </w:r>
          </w:p>
          <w:p w:rsidR="00164C32" w:rsidRPr="00635F26" w:rsidRDefault="00164C32" w:rsidP="00635F26">
            <w:pPr>
              <w:pStyle w:val="TableParagraph"/>
              <w:spacing w:line="276" w:lineRule="auto"/>
              <w:ind w:left="143" w:right="149"/>
              <w:jc w:val="both"/>
              <w:rPr>
                <w:sz w:val="24"/>
                <w:szCs w:val="24"/>
              </w:rPr>
            </w:pPr>
            <w:r w:rsidRPr="00635F26">
              <w:rPr>
                <w:sz w:val="24"/>
                <w:szCs w:val="24"/>
              </w:rPr>
              <w:t>Демонстрирующий потребность в двигательной деятельности.</w:t>
            </w:r>
          </w:p>
          <w:p w:rsidR="00164C32" w:rsidRPr="00635F26" w:rsidRDefault="00164C32" w:rsidP="00635F26">
            <w:pPr>
              <w:pStyle w:val="TableParagraph"/>
              <w:spacing w:line="276" w:lineRule="auto"/>
              <w:ind w:left="143" w:right="149"/>
              <w:jc w:val="both"/>
              <w:rPr>
                <w:sz w:val="24"/>
                <w:szCs w:val="24"/>
              </w:rPr>
            </w:pPr>
            <w:r w:rsidRPr="00635F26">
              <w:rPr>
                <w:sz w:val="24"/>
                <w:szCs w:val="24"/>
              </w:rPr>
              <w:t>Имеющий представление о некоторых видах спорта и активного отдыха.</w:t>
            </w:r>
          </w:p>
        </w:tc>
      </w:tr>
      <w:tr w:rsidR="004550F5" w:rsidRPr="00635F26" w:rsidTr="00065E02">
        <w:trPr>
          <w:trHeight w:val="1588"/>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lastRenderedPageBreak/>
              <w:t>Трудовое</w:t>
            </w:r>
          </w:p>
        </w:tc>
        <w:tc>
          <w:tcPr>
            <w:tcW w:w="1985" w:type="dxa"/>
          </w:tcPr>
          <w:p w:rsidR="004550F5" w:rsidRPr="00635F26" w:rsidRDefault="004550F5" w:rsidP="00635F26">
            <w:pPr>
              <w:pStyle w:val="TableParagraph"/>
              <w:spacing w:line="276" w:lineRule="auto"/>
              <w:ind w:left="0"/>
              <w:jc w:val="both"/>
              <w:rPr>
                <w:sz w:val="24"/>
                <w:szCs w:val="24"/>
              </w:rPr>
            </w:pPr>
            <w:r w:rsidRPr="00635F26">
              <w:rPr>
                <w:sz w:val="24"/>
                <w:szCs w:val="24"/>
              </w:rPr>
              <w:t>Труд</w:t>
            </w:r>
          </w:p>
        </w:tc>
        <w:tc>
          <w:tcPr>
            <w:tcW w:w="6377" w:type="dxa"/>
          </w:tcPr>
          <w:p w:rsidR="00164C32" w:rsidRPr="00635F26" w:rsidRDefault="004550F5" w:rsidP="00635F26">
            <w:pPr>
              <w:pStyle w:val="TableParagraph"/>
              <w:spacing w:line="276" w:lineRule="auto"/>
              <w:ind w:left="143" w:right="149"/>
              <w:jc w:val="both"/>
              <w:rPr>
                <w:sz w:val="24"/>
                <w:szCs w:val="24"/>
              </w:rPr>
            </w:pPr>
            <w:r w:rsidRPr="00635F26">
              <w:rPr>
                <w:sz w:val="24"/>
                <w:szCs w:val="24"/>
              </w:rPr>
              <w:t>Понимающий</w:t>
            </w:r>
            <w:r w:rsidRPr="00635F26">
              <w:rPr>
                <w:spacing w:val="61"/>
                <w:sz w:val="24"/>
                <w:szCs w:val="24"/>
              </w:rPr>
              <w:t xml:space="preserve"> </w:t>
            </w:r>
            <w:r w:rsidRPr="00635F26">
              <w:rPr>
                <w:sz w:val="24"/>
                <w:szCs w:val="24"/>
              </w:rPr>
              <w:t>ценность</w:t>
            </w:r>
            <w:r w:rsidRPr="00635F26">
              <w:rPr>
                <w:spacing w:val="61"/>
                <w:sz w:val="24"/>
                <w:szCs w:val="24"/>
              </w:rPr>
              <w:t xml:space="preserve"> </w:t>
            </w:r>
            <w:r w:rsidRPr="00635F26">
              <w:rPr>
                <w:sz w:val="24"/>
                <w:szCs w:val="24"/>
              </w:rPr>
              <w:t>труда   в   семье   и   в   обществе</w:t>
            </w:r>
            <w:r w:rsidRPr="00635F26">
              <w:rPr>
                <w:spacing w:val="1"/>
                <w:sz w:val="24"/>
                <w:szCs w:val="24"/>
              </w:rPr>
              <w:t xml:space="preserve"> </w:t>
            </w:r>
            <w:r w:rsidRPr="00635F26">
              <w:rPr>
                <w:sz w:val="24"/>
                <w:szCs w:val="24"/>
              </w:rPr>
              <w:t xml:space="preserve">на  </w:t>
            </w:r>
            <w:r w:rsidRPr="00635F26">
              <w:rPr>
                <w:spacing w:val="1"/>
                <w:sz w:val="24"/>
                <w:szCs w:val="24"/>
              </w:rPr>
              <w:t xml:space="preserve"> </w:t>
            </w:r>
            <w:r w:rsidR="00164C32" w:rsidRPr="00635F26">
              <w:rPr>
                <w:sz w:val="24"/>
                <w:szCs w:val="24"/>
              </w:rPr>
              <w:t xml:space="preserve">основе уважения к людям труда, </w:t>
            </w:r>
            <w:r w:rsidRPr="00635F26">
              <w:rPr>
                <w:sz w:val="24"/>
                <w:szCs w:val="24"/>
              </w:rPr>
              <w:t>результатам</w:t>
            </w:r>
            <w:r w:rsidR="00164C32" w:rsidRPr="00635F26">
              <w:rPr>
                <w:spacing w:val="1"/>
                <w:sz w:val="24"/>
                <w:szCs w:val="24"/>
              </w:rPr>
              <w:t xml:space="preserve"> </w:t>
            </w:r>
            <w:r w:rsidRPr="00635F26">
              <w:rPr>
                <w:sz w:val="24"/>
                <w:szCs w:val="24"/>
              </w:rPr>
              <w:t xml:space="preserve">их       </w:t>
            </w:r>
            <w:r w:rsidRPr="00635F26">
              <w:rPr>
                <w:spacing w:val="1"/>
                <w:sz w:val="24"/>
                <w:szCs w:val="24"/>
              </w:rPr>
              <w:t xml:space="preserve"> </w:t>
            </w:r>
            <w:r w:rsidR="00164C32" w:rsidRPr="00635F26">
              <w:rPr>
                <w:sz w:val="24"/>
                <w:szCs w:val="24"/>
              </w:rPr>
              <w:t>деятельности.</w:t>
            </w:r>
          </w:p>
          <w:p w:rsidR="004550F5" w:rsidRPr="00635F26" w:rsidRDefault="00164C32" w:rsidP="00635F26">
            <w:pPr>
              <w:pStyle w:val="TableParagraph"/>
              <w:spacing w:line="276" w:lineRule="auto"/>
              <w:ind w:left="143" w:right="149"/>
              <w:jc w:val="both"/>
              <w:rPr>
                <w:sz w:val="24"/>
                <w:szCs w:val="24"/>
              </w:rPr>
            </w:pPr>
            <w:r w:rsidRPr="00635F26">
              <w:rPr>
                <w:sz w:val="24"/>
                <w:szCs w:val="24"/>
              </w:rPr>
              <w:t xml:space="preserve"> П</w:t>
            </w:r>
            <w:r w:rsidR="00E552FE" w:rsidRPr="00635F26">
              <w:rPr>
                <w:sz w:val="24"/>
                <w:szCs w:val="24"/>
              </w:rPr>
              <w:t xml:space="preserve">роявляющий  </w:t>
            </w:r>
            <w:r w:rsidR="004550F5" w:rsidRPr="00635F26">
              <w:rPr>
                <w:sz w:val="24"/>
                <w:szCs w:val="24"/>
              </w:rPr>
              <w:t>трудолюбие</w:t>
            </w:r>
            <w:r w:rsidR="004550F5" w:rsidRPr="00635F26">
              <w:rPr>
                <w:spacing w:val="1"/>
                <w:sz w:val="24"/>
                <w:szCs w:val="24"/>
              </w:rPr>
              <w:t xml:space="preserve"> </w:t>
            </w:r>
            <w:r w:rsidR="004550F5" w:rsidRPr="00635F26">
              <w:rPr>
                <w:sz w:val="24"/>
                <w:szCs w:val="24"/>
              </w:rPr>
              <w:t>при</w:t>
            </w:r>
            <w:r w:rsidR="004550F5" w:rsidRPr="00635F26">
              <w:rPr>
                <w:spacing w:val="45"/>
                <w:sz w:val="24"/>
                <w:szCs w:val="24"/>
              </w:rPr>
              <w:t xml:space="preserve"> </w:t>
            </w:r>
            <w:r w:rsidR="004550F5" w:rsidRPr="00635F26">
              <w:rPr>
                <w:sz w:val="24"/>
                <w:szCs w:val="24"/>
              </w:rPr>
              <w:t>выполнении</w:t>
            </w:r>
            <w:r w:rsidR="004550F5" w:rsidRPr="00635F26">
              <w:rPr>
                <w:spacing w:val="43"/>
                <w:sz w:val="24"/>
                <w:szCs w:val="24"/>
              </w:rPr>
              <w:t xml:space="preserve"> </w:t>
            </w:r>
            <w:r w:rsidR="004550F5" w:rsidRPr="00635F26">
              <w:rPr>
                <w:sz w:val="24"/>
                <w:szCs w:val="24"/>
              </w:rPr>
              <w:t>поручений</w:t>
            </w:r>
            <w:r w:rsidR="004550F5" w:rsidRPr="00635F26">
              <w:rPr>
                <w:spacing w:val="43"/>
                <w:sz w:val="24"/>
                <w:szCs w:val="24"/>
              </w:rPr>
              <w:t xml:space="preserve"> </w:t>
            </w:r>
            <w:r w:rsidR="004550F5" w:rsidRPr="00635F26">
              <w:rPr>
                <w:sz w:val="24"/>
                <w:szCs w:val="24"/>
              </w:rPr>
              <w:t>и</w:t>
            </w:r>
            <w:r w:rsidR="004550F5" w:rsidRPr="00635F26">
              <w:rPr>
                <w:spacing w:val="45"/>
                <w:sz w:val="24"/>
                <w:szCs w:val="24"/>
              </w:rPr>
              <w:t xml:space="preserve"> </w:t>
            </w:r>
            <w:r w:rsidR="004550F5" w:rsidRPr="00635F26">
              <w:rPr>
                <w:sz w:val="24"/>
                <w:szCs w:val="24"/>
              </w:rPr>
              <w:t>в</w:t>
            </w:r>
            <w:r w:rsidR="004550F5" w:rsidRPr="00635F26">
              <w:rPr>
                <w:spacing w:val="44"/>
                <w:sz w:val="24"/>
                <w:szCs w:val="24"/>
              </w:rPr>
              <w:t xml:space="preserve"> </w:t>
            </w:r>
            <w:r w:rsidRPr="00635F26">
              <w:rPr>
                <w:sz w:val="24"/>
                <w:szCs w:val="24"/>
              </w:rPr>
              <w:t xml:space="preserve">самостоятельной </w:t>
            </w:r>
            <w:r w:rsidR="004550F5" w:rsidRPr="00635F26">
              <w:rPr>
                <w:sz w:val="24"/>
                <w:szCs w:val="24"/>
              </w:rPr>
              <w:t>деятельности.</w:t>
            </w:r>
          </w:p>
        </w:tc>
      </w:tr>
      <w:tr w:rsidR="004550F5" w:rsidRPr="00635F26" w:rsidTr="00E552FE">
        <w:trPr>
          <w:trHeight w:val="1329"/>
        </w:trPr>
        <w:tc>
          <w:tcPr>
            <w:tcW w:w="1870" w:type="dxa"/>
          </w:tcPr>
          <w:p w:rsidR="004550F5" w:rsidRPr="00635F26" w:rsidRDefault="004550F5" w:rsidP="00635F26">
            <w:pPr>
              <w:pStyle w:val="TableParagraph"/>
              <w:spacing w:line="276" w:lineRule="auto"/>
              <w:ind w:left="0"/>
              <w:jc w:val="both"/>
              <w:rPr>
                <w:b/>
                <w:sz w:val="24"/>
                <w:szCs w:val="24"/>
              </w:rPr>
            </w:pPr>
            <w:r w:rsidRPr="00635F26">
              <w:rPr>
                <w:b/>
                <w:sz w:val="24"/>
                <w:szCs w:val="24"/>
              </w:rPr>
              <w:t>Этико-</w:t>
            </w:r>
            <w:r w:rsidRPr="00635F26">
              <w:rPr>
                <w:b/>
                <w:spacing w:val="1"/>
                <w:sz w:val="24"/>
                <w:szCs w:val="24"/>
              </w:rPr>
              <w:t xml:space="preserve"> </w:t>
            </w:r>
            <w:r w:rsidRPr="00635F26">
              <w:rPr>
                <w:b/>
                <w:sz w:val="24"/>
                <w:szCs w:val="24"/>
              </w:rPr>
              <w:t>эстетическое</w:t>
            </w:r>
          </w:p>
        </w:tc>
        <w:tc>
          <w:tcPr>
            <w:tcW w:w="1985" w:type="dxa"/>
          </w:tcPr>
          <w:p w:rsidR="00164C32" w:rsidRPr="00635F26" w:rsidRDefault="004550F5" w:rsidP="00635F26">
            <w:pPr>
              <w:pStyle w:val="TableParagraph"/>
              <w:spacing w:line="276" w:lineRule="auto"/>
              <w:ind w:left="0"/>
              <w:jc w:val="both"/>
              <w:rPr>
                <w:spacing w:val="-57"/>
                <w:sz w:val="24"/>
                <w:szCs w:val="24"/>
              </w:rPr>
            </w:pPr>
            <w:r w:rsidRPr="00635F26">
              <w:rPr>
                <w:spacing w:val="-1"/>
                <w:sz w:val="24"/>
                <w:szCs w:val="24"/>
              </w:rPr>
              <w:t xml:space="preserve">Культура </w:t>
            </w:r>
            <w:r w:rsidRPr="00635F26">
              <w:rPr>
                <w:sz w:val="24"/>
                <w:szCs w:val="24"/>
              </w:rPr>
              <w:t>и</w:t>
            </w:r>
          </w:p>
          <w:p w:rsidR="004550F5" w:rsidRPr="00635F26" w:rsidRDefault="004550F5" w:rsidP="00635F26">
            <w:pPr>
              <w:pStyle w:val="TableParagraph"/>
              <w:spacing w:line="276" w:lineRule="auto"/>
              <w:ind w:left="0"/>
              <w:jc w:val="both"/>
              <w:rPr>
                <w:sz w:val="24"/>
                <w:szCs w:val="24"/>
              </w:rPr>
            </w:pPr>
            <w:r w:rsidRPr="00635F26">
              <w:rPr>
                <w:sz w:val="24"/>
                <w:szCs w:val="24"/>
              </w:rPr>
              <w:t>красота</w:t>
            </w:r>
          </w:p>
        </w:tc>
        <w:tc>
          <w:tcPr>
            <w:tcW w:w="6377" w:type="dxa"/>
          </w:tcPr>
          <w:p w:rsidR="00E552FE" w:rsidRPr="00635F26" w:rsidRDefault="004550F5" w:rsidP="00635F26">
            <w:pPr>
              <w:pStyle w:val="TableParagraph"/>
              <w:tabs>
                <w:tab w:val="left" w:pos="2725"/>
                <w:tab w:val="left" w:pos="5232"/>
              </w:tabs>
              <w:spacing w:line="276" w:lineRule="auto"/>
              <w:ind w:left="143" w:right="149"/>
              <w:jc w:val="both"/>
              <w:rPr>
                <w:spacing w:val="25"/>
                <w:sz w:val="24"/>
                <w:szCs w:val="24"/>
              </w:rPr>
            </w:pPr>
            <w:r w:rsidRPr="00635F26">
              <w:rPr>
                <w:sz w:val="24"/>
                <w:szCs w:val="24"/>
              </w:rPr>
              <w:t>Способный    воспринимать    и    чувствовать    прекрасное</w:t>
            </w:r>
            <w:r w:rsidR="00E552FE" w:rsidRPr="00635F26">
              <w:rPr>
                <w:sz w:val="24"/>
                <w:szCs w:val="24"/>
              </w:rPr>
              <w:t xml:space="preserve"> </w:t>
            </w:r>
            <w:r w:rsidRPr="00635F26">
              <w:rPr>
                <w:spacing w:val="-57"/>
                <w:sz w:val="24"/>
                <w:szCs w:val="24"/>
              </w:rPr>
              <w:t xml:space="preserve"> </w:t>
            </w:r>
            <w:r w:rsidRPr="00635F26">
              <w:rPr>
                <w:sz w:val="24"/>
                <w:szCs w:val="24"/>
              </w:rPr>
              <w:t>в</w:t>
            </w:r>
            <w:r w:rsidRPr="00635F26">
              <w:rPr>
                <w:spacing w:val="82"/>
                <w:sz w:val="24"/>
                <w:szCs w:val="24"/>
              </w:rPr>
              <w:t xml:space="preserve"> </w:t>
            </w:r>
            <w:r w:rsidRPr="00635F26">
              <w:rPr>
                <w:sz w:val="24"/>
                <w:szCs w:val="24"/>
              </w:rPr>
              <w:t xml:space="preserve">быту,  </w:t>
            </w:r>
            <w:r w:rsidRPr="00635F26">
              <w:rPr>
                <w:spacing w:val="24"/>
                <w:sz w:val="24"/>
                <w:szCs w:val="24"/>
              </w:rPr>
              <w:t xml:space="preserve"> </w:t>
            </w:r>
            <w:r w:rsidRPr="00635F26">
              <w:rPr>
                <w:sz w:val="24"/>
                <w:szCs w:val="24"/>
              </w:rPr>
              <w:t xml:space="preserve">природе,  </w:t>
            </w:r>
            <w:r w:rsidRPr="00635F26">
              <w:rPr>
                <w:spacing w:val="22"/>
                <w:sz w:val="24"/>
                <w:szCs w:val="24"/>
              </w:rPr>
              <w:t xml:space="preserve"> </w:t>
            </w:r>
            <w:r w:rsidRPr="00635F26">
              <w:rPr>
                <w:sz w:val="24"/>
                <w:szCs w:val="24"/>
              </w:rPr>
              <w:t xml:space="preserve">поступках,  </w:t>
            </w:r>
            <w:r w:rsidRPr="00635F26">
              <w:rPr>
                <w:spacing w:val="25"/>
                <w:sz w:val="24"/>
                <w:szCs w:val="24"/>
              </w:rPr>
              <w:t xml:space="preserve"> </w:t>
            </w:r>
            <w:r w:rsidR="00E552FE" w:rsidRPr="00635F26">
              <w:rPr>
                <w:sz w:val="24"/>
                <w:szCs w:val="24"/>
              </w:rPr>
              <w:t>искусстве.</w:t>
            </w:r>
            <w:r w:rsidRPr="00635F26">
              <w:rPr>
                <w:sz w:val="24"/>
                <w:szCs w:val="24"/>
              </w:rPr>
              <w:t xml:space="preserve">  </w:t>
            </w:r>
            <w:r w:rsidRPr="00635F26">
              <w:rPr>
                <w:spacing w:val="25"/>
                <w:sz w:val="24"/>
                <w:szCs w:val="24"/>
              </w:rPr>
              <w:t xml:space="preserve"> </w:t>
            </w:r>
          </w:p>
          <w:p w:rsidR="004550F5" w:rsidRPr="00635F26" w:rsidRDefault="00E552FE" w:rsidP="00635F26">
            <w:pPr>
              <w:pStyle w:val="TableParagraph"/>
              <w:tabs>
                <w:tab w:val="left" w:pos="2725"/>
                <w:tab w:val="left" w:pos="5232"/>
              </w:tabs>
              <w:spacing w:line="276" w:lineRule="auto"/>
              <w:ind w:left="143" w:right="149"/>
              <w:jc w:val="both"/>
              <w:rPr>
                <w:sz w:val="24"/>
                <w:szCs w:val="24"/>
              </w:rPr>
            </w:pPr>
            <w:r w:rsidRPr="00635F26">
              <w:rPr>
                <w:sz w:val="24"/>
                <w:szCs w:val="24"/>
              </w:rPr>
              <w:t>С</w:t>
            </w:r>
            <w:r w:rsidR="004550F5" w:rsidRPr="00635F26">
              <w:rPr>
                <w:sz w:val="24"/>
                <w:szCs w:val="24"/>
              </w:rPr>
              <w:t>тремящийся</w:t>
            </w:r>
            <w:r w:rsidR="004550F5" w:rsidRPr="00635F26">
              <w:rPr>
                <w:spacing w:val="-58"/>
                <w:sz w:val="24"/>
                <w:szCs w:val="24"/>
              </w:rPr>
              <w:t xml:space="preserve"> </w:t>
            </w:r>
            <w:r w:rsidR="004550F5" w:rsidRPr="00635F26">
              <w:rPr>
                <w:sz w:val="24"/>
                <w:szCs w:val="24"/>
              </w:rPr>
              <w:t>к</w:t>
            </w:r>
            <w:r w:rsidR="004550F5" w:rsidRPr="00635F26">
              <w:rPr>
                <w:spacing w:val="1"/>
                <w:sz w:val="24"/>
                <w:szCs w:val="24"/>
              </w:rPr>
              <w:t xml:space="preserve"> </w:t>
            </w:r>
            <w:r w:rsidR="004550F5" w:rsidRPr="00635F26">
              <w:rPr>
                <w:sz w:val="24"/>
                <w:szCs w:val="24"/>
              </w:rPr>
              <w:t>отображению</w:t>
            </w:r>
            <w:r w:rsidR="004550F5" w:rsidRPr="00635F26">
              <w:rPr>
                <w:spacing w:val="1"/>
                <w:sz w:val="24"/>
                <w:szCs w:val="24"/>
              </w:rPr>
              <w:t xml:space="preserve"> </w:t>
            </w:r>
            <w:r w:rsidR="004550F5" w:rsidRPr="00635F26">
              <w:rPr>
                <w:sz w:val="24"/>
                <w:szCs w:val="24"/>
              </w:rPr>
              <w:t>прекрасного</w:t>
            </w:r>
            <w:r w:rsidR="004550F5" w:rsidRPr="00635F26">
              <w:rPr>
                <w:spacing w:val="1"/>
                <w:sz w:val="24"/>
                <w:szCs w:val="24"/>
              </w:rPr>
              <w:t xml:space="preserve"> </w:t>
            </w:r>
            <w:r w:rsidR="004550F5" w:rsidRPr="00635F26">
              <w:rPr>
                <w:sz w:val="24"/>
                <w:szCs w:val="24"/>
              </w:rPr>
              <w:t>в</w:t>
            </w:r>
            <w:r w:rsidR="004550F5" w:rsidRPr="00635F26">
              <w:rPr>
                <w:spacing w:val="1"/>
                <w:sz w:val="24"/>
                <w:szCs w:val="24"/>
              </w:rPr>
              <w:t xml:space="preserve"> </w:t>
            </w:r>
            <w:r w:rsidR="004550F5" w:rsidRPr="00635F26">
              <w:rPr>
                <w:sz w:val="24"/>
                <w:szCs w:val="24"/>
              </w:rPr>
              <w:t>продуктивных</w:t>
            </w:r>
            <w:r w:rsidR="004550F5" w:rsidRPr="00635F26">
              <w:rPr>
                <w:spacing w:val="1"/>
                <w:sz w:val="24"/>
                <w:szCs w:val="24"/>
              </w:rPr>
              <w:t xml:space="preserve"> </w:t>
            </w:r>
            <w:r w:rsidR="004550F5" w:rsidRPr="00635F26">
              <w:rPr>
                <w:sz w:val="24"/>
                <w:szCs w:val="24"/>
              </w:rPr>
              <w:t>видах</w:t>
            </w:r>
            <w:r w:rsidR="004550F5" w:rsidRPr="00635F26">
              <w:rPr>
                <w:spacing w:val="1"/>
                <w:sz w:val="24"/>
                <w:szCs w:val="24"/>
              </w:rPr>
              <w:t xml:space="preserve"> </w:t>
            </w:r>
            <w:r w:rsidRPr="00635F26">
              <w:rPr>
                <w:sz w:val="24"/>
                <w:szCs w:val="24"/>
              </w:rPr>
              <w:t>деятельности.</w:t>
            </w:r>
          </w:p>
        </w:tc>
      </w:tr>
    </w:tbl>
    <w:p w:rsidR="00F050EA" w:rsidRPr="00635F26" w:rsidRDefault="00F050EA" w:rsidP="00635F26">
      <w:pPr>
        <w:pStyle w:val="a5"/>
        <w:numPr>
          <w:ilvl w:val="0"/>
          <w:numId w:val="2"/>
        </w:numPr>
        <w:spacing w:after="240" w:line="276" w:lineRule="auto"/>
        <w:ind w:left="0" w:firstLine="0"/>
        <w:rPr>
          <w:sz w:val="24"/>
          <w:szCs w:val="24"/>
        </w:rPr>
      </w:pPr>
    </w:p>
    <w:p w:rsidR="00F050EA" w:rsidRPr="00635F26" w:rsidRDefault="00F050EA" w:rsidP="00F82414">
      <w:pPr>
        <w:adjustRightInd w:val="0"/>
        <w:spacing w:before="240" w:after="240" w:line="276" w:lineRule="auto"/>
        <w:ind w:left="-44"/>
        <w:jc w:val="center"/>
        <w:rPr>
          <w:color w:val="000000"/>
          <w:sz w:val="24"/>
          <w:szCs w:val="24"/>
        </w:rPr>
      </w:pPr>
      <w:r w:rsidRPr="00635F26">
        <w:rPr>
          <w:b/>
          <w:bCs/>
          <w:color w:val="000000"/>
          <w:sz w:val="24"/>
          <w:szCs w:val="24"/>
        </w:rPr>
        <w:t>Раздел II. Содержательный</w:t>
      </w:r>
    </w:p>
    <w:p w:rsidR="00405362" w:rsidRPr="00635F26" w:rsidRDefault="00405362" w:rsidP="00F82414">
      <w:pPr>
        <w:pStyle w:val="a5"/>
        <w:adjustRightInd w:val="0"/>
        <w:spacing w:after="240" w:line="276" w:lineRule="auto"/>
        <w:jc w:val="center"/>
        <w:rPr>
          <w:b/>
          <w:bCs/>
          <w:color w:val="000000"/>
          <w:sz w:val="24"/>
          <w:szCs w:val="24"/>
        </w:rPr>
      </w:pPr>
      <w:r w:rsidRPr="00635F26">
        <w:rPr>
          <w:b/>
          <w:bCs/>
          <w:color w:val="000000"/>
          <w:sz w:val="24"/>
          <w:szCs w:val="24"/>
        </w:rPr>
        <w:t>Уклад образовательной организации</w:t>
      </w:r>
    </w:p>
    <w:p w:rsidR="00B706C6" w:rsidRPr="00635F26" w:rsidRDefault="00F050EA" w:rsidP="00635F26">
      <w:pPr>
        <w:pStyle w:val="a5"/>
        <w:adjustRightInd w:val="0"/>
        <w:spacing w:line="276" w:lineRule="auto"/>
        <w:ind w:left="0" w:firstLine="567"/>
        <w:rPr>
          <w:sz w:val="24"/>
          <w:szCs w:val="24"/>
        </w:rPr>
      </w:pPr>
      <w:r w:rsidRPr="00635F26">
        <w:rPr>
          <w:sz w:val="24"/>
          <w:szCs w:val="24"/>
        </w:rPr>
        <w:t>Уклад – это установившийся порядок жизни ДОО, определяющий мировосприятие, гармонизацию интересов и возможностей совместной деятельности детских, взрослых и детско-</w:t>
      </w:r>
    </w:p>
    <w:p w:rsidR="00B706C6" w:rsidRPr="00635F26" w:rsidRDefault="00B706C6" w:rsidP="00635F26">
      <w:pPr>
        <w:pStyle w:val="a5"/>
        <w:adjustRightInd w:val="0"/>
        <w:spacing w:line="276" w:lineRule="auto"/>
        <w:ind w:left="0" w:firstLine="567"/>
        <w:rPr>
          <w:sz w:val="24"/>
          <w:szCs w:val="24"/>
        </w:rPr>
      </w:pPr>
    </w:p>
    <w:p w:rsidR="006D7DBC" w:rsidRPr="00635F26" w:rsidRDefault="00F050EA" w:rsidP="00635F26">
      <w:pPr>
        <w:pStyle w:val="a5"/>
        <w:adjustRightInd w:val="0"/>
        <w:spacing w:line="276" w:lineRule="auto"/>
        <w:ind w:left="0"/>
        <w:rPr>
          <w:sz w:val="24"/>
          <w:szCs w:val="24"/>
        </w:rPr>
      </w:pPr>
      <w:r w:rsidRPr="00635F26">
        <w:rPr>
          <w:sz w:val="24"/>
          <w:szCs w:val="24"/>
        </w:rPr>
        <w:t xml:space="preserve">взрослых общностей в пространстве дошкольного образования. </w:t>
      </w:r>
    </w:p>
    <w:p w:rsidR="006D7DBC" w:rsidRPr="00635F26" w:rsidRDefault="00F050EA" w:rsidP="00635F26">
      <w:pPr>
        <w:pStyle w:val="a5"/>
        <w:adjustRightInd w:val="0"/>
        <w:spacing w:line="276" w:lineRule="auto"/>
        <w:ind w:left="0" w:firstLine="567"/>
        <w:rPr>
          <w:sz w:val="24"/>
          <w:szCs w:val="24"/>
        </w:rPr>
      </w:pPr>
      <w:r w:rsidRPr="00635F26">
        <w:rPr>
          <w:sz w:val="24"/>
          <w:szCs w:val="24"/>
        </w:rPr>
        <w:t>Уклад ДОО – это ее необходимый фундамент, основа и инструмент воспитания.</w:t>
      </w:r>
    </w:p>
    <w:p w:rsidR="00F2124D" w:rsidRPr="00635F26" w:rsidRDefault="00F050EA" w:rsidP="00635F26">
      <w:pPr>
        <w:pStyle w:val="a5"/>
        <w:adjustRightInd w:val="0"/>
        <w:spacing w:line="276" w:lineRule="auto"/>
        <w:ind w:left="0" w:firstLine="567"/>
        <w:rPr>
          <w:sz w:val="24"/>
          <w:szCs w:val="24"/>
        </w:rPr>
      </w:pPr>
      <w:r w:rsidRPr="00635F26">
        <w:rPr>
          <w:sz w:val="24"/>
          <w:szCs w:val="24"/>
        </w:rP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6D7DBC" w:rsidRPr="00635F26" w:rsidRDefault="006D7DBC" w:rsidP="00635F26">
      <w:pPr>
        <w:pStyle w:val="a5"/>
        <w:adjustRightInd w:val="0"/>
        <w:spacing w:line="276" w:lineRule="auto"/>
        <w:ind w:left="0" w:firstLine="567"/>
        <w:rPr>
          <w:b/>
          <w:sz w:val="24"/>
          <w:szCs w:val="24"/>
        </w:rPr>
      </w:pPr>
      <w:r w:rsidRPr="00635F26">
        <w:rPr>
          <w:b/>
          <w:sz w:val="24"/>
          <w:szCs w:val="24"/>
        </w:rPr>
        <w:t>Основные характеристики</w:t>
      </w:r>
    </w:p>
    <w:p w:rsidR="009E0260" w:rsidRPr="00635F26" w:rsidRDefault="009E0260" w:rsidP="00635F26">
      <w:pPr>
        <w:pStyle w:val="a3"/>
        <w:spacing w:line="276" w:lineRule="auto"/>
        <w:ind w:left="0" w:firstLine="852"/>
      </w:pPr>
      <w:r w:rsidRPr="00635F26">
        <w:t>Программа воспитания учитывает условия, существующие в дошкольном учреждении,</w:t>
      </w:r>
      <w:r w:rsidRPr="00635F26">
        <w:rPr>
          <w:spacing w:val="1"/>
        </w:rPr>
        <w:t xml:space="preserve"> </w:t>
      </w:r>
      <w:r w:rsidRPr="00635F26">
        <w:t>индивидуальные</w:t>
      </w:r>
      <w:r w:rsidRPr="00635F26">
        <w:rPr>
          <w:spacing w:val="-4"/>
        </w:rPr>
        <w:t xml:space="preserve"> </w:t>
      </w:r>
      <w:r w:rsidRPr="00635F26">
        <w:t>особенности,</w:t>
      </w:r>
      <w:r w:rsidRPr="00635F26">
        <w:rPr>
          <w:spacing w:val="-4"/>
        </w:rPr>
        <w:t xml:space="preserve"> </w:t>
      </w:r>
      <w:r w:rsidRPr="00635F26">
        <w:t>интересы,</w:t>
      </w:r>
      <w:r w:rsidRPr="00635F26">
        <w:rPr>
          <w:spacing w:val="-1"/>
        </w:rPr>
        <w:t xml:space="preserve"> </w:t>
      </w:r>
      <w:r w:rsidRPr="00635F26">
        <w:t>потребности</w:t>
      </w:r>
      <w:r w:rsidRPr="00635F26">
        <w:rPr>
          <w:spacing w:val="-1"/>
        </w:rPr>
        <w:t xml:space="preserve"> </w:t>
      </w:r>
      <w:r w:rsidRPr="00635F26">
        <w:t>воспитанников</w:t>
      </w:r>
      <w:r w:rsidRPr="00635F26">
        <w:rPr>
          <w:spacing w:val="-2"/>
        </w:rPr>
        <w:t xml:space="preserve"> </w:t>
      </w:r>
      <w:r w:rsidRPr="00635F26">
        <w:t>и</w:t>
      </w:r>
      <w:r w:rsidRPr="00635F26">
        <w:rPr>
          <w:spacing w:val="-1"/>
        </w:rPr>
        <w:t xml:space="preserve"> </w:t>
      </w:r>
      <w:r w:rsidRPr="00635F26">
        <w:t>их</w:t>
      </w:r>
      <w:r w:rsidRPr="00635F26">
        <w:rPr>
          <w:spacing w:val="1"/>
        </w:rPr>
        <w:t xml:space="preserve"> </w:t>
      </w:r>
      <w:r w:rsidRPr="00635F26">
        <w:t>родителей.</w:t>
      </w:r>
    </w:p>
    <w:p w:rsidR="009E0260" w:rsidRPr="00635F26" w:rsidRDefault="009E0260" w:rsidP="00635F26">
      <w:pPr>
        <w:pStyle w:val="a3"/>
        <w:spacing w:line="276" w:lineRule="auto"/>
        <w:ind w:left="0" w:firstLine="852"/>
      </w:pPr>
      <w:r w:rsidRPr="00635F26">
        <w:t>Процесс</w:t>
      </w:r>
      <w:r w:rsidRPr="00635F26">
        <w:rPr>
          <w:spacing w:val="1"/>
        </w:rPr>
        <w:t xml:space="preserve"> </w:t>
      </w:r>
      <w:r w:rsidRPr="00635F26">
        <w:t>воспитания</w:t>
      </w:r>
      <w:r w:rsidRPr="00635F26">
        <w:rPr>
          <w:spacing w:val="1"/>
        </w:rPr>
        <w:t xml:space="preserve"> </w:t>
      </w:r>
      <w:r w:rsidRPr="00635F26">
        <w:t>на</w:t>
      </w:r>
      <w:r w:rsidRPr="00635F26">
        <w:rPr>
          <w:spacing w:val="1"/>
        </w:rPr>
        <w:t xml:space="preserve"> </w:t>
      </w:r>
      <w:r w:rsidRPr="00635F26">
        <w:t>ОП</w:t>
      </w:r>
      <w:r w:rsidRPr="00635F26">
        <w:rPr>
          <w:spacing w:val="1"/>
        </w:rPr>
        <w:t xml:space="preserve"> </w:t>
      </w:r>
      <w:r w:rsidRPr="00635F26">
        <w:t>ДО</w:t>
      </w:r>
      <w:r w:rsidRPr="00635F26">
        <w:rPr>
          <w:spacing w:val="1"/>
        </w:rPr>
        <w:t xml:space="preserve"> </w:t>
      </w:r>
      <w:r w:rsidRPr="00635F26">
        <w:t>основывается</w:t>
      </w:r>
      <w:r w:rsidRPr="00635F26">
        <w:rPr>
          <w:spacing w:val="1"/>
        </w:rPr>
        <w:t xml:space="preserve"> </w:t>
      </w:r>
      <w:r w:rsidRPr="00635F26">
        <w:t>на</w:t>
      </w:r>
      <w:r w:rsidRPr="00635F26">
        <w:rPr>
          <w:spacing w:val="1"/>
        </w:rPr>
        <w:t xml:space="preserve"> </w:t>
      </w:r>
      <w:r w:rsidRPr="00635F26">
        <w:t>общепедагогических</w:t>
      </w:r>
      <w:r w:rsidRPr="00635F26">
        <w:rPr>
          <w:spacing w:val="1"/>
        </w:rPr>
        <w:t xml:space="preserve"> </w:t>
      </w:r>
      <w:r w:rsidRPr="00635F26">
        <w:t>принципах,</w:t>
      </w:r>
      <w:r w:rsidRPr="00635F26">
        <w:rPr>
          <w:spacing w:val="1"/>
        </w:rPr>
        <w:t xml:space="preserve"> </w:t>
      </w:r>
      <w:r w:rsidRPr="00635F26">
        <w:t>изложенных в</w:t>
      </w:r>
      <w:r w:rsidRPr="00635F26">
        <w:rPr>
          <w:spacing w:val="-1"/>
        </w:rPr>
        <w:t xml:space="preserve"> </w:t>
      </w:r>
      <w:r w:rsidRPr="00635F26">
        <w:t>ФГОС</w:t>
      </w:r>
      <w:r w:rsidRPr="00635F26">
        <w:rPr>
          <w:spacing w:val="-2"/>
        </w:rPr>
        <w:t xml:space="preserve"> </w:t>
      </w:r>
      <w:r w:rsidRPr="00635F26">
        <w:t>дошкольного образования:</w:t>
      </w:r>
    </w:p>
    <w:p w:rsidR="009E0260" w:rsidRPr="00635F26" w:rsidRDefault="009E0260" w:rsidP="00635F26">
      <w:pPr>
        <w:pStyle w:val="a5"/>
        <w:numPr>
          <w:ilvl w:val="0"/>
          <w:numId w:val="2"/>
        </w:numPr>
        <w:tabs>
          <w:tab w:val="left" w:pos="392"/>
          <w:tab w:val="left" w:pos="567"/>
        </w:tabs>
        <w:spacing w:line="276" w:lineRule="auto"/>
        <w:ind w:left="0" w:firstLine="567"/>
        <w:rPr>
          <w:sz w:val="24"/>
          <w:szCs w:val="24"/>
        </w:rPr>
      </w:pPr>
      <w:r w:rsidRPr="00635F26">
        <w:rPr>
          <w:sz w:val="24"/>
          <w:szCs w:val="24"/>
        </w:rPr>
        <w:t>поддержка</w:t>
      </w:r>
      <w:r w:rsidRPr="00635F26">
        <w:rPr>
          <w:spacing w:val="-4"/>
          <w:sz w:val="24"/>
          <w:szCs w:val="24"/>
        </w:rPr>
        <w:t xml:space="preserve"> </w:t>
      </w:r>
      <w:r w:rsidRPr="00635F26">
        <w:rPr>
          <w:sz w:val="24"/>
          <w:szCs w:val="24"/>
        </w:rPr>
        <w:t>разнообразия</w:t>
      </w:r>
      <w:r w:rsidRPr="00635F26">
        <w:rPr>
          <w:spacing w:val="-4"/>
          <w:sz w:val="24"/>
          <w:szCs w:val="24"/>
        </w:rPr>
        <w:t xml:space="preserve"> </w:t>
      </w:r>
      <w:r w:rsidRPr="00635F26">
        <w:rPr>
          <w:sz w:val="24"/>
          <w:szCs w:val="24"/>
        </w:rPr>
        <w:t>детства;</w:t>
      </w:r>
    </w:p>
    <w:p w:rsidR="009E0260" w:rsidRPr="00635F26" w:rsidRDefault="009E0260" w:rsidP="00635F26">
      <w:pPr>
        <w:pStyle w:val="a5"/>
        <w:numPr>
          <w:ilvl w:val="0"/>
          <w:numId w:val="2"/>
        </w:numPr>
        <w:tabs>
          <w:tab w:val="left" w:pos="465"/>
        </w:tabs>
        <w:spacing w:line="276" w:lineRule="auto"/>
        <w:ind w:left="0" w:firstLine="567"/>
        <w:rPr>
          <w:sz w:val="24"/>
          <w:szCs w:val="24"/>
        </w:rPr>
      </w:pPr>
      <w:r w:rsidRPr="00635F26">
        <w:rPr>
          <w:sz w:val="24"/>
          <w:szCs w:val="24"/>
        </w:rPr>
        <w:t>сохранение</w:t>
      </w:r>
      <w:r w:rsidRPr="00635F26">
        <w:rPr>
          <w:spacing w:val="1"/>
          <w:sz w:val="24"/>
          <w:szCs w:val="24"/>
        </w:rPr>
        <w:t xml:space="preserve"> </w:t>
      </w:r>
      <w:r w:rsidRPr="00635F26">
        <w:rPr>
          <w:sz w:val="24"/>
          <w:szCs w:val="24"/>
        </w:rPr>
        <w:t>уникальности</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самоценности</w:t>
      </w:r>
      <w:r w:rsidRPr="00635F26">
        <w:rPr>
          <w:spacing w:val="1"/>
          <w:sz w:val="24"/>
          <w:szCs w:val="24"/>
        </w:rPr>
        <w:t xml:space="preserve"> </w:t>
      </w:r>
      <w:r w:rsidRPr="00635F26">
        <w:rPr>
          <w:sz w:val="24"/>
          <w:szCs w:val="24"/>
        </w:rPr>
        <w:t>детства</w:t>
      </w:r>
      <w:r w:rsidRPr="00635F26">
        <w:rPr>
          <w:spacing w:val="1"/>
          <w:sz w:val="24"/>
          <w:szCs w:val="24"/>
        </w:rPr>
        <w:t xml:space="preserve"> </w:t>
      </w:r>
      <w:r w:rsidRPr="00635F26">
        <w:rPr>
          <w:sz w:val="24"/>
          <w:szCs w:val="24"/>
        </w:rPr>
        <w:t>как</w:t>
      </w:r>
      <w:r w:rsidRPr="00635F26">
        <w:rPr>
          <w:spacing w:val="1"/>
          <w:sz w:val="24"/>
          <w:szCs w:val="24"/>
        </w:rPr>
        <w:t xml:space="preserve"> </w:t>
      </w:r>
      <w:r w:rsidRPr="00635F26">
        <w:rPr>
          <w:sz w:val="24"/>
          <w:szCs w:val="24"/>
        </w:rPr>
        <w:t>важного</w:t>
      </w:r>
      <w:r w:rsidRPr="00635F26">
        <w:rPr>
          <w:spacing w:val="1"/>
          <w:sz w:val="24"/>
          <w:szCs w:val="24"/>
        </w:rPr>
        <w:t xml:space="preserve"> </w:t>
      </w:r>
      <w:r w:rsidRPr="00635F26">
        <w:rPr>
          <w:sz w:val="24"/>
          <w:szCs w:val="24"/>
        </w:rPr>
        <w:t>этапа</w:t>
      </w:r>
      <w:r w:rsidRPr="00635F26">
        <w:rPr>
          <w:spacing w:val="1"/>
          <w:sz w:val="24"/>
          <w:szCs w:val="24"/>
        </w:rPr>
        <w:t xml:space="preserve"> </w:t>
      </w:r>
      <w:r w:rsidRPr="00635F26">
        <w:rPr>
          <w:sz w:val="24"/>
          <w:szCs w:val="24"/>
        </w:rPr>
        <w:t>в</w:t>
      </w:r>
      <w:r w:rsidRPr="00635F26">
        <w:rPr>
          <w:spacing w:val="1"/>
          <w:sz w:val="24"/>
          <w:szCs w:val="24"/>
        </w:rPr>
        <w:t xml:space="preserve"> </w:t>
      </w:r>
      <w:r w:rsidRPr="00635F26">
        <w:rPr>
          <w:sz w:val="24"/>
          <w:szCs w:val="24"/>
        </w:rPr>
        <w:t>общем</w:t>
      </w:r>
      <w:r w:rsidRPr="00635F26">
        <w:rPr>
          <w:spacing w:val="1"/>
          <w:sz w:val="24"/>
          <w:szCs w:val="24"/>
        </w:rPr>
        <w:t xml:space="preserve"> </w:t>
      </w:r>
      <w:r w:rsidRPr="00635F26">
        <w:rPr>
          <w:sz w:val="24"/>
          <w:szCs w:val="24"/>
        </w:rPr>
        <w:t>развитии</w:t>
      </w:r>
      <w:r w:rsidRPr="00635F26">
        <w:rPr>
          <w:spacing w:val="1"/>
          <w:sz w:val="24"/>
          <w:szCs w:val="24"/>
        </w:rPr>
        <w:t xml:space="preserve"> </w:t>
      </w:r>
      <w:r w:rsidRPr="00635F26">
        <w:rPr>
          <w:sz w:val="24"/>
          <w:szCs w:val="24"/>
        </w:rPr>
        <w:t>человека,</w:t>
      </w:r>
      <w:r w:rsidRPr="00635F26">
        <w:rPr>
          <w:spacing w:val="1"/>
          <w:sz w:val="24"/>
          <w:szCs w:val="24"/>
        </w:rPr>
        <w:t xml:space="preserve"> </w:t>
      </w:r>
      <w:r w:rsidRPr="00635F26">
        <w:rPr>
          <w:sz w:val="24"/>
          <w:szCs w:val="24"/>
        </w:rPr>
        <w:t>самоценность</w:t>
      </w:r>
      <w:r w:rsidRPr="00635F26">
        <w:rPr>
          <w:spacing w:val="1"/>
          <w:sz w:val="24"/>
          <w:szCs w:val="24"/>
        </w:rPr>
        <w:t xml:space="preserve"> </w:t>
      </w:r>
      <w:r w:rsidRPr="00635F26">
        <w:rPr>
          <w:sz w:val="24"/>
          <w:szCs w:val="24"/>
        </w:rPr>
        <w:t>детства</w:t>
      </w:r>
      <w:r w:rsidRPr="00635F26">
        <w:rPr>
          <w:spacing w:val="1"/>
          <w:sz w:val="24"/>
          <w:szCs w:val="24"/>
        </w:rPr>
        <w:t xml:space="preserve"> </w:t>
      </w:r>
      <w:r w:rsidR="00E5662E" w:rsidRPr="00635F26">
        <w:rPr>
          <w:sz w:val="24"/>
          <w:szCs w:val="24"/>
        </w:rPr>
        <w:t>–</w:t>
      </w:r>
      <w:r w:rsidRPr="00635F26">
        <w:rPr>
          <w:spacing w:val="1"/>
          <w:sz w:val="24"/>
          <w:szCs w:val="24"/>
        </w:rPr>
        <w:t xml:space="preserve"> </w:t>
      </w:r>
      <w:r w:rsidRPr="00635F26">
        <w:rPr>
          <w:sz w:val="24"/>
          <w:szCs w:val="24"/>
        </w:rPr>
        <w:t>понимание</w:t>
      </w:r>
      <w:r w:rsidRPr="00635F26">
        <w:rPr>
          <w:spacing w:val="1"/>
          <w:sz w:val="24"/>
          <w:szCs w:val="24"/>
        </w:rPr>
        <w:t xml:space="preserve"> </w:t>
      </w:r>
      <w:r w:rsidRPr="00635F26">
        <w:rPr>
          <w:sz w:val="24"/>
          <w:szCs w:val="24"/>
        </w:rPr>
        <w:t>(рассмотрение)</w:t>
      </w:r>
      <w:r w:rsidRPr="00635F26">
        <w:rPr>
          <w:spacing w:val="1"/>
          <w:sz w:val="24"/>
          <w:szCs w:val="24"/>
        </w:rPr>
        <w:t xml:space="preserve"> </w:t>
      </w:r>
      <w:r w:rsidRPr="00635F26">
        <w:rPr>
          <w:sz w:val="24"/>
          <w:szCs w:val="24"/>
        </w:rPr>
        <w:t>детства</w:t>
      </w:r>
      <w:r w:rsidRPr="00635F26">
        <w:rPr>
          <w:spacing w:val="1"/>
          <w:sz w:val="24"/>
          <w:szCs w:val="24"/>
        </w:rPr>
        <w:t xml:space="preserve"> </w:t>
      </w:r>
      <w:r w:rsidRPr="00635F26">
        <w:rPr>
          <w:sz w:val="24"/>
          <w:szCs w:val="24"/>
        </w:rPr>
        <w:t>как</w:t>
      </w:r>
      <w:r w:rsidRPr="00635F26">
        <w:rPr>
          <w:spacing w:val="1"/>
          <w:sz w:val="24"/>
          <w:szCs w:val="24"/>
        </w:rPr>
        <w:t xml:space="preserve"> </w:t>
      </w:r>
      <w:r w:rsidRPr="00635F26">
        <w:rPr>
          <w:sz w:val="24"/>
          <w:szCs w:val="24"/>
        </w:rPr>
        <w:t>периода</w:t>
      </w:r>
      <w:r w:rsidRPr="00635F26">
        <w:rPr>
          <w:spacing w:val="1"/>
          <w:sz w:val="24"/>
          <w:szCs w:val="24"/>
        </w:rPr>
        <w:t xml:space="preserve"> </w:t>
      </w:r>
      <w:r w:rsidRPr="00635F26">
        <w:rPr>
          <w:sz w:val="24"/>
          <w:szCs w:val="24"/>
        </w:rPr>
        <w:t>жизни</w:t>
      </w:r>
      <w:r w:rsidRPr="00635F26">
        <w:rPr>
          <w:spacing w:val="1"/>
          <w:sz w:val="24"/>
          <w:szCs w:val="24"/>
        </w:rPr>
        <w:t xml:space="preserve"> </w:t>
      </w:r>
      <w:r w:rsidRPr="00635F26">
        <w:rPr>
          <w:sz w:val="24"/>
          <w:szCs w:val="24"/>
        </w:rPr>
        <w:t>значимого</w:t>
      </w:r>
      <w:r w:rsidRPr="00635F26">
        <w:rPr>
          <w:spacing w:val="-1"/>
          <w:sz w:val="24"/>
          <w:szCs w:val="24"/>
        </w:rPr>
        <w:t xml:space="preserve"> </w:t>
      </w:r>
      <w:r w:rsidRPr="00635F26">
        <w:rPr>
          <w:sz w:val="24"/>
          <w:szCs w:val="24"/>
        </w:rPr>
        <w:t>самого по себе, без</w:t>
      </w:r>
      <w:r w:rsidRPr="00635F26">
        <w:rPr>
          <w:spacing w:val="-1"/>
          <w:sz w:val="24"/>
          <w:szCs w:val="24"/>
        </w:rPr>
        <w:t xml:space="preserve"> </w:t>
      </w:r>
      <w:r w:rsidRPr="00635F26">
        <w:rPr>
          <w:sz w:val="24"/>
          <w:szCs w:val="24"/>
        </w:rPr>
        <w:t>всяких</w:t>
      </w:r>
      <w:r w:rsidRPr="00635F26">
        <w:rPr>
          <w:spacing w:val="4"/>
          <w:sz w:val="24"/>
          <w:szCs w:val="24"/>
        </w:rPr>
        <w:t xml:space="preserve"> </w:t>
      </w:r>
      <w:r w:rsidRPr="00635F26">
        <w:rPr>
          <w:sz w:val="24"/>
          <w:szCs w:val="24"/>
        </w:rPr>
        <w:t>условий;</w:t>
      </w:r>
    </w:p>
    <w:p w:rsidR="009E0260" w:rsidRPr="00635F26" w:rsidRDefault="009E0260" w:rsidP="00635F26">
      <w:pPr>
        <w:pStyle w:val="a5"/>
        <w:numPr>
          <w:ilvl w:val="0"/>
          <w:numId w:val="2"/>
        </w:numPr>
        <w:tabs>
          <w:tab w:val="left" w:pos="439"/>
        </w:tabs>
        <w:spacing w:line="276" w:lineRule="auto"/>
        <w:ind w:left="0" w:firstLine="567"/>
        <w:rPr>
          <w:sz w:val="24"/>
          <w:szCs w:val="24"/>
        </w:rPr>
      </w:pPr>
      <w:r w:rsidRPr="00635F26">
        <w:rPr>
          <w:sz w:val="24"/>
          <w:szCs w:val="24"/>
        </w:rPr>
        <w:t>значимого тем, что происходит с ребенком сейчас, а не тем, что этот период есть период</w:t>
      </w:r>
      <w:r w:rsidRPr="00635F26">
        <w:rPr>
          <w:spacing w:val="1"/>
          <w:sz w:val="24"/>
          <w:szCs w:val="24"/>
        </w:rPr>
        <w:t xml:space="preserve"> </w:t>
      </w:r>
      <w:r w:rsidRPr="00635F26">
        <w:rPr>
          <w:sz w:val="24"/>
          <w:szCs w:val="24"/>
        </w:rPr>
        <w:t>подготовки</w:t>
      </w:r>
      <w:r w:rsidRPr="00635F26">
        <w:rPr>
          <w:spacing w:val="-1"/>
          <w:sz w:val="24"/>
          <w:szCs w:val="24"/>
        </w:rPr>
        <w:t xml:space="preserve"> </w:t>
      </w:r>
      <w:r w:rsidRPr="00635F26">
        <w:rPr>
          <w:sz w:val="24"/>
          <w:szCs w:val="24"/>
        </w:rPr>
        <w:t>к следующему</w:t>
      </w:r>
      <w:r w:rsidRPr="00635F26">
        <w:rPr>
          <w:spacing w:val="-5"/>
          <w:sz w:val="24"/>
          <w:szCs w:val="24"/>
        </w:rPr>
        <w:t xml:space="preserve"> </w:t>
      </w:r>
      <w:r w:rsidRPr="00635F26">
        <w:rPr>
          <w:sz w:val="24"/>
          <w:szCs w:val="24"/>
        </w:rPr>
        <w:t>периоду</w:t>
      </w:r>
    </w:p>
    <w:p w:rsidR="009E0260" w:rsidRPr="00635F26" w:rsidRDefault="009E0260" w:rsidP="00635F26">
      <w:pPr>
        <w:pStyle w:val="a5"/>
        <w:numPr>
          <w:ilvl w:val="0"/>
          <w:numId w:val="2"/>
        </w:numPr>
        <w:tabs>
          <w:tab w:val="left" w:pos="439"/>
        </w:tabs>
        <w:spacing w:line="276" w:lineRule="auto"/>
        <w:ind w:left="0" w:firstLine="567"/>
        <w:rPr>
          <w:sz w:val="24"/>
          <w:szCs w:val="24"/>
        </w:rPr>
      </w:pPr>
      <w:r w:rsidRPr="00635F26">
        <w:rPr>
          <w:sz w:val="24"/>
          <w:szCs w:val="24"/>
        </w:rPr>
        <w:t>личностно-развивающий и гуманистический характер взаимодействия взрослых (родителей</w:t>
      </w:r>
      <w:r w:rsidRPr="00635F26">
        <w:rPr>
          <w:spacing w:val="1"/>
          <w:sz w:val="24"/>
          <w:szCs w:val="24"/>
        </w:rPr>
        <w:t xml:space="preserve"> </w:t>
      </w:r>
      <w:r w:rsidRPr="00635F26">
        <w:rPr>
          <w:sz w:val="24"/>
          <w:szCs w:val="24"/>
        </w:rPr>
        <w:t>(законных представителей),</w:t>
      </w:r>
      <w:r w:rsidRPr="00635F26">
        <w:rPr>
          <w:spacing w:val="-1"/>
          <w:sz w:val="24"/>
          <w:szCs w:val="24"/>
        </w:rPr>
        <w:t xml:space="preserve"> </w:t>
      </w:r>
      <w:r w:rsidRPr="00635F26">
        <w:rPr>
          <w:sz w:val="24"/>
          <w:szCs w:val="24"/>
        </w:rPr>
        <w:t>педагогических и</w:t>
      </w:r>
      <w:r w:rsidRPr="00635F26">
        <w:rPr>
          <w:spacing w:val="-3"/>
          <w:sz w:val="24"/>
          <w:szCs w:val="24"/>
        </w:rPr>
        <w:t xml:space="preserve"> </w:t>
      </w:r>
      <w:r w:rsidRPr="00635F26">
        <w:rPr>
          <w:sz w:val="24"/>
          <w:szCs w:val="24"/>
        </w:rPr>
        <w:t>иных работников</w:t>
      </w:r>
      <w:r w:rsidRPr="00635F26">
        <w:rPr>
          <w:spacing w:val="-1"/>
          <w:sz w:val="24"/>
          <w:szCs w:val="24"/>
        </w:rPr>
        <w:t xml:space="preserve"> </w:t>
      </w:r>
      <w:r w:rsidRPr="00635F26">
        <w:rPr>
          <w:sz w:val="24"/>
          <w:szCs w:val="24"/>
        </w:rPr>
        <w:t>Организации)</w:t>
      </w:r>
      <w:r w:rsidRPr="00635F26">
        <w:rPr>
          <w:spacing w:val="-1"/>
          <w:sz w:val="24"/>
          <w:szCs w:val="24"/>
        </w:rPr>
        <w:t xml:space="preserve"> </w:t>
      </w:r>
      <w:r w:rsidRPr="00635F26">
        <w:rPr>
          <w:sz w:val="24"/>
          <w:szCs w:val="24"/>
        </w:rPr>
        <w:t>и</w:t>
      </w:r>
      <w:r w:rsidRPr="00635F26">
        <w:rPr>
          <w:spacing w:val="-3"/>
          <w:sz w:val="24"/>
          <w:szCs w:val="24"/>
        </w:rPr>
        <w:t xml:space="preserve"> </w:t>
      </w:r>
      <w:r w:rsidRPr="00635F26">
        <w:rPr>
          <w:sz w:val="24"/>
          <w:szCs w:val="24"/>
        </w:rPr>
        <w:t>детей;</w:t>
      </w:r>
    </w:p>
    <w:p w:rsidR="009E0260" w:rsidRPr="00635F26" w:rsidRDefault="009E0260" w:rsidP="00635F26">
      <w:pPr>
        <w:pStyle w:val="a5"/>
        <w:numPr>
          <w:ilvl w:val="0"/>
          <w:numId w:val="2"/>
        </w:numPr>
        <w:tabs>
          <w:tab w:val="left" w:pos="395"/>
        </w:tabs>
        <w:spacing w:line="276" w:lineRule="auto"/>
        <w:ind w:left="0" w:firstLine="567"/>
        <w:rPr>
          <w:sz w:val="24"/>
          <w:szCs w:val="24"/>
        </w:rPr>
      </w:pPr>
      <w:r w:rsidRPr="00635F26">
        <w:rPr>
          <w:sz w:val="24"/>
          <w:szCs w:val="24"/>
        </w:rPr>
        <w:t>уважение</w:t>
      </w:r>
      <w:r w:rsidRPr="00635F26">
        <w:rPr>
          <w:spacing w:val="-5"/>
          <w:sz w:val="24"/>
          <w:szCs w:val="24"/>
        </w:rPr>
        <w:t xml:space="preserve"> </w:t>
      </w:r>
      <w:r w:rsidRPr="00635F26">
        <w:rPr>
          <w:sz w:val="24"/>
          <w:szCs w:val="24"/>
        </w:rPr>
        <w:t>личности</w:t>
      </w:r>
      <w:r w:rsidRPr="00635F26">
        <w:rPr>
          <w:spacing w:val="-3"/>
          <w:sz w:val="24"/>
          <w:szCs w:val="24"/>
        </w:rPr>
        <w:t xml:space="preserve"> </w:t>
      </w:r>
      <w:r w:rsidRPr="00635F26">
        <w:rPr>
          <w:sz w:val="24"/>
          <w:szCs w:val="24"/>
        </w:rPr>
        <w:t>ребенка.</w:t>
      </w:r>
    </w:p>
    <w:p w:rsidR="009E0260" w:rsidRPr="00635F26" w:rsidRDefault="009E0260" w:rsidP="00635F26">
      <w:pPr>
        <w:pStyle w:val="a3"/>
        <w:spacing w:line="276" w:lineRule="auto"/>
        <w:ind w:left="0" w:firstLine="852"/>
      </w:pPr>
      <w:r w:rsidRPr="00635F26">
        <w:t>Задачи</w:t>
      </w:r>
      <w:r w:rsidRPr="00635F26">
        <w:rPr>
          <w:spacing w:val="1"/>
        </w:rPr>
        <w:t xml:space="preserve"> </w:t>
      </w:r>
      <w:r w:rsidRPr="00635F26">
        <w:t>воспитания</w:t>
      </w:r>
      <w:r w:rsidRPr="00635F26">
        <w:rPr>
          <w:spacing w:val="1"/>
        </w:rPr>
        <w:t xml:space="preserve"> </w:t>
      </w:r>
      <w:r w:rsidRPr="00635F26">
        <w:t>реализуются</w:t>
      </w:r>
      <w:r w:rsidRPr="00635F26">
        <w:rPr>
          <w:spacing w:val="1"/>
        </w:rPr>
        <w:t xml:space="preserve"> </w:t>
      </w:r>
      <w:r w:rsidRPr="00635F26">
        <w:t>в</w:t>
      </w:r>
      <w:r w:rsidRPr="00635F26">
        <w:rPr>
          <w:spacing w:val="1"/>
        </w:rPr>
        <w:t xml:space="preserve"> </w:t>
      </w:r>
      <w:r w:rsidRPr="00635F26">
        <w:t>течение</w:t>
      </w:r>
      <w:r w:rsidRPr="00635F26">
        <w:rPr>
          <w:spacing w:val="1"/>
        </w:rPr>
        <w:t xml:space="preserve"> </w:t>
      </w:r>
      <w:r w:rsidRPr="00635F26">
        <w:t>всего</w:t>
      </w:r>
      <w:r w:rsidRPr="00635F26">
        <w:rPr>
          <w:spacing w:val="1"/>
        </w:rPr>
        <w:t xml:space="preserve"> </w:t>
      </w:r>
      <w:r w:rsidRPr="00635F26">
        <w:t>времени</w:t>
      </w:r>
      <w:r w:rsidRPr="00635F26">
        <w:rPr>
          <w:spacing w:val="1"/>
        </w:rPr>
        <w:t xml:space="preserve"> </w:t>
      </w:r>
      <w:r w:rsidRPr="00635F26">
        <w:t>нахождения</w:t>
      </w:r>
      <w:r w:rsidRPr="00635F26">
        <w:rPr>
          <w:spacing w:val="60"/>
        </w:rPr>
        <w:t xml:space="preserve"> </w:t>
      </w:r>
      <w:r w:rsidRPr="00635F26">
        <w:t>ребенка</w:t>
      </w:r>
      <w:r w:rsidRPr="00635F26">
        <w:rPr>
          <w:spacing w:val="60"/>
        </w:rPr>
        <w:t xml:space="preserve"> </w:t>
      </w:r>
      <w:r w:rsidRPr="00635F26">
        <w:t>в</w:t>
      </w:r>
      <w:r w:rsidRPr="00635F26">
        <w:rPr>
          <w:spacing w:val="1"/>
        </w:rPr>
        <w:t xml:space="preserve"> </w:t>
      </w:r>
      <w:r w:rsidRPr="00635F26">
        <w:t>детском</w:t>
      </w:r>
      <w:r w:rsidRPr="00635F26">
        <w:rPr>
          <w:spacing w:val="1"/>
        </w:rPr>
        <w:t xml:space="preserve"> </w:t>
      </w:r>
      <w:r w:rsidRPr="00635F26">
        <w:t>саду:</w:t>
      </w:r>
      <w:r w:rsidRPr="00635F26">
        <w:rPr>
          <w:spacing w:val="1"/>
        </w:rPr>
        <w:t xml:space="preserve"> </w:t>
      </w:r>
      <w:r w:rsidRPr="00635F26">
        <w:t>в</w:t>
      </w:r>
      <w:r w:rsidRPr="00635F26">
        <w:rPr>
          <w:spacing w:val="1"/>
        </w:rPr>
        <w:t xml:space="preserve"> </w:t>
      </w:r>
      <w:r w:rsidRPr="00635F26">
        <w:t>процессе</w:t>
      </w:r>
      <w:r w:rsidRPr="00635F26">
        <w:rPr>
          <w:spacing w:val="1"/>
        </w:rPr>
        <w:t xml:space="preserve"> </w:t>
      </w:r>
      <w:r w:rsidRPr="00635F26">
        <w:t>ООД,</w:t>
      </w:r>
      <w:r w:rsidRPr="00635F26">
        <w:rPr>
          <w:spacing w:val="1"/>
        </w:rPr>
        <w:t xml:space="preserve"> </w:t>
      </w:r>
      <w:r w:rsidRPr="00635F26">
        <w:t>режимных</w:t>
      </w:r>
      <w:r w:rsidRPr="00635F26">
        <w:rPr>
          <w:spacing w:val="1"/>
        </w:rPr>
        <w:t xml:space="preserve"> </w:t>
      </w:r>
      <w:r w:rsidRPr="00635F26">
        <w:t>моментов,</w:t>
      </w:r>
      <w:r w:rsidRPr="00635F26">
        <w:rPr>
          <w:spacing w:val="1"/>
        </w:rPr>
        <w:t xml:space="preserve"> </w:t>
      </w:r>
      <w:r w:rsidRPr="00635F26">
        <w:t>совместной</w:t>
      </w:r>
      <w:r w:rsidRPr="00635F26">
        <w:rPr>
          <w:spacing w:val="1"/>
        </w:rPr>
        <w:t xml:space="preserve"> </w:t>
      </w:r>
      <w:r w:rsidRPr="00635F26">
        <w:t>деятельности</w:t>
      </w:r>
      <w:r w:rsidRPr="00635F26">
        <w:rPr>
          <w:spacing w:val="1"/>
        </w:rPr>
        <w:t xml:space="preserve"> </w:t>
      </w:r>
      <w:r w:rsidRPr="00635F26">
        <w:t>с</w:t>
      </w:r>
      <w:r w:rsidRPr="00635F26">
        <w:rPr>
          <w:spacing w:val="1"/>
        </w:rPr>
        <w:t xml:space="preserve"> </w:t>
      </w:r>
      <w:r w:rsidRPr="00635F26">
        <w:t>детьми</w:t>
      </w:r>
      <w:r w:rsidRPr="00635F26">
        <w:rPr>
          <w:spacing w:val="1"/>
        </w:rPr>
        <w:t xml:space="preserve"> </w:t>
      </w:r>
      <w:r w:rsidRPr="00635F26">
        <w:t>и</w:t>
      </w:r>
      <w:r w:rsidRPr="00635F26">
        <w:rPr>
          <w:spacing w:val="-57"/>
        </w:rPr>
        <w:t xml:space="preserve"> </w:t>
      </w:r>
      <w:r w:rsidRPr="00635F26">
        <w:t>индивидуальной</w:t>
      </w:r>
      <w:r w:rsidRPr="00635F26">
        <w:rPr>
          <w:spacing w:val="-1"/>
        </w:rPr>
        <w:t xml:space="preserve"> </w:t>
      </w:r>
      <w:r w:rsidRPr="00635F26">
        <w:t>работы.</w:t>
      </w:r>
    </w:p>
    <w:p w:rsidR="00CC6E36" w:rsidRPr="00635F26" w:rsidRDefault="00A175C1" w:rsidP="00635F26">
      <w:pPr>
        <w:pStyle w:val="a3"/>
        <w:spacing w:line="276" w:lineRule="auto"/>
        <w:ind w:right="73" w:firstLine="566"/>
      </w:pPr>
      <w:r w:rsidRPr="00635F26">
        <w:t>В</w:t>
      </w:r>
      <w:r w:rsidRPr="00635F26">
        <w:rPr>
          <w:spacing w:val="8"/>
        </w:rPr>
        <w:t xml:space="preserve"> </w:t>
      </w:r>
      <w:r w:rsidRPr="00635F26">
        <w:t>соответствии</w:t>
      </w:r>
      <w:r w:rsidRPr="00635F26">
        <w:rPr>
          <w:spacing w:val="10"/>
        </w:rPr>
        <w:t xml:space="preserve"> </w:t>
      </w:r>
      <w:r w:rsidRPr="00635F26">
        <w:t>с</w:t>
      </w:r>
      <w:r w:rsidRPr="00635F26">
        <w:rPr>
          <w:spacing w:val="9"/>
        </w:rPr>
        <w:t xml:space="preserve"> </w:t>
      </w:r>
      <w:r w:rsidRPr="00635F26">
        <w:t>Федеральным</w:t>
      </w:r>
      <w:r w:rsidRPr="00635F26">
        <w:rPr>
          <w:spacing w:val="9"/>
        </w:rPr>
        <w:t xml:space="preserve"> </w:t>
      </w:r>
      <w:r w:rsidRPr="00635F26">
        <w:t>Законом</w:t>
      </w:r>
      <w:r w:rsidRPr="00635F26">
        <w:rPr>
          <w:spacing w:val="9"/>
        </w:rPr>
        <w:t xml:space="preserve"> </w:t>
      </w:r>
      <w:r w:rsidRPr="00635F26">
        <w:t>от</w:t>
      </w:r>
      <w:r w:rsidRPr="00635F26">
        <w:rPr>
          <w:spacing w:val="10"/>
        </w:rPr>
        <w:t xml:space="preserve"> </w:t>
      </w:r>
      <w:r w:rsidRPr="00635F26">
        <w:t>29.12.2012</w:t>
      </w:r>
      <w:r w:rsidRPr="00635F26">
        <w:rPr>
          <w:spacing w:val="9"/>
        </w:rPr>
        <w:t xml:space="preserve"> </w:t>
      </w:r>
      <w:r w:rsidRPr="00635F26">
        <w:t>№273-ФЗ</w:t>
      </w:r>
      <w:r w:rsidRPr="00635F26">
        <w:rPr>
          <w:spacing w:val="72"/>
        </w:rPr>
        <w:t xml:space="preserve"> </w:t>
      </w:r>
      <w:r w:rsidRPr="00635F26">
        <w:t>«Об</w:t>
      </w:r>
      <w:r w:rsidRPr="00635F26">
        <w:rPr>
          <w:spacing w:val="11"/>
        </w:rPr>
        <w:t xml:space="preserve"> </w:t>
      </w:r>
      <w:r w:rsidRPr="00635F26">
        <w:t>образовании</w:t>
      </w:r>
      <w:r w:rsidRPr="00635F26">
        <w:rPr>
          <w:spacing w:val="-58"/>
        </w:rPr>
        <w:t xml:space="preserve"> </w:t>
      </w:r>
      <w:r w:rsidR="00CC6E36" w:rsidRPr="00635F26">
        <w:rPr>
          <w:spacing w:val="-58"/>
        </w:rPr>
        <w:t xml:space="preserve">                        </w:t>
      </w:r>
      <w:r w:rsidRPr="00635F26">
        <w:t xml:space="preserve">в </w:t>
      </w:r>
    </w:p>
    <w:p w:rsidR="00A175C1" w:rsidRPr="00635F26" w:rsidRDefault="00A175C1" w:rsidP="00635F26">
      <w:pPr>
        <w:pStyle w:val="a3"/>
        <w:spacing w:line="276" w:lineRule="auto"/>
        <w:ind w:left="0" w:right="73"/>
      </w:pPr>
      <w:r w:rsidRPr="00635F26">
        <w:t>Российской Федерации» ДО направлено на формирование общей культуры, развитие</w:t>
      </w:r>
      <w:r w:rsidRPr="00635F26">
        <w:rPr>
          <w:spacing w:val="1"/>
        </w:rPr>
        <w:t xml:space="preserve"> </w:t>
      </w:r>
      <w:r w:rsidRPr="00635F26">
        <w:t>физических,</w:t>
      </w:r>
      <w:r w:rsidRPr="00635F26">
        <w:rPr>
          <w:spacing w:val="1"/>
        </w:rPr>
        <w:t xml:space="preserve"> </w:t>
      </w:r>
      <w:r w:rsidRPr="00635F26">
        <w:t>интеллектуальных,</w:t>
      </w:r>
      <w:r w:rsidRPr="00635F26">
        <w:rPr>
          <w:spacing w:val="1"/>
        </w:rPr>
        <w:t xml:space="preserve"> </w:t>
      </w:r>
      <w:r w:rsidRPr="00635F26">
        <w:t>нравственных,</w:t>
      </w:r>
      <w:r w:rsidRPr="00635F26">
        <w:rPr>
          <w:spacing w:val="1"/>
        </w:rPr>
        <w:t xml:space="preserve"> </w:t>
      </w:r>
      <w:r w:rsidRPr="00635F26">
        <w:t>эстетических</w:t>
      </w:r>
      <w:r w:rsidRPr="00635F26">
        <w:rPr>
          <w:spacing w:val="1"/>
        </w:rPr>
        <w:t xml:space="preserve"> </w:t>
      </w:r>
      <w:r w:rsidRPr="00635F26">
        <w:t>и</w:t>
      </w:r>
      <w:r w:rsidRPr="00635F26">
        <w:rPr>
          <w:spacing w:val="1"/>
        </w:rPr>
        <w:t xml:space="preserve"> </w:t>
      </w:r>
      <w:r w:rsidRPr="00635F26">
        <w:t>личностных</w:t>
      </w:r>
      <w:r w:rsidRPr="00635F26">
        <w:rPr>
          <w:spacing w:val="1"/>
        </w:rPr>
        <w:t xml:space="preserve"> </w:t>
      </w:r>
      <w:r w:rsidRPr="00635F26">
        <w:t>качеств,</w:t>
      </w:r>
      <w:r w:rsidRPr="00635F26">
        <w:rPr>
          <w:spacing w:val="1"/>
        </w:rPr>
        <w:t xml:space="preserve"> </w:t>
      </w:r>
      <w:r w:rsidRPr="00635F26">
        <w:t>формирование предпосылок учебной деятельности, сохранение и укрепление здоровья</w:t>
      </w:r>
      <w:r w:rsidRPr="00635F26">
        <w:rPr>
          <w:spacing w:val="1"/>
        </w:rPr>
        <w:t xml:space="preserve"> </w:t>
      </w:r>
      <w:r w:rsidRPr="00635F26">
        <w:t>детей</w:t>
      </w:r>
      <w:r w:rsidRPr="00635F26">
        <w:rPr>
          <w:spacing w:val="1"/>
        </w:rPr>
        <w:t xml:space="preserve"> </w:t>
      </w:r>
      <w:r w:rsidRPr="00635F26">
        <w:t>дошкольного</w:t>
      </w:r>
      <w:r w:rsidRPr="00635F26">
        <w:rPr>
          <w:spacing w:val="1"/>
        </w:rPr>
        <w:t xml:space="preserve"> </w:t>
      </w:r>
      <w:r w:rsidRPr="00635F26">
        <w:lastRenderedPageBreak/>
        <w:t>возраста.</w:t>
      </w:r>
      <w:r w:rsidRPr="00635F26">
        <w:rPr>
          <w:spacing w:val="1"/>
        </w:rPr>
        <w:t xml:space="preserve"> </w:t>
      </w:r>
      <w:r w:rsidRPr="00635F26">
        <w:t>Образовательные</w:t>
      </w:r>
      <w:r w:rsidRPr="00635F26">
        <w:rPr>
          <w:spacing w:val="1"/>
        </w:rPr>
        <w:t xml:space="preserve"> </w:t>
      </w:r>
      <w:r w:rsidRPr="00635F26">
        <w:t>программы</w:t>
      </w:r>
      <w:r w:rsidRPr="00635F26">
        <w:rPr>
          <w:spacing w:val="1"/>
        </w:rPr>
        <w:t xml:space="preserve"> </w:t>
      </w:r>
      <w:r w:rsidRPr="00635F26">
        <w:t>ДО</w:t>
      </w:r>
      <w:r w:rsidRPr="00635F26">
        <w:rPr>
          <w:spacing w:val="1"/>
        </w:rPr>
        <w:t xml:space="preserve"> </w:t>
      </w:r>
      <w:r w:rsidRPr="00635F26">
        <w:t>направлены</w:t>
      </w:r>
      <w:r w:rsidRPr="00635F26">
        <w:rPr>
          <w:spacing w:val="1"/>
        </w:rPr>
        <w:t xml:space="preserve"> </w:t>
      </w:r>
      <w:r w:rsidRPr="00635F26">
        <w:t>на</w:t>
      </w:r>
      <w:r w:rsidRPr="00635F26">
        <w:rPr>
          <w:spacing w:val="1"/>
        </w:rPr>
        <w:t xml:space="preserve"> </w:t>
      </w:r>
      <w:r w:rsidRPr="00635F26">
        <w:t>разностороннее</w:t>
      </w:r>
      <w:r w:rsidRPr="00635F26">
        <w:rPr>
          <w:spacing w:val="1"/>
        </w:rPr>
        <w:t xml:space="preserve"> </w:t>
      </w:r>
      <w:r w:rsidRPr="00635F26">
        <w:t>развитие</w:t>
      </w:r>
      <w:r w:rsidRPr="00635F26">
        <w:rPr>
          <w:spacing w:val="1"/>
        </w:rPr>
        <w:t xml:space="preserve"> </w:t>
      </w:r>
      <w:r w:rsidRPr="00635F26">
        <w:t>детей</w:t>
      </w:r>
      <w:r w:rsidRPr="00635F26">
        <w:rPr>
          <w:spacing w:val="1"/>
        </w:rPr>
        <w:t xml:space="preserve"> </w:t>
      </w:r>
      <w:r w:rsidRPr="00635F26">
        <w:t>дошкольного</w:t>
      </w:r>
      <w:r w:rsidRPr="00635F26">
        <w:rPr>
          <w:spacing w:val="1"/>
        </w:rPr>
        <w:t xml:space="preserve"> </w:t>
      </w:r>
      <w:r w:rsidRPr="00635F26">
        <w:t>возраста</w:t>
      </w:r>
      <w:r w:rsidRPr="00635F26">
        <w:rPr>
          <w:spacing w:val="1"/>
        </w:rPr>
        <w:t xml:space="preserve"> </w:t>
      </w:r>
      <w:r w:rsidRPr="00635F26">
        <w:t>с</w:t>
      </w:r>
      <w:r w:rsidRPr="00635F26">
        <w:rPr>
          <w:spacing w:val="1"/>
        </w:rPr>
        <w:t xml:space="preserve"> </w:t>
      </w:r>
      <w:r w:rsidRPr="00635F26">
        <w:t>учетом</w:t>
      </w:r>
      <w:r w:rsidRPr="00635F26">
        <w:rPr>
          <w:spacing w:val="1"/>
        </w:rPr>
        <w:t xml:space="preserve"> </w:t>
      </w:r>
      <w:r w:rsidRPr="00635F26">
        <w:t>их</w:t>
      </w:r>
      <w:r w:rsidRPr="00635F26">
        <w:rPr>
          <w:spacing w:val="1"/>
        </w:rPr>
        <w:t xml:space="preserve"> </w:t>
      </w:r>
      <w:r w:rsidRPr="00635F26">
        <w:t>возрастных</w:t>
      </w:r>
      <w:r w:rsidRPr="00635F26">
        <w:rPr>
          <w:spacing w:val="1"/>
        </w:rPr>
        <w:t xml:space="preserve"> </w:t>
      </w:r>
      <w:r w:rsidRPr="00635F26">
        <w:t>и</w:t>
      </w:r>
      <w:r w:rsidRPr="00635F26">
        <w:rPr>
          <w:spacing w:val="1"/>
        </w:rPr>
        <w:t xml:space="preserve"> </w:t>
      </w:r>
      <w:r w:rsidRPr="00635F26">
        <w:t>индивидуальных особенностей, в том числе на достижение детьми дошкольного возраста</w:t>
      </w:r>
      <w:r w:rsidRPr="00635F26">
        <w:rPr>
          <w:spacing w:val="-57"/>
        </w:rPr>
        <w:t xml:space="preserve"> </w:t>
      </w:r>
      <w:r w:rsidRPr="00635F26">
        <w:t>уровня</w:t>
      </w:r>
      <w:r w:rsidRPr="00635F26">
        <w:rPr>
          <w:spacing w:val="1"/>
        </w:rPr>
        <w:t xml:space="preserve"> </w:t>
      </w:r>
      <w:r w:rsidRPr="00635F26">
        <w:t>развития,</w:t>
      </w:r>
      <w:r w:rsidRPr="00635F26">
        <w:rPr>
          <w:spacing w:val="1"/>
        </w:rPr>
        <w:t xml:space="preserve"> </w:t>
      </w:r>
      <w:r w:rsidRPr="00635F26">
        <w:t>необходимого</w:t>
      </w:r>
      <w:r w:rsidRPr="00635F26">
        <w:rPr>
          <w:spacing w:val="1"/>
        </w:rPr>
        <w:t xml:space="preserve"> </w:t>
      </w:r>
      <w:r w:rsidRPr="00635F26">
        <w:t>и</w:t>
      </w:r>
      <w:r w:rsidRPr="00635F26">
        <w:rPr>
          <w:spacing w:val="1"/>
        </w:rPr>
        <w:t xml:space="preserve"> </w:t>
      </w:r>
      <w:r w:rsidRPr="00635F26">
        <w:t>достаточного</w:t>
      </w:r>
      <w:r w:rsidRPr="00635F26">
        <w:rPr>
          <w:spacing w:val="1"/>
        </w:rPr>
        <w:t xml:space="preserve"> </w:t>
      </w:r>
      <w:r w:rsidRPr="00635F26">
        <w:t>для</w:t>
      </w:r>
      <w:r w:rsidRPr="00635F26">
        <w:rPr>
          <w:spacing w:val="1"/>
        </w:rPr>
        <w:t xml:space="preserve"> </w:t>
      </w:r>
      <w:r w:rsidRPr="00635F26">
        <w:t>успешного</w:t>
      </w:r>
      <w:r w:rsidRPr="00635F26">
        <w:rPr>
          <w:spacing w:val="1"/>
        </w:rPr>
        <w:t xml:space="preserve"> </w:t>
      </w:r>
      <w:r w:rsidRPr="00635F26">
        <w:t>освоения</w:t>
      </w:r>
      <w:r w:rsidRPr="00635F26">
        <w:rPr>
          <w:spacing w:val="1"/>
        </w:rPr>
        <w:t xml:space="preserve"> </w:t>
      </w:r>
      <w:r w:rsidRPr="00635F26">
        <w:t>ими</w:t>
      </w:r>
      <w:r w:rsidRPr="00635F26">
        <w:rPr>
          <w:spacing w:val="1"/>
        </w:rPr>
        <w:t xml:space="preserve"> </w:t>
      </w:r>
      <w:r w:rsidRPr="00635F26">
        <w:t>образовательных</w:t>
      </w:r>
      <w:r w:rsidRPr="00635F26">
        <w:rPr>
          <w:spacing w:val="1"/>
        </w:rPr>
        <w:t xml:space="preserve"> </w:t>
      </w:r>
      <w:r w:rsidRPr="00635F26">
        <w:t>программ</w:t>
      </w:r>
      <w:r w:rsidRPr="00635F26">
        <w:rPr>
          <w:spacing w:val="1"/>
        </w:rPr>
        <w:t xml:space="preserve"> </w:t>
      </w:r>
      <w:r w:rsidRPr="00635F26">
        <w:t>НОО,</w:t>
      </w:r>
      <w:r w:rsidRPr="00635F26">
        <w:rPr>
          <w:spacing w:val="1"/>
        </w:rPr>
        <w:t xml:space="preserve"> </w:t>
      </w:r>
      <w:r w:rsidRPr="00635F26">
        <w:t>на</w:t>
      </w:r>
      <w:r w:rsidRPr="00635F26">
        <w:rPr>
          <w:spacing w:val="1"/>
        </w:rPr>
        <w:t xml:space="preserve"> </w:t>
      </w:r>
      <w:r w:rsidRPr="00635F26">
        <w:t>основе</w:t>
      </w:r>
      <w:r w:rsidRPr="00635F26">
        <w:rPr>
          <w:spacing w:val="1"/>
        </w:rPr>
        <w:t xml:space="preserve"> </w:t>
      </w:r>
      <w:r w:rsidRPr="00635F26">
        <w:t>специфичных</w:t>
      </w:r>
      <w:r w:rsidRPr="00635F26">
        <w:rPr>
          <w:spacing w:val="1"/>
        </w:rPr>
        <w:t xml:space="preserve"> </w:t>
      </w:r>
      <w:r w:rsidRPr="00635F26">
        <w:t>для</w:t>
      </w:r>
      <w:r w:rsidRPr="00635F26">
        <w:rPr>
          <w:spacing w:val="1"/>
        </w:rPr>
        <w:t xml:space="preserve"> </w:t>
      </w:r>
      <w:r w:rsidRPr="00635F26">
        <w:t>детей</w:t>
      </w:r>
      <w:r w:rsidRPr="00635F26">
        <w:rPr>
          <w:spacing w:val="1"/>
        </w:rPr>
        <w:t xml:space="preserve"> </w:t>
      </w:r>
      <w:r w:rsidRPr="00635F26">
        <w:t>дошкольного</w:t>
      </w:r>
      <w:r w:rsidRPr="00635F26">
        <w:rPr>
          <w:spacing w:val="1"/>
        </w:rPr>
        <w:t xml:space="preserve"> </w:t>
      </w:r>
      <w:r w:rsidRPr="00635F26">
        <w:t>возраста</w:t>
      </w:r>
      <w:r w:rsidRPr="00635F26">
        <w:rPr>
          <w:spacing w:val="-4"/>
        </w:rPr>
        <w:t xml:space="preserve"> </w:t>
      </w:r>
      <w:r w:rsidRPr="00635F26">
        <w:t>видов деятельности.</w:t>
      </w:r>
    </w:p>
    <w:p w:rsidR="00A175C1" w:rsidRPr="00635F26" w:rsidRDefault="00A175C1" w:rsidP="00635F26">
      <w:pPr>
        <w:pStyle w:val="a3"/>
        <w:spacing w:before="5" w:after="240" w:line="276" w:lineRule="auto"/>
        <w:ind w:firstLine="567"/>
      </w:pPr>
      <w:r w:rsidRPr="00635F26">
        <w:t>Результаты   достижений   по   целевым   ориентирам    Программы    воспитания</w:t>
      </w:r>
      <w:r w:rsidRPr="00635F26">
        <w:rPr>
          <w:spacing w:val="1"/>
        </w:rPr>
        <w:t xml:space="preserve"> </w:t>
      </w:r>
      <w:r w:rsidRPr="00635F26">
        <w:t>не подлежат непосредственной оценке, в том числе в виде педагогической</w:t>
      </w:r>
      <w:r w:rsidRPr="00635F26">
        <w:rPr>
          <w:spacing w:val="60"/>
        </w:rPr>
        <w:t xml:space="preserve"> </w:t>
      </w:r>
      <w:r w:rsidRPr="00635F26">
        <w:t>диагностики,</w:t>
      </w:r>
      <w:r w:rsidRPr="00635F26">
        <w:rPr>
          <w:spacing w:val="1"/>
        </w:rPr>
        <w:t xml:space="preserve"> </w:t>
      </w:r>
      <w:r w:rsidRPr="00635F26">
        <w:t>и не являются основанием для их формального сравнения с реальными достижениями</w:t>
      </w:r>
      <w:r w:rsidRPr="00635F26">
        <w:rPr>
          <w:spacing w:val="1"/>
        </w:rPr>
        <w:t xml:space="preserve"> </w:t>
      </w:r>
      <w:r w:rsidR="00582DF3" w:rsidRPr="00635F26">
        <w:t>детей.</w:t>
      </w:r>
    </w:p>
    <w:p w:rsidR="007522C3" w:rsidRPr="00635F26" w:rsidRDefault="007522C3" w:rsidP="00635F26">
      <w:pPr>
        <w:pStyle w:val="11"/>
        <w:spacing w:line="276" w:lineRule="auto"/>
        <w:ind w:left="0"/>
      </w:pPr>
      <w:r w:rsidRPr="00635F26">
        <w:t>Цель и смысл деятельности</w:t>
      </w:r>
      <w:r w:rsidR="00E508DE" w:rsidRPr="00635F26">
        <w:t xml:space="preserve"> </w:t>
      </w:r>
      <w:r w:rsidR="00825EC3" w:rsidRPr="00635F26">
        <w:t>Д</w:t>
      </w:r>
      <w:r w:rsidRPr="00635F26">
        <w:t>ОО, её миссия</w:t>
      </w:r>
    </w:p>
    <w:p w:rsidR="00583215" w:rsidRPr="00635F26" w:rsidRDefault="007522C3" w:rsidP="00635F26">
      <w:pPr>
        <w:pStyle w:val="a3"/>
        <w:spacing w:line="276" w:lineRule="auto"/>
        <w:ind w:left="0" w:firstLine="566"/>
        <w:rPr>
          <w:spacing w:val="1"/>
        </w:rPr>
      </w:pPr>
      <w:r w:rsidRPr="00635F26">
        <w:t>В</w:t>
      </w:r>
      <w:r w:rsidRPr="00635F26">
        <w:rPr>
          <w:spacing w:val="1"/>
        </w:rPr>
        <w:t xml:space="preserve"> </w:t>
      </w:r>
      <w:r w:rsidRPr="00635F26">
        <w:t>соответствии</w:t>
      </w:r>
      <w:r w:rsidRPr="00635F26">
        <w:rPr>
          <w:spacing w:val="1"/>
        </w:rPr>
        <w:t xml:space="preserve"> </w:t>
      </w:r>
      <w:r w:rsidRPr="00635F26">
        <w:t>с</w:t>
      </w:r>
      <w:r w:rsidRPr="00635F26">
        <w:rPr>
          <w:spacing w:val="1"/>
        </w:rPr>
        <w:t xml:space="preserve"> </w:t>
      </w:r>
      <w:r w:rsidRPr="00635F26">
        <w:t>Федеральным</w:t>
      </w:r>
      <w:r w:rsidRPr="00635F26">
        <w:rPr>
          <w:spacing w:val="1"/>
        </w:rPr>
        <w:t xml:space="preserve"> </w:t>
      </w:r>
      <w:r w:rsidRPr="00635F26">
        <w:t>Законом</w:t>
      </w:r>
      <w:r w:rsidRPr="00635F26">
        <w:rPr>
          <w:spacing w:val="1"/>
        </w:rPr>
        <w:t xml:space="preserve"> </w:t>
      </w:r>
      <w:r w:rsidRPr="00635F26">
        <w:t>от</w:t>
      </w:r>
      <w:r w:rsidRPr="00635F26">
        <w:rPr>
          <w:spacing w:val="1"/>
        </w:rPr>
        <w:t xml:space="preserve"> </w:t>
      </w:r>
      <w:r w:rsidRPr="00635F26">
        <w:t>29.12.2012</w:t>
      </w:r>
      <w:r w:rsidRPr="00635F26">
        <w:rPr>
          <w:spacing w:val="1"/>
        </w:rPr>
        <w:t xml:space="preserve"> </w:t>
      </w:r>
      <w:r w:rsidRPr="00635F26">
        <w:t>№273-ФЗ</w:t>
      </w:r>
      <w:r w:rsidRPr="00635F26">
        <w:rPr>
          <w:spacing w:val="1"/>
        </w:rPr>
        <w:t xml:space="preserve"> </w:t>
      </w:r>
      <w:r w:rsidRPr="00635F26">
        <w:t>«Об</w:t>
      </w:r>
      <w:r w:rsidRPr="00635F26">
        <w:rPr>
          <w:spacing w:val="1"/>
        </w:rPr>
        <w:t xml:space="preserve"> </w:t>
      </w:r>
      <w:r w:rsidRPr="00635F26">
        <w:t>образовании в</w:t>
      </w:r>
      <w:r w:rsidRPr="00635F26">
        <w:rPr>
          <w:spacing w:val="1"/>
        </w:rPr>
        <w:t xml:space="preserve"> </w:t>
      </w:r>
      <w:r w:rsidRPr="00635F26">
        <w:t>Российской</w:t>
      </w:r>
      <w:r w:rsidRPr="00635F26">
        <w:rPr>
          <w:spacing w:val="1"/>
        </w:rPr>
        <w:t xml:space="preserve"> </w:t>
      </w:r>
      <w:r w:rsidRPr="00635F26">
        <w:t>Федерации»</w:t>
      </w:r>
      <w:r w:rsidRPr="00635F26">
        <w:rPr>
          <w:spacing w:val="1"/>
        </w:rPr>
        <w:t xml:space="preserve"> </w:t>
      </w:r>
      <w:r w:rsidR="00E508DE" w:rsidRPr="00635F26">
        <w:t>дошкольное образование</w:t>
      </w:r>
      <w:r w:rsidRPr="00635F26">
        <w:rPr>
          <w:spacing w:val="1"/>
        </w:rPr>
        <w:t xml:space="preserve"> </w:t>
      </w:r>
      <w:r w:rsidRPr="00635F26">
        <w:t>направлено</w:t>
      </w:r>
      <w:r w:rsidRPr="00635F26">
        <w:rPr>
          <w:spacing w:val="1"/>
        </w:rPr>
        <w:t xml:space="preserve"> </w:t>
      </w:r>
      <w:r w:rsidRPr="00635F26">
        <w:t>на</w:t>
      </w:r>
      <w:r w:rsidRPr="00635F26">
        <w:rPr>
          <w:spacing w:val="1"/>
        </w:rPr>
        <w:t xml:space="preserve"> </w:t>
      </w:r>
      <w:r w:rsidRPr="00635F26">
        <w:t>формирование</w:t>
      </w:r>
      <w:r w:rsidRPr="00635F26">
        <w:rPr>
          <w:spacing w:val="1"/>
        </w:rPr>
        <w:t xml:space="preserve"> </w:t>
      </w:r>
      <w:r w:rsidRPr="00635F26">
        <w:t>общей</w:t>
      </w:r>
      <w:r w:rsidRPr="00635F26">
        <w:rPr>
          <w:spacing w:val="1"/>
        </w:rPr>
        <w:t xml:space="preserve"> </w:t>
      </w:r>
      <w:r w:rsidRPr="00635F26">
        <w:t>культуры,</w:t>
      </w:r>
      <w:r w:rsidRPr="00635F26">
        <w:rPr>
          <w:spacing w:val="1"/>
        </w:rPr>
        <w:t xml:space="preserve"> </w:t>
      </w:r>
      <w:r w:rsidRPr="00635F26">
        <w:t>развитие</w:t>
      </w:r>
      <w:r w:rsidRPr="00635F26">
        <w:rPr>
          <w:spacing w:val="1"/>
        </w:rPr>
        <w:t xml:space="preserve"> </w:t>
      </w:r>
      <w:r w:rsidRPr="00635F26">
        <w:t>физических,</w:t>
      </w:r>
      <w:r w:rsidRPr="00635F26">
        <w:rPr>
          <w:spacing w:val="1"/>
        </w:rPr>
        <w:t xml:space="preserve"> </w:t>
      </w:r>
      <w:r w:rsidRPr="00635F26">
        <w:t>интеллектуальных,</w:t>
      </w:r>
      <w:r w:rsidRPr="00635F26">
        <w:rPr>
          <w:spacing w:val="1"/>
        </w:rPr>
        <w:t xml:space="preserve"> </w:t>
      </w:r>
      <w:r w:rsidRPr="00635F26">
        <w:t>нравственных,</w:t>
      </w:r>
      <w:r w:rsidRPr="00635F26">
        <w:rPr>
          <w:spacing w:val="1"/>
        </w:rPr>
        <w:t xml:space="preserve"> </w:t>
      </w:r>
      <w:r w:rsidRPr="00635F26">
        <w:t>эстетических</w:t>
      </w:r>
      <w:r w:rsidRPr="00635F26">
        <w:rPr>
          <w:spacing w:val="1"/>
        </w:rPr>
        <w:t xml:space="preserve"> </w:t>
      </w:r>
      <w:r w:rsidRPr="00635F26">
        <w:t>и</w:t>
      </w:r>
      <w:r w:rsidRPr="00635F26">
        <w:rPr>
          <w:spacing w:val="1"/>
        </w:rPr>
        <w:t xml:space="preserve"> </w:t>
      </w:r>
      <w:r w:rsidRPr="00635F26">
        <w:t>личностных</w:t>
      </w:r>
      <w:r w:rsidRPr="00635F26">
        <w:rPr>
          <w:spacing w:val="1"/>
        </w:rPr>
        <w:t xml:space="preserve"> </w:t>
      </w:r>
      <w:r w:rsidRPr="00635F26">
        <w:t>качеств,</w:t>
      </w:r>
      <w:r w:rsidRPr="00635F26">
        <w:rPr>
          <w:spacing w:val="1"/>
        </w:rPr>
        <w:t xml:space="preserve"> </w:t>
      </w:r>
      <w:r w:rsidRPr="00635F26">
        <w:t>формирование предпосылок учебной деятельности, сохранение и укрепление здоровья детей</w:t>
      </w:r>
      <w:r w:rsidRPr="00635F26">
        <w:rPr>
          <w:spacing w:val="1"/>
        </w:rPr>
        <w:t xml:space="preserve"> </w:t>
      </w:r>
      <w:r w:rsidRPr="00635F26">
        <w:t>дошкольного</w:t>
      </w:r>
      <w:r w:rsidRPr="00635F26">
        <w:rPr>
          <w:spacing w:val="1"/>
        </w:rPr>
        <w:t xml:space="preserve"> </w:t>
      </w:r>
      <w:r w:rsidRPr="00635F26">
        <w:t>возраста.</w:t>
      </w:r>
      <w:r w:rsidRPr="00635F26">
        <w:rPr>
          <w:spacing w:val="1"/>
        </w:rPr>
        <w:t xml:space="preserve"> </w:t>
      </w:r>
      <w:r w:rsidR="00583215" w:rsidRPr="00635F26">
        <w:t>Деятельность ДОУ</w:t>
      </w:r>
      <w:r w:rsidRPr="00635F26">
        <w:rPr>
          <w:spacing w:val="1"/>
        </w:rPr>
        <w:t xml:space="preserve"> </w:t>
      </w:r>
      <w:r w:rsidR="00A034D3" w:rsidRPr="00635F26">
        <w:t>направлена</w:t>
      </w:r>
      <w:r w:rsidRPr="00635F26">
        <w:rPr>
          <w:spacing w:val="1"/>
        </w:rPr>
        <w:t xml:space="preserve"> </w:t>
      </w:r>
      <w:r w:rsidRPr="00635F26">
        <w:t>на</w:t>
      </w:r>
      <w:r w:rsidRPr="00635F26">
        <w:rPr>
          <w:spacing w:val="1"/>
        </w:rPr>
        <w:t xml:space="preserve"> </w:t>
      </w:r>
      <w:r w:rsidRPr="00635F26">
        <w:t>разностороннее</w:t>
      </w:r>
      <w:r w:rsidRPr="00635F26">
        <w:rPr>
          <w:spacing w:val="1"/>
        </w:rPr>
        <w:t xml:space="preserve"> </w:t>
      </w:r>
      <w:r w:rsidRPr="00635F26">
        <w:t>развитие</w:t>
      </w:r>
      <w:r w:rsidRPr="00635F26">
        <w:rPr>
          <w:spacing w:val="1"/>
        </w:rPr>
        <w:t xml:space="preserve"> </w:t>
      </w:r>
      <w:r w:rsidRPr="00635F26">
        <w:t>детей</w:t>
      </w:r>
      <w:r w:rsidRPr="00635F26">
        <w:rPr>
          <w:spacing w:val="1"/>
        </w:rPr>
        <w:t xml:space="preserve"> </w:t>
      </w:r>
      <w:r w:rsidRPr="00635F26">
        <w:t>дошкольного</w:t>
      </w:r>
      <w:r w:rsidRPr="00635F26">
        <w:rPr>
          <w:spacing w:val="1"/>
        </w:rPr>
        <w:t xml:space="preserve"> </w:t>
      </w:r>
      <w:r w:rsidRPr="00635F26">
        <w:t>возраста</w:t>
      </w:r>
      <w:r w:rsidRPr="00635F26">
        <w:rPr>
          <w:spacing w:val="1"/>
        </w:rPr>
        <w:t xml:space="preserve"> </w:t>
      </w:r>
      <w:r w:rsidRPr="00635F26">
        <w:t>с</w:t>
      </w:r>
      <w:r w:rsidRPr="00635F26">
        <w:rPr>
          <w:spacing w:val="1"/>
        </w:rPr>
        <w:t xml:space="preserve"> </w:t>
      </w:r>
      <w:r w:rsidRPr="00635F26">
        <w:t>учетом</w:t>
      </w:r>
      <w:r w:rsidRPr="00635F26">
        <w:rPr>
          <w:spacing w:val="1"/>
        </w:rPr>
        <w:t xml:space="preserve"> </w:t>
      </w:r>
      <w:r w:rsidRPr="00635F26">
        <w:t>их</w:t>
      </w:r>
      <w:r w:rsidRPr="00635F26">
        <w:rPr>
          <w:spacing w:val="1"/>
        </w:rPr>
        <w:t xml:space="preserve"> </w:t>
      </w:r>
      <w:r w:rsidRPr="00635F26">
        <w:t>возрастных</w:t>
      </w:r>
      <w:r w:rsidRPr="00635F26">
        <w:rPr>
          <w:spacing w:val="1"/>
        </w:rPr>
        <w:t xml:space="preserve"> </w:t>
      </w:r>
      <w:r w:rsidRPr="00635F26">
        <w:t>и</w:t>
      </w:r>
      <w:r w:rsidRPr="00635F26">
        <w:rPr>
          <w:spacing w:val="61"/>
        </w:rPr>
        <w:t xml:space="preserve"> </w:t>
      </w:r>
      <w:r w:rsidRPr="00635F26">
        <w:t>индивидуальных</w:t>
      </w:r>
      <w:r w:rsidRPr="00635F26">
        <w:rPr>
          <w:spacing w:val="1"/>
        </w:rPr>
        <w:t xml:space="preserve"> </w:t>
      </w:r>
      <w:r w:rsidRPr="00635F26">
        <w:t>особенностей,</w:t>
      </w:r>
      <w:r w:rsidRPr="00635F26">
        <w:rPr>
          <w:spacing w:val="1"/>
        </w:rPr>
        <w:t xml:space="preserve"> </w:t>
      </w:r>
      <w:r w:rsidRPr="00635F26">
        <w:t>в</w:t>
      </w:r>
      <w:r w:rsidRPr="00635F26">
        <w:rPr>
          <w:spacing w:val="1"/>
        </w:rPr>
        <w:t xml:space="preserve"> </w:t>
      </w:r>
      <w:r w:rsidRPr="00635F26">
        <w:t>том</w:t>
      </w:r>
      <w:r w:rsidRPr="00635F26">
        <w:rPr>
          <w:spacing w:val="1"/>
        </w:rPr>
        <w:t xml:space="preserve"> </w:t>
      </w:r>
      <w:r w:rsidRPr="00635F26">
        <w:t>числе</w:t>
      </w:r>
      <w:r w:rsidRPr="00635F26">
        <w:rPr>
          <w:spacing w:val="1"/>
        </w:rPr>
        <w:t xml:space="preserve"> </w:t>
      </w:r>
      <w:r w:rsidRPr="00635F26">
        <w:t>на</w:t>
      </w:r>
      <w:r w:rsidRPr="00635F26">
        <w:rPr>
          <w:spacing w:val="1"/>
        </w:rPr>
        <w:t xml:space="preserve"> </w:t>
      </w:r>
    </w:p>
    <w:p w:rsidR="00B706C6" w:rsidRPr="00635F26" w:rsidRDefault="007522C3" w:rsidP="00635F26">
      <w:pPr>
        <w:pStyle w:val="a3"/>
        <w:spacing w:line="276" w:lineRule="auto"/>
        <w:ind w:left="0"/>
      </w:pPr>
      <w:r w:rsidRPr="00635F26">
        <w:t>достижение</w:t>
      </w:r>
      <w:r w:rsidRPr="00635F26">
        <w:rPr>
          <w:spacing w:val="1"/>
        </w:rPr>
        <w:t xml:space="preserve"> </w:t>
      </w:r>
      <w:r w:rsidRPr="00635F26">
        <w:t>детьми</w:t>
      </w:r>
      <w:r w:rsidRPr="00635F26">
        <w:rPr>
          <w:spacing w:val="1"/>
        </w:rPr>
        <w:t xml:space="preserve"> </w:t>
      </w:r>
      <w:r w:rsidRPr="00635F26">
        <w:t>дошкольного</w:t>
      </w:r>
      <w:r w:rsidRPr="00635F26">
        <w:rPr>
          <w:spacing w:val="1"/>
        </w:rPr>
        <w:t xml:space="preserve"> </w:t>
      </w:r>
      <w:r w:rsidRPr="00635F26">
        <w:t>возраста уровня</w:t>
      </w:r>
      <w:r w:rsidRPr="00635F26">
        <w:rPr>
          <w:spacing w:val="1"/>
        </w:rPr>
        <w:t xml:space="preserve"> </w:t>
      </w:r>
      <w:r w:rsidRPr="00635F26">
        <w:t>развития,</w:t>
      </w:r>
      <w:r w:rsidRPr="00635F26">
        <w:rPr>
          <w:spacing w:val="1"/>
        </w:rPr>
        <w:t xml:space="preserve"> </w:t>
      </w:r>
      <w:r w:rsidRPr="00635F26">
        <w:t>необходимого и достаточного для успешного освоения ими образовательных программ ДОО,</w:t>
      </w:r>
      <w:r w:rsidRPr="00635F26">
        <w:rPr>
          <w:spacing w:val="1"/>
        </w:rPr>
        <w:t xml:space="preserve"> </w:t>
      </w:r>
      <w:r w:rsidRPr="00635F26">
        <w:t>на</w:t>
      </w:r>
      <w:r w:rsidRPr="00635F26">
        <w:rPr>
          <w:spacing w:val="-2"/>
        </w:rPr>
        <w:t xml:space="preserve"> </w:t>
      </w:r>
      <w:r w:rsidRPr="00635F26">
        <w:t>основе</w:t>
      </w:r>
      <w:r w:rsidRPr="00635F26">
        <w:rPr>
          <w:spacing w:val="1"/>
        </w:rPr>
        <w:t xml:space="preserve"> </w:t>
      </w:r>
      <w:r w:rsidRPr="00635F26">
        <w:t>специфичных</w:t>
      </w:r>
      <w:r w:rsidRPr="00635F26">
        <w:rPr>
          <w:spacing w:val="3"/>
        </w:rPr>
        <w:t xml:space="preserve"> </w:t>
      </w:r>
      <w:r w:rsidRPr="00635F26">
        <w:t>для</w:t>
      </w:r>
      <w:r w:rsidRPr="00635F26">
        <w:rPr>
          <w:spacing w:val="-1"/>
        </w:rPr>
        <w:t xml:space="preserve"> </w:t>
      </w:r>
      <w:r w:rsidRPr="00635F26">
        <w:t xml:space="preserve">детей </w:t>
      </w:r>
    </w:p>
    <w:p w:rsidR="00E508DE" w:rsidRPr="00635F26" w:rsidRDefault="007522C3" w:rsidP="00635F26">
      <w:pPr>
        <w:pStyle w:val="a3"/>
        <w:spacing w:line="276" w:lineRule="auto"/>
        <w:ind w:left="0"/>
      </w:pPr>
      <w:r w:rsidRPr="00635F26">
        <w:t>дошкольного возраста</w:t>
      </w:r>
      <w:r w:rsidRPr="00635F26">
        <w:rPr>
          <w:spacing w:val="-4"/>
        </w:rPr>
        <w:t xml:space="preserve"> </w:t>
      </w:r>
      <w:r w:rsidR="00583215" w:rsidRPr="00635F26">
        <w:t>видов деятельности.</w:t>
      </w:r>
    </w:p>
    <w:p w:rsidR="008D5948" w:rsidRPr="00635F26" w:rsidRDefault="00C34902" w:rsidP="00635F26">
      <w:pPr>
        <w:pStyle w:val="a3"/>
        <w:spacing w:line="276" w:lineRule="auto"/>
        <w:ind w:left="0" w:firstLine="566"/>
      </w:pPr>
      <w:r w:rsidRPr="00635F26">
        <w:rPr>
          <w:color w:val="000000"/>
          <w:shd w:val="clear" w:color="auto" w:fill="FFFFFF"/>
        </w:rPr>
        <w:t>Основной целью деятельности ДОО является</w:t>
      </w:r>
      <w:r w:rsidR="008D5948" w:rsidRPr="00635F26">
        <w:rPr>
          <w:color w:val="000000"/>
          <w:shd w:val="clear" w:color="auto" w:fill="FFFFFF"/>
        </w:rPr>
        <w:t xml:space="preserve"> создание оптимальных условий для реализации образовательной программы дошкольного образования в соответствии с требованиями ФГОС и ФОП ДО</w:t>
      </w:r>
    </w:p>
    <w:p w:rsidR="00E508DE" w:rsidRPr="00635F26" w:rsidRDefault="00E508DE" w:rsidP="00635F26">
      <w:pPr>
        <w:pStyle w:val="a3"/>
        <w:spacing w:line="276" w:lineRule="auto"/>
        <w:ind w:left="0" w:firstLine="566"/>
        <w:rPr>
          <w:shd w:val="clear" w:color="auto" w:fill="FFFFFF"/>
        </w:rPr>
      </w:pPr>
      <w:r w:rsidRPr="00635F26">
        <w:rPr>
          <w:rStyle w:val="ab"/>
          <w:shd w:val="clear" w:color="auto" w:fill="FFFFFF"/>
        </w:rPr>
        <w:t xml:space="preserve">Миссия </w:t>
      </w:r>
      <w:r w:rsidR="00583215" w:rsidRPr="00635F26">
        <w:rPr>
          <w:rStyle w:val="ab"/>
          <w:shd w:val="clear" w:color="auto" w:fill="FFFFFF"/>
        </w:rPr>
        <w:t>ДОО</w:t>
      </w:r>
      <w:r w:rsidRPr="00635F26">
        <w:rPr>
          <w:rStyle w:val="ab"/>
          <w:shd w:val="clear" w:color="auto" w:fill="FFFFFF"/>
        </w:rPr>
        <w:t>:</w:t>
      </w:r>
      <w:r w:rsidRPr="00635F26">
        <w:rPr>
          <w:shd w:val="clear" w:color="auto" w:fill="FFFFFF"/>
        </w:rPr>
        <w:t xml:space="preserve"> Реализация права каждого ребенка на качественное и доступное образование, обеспечение условий  для личностного развития и проживания  дошкольного детства, как самоценного периода жизни, охраны и укрепления его здоровья.</w:t>
      </w:r>
    </w:p>
    <w:p w:rsidR="008D5948" w:rsidRPr="00635F26" w:rsidRDefault="008D5948" w:rsidP="00635F26">
      <w:pPr>
        <w:pStyle w:val="af1"/>
        <w:shd w:val="clear" w:color="auto" w:fill="FFFFFF"/>
        <w:spacing w:before="30" w:beforeAutospacing="0" w:after="30" w:afterAutospacing="0" w:line="276" w:lineRule="auto"/>
        <w:jc w:val="both"/>
      </w:pPr>
      <w:r w:rsidRPr="00635F26">
        <w:rPr>
          <w:rStyle w:val="ab"/>
          <w:b w:val="0"/>
        </w:rPr>
        <w:t>Ценностными приоритетами детского сада, определяющими его миссию, являются:</w:t>
      </w:r>
    </w:p>
    <w:p w:rsidR="008D5948" w:rsidRPr="00635F26" w:rsidRDefault="008D5948" w:rsidP="00635F26">
      <w:pPr>
        <w:pStyle w:val="af1"/>
        <w:shd w:val="clear" w:color="auto" w:fill="FFFFFF"/>
        <w:spacing w:before="30" w:beforeAutospacing="0" w:after="30" w:afterAutospacing="0" w:line="276" w:lineRule="auto"/>
        <w:ind w:firstLine="567"/>
        <w:jc w:val="both"/>
      </w:pPr>
      <w:r w:rsidRPr="00635F26">
        <w:t>-  здоровье воспитанников детского сада: «Здоровый ребёнок – успешный ребёнок»;</w:t>
      </w:r>
    </w:p>
    <w:p w:rsidR="008D5948" w:rsidRPr="00635F26" w:rsidRDefault="008D5948" w:rsidP="00635F26">
      <w:pPr>
        <w:pStyle w:val="af1"/>
        <w:shd w:val="clear" w:color="auto" w:fill="FFFFFF"/>
        <w:spacing w:before="30" w:beforeAutospacing="0" w:after="30" w:afterAutospacing="0" w:line="276" w:lineRule="auto"/>
        <w:ind w:firstLine="567"/>
        <w:jc w:val="both"/>
      </w:pPr>
      <w:r w:rsidRPr="00635F26">
        <w:t>-  развивающая деятельность (игровая, познавательная, исследовательская, творческая):</w:t>
      </w:r>
      <w:r w:rsidR="00583215" w:rsidRPr="00635F26">
        <w:t xml:space="preserve"> </w:t>
      </w:r>
      <w:r w:rsidRPr="00635F26">
        <w:t>«Чем разнообразнее деятельность ребёнка, тем успешнее его развитие»;</w:t>
      </w:r>
    </w:p>
    <w:p w:rsidR="008D5948" w:rsidRPr="00635F26" w:rsidRDefault="008D5948" w:rsidP="00635F26">
      <w:pPr>
        <w:pStyle w:val="af1"/>
        <w:shd w:val="clear" w:color="auto" w:fill="FFFFFF"/>
        <w:spacing w:before="30" w:beforeAutospacing="0" w:after="30" w:afterAutospacing="0" w:line="276" w:lineRule="auto"/>
        <w:ind w:firstLine="567"/>
        <w:jc w:val="both"/>
      </w:pPr>
      <w:r w:rsidRPr="00635F26">
        <w:t>-  общение, как форма и средство развития и социализации;</w:t>
      </w:r>
    </w:p>
    <w:p w:rsidR="008D5948" w:rsidRPr="00635F26" w:rsidRDefault="008D5948" w:rsidP="00635F26">
      <w:pPr>
        <w:pStyle w:val="af1"/>
        <w:shd w:val="clear" w:color="auto" w:fill="FFFFFF"/>
        <w:spacing w:before="30" w:beforeAutospacing="0" w:after="30" w:afterAutospacing="0" w:line="276" w:lineRule="auto"/>
        <w:ind w:firstLine="567"/>
        <w:jc w:val="both"/>
      </w:pPr>
      <w:r w:rsidRPr="00635F26">
        <w:t>-  приобщение к социокультурным и общечеловеческим ценностям:  «Через прекрасное – к человечному»</w:t>
      </w:r>
    </w:p>
    <w:p w:rsidR="008D5948" w:rsidRPr="00635F26" w:rsidRDefault="008D5948" w:rsidP="00635F26">
      <w:pPr>
        <w:pStyle w:val="af1"/>
        <w:shd w:val="clear" w:color="auto" w:fill="FFFFFF"/>
        <w:spacing w:before="30" w:beforeAutospacing="0" w:after="30" w:afterAutospacing="0" w:line="276" w:lineRule="auto"/>
        <w:ind w:firstLine="567"/>
        <w:jc w:val="both"/>
      </w:pPr>
      <w:r w:rsidRPr="00635F26">
        <w:t xml:space="preserve">- полноценное проживание ребёнком дошкольного детства </w:t>
      </w:r>
      <w:r w:rsidR="00E5662E" w:rsidRPr="00635F26">
        <w:t>–</w:t>
      </w:r>
      <w:r w:rsidRPr="00635F26">
        <w:t xml:space="preserve"> создание атмосферы эмоционального благополучия;</w:t>
      </w:r>
    </w:p>
    <w:p w:rsidR="008D5948" w:rsidRPr="00635F26" w:rsidRDefault="008D5948" w:rsidP="00635F26">
      <w:pPr>
        <w:pStyle w:val="af1"/>
        <w:shd w:val="clear" w:color="auto" w:fill="FFFFFF"/>
        <w:spacing w:before="30" w:beforeAutospacing="0" w:after="30" w:afterAutospacing="0" w:line="276" w:lineRule="auto"/>
        <w:ind w:firstLine="567"/>
        <w:jc w:val="both"/>
      </w:pPr>
      <w:r w:rsidRPr="00635F26">
        <w:t>-  сохранение единства образовательного пространства, сотрудничество с семьёй</w:t>
      </w:r>
      <w:r w:rsidR="00583215" w:rsidRPr="00635F26">
        <w:t>.</w:t>
      </w:r>
    </w:p>
    <w:p w:rsidR="007522C3" w:rsidRPr="00635F26" w:rsidRDefault="007522C3" w:rsidP="00635F26">
      <w:pPr>
        <w:adjustRightInd w:val="0"/>
        <w:spacing w:line="276" w:lineRule="auto"/>
        <w:ind w:firstLine="708"/>
        <w:jc w:val="both"/>
        <w:rPr>
          <w:color w:val="000000"/>
          <w:sz w:val="24"/>
          <w:szCs w:val="24"/>
        </w:rPr>
      </w:pPr>
      <w:r w:rsidRPr="00635F26">
        <w:rPr>
          <w:color w:val="000000"/>
          <w:sz w:val="24"/>
          <w:szCs w:val="24"/>
        </w:rPr>
        <w:t xml:space="preserve">Особенности реализации воспитательного процесса в ДОО отображают: </w:t>
      </w:r>
    </w:p>
    <w:p w:rsidR="007522C3" w:rsidRPr="00635F26" w:rsidRDefault="007522C3" w:rsidP="00635F26">
      <w:pPr>
        <w:adjustRightInd w:val="0"/>
        <w:spacing w:after="83" w:line="276" w:lineRule="auto"/>
        <w:jc w:val="both"/>
        <w:rPr>
          <w:color w:val="000000"/>
          <w:sz w:val="24"/>
          <w:szCs w:val="24"/>
        </w:rPr>
      </w:pPr>
      <w:r w:rsidRPr="00635F26">
        <w:rPr>
          <w:color w:val="000000"/>
          <w:sz w:val="24"/>
          <w:szCs w:val="24"/>
        </w:rPr>
        <w:t xml:space="preserve"> региональные и муниципальные особенности социокультурного окружения ОО; </w:t>
      </w:r>
    </w:p>
    <w:p w:rsidR="007522C3" w:rsidRPr="00635F26" w:rsidRDefault="007522C3" w:rsidP="00635F26">
      <w:pPr>
        <w:adjustRightInd w:val="0"/>
        <w:spacing w:after="83" w:line="276" w:lineRule="auto"/>
        <w:jc w:val="both"/>
        <w:rPr>
          <w:color w:val="000000"/>
          <w:sz w:val="24"/>
          <w:szCs w:val="24"/>
        </w:rPr>
      </w:pPr>
      <w:r w:rsidRPr="00635F26">
        <w:rPr>
          <w:color w:val="000000"/>
          <w:sz w:val="24"/>
          <w:szCs w:val="24"/>
        </w:rPr>
        <w:t xml:space="preserve"> воспитательно значимые проекты и программы, в которых уже участвует ОО, дифференцируемые по признакам: федеральные, региональные, муниципальные и т. </w:t>
      </w:r>
      <w:r w:rsidR="00E5662E" w:rsidRPr="00635F26">
        <w:rPr>
          <w:color w:val="000000"/>
          <w:sz w:val="24"/>
          <w:szCs w:val="24"/>
        </w:rPr>
        <w:t>Д</w:t>
      </w:r>
      <w:r w:rsidRPr="00635F26">
        <w:rPr>
          <w:color w:val="000000"/>
          <w:sz w:val="24"/>
          <w:szCs w:val="24"/>
        </w:rPr>
        <w:t xml:space="preserve">.; </w:t>
      </w:r>
    </w:p>
    <w:p w:rsidR="007522C3" w:rsidRPr="00635F26" w:rsidRDefault="007522C3" w:rsidP="00635F26">
      <w:pPr>
        <w:adjustRightInd w:val="0"/>
        <w:spacing w:after="83" w:line="276" w:lineRule="auto"/>
        <w:jc w:val="both"/>
        <w:rPr>
          <w:color w:val="000000"/>
          <w:sz w:val="24"/>
          <w:szCs w:val="24"/>
        </w:rPr>
      </w:pPr>
      <w:r w:rsidRPr="00635F26">
        <w:rPr>
          <w:color w:val="000000"/>
          <w:sz w:val="24"/>
          <w:szCs w:val="24"/>
        </w:rPr>
        <w:t xml:space="preserve"> 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 </w:t>
      </w:r>
    </w:p>
    <w:p w:rsidR="007522C3" w:rsidRPr="00635F26" w:rsidRDefault="007522C3" w:rsidP="00635F26">
      <w:pPr>
        <w:adjustRightInd w:val="0"/>
        <w:spacing w:after="83" w:line="276" w:lineRule="auto"/>
        <w:jc w:val="both"/>
        <w:rPr>
          <w:color w:val="000000"/>
          <w:sz w:val="24"/>
          <w:szCs w:val="24"/>
        </w:rPr>
      </w:pPr>
      <w:r w:rsidRPr="00635F26">
        <w:rPr>
          <w:color w:val="000000"/>
          <w:sz w:val="24"/>
          <w:szCs w:val="24"/>
        </w:rPr>
        <w:t xml:space="preserve"> ключевые элементы уклада ОО; </w:t>
      </w:r>
    </w:p>
    <w:p w:rsidR="007522C3" w:rsidRPr="00635F26" w:rsidRDefault="007522C3" w:rsidP="00635F26">
      <w:pPr>
        <w:adjustRightInd w:val="0"/>
        <w:spacing w:after="83" w:line="276" w:lineRule="auto"/>
        <w:jc w:val="both"/>
        <w:rPr>
          <w:color w:val="000000"/>
          <w:sz w:val="24"/>
          <w:szCs w:val="24"/>
        </w:rPr>
      </w:pPr>
      <w:r w:rsidRPr="00635F26">
        <w:rPr>
          <w:color w:val="000000"/>
          <w:sz w:val="24"/>
          <w:szCs w:val="24"/>
        </w:rPr>
        <w:t xml:space="preserve"> наличие инновационных, опережающих, перспективных технологий воспитательно значимой </w:t>
      </w:r>
      <w:r w:rsidRPr="00635F26">
        <w:rPr>
          <w:color w:val="000000"/>
          <w:sz w:val="24"/>
          <w:szCs w:val="24"/>
        </w:rPr>
        <w:lastRenderedPageBreak/>
        <w:t xml:space="preserve">деятельности, потенциальных «точек роста»; </w:t>
      </w:r>
    </w:p>
    <w:p w:rsidR="007522C3" w:rsidRPr="00635F26" w:rsidRDefault="007522C3" w:rsidP="00635F26">
      <w:pPr>
        <w:adjustRightInd w:val="0"/>
        <w:spacing w:after="83" w:line="276" w:lineRule="auto"/>
        <w:jc w:val="both"/>
        <w:rPr>
          <w:color w:val="000000"/>
          <w:sz w:val="24"/>
          <w:szCs w:val="24"/>
        </w:rPr>
      </w:pPr>
      <w:r w:rsidRPr="00635F26">
        <w:rPr>
          <w:color w:val="000000"/>
          <w:sz w:val="24"/>
          <w:szCs w:val="24"/>
        </w:rPr>
        <w:t xml:space="preserve">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rsidR="007522C3" w:rsidRPr="00635F26" w:rsidRDefault="007522C3" w:rsidP="00635F26">
      <w:pPr>
        <w:adjustRightInd w:val="0"/>
        <w:spacing w:after="83" w:line="276" w:lineRule="auto"/>
        <w:jc w:val="both"/>
        <w:rPr>
          <w:color w:val="000000"/>
          <w:sz w:val="24"/>
          <w:szCs w:val="24"/>
        </w:rPr>
      </w:pPr>
      <w:r w:rsidRPr="00635F26">
        <w:rPr>
          <w:color w:val="000000"/>
          <w:sz w:val="24"/>
          <w:szCs w:val="24"/>
        </w:rPr>
        <w:t xml:space="preserve"> особенности воспитательно- значимого взаимодействия с социальными партнерами ОО; </w:t>
      </w:r>
    </w:p>
    <w:p w:rsidR="007522C3" w:rsidRPr="00635F26" w:rsidRDefault="007522C3" w:rsidP="00635F26">
      <w:pPr>
        <w:adjustRightInd w:val="0"/>
        <w:spacing w:line="276" w:lineRule="auto"/>
        <w:jc w:val="both"/>
        <w:rPr>
          <w:color w:val="000000"/>
          <w:sz w:val="24"/>
          <w:szCs w:val="24"/>
        </w:rPr>
      </w:pPr>
      <w:r w:rsidRPr="00635F26">
        <w:rPr>
          <w:color w:val="000000"/>
          <w:sz w:val="24"/>
          <w:szCs w:val="24"/>
        </w:rPr>
        <w:t xml:space="preserve"> особенности ОО, связанные с работой с детьми с ограниченными возможностями здоровья, в том числе с инвалидностью. </w:t>
      </w:r>
    </w:p>
    <w:p w:rsidR="007522C3" w:rsidRPr="00635F26" w:rsidRDefault="007522C3" w:rsidP="00635F26">
      <w:pPr>
        <w:adjustRightInd w:val="0"/>
        <w:spacing w:line="276" w:lineRule="auto"/>
        <w:ind w:firstLine="708"/>
        <w:jc w:val="both"/>
        <w:rPr>
          <w:sz w:val="24"/>
          <w:szCs w:val="24"/>
        </w:rPr>
      </w:pPr>
      <w:r w:rsidRPr="00635F26">
        <w:rPr>
          <w:sz w:val="24"/>
          <w:szCs w:val="24"/>
        </w:rPr>
        <w:t>Ведущей деятельностью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 -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 -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 привлечение внимания дошкольников к лексической теме, организация их работы с получаемой на занятии социально значимой информацией</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 - инициирование ее обсуждения, высказывания детьми своего мнения по ее поводу, выработки своего к ней отношения;</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 -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 - применение на занятии интерактивных форм работы с детьми:  интеллектуальных игр, стимулирующих познавательную</w:t>
      </w:r>
      <w:r w:rsidRPr="00635F26">
        <w:rPr>
          <w:sz w:val="24"/>
          <w:szCs w:val="24"/>
        </w:rPr>
        <w:sym w:font="Symbol" w:char="F02E"/>
      </w:r>
      <w:r w:rsidRPr="00635F26">
        <w:rPr>
          <w:sz w:val="24"/>
          <w:szCs w:val="24"/>
        </w:rPr>
        <w:t xml:space="preserve"> мотивацию дошкольников (+ развивающие задания на интерактивной доске);  дидактического театра, где полученные на занятии знания</w:t>
      </w:r>
      <w:r w:rsidRPr="00635F26">
        <w:rPr>
          <w:sz w:val="24"/>
          <w:szCs w:val="24"/>
        </w:rPr>
        <w:sym w:font="Symbol" w:char="F02E"/>
      </w:r>
      <w:r w:rsidRPr="00635F26">
        <w:rPr>
          <w:sz w:val="24"/>
          <w:szCs w:val="24"/>
        </w:rPr>
        <w:t xml:space="preserve"> обыгрываются в театральных постановках;  дискуссий, которые дают дошкольникам возможность приобрести</w:t>
      </w:r>
      <w:r w:rsidRPr="00635F26">
        <w:rPr>
          <w:sz w:val="24"/>
          <w:szCs w:val="24"/>
        </w:rPr>
        <w:sym w:font="Symbol" w:char="F02E"/>
      </w:r>
      <w:r w:rsidRPr="00635F26">
        <w:rPr>
          <w:sz w:val="24"/>
          <w:szCs w:val="24"/>
        </w:rPr>
        <w:t xml:space="preserve"> опыт ведения конструктивного диалога;  групповой работы или работы в парах, которые учат дошкольников</w:t>
      </w:r>
      <w:r w:rsidRPr="00635F26">
        <w:rPr>
          <w:sz w:val="24"/>
          <w:szCs w:val="24"/>
        </w:rPr>
        <w:sym w:font="Symbol" w:char="F02E"/>
      </w:r>
      <w:r w:rsidRPr="00635F26">
        <w:rPr>
          <w:sz w:val="24"/>
          <w:szCs w:val="24"/>
        </w:rPr>
        <w:t xml:space="preserve"> командной работе и взаимодействию с другими детьми; </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w:t>
      </w:r>
      <w:r w:rsidRPr="00635F26">
        <w:rPr>
          <w:sz w:val="24"/>
          <w:szCs w:val="24"/>
        </w:rPr>
        <w:lastRenderedPageBreak/>
        <w:t>установлению доброжелательной атмосферы во время жизнедеятельности в ДОУ;</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 - организация шефства над другими детьми, дающего дошкольникам  социально-значимый опыт сотрудничества и взаимной помощи;</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 -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rsidR="007522C3" w:rsidRPr="00635F26" w:rsidRDefault="007522C3" w:rsidP="00635F26">
      <w:pPr>
        <w:pStyle w:val="af1"/>
        <w:shd w:val="clear" w:color="auto" w:fill="FFFFFF"/>
        <w:spacing w:before="0" w:beforeAutospacing="0" w:after="0" w:afterAutospacing="0" w:line="276" w:lineRule="auto"/>
        <w:ind w:firstLine="708"/>
        <w:jc w:val="both"/>
      </w:pPr>
      <w:r w:rsidRPr="00635F26">
        <w:t>Важное место</w:t>
      </w:r>
      <w:r w:rsidR="00935BC7" w:rsidRPr="00635F26">
        <w:t xml:space="preserve"> в воспитательном процессе ДОО</w:t>
      </w:r>
      <w:r w:rsidRPr="00635F26">
        <w:t xml:space="preserve"> является художественно- эстетическое и физическое воспитание и развитие дошкольников.  </w:t>
      </w:r>
      <w:r w:rsidRPr="00635F26">
        <w:rPr>
          <w:bCs/>
        </w:rPr>
        <w:t>Целью художественно- эстетического воспитания является</w:t>
      </w:r>
      <w:r w:rsidRPr="00635F26">
        <w:t xml:space="preserve"> формирование эстетического вкуса, общей культуры воспитанников, поиск своей творческой индивидуальности, которые проявляются через реализацию таких задач, как развитие талантов, эмоциональное развитие. Воспитательная деятельность по художественно- эстетическому развитию дошкольников проводится через такие формы, как  праздники,  конкурсы, выставки, художественная самодеятельность.</w:t>
      </w:r>
    </w:p>
    <w:p w:rsidR="007522C3" w:rsidRPr="00635F26" w:rsidRDefault="007522C3" w:rsidP="00635F26">
      <w:pPr>
        <w:pStyle w:val="af1"/>
        <w:shd w:val="clear" w:color="auto" w:fill="FFFFFF"/>
        <w:spacing w:before="0" w:beforeAutospacing="0" w:after="0" w:afterAutospacing="0" w:line="276" w:lineRule="auto"/>
        <w:ind w:firstLine="708"/>
        <w:jc w:val="both"/>
      </w:pPr>
      <w:r w:rsidRPr="00635F26">
        <w:t>Интегрированные занятия объединяют в себе рисование, лепку, аппликацию, развитие речи, ознакомление с природой и окружающим миром. Известно, что ребенок лучше всего усваивает материал, если ему интересен сам объект изучения, а уж сделать интересным рисование или лепку не так уж и сложно. Помимо опыта работы с красками, пластилином или природным материалом дети получают знания о мире вокруг, развивают мелкую моторику пальцев, что благодатно влияет на развитие речи. Помимо этого, занятия рисованием и другими видами изобразительной деятельности помогают развивать фантазию и воображение детей, а также приучают их к аккуратности, прилежанию и усидчивости. В детском саду традиционно проходят выставки и конкурсы для детей и родителей: «Елочка-красавица», «Новогодняя игрушка», «Осенняя композиция из природных материалов» и др. Все детские работы используются в оформлении групповых комнат, раздевалок и холла детского сада.</w:t>
      </w:r>
    </w:p>
    <w:p w:rsidR="007522C3" w:rsidRPr="00635F26" w:rsidRDefault="007522C3" w:rsidP="00635F26">
      <w:pPr>
        <w:pStyle w:val="af1"/>
        <w:shd w:val="clear" w:color="auto" w:fill="FFFFFF"/>
        <w:spacing w:before="0" w:beforeAutospacing="0" w:after="0" w:afterAutospacing="0" w:line="276" w:lineRule="auto"/>
        <w:ind w:firstLine="708"/>
        <w:jc w:val="both"/>
      </w:pPr>
      <w:r w:rsidRPr="00635F26">
        <w:t> </w:t>
      </w:r>
      <w:r w:rsidRPr="00635F26">
        <w:rPr>
          <w:bCs/>
        </w:rPr>
        <w:t>Для организации совместной деятельности родителей и детей проводятся мастер-классы «Театр своими руками», «Витражные тарелочки»</w:t>
      </w:r>
      <w:r w:rsidRPr="00635F26">
        <w:t>. В рамках реализации регионального проекта «Формирование музыкально-эстетической среды в современном дошкольном образовательном учреждении» в подготовительной группе работает творческая мастерская «Музыка для всех», где воспитанники и их родители учатся изготавливать музыкальные инструменты из подручного материала своими руками.</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Нравственно-этическое воспитание </w:t>
      </w:r>
      <w:r w:rsidR="00E5662E" w:rsidRPr="00635F26">
        <w:rPr>
          <w:sz w:val="24"/>
          <w:szCs w:val="24"/>
        </w:rPr>
        <w:t>–</w:t>
      </w:r>
      <w:r w:rsidRPr="00635F26">
        <w:rPr>
          <w:sz w:val="24"/>
          <w:szCs w:val="24"/>
        </w:rPr>
        <w:t xml:space="preserve">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 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w:t>
      </w:r>
    </w:p>
    <w:p w:rsidR="007522C3" w:rsidRPr="00635F26" w:rsidRDefault="007522C3" w:rsidP="00635F26">
      <w:pPr>
        <w:adjustRightInd w:val="0"/>
        <w:spacing w:line="276" w:lineRule="auto"/>
        <w:ind w:firstLine="708"/>
        <w:jc w:val="both"/>
        <w:rPr>
          <w:sz w:val="24"/>
          <w:szCs w:val="24"/>
        </w:rPr>
      </w:pPr>
      <w:r w:rsidRPr="00635F26">
        <w:rPr>
          <w:sz w:val="24"/>
          <w:szCs w:val="24"/>
        </w:rPr>
        <w:lastRenderedPageBreak/>
        <w:t xml:space="preserve">Физическое воспитание дошкольников является составной частью российской системы физического воспитания и решает общую для всех возрастных групп цель – формирование гармонично развитой личности. Исходя из цели, выделяют 3 основные, неразрывно  связанные между собой группы задач физического воспитания: образовательные, воспитательные и оздоровительные. Наряду с общими методическими подходами к решению перечисленных задач, необходимо отметить специфику их решения в дошкольном возрасте. </w:t>
      </w:r>
    </w:p>
    <w:p w:rsidR="007522C3" w:rsidRPr="00635F26" w:rsidRDefault="007522C3" w:rsidP="00635F26">
      <w:pPr>
        <w:adjustRightInd w:val="0"/>
        <w:spacing w:line="276" w:lineRule="auto"/>
        <w:ind w:firstLine="708"/>
        <w:jc w:val="both"/>
        <w:rPr>
          <w:sz w:val="24"/>
          <w:szCs w:val="24"/>
        </w:rPr>
      </w:pPr>
      <w:r w:rsidRPr="00635F26">
        <w:rPr>
          <w:sz w:val="24"/>
          <w:szCs w:val="24"/>
        </w:rPr>
        <w:t xml:space="preserve">Раз в квартал с воспитанниками старшей и подготовительной групп проводятся совместные с родителями  мероприятия, направленные на  формирование навыков здорового образа жизни: </w:t>
      </w:r>
    </w:p>
    <w:p w:rsidR="007522C3" w:rsidRPr="00635F26" w:rsidRDefault="007522C3" w:rsidP="00635F26">
      <w:pPr>
        <w:adjustRightInd w:val="0"/>
        <w:spacing w:line="276" w:lineRule="auto"/>
        <w:ind w:firstLine="567"/>
        <w:jc w:val="both"/>
        <w:rPr>
          <w:sz w:val="24"/>
          <w:szCs w:val="24"/>
        </w:rPr>
      </w:pPr>
      <w:r w:rsidRPr="00635F26">
        <w:rPr>
          <w:sz w:val="24"/>
          <w:szCs w:val="24"/>
        </w:rPr>
        <w:t>- спортивные праздники,</w:t>
      </w:r>
    </w:p>
    <w:p w:rsidR="007522C3" w:rsidRPr="00635F26" w:rsidRDefault="007522C3" w:rsidP="00635F26">
      <w:pPr>
        <w:adjustRightInd w:val="0"/>
        <w:spacing w:line="276" w:lineRule="auto"/>
        <w:ind w:firstLine="567"/>
        <w:jc w:val="both"/>
        <w:rPr>
          <w:sz w:val="24"/>
          <w:szCs w:val="24"/>
        </w:rPr>
      </w:pPr>
      <w:r w:rsidRPr="00635F26">
        <w:rPr>
          <w:sz w:val="24"/>
          <w:szCs w:val="24"/>
        </w:rPr>
        <w:t>- физкультурные  развлечения,</w:t>
      </w:r>
    </w:p>
    <w:p w:rsidR="007522C3" w:rsidRPr="00635F26" w:rsidRDefault="007522C3" w:rsidP="00635F26">
      <w:pPr>
        <w:adjustRightInd w:val="0"/>
        <w:spacing w:line="276" w:lineRule="auto"/>
        <w:ind w:firstLine="567"/>
        <w:jc w:val="both"/>
        <w:rPr>
          <w:sz w:val="24"/>
          <w:szCs w:val="24"/>
        </w:rPr>
      </w:pPr>
      <w:r w:rsidRPr="00635F26">
        <w:rPr>
          <w:sz w:val="24"/>
          <w:szCs w:val="24"/>
        </w:rPr>
        <w:t>- спортивные досуги,</w:t>
      </w:r>
    </w:p>
    <w:p w:rsidR="007522C3" w:rsidRPr="00635F26" w:rsidRDefault="007522C3" w:rsidP="00635F26">
      <w:pPr>
        <w:adjustRightInd w:val="0"/>
        <w:spacing w:line="276" w:lineRule="auto"/>
        <w:ind w:firstLine="567"/>
        <w:jc w:val="both"/>
        <w:rPr>
          <w:sz w:val="24"/>
          <w:szCs w:val="24"/>
        </w:rPr>
      </w:pPr>
      <w:r w:rsidRPr="00635F26">
        <w:rPr>
          <w:sz w:val="24"/>
          <w:szCs w:val="24"/>
        </w:rPr>
        <w:t>- Дни здоровья</w:t>
      </w:r>
    </w:p>
    <w:p w:rsidR="00583215" w:rsidRPr="00635F26" w:rsidRDefault="007522C3" w:rsidP="00635F26">
      <w:pPr>
        <w:adjustRightInd w:val="0"/>
        <w:spacing w:line="276" w:lineRule="auto"/>
        <w:ind w:firstLine="708"/>
        <w:jc w:val="both"/>
        <w:rPr>
          <w:sz w:val="24"/>
          <w:szCs w:val="24"/>
        </w:rPr>
      </w:pPr>
      <w:r w:rsidRPr="00635F26">
        <w:rPr>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w:t>
      </w:r>
      <w:r w:rsidR="00733A52" w:rsidRPr="00635F26">
        <w:rPr>
          <w:sz w:val="24"/>
          <w:szCs w:val="24"/>
        </w:rPr>
        <w:t xml:space="preserve">ьная мотивация детского труда. </w:t>
      </w:r>
    </w:p>
    <w:p w:rsidR="00B706C6" w:rsidRPr="00635F26" w:rsidRDefault="007522C3" w:rsidP="00635F26">
      <w:pPr>
        <w:adjustRightInd w:val="0"/>
        <w:spacing w:line="276" w:lineRule="auto"/>
        <w:ind w:firstLine="708"/>
        <w:jc w:val="both"/>
        <w:rPr>
          <w:sz w:val="24"/>
          <w:szCs w:val="24"/>
        </w:rPr>
      </w:pPr>
      <w:r w:rsidRPr="00635F26">
        <w:rPr>
          <w:sz w:val="24"/>
          <w:szCs w:val="24"/>
        </w:rPr>
        <w:t xml:space="preserve">Экологическое воспитание в детском саду подразумевает воспитание осознанно-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w:t>
      </w:r>
    </w:p>
    <w:p w:rsidR="007522C3" w:rsidRPr="00635F26" w:rsidRDefault="007522C3" w:rsidP="00635F26">
      <w:pPr>
        <w:adjustRightInd w:val="0"/>
        <w:spacing w:line="276" w:lineRule="auto"/>
        <w:jc w:val="both"/>
        <w:rPr>
          <w:sz w:val="24"/>
          <w:szCs w:val="24"/>
        </w:rPr>
      </w:pPr>
      <w:r w:rsidRPr="00635F26">
        <w:rPr>
          <w:sz w:val="24"/>
          <w:szCs w:val="24"/>
        </w:rPr>
        <w:t xml:space="preserve">проектной деятельности, технология проблемного обучения, квест-технология, ИКТ. </w:t>
      </w:r>
    </w:p>
    <w:p w:rsidR="007522C3" w:rsidRPr="00635F26" w:rsidRDefault="007522C3" w:rsidP="00635F26">
      <w:pPr>
        <w:pStyle w:val="a3"/>
        <w:spacing w:before="5" w:after="240" w:line="276" w:lineRule="auto"/>
        <w:ind w:left="0" w:firstLine="567"/>
        <w:rPr>
          <w:color w:val="000000"/>
        </w:rPr>
      </w:pPr>
      <w:r w:rsidRPr="00635F26">
        <w:rPr>
          <w:color w:val="000000"/>
        </w:rPr>
        <w:t>Проектная деятельность объединяет в себе деятельность детей, педагогов и родителей, позволяет ребёнку почувствовать себя исследователем в этой области.  В рамках проекта  «С терренкурами дружить – значит всем здоровым быть» на территории детского сада созданы образовательные терренкуры – это специально организованные для детей маршруты по территории ДОУ с посещением зоны игр на асфальте, на участках, центров познавательно-исследовательской деятельности, прохождение экологических и оздоровительных троп</w:t>
      </w:r>
      <w:r w:rsidR="00E508DE" w:rsidRPr="00635F26">
        <w:rPr>
          <w:color w:val="000000"/>
        </w:rPr>
        <w:t>.</w:t>
      </w:r>
    </w:p>
    <w:p w:rsidR="00582DF3" w:rsidRPr="00635F26" w:rsidRDefault="00BC4A03" w:rsidP="00635F26">
      <w:pPr>
        <w:spacing w:line="276" w:lineRule="auto"/>
        <w:jc w:val="both"/>
        <w:rPr>
          <w:sz w:val="24"/>
          <w:szCs w:val="24"/>
        </w:rPr>
      </w:pPr>
      <w:r w:rsidRPr="00635F26">
        <w:rPr>
          <w:b/>
          <w:bCs/>
          <w:sz w:val="24"/>
          <w:szCs w:val="24"/>
        </w:rPr>
        <w:t>Принципы жизни и воспитания в ДОО</w:t>
      </w:r>
    </w:p>
    <w:p w:rsidR="00582DF3" w:rsidRPr="00635F26" w:rsidRDefault="00582DF3" w:rsidP="00635F26">
      <w:pPr>
        <w:spacing w:line="276" w:lineRule="auto"/>
        <w:ind w:firstLine="709"/>
        <w:jc w:val="both"/>
        <w:rPr>
          <w:sz w:val="24"/>
          <w:szCs w:val="24"/>
        </w:rPr>
      </w:pPr>
      <w:r w:rsidRPr="00635F26">
        <w:rPr>
          <w:sz w:val="24"/>
          <w:szCs w:val="24"/>
        </w:rPr>
        <w:t xml:space="preserve">Программа воспитания ОП ДО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582DF3" w:rsidRPr="00635F26" w:rsidRDefault="00582DF3" w:rsidP="00635F26">
      <w:pPr>
        <w:spacing w:line="276" w:lineRule="auto"/>
        <w:ind w:firstLine="709"/>
        <w:jc w:val="both"/>
        <w:rPr>
          <w:sz w:val="24"/>
          <w:szCs w:val="24"/>
        </w:rPr>
      </w:pPr>
      <w:r w:rsidRPr="00635F26">
        <w:rPr>
          <w:sz w:val="24"/>
          <w:szCs w:val="24"/>
        </w:rPr>
        <w:t>Уклад ОП ДО направлен на сохранение преемственности принципов воспитания</w:t>
      </w:r>
      <w:r w:rsidRPr="00635F26">
        <w:rPr>
          <w:sz w:val="24"/>
          <w:szCs w:val="24"/>
        </w:rPr>
        <w:br/>
        <w:t>с уровня дошкольного образования на уровень начального общего образования:</w:t>
      </w:r>
    </w:p>
    <w:p w:rsidR="00582DF3" w:rsidRPr="00635F26" w:rsidRDefault="00582DF3" w:rsidP="009E7337">
      <w:pPr>
        <w:pStyle w:val="32"/>
        <w:numPr>
          <w:ilvl w:val="0"/>
          <w:numId w:val="23"/>
        </w:numPr>
        <w:tabs>
          <w:tab w:val="clear" w:pos="0"/>
          <w:tab w:val="num" w:pos="66"/>
          <w:tab w:val="right" w:pos="993"/>
        </w:tabs>
        <w:spacing w:line="276" w:lineRule="auto"/>
        <w:ind w:left="0" w:firstLine="698"/>
        <w:jc w:val="both"/>
        <w:rPr>
          <w:sz w:val="24"/>
          <w:szCs w:val="24"/>
        </w:rPr>
      </w:pPr>
      <w:r w:rsidRPr="00635F26">
        <w:rPr>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582DF3" w:rsidRPr="00635F26" w:rsidRDefault="00582DF3" w:rsidP="009E7337">
      <w:pPr>
        <w:pStyle w:val="32"/>
        <w:numPr>
          <w:ilvl w:val="0"/>
          <w:numId w:val="23"/>
        </w:numPr>
        <w:tabs>
          <w:tab w:val="clear" w:pos="0"/>
          <w:tab w:val="num" w:pos="66"/>
          <w:tab w:val="right" w:pos="993"/>
        </w:tabs>
        <w:spacing w:line="276" w:lineRule="auto"/>
        <w:ind w:left="0" w:firstLine="698"/>
        <w:jc w:val="both"/>
        <w:rPr>
          <w:sz w:val="24"/>
          <w:szCs w:val="24"/>
        </w:rPr>
      </w:pPr>
      <w:r w:rsidRPr="00635F26">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582DF3" w:rsidRPr="00635F26" w:rsidRDefault="00582DF3" w:rsidP="009E7337">
      <w:pPr>
        <w:pStyle w:val="32"/>
        <w:numPr>
          <w:ilvl w:val="0"/>
          <w:numId w:val="23"/>
        </w:numPr>
        <w:tabs>
          <w:tab w:val="clear" w:pos="0"/>
          <w:tab w:val="num" w:pos="66"/>
          <w:tab w:val="right" w:pos="993"/>
        </w:tabs>
        <w:spacing w:line="276" w:lineRule="auto"/>
        <w:ind w:left="0" w:firstLine="698"/>
        <w:jc w:val="both"/>
        <w:rPr>
          <w:sz w:val="24"/>
          <w:szCs w:val="24"/>
        </w:rPr>
      </w:pPr>
      <w:r w:rsidRPr="00635F26">
        <w:rPr>
          <w:sz w:val="24"/>
          <w:szCs w:val="24"/>
        </w:rPr>
        <w:t>Взаимодействие с родителями по вопросам воспитания.</w:t>
      </w:r>
    </w:p>
    <w:p w:rsidR="00582DF3" w:rsidRPr="00635F26" w:rsidRDefault="00582DF3" w:rsidP="009E7337">
      <w:pPr>
        <w:pStyle w:val="32"/>
        <w:numPr>
          <w:ilvl w:val="0"/>
          <w:numId w:val="23"/>
        </w:numPr>
        <w:tabs>
          <w:tab w:val="clear" w:pos="0"/>
          <w:tab w:val="num" w:pos="66"/>
          <w:tab w:val="right" w:pos="993"/>
        </w:tabs>
        <w:spacing w:line="276" w:lineRule="auto"/>
        <w:ind w:left="0" w:firstLine="698"/>
        <w:jc w:val="both"/>
        <w:rPr>
          <w:sz w:val="24"/>
          <w:szCs w:val="24"/>
        </w:rPr>
      </w:pPr>
      <w:r w:rsidRPr="00635F26">
        <w:rPr>
          <w:sz w:val="24"/>
          <w:szCs w:val="24"/>
        </w:rPr>
        <w:lastRenderedPageBreak/>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582DF3" w:rsidRPr="00635F26" w:rsidRDefault="00582DF3" w:rsidP="00635F26">
      <w:pPr>
        <w:spacing w:line="276" w:lineRule="auto"/>
        <w:ind w:firstLine="709"/>
        <w:jc w:val="both"/>
        <w:rPr>
          <w:sz w:val="24"/>
          <w:szCs w:val="24"/>
        </w:rPr>
      </w:pPr>
      <w:r w:rsidRPr="00635F26">
        <w:rPr>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582DF3" w:rsidRPr="00635F26" w:rsidRDefault="00582DF3" w:rsidP="00635F26">
      <w:pPr>
        <w:spacing w:line="276" w:lineRule="auto"/>
        <w:ind w:firstLine="709"/>
        <w:jc w:val="both"/>
        <w:rPr>
          <w:sz w:val="24"/>
          <w:szCs w:val="24"/>
        </w:rPr>
      </w:pPr>
      <w:r w:rsidRPr="00635F26">
        <w:rPr>
          <w:sz w:val="24"/>
          <w:szCs w:val="24"/>
        </w:rPr>
        <w:t xml:space="preserve">Уклад задает и удерживает ценности воспитания – как инвариантные, так и </w:t>
      </w:r>
      <w:r w:rsidRPr="00635F26">
        <w:rPr>
          <w:i/>
          <w:sz w:val="24"/>
          <w:szCs w:val="24"/>
        </w:rPr>
        <w:t>свои собственные,</w:t>
      </w:r>
      <w:r w:rsidRPr="00635F26">
        <w:rPr>
          <w:sz w:val="24"/>
          <w:szCs w:val="24"/>
        </w:rPr>
        <w:t xml:space="preserve"> – для всех участников образовательных отношений: руководителя ОП ДО,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582DF3" w:rsidRPr="00635F26" w:rsidRDefault="00582DF3" w:rsidP="00635F26">
      <w:pPr>
        <w:spacing w:line="276" w:lineRule="auto"/>
        <w:ind w:firstLine="709"/>
        <w:jc w:val="both"/>
        <w:rPr>
          <w:sz w:val="24"/>
          <w:szCs w:val="24"/>
        </w:rPr>
      </w:pPr>
      <w:r w:rsidRPr="00635F26">
        <w:rPr>
          <w:sz w:val="24"/>
          <w:szCs w:val="24"/>
        </w:rPr>
        <w:t xml:space="preserve">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w:t>
      </w:r>
    </w:p>
    <w:p w:rsidR="00582DF3" w:rsidRPr="00635F26" w:rsidRDefault="00582DF3" w:rsidP="00635F26">
      <w:pPr>
        <w:spacing w:line="276" w:lineRule="auto"/>
        <w:ind w:firstLine="709"/>
        <w:jc w:val="both"/>
        <w:rPr>
          <w:sz w:val="24"/>
          <w:szCs w:val="24"/>
        </w:rPr>
      </w:pPr>
      <w:r w:rsidRPr="00635F26">
        <w:rPr>
          <w:sz w:val="24"/>
          <w:szCs w:val="24"/>
        </w:rPr>
        <w:t>Уклад включает в себя сетевое информационное пространство и нормы общения участников образовательных отношений в социальных сетях.</w:t>
      </w:r>
    </w:p>
    <w:p w:rsidR="00582DF3" w:rsidRPr="00635F26" w:rsidRDefault="00582DF3" w:rsidP="00635F26">
      <w:pPr>
        <w:spacing w:line="276" w:lineRule="auto"/>
        <w:ind w:firstLine="709"/>
        <w:jc w:val="both"/>
        <w:rPr>
          <w:sz w:val="24"/>
          <w:szCs w:val="24"/>
        </w:rPr>
      </w:pPr>
      <w:r w:rsidRPr="00635F26">
        <w:rPr>
          <w:sz w:val="24"/>
          <w:szCs w:val="24"/>
        </w:rPr>
        <w:t>Уклад учитывает специфику и конкретные формы организации распорядка дневного, недельного, месячного, годового цикла жизни ОП ДО.</w:t>
      </w:r>
    </w:p>
    <w:p w:rsidR="00582DF3" w:rsidRPr="00635F26" w:rsidRDefault="00582DF3" w:rsidP="00635F26">
      <w:pPr>
        <w:spacing w:line="276" w:lineRule="auto"/>
        <w:ind w:firstLine="709"/>
        <w:jc w:val="both"/>
        <w:rPr>
          <w:sz w:val="24"/>
          <w:szCs w:val="24"/>
        </w:rPr>
      </w:pPr>
      <w:r w:rsidRPr="00635F26">
        <w:rPr>
          <w:sz w:val="24"/>
          <w:szCs w:val="24"/>
        </w:rPr>
        <w:t>Для реализации Программы воспитания уклад должен целенаправленно проектироваться командой ДОО и быть принят</w:t>
      </w:r>
      <w:r w:rsidR="00A034D3" w:rsidRPr="00635F26">
        <w:rPr>
          <w:sz w:val="24"/>
          <w:szCs w:val="24"/>
        </w:rPr>
        <w:t>ым</w:t>
      </w:r>
      <w:r w:rsidRPr="00635F26">
        <w:rPr>
          <w:sz w:val="24"/>
          <w:szCs w:val="24"/>
        </w:rPr>
        <w:t xml:space="preserve"> всеми участниками образовательных отношений.</w:t>
      </w:r>
    </w:p>
    <w:p w:rsidR="00582DF3" w:rsidRPr="00635F26" w:rsidRDefault="00582DF3" w:rsidP="00502A6E">
      <w:pPr>
        <w:spacing w:after="240" w:line="276" w:lineRule="auto"/>
        <w:ind w:firstLine="426"/>
        <w:jc w:val="both"/>
        <w:rPr>
          <w:sz w:val="24"/>
          <w:szCs w:val="24"/>
        </w:rPr>
      </w:pPr>
      <w:r w:rsidRPr="00635F26">
        <w:rPr>
          <w:sz w:val="24"/>
          <w:szCs w:val="24"/>
        </w:rPr>
        <w:t>Процесс проектирования уклада ДОО включает следующие шаги.</w:t>
      </w:r>
    </w:p>
    <w:tbl>
      <w:tblPr>
        <w:tblW w:w="9952" w:type="dxa"/>
        <w:tblInd w:w="108" w:type="dxa"/>
        <w:tblLayout w:type="fixed"/>
        <w:tblLook w:val="0000" w:firstRow="0" w:lastRow="0" w:firstColumn="0" w:lastColumn="0" w:noHBand="0" w:noVBand="0"/>
      </w:tblPr>
      <w:tblGrid>
        <w:gridCol w:w="567"/>
        <w:gridCol w:w="4111"/>
        <w:gridCol w:w="5274"/>
      </w:tblGrid>
      <w:tr w:rsidR="00582DF3" w:rsidRPr="00635F26" w:rsidTr="00EF083D">
        <w:tc>
          <w:tcPr>
            <w:tcW w:w="567" w:type="dxa"/>
            <w:tcBorders>
              <w:top w:val="single" w:sz="4" w:space="0" w:color="000000"/>
              <w:left w:val="single" w:sz="4" w:space="0" w:color="000000"/>
              <w:bottom w:val="single" w:sz="4" w:space="0" w:color="000000"/>
            </w:tcBorders>
            <w:shd w:val="clear" w:color="auto" w:fill="auto"/>
          </w:tcPr>
          <w:p w:rsidR="00582DF3" w:rsidRPr="00635F26" w:rsidRDefault="00582DF3" w:rsidP="00635F26">
            <w:pPr>
              <w:pStyle w:val="32"/>
              <w:tabs>
                <w:tab w:val="left" w:pos="993"/>
              </w:tabs>
              <w:spacing w:line="276" w:lineRule="auto"/>
              <w:ind w:left="0"/>
              <w:jc w:val="both"/>
              <w:rPr>
                <w:sz w:val="24"/>
                <w:szCs w:val="24"/>
              </w:rPr>
            </w:pPr>
            <w:r w:rsidRPr="00635F26">
              <w:rPr>
                <w:sz w:val="24"/>
                <w:szCs w:val="24"/>
              </w:rPr>
              <w:t>№ п/п</w:t>
            </w:r>
          </w:p>
        </w:tc>
        <w:tc>
          <w:tcPr>
            <w:tcW w:w="4111" w:type="dxa"/>
            <w:tcBorders>
              <w:top w:val="single" w:sz="4" w:space="0" w:color="000000"/>
              <w:left w:val="single" w:sz="4" w:space="0" w:color="000000"/>
              <w:bottom w:val="single" w:sz="4" w:space="0" w:color="000000"/>
            </w:tcBorders>
            <w:shd w:val="clear" w:color="auto" w:fill="auto"/>
          </w:tcPr>
          <w:p w:rsidR="00582DF3" w:rsidRPr="00635F26" w:rsidRDefault="00582DF3" w:rsidP="00502A6E">
            <w:pPr>
              <w:pStyle w:val="32"/>
              <w:tabs>
                <w:tab w:val="left" w:pos="993"/>
              </w:tabs>
              <w:spacing w:line="276" w:lineRule="auto"/>
              <w:ind w:left="0"/>
              <w:jc w:val="center"/>
              <w:rPr>
                <w:sz w:val="24"/>
                <w:szCs w:val="24"/>
              </w:rPr>
            </w:pPr>
            <w:r w:rsidRPr="00635F26">
              <w:rPr>
                <w:sz w:val="24"/>
                <w:szCs w:val="24"/>
              </w:rPr>
              <w:t>Шаг</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582DF3" w:rsidRPr="00635F26" w:rsidRDefault="00582DF3" w:rsidP="00502A6E">
            <w:pPr>
              <w:pStyle w:val="32"/>
              <w:tabs>
                <w:tab w:val="left" w:pos="993"/>
              </w:tabs>
              <w:spacing w:line="276" w:lineRule="auto"/>
              <w:ind w:left="0"/>
              <w:jc w:val="center"/>
              <w:rPr>
                <w:sz w:val="24"/>
                <w:szCs w:val="24"/>
              </w:rPr>
            </w:pPr>
            <w:r w:rsidRPr="00635F26">
              <w:rPr>
                <w:sz w:val="24"/>
                <w:szCs w:val="24"/>
              </w:rPr>
              <w:t>Оформление</w:t>
            </w:r>
          </w:p>
        </w:tc>
      </w:tr>
      <w:tr w:rsidR="00582DF3" w:rsidRPr="00635F26" w:rsidTr="00EF083D">
        <w:tc>
          <w:tcPr>
            <w:tcW w:w="567" w:type="dxa"/>
            <w:tcBorders>
              <w:top w:val="single" w:sz="4" w:space="0" w:color="000000"/>
              <w:left w:val="single" w:sz="4" w:space="0" w:color="000000"/>
              <w:bottom w:val="single" w:sz="4" w:space="0" w:color="000000"/>
            </w:tcBorders>
            <w:shd w:val="clear" w:color="auto" w:fill="auto"/>
          </w:tcPr>
          <w:p w:rsidR="00582DF3" w:rsidRPr="00635F26" w:rsidRDefault="00582DF3" w:rsidP="00635F26">
            <w:pPr>
              <w:pStyle w:val="32"/>
              <w:tabs>
                <w:tab w:val="left" w:pos="993"/>
              </w:tabs>
              <w:spacing w:line="276" w:lineRule="auto"/>
              <w:ind w:left="0"/>
              <w:jc w:val="both"/>
              <w:rPr>
                <w:sz w:val="24"/>
                <w:szCs w:val="24"/>
              </w:rPr>
            </w:pPr>
            <w:r w:rsidRPr="00635F26">
              <w:rPr>
                <w:sz w:val="24"/>
                <w:szCs w:val="24"/>
              </w:rPr>
              <w:t>1</w:t>
            </w:r>
          </w:p>
        </w:tc>
        <w:tc>
          <w:tcPr>
            <w:tcW w:w="4111" w:type="dxa"/>
            <w:tcBorders>
              <w:top w:val="single" w:sz="4" w:space="0" w:color="000000"/>
              <w:left w:val="single" w:sz="4" w:space="0" w:color="000000"/>
              <w:bottom w:val="single" w:sz="4" w:space="0" w:color="000000"/>
            </w:tcBorders>
            <w:shd w:val="clear" w:color="auto" w:fill="auto"/>
          </w:tcPr>
          <w:p w:rsidR="00582DF3" w:rsidRPr="00635F26" w:rsidRDefault="00582DF3" w:rsidP="00635F26">
            <w:pPr>
              <w:pStyle w:val="32"/>
              <w:tabs>
                <w:tab w:val="left" w:pos="993"/>
              </w:tabs>
              <w:spacing w:line="276" w:lineRule="auto"/>
              <w:ind w:left="0"/>
              <w:jc w:val="both"/>
              <w:rPr>
                <w:sz w:val="24"/>
                <w:szCs w:val="24"/>
              </w:rPr>
            </w:pPr>
            <w:r w:rsidRPr="00635F26">
              <w:rPr>
                <w:sz w:val="24"/>
                <w:szCs w:val="24"/>
              </w:rPr>
              <w:t>Определить ценностно-смысловое наполнение жизнедеятельности ДОО.</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582DF3" w:rsidRPr="00635F26" w:rsidRDefault="00582DF3" w:rsidP="00635F26">
            <w:pPr>
              <w:pStyle w:val="32"/>
              <w:tabs>
                <w:tab w:val="left" w:pos="993"/>
              </w:tabs>
              <w:spacing w:line="276" w:lineRule="auto"/>
              <w:ind w:left="0"/>
              <w:jc w:val="both"/>
              <w:rPr>
                <w:sz w:val="24"/>
                <w:szCs w:val="24"/>
              </w:rPr>
            </w:pPr>
            <w:r w:rsidRPr="00635F26">
              <w:rPr>
                <w:sz w:val="24"/>
                <w:szCs w:val="24"/>
              </w:rPr>
              <w:t>Устав ДОО, локальные акты, правила поведения для детей и взрослых, внутренняя символика.</w:t>
            </w:r>
          </w:p>
        </w:tc>
      </w:tr>
      <w:tr w:rsidR="00582DF3" w:rsidRPr="00635F26" w:rsidTr="00EF083D">
        <w:tc>
          <w:tcPr>
            <w:tcW w:w="567" w:type="dxa"/>
            <w:tcBorders>
              <w:top w:val="single" w:sz="4" w:space="0" w:color="000000"/>
              <w:left w:val="single" w:sz="4" w:space="0" w:color="000000"/>
              <w:bottom w:val="single" w:sz="4" w:space="0" w:color="000000"/>
            </w:tcBorders>
            <w:shd w:val="clear" w:color="auto" w:fill="auto"/>
          </w:tcPr>
          <w:p w:rsidR="00582DF3" w:rsidRPr="00635F26" w:rsidRDefault="00582DF3" w:rsidP="00635F26">
            <w:pPr>
              <w:pStyle w:val="32"/>
              <w:tabs>
                <w:tab w:val="left" w:pos="993"/>
              </w:tabs>
              <w:spacing w:line="276" w:lineRule="auto"/>
              <w:ind w:left="0"/>
              <w:jc w:val="both"/>
              <w:rPr>
                <w:sz w:val="24"/>
                <w:szCs w:val="24"/>
              </w:rPr>
            </w:pPr>
            <w:r w:rsidRPr="00635F26">
              <w:rPr>
                <w:sz w:val="24"/>
                <w:szCs w:val="24"/>
              </w:rPr>
              <w:t>2</w:t>
            </w:r>
          </w:p>
        </w:tc>
        <w:tc>
          <w:tcPr>
            <w:tcW w:w="4111" w:type="dxa"/>
            <w:tcBorders>
              <w:top w:val="single" w:sz="4" w:space="0" w:color="000000"/>
              <w:left w:val="single" w:sz="4" w:space="0" w:color="000000"/>
              <w:bottom w:val="single" w:sz="4" w:space="0" w:color="000000"/>
            </w:tcBorders>
            <w:shd w:val="clear" w:color="auto" w:fill="auto"/>
          </w:tcPr>
          <w:p w:rsidR="00582DF3" w:rsidRPr="00635F26" w:rsidRDefault="00582DF3" w:rsidP="00F82414">
            <w:pPr>
              <w:pStyle w:val="32"/>
              <w:tabs>
                <w:tab w:val="left" w:pos="993"/>
              </w:tabs>
              <w:spacing w:line="276" w:lineRule="auto"/>
              <w:ind w:left="0"/>
              <w:rPr>
                <w:sz w:val="24"/>
                <w:szCs w:val="24"/>
              </w:rPr>
            </w:pPr>
            <w:r w:rsidRPr="00635F26">
              <w:rPr>
                <w:sz w:val="24"/>
                <w:szCs w:val="24"/>
              </w:rPr>
              <w:t xml:space="preserve">Отразить сформулированное </w:t>
            </w:r>
            <w:r w:rsidRPr="00635F26">
              <w:rPr>
                <w:sz w:val="24"/>
                <w:szCs w:val="24"/>
              </w:rPr>
              <w:br/>
            </w:r>
            <w:r w:rsidR="00F82414">
              <w:rPr>
                <w:sz w:val="24"/>
                <w:szCs w:val="24"/>
              </w:rPr>
              <w:t xml:space="preserve">ценностно-смысловое наполнение </w:t>
            </w:r>
            <w:r w:rsidRPr="00635F26">
              <w:rPr>
                <w:sz w:val="24"/>
                <w:szCs w:val="24"/>
              </w:rPr>
              <w:t>во всех форматах жизнедеятельности ДОО:</w:t>
            </w:r>
          </w:p>
          <w:p w:rsidR="00582DF3" w:rsidRPr="00635F26" w:rsidRDefault="00582DF3" w:rsidP="009E7337">
            <w:pPr>
              <w:pStyle w:val="32"/>
              <w:numPr>
                <w:ilvl w:val="0"/>
                <w:numId w:val="24"/>
              </w:numPr>
              <w:spacing w:line="276" w:lineRule="auto"/>
              <w:ind w:left="175" w:hanging="182"/>
              <w:rPr>
                <w:sz w:val="24"/>
                <w:szCs w:val="24"/>
              </w:rPr>
            </w:pPr>
            <w:r w:rsidRPr="00635F26">
              <w:rPr>
                <w:sz w:val="24"/>
                <w:szCs w:val="24"/>
              </w:rPr>
              <w:t>специфику организации видов деятельности;</w:t>
            </w:r>
          </w:p>
          <w:p w:rsidR="00582DF3" w:rsidRPr="00635F26" w:rsidRDefault="00582DF3" w:rsidP="009E7337">
            <w:pPr>
              <w:pStyle w:val="32"/>
              <w:numPr>
                <w:ilvl w:val="0"/>
                <w:numId w:val="24"/>
              </w:numPr>
              <w:spacing w:line="276" w:lineRule="auto"/>
              <w:ind w:left="175" w:hanging="182"/>
              <w:rPr>
                <w:sz w:val="24"/>
                <w:szCs w:val="24"/>
              </w:rPr>
            </w:pPr>
            <w:r w:rsidRPr="00635F26">
              <w:rPr>
                <w:sz w:val="24"/>
                <w:szCs w:val="24"/>
              </w:rPr>
              <w:t>обус</w:t>
            </w:r>
            <w:r w:rsidR="00F82414">
              <w:rPr>
                <w:sz w:val="24"/>
                <w:szCs w:val="24"/>
              </w:rPr>
              <w:t xml:space="preserve">тройство развивающей </w:t>
            </w:r>
            <w:r w:rsidR="00F82414">
              <w:rPr>
                <w:sz w:val="24"/>
                <w:szCs w:val="24"/>
              </w:rPr>
              <w:br/>
              <w:t xml:space="preserve">предметно </w:t>
            </w:r>
            <w:r w:rsidRPr="00635F26">
              <w:rPr>
                <w:sz w:val="24"/>
                <w:szCs w:val="24"/>
              </w:rPr>
              <w:t>пространственной среды;</w:t>
            </w:r>
          </w:p>
          <w:p w:rsidR="00582DF3" w:rsidRPr="00635F26" w:rsidRDefault="00582DF3" w:rsidP="009E7337">
            <w:pPr>
              <w:pStyle w:val="32"/>
              <w:numPr>
                <w:ilvl w:val="0"/>
                <w:numId w:val="24"/>
              </w:numPr>
              <w:spacing w:line="276" w:lineRule="auto"/>
              <w:ind w:left="175" w:hanging="182"/>
              <w:rPr>
                <w:sz w:val="24"/>
                <w:szCs w:val="24"/>
              </w:rPr>
            </w:pPr>
            <w:r w:rsidRPr="00635F26">
              <w:rPr>
                <w:sz w:val="24"/>
                <w:szCs w:val="24"/>
              </w:rPr>
              <w:t>организацию режима дня;</w:t>
            </w:r>
          </w:p>
          <w:p w:rsidR="00582DF3" w:rsidRPr="00635F26" w:rsidRDefault="00582DF3" w:rsidP="00F82414">
            <w:pPr>
              <w:pStyle w:val="32"/>
              <w:spacing w:line="276" w:lineRule="auto"/>
              <w:ind w:left="175" w:hanging="182"/>
              <w:rPr>
                <w:sz w:val="24"/>
                <w:szCs w:val="24"/>
              </w:rPr>
            </w:pPr>
            <w:r w:rsidRPr="00635F26">
              <w:rPr>
                <w:sz w:val="24"/>
                <w:szCs w:val="24"/>
              </w:rPr>
              <w:t>разработку традиций и ритуалов ДОО;</w:t>
            </w:r>
          </w:p>
          <w:p w:rsidR="00582DF3" w:rsidRPr="00635F26" w:rsidRDefault="00582DF3" w:rsidP="009E7337">
            <w:pPr>
              <w:pStyle w:val="32"/>
              <w:numPr>
                <w:ilvl w:val="0"/>
                <w:numId w:val="24"/>
              </w:numPr>
              <w:spacing w:line="276" w:lineRule="auto"/>
              <w:ind w:left="175" w:hanging="182"/>
              <w:rPr>
                <w:sz w:val="24"/>
                <w:szCs w:val="24"/>
              </w:rPr>
            </w:pPr>
            <w:r w:rsidRPr="00635F26">
              <w:rPr>
                <w:sz w:val="24"/>
                <w:szCs w:val="24"/>
              </w:rPr>
              <w:t>праздники и мероприятия.</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582DF3" w:rsidRPr="00635F26" w:rsidRDefault="00582DF3" w:rsidP="00635F26">
            <w:pPr>
              <w:pStyle w:val="32"/>
              <w:tabs>
                <w:tab w:val="left" w:pos="993"/>
              </w:tabs>
              <w:spacing w:line="276" w:lineRule="auto"/>
              <w:ind w:left="0"/>
              <w:jc w:val="both"/>
              <w:rPr>
                <w:sz w:val="24"/>
                <w:szCs w:val="24"/>
              </w:rPr>
            </w:pPr>
            <w:r w:rsidRPr="00635F26">
              <w:rPr>
                <w:sz w:val="24"/>
                <w:szCs w:val="24"/>
              </w:rPr>
              <w:t>ООП ДО и Программа воспитания.</w:t>
            </w:r>
          </w:p>
        </w:tc>
      </w:tr>
      <w:tr w:rsidR="00582DF3" w:rsidRPr="00635F26" w:rsidTr="00EF083D">
        <w:tc>
          <w:tcPr>
            <w:tcW w:w="567" w:type="dxa"/>
            <w:tcBorders>
              <w:top w:val="single" w:sz="4" w:space="0" w:color="000000"/>
              <w:left w:val="single" w:sz="4" w:space="0" w:color="000000"/>
              <w:bottom w:val="single" w:sz="4" w:space="0" w:color="000000"/>
            </w:tcBorders>
            <w:shd w:val="clear" w:color="auto" w:fill="auto"/>
          </w:tcPr>
          <w:p w:rsidR="00582DF3" w:rsidRPr="00635F26" w:rsidRDefault="00582DF3" w:rsidP="00635F26">
            <w:pPr>
              <w:pStyle w:val="32"/>
              <w:tabs>
                <w:tab w:val="left" w:pos="993"/>
              </w:tabs>
              <w:spacing w:line="276" w:lineRule="auto"/>
              <w:ind w:left="0"/>
              <w:jc w:val="both"/>
              <w:rPr>
                <w:sz w:val="24"/>
                <w:szCs w:val="24"/>
              </w:rPr>
            </w:pPr>
            <w:r w:rsidRPr="00635F26">
              <w:rPr>
                <w:sz w:val="24"/>
                <w:szCs w:val="24"/>
              </w:rPr>
              <w:t>3</w:t>
            </w:r>
          </w:p>
        </w:tc>
        <w:tc>
          <w:tcPr>
            <w:tcW w:w="4111" w:type="dxa"/>
            <w:tcBorders>
              <w:top w:val="single" w:sz="4" w:space="0" w:color="000000"/>
              <w:left w:val="single" w:sz="4" w:space="0" w:color="000000"/>
              <w:bottom w:val="single" w:sz="4" w:space="0" w:color="000000"/>
            </w:tcBorders>
            <w:shd w:val="clear" w:color="auto" w:fill="auto"/>
          </w:tcPr>
          <w:p w:rsidR="00582DF3" w:rsidRPr="00635F26" w:rsidRDefault="00582DF3" w:rsidP="00635F26">
            <w:pPr>
              <w:pStyle w:val="32"/>
              <w:tabs>
                <w:tab w:val="left" w:pos="993"/>
              </w:tabs>
              <w:spacing w:line="276" w:lineRule="auto"/>
              <w:ind w:left="0"/>
              <w:jc w:val="both"/>
              <w:rPr>
                <w:sz w:val="24"/>
                <w:szCs w:val="24"/>
              </w:rPr>
            </w:pPr>
            <w:r w:rsidRPr="00635F26">
              <w:rPr>
                <w:sz w:val="24"/>
                <w:szCs w:val="24"/>
              </w:rPr>
              <w:t>Обеспечить принятие всеми участниками образовательных отношений уклада ДОО.</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582DF3" w:rsidRPr="00635F26" w:rsidRDefault="00582DF3" w:rsidP="00635F26">
            <w:pPr>
              <w:pStyle w:val="32"/>
              <w:tabs>
                <w:tab w:val="left" w:pos="993"/>
              </w:tabs>
              <w:spacing w:line="276" w:lineRule="auto"/>
              <w:ind w:left="0"/>
              <w:jc w:val="both"/>
              <w:rPr>
                <w:sz w:val="24"/>
                <w:szCs w:val="24"/>
              </w:rPr>
            </w:pPr>
            <w:r w:rsidRPr="00635F26">
              <w:rPr>
                <w:sz w:val="24"/>
                <w:szCs w:val="24"/>
              </w:rPr>
              <w:t xml:space="preserve">Требования к кадровому составу </w:t>
            </w:r>
            <w:r w:rsidRPr="00635F26">
              <w:rPr>
                <w:sz w:val="24"/>
                <w:szCs w:val="24"/>
              </w:rPr>
              <w:br/>
              <w:t>и профессиональной подготовке сотрудников.</w:t>
            </w:r>
          </w:p>
          <w:p w:rsidR="00582DF3" w:rsidRPr="00635F26" w:rsidRDefault="00582DF3" w:rsidP="00635F26">
            <w:pPr>
              <w:pStyle w:val="32"/>
              <w:tabs>
                <w:tab w:val="left" w:pos="993"/>
              </w:tabs>
              <w:spacing w:line="276" w:lineRule="auto"/>
              <w:ind w:left="0"/>
              <w:jc w:val="both"/>
              <w:rPr>
                <w:sz w:val="24"/>
                <w:szCs w:val="24"/>
              </w:rPr>
            </w:pPr>
            <w:r w:rsidRPr="00635F26">
              <w:rPr>
                <w:sz w:val="24"/>
                <w:szCs w:val="24"/>
              </w:rPr>
              <w:t>Взаимодействие ДОО с семьями воспитанников.</w:t>
            </w:r>
          </w:p>
          <w:p w:rsidR="00582DF3" w:rsidRPr="00635F26" w:rsidRDefault="00582DF3" w:rsidP="00635F26">
            <w:pPr>
              <w:pStyle w:val="32"/>
              <w:tabs>
                <w:tab w:val="left" w:pos="993"/>
              </w:tabs>
              <w:spacing w:line="276" w:lineRule="auto"/>
              <w:ind w:left="0"/>
              <w:jc w:val="both"/>
              <w:rPr>
                <w:sz w:val="24"/>
                <w:szCs w:val="24"/>
              </w:rPr>
            </w:pPr>
            <w:r w:rsidRPr="00635F26">
              <w:rPr>
                <w:sz w:val="24"/>
                <w:szCs w:val="24"/>
              </w:rPr>
              <w:t>Социальное партнерство ДОО с социальным окружением.</w:t>
            </w:r>
          </w:p>
          <w:p w:rsidR="00582DF3" w:rsidRPr="00635F26" w:rsidRDefault="00582DF3" w:rsidP="00635F26">
            <w:pPr>
              <w:pStyle w:val="32"/>
              <w:tabs>
                <w:tab w:val="left" w:pos="993"/>
              </w:tabs>
              <w:spacing w:line="276" w:lineRule="auto"/>
              <w:ind w:left="0"/>
              <w:jc w:val="both"/>
              <w:rPr>
                <w:sz w:val="24"/>
                <w:szCs w:val="24"/>
              </w:rPr>
            </w:pPr>
            <w:r w:rsidRPr="00635F26">
              <w:rPr>
                <w:sz w:val="24"/>
                <w:szCs w:val="24"/>
              </w:rPr>
              <w:t>Договоры и локальные нормативные акты.</w:t>
            </w:r>
          </w:p>
        </w:tc>
      </w:tr>
    </w:tbl>
    <w:p w:rsidR="00A034D3" w:rsidRPr="00635F26" w:rsidRDefault="00A034D3" w:rsidP="00F82414">
      <w:pPr>
        <w:pStyle w:val="21"/>
        <w:spacing w:before="240" w:line="276" w:lineRule="auto"/>
        <w:ind w:left="0"/>
        <w:jc w:val="center"/>
        <w:rPr>
          <w:i w:val="0"/>
        </w:rPr>
      </w:pPr>
      <w:r w:rsidRPr="00635F26">
        <w:rPr>
          <w:i w:val="0"/>
        </w:rPr>
        <w:lastRenderedPageBreak/>
        <w:t>Образ ДОО, её особенности, символика, внешний имидж</w:t>
      </w:r>
    </w:p>
    <w:p w:rsidR="00800A6F" w:rsidRPr="00635F26" w:rsidRDefault="00307265" w:rsidP="00635F26">
      <w:pPr>
        <w:widowControl/>
        <w:shd w:val="clear" w:color="auto" w:fill="FFFFFF"/>
        <w:autoSpaceDE/>
        <w:autoSpaceDN/>
        <w:spacing w:line="276" w:lineRule="auto"/>
        <w:ind w:firstLine="708"/>
        <w:jc w:val="both"/>
        <w:rPr>
          <w:sz w:val="24"/>
          <w:szCs w:val="24"/>
          <w:lang w:eastAsia="ru-RU"/>
        </w:rPr>
      </w:pPr>
      <w:r>
        <w:rPr>
          <w:sz w:val="24"/>
          <w:szCs w:val="24"/>
          <w:lang w:eastAsia="ru-RU"/>
        </w:rPr>
        <w:t>Д</w:t>
      </w:r>
      <w:r w:rsidR="00800A6F" w:rsidRPr="00635F26">
        <w:rPr>
          <w:sz w:val="24"/>
          <w:szCs w:val="24"/>
          <w:lang w:eastAsia="ru-RU"/>
        </w:rPr>
        <w:t>ошкольное образовательное учреждение – тип образовательного учреждения, реализующего общеобразовательные программы дошкольного образования различной направленности, а также обеспечивающего воспитание, обучение, присмотр, уход и оздоровление детей в возрасте от 2 месяцев до 7 лет.</w:t>
      </w:r>
    </w:p>
    <w:p w:rsidR="00800A6F" w:rsidRPr="00635F26" w:rsidRDefault="00800A6F" w:rsidP="00635F26">
      <w:pPr>
        <w:widowControl/>
        <w:shd w:val="clear" w:color="auto" w:fill="FFFFFF"/>
        <w:autoSpaceDE/>
        <w:autoSpaceDN/>
        <w:spacing w:line="276" w:lineRule="auto"/>
        <w:ind w:firstLine="708"/>
        <w:jc w:val="both"/>
        <w:rPr>
          <w:sz w:val="24"/>
          <w:szCs w:val="24"/>
          <w:lang w:eastAsia="ru-RU"/>
        </w:rPr>
      </w:pPr>
      <w:r w:rsidRPr="00635F26">
        <w:rPr>
          <w:sz w:val="24"/>
          <w:szCs w:val="24"/>
          <w:lang w:eastAsia="ru-RU"/>
        </w:rPr>
        <w:t>Однако, у каждого дошкольного учреждения своё лицо. Немаловажно, какой детский сад выберут родители для своего ребёнка, и совсем небезразлично быть более привлекательным учреждением для потенциальных работников.</w:t>
      </w:r>
    </w:p>
    <w:p w:rsidR="00800A6F" w:rsidRPr="00635F26" w:rsidRDefault="00800A6F" w:rsidP="00635F26">
      <w:pPr>
        <w:widowControl/>
        <w:shd w:val="clear" w:color="auto" w:fill="FFFFFF"/>
        <w:autoSpaceDE/>
        <w:autoSpaceDN/>
        <w:spacing w:line="276" w:lineRule="auto"/>
        <w:ind w:firstLine="708"/>
        <w:jc w:val="both"/>
        <w:rPr>
          <w:sz w:val="24"/>
          <w:szCs w:val="24"/>
          <w:lang w:eastAsia="ru-RU"/>
        </w:rPr>
      </w:pPr>
      <w:r w:rsidRPr="00635F26">
        <w:rPr>
          <w:sz w:val="24"/>
          <w:szCs w:val="24"/>
          <w:lang w:eastAsia="ru-RU"/>
        </w:rPr>
        <w:t>Имидж ДОУ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800A6F" w:rsidRPr="00635F26" w:rsidRDefault="00D52D9B" w:rsidP="00635F26">
      <w:pPr>
        <w:widowControl/>
        <w:shd w:val="clear" w:color="auto" w:fill="FFFFFF"/>
        <w:autoSpaceDE/>
        <w:autoSpaceDN/>
        <w:spacing w:line="276" w:lineRule="auto"/>
        <w:ind w:firstLine="708"/>
        <w:jc w:val="both"/>
        <w:rPr>
          <w:sz w:val="24"/>
          <w:szCs w:val="24"/>
          <w:lang w:eastAsia="ru-RU"/>
        </w:rPr>
      </w:pPr>
      <w:r w:rsidRPr="00635F26">
        <w:rPr>
          <w:sz w:val="24"/>
          <w:szCs w:val="24"/>
          <w:lang w:eastAsia="ru-RU"/>
        </w:rPr>
        <w:t>Одной из главных</w:t>
      </w:r>
      <w:r w:rsidR="00800A6F" w:rsidRPr="00635F26">
        <w:rPr>
          <w:sz w:val="24"/>
          <w:szCs w:val="24"/>
          <w:lang w:eastAsia="ru-RU"/>
        </w:rPr>
        <w:t xml:space="preserve"> задач</w:t>
      </w:r>
      <w:r w:rsidRPr="00635F26">
        <w:rPr>
          <w:sz w:val="24"/>
          <w:szCs w:val="24"/>
          <w:lang w:eastAsia="ru-RU"/>
        </w:rPr>
        <w:t xml:space="preserve"> ДОУ</w:t>
      </w:r>
      <w:r w:rsidR="00800A6F" w:rsidRPr="00635F26">
        <w:rPr>
          <w:sz w:val="24"/>
          <w:szCs w:val="24"/>
          <w:lang w:eastAsia="ru-RU"/>
        </w:rPr>
        <w:t xml:space="preserve">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w:t>
      </w:r>
    </w:p>
    <w:p w:rsidR="00800A6F" w:rsidRPr="00635F26" w:rsidRDefault="00800A6F" w:rsidP="00635F26">
      <w:pPr>
        <w:widowControl/>
        <w:shd w:val="clear" w:color="auto" w:fill="FFFFFF"/>
        <w:autoSpaceDE/>
        <w:autoSpaceDN/>
        <w:spacing w:line="276" w:lineRule="auto"/>
        <w:ind w:firstLine="708"/>
        <w:jc w:val="both"/>
        <w:rPr>
          <w:sz w:val="24"/>
          <w:szCs w:val="24"/>
          <w:lang w:eastAsia="ru-RU"/>
        </w:rPr>
      </w:pPr>
      <w:r w:rsidRPr="00635F26">
        <w:rPr>
          <w:sz w:val="24"/>
          <w:szCs w:val="24"/>
          <w:lang w:eastAsia="ru-RU"/>
        </w:rPr>
        <w:t xml:space="preserve">Работая в инновационном режиме, </w:t>
      </w:r>
      <w:r w:rsidR="00D52D9B" w:rsidRPr="00635F26">
        <w:rPr>
          <w:sz w:val="24"/>
          <w:szCs w:val="24"/>
          <w:lang w:eastAsia="ru-RU"/>
        </w:rPr>
        <w:t>ДОУ</w:t>
      </w:r>
      <w:r w:rsidRPr="00635F26">
        <w:rPr>
          <w:sz w:val="24"/>
          <w:szCs w:val="24"/>
          <w:lang w:eastAsia="ru-RU"/>
        </w:rPr>
        <w:t xml:space="preserve"> постепенно сформировало свой фирменный стиль дошкольного учреждения:</w:t>
      </w:r>
    </w:p>
    <w:p w:rsidR="00800A6F" w:rsidRPr="00635F26" w:rsidRDefault="00800A6F" w:rsidP="009E7337">
      <w:pPr>
        <w:pStyle w:val="a5"/>
        <w:widowControl/>
        <w:numPr>
          <w:ilvl w:val="0"/>
          <w:numId w:val="28"/>
        </w:numPr>
        <w:shd w:val="clear" w:color="auto" w:fill="FFFFFF"/>
        <w:autoSpaceDE/>
        <w:autoSpaceDN/>
        <w:spacing w:line="276" w:lineRule="auto"/>
        <w:ind w:left="851" w:hanging="567"/>
        <w:rPr>
          <w:color w:val="333333"/>
          <w:sz w:val="24"/>
          <w:szCs w:val="24"/>
          <w:lang w:eastAsia="ru-RU"/>
        </w:rPr>
      </w:pPr>
      <w:r w:rsidRPr="00635F26">
        <w:rPr>
          <w:sz w:val="24"/>
          <w:szCs w:val="24"/>
          <w:lang w:eastAsia="ru-RU"/>
        </w:rPr>
        <w:t>Каждый работник рассматривается как «лицо» учреждения, по которому судят о ДОУ в целом.</w:t>
      </w:r>
      <w:r w:rsidR="00216425" w:rsidRPr="00635F26">
        <w:rPr>
          <w:sz w:val="24"/>
          <w:szCs w:val="24"/>
          <w:lang w:eastAsia="ru-RU"/>
        </w:rPr>
        <w:t xml:space="preserve"> </w:t>
      </w:r>
      <w:r w:rsidRPr="00635F26">
        <w:rPr>
          <w:sz w:val="24"/>
          <w:szCs w:val="24"/>
          <w:lang w:eastAsia="ru-RU"/>
        </w:rPr>
        <w:t>Каждый член коллектива имеет свой профессиональный имидж, и в то же время всех – и руководителей, и педагогов, и м</w:t>
      </w:r>
      <w:r w:rsidR="009D7A70" w:rsidRPr="00635F26">
        <w:rPr>
          <w:sz w:val="24"/>
          <w:szCs w:val="24"/>
          <w:lang w:eastAsia="ru-RU"/>
        </w:rPr>
        <w:t xml:space="preserve">ладший обслуживающий персонал </w:t>
      </w:r>
      <w:r w:rsidRPr="00635F26">
        <w:rPr>
          <w:sz w:val="24"/>
          <w:szCs w:val="24"/>
          <w:lang w:eastAsia="ru-RU"/>
        </w:rPr>
        <w:t>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r w:rsidRPr="00635F26">
        <w:rPr>
          <w:color w:val="333333"/>
          <w:sz w:val="24"/>
          <w:szCs w:val="24"/>
          <w:lang w:eastAsia="ru-RU"/>
        </w:rPr>
        <w:t>.</w:t>
      </w:r>
    </w:p>
    <w:p w:rsidR="00B706C6" w:rsidRPr="00635F26" w:rsidRDefault="00800A6F" w:rsidP="009E7337">
      <w:pPr>
        <w:pStyle w:val="a5"/>
        <w:widowControl/>
        <w:numPr>
          <w:ilvl w:val="0"/>
          <w:numId w:val="28"/>
        </w:numPr>
        <w:shd w:val="clear" w:color="auto" w:fill="FFFFFF"/>
        <w:autoSpaceDE/>
        <w:autoSpaceDN/>
        <w:spacing w:line="276" w:lineRule="auto"/>
        <w:ind w:left="851" w:hanging="567"/>
        <w:rPr>
          <w:sz w:val="24"/>
          <w:szCs w:val="24"/>
          <w:lang w:eastAsia="ru-RU"/>
        </w:rPr>
      </w:pPr>
      <w:r w:rsidRPr="00635F26">
        <w:rPr>
          <w:color w:val="333333"/>
          <w:sz w:val="24"/>
          <w:szCs w:val="24"/>
          <w:lang w:eastAsia="ru-RU"/>
        </w:rPr>
        <w:t xml:space="preserve">От </w:t>
      </w:r>
      <w:r w:rsidRPr="00635F26">
        <w:rPr>
          <w:sz w:val="24"/>
          <w:szCs w:val="24"/>
          <w:lang w:eastAsia="ru-RU"/>
        </w:rPr>
        <w:t xml:space="preserve">имиджа работника (в частности, профессионализма руководителя ДОУ, личного </w:t>
      </w:r>
    </w:p>
    <w:p w:rsidR="00B706C6" w:rsidRPr="00635F26" w:rsidRDefault="00800A6F" w:rsidP="00635F26">
      <w:pPr>
        <w:pStyle w:val="a5"/>
        <w:widowControl/>
        <w:shd w:val="clear" w:color="auto" w:fill="FFFFFF"/>
        <w:autoSpaceDE/>
        <w:autoSpaceDN/>
        <w:spacing w:line="276" w:lineRule="auto"/>
        <w:ind w:left="851"/>
        <w:rPr>
          <w:sz w:val="24"/>
          <w:szCs w:val="24"/>
          <w:lang w:eastAsia="ru-RU"/>
        </w:rPr>
      </w:pPr>
      <w:r w:rsidRPr="00635F26">
        <w:rPr>
          <w:sz w:val="24"/>
          <w:szCs w:val="24"/>
          <w:lang w:eastAsia="ru-RU"/>
        </w:rPr>
        <w:t xml:space="preserve">авторитета, его стиля руководства, обаяния) во многом зависит желание сотрудничать с ним </w:t>
      </w:r>
    </w:p>
    <w:p w:rsidR="00800A6F" w:rsidRPr="00635F26" w:rsidRDefault="00800A6F" w:rsidP="00635F26">
      <w:pPr>
        <w:widowControl/>
        <w:shd w:val="clear" w:color="auto" w:fill="FFFFFF"/>
        <w:autoSpaceDE/>
        <w:autoSpaceDN/>
        <w:spacing w:line="276" w:lineRule="auto"/>
        <w:jc w:val="both"/>
        <w:rPr>
          <w:sz w:val="24"/>
          <w:szCs w:val="24"/>
          <w:lang w:eastAsia="ru-RU"/>
        </w:rPr>
      </w:pPr>
      <w:r w:rsidRPr="00635F26">
        <w:rPr>
          <w:sz w:val="24"/>
          <w:szCs w:val="24"/>
          <w:lang w:eastAsia="ru-RU"/>
        </w:rPr>
        <w:t>или учреждением.</w:t>
      </w:r>
    </w:p>
    <w:p w:rsidR="00800A6F" w:rsidRPr="00635F26" w:rsidRDefault="00800A6F" w:rsidP="009E7337">
      <w:pPr>
        <w:pStyle w:val="a5"/>
        <w:widowControl/>
        <w:numPr>
          <w:ilvl w:val="0"/>
          <w:numId w:val="28"/>
        </w:numPr>
        <w:shd w:val="clear" w:color="auto" w:fill="FFFFFF"/>
        <w:autoSpaceDE/>
        <w:autoSpaceDN/>
        <w:spacing w:line="276" w:lineRule="auto"/>
        <w:ind w:left="851" w:hanging="567"/>
        <w:rPr>
          <w:sz w:val="24"/>
          <w:szCs w:val="24"/>
          <w:lang w:eastAsia="ru-RU"/>
        </w:rPr>
      </w:pPr>
      <w:r w:rsidRPr="00635F26">
        <w:rPr>
          <w:sz w:val="24"/>
          <w:szCs w:val="24"/>
          <w:lang w:eastAsia="ru-RU"/>
        </w:rPr>
        <w:t>Уникальные характеристики ДОУ: качественное воспитание и образование. Возможность использования дополнительных услуг  для детей, посещающих ДОУ. Традиционно эта работа осуществляется по направлениям:</w:t>
      </w:r>
    </w:p>
    <w:p w:rsidR="00A66579" w:rsidRPr="00635F26" w:rsidRDefault="00D52D9B" w:rsidP="00635F26">
      <w:pPr>
        <w:widowControl/>
        <w:shd w:val="clear" w:color="auto" w:fill="FFFFFF"/>
        <w:autoSpaceDE/>
        <w:autoSpaceDN/>
        <w:spacing w:line="276" w:lineRule="auto"/>
        <w:ind w:left="567" w:firstLine="284"/>
        <w:jc w:val="both"/>
        <w:rPr>
          <w:sz w:val="24"/>
          <w:szCs w:val="24"/>
          <w:lang w:eastAsia="ru-RU"/>
        </w:rPr>
      </w:pPr>
      <w:r w:rsidRPr="00635F26">
        <w:rPr>
          <w:sz w:val="24"/>
          <w:szCs w:val="24"/>
          <w:lang w:eastAsia="ru-RU"/>
        </w:rPr>
        <w:t xml:space="preserve">- </w:t>
      </w:r>
      <w:r w:rsidR="00800A6F" w:rsidRPr="00635F26">
        <w:rPr>
          <w:sz w:val="24"/>
          <w:szCs w:val="24"/>
          <w:lang w:eastAsia="ru-RU"/>
        </w:rPr>
        <w:t>физкультурно – оздоровительное  (</w:t>
      </w:r>
      <w:r w:rsidRPr="00635F26">
        <w:rPr>
          <w:sz w:val="24"/>
          <w:szCs w:val="24"/>
          <w:lang w:eastAsia="ru-RU"/>
        </w:rPr>
        <w:t>спортиный кружок «Дзюдо»,</w:t>
      </w:r>
      <w:r w:rsidR="00800A6F" w:rsidRPr="00635F26">
        <w:rPr>
          <w:sz w:val="24"/>
          <w:szCs w:val="24"/>
          <w:lang w:eastAsia="ru-RU"/>
        </w:rPr>
        <w:t>занятия с логопедом</w:t>
      </w:r>
      <w:r w:rsidRPr="00635F26">
        <w:rPr>
          <w:sz w:val="24"/>
          <w:szCs w:val="24"/>
          <w:lang w:eastAsia="ru-RU"/>
        </w:rPr>
        <w:t>, дефектологом</w:t>
      </w:r>
      <w:r w:rsidR="00A66579" w:rsidRPr="00635F26">
        <w:rPr>
          <w:sz w:val="24"/>
          <w:szCs w:val="24"/>
          <w:lang w:eastAsia="ru-RU"/>
        </w:rPr>
        <w:t xml:space="preserve"> и психологом).</w:t>
      </w:r>
    </w:p>
    <w:p w:rsidR="00A66579" w:rsidRPr="00635F26" w:rsidRDefault="00A66579" w:rsidP="00635F26">
      <w:pPr>
        <w:widowControl/>
        <w:shd w:val="clear" w:color="auto" w:fill="FFFFFF"/>
        <w:autoSpaceDE/>
        <w:autoSpaceDN/>
        <w:spacing w:line="276" w:lineRule="auto"/>
        <w:ind w:left="567" w:firstLine="284"/>
        <w:jc w:val="both"/>
        <w:rPr>
          <w:sz w:val="24"/>
          <w:szCs w:val="24"/>
          <w:lang w:eastAsia="ru-RU"/>
        </w:rPr>
      </w:pPr>
      <w:r w:rsidRPr="00635F26">
        <w:rPr>
          <w:sz w:val="24"/>
          <w:szCs w:val="24"/>
          <w:lang w:eastAsia="ru-RU"/>
        </w:rPr>
        <w:t xml:space="preserve">- </w:t>
      </w:r>
      <w:r w:rsidR="00800A6F" w:rsidRPr="00635F26">
        <w:rPr>
          <w:sz w:val="24"/>
          <w:szCs w:val="24"/>
          <w:lang w:eastAsia="ru-RU"/>
        </w:rPr>
        <w:t>интеллектуальное (изучение иностранного языка, истории Отечества).</w:t>
      </w:r>
    </w:p>
    <w:p w:rsidR="009D7A70" w:rsidRPr="00635F26" w:rsidRDefault="00A66579" w:rsidP="00635F26">
      <w:pPr>
        <w:widowControl/>
        <w:shd w:val="clear" w:color="auto" w:fill="FFFFFF"/>
        <w:autoSpaceDE/>
        <w:autoSpaceDN/>
        <w:spacing w:line="276" w:lineRule="auto"/>
        <w:ind w:left="567" w:firstLine="284"/>
        <w:jc w:val="both"/>
        <w:rPr>
          <w:sz w:val="24"/>
          <w:szCs w:val="24"/>
          <w:lang w:eastAsia="ru-RU"/>
        </w:rPr>
      </w:pPr>
      <w:r w:rsidRPr="00635F26">
        <w:rPr>
          <w:sz w:val="24"/>
          <w:szCs w:val="24"/>
          <w:lang w:eastAsia="ru-RU"/>
        </w:rPr>
        <w:t xml:space="preserve">- </w:t>
      </w:r>
      <w:r w:rsidR="00800A6F" w:rsidRPr="00635F26">
        <w:rPr>
          <w:sz w:val="24"/>
          <w:szCs w:val="24"/>
          <w:lang w:eastAsia="ru-RU"/>
        </w:rPr>
        <w:t>художественно – эстетическое (</w:t>
      </w:r>
      <w:r w:rsidR="007704AD" w:rsidRPr="00635F26">
        <w:rPr>
          <w:sz w:val="24"/>
          <w:szCs w:val="24"/>
          <w:lang w:eastAsia="ru-RU"/>
        </w:rPr>
        <w:t>С</w:t>
      </w:r>
      <w:r w:rsidR="002377E2" w:rsidRPr="00635F26">
        <w:rPr>
          <w:sz w:val="24"/>
          <w:szCs w:val="24"/>
          <w:lang w:eastAsia="ru-RU"/>
        </w:rPr>
        <w:t>тудия изо</w:t>
      </w:r>
      <w:r w:rsidR="007704AD" w:rsidRPr="00635F26">
        <w:rPr>
          <w:sz w:val="24"/>
          <w:szCs w:val="24"/>
          <w:lang w:eastAsia="ru-RU"/>
        </w:rPr>
        <w:t>д</w:t>
      </w:r>
      <w:r w:rsidR="002377E2" w:rsidRPr="00635F26">
        <w:rPr>
          <w:sz w:val="24"/>
          <w:szCs w:val="24"/>
          <w:lang w:eastAsia="ru-RU"/>
        </w:rPr>
        <w:t>еятельности</w:t>
      </w:r>
      <w:r w:rsidR="00800A6F" w:rsidRPr="00635F26">
        <w:rPr>
          <w:sz w:val="24"/>
          <w:szCs w:val="24"/>
          <w:lang w:eastAsia="ru-RU"/>
        </w:rPr>
        <w:t>).</w:t>
      </w:r>
    </w:p>
    <w:p w:rsidR="009D7A70" w:rsidRPr="00635F26" w:rsidRDefault="009D7A70" w:rsidP="00635F26">
      <w:pPr>
        <w:widowControl/>
        <w:shd w:val="clear" w:color="auto" w:fill="FFFFFF"/>
        <w:autoSpaceDE/>
        <w:autoSpaceDN/>
        <w:spacing w:line="276" w:lineRule="auto"/>
        <w:ind w:left="567" w:firstLine="284"/>
        <w:jc w:val="both"/>
        <w:rPr>
          <w:sz w:val="24"/>
          <w:szCs w:val="24"/>
          <w:lang w:eastAsia="ru-RU"/>
        </w:rPr>
      </w:pPr>
      <w:r w:rsidRPr="00635F26">
        <w:rPr>
          <w:sz w:val="24"/>
          <w:szCs w:val="24"/>
          <w:lang w:eastAsia="ru-RU"/>
        </w:rPr>
        <w:t xml:space="preserve">- </w:t>
      </w:r>
      <w:r w:rsidR="002377E2" w:rsidRPr="00635F26">
        <w:rPr>
          <w:sz w:val="24"/>
          <w:szCs w:val="24"/>
          <w:lang w:eastAsia="ru-RU"/>
        </w:rPr>
        <w:t>развитие технического творчества (кружки «Мир ЛЕГО», «Робостар»</w:t>
      </w:r>
      <w:r w:rsidR="00A66579" w:rsidRPr="00635F26">
        <w:rPr>
          <w:sz w:val="24"/>
          <w:szCs w:val="24"/>
          <w:lang w:eastAsia="ru-RU"/>
        </w:rPr>
        <w:t>)</w:t>
      </w:r>
      <w:r w:rsidR="00B706C6" w:rsidRPr="00635F26">
        <w:rPr>
          <w:sz w:val="24"/>
          <w:szCs w:val="24"/>
          <w:lang w:eastAsia="ru-RU"/>
        </w:rPr>
        <w:t>.</w:t>
      </w:r>
    </w:p>
    <w:p w:rsidR="00A66579" w:rsidRPr="00635F26" w:rsidRDefault="00A66579" w:rsidP="00635F26">
      <w:pPr>
        <w:widowControl/>
        <w:shd w:val="clear" w:color="auto" w:fill="FFFFFF"/>
        <w:autoSpaceDE/>
        <w:autoSpaceDN/>
        <w:spacing w:line="276" w:lineRule="auto"/>
        <w:ind w:firstLine="360"/>
        <w:jc w:val="both"/>
        <w:rPr>
          <w:sz w:val="24"/>
          <w:szCs w:val="24"/>
          <w:lang w:eastAsia="ru-RU"/>
        </w:rPr>
      </w:pPr>
      <w:r w:rsidRPr="00635F26">
        <w:rPr>
          <w:sz w:val="24"/>
          <w:szCs w:val="24"/>
          <w:lang w:eastAsia="ru-RU"/>
        </w:rPr>
        <w:t>Участвуя во Вс</w:t>
      </w:r>
      <w:r w:rsidRPr="00635F26">
        <w:rPr>
          <w:sz w:val="24"/>
          <w:szCs w:val="24"/>
          <w:shd w:val="clear" w:color="auto" w:fill="FFFFFF"/>
        </w:rPr>
        <w:t>ероссийском физкультурно-спор</w:t>
      </w:r>
      <w:r w:rsidR="009D7A70" w:rsidRPr="00635F26">
        <w:rPr>
          <w:sz w:val="24"/>
          <w:szCs w:val="24"/>
          <w:shd w:val="clear" w:color="auto" w:fill="FFFFFF"/>
        </w:rPr>
        <w:t xml:space="preserve">тивном комплексе «Готов к труду </w:t>
      </w:r>
      <w:r w:rsidRPr="00635F26">
        <w:rPr>
          <w:sz w:val="24"/>
          <w:szCs w:val="24"/>
          <w:shd w:val="clear" w:color="auto" w:fill="FFFFFF"/>
        </w:rPr>
        <w:t>и обороне» (ГТО) </w:t>
      </w:r>
      <w:r w:rsidRPr="00635F26">
        <w:rPr>
          <w:sz w:val="24"/>
          <w:szCs w:val="24"/>
          <w:lang w:eastAsia="ru-RU"/>
        </w:rPr>
        <w:t>воспитанники ДОУ добиваются хорошей результативности и получют спортивные разряды.</w:t>
      </w:r>
    </w:p>
    <w:p w:rsidR="00800A6F" w:rsidRPr="00635F26" w:rsidRDefault="00800A6F" w:rsidP="00635F26">
      <w:pPr>
        <w:widowControl/>
        <w:shd w:val="clear" w:color="auto" w:fill="FFFFFF"/>
        <w:autoSpaceDE/>
        <w:autoSpaceDN/>
        <w:spacing w:line="276" w:lineRule="auto"/>
        <w:ind w:firstLine="360"/>
        <w:jc w:val="both"/>
        <w:rPr>
          <w:sz w:val="24"/>
          <w:szCs w:val="24"/>
          <w:lang w:eastAsia="ru-RU"/>
        </w:rPr>
      </w:pPr>
      <w:r w:rsidRPr="00635F26">
        <w:rPr>
          <w:sz w:val="24"/>
          <w:szCs w:val="24"/>
          <w:lang w:eastAsia="ru-RU"/>
        </w:rPr>
        <w:t>Итоги деятельности ДОУ освещаются в местной печати, на телевидении, концертах воспитанников ДОУ, Днях открытых дверей, рекламе. Проводятся анкетирование родителей, консультирование, родительские собрания.</w:t>
      </w:r>
    </w:p>
    <w:p w:rsidR="00800A6F" w:rsidRPr="00635F26" w:rsidRDefault="00800A6F" w:rsidP="00635F26">
      <w:pPr>
        <w:widowControl/>
        <w:shd w:val="clear" w:color="auto" w:fill="FFFFFF"/>
        <w:autoSpaceDE/>
        <w:autoSpaceDN/>
        <w:spacing w:line="276" w:lineRule="auto"/>
        <w:ind w:firstLine="360"/>
        <w:jc w:val="both"/>
        <w:rPr>
          <w:sz w:val="24"/>
          <w:szCs w:val="24"/>
          <w:lang w:eastAsia="ru-RU"/>
        </w:rPr>
      </w:pPr>
      <w:r w:rsidRPr="00635F26">
        <w:rPr>
          <w:sz w:val="24"/>
          <w:szCs w:val="24"/>
          <w:lang w:eastAsia="ru-RU"/>
        </w:rPr>
        <w:t>Ведётся активная работа с близлежащими школами, библиотеками, музеями, учреждениями здравоохранения, физкультурно – оздоровительным комплексом «</w:t>
      </w:r>
      <w:r w:rsidR="00216425" w:rsidRPr="00635F26">
        <w:rPr>
          <w:sz w:val="24"/>
          <w:szCs w:val="24"/>
          <w:lang w:eastAsia="ru-RU"/>
        </w:rPr>
        <w:t>Старт</w:t>
      </w:r>
      <w:r w:rsidRPr="00635F26">
        <w:rPr>
          <w:sz w:val="24"/>
          <w:szCs w:val="24"/>
          <w:lang w:eastAsia="ru-RU"/>
        </w:rPr>
        <w:t xml:space="preserve">», детской спортивной </w:t>
      </w:r>
      <w:r w:rsidR="00216425" w:rsidRPr="00635F26">
        <w:rPr>
          <w:sz w:val="24"/>
          <w:szCs w:val="24"/>
          <w:lang w:eastAsia="ru-RU"/>
        </w:rPr>
        <w:t xml:space="preserve">школой. </w:t>
      </w:r>
    </w:p>
    <w:p w:rsidR="00800A6F" w:rsidRPr="00635F26" w:rsidRDefault="00800A6F" w:rsidP="00635F26">
      <w:pPr>
        <w:widowControl/>
        <w:shd w:val="clear" w:color="auto" w:fill="FFFFFF"/>
        <w:autoSpaceDE/>
        <w:autoSpaceDN/>
        <w:spacing w:line="276" w:lineRule="auto"/>
        <w:ind w:firstLine="360"/>
        <w:jc w:val="both"/>
        <w:rPr>
          <w:sz w:val="24"/>
          <w:szCs w:val="24"/>
          <w:lang w:eastAsia="ru-RU"/>
        </w:rPr>
      </w:pPr>
      <w:r w:rsidRPr="00635F26">
        <w:rPr>
          <w:sz w:val="24"/>
          <w:szCs w:val="24"/>
          <w:lang w:eastAsia="ru-RU"/>
        </w:rPr>
        <w:t xml:space="preserve">В </w:t>
      </w:r>
      <w:r w:rsidR="007704AD" w:rsidRPr="00635F26">
        <w:rPr>
          <w:sz w:val="24"/>
          <w:szCs w:val="24"/>
          <w:lang w:eastAsia="ru-RU"/>
        </w:rPr>
        <w:t>коридоре</w:t>
      </w:r>
      <w:r w:rsidRPr="00635F26">
        <w:rPr>
          <w:sz w:val="24"/>
          <w:szCs w:val="24"/>
          <w:lang w:eastAsia="ru-RU"/>
        </w:rPr>
        <w:t> </w:t>
      </w:r>
      <w:r w:rsidR="007704AD" w:rsidRPr="00635F26">
        <w:rPr>
          <w:sz w:val="24"/>
          <w:szCs w:val="24"/>
          <w:lang w:eastAsia="ru-RU"/>
        </w:rPr>
        <w:t>первого эта</w:t>
      </w:r>
      <w:r w:rsidR="003F4454" w:rsidRPr="00635F26">
        <w:rPr>
          <w:sz w:val="24"/>
          <w:szCs w:val="24"/>
          <w:lang w:eastAsia="ru-RU"/>
        </w:rPr>
        <w:t>ж</w:t>
      </w:r>
      <w:r w:rsidR="007704AD" w:rsidRPr="00635F26">
        <w:rPr>
          <w:sz w:val="24"/>
          <w:szCs w:val="24"/>
          <w:lang w:eastAsia="ru-RU"/>
        </w:rPr>
        <w:t>а</w:t>
      </w:r>
      <w:r w:rsidRPr="00635F26">
        <w:rPr>
          <w:sz w:val="24"/>
          <w:szCs w:val="24"/>
          <w:lang w:eastAsia="ru-RU"/>
        </w:rPr>
        <w:t xml:space="preserve"> находится Почётное место достижений ДОУ (стенды достижений по направлениям, грамоты, вымпелы, благодарственные письма).</w:t>
      </w:r>
    </w:p>
    <w:p w:rsidR="00FC110C" w:rsidRPr="00635F26" w:rsidRDefault="003F4454" w:rsidP="00635F26">
      <w:pPr>
        <w:widowControl/>
        <w:shd w:val="clear" w:color="auto" w:fill="FFFFFF"/>
        <w:autoSpaceDE/>
        <w:autoSpaceDN/>
        <w:spacing w:line="276" w:lineRule="auto"/>
        <w:ind w:firstLine="708"/>
        <w:jc w:val="both"/>
        <w:rPr>
          <w:sz w:val="24"/>
          <w:szCs w:val="24"/>
        </w:rPr>
      </w:pPr>
      <w:r w:rsidRPr="00635F26">
        <w:rPr>
          <w:sz w:val="24"/>
          <w:szCs w:val="24"/>
          <w:shd w:val="clear" w:color="auto" w:fill="FFFFFF"/>
        </w:rPr>
        <w:lastRenderedPageBreak/>
        <w:t xml:space="preserve">Символ </w:t>
      </w:r>
      <w:r w:rsidR="001A52E8" w:rsidRPr="00635F26">
        <w:rPr>
          <w:sz w:val="24"/>
          <w:szCs w:val="24"/>
          <w:shd w:val="clear" w:color="auto" w:fill="FFFFFF"/>
        </w:rPr>
        <w:t xml:space="preserve">ГБПОУ СО ЧГК им. О. Колычева  ОПДО </w:t>
      </w:r>
      <w:r w:rsidR="00FC110C" w:rsidRPr="00635F26">
        <w:rPr>
          <w:sz w:val="24"/>
          <w:szCs w:val="24"/>
          <w:shd w:val="clear" w:color="auto" w:fill="FFFFFF"/>
        </w:rPr>
        <w:t>–</w:t>
      </w:r>
      <w:r w:rsidRPr="00635F26">
        <w:rPr>
          <w:sz w:val="24"/>
          <w:szCs w:val="24"/>
          <w:shd w:val="clear" w:color="auto" w:fill="FFFFFF"/>
        </w:rPr>
        <w:t xml:space="preserve"> </w:t>
      </w:r>
      <w:r w:rsidR="00FC110C" w:rsidRPr="00635F26">
        <w:rPr>
          <w:sz w:val="24"/>
          <w:szCs w:val="24"/>
          <w:shd w:val="clear" w:color="auto" w:fill="FFFFFF"/>
        </w:rPr>
        <w:t>ребенок, рассматривающий свои пальцы на руках.</w:t>
      </w:r>
      <w:r w:rsidR="00D35DCA" w:rsidRPr="00635F26">
        <w:rPr>
          <w:sz w:val="24"/>
          <w:szCs w:val="24"/>
          <w:shd w:val="clear" w:color="auto" w:fill="FFFFFF"/>
        </w:rPr>
        <w:t xml:space="preserve"> </w:t>
      </w:r>
      <w:r w:rsidR="00F729C7" w:rsidRPr="00635F26">
        <w:rPr>
          <w:sz w:val="24"/>
          <w:szCs w:val="24"/>
        </w:rPr>
        <w:t xml:space="preserve">В ДОУ </w:t>
      </w:r>
      <w:r w:rsidR="000D3EAC" w:rsidRPr="00635F26">
        <w:rPr>
          <w:sz w:val="24"/>
          <w:szCs w:val="24"/>
        </w:rPr>
        <w:t>используется инновационная технология «Пять пальцев» То есть у</w:t>
      </w:r>
      <w:r w:rsidR="00FC110C" w:rsidRPr="00635F26">
        <w:rPr>
          <w:sz w:val="24"/>
          <w:szCs w:val="24"/>
        </w:rPr>
        <w:t xml:space="preserve"> дошкольника </w:t>
      </w:r>
      <w:r w:rsidR="000D3EAC" w:rsidRPr="00635F26">
        <w:rPr>
          <w:sz w:val="24"/>
          <w:szCs w:val="24"/>
        </w:rPr>
        <w:t>развивают умения выполнять каждый вид деятельности как систему</w:t>
      </w:r>
      <w:r w:rsidR="00FC110C" w:rsidRPr="00635F26">
        <w:rPr>
          <w:sz w:val="24"/>
          <w:szCs w:val="24"/>
        </w:rPr>
        <w:t xml:space="preserve"> пяти взаимосвязанных компонентов на основе модели (Н.М. Крылова, В.И. Логинова), которую строит сначала воспитатель, предлагая следующие вопросы, а затем старший дошкольник овладевает этим умением:</w:t>
      </w:r>
      <w:r w:rsidR="00D35DCA" w:rsidRPr="00635F26">
        <w:rPr>
          <w:sz w:val="24"/>
          <w:szCs w:val="24"/>
        </w:rPr>
        <w:t xml:space="preserve"> </w:t>
      </w:r>
    </w:p>
    <w:p w:rsidR="00FC110C" w:rsidRPr="00635F26" w:rsidRDefault="00FC110C" w:rsidP="00635F26">
      <w:pPr>
        <w:widowControl/>
        <w:shd w:val="clear" w:color="auto" w:fill="FFFFFF"/>
        <w:autoSpaceDE/>
        <w:autoSpaceDN/>
        <w:spacing w:line="276" w:lineRule="auto"/>
        <w:ind w:firstLine="709"/>
        <w:jc w:val="both"/>
        <w:rPr>
          <w:sz w:val="24"/>
          <w:szCs w:val="24"/>
        </w:rPr>
      </w:pPr>
      <w:r w:rsidRPr="00635F26">
        <w:rPr>
          <w:sz w:val="24"/>
          <w:szCs w:val="24"/>
        </w:rPr>
        <w:t>1.Что хочешь сделать? (Формулировка замысла — цели и мотива.)</w:t>
      </w:r>
    </w:p>
    <w:p w:rsidR="00FC110C" w:rsidRPr="00635F26" w:rsidRDefault="00FC110C" w:rsidP="00635F26">
      <w:pPr>
        <w:widowControl/>
        <w:shd w:val="clear" w:color="auto" w:fill="FFFFFF"/>
        <w:autoSpaceDE/>
        <w:autoSpaceDN/>
        <w:spacing w:line="276" w:lineRule="auto"/>
        <w:ind w:firstLine="708"/>
        <w:jc w:val="both"/>
        <w:rPr>
          <w:sz w:val="24"/>
          <w:szCs w:val="24"/>
        </w:rPr>
      </w:pPr>
      <w:r w:rsidRPr="00635F26">
        <w:rPr>
          <w:sz w:val="24"/>
          <w:szCs w:val="24"/>
        </w:rPr>
        <w:t xml:space="preserve">2. Из чего или на чем? (Выбор предмета или материала для преобразования.) </w:t>
      </w:r>
    </w:p>
    <w:p w:rsidR="00FC110C" w:rsidRPr="00635F26" w:rsidRDefault="00FC110C" w:rsidP="00635F26">
      <w:pPr>
        <w:widowControl/>
        <w:shd w:val="clear" w:color="auto" w:fill="FFFFFF"/>
        <w:autoSpaceDE/>
        <w:autoSpaceDN/>
        <w:spacing w:line="276" w:lineRule="auto"/>
        <w:ind w:firstLine="708"/>
        <w:jc w:val="both"/>
        <w:rPr>
          <w:sz w:val="24"/>
          <w:szCs w:val="24"/>
        </w:rPr>
      </w:pPr>
      <w:r w:rsidRPr="00635F26">
        <w:rPr>
          <w:sz w:val="24"/>
          <w:szCs w:val="24"/>
        </w:rPr>
        <w:t>3. Чем будешь делать? (Подбор орудий или инструментов преобразования.)</w:t>
      </w:r>
    </w:p>
    <w:p w:rsidR="00FC110C" w:rsidRPr="00635F26" w:rsidRDefault="00FC110C" w:rsidP="00635F26">
      <w:pPr>
        <w:widowControl/>
        <w:shd w:val="clear" w:color="auto" w:fill="FFFFFF"/>
        <w:autoSpaceDE/>
        <w:autoSpaceDN/>
        <w:spacing w:line="276" w:lineRule="auto"/>
        <w:jc w:val="both"/>
        <w:rPr>
          <w:sz w:val="24"/>
          <w:szCs w:val="24"/>
        </w:rPr>
      </w:pPr>
      <w:r w:rsidRPr="00635F26">
        <w:rPr>
          <w:sz w:val="24"/>
          <w:szCs w:val="24"/>
        </w:rPr>
        <w:t xml:space="preserve">             4. В каком порядке? (Система поступков, преобразу</w:t>
      </w:r>
      <w:r w:rsidR="009D7A70" w:rsidRPr="00635F26">
        <w:rPr>
          <w:sz w:val="24"/>
          <w:szCs w:val="24"/>
        </w:rPr>
        <w:t xml:space="preserve">ющих материал: что сначала, что </w:t>
      </w:r>
      <w:r w:rsidRPr="00635F26">
        <w:rPr>
          <w:sz w:val="24"/>
          <w:szCs w:val="24"/>
        </w:rPr>
        <w:t xml:space="preserve">потом.) </w:t>
      </w:r>
    </w:p>
    <w:p w:rsidR="003F4454" w:rsidRPr="00635F26" w:rsidRDefault="00FC110C" w:rsidP="00635F26">
      <w:pPr>
        <w:widowControl/>
        <w:shd w:val="clear" w:color="auto" w:fill="FFFFFF"/>
        <w:autoSpaceDE/>
        <w:autoSpaceDN/>
        <w:spacing w:line="276" w:lineRule="auto"/>
        <w:ind w:firstLine="708"/>
        <w:jc w:val="both"/>
        <w:rPr>
          <w:sz w:val="24"/>
          <w:szCs w:val="24"/>
          <w:shd w:val="clear" w:color="auto" w:fill="FFFFFF"/>
        </w:rPr>
      </w:pPr>
      <w:r w:rsidRPr="00635F26">
        <w:rPr>
          <w:sz w:val="24"/>
          <w:szCs w:val="24"/>
        </w:rPr>
        <w:t xml:space="preserve">5. Получилось ли у тебя то, что ты задумал, достиг ли ты результата? (Анализ продукта, его соответствия замыслу (рефлексия), а затем адекватная оценка его: сформулировать самооценку, которая соответствует оценке взрослого.) </w:t>
      </w:r>
    </w:p>
    <w:p w:rsidR="00800A6F" w:rsidRPr="00635F26" w:rsidRDefault="00800A6F" w:rsidP="00635F26">
      <w:pPr>
        <w:widowControl/>
        <w:shd w:val="clear" w:color="auto" w:fill="FFFFFF"/>
        <w:autoSpaceDE/>
        <w:autoSpaceDN/>
        <w:spacing w:line="276" w:lineRule="auto"/>
        <w:ind w:firstLine="708"/>
        <w:jc w:val="both"/>
        <w:rPr>
          <w:sz w:val="24"/>
          <w:szCs w:val="24"/>
          <w:lang w:eastAsia="ru-RU"/>
        </w:rPr>
      </w:pPr>
      <w:r w:rsidRPr="00635F26">
        <w:rPr>
          <w:sz w:val="24"/>
          <w:szCs w:val="24"/>
          <w:lang w:eastAsia="ru-RU"/>
        </w:rPr>
        <w:t>Работа направлена на создание уюта в помещениях. Цветовая гамма покраски стен соответствует настроению радости.</w:t>
      </w:r>
    </w:p>
    <w:p w:rsidR="00800A6F" w:rsidRPr="00635F26" w:rsidRDefault="00800A6F" w:rsidP="00635F26">
      <w:pPr>
        <w:widowControl/>
        <w:shd w:val="clear" w:color="auto" w:fill="FFFFFF"/>
        <w:autoSpaceDE/>
        <w:autoSpaceDN/>
        <w:spacing w:line="276" w:lineRule="auto"/>
        <w:ind w:firstLine="708"/>
        <w:jc w:val="both"/>
        <w:rPr>
          <w:sz w:val="24"/>
          <w:szCs w:val="24"/>
          <w:lang w:eastAsia="ru-RU"/>
        </w:rPr>
      </w:pPr>
      <w:r w:rsidRPr="00635F26">
        <w:rPr>
          <w:sz w:val="24"/>
          <w:szCs w:val="24"/>
          <w:lang w:eastAsia="ru-RU"/>
        </w:rPr>
        <w:t>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w:t>
      </w:r>
      <w:r w:rsidR="00686D99" w:rsidRPr="00635F26">
        <w:rPr>
          <w:sz w:val="24"/>
          <w:szCs w:val="24"/>
          <w:lang w:eastAsia="ru-RU"/>
        </w:rPr>
        <w:t>товой отделки и освещения</w:t>
      </w:r>
      <w:r w:rsidRPr="00635F26">
        <w:rPr>
          <w:sz w:val="24"/>
          <w:szCs w:val="24"/>
          <w:lang w:eastAsia="ru-RU"/>
        </w:rPr>
        <w:t>.</w:t>
      </w:r>
    </w:p>
    <w:p w:rsidR="00800A6F" w:rsidRPr="00635F26" w:rsidRDefault="00800A6F" w:rsidP="00635F26">
      <w:pPr>
        <w:widowControl/>
        <w:shd w:val="clear" w:color="auto" w:fill="FFFFFF"/>
        <w:autoSpaceDE/>
        <w:autoSpaceDN/>
        <w:spacing w:line="276" w:lineRule="auto"/>
        <w:ind w:firstLine="708"/>
        <w:jc w:val="both"/>
        <w:rPr>
          <w:sz w:val="24"/>
          <w:szCs w:val="24"/>
          <w:lang w:eastAsia="ru-RU"/>
        </w:rPr>
      </w:pPr>
      <w:r w:rsidRPr="00635F26">
        <w:rPr>
          <w:sz w:val="24"/>
          <w:szCs w:val="24"/>
          <w:lang w:eastAsia="ru-RU"/>
        </w:rPr>
        <w:t xml:space="preserve">Для организации работы с детьми </w:t>
      </w:r>
      <w:r w:rsidR="00686D99" w:rsidRPr="00635F26">
        <w:rPr>
          <w:sz w:val="24"/>
          <w:szCs w:val="24"/>
          <w:lang w:eastAsia="ru-RU"/>
        </w:rPr>
        <w:t>в ДОУ</w:t>
      </w:r>
      <w:r w:rsidRPr="00635F26">
        <w:rPr>
          <w:sz w:val="24"/>
          <w:szCs w:val="24"/>
          <w:lang w:eastAsia="ru-RU"/>
        </w:rPr>
        <w:t xml:space="preserve"> имеются как учебные островки в каждой группе, так и специально организованные помещения.</w:t>
      </w:r>
    </w:p>
    <w:p w:rsidR="00800A6F" w:rsidRPr="00635F26" w:rsidRDefault="00800A6F" w:rsidP="00635F26">
      <w:pPr>
        <w:widowControl/>
        <w:shd w:val="clear" w:color="auto" w:fill="FFFFFF"/>
        <w:autoSpaceDE/>
        <w:autoSpaceDN/>
        <w:spacing w:line="276" w:lineRule="auto"/>
        <w:ind w:firstLine="410"/>
        <w:jc w:val="both"/>
        <w:rPr>
          <w:sz w:val="24"/>
          <w:szCs w:val="24"/>
          <w:lang w:eastAsia="ru-RU"/>
        </w:rPr>
      </w:pPr>
      <w:r w:rsidRPr="00635F26">
        <w:rPr>
          <w:sz w:val="24"/>
          <w:szCs w:val="24"/>
          <w:lang w:eastAsia="ru-RU"/>
        </w:rPr>
        <w:t xml:space="preserve">В </w:t>
      </w:r>
      <w:r w:rsidR="00686D99" w:rsidRPr="00635F26">
        <w:rPr>
          <w:sz w:val="24"/>
          <w:szCs w:val="24"/>
          <w:lang w:eastAsia="ru-RU"/>
        </w:rPr>
        <w:t>коридорах располагаются детские</w:t>
      </w:r>
      <w:r w:rsidRPr="00635F26">
        <w:rPr>
          <w:sz w:val="24"/>
          <w:szCs w:val="24"/>
          <w:lang w:eastAsia="ru-RU"/>
        </w:rPr>
        <w:t xml:space="preserve"> работы (рисование, аппликация), оформленные в современном стиле.</w:t>
      </w:r>
    </w:p>
    <w:p w:rsidR="00800A6F" w:rsidRPr="00635F26" w:rsidRDefault="007704AD" w:rsidP="00635F26">
      <w:pPr>
        <w:spacing w:line="276" w:lineRule="auto"/>
        <w:ind w:left="-8" w:right="142" w:firstLine="418"/>
        <w:jc w:val="both"/>
        <w:rPr>
          <w:sz w:val="24"/>
          <w:szCs w:val="24"/>
        </w:rPr>
      </w:pPr>
      <w:r w:rsidRPr="00635F26">
        <w:rPr>
          <w:sz w:val="24"/>
          <w:szCs w:val="24"/>
          <w:lang w:eastAsia="ru-RU"/>
        </w:rPr>
        <w:t xml:space="preserve">В ДОУ функционирует </w:t>
      </w:r>
      <w:r w:rsidR="002A0E17" w:rsidRPr="00635F26">
        <w:rPr>
          <w:sz w:val="24"/>
          <w:szCs w:val="24"/>
          <w:lang w:eastAsia="ru-RU"/>
        </w:rPr>
        <w:t>этнографический м</w:t>
      </w:r>
      <w:r w:rsidRPr="00635F26">
        <w:rPr>
          <w:sz w:val="24"/>
          <w:szCs w:val="24"/>
          <w:lang w:eastAsia="ru-RU"/>
        </w:rPr>
        <w:t xml:space="preserve">ини </w:t>
      </w:r>
      <w:r w:rsidR="00E5662E" w:rsidRPr="00635F26">
        <w:rPr>
          <w:sz w:val="24"/>
          <w:szCs w:val="24"/>
          <w:lang w:eastAsia="ru-RU"/>
        </w:rPr>
        <w:t>–</w:t>
      </w:r>
      <w:r w:rsidRPr="00635F26">
        <w:rPr>
          <w:sz w:val="24"/>
          <w:szCs w:val="24"/>
          <w:lang w:eastAsia="ru-RU"/>
        </w:rPr>
        <w:t xml:space="preserve"> м</w:t>
      </w:r>
      <w:r w:rsidR="00800A6F" w:rsidRPr="00635F26">
        <w:rPr>
          <w:sz w:val="24"/>
          <w:szCs w:val="24"/>
          <w:lang w:eastAsia="ru-RU"/>
        </w:rPr>
        <w:t xml:space="preserve">узей </w:t>
      </w:r>
      <w:r w:rsidRPr="00635F26">
        <w:rPr>
          <w:sz w:val="24"/>
          <w:szCs w:val="24"/>
          <w:lang w:eastAsia="ru-RU"/>
        </w:rPr>
        <w:t>«Русская изба»</w:t>
      </w:r>
      <w:r w:rsidR="002A0E17" w:rsidRPr="00635F26">
        <w:rPr>
          <w:sz w:val="24"/>
          <w:szCs w:val="24"/>
          <w:lang w:eastAsia="ru-RU"/>
        </w:rPr>
        <w:t>. Два раза в неделю здесь проходят экскурсии</w:t>
      </w:r>
      <w:r w:rsidR="00800A6F" w:rsidRPr="00635F26">
        <w:rPr>
          <w:sz w:val="24"/>
          <w:szCs w:val="24"/>
          <w:lang w:eastAsia="ru-RU"/>
        </w:rPr>
        <w:t xml:space="preserve"> </w:t>
      </w:r>
      <w:r w:rsidR="002A0E17" w:rsidRPr="00635F26">
        <w:rPr>
          <w:sz w:val="24"/>
          <w:szCs w:val="24"/>
          <w:lang w:eastAsia="ru-RU"/>
        </w:rPr>
        <w:t xml:space="preserve"> для дошкольников</w:t>
      </w:r>
      <w:r w:rsidR="00800A6F" w:rsidRPr="00635F26">
        <w:rPr>
          <w:sz w:val="24"/>
          <w:szCs w:val="24"/>
          <w:lang w:eastAsia="ru-RU"/>
        </w:rPr>
        <w:t xml:space="preserve"> </w:t>
      </w:r>
      <w:r w:rsidR="002A0E17" w:rsidRPr="00635F26">
        <w:rPr>
          <w:sz w:val="24"/>
          <w:szCs w:val="24"/>
          <w:lang w:eastAsia="ru-RU"/>
        </w:rPr>
        <w:t>их родителей и гостей</w:t>
      </w:r>
      <w:r w:rsidR="00800A6F" w:rsidRPr="00635F26">
        <w:rPr>
          <w:sz w:val="24"/>
          <w:szCs w:val="24"/>
          <w:lang w:eastAsia="ru-RU"/>
        </w:rPr>
        <w:t>.</w:t>
      </w:r>
      <w:r w:rsidR="002A0E17" w:rsidRPr="00635F26">
        <w:rPr>
          <w:b/>
          <w:sz w:val="24"/>
          <w:szCs w:val="24"/>
        </w:rPr>
        <w:t xml:space="preserve"> </w:t>
      </w:r>
      <w:r w:rsidR="00686D99" w:rsidRPr="00635F26">
        <w:rPr>
          <w:sz w:val="24"/>
          <w:szCs w:val="24"/>
        </w:rPr>
        <w:t>Работа мини-музея направлена на</w:t>
      </w:r>
      <w:r w:rsidR="002A0E17" w:rsidRPr="00635F26">
        <w:rPr>
          <w:sz w:val="24"/>
          <w:szCs w:val="24"/>
        </w:rPr>
        <w:t xml:space="preserve"> возрождение в воспитании дошкольников патриотизма, как важнейшей духовно-нравственной и социальной ценности, посредством воспитания любви к родному краю; знакомство с культурными традициями русского народа, бытом, обычаями, фольклором, праздничным календарем. Осознание смысла и значения исторической и духовной ценности музейных предметов. </w:t>
      </w:r>
    </w:p>
    <w:p w:rsidR="00800A6F" w:rsidRPr="00635F26" w:rsidRDefault="00686D99" w:rsidP="00635F26">
      <w:pPr>
        <w:widowControl/>
        <w:shd w:val="clear" w:color="auto" w:fill="FFFFFF"/>
        <w:autoSpaceDE/>
        <w:autoSpaceDN/>
        <w:spacing w:line="276" w:lineRule="auto"/>
        <w:ind w:firstLine="410"/>
        <w:jc w:val="both"/>
        <w:rPr>
          <w:sz w:val="24"/>
          <w:szCs w:val="24"/>
          <w:lang w:eastAsia="ru-RU"/>
        </w:rPr>
      </w:pPr>
      <w:r w:rsidRPr="00635F26">
        <w:rPr>
          <w:sz w:val="24"/>
          <w:szCs w:val="24"/>
          <w:lang w:eastAsia="ru-RU"/>
        </w:rPr>
        <w:t xml:space="preserve">Мини-музей «Космос» </w:t>
      </w:r>
      <w:r w:rsidR="00800A6F" w:rsidRPr="00635F26">
        <w:rPr>
          <w:sz w:val="24"/>
          <w:szCs w:val="24"/>
          <w:lang w:eastAsia="ru-RU"/>
        </w:rPr>
        <w:t xml:space="preserve">и </w:t>
      </w:r>
      <w:r w:rsidR="00825EC3" w:rsidRPr="00635F26">
        <w:rPr>
          <w:sz w:val="24"/>
          <w:szCs w:val="24"/>
          <w:lang w:eastAsia="ru-RU"/>
        </w:rPr>
        <w:t>«</w:t>
      </w:r>
      <w:r w:rsidR="00800A6F" w:rsidRPr="00635F26">
        <w:rPr>
          <w:sz w:val="24"/>
          <w:szCs w:val="24"/>
          <w:lang w:eastAsia="ru-RU"/>
        </w:rPr>
        <w:t>естественно-научные лаборатории</w:t>
      </w:r>
      <w:r w:rsidR="00825EC3" w:rsidRPr="00635F26">
        <w:rPr>
          <w:sz w:val="24"/>
          <w:szCs w:val="24"/>
          <w:lang w:eastAsia="ru-RU"/>
        </w:rPr>
        <w:t>»</w:t>
      </w:r>
      <w:r w:rsidR="00800A6F" w:rsidRPr="00635F26">
        <w:rPr>
          <w:sz w:val="24"/>
          <w:szCs w:val="24"/>
          <w:lang w:eastAsia="ru-RU"/>
        </w:rPr>
        <w:t xml:space="preserve"> в старших группах позволяют дать детям представление о космическом пространстве.</w:t>
      </w:r>
    </w:p>
    <w:p w:rsidR="00800A6F" w:rsidRPr="00635F26" w:rsidRDefault="00800A6F" w:rsidP="00635F26">
      <w:pPr>
        <w:widowControl/>
        <w:shd w:val="clear" w:color="auto" w:fill="FFFFFF"/>
        <w:autoSpaceDE/>
        <w:autoSpaceDN/>
        <w:spacing w:line="276" w:lineRule="auto"/>
        <w:ind w:firstLine="708"/>
        <w:jc w:val="both"/>
        <w:rPr>
          <w:sz w:val="24"/>
          <w:szCs w:val="24"/>
          <w:lang w:eastAsia="ru-RU"/>
        </w:rPr>
      </w:pPr>
      <w:r w:rsidRPr="00635F26">
        <w:rPr>
          <w:sz w:val="24"/>
          <w:szCs w:val="24"/>
          <w:lang w:eastAsia="ru-RU"/>
        </w:rPr>
        <w:t xml:space="preserve">Внешний положительный корпоративный имидж </w:t>
      </w:r>
      <w:r w:rsidR="00E5662E" w:rsidRPr="00635F26">
        <w:rPr>
          <w:sz w:val="24"/>
          <w:szCs w:val="24"/>
          <w:lang w:eastAsia="ru-RU"/>
        </w:rPr>
        <w:t>–</w:t>
      </w:r>
      <w:r w:rsidRPr="00635F26">
        <w:rPr>
          <w:sz w:val="24"/>
          <w:szCs w:val="24"/>
          <w:lang w:eastAsia="ru-RU"/>
        </w:rPr>
        <w:t xml:space="preserve">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w:t>
      </w:r>
    </w:p>
    <w:p w:rsidR="00800A6F" w:rsidRPr="00635F26" w:rsidRDefault="00800A6F" w:rsidP="00635F26">
      <w:pPr>
        <w:widowControl/>
        <w:shd w:val="clear" w:color="auto" w:fill="FFFFFF"/>
        <w:autoSpaceDE/>
        <w:autoSpaceDN/>
        <w:spacing w:line="276" w:lineRule="auto"/>
        <w:ind w:firstLine="360"/>
        <w:jc w:val="both"/>
        <w:rPr>
          <w:sz w:val="24"/>
          <w:szCs w:val="24"/>
          <w:lang w:eastAsia="ru-RU"/>
        </w:rPr>
      </w:pPr>
      <w:r w:rsidRPr="00635F26">
        <w:rPr>
          <w:bCs/>
          <w:sz w:val="24"/>
          <w:szCs w:val="24"/>
          <w:lang w:eastAsia="ru-RU"/>
        </w:rPr>
        <w:t xml:space="preserve">Индивидуальность </w:t>
      </w:r>
      <w:r w:rsidR="00416B39" w:rsidRPr="00635F26">
        <w:rPr>
          <w:bCs/>
          <w:sz w:val="24"/>
          <w:szCs w:val="24"/>
          <w:lang w:eastAsia="ru-RU"/>
        </w:rPr>
        <w:t>ГБПОУ СО ЧГК им. О. Колычева</w:t>
      </w:r>
      <w:r w:rsidR="00E5662E" w:rsidRPr="00635F26">
        <w:rPr>
          <w:bCs/>
          <w:sz w:val="24"/>
          <w:szCs w:val="24"/>
          <w:lang w:eastAsia="ru-RU"/>
        </w:rPr>
        <w:t>»</w:t>
      </w:r>
      <w:r w:rsidR="00416B39" w:rsidRPr="00635F26">
        <w:rPr>
          <w:bCs/>
          <w:sz w:val="24"/>
          <w:szCs w:val="24"/>
          <w:lang w:eastAsia="ru-RU"/>
        </w:rPr>
        <w:t xml:space="preserve"> ОПДО</w:t>
      </w:r>
      <w:r w:rsidRPr="00635F26">
        <w:rPr>
          <w:bCs/>
          <w:sz w:val="24"/>
          <w:szCs w:val="24"/>
          <w:lang w:eastAsia="ru-RU"/>
        </w:rPr>
        <w:t xml:space="preserve"> проявляется:</w:t>
      </w:r>
    </w:p>
    <w:p w:rsidR="00800A6F" w:rsidRPr="00635F26" w:rsidRDefault="00800A6F" w:rsidP="009E7337">
      <w:pPr>
        <w:widowControl/>
        <w:numPr>
          <w:ilvl w:val="0"/>
          <w:numId w:val="26"/>
        </w:numPr>
        <w:shd w:val="clear" w:color="auto" w:fill="FFFFFF"/>
        <w:autoSpaceDE/>
        <w:autoSpaceDN/>
        <w:spacing w:after="100" w:afterAutospacing="1" w:line="276" w:lineRule="auto"/>
        <w:jc w:val="both"/>
        <w:rPr>
          <w:sz w:val="24"/>
          <w:szCs w:val="24"/>
          <w:lang w:eastAsia="ru-RU"/>
        </w:rPr>
      </w:pPr>
      <w:r w:rsidRPr="00635F26">
        <w:rPr>
          <w:sz w:val="24"/>
          <w:szCs w:val="24"/>
          <w:lang w:eastAsia="ru-RU"/>
        </w:rPr>
        <w:t>В сложившемся стабильном, творческом педагогическом коллективе единомышленников.</w:t>
      </w:r>
    </w:p>
    <w:p w:rsidR="00800A6F" w:rsidRPr="00635F26" w:rsidRDefault="00800A6F" w:rsidP="009E7337">
      <w:pPr>
        <w:widowControl/>
        <w:numPr>
          <w:ilvl w:val="0"/>
          <w:numId w:val="26"/>
        </w:numPr>
        <w:shd w:val="clear" w:color="auto" w:fill="FFFFFF"/>
        <w:autoSpaceDE/>
        <w:autoSpaceDN/>
        <w:spacing w:before="100" w:beforeAutospacing="1" w:after="100" w:afterAutospacing="1" w:line="276" w:lineRule="auto"/>
        <w:jc w:val="both"/>
        <w:rPr>
          <w:sz w:val="24"/>
          <w:szCs w:val="24"/>
          <w:lang w:eastAsia="ru-RU"/>
        </w:rPr>
      </w:pPr>
      <w:r w:rsidRPr="00635F26">
        <w:rPr>
          <w:sz w:val="24"/>
          <w:szCs w:val="24"/>
          <w:lang w:eastAsia="ru-RU"/>
        </w:rPr>
        <w:t>В создании комфортных условий, оригинальной развивающей среде детского сада.</w:t>
      </w:r>
    </w:p>
    <w:p w:rsidR="00416B39" w:rsidRPr="00635F26" w:rsidRDefault="00800A6F" w:rsidP="009E7337">
      <w:pPr>
        <w:widowControl/>
        <w:numPr>
          <w:ilvl w:val="0"/>
          <w:numId w:val="26"/>
        </w:numPr>
        <w:shd w:val="clear" w:color="auto" w:fill="FFFFFF"/>
        <w:autoSpaceDE/>
        <w:autoSpaceDN/>
        <w:spacing w:before="100" w:beforeAutospacing="1" w:after="100" w:afterAutospacing="1" w:line="276" w:lineRule="auto"/>
        <w:jc w:val="both"/>
        <w:rPr>
          <w:sz w:val="24"/>
          <w:szCs w:val="24"/>
          <w:lang w:eastAsia="ru-RU"/>
        </w:rPr>
      </w:pPr>
      <w:r w:rsidRPr="00635F26">
        <w:rPr>
          <w:sz w:val="24"/>
          <w:szCs w:val="24"/>
          <w:lang w:eastAsia="ru-RU"/>
        </w:rPr>
        <w:t>В традици</w:t>
      </w:r>
      <w:r w:rsidR="00416B39" w:rsidRPr="00635F26">
        <w:rPr>
          <w:sz w:val="24"/>
          <w:szCs w:val="24"/>
          <w:lang w:eastAsia="ru-RU"/>
        </w:rPr>
        <w:t xml:space="preserve">ях детского сада. </w:t>
      </w:r>
    </w:p>
    <w:p w:rsidR="00800A6F" w:rsidRPr="00635F26" w:rsidRDefault="00800A6F" w:rsidP="009E7337">
      <w:pPr>
        <w:widowControl/>
        <w:numPr>
          <w:ilvl w:val="0"/>
          <w:numId w:val="26"/>
        </w:numPr>
        <w:shd w:val="clear" w:color="auto" w:fill="FFFFFF"/>
        <w:autoSpaceDE/>
        <w:autoSpaceDN/>
        <w:spacing w:before="100" w:beforeAutospacing="1" w:line="276" w:lineRule="auto"/>
        <w:jc w:val="both"/>
        <w:rPr>
          <w:sz w:val="24"/>
          <w:szCs w:val="24"/>
          <w:lang w:eastAsia="ru-RU"/>
        </w:rPr>
      </w:pPr>
      <w:r w:rsidRPr="00635F26">
        <w:rPr>
          <w:sz w:val="24"/>
          <w:szCs w:val="24"/>
          <w:lang w:eastAsia="ru-RU"/>
        </w:rPr>
        <w:t>Уважительном отношении к каждому гостю.</w:t>
      </w:r>
    </w:p>
    <w:p w:rsidR="00800A6F" w:rsidRPr="00635F26" w:rsidRDefault="00800A6F" w:rsidP="00635F26">
      <w:pPr>
        <w:widowControl/>
        <w:shd w:val="clear" w:color="auto" w:fill="FFFFFF"/>
        <w:autoSpaceDE/>
        <w:autoSpaceDN/>
        <w:spacing w:line="276" w:lineRule="auto"/>
        <w:ind w:firstLine="567"/>
        <w:jc w:val="both"/>
        <w:rPr>
          <w:sz w:val="24"/>
          <w:szCs w:val="24"/>
          <w:lang w:eastAsia="ru-RU"/>
        </w:rPr>
      </w:pPr>
      <w:r w:rsidRPr="00635F26">
        <w:rPr>
          <w:sz w:val="24"/>
          <w:szCs w:val="24"/>
          <w:lang w:eastAsia="ru-RU"/>
        </w:rPr>
        <w:t>Под формированием имиджа образовательного учреждения мы понимаем процесс, в ходе которого создается некий спланированный обра</w:t>
      </w:r>
      <w:r w:rsidR="009D7A70" w:rsidRPr="00635F26">
        <w:rPr>
          <w:sz w:val="24"/>
          <w:szCs w:val="24"/>
          <w:lang w:eastAsia="ru-RU"/>
        </w:rPr>
        <w:t xml:space="preserve">з на основе имеющихся ресурсов. </w:t>
      </w:r>
      <w:r w:rsidR="00416B39" w:rsidRPr="00635F26">
        <w:rPr>
          <w:sz w:val="24"/>
          <w:szCs w:val="24"/>
          <w:lang w:eastAsia="ru-RU"/>
        </w:rPr>
        <w:t>С</w:t>
      </w:r>
      <w:r w:rsidRPr="00635F26">
        <w:rPr>
          <w:sz w:val="24"/>
          <w:szCs w:val="24"/>
          <w:lang w:eastAsia="ru-RU"/>
        </w:rPr>
        <w:t>оставляющие имиджа ДОУ условно можно сгруппировать в следующие блоки:</w:t>
      </w:r>
    </w:p>
    <w:p w:rsidR="00800A6F" w:rsidRPr="00635F26" w:rsidRDefault="00800A6F" w:rsidP="009E7337">
      <w:pPr>
        <w:widowControl/>
        <w:numPr>
          <w:ilvl w:val="0"/>
          <w:numId w:val="27"/>
        </w:numPr>
        <w:shd w:val="clear" w:color="auto" w:fill="FFFFFF"/>
        <w:tabs>
          <w:tab w:val="clear" w:pos="720"/>
          <w:tab w:val="num" w:pos="567"/>
        </w:tabs>
        <w:autoSpaceDE/>
        <w:autoSpaceDN/>
        <w:spacing w:after="100" w:afterAutospacing="1" w:line="276" w:lineRule="auto"/>
        <w:ind w:left="0" w:firstLine="567"/>
        <w:jc w:val="both"/>
        <w:rPr>
          <w:sz w:val="24"/>
          <w:szCs w:val="24"/>
          <w:lang w:eastAsia="ru-RU"/>
        </w:rPr>
      </w:pPr>
      <w:r w:rsidRPr="00635F26">
        <w:rPr>
          <w:sz w:val="24"/>
          <w:szCs w:val="24"/>
          <w:lang w:eastAsia="ru-RU"/>
        </w:rPr>
        <w:t>комфортность среды учреждения (оптимизм и доброжелательность в коллективе, своевременная психологическая помощь отдельным участникам образовательного процесса);</w:t>
      </w:r>
    </w:p>
    <w:p w:rsidR="00800A6F" w:rsidRPr="00635F26" w:rsidRDefault="00CB3CE9" w:rsidP="009E7337">
      <w:pPr>
        <w:widowControl/>
        <w:numPr>
          <w:ilvl w:val="0"/>
          <w:numId w:val="27"/>
        </w:numPr>
        <w:shd w:val="clear" w:color="auto" w:fill="FFFFFF"/>
        <w:tabs>
          <w:tab w:val="clear" w:pos="720"/>
          <w:tab w:val="num" w:pos="567"/>
        </w:tabs>
        <w:autoSpaceDE/>
        <w:autoSpaceDN/>
        <w:spacing w:before="100" w:beforeAutospacing="1" w:after="100" w:afterAutospacing="1" w:line="276" w:lineRule="auto"/>
        <w:ind w:left="0" w:firstLine="567"/>
        <w:jc w:val="both"/>
        <w:rPr>
          <w:sz w:val="24"/>
          <w:szCs w:val="24"/>
          <w:lang w:eastAsia="ru-RU"/>
        </w:rPr>
      </w:pPr>
      <w:r w:rsidRPr="00635F26">
        <w:rPr>
          <w:sz w:val="24"/>
          <w:szCs w:val="24"/>
          <w:lang w:eastAsia="ru-RU"/>
        </w:rPr>
        <w:lastRenderedPageBreak/>
        <w:t xml:space="preserve">качество образовательной деятельности </w:t>
      </w:r>
      <w:r w:rsidR="00800A6F" w:rsidRPr="00635F26">
        <w:rPr>
          <w:sz w:val="24"/>
          <w:szCs w:val="24"/>
          <w:lang w:eastAsia="ru-RU"/>
        </w:rPr>
        <w:t>(вклад в развитие образовательной подготовки воспитанников, их воспитанности, психических функций, творческих способностей, формирование здорового образа жизни; ясное видение целей образования и воспитания, сформулированное в миссии образовательного учреждения; связи с различными социальными институтами);</w:t>
      </w:r>
    </w:p>
    <w:p w:rsidR="00800A6F" w:rsidRPr="00635F26" w:rsidRDefault="00800A6F" w:rsidP="009E7337">
      <w:pPr>
        <w:widowControl/>
        <w:numPr>
          <w:ilvl w:val="0"/>
          <w:numId w:val="27"/>
        </w:numPr>
        <w:shd w:val="clear" w:color="auto" w:fill="FFFFFF"/>
        <w:tabs>
          <w:tab w:val="clear" w:pos="720"/>
          <w:tab w:val="num" w:pos="567"/>
        </w:tabs>
        <w:autoSpaceDE/>
        <w:autoSpaceDN/>
        <w:spacing w:before="100" w:beforeAutospacing="1" w:after="100" w:afterAutospacing="1" w:line="276" w:lineRule="auto"/>
        <w:ind w:left="0" w:firstLine="567"/>
        <w:jc w:val="both"/>
        <w:rPr>
          <w:sz w:val="24"/>
          <w:szCs w:val="24"/>
          <w:lang w:eastAsia="ru-RU"/>
        </w:rPr>
      </w:pPr>
      <w:r w:rsidRPr="00635F26">
        <w:rPr>
          <w:sz w:val="24"/>
          <w:szCs w:val="24"/>
          <w:lang w:eastAsia="ru-RU"/>
        </w:rPr>
        <w:t>позитивно воспринимаемый стиль (эффективная организационная культура);</w:t>
      </w:r>
    </w:p>
    <w:p w:rsidR="00800A6F" w:rsidRPr="00635F26" w:rsidRDefault="00800A6F" w:rsidP="009E7337">
      <w:pPr>
        <w:widowControl/>
        <w:numPr>
          <w:ilvl w:val="0"/>
          <w:numId w:val="27"/>
        </w:numPr>
        <w:shd w:val="clear" w:color="auto" w:fill="FFFFFF"/>
        <w:tabs>
          <w:tab w:val="clear" w:pos="720"/>
          <w:tab w:val="num" w:pos="567"/>
        </w:tabs>
        <w:autoSpaceDE/>
        <w:autoSpaceDN/>
        <w:spacing w:before="100" w:beforeAutospacing="1" w:after="100" w:afterAutospacing="1" w:line="276" w:lineRule="auto"/>
        <w:ind w:left="0" w:firstLine="567"/>
        <w:jc w:val="both"/>
        <w:rPr>
          <w:sz w:val="24"/>
          <w:szCs w:val="24"/>
          <w:lang w:eastAsia="ru-RU"/>
        </w:rPr>
      </w:pPr>
      <w:r w:rsidRPr="00635F26">
        <w:rPr>
          <w:sz w:val="24"/>
          <w:szCs w:val="24"/>
          <w:lang w:eastAsia="ru-RU"/>
        </w:rPr>
        <w:t>позитивный образ руководителя и персонала учреждения (педагогическая, социальная и управленческая компетентность сотрудников);</w:t>
      </w:r>
    </w:p>
    <w:p w:rsidR="00800A6F" w:rsidRPr="00635F26" w:rsidRDefault="00800A6F" w:rsidP="009E7337">
      <w:pPr>
        <w:widowControl/>
        <w:numPr>
          <w:ilvl w:val="0"/>
          <w:numId w:val="27"/>
        </w:numPr>
        <w:shd w:val="clear" w:color="auto" w:fill="FFFFFF"/>
        <w:tabs>
          <w:tab w:val="clear" w:pos="720"/>
          <w:tab w:val="num" w:pos="567"/>
        </w:tabs>
        <w:autoSpaceDE/>
        <w:autoSpaceDN/>
        <w:spacing w:before="100" w:beforeAutospacing="1" w:after="100" w:afterAutospacing="1" w:line="276" w:lineRule="auto"/>
        <w:ind w:left="0" w:firstLine="567"/>
        <w:jc w:val="both"/>
        <w:rPr>
          <w:sz w:val="24"/>
          <w:szCs w:val="24"/>
          <w:lang w:eastAsia="ru-RU"/>
        </w:rPr>
      </w:pPr>
      <w:r w:rsidRPr="00635F26">
        <w:rPr>
          <w:sz w:val="24"/>
          <w:szCs w:val="24"/>
          <w:lang w:eastAsia="ru-RU"/>
        </w:rPr>
        <w:t>яркая внешняя атрибутика (наличие внешней символики, ритуалов и пр.);</w:t>
      </w:r>
    </w:p>
    <w:p w:rsidR="00800A6F" w:rsidRPr="00635F26" w:rsidRDefault="00800A6F" w:rsidP="009E7337">
      <w:pPr>
        <w:widowControl/>
        <w:numPr>
          <w:ilvl w:val="0"/>
          <w:numId w:val="27"/>
        </w:numPr>
        <w:shd w:val="clear" w:color="auto" w:fill="FFFFFF"/>
        <w:tabs>
          <w:tab w:val="clear" w:pos="720"/>
          <w:tab w:val="num" w:pos="567"/>
        </w:tabs>
        <w:autoSpaceDE/>
        <w:autoSpaceDN/>
        <w:spacing w:before="100" w:beforeAutospacing="1" w:after="100" w:afterAutospacing="1" w:line="276" w:lineRule="auto"/>
        <w:ind w:left="0" w:firstLine="567"/>
        <w:jc w:val="both"/>
        <w:rPr>
          <w:sz w:val="24"/>
          <w:szCs w:val="24"/>
          <w:lang w:eastAsia="ru-RU"/>
        </w:rPr>
      </w:pPr>
      <w:r w:rsidRPr="00635F26">
        <w:rPr>
          <w:sz w:val="24"/>
          <w:szCs w:val="24"/>
          <w:lang w:eastAsia="ru-RU"/>
        </w:rPr>
        <w:t>формирование системы стимулов создания благоприятного имиджа, предполагающей разработку психологических, социальных и экономических механизмов стимулирования заинтересованности членов коллектива в формировании благоприятного имиджа;</w:t>
      </w:r>
    </w:p>
    <w:p w:rsidR="00800A6F" w:rsidRPr="00635F26" w:rsidRDefault="00800A6F" w:rsidP="009E7337">
      <w:pPr>
        <w:widowControl/>
        <w:numPr>
          <w:ilvl w:val="0"/>
          <w:numId w:val="27"/>
        </w:numPr>
        <w:shd w:val="clear" w:color="auto" w:fill="FFFFFF"/>
        <w:tabs>
          <w:tab w:val="clear" w:pos="720"/>
          <w:tab w:val="num" w:pos="567"/>
        </w:tabs>
        <w:autoSpaceDE/>
        <w:autoSpaceDN/>
        <w:spacing w:before="100" w:beforeAutospacing="1" w:line="276" w:lineRule="auto"/>
        <w:ind w:left="0" w:firstLine="567"/>
        <w:jc w:val="both"/>
        <w:rPr>
          <w:sz w:val="24"/>
          <w:szCs w:val="24"/>
          <w:lang w:eastAsia="ru-RU"/>
        </w:rPr>
      </w:pPr>
      <w:r w:rsidRPr="00635F26">
        <w:rPr>
          <w:sz w:val="24"/>
          <w:szCs w:val="24"/>
          <w:lang w:eastAsia="ru-RU"/>
        </w:rPr>
        <w:t>создание общего стиля помещений образовательного учреждения в соответствии с традициями, с особенностями ее деятельности и финансовыми возможностями.</w:t>
      </w:r>
    </w:p>
    <w:p w:rsidR="00CB3CE9" w:rsidRPr="00635F26" w:rsidRDefault="00C34902" w:rsidP="00635F26">
      <w:pPr>
        <w:pStyle w:val="21"/>
        <w:spacing w:line="276" w:lineRule="auto"/>
        <w:ind w:left="0" w:firstLine="708"/>
        <w:jc w:val="both"/>
        <w:rPr>
          <w:b w:val="0"/>
          <w:i w:val="0"/>
        </w:rPr>
      </w:pPr>
      <w:r w:rsidRPr="00635F26">
        <w:rPr>
          <w:b w:val="0"/>
          <w:i w:val="0"/>
        </w:rPr>
        <w:t xml:space="preserve">Развивающаяся положительная имиджевая ситуация </w:t>
      </w:r>
      <w:r w:rsidR="00FC36AD" w:rsidRPr="00635F26">
        <w:rPr>
          <w:b w:val="0"/>
          <w:i w:val="0"/>
        </w:rPr>
        <w:t xml:space="preserve">ДОУ </w:t>
      </w:r>
      <w:r w:rsidRPr="00635F26">
        <w:rPr>
          <w:b w:val="0"/>
          <w:i w:val="0"/>
        </w:rPr>
        <w:t>отражает такие компоненты, как:</w:t>
      </w:r>
    </w:p>
    <w:p w:rsidR="00CB3CE9" w:rsidRPr="00635F26" w:rsidRDefault="00C34902" w:rsidP="00635F26">
      <w:pPr>
        <w:pStyle w:val="21"/>
        <w:spacing w:line="276" w:lineRule="auto"/>
        <w:ind w:left="0" w:firstLine="708"/>
        <w:jc w:val="both"/>
        <w:rPr>
          <w:b w:val="0"/>
          <w:i w:val="0"/>
        </w:rPr>
      </w:pPr>
      <w:r w:rsidRPr="00635F26">
        <w:rPr>
          <w:b w:val="0"/>
          <w:i w:val="0"/>
        </w:rPr>
        <w:t xml:space="preserve"> - неизменно высокое качество образовательной </w:t>
      </w:r>
      <w:r w:rsidR="00CB3CE9" w:rsidRPr="00635F26">
        <w:rPr>
          <w:b w:val="0"/>
          <w:i w:val="0"/>
        </w:rPr>
        <w:t>деятельности</w:t>
      </w:r>
      <w:r w:rsidRPr="00635F26">
        <w:rPr>
          <w:b w:val="0"/>
          <w:i w:val="0"/>
        </w:rPr>
        <w:t xml:space="preserve"> (чёткое понимание целей образования и воспитания, высокий процент у</w:t>
      </w:r>
      <w:r w:rsidR="0046452F" w:rsidRPr="00635F26">
        <w:rPr>
          <w:b w:val="0"/>
          <w:i w:val="0"/>
        </w:rPr>
        <w:t xml:space="preserve">спешной адаптации выпускников </w:t>
      </w:r>
      <w:r w:rsidRPr="00635F26">
        <w:rPr>
          <w:b w:val="0"/>
          <w:i w:val="0"/>
        </w:rPr>
        <w:t xml:space="preserve">ДОУ в школе, формирование </w:t>
      </w:r>
      <w:r w:rsidR="0046452F" w:rsidRPr="00635F26">
        <w:rPr>
          <w:b w:val="0"/>
          <w:i w:val="0"/>
        </w:rPr>
        <w:t xml:space="preserve">здорового образа жизни, связь </w:t>
      </w:r>
      <w:r w:rsidRPr="00635F26">
        <w:rPr>
          <w:b w:val="0"/>
          <w:i w:val="0"/>
        </w:rPr>
        <w:t>ДОУ с многообразными социальными партнерами)</w:t>
      </w:r>
      <w:r w:rsidR="00FC36AD" w:rsidRPr="00635F26">
        <w:rPr>
          <w:b w:val="0"/>
          <w:i w:val="0"/>
        </w:rPr>
        <w:t>;</w:t>
      </w:r>
    </w:p>
    <w:p w:rsidR="00FC36AD" w:rsidRPr="00635F26" w:rsidRDefault="00C34902" w:rsidP="00635F26">
      <w:pPr>
        <w:pStyle w:val="21"/>
        <w:spacing w:line="276" w:lineRule="auto"/>
        <w:ind w:left="0" w:firstLine="708"/>
        <w:jc w:val="both"/>
        <w:rPr>
          <w:b w:val="0"/>
          <w:i w:val="0"/>
        </w:rPr>
      </w:pPr>
      <w:r w:rsidRPr="00635F26">
        <w:rPr>
          <w:b w:val="0"/>
          <w:i w:val="0"/>
        </w:rPr>
        <w:t xml:space="preserve"> - 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согласования</w:t>
      </w:r>
      <w:r w:rsidR="00FC36AD" w:rsidRPr="00635F26">
        <w:rPr>
          <w:b w:val="0"/>
          <w:i w:val="0"/>
        </w:rPr>
        <w:t>;</w:t>
      </w:r>
      <w:r w:rsidRPr="00635F26">
        <w:rPr>
          <w:b w:val="0"/>
          <w:i w:val="0"/>
        </w:rPr>
        <w:t xml:space="preserve"> </w:t>
      </w:r>
    </w:p>
    <w:p w:rsidR="00FC36AD" w:rsidRPr="00635F26" w:rsidRDefault="00C34902" w:rsidP="00635F26">
      <w:pPr>
        <w:pStyle w:val="21"/>
        <w:spacing w:line="276" w:lineRule="auto"/>
        <w:ind w:left="0" w:firstLine="708"/>
        <w:jc w:val="both"/>
        <w:rPr>
          <w:b w:val="0"/>
          <w:i w:val="0"/>
        </w:rPr>
      </w:pPr>
      <w:r w:rsidRPr="00635F26">
        <w:rPr>
          <w:b w:val="0"/>
          <w:i w:val="0"/>
        </w:rPr>
        <w:t>- чёткое определение педагогическим коллективом миссии и концепции образовательного учреждения</w:t>
      </w:r>
      <w:r w:rsidR="00FC36AD" w:rsidRPr="00635F26">
        <w:rPr>
          <w:b w:val="0"/>
          <w:i w:val="0"/>
        </w:rPr>
        <w:t>;</w:t>
      </w:r>
      <w:r w:rsidRPr="00635F26">
        <w:rPr>
          <w:b w:val="0"/>
          <w:i w:val="0"/>
        </w:rPr>
        <w:t xml:space="preserve"> </w:t>
      </w:r>
    </w:p>
    <w:p w:rsidR="00FC36AD" w:rsidRPr="00635F26" w:rsidRDefault="00C34902" w:rsidP="00635F26">
      <w:pPr>
        <w:pStyle w:val="21"/>
        <w:spacing w:line="276" w:lineRule="auto"/>
        <w:ind w:left="0" w:firstLine="708"/>
        <w:jc w:val="both"/>
        <w:rPr>
          <w:b w:val="0"/>
          <w:i w:val="0"/>
        </w:rPr>
      </w:pPr>
      <w:r w:rsidRPr="00635F26">
        <w:rPr>
          <w:b w:val="0"/>
          <w:i w:val="0"/>
        </w:rPr>
        <w:t>- комфортность среды образовательной организации (благоприятный социально</w:t>
      </w:r>
      <w:r w:rsidR="00FC36AD" w:rsidRPr="00635F26">
        <w:rPr>
          <w:b w:val="0"/>
          <w:i w:val="0"/>
        </w:rPr>
        <w:t>-</w:t>
      </w:r>
      <w:r w:rsidRPr="00635F26">
        <w:rPr>
          <w:b w:val="0"/>
          <w:i w:val="0"/>
        </w:rPr>
        <w:t>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r w:rsidR="00FC36AD" w:rsidRPr="00635F26">
        <w:rPr>
          <w:b w:val="0"/>
          <w:i w:val="0"/>
        </w:rPr>
        <w:t>;</w:t>
      </w:r>
    </w:p>
    <w:p w:rsidR="00FC36AD" w:rsidRPr="00635F26" w:rsidRDefault="00C34902" w:rsidP="00635F26">
      <w:pPr>
        <w:pStyle w:val="21"/>
        <w:spacing w:line="276" w:lineRule="auto"/>
        <w:ind w:left="0" w:firstLine="708"/>
        <w:jc w:val="both"/>
        <w:rPr>
          <w:b w:val="0"/>
          <w:i w:val="0"/>
        </w:rPr>
      </w:pPr>
      <w:r w:rsidRPr="00635F26">
        <w:rPr>
          <w:b w:val="0"/>
          <w:i w:val="0"/>
        </w:rPr>
        <w:t xml:space="preserve"> - положительно воспринимаемый корпоративный стиль деятельности образовательного учреждения</w:t>
      </w:r>
      <w:r w:rsidR="00FC36AD" w:rsidRPr="00635F26">
        <w:rPr>
          <w:b w:val="0"/>
          <w:i w:val="0"/>
        </w:rPr>
        <w:t>;</w:t>
      </w:r>
    </w:p>
    <w:p w:rsidR="00416B39" w:rsidRPr="00635F26" w:rsidRDefault="00C34902" w:rsidP="00635F26">
      <w:pPr>
        <w:pStyle w:val="21"/>
        <w:spacing w:after="240" w:line="276" w:lineRule="auto"/>
        <w:ind w:left="0" w:firstLine="708"/>
        <w:jc w:val="both"/>
        <w:rPr>
          <w:b w:val="0"/>
          <w:i w:val="0"/>
        </w:rPr>
      </w:pPr>
      <w:r w:rsidRPr="00635F26">
        <w:rPr>
          <w:b w:val="0"/>
          <w:i w:val="0"/>
        </w:rPr>
        <w:t xml:space="preserve"> - яркая запоминающаяся, индивидуальная внешняя атрибутика, сохранение традиций детского сада, и</w:t>
      </w:r>
      <w:r w:rsidR="00FC36AD" w:rsidRPr="00635F26">
        <w:rPr>
          <w:b w:val="0"/>
          <w:i w:val="0"/>
        </w:rPr>
        <w:t>нновационное развитие учреждения</w:t>
      </w:r>
      <w:r w:rsidRPr="00635F26">
        <w:rPr>
          <w:b w:val="0"/>
          <w:i w:val="0"/>
        </w:rPr>
        <w:t>.</w:t>
      </w:r>
    </w:p>
    <w:p w:rsidR="000E7796" w:rsidRPr="00635F26" w:rsidRDefault="000E7796" w:rsidP="00000AB4">
      <w:pPr>
        <w:pStyle w:val="21"/>
        <w:numPr>
          <w:ilvl w:val="1"/>
          <w:numId w:val="13"/>
        </w:numPr>
        <w:tabs>
          <w:tab w:val="left" w:pos="653"/>
        </w:tabs>
        <w:spacing w:line="276" w:lineRule="auto"/>
        <w:ind w:left="0"/>
        <w:jc w:val="center"/>
        <w:rPr>
          <w:i w:val="0"/>
        </w:rPr>
      </w:pPr>
      <w:r w:rsidRPr="00635F26">
        <w:rPr>
          <w:i w:val="0"/>
        </w:rPr>
        <w:t>Отношения к воспитанникам, их родителям, сотруникам и партнёрам ДОО</w:t>
      </w:r>
    </w:p>
    <w:p w:rsidR="00A205B7" w:rsidRPr="00635F26" w:rsidRDefault="00A205B7" w:rsidP="00635F26">
      <w:pPr>
        <w:pStyle w:val="a5"/>
        <w:widowControl/>
        <w:shd w:val="clear" w:color="auto" w:fill="FFFFFF"/>
        <w:autoSpaceDE/>
        <w:autoSpaceDN/>
        <w:spacing w:line="276" w:lineRule="auto"/>
        <w:ind w:left="0" w:firstLine="653"/>
        <w:rPr>
          <w:color w:val="555555"/>
          <w:sz w:val="24"/>
          <w:szCs w:val="24"/>
          <w:lang w:eastAsia="ru-RU"/>
        </w:rPr>
      </w:pPr>
      <w:r w:rsidRPr="00635F26">
        <w:rPr>
          <w:sz w:val="24"/>
          <w:szCs w:val="24"/>
          <w:lang w:eastAsia="ru-RU"/>
        </w:rPr>
        <w:t>Укрепление и развитие тесной связи и взаимодействия различных социальных институтов (детский сад, семья, общественность) обеспечивает благоприятные условия жизни и воспитания обучения ребенка, развития его личности</w:t>
      </w:r>
      <w:r w:rsidRPr="00635F26">
        <w:rPr>
          <w:color w:val="555555"/>
          <w:sz w:val="24"/>
          <w:szCs w:val="24"/>
          <w:lang w:eastAsia="ru-RU"/>
        </w:rPr>
        <w:t>.</w:t>
      </w:r>
    </w:p>
    <w:p w:rsidR="00A205B7" w:rsidRPr="00635F26" w:rsidRDefault="00A205B7" w:rsidP="00635F26">
      <w:pPr>
        <w:widowControl/>
        <w:shd w:val="clear" w:color="auto" w:fill="FFFFFF"/>
        <w:autoSpaceDE/>
        <w:autoSpaceDN/>
        <w:spacing w:line="276" w:lineRule="auto"/>
        <w:ind w:left="232" w:firstLine="421"/>
        <w:jc w:val="both"/>
        <w:rPr>
          <w:sz w:val="24"/>
          <w:szCs w:val="24"/>
          <w:lang w:eastAsia="ru-RU"/>
        </w:rPr>
      </w:pPr>
      <w:r w:rsidRPr="00635F26">
        <w:rPr>
          <w:sz w:val="24"/>
          <w:szCs w:val="24"/>
          <w:lang w:eastAsia="ru-RU"/>
        </w:rPr>
        <w:t>Наиболее полезный и эффективный стиль воспитания в обобщенной  форме мо</w:t>
      </w:r>
      <w:r w:rsidR="004C0753" w:rsidRPr="00635F26">
        <w:rPr>
          <w:sz w:val="24"/>
          <w:szCs w:val="24"/>
          <w:lang w:eastAsia="ru-RU"/>
        </w:rPr>
        <w:t>ж</w:t>
      </w:r>
      <w:r w:rsidRPr="00635F26">
        <w:rPr>
          <w:sz w:val="24"/>
          <w:szCs w:val="24"/>
          <w:lang w:eastAsia="ru-RU"/>
        </w:rPr>
        <w:t>ет быть</w:t>
      </w:r>
    </w:p>
    <w:p w:rsidR="00A205B7" w:rsidRPr="00635F26" w:rsidRDefault="00A205B7" w:rsidP="00635F26">
      <w:pPr>
        <w:widowControl/>
        <w:shd w:val="clear" w:color="auto" w:fill="FFFFFF"/>
        <w:autoSpaceDE/>
        <w:autoSpaceDN/>
        <w:spacing w:line="276" w:lineRule="auto"/>
        <w:jc w:val="both"/>
        <w:rPr>
          <w:sz w:val="24"/>
          <w:szCs w:val="24"/>
          <w:lang w:eastAsia="ru-RU"/>
        </w:rPr>
      </w:pPr>
      <w:r w:rsidRPr="00635F26">
        <w:rPr>
          <w:sz w:val="24"/>
          <w:szCs w:val="24"/>
          <w:lang w:eastAsia="ru-RU"/>
        </w:rPr>
        <w:t>сформулирован   как   сочетание   тёплого эмоционального отношения к детям (моральная поддержка, преобладание поощрительных воздействий над запретами и наказаниями) с чётко определёнными правилами поведения, в пределах которых предоставляется достаточный контроль для личной инициативы.</w:t>
      </w:r>
    </w:p>
    <w:p w:rsidR="004C0753" w:rsidRPr="00635F26" w:rsidRDefault="004C0753" w:rsidP="00635F26">
      <w:pPr>
        <w:widowControl/>
        <w:shd w:val="clear" w:color="auto" w:fill="FFFFFF"/>
        <w:autoSpaceDE/>
        <w:autoSpaceDN/>
        <w:spacing w:line="276" w:lineRule="auto"/>
        <w:ind w:firstLine="653"/>
        <w:jc w:val="both"/>
        <w:rPr>
          <w:color w:val="000000"/>
          <w:sz w:val="24"/>
          <w:szCs w:val="24"/>
          <w:shd w:val="clear" w:color="auto" w:fill="FFFFFF"/>
        </w:rPr>
      </w:pPr>
      <w:r w:rsidRPr="00635F26">
        <w:rPr>
          <w:color w:val="000000"/>
          <w:sz w:val="24"/>
          <w:szCs w:val="24"/>
          <w:shd w:val="clear" w:color="auto" w:fill="FFFFFF"/>
        </w:rPr>
        <w:t>Воспитатель для дошкольника – первый человек после родителей, обучающий его правилам жизни в обществе, формирующий его взаимодействие в человеческом социуме. На нём лежит огромная ответственность за сегодняшнюю и будущую жизнь воспитанника, которая требует от нас с вами высокого профессионализма и педагогического такта.</w:t>
      </w:r>
    </w:p>
    <w:p w:rsidR="004C0753" w:rsidRPr="00635F26" w:rsidRDefault="004C0753" w:rsidP="00635F26">
      <w:pPr>
        <w:pStyle w:val="c4"/>
        <w:shd w:val="clear" w:color="auto" w:fill="FFFFFF"/>
        <w:spacing w:before="0" w:beforeAutospacing="0" w:after="0" w:afterAutospacing="0" w:line="276" w:lineRule="auto"/>
        <w:ind w:firstLine="653"/>
        <w:jc w:val="both"/>
        <w:rPr>
          <w:color w:val="000000"/>
        </w:rPr>
      </w:pPr>
      <w:r w:rsidRPr="00635F26">
        <w:rPr>
          <w:rStyle w:val="c6"/>
          <w:color w:val="000000"/>
        </w:rPr>
        <w:lastRenderedPageBreak/>
        <w:t>Эмоциональное благополучие детей в дошкольном учреждении во многом зависит от характера взаимодействия воспитателя с детьми . По требованиям ФГОС педагог должен обеспечивать эмоциональное благополучие детей через:</w:t>
      </w:r>
    </w:p>
    <w:p w:rsidR="00CC6E36" w:rsidRPr="00635F26" w:rsidRDefault="004C0753" w:rsidP="00635F26">
      <w:pPr>
        <w:pStyle w:val="c4"/>
        <w:shd w:val="clear" w:color="auto" w:fill="FFFFFF"/>
        <w:spacing w:before="0" w:beforeAutospacing="0" w:after="0" w:afterAutospacing="0" w:line="276" w:lineRule="auto"/>
        <w:ind w:firstLine="567"/>
        <w:jc w:val="both"/>
        <w:rPr>
          <w:color w:val="000000"/>
        </w:rPr>
      </w:pPr>
      <w:r w:rsidRPr="00635F26">
        <w:rPr>
          <w:rStyle w:val="c6"/>
          <w:color w:val="000000"/>
        </w:rPr>
        <w:t>- непосредственное общение с каждым ребенком;</w:t>
      </w:r>
    </w:p>
    <w:p w:rsidR="004C0753" w:rsidRPr="00635F26" w:rsidRDefault="004C0753" w:rsidP="00635F26">
      <w:pPr>
        <w:pStyle w:val="c4"/>
        <w:shd w:val="clear" w:color="auto" w:fill="FFFFFF"/>
        <w:spacing w:before="0" w:beforeAutospacing="0" w:after="0" w:afterAutospacing="0" w:line="276" w:lineRule="auto"/>
        <w:ind w:firstLine="567"/>
        <w:jc w:val="both"/>
        <w:rPr>
          <w:color w:val="000000"/>
        </w:rPr>
      </w:pPr>
      <w:r w:rsidRPr="00635F26">
        <w:rPr>
          <w:rStyle w:val="c6"/>
          <w:color w:val="000000"/>
        </w:rPr>
        <w:t>- уважительное отношение к ребенку, к его чувствам и потребностям;</w:t>
      </w:r>
    </w:p>
    <w:p w:rsidR="004C0753" w:rsidRPr="00635F26" w:rsidRDefault="004C0753" w:rsidP="00635F26">
      <w:pPr>
        <w:pStyle w:val="c4"/>
        <w:shd w:val="clear" w:color="auto" w:fill="FFFFFF"/>
        <w:spacing w:before="0" w:beforeAutospacing="0" w:after="0" w:afterAutospacing="0" w:line="276" w:lineRule="auto"/>
        <w:ind w:firstLine="567"/>
        <w:jc w:val="both"/>
        <w:rPr>
          <w:color w:val="000000"/>
        </w:rPr>
      </w:pPr>
      <w:r w:rsidRPr="00635F26">
        <w:rPr>
          <w:rStyle w:val="c6"/>
          <w:color w:val="000000"/>
        </w:rPr>
        <w:t>- поддержку индивидуальности и инициативы детей;</w:t>
      </w:r>
    </w:p>
    <w:p w:rsidR="004C0753" w:rsidRPr="00635F26" w:rsidRDefault="004C0753" w:rsidP="00635F26">
      <w:pPr>
        <w:pStyle w:val="c4"/>
        <w:shd w:val="clear" w:color="auto" w:fill="FFFFFF"/>
        <w:spacing w:before="0" w:beforeAutospacing="0" w:after="0" w:afterAutospacing="0" w:line="276" w:lineRule="auto"/>
        <w:ind w:firstLine="567"/>
        <w:jc w:val="both"/>
        <w:rPr>
          <w:rStyle w:val="c6"/>
          <w:color w:val="000000"/>
        </w:rPr>
      </w:pPr>
      <w:r w:rsidRPr="00635F26">
        <w:rPr>
          <w:rStyle w:val="c6"/>
          <w:color w:val="000000"/>
        </w:rPr>
        <w:t>- педагог должен устанавливать  правила поведения  в конструктивной </w:t>
      </w:r>
      <w:r w:rsidRPr="00635F26">
        <w:rPr>
          <w:rStyle w:val="c2"/>
          <w:bCs/>
          <w:color w:val="000000"/>
        </w:rPr>
        <w:t>(без обвинений и угроз)</w:t>
      </w:r>
      <w:r w:rsidRPr="00635F26">
        <w:rPr>
          <w:rStyle w:val="c2"/>
          <w:b/>
          <w:bCs/>
          <w:color w:val="000000"/>
        </w:rPr>
        <w:t> </w:t>
      </w:r>
      <w:r w:rsidRPr="00635F26">
        <w:rPr>
          <w:rStyle w:val="c6"/>
          <w:color w:val="000000"/>
        </w:rPr>
        <w:t>и понятийной детям форме.</w:t>
      </w:r>
    </w:p>
    <w:p w:rsidR="004C0753" w:rsidRPr="00635F26" w:rsidRDefault="004C0753" w:rsidP="00635F26">
      <w:pPr>
        <w:pStyle w:val="c4"/>
        <w:shd w:val="clear" w:color="auto" w:fill="FFFFFF"/>
        <w:spacing w:before="0" w:beforeAutospacing="0" w:after="0" w:afterAutospacing="0" w:line="276" w:lineRule="auto"/>
        <w:jc w:val="both"/>
        <w:rPr>
          <w:color w:val="000000"/>
        </w:rPr>
      </w:pPr>
      <w:r w:rsidRPr="00635F26">
        <w:rPr>
          <w:rStyle w:val="c6"/>
          <w:color w:val="000000"/>
        </w:rPr>
        <w:t>Партнёрство взрослого с детьми предполагает:</w:t>
      </w:r>
    </w:p>
    <w:p w:rsidR="00C80A34" w:rsidRPr="00635F26" w:rsidRDefault="004C0753" w:rsidP="00635F26">
      <w:pPr>
        <w:pStyle w:val="c4"/>
        <w:shd w:val="clear" w:color="auto" w:fill="FFFFFF"/>
        <w:spacing w:before="0" w:beforeAutospacing="0" w:after="0" w:afterAutospacing="0" w:line="276" w:lineRule="auto"/>
        <w:ind w:firstLine="567"/>
        <w:jc w:val="both"/>
        <w:rPr>
          <w:rStyle w:val="c5"/>
          <w:iCs/>
          <w:color w:val="000000"/>
        </w:rPr>
      </w:pPr>
      <w:r w:rsidRPr="00635F26">
        <w:rPr>
          <w:rStyle w:val="c6"/>
          <w:color w:val="000000"/>
        </w:rPr>
        <w:t> -</w:t>
      </w:r>
      <w:r w:rsidR="00C80A34" w:rsidRPr="00635F26">
        <w:rPr>
          <w:rStyle w:val="c6"/>
          <w:color w:val="000000"/>
        </w:rPr>
        <w:t xml:space="preserve"> </w:t>
      </w:r>
      <w:r w:rsidRPr="00635F26">
        <w:rPr>
          <w:rStyle w:val="c5"/>
          <w:iCs/>
          <w:color w:val="000000"/>
        </w:rPr>
        <w:t xml:space="preserve">включенность воспитателя в деятельность наравне с детьми; </w:t>
      </w:r>
    </w:p>
    <w:p w:rsidR="004C0753" w:rsidRPr="00635F26" w:rsidRDefault="00C80A34" w:rsidP="00635F26">
      <w:pPr>
        <w:pStyle w:val="c4"/>
        <w:shd w:val="clear" w:color="auto" w:fill="FFFFFF"/>
        <w:spacing w:before="0" w:beforeAutospacing="0" w:after="0" w:afterAutospacing="0" w:line="276" w:lineRule="auto"/>
        <w:ind w:firstLine="567"/>
        <w:jc w:val="both"/>
        <w:rPr>
          <w:color w:val="000000"/>
        </w:rPr>
      </w:pPr>
      <w:r w:rsidRPr="00635F26">
        <w:rPr>
          <w:rStyle w:val="c5"/>
          <w:iCs/>
          <w:color w:val="000000"/>
        </w:rPr>
        <w:t xml:space="preserve"> -</w:t>
      </w:r>
      <w:r w:rsidR="004C0753" w:rsidRPr="00635F26">
        <w:rPr>
          <w:rStyle w:val="c5"/>
          <w:iCs/>
          <w:color w:val="000000"/>
        </w:rPr>
        <w:t>доброволь</w:t>
      </w:r>
      <w:r w:rsidRPr="00635F26">
        <w:rPr>
          <w:rStyle w:val="c5"/>
          <w:iCs/>
          <w:color w:val="000000"/>
        </w:rPr>
        <w:t xml:space="preserve">ное присоединение дошкольников к </w:t>
      </w:r>
      <w:r w:rsidR="004C0753" w:rsidRPr="00635F26">
        <w:rPr>
          <w:rStyle w:val="c5"/>
          <w:iCs/>
          <w:color w:val="000000"/>
        </w:rPr>
        <w:t>деятельности (без</w:t>
      </w:r>
      <w:r w:rsidRPr="00635F26">
        <w:rPr>
          <w:rStyle w:val="c5"/>
          <w:iCs/>
          <w:color w:val="000000"/>
        </w:rPr>
        <w:t xml:space="preserve"> психического и дисциплинарного </w:t>
      </w:r>
      <w:r w:rsidR="004C0753" w:rsidRPr="00635F26">
        <w:rPr>
          <w:rStyle w:val="c5"/>
          <w:iCs/>
          <w:color w:val="000000"/>
        </w:rPr>
        <w:t>принуждения);                                                              </w:t>
      </w:r>
    </w:p>
    <w:p w:rsidR="004C0753" w:rsidRPr="00635F26" w:rsidRDefault="004C0753" w:rsidP="00635F26">
      <w:pPr>
        <w:pStyle w:val="c4"/>
        <w:shd w:val="clear" w:color="auto" w:fill="FFFFFF"/>
        <w:spacing w:before="0" w:beforeAutospacing="0" w:after="0" w:afterAutospacing="0" w:line="276" w:lineRule="auto"/>
        <w:ind w:firstLine="567"/>
        <w:jc w:val="both"/>
        <w:rPr>
          <w:rStyle w:val="c5"/>
          <w:iCs/>
          <w:color w:val="000000"/>
        </w:rPr>
      </w:pPr>
      <w:r w:rsidRPr="00635F26">
        <w:rPr>
          <w:rStyle w:val="c5"/>
          <w:iCs/>
          <w:color w:val="000000"/>
        </w:rPr>
        <w:t xml:space="preserve"> -</w:t>
      </w:r>
      <w:r w:rsidR="00C80A34" w:rsidRPr="00635F26">
        <w:rPr>
          <w:rStyle w:val="c5"/>
          <w:iCs/>
          <w:color w:val="000000"/>
        </w:rPr>
        <w:t xml:space="preserve"> </w:t>
      </w:r>
      <w:r w:rsidRPr="00635F26">
        <w:rPr>
          <w:rStyle w:val="c5"/>
          <w:iCs/>
          <w:color w:val="000000"/>
        </w:rPr>
        <w:t xml:space="preserve">свободное общение и перемещение детей во время деятельности; </w:t>
      </w:r>
    </w:p>
    <w:p w:rsidR="004C0753" w:rsidRPr="00635F26" w:rsidRDefault="00C80A34" w:rsidP="00635F26">
      <w:pPr>
        <w:pStyle w:val="c4"/>
        <w:shd w:val="clear" w:color="auto" w:fill="FFFFFF"/>
        <w:spacing w:before="0" w:beforeAutospacing="0" w:after="0" w:afterAutospacing="0" w:line="276" w:lineRule="auto"/>
        <w:ind w:firstLine="567"/>
        <w:jc w:val="both"/>
        <w:rPr>
          <w:rStyle w:val="c5"/>
          <w:color w:val="000000"/>
        </w:rPr>
      </w:pPr>
      <w:r w:rsidRPr="00635F26">
        <w:rPr>
          <w:rStyle w:val="c5"/>
          <w:iCs/>
          <w:color w:val="000000"/>
        </w:rPr>
        <w:t xml:space="preserve"> </w:t>
      </w:r>
      <w:r w:rsidR="004C0753" w:rsidRPr="00635F26">
        <w:rPr>
          <w:rStyle w:val="c5"/>
          <w:iCs/>
          <w:color w:val="000000"/>
        </w:rPr>
        <w:t>-</w:t>
      </w:r>
      <w:r w:rsidRPr="00635F26">
        <w:rPr>
          <w:rStyle w:val="c5"/>
          <w:iCs/>
          <w:color w:val="000000"/>
        </w:rPr>
        <w:t xml:space="preserve"> </w:t>
      </w:r>
      <w:r w:rsidR="004C0753" w:rsidRPr="00635F26">
        <w:rPr>
          <w:rStyle w:val="c5"/>
          <w:iCs/>
          <w:color w:val="000000"/>
        </w:rPr>
        <w:t>работа каждого в своем темпе.</w:t>
      </w:r>
    </w:p>
    <w:p w:rsidR="004C0753" w:rsidRPr="00635F26" w:rsidRDefault="004C0753" w:rsidP="00635F26">
      <w:pPr>
        <w:pStyle w:val="c4"/>
        <w:shd w:val="clear" w:color="auto" w:fill="FFFFFF"/>
        <w:spacing w:before="0" w:beforeAutospacing="0" w:after="0" w:afterAutospacing="0" w:line="276" w:lineRule="auto"/>
        <w:ind w:firstLine="653"/>
        <w:jc w:val="both"/>
        <w:rPr>
          <w:color w:val="000000"/>
        </w:rPr>
      </w:pPr>
      <w:r w:rsidRPr="00635F26">
        <w:rPr>
          <w:rStyle w:val="c6"/>
          <w:color w:val="000000"/>
        </w:rPr>
        <w:t>Воспитатель для ребёнка – носитель общественных требований, правил, различных оценок (поощрения, порицания, запрета). Поэтому в связи с опытом сложившихся отношений воспитателя и ребёнка у последнего формируется признание или непризнание педагога, доверчивое или недоверчивое к нему и его оценке отношение, признательность, желание общаться с ним, сообщать о радостях и неудачах. Так воспитатель и дети становятся партнёрами в играх, самостоятельной деятельности ребёнка. Партнёрство со стороны ребёнка, так и со стороны воспитателя способствует лучшему их взаимопониманию в процессе общения.  Дети инициативные, общительные стимулируют воспитателя к более обширному и разностороннему общению. Постоянно втягивая взрослых в центр  своей деятельности, побуждают  быть более активными, что способствует накоплению и расширению опыта взаимопонимания, нахождения «общего языка».</w:t>
      </w:r>
    </w:p>
    <w:p w:rsidR="00FB374B" w:rsidRPr="00F82414" w:rsidRDefault="00FB374B" w:rsidP="00635F26">
      <w:pPr>
        <w:widowControl/>
        <w:shd w:val="clear" w:color="auto" w:fill="FFFFFF"/>
        <w:autoSpaceDE/>
        <w:autoSpaceDN/>
        <w:spacing w:line="276" w:lineRule="auto"/>
        <w:ind w:firstLine="360"/>
        <w:jc w:val="both"/>
        <w:rPr>
          <w:sz w:val="24"/>
          <w:szCs w:val="24"/>
          <w:lang w:eastAsia="ru-RU"/>
        </w:rPr>
      </w:pPr>
      <w:r w:rsidRPr="00F82414">
        <w:rPr>
          <w:bCs/>
          <w:sz w:val="24"/>
          <w:szCs w:val="24"/>
          <w:bdr w:val="none" w:sz="0" w:space="0" w:color="auto" w:frame="1"/>
          <w:lang w:eastAsia="ru-RU"/>
        </w:rPr>
        <w:t>Педагоги</w:t>
      </w:r>
      <w:r w:rsidRPr="00F82414">
        <w:rPr>
          <w:sz w:val="24"/>
          <w:szCs w:val="24"/>
          <w:lang w:eastAsia="ru-RU"/>
        </w:rPr>
        <w:t> ДОУ знают структуру, стили общения, умеют находить выход из </w:t>
      </w:r>
      <w:r w:rsidRPr="00F82414">
        <w:rPr>
          <w:bCs/>
          <w:sz w:val="24"/>
          <w:szCs w:val="24"/>
          <w:bdr w:val="none" w:sz="0" w:space="0" w:color="auto" w:frame="1"/>
          <w:lang w:eastAsia="ru-RU"/>
        </w:rPr>
        <w:t>конфликтных ситуаций</w:t>
      </w:r>
      <w:r w:rsidRPr="00F82414">
        <w:rPr>
          <w:sz w:val="24"/>
          <w:szCs w:val="24"/>
          <w:lang w:eastAsia="ru-RU"/>
        </w:rPr>
        <w:t>. В </w:t>
      </w:r>
      <w:r w:rsidRPr="00F82414">
        <w:rPr>
          <w:bCs/>
          <w:sz w:val="24"/>
          <w:szCs w:val="24"/>
          <w:bdr w:val="none" w:sz="0" w:space="0" w:color="auto" w:frame="1"/>
          <w:lang w:eastAsia="ru-RU"/>
        </w:rPr>
        <w:t>педагогической</w:t>
      </w:r>
      <w:r w:rsidRPr="00F82414">
        <w:rPr>
          <w:sz w:val="24"/>
          <w:szCs w:val="24"/>
          <w:lang w:eastAsia="ru-RU"/>
        </w:rPr>
        <w:t> практике именно общение является важнейшим фактором профессионального успеха. Поэтому одной из важнейших задач современного образования является установление партнерских отношений с </w:t>
      </w:r>
      <w:r w:rsidRPr="00F82414">
        <w:rPr>
          <w:bCs/>
          <w:sz w:val="24"/>
          <w:szCs w:val="24"/>
          <w:bdr w:val="none" w:sz="0" w:space="0" w:color="auto" w:frame="1"/>
          <w:lang w:eastAsia="ru-RU"/>
        </w:rPr>
        <w:t>родителями</w:t>
      </w:r>
      <w:r w:rsidRPr="00F82414">
        <w:rPr>
          <w:sz w:val="24"/>
          <w:szCs w:val="24"/>
          <w:lang w:eastAsia="ru-RU"/>
        </w:rPr>
        <w:t>. Они предполагают наличие высокого уровня взаимного доверия и возможность организовать </w:t>
      </w:r>
      <w:r w:rsidRPr="00F82414">
        <w:rPr>
          <w:bCs/>
          <w:sz w:val="24"/>
          <w:szCs w:val="24"/>
          <w:bdr w:val="none" w:sz="0" w:space="0" w:color="auto" w:frame="1"/>
          <w:lang w:eastAsia="ru-RU"/>
        </w:rPr>
        <w:t>конструктивный диалог</w:t>
      </w:r>
      <w:r w:rsidRPr="00F82414">
        <w:rPr>
          <w:sz w:val="24"/>
          <w:szCs w:val="24"/>
          <w:lang w:eastAsia="ru-RU"/>
        </w:rPr>
        <w:t>, определять пути эффективной помощи детям. Без партнерства даже самый квалифицированный </w:t>
      </w:r>
      <w:r w:rsidRPr="00F82414">
        <w:rPr>
          <w:bCs/>
          <w:sz w:val="24"/>
          <w:szCs w:val="24"/>
          <w:bdr w:val="none" w:sz="0" w:space="0" w:color="auto" w:frame="1"/>
          <w:lang w:eastAsia="ru-RU"/>
        </w:rPr>
        <w:t>педагог</w:t>
      </w:r>
      <w:r w:rsidRPr="00F82414">
        <w:rPr>
          <w:sz w:val="24"/>
          <w:szCs w:val="24"/>
          <w:lang w:eastAsia="ru-RU"/>
        </w:rPr>
        <w:t>, использующий самые современные методы, не добьется большого успеха.</w:t>
      </w:r>
    </w:p>
    <w:p w:rsidR="00FB374B" w:rsidRPr="00F82414" w:rsidRDefault="00FB374B" w:rsidP="00635F26">
      <w:pPr>
        <w:widowControl/>
        <w:shd w:val="clear" w:color="auto" w:fill="FFFFFF"/>
        <w:autoSpaceDE/>
        <w:autoSpaceDN/>
        <w:spacing w:line="276" w:lineRule="auto"/>
        <w:ind w:firstLine="360"/>
        <w:jc w:val="both"/>
        <w:rPr>
          <w:sz w:val="24"/>
          <w:szCs w:val="24"/>
          <w:lang w:eastAsia="ru-RU"/>
        </w:rPr>
      </w:pPr>
      <w:r w:rsidRPr="00F82414">
        <w:rPr>
          <w:sz w:val="24"/>
          <w:szCs w:val="24"/>
          <w:lang w:eastAsia="ru-RU"/>
        </w:rPr>
        <w:t xml:space="preserve"> Чтобы выстроить конструктивный диалог педагогу важно обладать коммуникативными умениями, ориентироваться в проблемах </w:t>
      </w:r>
      <w:r w:rsidRPr="00F82414">
        <w:rPr>
          <w:bCs/>
          <w:sz w:val="24"/>
          <w:szCs w:val="24"/>
          <w:bdr w:val="none" w:sz="0" w:space="0" w:color="auto" w:frame="1"/>
          <w:lang w:eastAsia="ru-RU"/>
        </w:rPr>
        <w:t>воспитания и нуждах семьи</w:t>
      </w:r>
      <w:r w:rsidRPr="00F82414">
        <w:rPr>
          <w:sz w:val="24"/>
          <w:szCs w:val="24"/>
          <w:lang w:eastAsia="ru-RU"/>
        </w:rPr>
        <w:t>, быть в курсе последних достижений науки. </w:t>
      </w:r>
      <w:r w:rsidRPr="00F82414">
        <w:rPr>
          <w:bCs/>
          <w:sz w:val="24"/>
          <w:szCs w:val="24"/>
          <w:bdr w:val="none" w:sz="0" w:space="0" w:color="auto" w:frame="1"/>
          <w:lang w:eastAsia="ru-RU"/>
        </w:rPr>
        <w:t>Педагог должен дать родителям</w:t>
      </w:r>
      <w:r w:rsidRPr="00F82414">
        <w:rPr>
          <w:sz w:val="24"/>
          <w:szCs w:val="24"/>
          <w:lang w:eastAsia="ru-RU"/>
        </w:rPr>
        <w:t> почувствовать свою компетентность и заинтересованность в успешном развитии ребенка, показать </w:t>
      </w:r>
      <w:r w:rsidRPr="00F82414">
        <w:rPr>
          <w:bCs/>
          <w:sz w:val="24"/>
          <w:szCs w:val="24"/>
          <w:bdr w:val="none" w:sz="0" w:space="0" w:color="auto" w:frame="1"/>
          <w:lang w:eastAsia="ru-RU"/>
        </w:rPr>
        <w:t>родителям</w:t>
      </w:r>
      <w:r w:rsidRPr="00F82414">
        <w:rPr>
          <w:sz w:val="24"/>
          <w:szCs w:val="24"/>
          <w:lang w:eastAsia="ru-RU"/>
        </w:rPr>
        <w:t>, что он видит в них партнеров, единомышленников.</w:t>
      </w:r>
    </w:p>
    <w:p w:rsidR="00F77C4B" w:rsidRPr="00F82414" w:rsidRDefault="00FB374B" w:rsidP="00635F26">
      <w:pPr>
        <w:widowControl/>
        <w:shd w:val="clear" w:color="auto" w:fill="FFFFFF"/>
        <w:autoSpaceDE/>
        <w:autoSpaceDN/>
        <w:spacing w:line="276" w:lineRule="auto"/>
        <w:ind w:firstLine="360"/>
        <w:jc w:val="both"/>
        <w:rPr>
          <w:sz w:val="24"/>
          <w:szCs w:val="24"/>
          <w:lang w:eastAsia="ru-RU"/>
        </w:rPr>
      </w:pPr>
      <w:r w:rsidRPr="00F82414">
        <w:rPr>
          <w:bCs/>
          <w:sz w:val="24"/>
          <w:szCs w:val="24"/>
          <w:bdr w:val="none" w:sz="0" w:space="0" w:color="auto" w:frame="1"/>
          <w:lang w:eastAsia="ru-RU"/>
        </w:rPr>
        <w:t>Родители должны видеть в воспитателе человека</w:t>
      </w:r>
      <w:r w:rsidRPr="00F82414">
        <w:rPr>
          <w:sz w:val="24"/>
          <w:szCs w:val="24"/>
          <w:lang w:eastAsia="ru-RU"/>
        </w:rPr>
        <w:t>, который любит их ребёнка, быть уверены в хорошем отношении к нему. Живёт заботой о нём. Это вызывает у них откровенность, они доверительно рассказывают о с</w:t>
      </w:r>
      <w:r w:rsidR="00852BB4" w:rsidRPr="00F82414">
        <w:rPr>
          <w:sz w:val="24"/>
          <w:szCs w:val="24"/>
          <w:lang w:eastAsia="ru-RU"/>
        </w:rPr>
        <w:t>воих трудностях, просят совета.</w:t>
      </w:r>
    </w:p>
    <w:p w:rsidR="00F85D50"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Поэтому </w:t>
      </w:r>
      <w:r w:rsidRPr="00635F26">
        <w:rPr>
          <w:bCs/>
          <w:color w:val="111111"/>
          <w:sz w:val="24"/>
          <w:szCs w:val="24"/>
          <w:bdr w:val="none" w:sz="0" w:space="0" w:color="auto" w:frame="1"/>
          <w:lang w:eastAsia="ru-RU"/>
        </w:rPr>
        <w:t>педагогу важно</w:t>
      </w:r>
      <w:r w:rsidRPr="00635F26">
        <w:rPr>
          <w:color w:val="111111"/>
          <w:sz w:val="24"/>
          <w:szCs w:val="24"/>
          <w:lang w:eastAsia="ru-RU"/>
        </w:rPr>
        <w:t> :</w:t>
      </w:r>
    </w:p>
    <w:p w:rsidR="00F85D50"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устанавливать контакт с </w:t>
      </w:r>
      <w:r w:rsidRPr="00635F26">
        <w:rPr>
          <w:bCs/>
          <w:color w:val="111111"/>
          <w:sz w:val="24"/>
          <w:szCs w:val="24"/>
          <w:bdr w:val="none" w:sz="0" w:space="0" w:color="auto" w:frame="1"/>
          <w:lang w:eastAsia="ru-RU"/>
        </w:rPr>
        <w:t>родителями</w:t>
      </w:r>
      <w:r w:rsidRPr="00635F26">
        <w:rPr>
          <w:color w:val="111111"/>
          <w:sz w:val="24"/>
          <w:szCs w:val="24"/>
          <w:lang w:eastAsia="ru-RU"/>
        </w:rPr>
        <w:t>, понимать их, сопереживать им;</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предвидеть результаты общения;</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управлять своим поведением;</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lastRenderedPageBreak/>
        <w:t>- проявлять гибкость в общении с </w:t>
      </w:r>
      <w:r w:rsidRPr="00635F26">
        <w:rPr>
          <w:bCs/>
          <w:color w:val="111111"/>
          <w:sz w:val="24"/>
          <w:szCs w:val="24"/>
          <w:bdr w:val="none" w:sz="0" w:space="0" w:color="auto" w:frame="1"/>
          <w:lang w:eastAsia="ru-RU"/>
        </w:rPr>
        <w:t>родителями</w:t>
      </w:r>
      <w:r w:rsidRPr="00635F26">
        <w:rPr>
          <w:color w:val="111111"/>
          <w:sz w:val="24"/>
          <w:szCs w:val="24"/>
          <w:lang w:eastAsia="ru-RU"/>
        </w:rPr>
        <w:t>;</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владеть этикетными нормами речи и поведения;</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вовремя осознать собственные ошибки и трудности;</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признавать роль </w:t>
      </w:r>
      <w:r w:rsidRPr="00635F26">
        <w:rPr>
          <w:bCs/>
          <w:color w:val="111111"/>
          <w:sz w:val="24"/>
          <w:szCs w:val="24"/>
          <w:bdr w:val="none" w:sz="0" w:space="0" w:color="auto" w:frame="1"/>
          <w:lang w:eastAsia="ru-RU"/>
        </w:rPr>
        <w:t>родителей в воспитании</w:t>
      </w:r>
      <w:r w:rsidRPr="00635F26">
        <w:rPr>
          <w:color w:val="111111"/>
          <w:sz w:val="24"/>
          <w:szCs w:val="24"/>
          <w:lang w:eastAsia="ru-RU"/>
        </w:rPr>
        <w:t> детей как ведущую и роль </w:t>
      </w:r>
      <w:r w:rsidRPr="00635F26">
        <w:rPr>
          <w:bCs/>
          <w:color w:val="111111"/>
          <w:sz w:val="24"/>
          <w:szCs w:val="24"/>
          <w:bdr w:val="none" w:sz="0" w:space="0" w:color="auto" w:frame="1"/>
          <w:lang w:eastAsia="ru-RU"/>
        </w:rPr>
        <w:t>педагога как</w:t>
      </w:r>
      <w:r w:rsidRPr="00635F26">
        <w:rPr>
          <w:b/>
          <w:bCs/>
          <w:color w:val="111111"/>
          <w:sz w:val="24"/>
          <w:szCs w:val="24"/>
          <w:bdr w:val="none" w:sz="0" w:space="0" w:color="auto" w:frame="1"/>
          <w:lang w:eastAsia="ru-RU"/>
        </w:rPr>
        <w:t xml:space="preserve"> </w:t>
      </w:r>
      <w:r w:rsidRPr="00635F26">
        <w:rPr>
          <w:bCs/>
          <w:color w:val="111111"/>
          <w:sz w:val="24"/>
          <w:szCs w:val="24"/>
          <w:bdr w:val="none" w:sz="0" w:space="0" w:color="auto" w:frame="1"/>
          <w:lang w:eastAsia="ru-RU"/>
        </w:rPr>
        <w:t>их</w:t>
      </w:r>
      <w:r w:rsidRPr="00635F26">
        <w:rPr>
          <w:b/>
          <w:bCs/>
          <w:color w:val="111111"/>
          <w:sz w:val="24"/>
          <w:szCs w:val="24"/>
          <w:bdr w:val="none" w:sz="0" w:space="0" w:color="auto" w:frame="1"/>
          <w:lang w:eastAsia="ru-RU"/>
        </w:rPr>
        <w:t> </w:t>
      </w:r>
      <w:r w:rsidRPr="00635F26">
        <w:rPr>
          <w:i/>
          <w:iCs/>
          <w:color w:val="111111"/>
          <w:sz w:val="24"/>
          <w:szCs w:val="24"/>
          <w:bdr w:val="none" w:sz="0" w:space="0" w:color="auto" w:frame="1"/>
          <w:lang w:eastAsia="ru-RU"/>
        </w:rPr>
        <w:t>«помощника»</w:t>
      </w:r>
      <w:r w:rsidRPr="00635F26">
        <w:rPr>
          <w:color w:val="111111"/>
          <w:sz w:val="24"/>
          <w:szCs w:val="24"/>
          <w:lang w:eastAsia="ru-RU"/>
        </w:rPr>
        <w:t>;</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bdr w:val="none" w:sz="0" w:space="0" w:color="auto" w:frame="1"/>
          <w:lang w:eastAsia="ru-RU"/>
        </w:rPr>
        <w:t>- уметь планировать предстоящее общение</w:t>
      </w:r>
      <w:r w:rsidRPr="00635F26">
        <w:rPr>
          <w:color w:val="111111"/>
          <w:sz w:val="24"/>
          <w:szCs w:val="24"/>
          <w:lang w:eastAsia="ru-RU"/>
        </w:rPr>
        <w:t>: подбирать необходимую информацию, традиционные и нетрадиционные формы организации общения и методы активизации </w:t>
      </w:r>
      <w:r w:rsidRPr="00635F26">
        <w:rPr>
          <w:bCs/>
          <w:color w:val="111111"/>
          <w:sz w:val="24"/>
          <w:szCs w:val="24"/>
          <w:bdr w:val="none" w:sz="0" w:space="0" w:color="auto" w:frame="1"/>
          <w:lang w:eastAsia="ru-RU"/>
        </w:rPr>
        <w:t>родителей</w:t>
      </w:r>
      <w:r w:rsidRPr="00635F26">
        <w:rPr>
          <w:color w:val="111111"/>
          <w:sz w:val="24"/>
          <w:szCs w:val="24"/>
          <w:lang w:eastAsia="ru-RU"/>
        </w:rPr>
        <w:t>;</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обладать развитыми коммуникативными навыками.</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u w:val="single"/>
          <w:bdr w:val="none" w:sz="0" w:space="0" w:color="auto" w:frame="1"/>
          <w:lang w:eastAsia="ru-RU"/>
        </w:rPr>
        <w:t>Примерный кодекс общения</w:t>
      </w:r>
      <w:r w:rsidRPr="00635F26">
        <w:rPr>
          <w:color w:val="111111"/>
          <w:sz w:val="24"/>
          <w:szCs w:val="24"/>
          <w:lang w:eastAsia="ru-RU"/>
        </w:rPr>
        <w:t>:</w:t>
      </w:r>
    </w:p>
    <w:p w:rsidR="00FB374B" w:rsidRPr="00635F26" w:rsidRDefault="00F77C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xml:space="preserve">- </w:t>
      </w:r>
      <w:r w:rsidR="00FB374B" w:rsidRPr="00635F26">
        <w:rPr>
          <w:color w:val="111111"/>
          <w:sz w:val="24"/>
          <w:szCs w:val="24"/>
          <w:lang w:eastAsia="ru-RU"/>
        </w:rPr>
        <w:t>Всегда стремиться быть в хорошем настроении и быть приятным в общении.</w:t>
      </w:r>
    </w:p>
    <w:p w:rsidR="00FB374B" w:rsidRPr="00635F26" w:rsidRDefault="00F77C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xml:space="preserve">- </w:t>
      </w:r>
      <w:r w:rsidR="00FB374B" w:rsidRPr="00635F26">
        <w:rPr>
          <w:color w:val="111111"/>
          <w:sz w:val="24"/>
          <w:szCs w:val="24"/>
          <w:lang w:eastAsia="ru-RU"/>
        </w:rPr>
        <w:t>Стараться почувствовать эмоциональное состояние </w:t>
      </w:r>
      <w:r w:rsidR="00FB374B" w:rsidRPr="00635F26">
        <w:rPr>
          <w:bCs/>
          <w:color w:val="111111"/>
          <w:sz w:val="24"/>
          <w:szCs w:val="24"/>
          <w:bdr w:val="none" w:sz="0" w:space="0" w:color="auto" w:frame="1"/>
          <w:lang w:eastAsia="ru-RU"/>
        </w:rPr>
        <w:t>родителей</w:t>
      </w:r>
      <w:r w:rsidR="00FB374B" w:rsidRPr="00635F26">
        <w:rPr>
          <w:color w:val="111111"/>
          <w:sz w:val="24"/>
          <w:szCs w:val="24"/>
          <w:lang w:eastAsia="ru-RU"/>
        </w:rPr>
        <w:t>.</w:t>
      </w:r>
    </w:p>
    <w:p w:rsidR="00FB374B" w:rsidRPr="00635F26" w:rsidRDefault="00F77C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xml:space="preserve">- </w:t>
      </w:r>
      <w:r w:rsidR="00FB374B" w:rsidRPr="00635F26">
        <w:rPr>
          <w:color w:val="111111"/>
          <w:sz w:val="24"/>
          <w:szCs w:val="24"/>
          <w:lang w:eastAsia="ru-RU"/>
        </w:rPr>
        <w:t>Находить возможность каждый раз говорить </w:t>
      </w:r>
      <w:r w:rsidR="00FB374B" w:rsidRPr="00635F26">
        <w:rPr>
          <w:bCs/>
          <w:color w:val="111111"/>
          <w:sz w:val="24"/>
          <w:szCs w:val="24"/>
          <w:bdr w:val="none" w:sz="0" w:space="0" w:color="auto" w:frame="1"/>
          <w:lang w:eastAsia="ru-RU"/>
        </w:rPr>
        <w:t>родителям</w:t>
      </w:r>
      <w:r w:rsidR="00FB374B" w:rsidRPr="00635F26">
        <w:rPr>
          <w:color w:val="111111"/>
          <w:sz w:val="24"/>
          <w:szCs w:val="24"/>
          <w:lang w:eastAsia="ru-RU"/>
        </w:rPr>
        <w:t> что-нибудь положительное о ребенке — это лучший способ расположить </w:t>
      </w:r>
      <w:r w:rsidR="00FB374B" w:rsidRPr="00635F26">
        <w:rPr>
          <w:bCs/>
          <w:color w:val="111111"/>
          <w:sz w:val="24"/>
          <w:szCs w:val="24"/>
          <w:bdr w:val="none" w:sz="0" w:space="0" w:color="auto" w:frame="1"/>
          <w:lang w:eastAsia="ru-RU"/>
        </w:rPr>
        <w:t>родителей к себе</w:t>
      </w:r>
      <w:r w:rsidR="00FB374B" w:rsidRPr="00635F26">
        <w:rPr>
          <w:color w:val="111111"/>
          <w:sz w:val="24"/>
          <w:szCs w:val="24"/>
          <w:lang w:eastAsia="ru-RU"/>
        </w:rPr>
        <w:t>.</w:t>
      </w:r>
    </w:p>
    <w:p w:rsidR="00FB374B" w:rsidRPr="00635F26" w:rsidRDefault="00F77C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xml:space="preserve">- </w:t>
      </w:r>
      <w:r w:rsidR="00FB374B" w:rsidRPr="00635F26">
        <w:rPr>
          <w:color w:val="111111"/>
          <w:sz w:val="24"/>
          <w:szCs w:val="24"/>
          <w:lang w:eastAsia="ru-RU"/>
        </w:rPr>
        <w:t>Давать </w:t>
      </w:r>
      <w:r w:rsidR="00FB374B" w:rsidRPr="00635F26">
        <w:rPr>
          <w:bCs/>
          <w:color w:val="111111"/>
          <w:sz w:val="24"/>
          <w:szCs w:val="24"/>
          <w:bdr w:val="none" w:sz="0" w:space="0" w:color="auto" w:frame="1"/>
          <w:lang w:eastAsia="ru-RU"/>
        </w:rPr>
        <w:t>родителям</w:t>
      </w:r>
      <w:r w:rsidR="00FB374B" w:rsidRPr="00635F26">
        <w:rPr>
          <w:color w:val="111111"/>
          <w:sz w:val="24"/>
          <w:szCs w:val="24"/>
          <w:lang w:eastAsia="ru-RU"/>
        </w:rPr>
        <w:t> возможность высказаться, не перебивая их.</w:t>
      </w:r>
    </w:p>
    <w:p w:rsidR="00FB374B" w:rsidRPr="00635F26" w:rsidRDefault="00F77C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 xml:space="preserve">- </w:t>
      </w:r>
      <w:r w:rsidR="00FB374B" w:rsidRPr="00635F26">
        <w:rPr>
          <w:color w:val="111111"/>
          <w:sz w:val="24"/>
          <w:szCs w:val="24"/>
          <w:lang w:eastAsia="ru-RU"/>
        </w:rPr>
        <w:t>Быть эмоционально уравновешенным при общении с </w:t>
      </w:r>
      <w:r w:rsidR="00FB374B" w:rsidRPr="00635F26">
        <w:rPr>
          <w:bCs/>
          <w:color w:val="111111"/>
          <w:sz w:val="24"/>
          <w:szCs w:val="24"/>
          <w:bdr w:val="none" w:sz="0" w:space="0" w:color="auto" w:frame="1"/>
          <w:lang w:eastAsia="ru-RU"/>
        </w:rPr>
        <w:t>родителями</w:t>
      </w:r>
      <w:r w:rsidR="00FB374B" w:rsidRPr="00635F26">
        <w:rPr>
          <w:color w:val="111111"/>
          <w:sz w:val="24"/>
          <w:szCs w:val="24"/>
          <w:lang w:eastAsia="ru-RU"/>
        </w:rPr>
        <w:t>, подавать пример </w:t>
      </w:r>
      <w:r w:rsidR="00FB374B" w:rsidRPr="00635F26">
        <w:rPr>
          <w:bCs/>
          <w:color w:val="111111"/>
          <w:sz w:val="24"/>
          <w:szCs w:val="24"/>
          <w:bdr w:val="none" w:sz="0" w:space="0" w:color="auto" w:frame="1"/>
          <w:lang w:eastAsia="ru-RU"/>
        </w:rPr>
        <w:t>воспитанности и такта</w:t>
      </w:r>
      <w:r w:rsidR="00FB374B" w:rsidRPr="00635F26">
        <w:rPr>
          <w:color w:val="111111"/>
          <w:sz w:val="24"/>
          <w:szCs w:val="24"/>
          <w:lang w:eastAsia="ru-RU"/>
        </w:rPr>
        <w:t>.</w:t>
      </w:r>
    </w:p>
    <w:p w:rsidR="00FB374B" w:rsidRPr="00635F26" w:rsidRDefault="00FB374B" w:rsidP="00635F26">
      <w:pPr>
        <w:widowControl/>
        <w:shd w:val="clear" w:color="auto" w:fill="FFFFFF"/>
        <w:autoSpaceDE/>
        <w:autoSpaceDN/>
        <w:spacing w:line="276" w:lineRule="auto"/>
        <w:ind w:firstLine="360"/>
        <w:jc w:val="both"/>
        <w:rPr>
          <w:color w:val="111111"/>
          <w:sz w:val="24"/>
          <w:szCs w:val="24"/>
          <w:lang w:eastAsia="ru-RU"/>
        </w:rPr>
      </w:pPr>
      <w:r w:rsidRPr="00635F26">
        <w:rPr>
          <w:color w:val="111111"/>
          <w:sz w:val="24"/>
          <w:szCs w:val="24"/>
          <w:lang w:eastAsia="ru-RU"/>
        </w:rPr>
        <w:t>В сложной ситуации стараться подавать пример уступчивости — этим своего достоинства уронить нельзя, но укрепить его можно.</w:t>
      </w:r>
    </w:p>
    <w:p w:rsidR="00F77C4B" w:rsidRPr="00635F26" w:rsidRDefault="00F77C4B" w:rsidP="00635F26">
      <w:pPr>
        <w:widowControl/>
        <w:shd w:val="clear" w:color="auto" w:fill="FFFFFF"/>
        <w:autoSpaceDE/>
        <w:autoSpaceDN/>
        <w:spacing w:line="276" w:lineRule="auto"/>
        <w:ind w:firstLine="360"/>
        <w:jc w:val="both"/>
        <w:rPr>
          <w:sz w:val="24"/>
          <w:szCs w:val="24"/>
        </w:rPr>
      </w:pPr>
      <w:r w:rsidRPr="00635F26">
        <w:rPr>
          <w:sz w:val="24"/>
          <w:szCs w:val="24"/>
        </w:rPr>
        <w:t>Межличностные отношения в педагогическом коллективе влияют на социально-психологический климат, который всегда характеризуется особенной атмосферой психологического и эмоционального состояния каждого участника образовательной деятельности и, несомненно, зависит от общего состояния коллектива. В свою очередь, атмосфера образовательной организации проявляется через настрой людей, который нацелен на достижение успеха. </w:t>
      </w:r>
    </w:p>
    <w:p w:rsidR="00F77C4B" w:rsidRPr="00635F26" w:rsidRDefault="00F77C4B" w:rsidP="00635F26">
      <w:pPr>
        <w:widowControl/>
        <w:shd w:val="clear" w:color="auto" w:fill="FFFFFF"/>
        <w:autoSpaceDE/>
        <w:autoSpaceDN/>
        <w:spacing w:line="276" w:lineRule="auto"/>
        <w:ind w:firstLine="360"/>
        <w:jc w:val="both"/>
        <w:rPr>
          <w:sz w:val="24"/>
          <w:szCs w:val="24"/>
        </w:rPr>
      </w:pPr>
      <w:r w:rsidRPr="00635F26">
        <w:rPr>
          <w:sz w:val="24"/>
          <w:szCs w:val="24"/>
        </w:rPr>
        <w:t>Позитивные межличностные отношения в коллективе во многом определяются интерактивными принципами в деловом общении.</w:t>
      </w:r>
    </w:p>
    <w:p w:rsidR="00F77C4B" w:rsidRPr="00635F26" w:rsidRDefault="00F77C4B" w:rsidP="00635F26">
      <w:pPr>
        <w:widowControl/>
        <w:shd w:val="clear" w:color="auto" w:fill="FFFFFF"/>
        <w:autoSpaceDE/>
        <w:autoSpaceDN/>
        <w:spacing w:line="276" w:lineRule="auto"/>
        <w:ind w:firstLine="360"/>
        <w:jc w:val="both"/>
        <w:rPr>
          <w:sz w:val="24"/>
          <w:szCs w:val="24"/>
        </w:rPr>
      </w:pPr>
      <w:r w:rsidRPr="00635F26">
        <w:rPr>
          <w:sz w:val="24"/>
          <w:szCs w:val="24"/>
        </w:rPr>
        <w:t>Формирование коммуникативного поведения педагогических кадров в формате межличностных отношений «сотрудничества» и «соучастия» оказывает благоприятное влияние на продуктивную профессиональную деятельность коллектива, а также на благоприятный социально-психологический климат.</w:t>
      </w:r>
    </w:p>
    <w:p w:rsidR="00821DBC" w:rsidRPr="00635F26" w:rsidRDefault="00821DBC" w:rsidP="00635F26">
      <w:pPr>
        <w:widowControl/>
        <w:shd w:val="clear" w:color="auto" w:fill="FFFFFF"/>
        <w:autoSpaceDE/>
        <w:autoSpaceDN/>
        <w:spacing w:line="276" w:lineRule="auto"/>
        <w:ind w:firstLine="360"/>
        <w:jc w:val="both"/>
        <w:rPr>
          <w:sz w:val="24"/>
          <w:szCs w:val="24"/>
        </w:rPr>
      </w:pPr>
      <w:r w:rsidRPr="00635F26">
        <w:rPr>
          <w:sz w:val="24"/>
          <w:szCs w:val="24"/>
        </w:rPr>
        <w:t>Создание благоприятных условий для самореализации воспитанников путем взаимодействия и сотруничества всех сторон, участвующих в процессе воспитания является результатом эффетивного партнерства.</w:t>
      </w:r>
    </w:p>
    <w:p w:rsidR="00821DBC" w:rsidRPr="00635F26" w:rsidRDefault="00821DBC" w:rsidP="00635F26">
      <w:pPr>
        <w:widowControl/>
        <w:shd w:val="clear" w:color="auto" w:fill="FFFFFF"/>
        <w:autoSpaceDE/>
        <w:autoSpaceDN/>
        <w:spacing w:line="276" w:lineRule="auto"/>
        <w:ind w:firstLine="360"/>
        <w:jc w:val="both"/>
        <w:rPr>
          <w:sz w:val="24"/>
          <w:szCs w:val="24"/>
        </w:rPr>
      </w:pPr>
      <w:r w:rsidRPr="00635F26">
        <w:rPr>
          <w:sz w:val="24"/>
          <w:szCs w:val="24"/>
        </w:rPr>
        <w:t>Основные принципы работы с партнерами</w:t>
      </w:r>
      <w:r w:rsidR="00505395" w:rsidRPr="00635F26">
        <w:rPr>
          <w:sz w:val="24"/>
          <w:szCs w:val="24"/>
        </w:rPr>
        <w:t xml:space="preserve"> в ГБПОУ СО ЧГК им. О. Колычева ОПДО</w:t>
      </w:r>
      <w:r w:rsidRPr="00635F26">
        <w:rPr>
          <w:sz w:val="24"/>
          <w:szCs w:val="24"/>
        </w:rPr>
        <w:t>:</w:t>
      </w:r>
    </w:p>
    <w:p w:rsidR="00505395" w:rsidRPr="00635F26" w:rsidRDefault="00505395" w:rsidP="00635F26">
      <w:pPr>
        <w:widowControl/>
        <w:shd w:val="clear" w:color="auto" w:fill="FFFFFF"/>
        <w:autoSpaceDE/>
        <w:autoSpaceDN/>
        <w:spacing w:line="276" w:lineRule="auto"/>
        <w:ind w:firstLine="360"/>
        <w:jc w:val="both"/>
        <w:rPr>
          <w:sz w:val="24"/>
          <w:szCs w:val="24"/>
        </w:rPr>
      </w:pPr>
      <w:r w:rsidRPr="00635F26">
        <w:rPr>
          <w:sz w:val="24"/>
          <w:szCs w:val="24"/>
        </w:rPr>
        <w:t>1. Уважение и учет интересов участников соглашения;</w:t>
      </w:r>
    </w:p>
    <w:p w:rsidR="00505395" w:rsidRPr="00635F26" w:rsidRDefault="00505395" w:rsidP="00635F26">
      <w:pPr>
        <w:widowControl/>
        <w:shd w:val="clear" w:color="auto" w:fill="FFFFFF"/>
        <w:autoSpaceDE/>
        <w:autoSpaceDN/>
        <w:spacing w:line="276" w:lineRule="auto"/>
        <w:ind w:firstLine="360"/>
        <w:jc w:val="both"/>
        <w:rPr>
          <w:sz w:val="24"/>
          <w:szCs w:val="24"/>
        </w:rPr>
      </w:pPr>
      <w:r w:rsidRPr="00635F26">
        <w:rPr>
          <w:sz w:val="24"/>
          <w:szCs w:val="24"/>
        </w:rPr>
        <w:t xml:space="preserve">2. Заинтересованность </w:t>
      </w:r>
      <w:r w:rsidR="004F767C" w:rsidRPr="00635F26">
        <w:rPr>
          <w:sz w:val="24"/>
          <w:szCs w:val="24"/>
        </w:rPr>
        <w:t>д</w:t>
      </w:r>
      <w:r w:rsidRPr="00635F26">
        <w:rPr>
          <w:sz w:val="24"/>
          <w:szCs w:val="24"/>
        </w:rPr>
        <w:t>оговаривающихся сторон;</w:t>
      </w:r>
    </w:p>
    <w:p w:rsidR="00505395" w:rsidRPr="00635F26" w:rsidRDefault="00505395" w:rsidP="00635F26">
      <w:pPr>
        <w:widowControl/>
        <w:shd w:val="clear" w:color="auto" w:fill="FFFFFF"/>
        <w:autoSpaceDE/>
        <w:autoSpaceDN/>
        <w:spacing w:line="276" w:lineRule="auto"/>
        <w:ind w:firstLine="360"/>
        <w:jc w:val="both"/>
        <w:rPr>
          <w:sz w:val="24"/>
          <w:szCs w:val="24"/>
        </w:rPr>
      </w:pPr>
      <w:r w:rsidRPr="00635F26">
        <w:rPr>
          <w:sz w:val="24"/>
          <w:szCs w:val="24"/>
        </w:rPr>
        <w:t>3. Соб</w:t>
      </w:r>
      <w:r w:rsidR="004F767C" w:rsidRPr="00635F26">
        <w:rPr>
          <w:sz w:val="24"/>
          <w:szCs w:val="24"/>
        </w:rPr>
        <w:t>людение партнёрами норм за</w:t>
      </w:r>
      <w:r w:rsidRPr="00635F26">
        <w:rPr>
          <w:sz w:val="24"/>
          <w:szCs w:val="24"/>
        </w:rPr>
        <w:t>конодательста РФ, других нормативных актов;</w:t>
      </w:r>
    </w:p>
    <w:p w:rsidR="00505395" w:rsidRPr="00635F26" w:rsidRDefault="00505395" w:rsidP="00635F26">
      <w:pPr>
        <w:widowControl/>
        <w:shd w:val="clear" w:color="auto" w:fill="FFFFFF"/>
        <w:autoSpaceDE/>
        <w:autoSpaceDN/>
        <w:spacing w:line="276" w:lineRule="auto"/>
        <w:ind w:firstLine="360"/>
        <w:jc w:val="both"/>
        <w:rPr>
          <w:sz w:val="24"/>
          <w:szCs w:val="24"/>
        </w:rPr>
      </w:pPr>
      <w:r w:rsidRPr="00635F26">
        <w:rPr>
          <w:sz w:val="24"/>
          <w:szCs w:val="24"/>
        </w:rPr>
        <w:t>4. Равноправие и доверие сторон;</w:t>
      </w:r>
    </w:p>
    <w:p w:rsidR="00276AB9" w:rsidRPr="00B65AC6" w:rsidRDefault="00505395" w:rsidP="00B65AC6">
      <w:pPr>
        <w:widowControl/>
        <w:shd w:val="clear" w:color="auto" w:fill="FFFFFF"/>
        <w:autoSpaceDE/>
        <w:autoSpaceDN/>
        <w:spacing w:line="276" w:lineRule="auto"/>
        <w:ind w:firstLine="360"/>
        <w:jc w:val="both"/>
        <w:rPr>
          <w:sz w:val="24"/>
          <w:szCs w:val="24"/>
        </w:rPr>
      </w:pPr>
      <w:r w:rsidRPr="00635F26">
        <w:rPr>
          <w:sz w:val="24"/>
          <w:szCs w:val="24"/>
        </w:rPr>
        <w:t>5. Добровольность принятия обязательств социальными партнёрами на основе взаимного согласия</w:t>
      </w:r>
      <w:r w:rsidR="004F767C" w:rsidRPr="00635F26">
        <w:rPr>
          <w:sz w:val="24"/>
          <w:szCs w:val="24"/>
        </w:rPr>
        <w:t>.</w:t>
      </w:r>
    </w:p>
    <w:p w:rsidR="00CA4880" w:rsidRPr="00635F26" w:rsidRDefault="00CA4880" w:rsidP="00276AB9">
      <w:pPr>
        <w:widowControl/>
        <w:shd w:val="clear" w:color="auto" w:fill="FFFFFF"/>
        <w:autoSpaceDE/>
        <w:autoSpaceDN/>
        <w:spacing w:after="240" w:line="276" w:lineRule="auto"/>
        <w:ind w:firstLine="360"/>
        <w:jc w:val="center"/>
        <w:rPr>
          <w:b/>
          <w:sz w:val="24"/>
          <w:szCs w:val="24"/>
        </w:rPr>
      </w:pPr>
      <w:r w:rsidRPr="00635F26">
        <w:rPr>
          <w:b/>
          <w:sz w:val="24"/>
          <w:szCs w:val="24"/>
        </w:rPr>
        <w:t>Ключевые правила ДОО</w:t>
      </w:r>
    </w:p>
    <w:p w:rsidR="008A099D" w:rsidRPr="00635F26" w:rsidRDefault="00CA4880" w:rsidP="00635F26">
      <w:pPr>
        <w:widowControl/>
        <w:shd w:val="clear" w:color="auto" w:fill="FFFFFF"/>
        <w:autoSpaceDE/>
        <w:autoSpaceDN/>
        <w:spacing w:line="276" w:lineRule="auto"/>
        <w:ind w:firstLine="708"/>
        <w:jc w:val="both"/>
        <w:rPr>
          <w:color w:val="000000"/>
          <w:sz w:val="24"/>
          <w:szCs w:val="24"/>
          <w:lang w:eastAsia="ru-RU"/>
        </w:rPr>
      </w:pPr>
      <w:r w:rsidRPr="00CA4880">
        <w:rPr>
          <w:bCs/>
          <w:color w:val="000000"/>
          <w:sz w:val="24"/>
          <w:szCs w:val="24"/>
          <w:lang w:eastAsia="ru-RU"/>
        </w:rPr>
        <w:t>Правила и нормы определяют</w:t>
      </w:r>
      <w:r w:rsidRPr="00635F26">
        <w:rPr>
          <w:bCs/>
          <w:color w:val="000000"/>
          <w:sz w:val="24"/>
          <w:szCs w:val="24"/>
          <w:lang w:eastAsia="ru-RU"/>
        </w:rPr>
        <w:t xml:space="preserve"> к</w:t>
      </w:r>
      <w:r w:rsidRPr="00CA4880">
        <w:rPr>
          <w:color w:val="000000"/>
          <w:sz w:val="24"/>
          <w:szCs w:val="24"/>
          <w:shd w:val="clear" w:color="auto" w:fill="FFFFFF"/>
          <w:lang w:eastAsia="ru-RU"/>
        </w:rPr>
        <w:t>ультуру поведени</w:t>
      </w:r>
      <w:r w:rsidR="008A099D" w:rsidRPr="00635F26">
        <w:rPr>
          <w:color w:val="000000"/>
          <w:sz w:val="24"/>
          <w:szCs w:val="24"/>
          <w:shd w:val="clear" w:color="auto" w:fill="FFFFFF"/>
          <w:lang w:eastAsia="ru-RU"/>
        </w:rPr>
        <w:t xml:space="preserve">я в сообществах, являются одной </w:t>
      </w:r>
      <w:r w:rsidRPr="00CA4880">
        <w:rPr>
          <w:color w:val="000000"/>
          <w:sz w:val="24"/>
          <w:szCs w:val="24"/>
          <w:shd w:val="clear" w:color="auto" w:fill="FFFFFF"/>
          <w:lang w:eastAsia="ru-RU"/>
        </w:rPr>
        <w:t>из значимых составляющих уклада детского сада.</w:t>
      </w:r>
      <w:r w:rsidR="008A099D" w:rsidRPr="00635F26">
        <w:rPr>
          <w:color w:val="000000"/>
          <w:sz w:val="24"/>
          <w:szCs w:val="24"/>
          <w:lang w:eastAsia="ru-RU"/>
        </w:rPr>
        <w:t xml:space="preserve"> </w:t>
      </w:r>
      <w:r w:rsidRPr="00CA4880">
        <w:rPr>
          <w:color w:val="000000"/>
          <w:sz w:val="24"/>
          <w:szCs w:val="24"/>
          <w:shd w:val="clear" w:color="auto" w:fill="FFFFFF"/>
          <w:lang w:eastAsia="ru-RU"/>
        </w:rPr>
        <w:t>Для </w:t>
      </w:r>
      <w:r w:rsidRPr="00CA4880">
        <w:rPr>
          <w:color w:val="000000"/>
          <w:sz w:val="24"/>
          <w:szCs w:val="24"/>
          <w:lang w:eastAsia="ru-RU"/>
        </w:rPr>
        <w:t>регламентации межличностных отношений</w:t>
      </w:r>
      <w:r w:rsidR="008A099D" w:rsidRPr="00635F26">
        <w:rPr>
          <w:color w:val="000000"/>
          <w:sz w:val="24"/>
          <w:szCs w:val="24"/>
          <w:lang w:eastAsia="ru-RU"/>
        </w:rPr>
        <w:t xml:space="preserve"> </w:t>
      </w:r>
      <w:r w:rsidR="008A099D" w:rsidRPr="00635F26">
        <w:rPr>
          <w:color w:val="000000"/>
          <w:sz w:val="24"/>
          <w:szCs w:val="24"/>
          <w:shd w:val="clear" w:color="auto" w:fill="FFFFFF"/>
          <w:lang w:eastAsia="ru-RU"/>
        </w:rPr>
        <w:lastRenderedPageBreak/>
        <w:t>на образовательной программе дошкольного образования ГБПОУ СО ЧГК им. О. Колычева ОПДО</w:t>
      </w:r>
      <w:r w:rsidRPr="00CA4880">
        <w:rPr>
          <w:color w:val="000000"/>
          <w:sz w:val="24"/>
          <w:szCs w:val="24"/>
          <w:shd w:val="clear" w:color="auto" w:fill="FFFFFF"/>
          <w:lang w:eastAsia="ru-RU"/>
        </w:rPr>
        <w:t xml:space="preserve">  разработаны нормативны</w:t>
      </w:r>
      <w:r w:rsidR="008A099D" w:rsidRPr="00635F26">
        <w:rPr>
          <w:color w:val="000000"/>
          <w:sz w:val="24"/>
          <w:szCs w:val="24"/>
          <w:shd w:val="clear" w:color="auto" w:fill="FFFFFF"/>
          <w:lang w:eastAsia="ru-RU"/>
        </w:rPr>
        <w:t>е локальные акты</w:t>
      </w:r>
      <w:r w:rsidRPr="00CA4880">
        <w:rPr>
          <w:color w:val="000000"/>
          <w:sz w:val="24"/>
          <w:szCs w:val="24"/>
          <w:shd w:val="clear" w:color="auto" w:fill="FFFFFF"/>
          <w:lang w:eastAsia="ru-RU"/>
        </w:rPr>
        <w:t>:  </w:t>
      </w:r>
    </w:p>
    <w:p w:rsidR="008A099D" w:rsidRPr="00635F26" w:rsidRDefault="008A099D" w:rsidP="00635F26">
      <w:pPr>
        <w:widowControl/>
        <w:shd w:val="clear" w:color="auto" w:fill="FFFFFF"/>
        <w:autoSpaceDE/>
        <w:autoSpaceDN/>
        <w:spacing w:line="276" w:lineRule="auto"/>
        <w:ind w:firstLine="708"/>
        <w:jc w:val="both"/>
        <w:rPr>
          <w:color w:val="000000"/>
          <w:sz w:val="24"/>
          <w:szCs w:val="24"/>
          <w:lang w:eastAsia="ru-RU"/>
        </w:rPr>
      </w:pPr>
      <w:r w:rsidRPr="00635F26">
        <w:rPr>
          <w:color w:val="000000"/>
          <w:sz w:val="24"/>
          <w:szCs w:val="24"/>
          <w:lang w:eastAsia="ru-RU"/>
        </w:rPr>
        <w:t xml:space="preserve">- </w:t>
      </w:r>
      <w:r w:rsidR="00CA4880" w:rsidRPr="00CA4880">
        <w:rPr>
          <w:color w:val="000000"/>
          <w:sz w:val="24"/>
          <w:szCs w:val="24"/>
          <w:lang w:eastAsia="ru-RU"/>
        </w:rPr>
        <w:t xml:space="preserve">Положение о нормах профессиональной этики, </w:t>
      </w:r>
    </w:p>
    <w:p w:rsidR="008A099D" w:rsidRPr="00635F26" w:rsidRDefault="008A099D" w:rsidP="00635F26">
      <w:pPr>
        <w:widowControl/>
        <w:shd w:val="clear" w:color="auto" w:fill="FFFFFF"/>
        <w:autoSpaceDE/>
        <w:autoSpaceDN/>
        <w:spacing w:line="276" w:lineRule="auto"/>
        <w:ind w:firstLine="708"/>
        <w:jc w:val="both"/>
        <w:rPr>
          <w:color w:val="000000"/>
          <w:sz w:val="24"/>
          <w:szCs w:val="24"/>
          <w:lang w:eastAsia="ru-RU"/>
        </w:rPr>
      </w:pPr>
      <w:r w:rsidRPr="00635F26">
        <w:rPr>
          <w:color w:val="000000"/>
          <w:sz w:val="24"/>
          <w:szCs w:val="24"/>
          <w:lang w:eastAsia="ru-RU"/>
        </w:rPr>
        <w:t xml:space="preserve">- </w:t>
      </w:r>
      <w:r w:rsidR="00CA4880" w:rsidRPr="00CA4880">
        <w:rPr>
          <w:color w:val="000000"/>
          <w:sz w:val="24"/>
          <w:szCs w:val="24"/>
          <w:lang w:eastAsia="ru-RU"/>
        </w:rPr>
        <w:t xml:space="preserve">коллективный договор, </w:t>
      </w:r>
    </w:p>
    <w:p w:rsidR="008A099D" w:rsidRPr="00635F26" w:rsidRDefault="008A099D" w:rsidP="00635F26">
      <w:pPr>
        <w:widowControl/>
        <w:shd w:val="clear" w:color="auto" w:fill="FFFFFF"/>
        <w:autoSpaceDE/>
        <w:autoSpaceDN/>
        <w:spacing w:line="276" w:lineRule="auto"/>
        <w:ind w:firstLine="708"/>
        <w:jc w:val="both"/>
        <w:rPr>
          <w:color w:val="000000"/>
          <w:sz w:val="24"/>
          <w:szCs w:val="24"/>
          <w:lang w:eastAsia="ru-RU"/>
        </w:rPr>
      </w:pPr>
      <w:r w:rsidRPr="00635F26">
        <w:rPr>
          <w:color w:val="000000"/>
          <w:sz w:val="24"/>
          <w:szCs w:val="24"/>
          <w:lang w:eastAsia="ru-RU"/>
        </w:rPr>
        <w:t xml:space="preserve">- </w:t>
      </w:r>
      <w:r w:rsidR="00CA4880" w:rsidRPr="00CA4880">
        <w:rPr>
          <w:color w:val="000000"/>
          <w:sz w:val="24"/>
          <w:szCs w:val="24"/>
          <w:lang w:eastAsia="ru-RU"/>
        </w:rPr>
        <w:t xml:space="preserve">устав, </w:t>
      </w:r>
    </w:p>
    <w:p w:rsidR="008A099D" w:rsidRPr="00635F26" w:rsidRDefault="008A099D" w:rsidP="00635F26">
      <w:pPr>
        <w:widowControl/>
        <w:shd w:val="clear" w:color="auto" w:fill="FFFFFF"/>
        <w:autoSpaceDE/>
        <w:autoSpaceDN/>
        <w:spacing w:line="276" w:lineRule="auto"/>
        <w:ind w:firstLine="708"/>
        <w:jc w:val="both"/>
        <w:rPr>
          <w:color w:val="000000"/>
          <w:sz w:val="24"/>
          <w:szCs w:val="24"/>
          <w:lang w:eastAsia="ru-RU"/>
        </w:rPr>
      </w:pPr>
      <w:r w:rsidRPr="00635F26">
        <w:rPr>
          <w:color w:val="000000"/>
          <w:sz w:val="24"/>
          <w:szCs w:val="24"/>
          <w:lang w:eastAsia="ru-RU"/>
        </w:rPr>
        <w:t xml:space="preserve">- </w:t>
      </w:r>
      <w:r w:rsidR="00CA4880" w:rsidRPr="00CA4880">
        <w:rPr>
          <w:color w:val="000000"/>
          <w:sz w:val="24"/>
          <w:szCs w:val="24"/>
          <w:lang w:eastAsia="ru-RU"/>
        </w:rPr>
        <w:t xml:space="preserve">правила внутреннего трудового распорядка, </w:t>
      </w:r>
    </w:p>
    <w:p w:rsidR="00CA4880" w:rsidRPr="00CA4880" w:rsidRDefault="008A099D" w:rsidP="00635F26">
      <w:pPr>
        <w:widowControl/>
        <w:shd w:val="clear" w:color="auto" w:fill="FFFFFF"/>
        <w:autoSpaceDE/>
        <w:autoSpaceDN/>
        <w:spacing w:line="276" w:lineRule="auto"/>
        <w:ind w:firstLine="708"/>
        <w:jc w:val="both"/>
        <w:rPr>
          <w:color w:val="000000"/>
          <w:sz w:val="24"/>
          <w:szCs w:val="24"/>
          <w:lang w:eastAsia="ru-RU"/>
        </w:rPr>
      </w:pPr>
      <w:r w:rsidRPr="00635F26">
        <w:rPr>
          <w:color w:val="000000"/>
          <w:sz w:val="24"/>
          <w:szCs w:val="24"/>
          <w:lang w:eastAsia="ru-RU"/>
        </w:rPr>
        <w:t xml:space="preserve">- </w:t>
      </w:r>
      <w:r w:rsidR="00CA4880" w:rsidRPr="00CA4880">
        <w:rPr>
          <w:color w:val="000000"/>
          <w:sz w:val="24"/>
          <w:szCs w:val="24"/>
          <w:lang w:eastAsia="ru-RU"/>
        </w:rPr>
        <w:t>договор с родителями.</w:t>
      </w:r>
    </w:p>
    <w:p w:rsidR="00CA4880" w:rsidRPr="00CA4880" w:rsidRDefault="00CA4880" w:rsidP="00635F26">
      <w:pPr>
        <w:widowControl/>
        <w:shd w:val="clear" w:color="auto" w:fill="FFFFFF"/>
        <w:autoSpaceDE/>
        <w:autoSpaceDN/>
        <w:spacing w:line="276" w:lineRule="auto"/>
        <w:ind w:firstLine="708"/>
        <w:jc w:val="both"/>
        <w:rPr>
          <w:color w:val="000000"/>
          <w:sz w:val="24"/>
          <w:szCs w:val="24"/>
          <w:lang w:eastAsia="ru-RU"/>
        </w:rPr>
      </w:pPr>
      <w:r w:rsidRPr="00CA4880">
        <w:rPr>
          <w:color w:val="000000"/>
          <w:sz w:val="24"/>
          <w:szCs w:val="24"/>
          <w:lang w:eastAsia="ru-RU"/>
        </w:rPr>
        <w:t xml:space="preserve"> В профессиональной общности мы рассматриваем коллектив как команду, которая принимает совместные решения, обеспечивает профессиональную взаимопомощь, идет к единой цели.</w:t>
      </w:r>
      <w:r w:rsidR="008A099D" w:rsidRPr="00635F26">
        <w:rPr>
          <w:color w:val="000000"/>
          <w:sz w:val="24"/>
          <w:szCs w:val="24"/>
          <w:lang w:eastAsia="ru-RU"/>
        </w:rPr>
        <w:t xml:space="preserve"> </w:t>
      </w:r>
      <w:r w:rsidRPr="00CA4880">
        <w:rPr>
          <w:color w:val="000000"/>
          <w:sz w:val="24"/>
          <w:szCs w:val="24"/>
          <w:lang w:eastAsia="ru-RU"/>
        </w:rPr>
        <w:t>Кроме того, педагогами приняты правила общения с родителями. Они направлены на создание доброжелательной обстановки и атмосферы сотрудничества. Это есть направленность уклада в профессионально-родительской общности.</w:t>
      </w:r>
    </w:p>
    <w:p w:rsidR="00CA4880" w:rsidRPr="00CA4880" w:rsidRDefault="00CA4880" w:rsidP="00635F26">
      <w:pPr>
        <w:widowControl/>
        <w:shd w:val="clear" w:color="auto" w:fill="FFFFFF"/>
        <w:autoSpaceDE/>
        <w:autoSpaceDN/>
        <w:spacing w:line="276" w:lineRule="auto"/>
        <w:ind w:firstLine="708"/>
        <w:jc w:val="both"/>
        <w:rPr>
          <w:color w:val="000000"/>
          <w:sz w:val="24"/>
          <w:szCs w:val="24"/>
          <w:lang w:eastAsia="ru-RU"/>
        </w:rPr>
      </w:pPr>
      <w:r w:rsidRPr="00CA4880">
        <w:rPr>
          <w:color w:val="000000"/>
          <w:sz w:val="24"/>
          <w:szCs w:val="24"/>
          <w:lang w:eastAsia="ru-RU"/>
        </w:rPr>
        <w:t>Для детской общности разработаны правила и нормы поведения в группах в соответствии с возрастными и индивидуальными особенностями.</w:t>
      </w:r>
    </w:p>
    <w:p w:rsidR="00CA4880" w:rsidRPr="00CA4880" w:rsidRDefault="00CA4880" w:rsidP="00635F26">
      <w:pPr>
        <w:widowControl/>
        <w:shd w:val="clear" w:color="auto" w:fill="FFFFFF"/>
        <w:autoSpaceDE/>
        <w:autoSpaceDN/>
        <w:spacing w:line="276" w:lineRule="auto"/>
        <w:ind w:firstLine="708"/>
        <w:jc w:val="both"/>
        <w:rPr>
          <w:color w:val="000000"/>
          <w:sz w:val="24"/>
          <w:szCs w:val="24"/>
          <w:lang w:eastAsia="ru-RU"/>
        </w:rPr>
      </w:pPr>
      <w:r w:rsidRPr="00CA4880">
        <w:rPr>
          <w:color w:val="000000"/>
          <w:sz w:val="24"/>
          <w:szCs w:val="24"/>
          <w:shd w:val="clear" w:color="auto" w:fill="FFFFFF"/>
          <w:lang w:eastAsia="ru-RU"/>
        </w:rPr>
        <w:t>Формирование навыков правильного поведения осуществляется через игры, игровые упражнения, просмотр видеопрезентаций о дружбе, взаимопомощи, о правилах поведения.</w:t>
      </w:r>
    </w:p>
    <w:p w:rsidR="00F323EA" w:rsidRPr="00635F26" w:rsidRDefault="00CA4880" w:rsidP="00635F26">
      <w:pPr>
        <w:widowControl/>
        <w:shd w:val="clear" w:color="auto" w:fill="FFFFFF"/>
        <w:autoSpaceDE/>
        <w:autoSpaceDN/>
        <w:spacing w:line="276" w:lineRule="auto"/>
        <w:ind w:firstLine="710"/>
        <w:jc w:val="both"/>
        <w:rPr>
          <w:sz w:val="24"/>
          <w:szCs w:val="24"/>
        </w:rPr>
      </w:pPr>
      <w:r w:rsidRPr="00CA4880">
        <w:rPr>
          <w:color w:val="000000"/>
          <w:sz w:val="24"/>
          <w:szCs w:val="24"/>
          <w:shd w:val="clear" w:color="auto" w:fill="FFFFFF"/>
          <w:lang w:eastAsia="ru-RU"/>
        </w:rPr>
        <w:t>Педагоги создают условия, при которых воспитанники должны чувствовать себя к</w:t>
      </w:r>
      <w:r w:rsidR="008A099D" w:rsidRPr="00635F26">
        <w:rPr>
          <w:color w:val="000000"/>
          <w:sz w:val="24"/>
          <w:szCs w:val="24"/>
          <w:shd w:val="clear" w:color="auto" w:fill="FFFFFF"/>
          <w:lang w:eastAsia="ru-RU"/>
        </w:rPr>
        <w:t xml:space="preserve">омфортно, спокойно и защищено. </w:t>
      </w:r>
      <w:r w:rsidRPr="00635F26">
        <w:rPr>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E0260" w:rsidRPr="00635F26" w:rsidRDefault="00BC4A03" w:rsidP="00635F26">
      <w:pPr>
        <w:widowControl/>
        <w:shd w:val="clear" w:color="auto" w:fill="FFFFFF"/>
        <w:autoSpaceDE/>
        <w:autoSpaceDN/>
        <w:spacing w:line="276" w:lineRule="auto"/>
        <w:ind w:firstLine="710"/>
        <w:jc w:val="both"/>
        <w:rPr>
          <w:b/>
          <w:color w:val="000000"/>
          <w:sz w:val="24"/>
          <w:szCs w:val="24"/>
          <w:lang w:eastAsia="ru-RU"/>
        </w:rPr>
      </w:pPr>
      <w:r w:rsidRPr="00635F26">
        <w:rPr>
          <w:b/>
          <w:sz w:val="24"/>
          <w:szCs w:val="24"/>
        </w:rPr>
        <w:t>Т</w:t>
      </w:r>
      <w:r w:rsidR="009E0260" w:rsidRPr="00635F26">
        <w:rPr>
          <w:b/>
          <w:sz w:val="24"/>
          <w:szCs w:val="24"/>
        </w:rPr>
        <w:t>радиции</w:t>
      </w:r>
      <w:r w:rsidR="009E0260" w:rsidRPr="00635F26">
        <w:rPr>
          <w:b/>
          <w:spacing w:val="-3"/>
          <w:sz w:val="24"/>
          <w:szCs w:val="24"/>
        </w:rPr>
        <w:t xml:space="preserve"> </w:t>
      </w:r>
      <w:r w:rsidRPr="00635F26">
        <w:rPr>
          <w:b/>
          <w:spacing w:val="-3"/>
          <w:sz w:val="24"/>
          <w:szCs w:val="24"/>
        </w:rPr>
        <w:t xml:space="preserve"> и ритуалы, особые нормы этикета </w:t>
      </w:r>
      <w:r w:rsidRPr="00635F26">
        <w:rPr>
          <w:b/>
          <w:sz w:val="24"/>
          <w:szCs w:val="24"/>
        </w:rPr>
        <w:t>в ДОУ</w:t>
      </w:r>
    </w:p>
    <w:p w:rsidR="009E0260" w:rsidRPr="00635F26" w:rsidRDefault="009E0260" w:rsidP="00635F26">
      <w:pPr>
        <w:pStyle w:val="a3"/>
        <w:spacing w:line="276" w:lineRule="auto"/>
        <w:ind w:left="0" w:firstLine="708"/>
      </w:pPr>
      <w:r w:rsidRPr="00635F26">
        <w:t>Стержнем годового цикла воспитательной работы являются общие для всего детского сада</w:t>
      </w:r>
      <w:r w:rsidRPr="00635F26">
        <w:rPr>
          <w:spacing w:val="1"/>
        </w:rPr>
        <w:t xml:space="preserve"> </w:t>
      </w:r>
      <w:r w:rsidRPr="00635F26">
        <w:t>событийные мероприятия, в которых участвуют дети разных возрастов в рамках волонтерского</w:t>
      </w:r>
      <w:r w:rsidRPr="00635F26">
        <w:rPr>
          <w:spacing w:val="1"/>
        </w:rPr>
        <w:t xml:space="preserve"> </w:t>
      </w:r>
      <w:r w:rsidRPr="00635F26">
        <w:t>движения</w:t>
      </w:r>
      <w:r w:rsidRPr="00635F26">
        <w:rPr>
          <w:spacing w:val="1"/>
        </w:rPr>
        <w:t xml:space="preserve"> </w:t>
      </w:r>
      <w:r w:rsidRPr="00635F26">
        <w:t>и</w:t>
      </w:r>
      <w:r w:rsidRPr="00635F26">
        <w:rPr>
          <w:spacing w:val="1"/>
        </w:rPr>
        <w:t xml:space="preserve"> </w:t>
      </w:r>
      <w:r w:rsidRPr="00635F26">
        <w:t>проведения</w:t>
      </w:r>
      <w:r w:rsidRPr="00635F26">
        <w:rPr>
          <w:spacing w:val="1"/>
        </w:rPr>
        <w:t xml:space="preserve"> </w:t>
      </w:r>
      <w:r w:rsidRPr="00635F26">
        <w:t>социальных</w:t>
      </w:r>
      <w:r w:rsidRPr="00635F26">
        <w:rPr>
          <w:spacing w:val="1"/>
        </w:rPr>
        <w:t xml:space="preserve"> </w:t>
      </w:r>
      <w:r w:rsidRPr="00635F26">
        <w:t>акций.</w:t>
      </w:r>
      <w:r w:rsidRPr="00635F26">
        <w:rPr>
          <w:spacing w:val="1"/>
        </w:rPr>
        <w:t xml:space="preserve"> </w:t>
      </w:r>
      <w:r w:rsidRPr="00635F26">
        <w:t>Межвозрастное</w:t>
      </w:r>
      <w:r w:rsidRPr="00635F26">
        <w:rPr>
          <w:spacing w:val="1"/>
        </w:rPr>
        <w:t xml:space="preserve"> </w:t>
      </w:r>
      <w:r w:rsidRPr="00635F26">
        <w:t>взаимодействие</w:t>
      </w:r>
      <w:r w:rsidRPr="00635F26">
        <w:rPr>
          <w:spacing w:val="1"/>
        </w:rPr>
        <w:t xml:space="preserve"> </w:t>
      </w:r>
      <w:r w:rsidRPr="00635F26">
        <w:t>дошкольников</w:t>
      </w:r>
      <w:r w:rsidRPr="00635F26">
        <w:rPr>
          <w:spacing w:val="1"/>
        </w:rPr>
        <w:t xml:space="preserve"> </w:t>
      </w:r>
      <w:r w:rsidRPr="00635F26">
        <w:t>способствует их взаимообучению и взаимовоспитанию. Общение младших дошкольников со</w:t>
      </w:r>
      <w:r w:rsidRPr="00635F26">
        <w:rPr>
          <w:spacing w:val="1"/>
        </w:rPr>
        <w:t xml:space="preserve"> </w:t>
      </w:r>
      <w:r w:rsidRPr="00635F26">
        <w:t>старшими</w:t>
      </w:r>
      <w:r w:rsidRPr="00635F26">
        <w:rPr>
          <w:spacing w:val="1"/>
        </w:rPr>
        <w:t xml:space="preserve"> </w:t>
      </w:r>
      <w:r w:rsidRPr="00635F26">
        <w:t>создает</w:t>
      </w:r>
      <w:r w:rsidRPr="00635F26">
        <w:rPr>
          <w:spacing w:val="1"/>
        </w:rPr>
        <w:t xml:space="preserve"> </w:t>
      </w:r>
      <w:r w:rsidRPr="00635F26">
        <w:t>благоприятные</w:t>
      </w:r>
      <w:r w:rsidRPr="00635F26">
        <w:rPr>
          <w:spacing w:val="1"/>
        </w:rPr>
        <w:t xml:space="preserve"> </w:t>
      </w:r>
      <w:r w:rsidRPr="00635F26">
        <w:t>условия</w:t>
      </w:r>
      <w:r w:rsidRPr="00635F26">
        <w:rPr>
          <w:spacing w:val="1"/>
        </w:rPr>
        <w:t xml:space="preserve"> </w:t>
      </w:r>
      <w:r w:rsidRPr="00635F26">
        <w:t>для</w:t>
      </w:r>
      <w:r w:rsidRPr="00635F26">
        <w:rPr>
          <w:spacing w:val="1"/>
        </w:rPr>
        <w:t xml:space="preserve"> </w:t>
      </w:r>
      <w:r w:rsidRPr="00635F26">
        <w:t>формирования</w:t>
      </w:r>
      <w:r w:rsidRPr="00635F26">
        <w:rPr>
          <w:spacing w:val="1"/>
        </w:rPr>
        <w:t xml:space="preserve"> </w:t>
      </w:r>
      <w:r w:rsidRPr="00635F26">
        <w:t>дружеских</w:t>
      </w:r>
      <w:r w:rsidRPr="00635F26">
        <w:rPr>
          <w:spacing w:val="1"/>
        </w:rPr>
        <w:t xml:space="preserve"> </w:t>
      </w:r>
      <w:r w:rsidRPr="00635F26">
        <w:t>отношений,</w:t>
      </w:r>
      <w:r w:rsidRPr="00635F26">
        <w:rPr>
          <w:spacing w:val="1"/>
        </w:rPr>
        <w:t xml:space="preserve"> </w:t>
      </w:r>
      <w:r w:rsidRPr="00635F26">
        <w:t>положительных</w:t>
      </w:r>
      <w:r w:rsidRPr="00635F26">
        <w:rPr>
          <w:spacing w:val="1"/>
        </w:rPr>
        <w:t xml:space="preserve"> </w:t>
      </w:r>
      <w:r w:rsidRPr="00635F26">
        <w:t>эмоций,</w:t>
      </w:r>
      <w:r w:rsidRPr="00635F26">
        <w:rPr>
          <w:spacing w:val="1"/>
        </w:rPr>
        <w:t xml:space="preserve"> </w:t>
      </w:r>
      <w:r w:rsidRPr="00635F26">
        <w:t>проявления</w:t>
      </w:r>
      <w:r w:rsidRPr="00635F26">
        <w:rPr>
          <w:spacing w:val="1"/>
        </w:rPr>
        <w:t xml:space="preserve"> </w:t>
      </w:r>
      <w:r w:rsidRPr="00635F26">
        <w:t>уважения,</w:t>
      </w:r>
      <w:r w:rsidRPr="00635F26">
        <w:rPr>
          <w:spacing w:val="1"/>
        </w:rPr>
        <w:t xml:space="preserve"> </w:t>
      </w:r>
      <w:r w:rsidRPr="00635F26">
        <w:t>самостоятельности.</w:t>
      </w:r>
      <w:r w:rsidRPr="00635F26">
        <w:rPr>
          <w:spacing w:val="1"/>
        </w:rPr>
        <w:t xml:space="preserve"> </w:t>
      </w:r>
      <w:r w:rsidRPr="00635F26">
        <w:t>Это</w:t>
      </w:r>
      <w:r w:rsidRPr="00635F26">
        <w:rPr>
          <w:spacing w:val="1"/>
        </w:rPr>
        <w:t xml:space="preserve"> </w:t>
      </w:r>
      <w:r w:rsidRPr="00635F26">
        <w:t>дает</w:t>
      </w:r>
      <w:r w:rsidRPr="00635F26">
        <w:rPr>
          <w:spacing w:val="1"/>
        </w:rPr>
        <w:t xml:space="preserve"> </w:t>
      </w:r>
      <w:r w:rsidRPr="00635F26">
        <w:t>больший</w:t>
      </w:r>
      <w:r w:rsidRPr="00635F26">
        <w:rPr>
          <w:spacing w:val="1"/>
        </w:rPr>
        <w:t xml:space="preserve"> </w:t>
      </w:r>
      <w:r w:rsidRPr="00635F26">
        <w:t>воспитательный</w:t>
      </w:r>
      <w:r w:rsidRPr="00635F26">
        <w:rPr>
          <w:spacing w:val="-1"/>
        </w:rPr>
        <w:t xml:space="preserve"> </w:t>
      </w:r>
      <w:r w:rsidRPr="00635F26">
        <w:t>результат, чем</w:t>
      </w:r>
      <w:r w:rsidRPr="00635F26">
        <w:rPr>
          <w:spacing w:val="-1"/>
        </w:rPr>
        <w:t xml:space="preserve"> </w:t>
      </w:r>
      <w:r w:rsidRPr="00635F26">
        <w:t>прямое</w:t>
      </w:r>
      <w:r w:rsidRPr="00635F26">
        <w:rPr>
          <w:spacing w:val="-2"/>
        </w:rPr>
        <w:t xml:space="preserve"> </w:t>
      </w:r>
      <w:r w:rsidRPr="00635F26">
        <w:t>влияние</w:t>
      </w:r>
      <w:r w:rsidRPr="00635F26">
        <w:rPr>
          <w:spacing w:val="-1"/>
        </w:rPr>
        <w:t xml:space="preserve"> </w:t>
      </w:r>
      <w:r w:rsidRPr="00635F26">
        <w:t>педагога.</w:t>
      </w:r>
    </w:p>
    <w:p w:rsidR="009E0260" w:rsidRPr="00635F26" w:rsidRDefault="009E0260" w:rsidP="00635F26">
      <w:pPr>
        <w:pStyle w:val="a3"/>
        <w:spacing w:line="276" w:lineRule="auto"/>
        <w:ind w:left="0" w:firstLine="852"/>
      </w:pPr>
      <w:r w:rsidRPr="00635F26">
        <w:rPr>
          <w:b/>
          <w:i/>
        </w:rPr>
        <w:t>Детская</w:t>
      </w:r>
      <w:r w:rsidRPr="00635F26">
        <w:rPr>
          <w:b/>
          <w:i/>
          <w:spacing w:val="1"/>
        </w:rPr>
        <w:t xml:space="preserve"> </w:t>
      </w:r>
      <w:r w:rsidRPr="00635F26">
        <w:rPr>
          <w:b/>
          <w:i/>
        </w:rPr>
        <w:t>художественная</w:t>
      </w:r>
      <w:r w:rsidRPr="00635F26">
        <w:rPr>
          <w:b/>
          <w:i/>
          <w:spacing w:val="1"/>
        </w:rPr>
        <w:t xml:space="preserve"> </w:t>
      </w:r>
      <w:r w:rsidRPr="00635F26">
        <w:rPr>
          <w:b/>
          <w:i/>
        </w:rPr>
        <w:t>литература</w:t>
      </w:r>
      <w:r w:rsidRPr="00635F26">
        <w:rPr>
          <w:b/>
          <w:i/>
          <w:spacing w:val="1"/>
        </w:rPr>
        <w:t xml:space="preserve"> </w:t>
      </w:r>
      <w:r w:rsidRPr="00635F26">
        <w:rPr>
          <w:b/>
          <w:i/>
        </w:rPr>
        <w:t>и</w:t>
      </w:r>
      <w:r w:rsidRPr="00635F26">
        <w:rPr>
          <w:b/>
          <w:i/>
          <w:spacing w:val="1"/>
        </w:rPr>
        <w:t xml:space="preserve"> </w:t>
      </w:r>
      <w:r w:rsidRPr="00635F26">
        <w:rPr>
          <w:b/>
          <w:i/>
        </w:rPr>
        <w:t>народное</w:t>
      </w:r>
      <w:r w:rsidRPr="00635F26">
        <w:rPr>
          <w:b/>
          <w:i/>
          <w:spacing w:val="1"/>
        </w:rPr>
        <w:t xml:space="preserve"> </w:t>
      </w:r>
      <w:r w:rsidRPr="00635F26">
        <w:rPr>
          <w:b/>
          <w:i/>
        </w:rPr>
        <w:t>творчество</w:t>
      </w:r>
      <w:r w:rsidRPr="00635F26">
        <w:rPr>
          <w:b/>
          <w:i/>
          <w:spacing w:val="1"/>
        </w:rPr>
        <w:t xml:space="preserve"> </w:t>
      </w:r>
      <w:r w:rsidRPr="00635F26">
        <w:t>традиционно</w:t>
      </w:r>
      <w:r w:rsidRPr="00635F26">
        <w:rPr>
          <w:spacing w:val="1"/>
        </w:rPr>
        <w:t xml:space="preserve"> </w:t>
      </w:r>
      <w:r w:rsidRPr="00635F26">
        <w:t>рассматриваются</w:t>
      </w:r>
      <w:r w:rsidRPr="00635F26">
        <w:rPr>
          <w:spacing w:val="1"/>
        </w:rPr>
        <w:t xml:space="preserve"> </w:t>
      </w:r>
      <w:r w:rsidRPr="00635F26">
        <w:t>педагогами</w:t>
      </w:r>
      <w:r w:rsidRPr="00635F26">
        <w:rPr>
          <w:spacing w:val="1"/>
        </w:rPr>
        <w:t xml:space="preserve"> </w:t>
      </w:r>
      <w:r w:rsidRPr="00635F26">
        <w:t>ОП</w:t>
      </w:r>
      <w:r w:rsidRPr="00635F26">
        <w:rPr>
          <w:spacing w:val="1"/>
        </w:rPr>
        <w:t xml:space="preserve"> </w:t>
      </w:r>
      <w:r w:rsidRPr="00635F26">
        <w:t>ДО</w:t>
      </w:r>
      <w:r w:rsidRPr="00635F26">
        <w:rPr>
          <w:spacing w:val="1"/>
        </w:rPr>
        <w:t xml:space="preserve"> </w:t>
      </w:r>
      <w:r w:rsidRPr="00635F26">
        <w:t>в</w:t>
      </w:r>
      <w:r w:rsidRPr="00635F26">
        <w:rPr>
          <w:spacing w:val="1"/>
        </w:rPr>
        <w:t xml:space="preserve"> </w:t>
      </w:r>
      <w:r w:rsidRPr="00635F26">
        <w:t>качестве</w:t>
      </w:r>
      <w:r w:rsidRPr="00635F26">
        <w:rPr>
          <w:spacing w:val="1"/>
        </w:rPr>
        <w:t xml:space="preserve"> </w:t>
      </w:r>
      <w:r w:rsidRPr="00635F26">
        <w:t>наиболее</w:t>
      </w:r>
      <w:r w:rsidRPr="00635F26">
        <w:rPr>
          <w:spacing w:val="1"/>
        </w:rPr>
        <w:t xml:space="preserve"> </w:t>
      </w:r>
      <w:r w:rsidRPr="00635F26">
        <w:t>доступных</w:t>
      </w:r>
      <w:r w:rsidRPr="00635F26">
        <w:rPr>
          <w:spacing w:val="1"/>
        </w:rPr>
        <w:t xml:space="preserve"> </w:t>
      </w:r>
      <w:r w:rsidRPr="00635F26">
        <w:t>и</w:t>
      </w:r>
      <w:r w:rsidRPr="00635F26">
        <w:rPr>
          <w:spacing w:val="1"/>
        </w:rPr>
        <w:t xml:space="preserve"> </w:t>
      </w:r>
      <w:r w:rsidRPr="00635F26">
        <w:t>действенных</w:t>
      </w:r>
      <w:r w:rsidRPr="00635F26">
        <w:rPr>
          <w:spacing w:val="1"/>
        </w:rPr>
        <w:t xml:space="preserve"> </w:t>
      </w:r>
      <w:r w:rsidRPr="00635F26">
        <w:t>в</w:t>
      </w:r>
      <w:r w:rsidRPr="00635F26">
        <w:rPr>
          <w:spacing w:val="1"/>
        </w:rPr>
        <w:t xml:space="preserve"> </w:t>
      </w:r>
      <w:r w:rsidRPr="00635F26">
        <w:t>воспитательном отношении видов искусства, обеспечивающих развитие личности дошкольника</w:t>
      </w:r>
      <w:r w:rsidRPr="00635F26">
        <w:rPr>
          <w:spacing w:val="-57"/>
        </w:rPr>
        <w:t xml:space="preserve"> </w:t>
      </w:r>
      <w:r w:rsidRPr="00635F26">
        <w:t>в</w:t>
      </w:r>
      <w:r w:rsidRPr="00635F26">
        <w:rPr>
          <w:spacing w:val="-3"/>
        </w:rPr>
        <w:t xml:space="preserve"> </w:t>
      </w:r>
      <w:r w:rsidRPr="00635F26">
        <w:t>соответствии</w:t>
      </w:r>
      <w:r w:rsidRPr="00635F26">
        <w:rPr>
          <w:spacing w:val="-1"/>
        </w:rPr>
        <w:t xml:space="preserve"> </w:t>
      </w:r>
      <w:r w:rsidRPr="00635F26">
        <w:t>с</w:t>
      </w:r>
      <w:r w:rsidRPr="00635F26">
        <w:rPr>
          <w:spacing w:val="-2"/>
        </w:rPr>
        <w:t xml:space="preserve"> </w:t>
      </w:r>
      <w:r w:rsidRPr="00635F26">
        <w:t>общечеловеческими</w:t>
      </w:r>
      <w:r w:rsidRPr="00635F26">
        <w:rPr>
          <w:spacing w:val="-1"/>
        </w:rPr>
        <w:t xml:space="preserve"> </w:t>
      </w:r>
      <w:r w:rsidRPr="00635F26">
        <w:t>и</w:t>
      </w:r>
      <w:r w:rsidRPr="00635F26">
        <w:rPr>
          <w:spacing w:val="3"/>
        </w:rPr>
        <w:t xml:space="preserve"> </w:t>
      </w:r>
      <w:r w:rsidRPr="00635F26">
        <w:t>национальными</w:t>
      </w:r>
      <w:r w:rsidRPr="00635F26">
        <w:rPr>
          <w:spacing w:val="-1"/>
        </w:rPr>
        <w:t xml:space="preserve"> </w:t>
      </w:r>
      <w:r w:rsidRPr="00635F26">
        <w:t>ценностными</w:t>
      </w:r>
      <w:r w:rsidRPr="00635F26">
        <w:rPr>
          <w:spacing w:val="-3"/>
        </w:rPr>
        <w:t xml:space="preserve"> </w:t>
      </w:r>
      <w:r w:rsidRPr="00635F26">
        <w:t>установками.</w:t>
      </w:r>
    </w:p>
    <w:p w:rsidR="009E0260" w:rsidRPr="00635F26" w:rsidRDefault="009E0260" w:rsidP="00635F26">
      <w:pPr>
        <w:pStyle w:val="a3"/>
        <w:spacing w:line="276" w:lineRule="auto"/>
        <w:ind w:left="0" w:firstLine="852"/>
      </w:pPr>
      <w:r w:rsidRPr="00635F26">
        <w:t>На ОП ДО успешно функционируют разнообразные детские сообщества. Это кружки,</w:t>
      </w:r>
      <w:r w:rsidRPr="00635F26">
        <w:rPr>
          <w:spacing w:val="1"/>
        </w:rPr>
        <w:t xml:space="preserve"> </w:t>
      </w:r>
      <w:r w:rsidRPr="00635F26">
        <w:t>творческие</w:t>
      </w:r>
      <w:r w:rsidRPr="00635F26">
        <w:rPr>
          <w:spacing w:val="1"/>
        </w:rPr>
        <w:t xml:space="preserve"> </w:t>
      </w:r>
      <w:r w:rsidRPr="00635F26">
        <w:t>студии,</w:t>
      </w:r>
      <w:r w:rsidRPr="00635F26">
        <w:rPr>
          <w:spacing w:val="1"/>
        </w:rPr>
        <w:t xml:space="preserve"> </w:t>
      </w:r>
      <w:r w:rsidRPr="00635F26">
        <w:t>детско-взрослые</w:t>
      </w:r>
      <w:r w:rsidRPr="00635F26">
        <w:rPr>
          <w:spacing w:val="1"/>
        </w:rPr>
        <w:t xml:space="preserve"> </w:t>
      </w:r>
      <w:r w:rsidRPr="00635F26">
        <w:t>сообщества</w:t>
      </w:r>
      <w:r w:rsidRPr="00635F26">
        <w:rPr>
          <w:spacing w:val="1"/>
        </w:rPr>
        <w:t xml:space="preserve"> </w:t>
      </w:r>
      <w:r w:rsidRPr="00635F26">
        <w:t>и</w:t>
      </w:r>
      <w:r w:rsidRPr="00635F26">
        <w:rPr>
          <w:spacing w:val="1"/>
        </w:rPr>
        <w:t xml:space="preserve"> </w:t>
      </w:r>
      <w:r w:rsidRPr="00635F26">
        <w:t>др.</w:t>
      </w:r>
      <w:r w:rsidRPr="00635F26">
        <w:rPr>
          <w:spacing w:val="1"/>
        </w:rPr>
        <w:t xml:space="preserve"> </w:t>
      </w:r>
      <w:r w:rsidRPr="00635F26">
        <w:t>Данные</w:t>
      </w:r>
      <w:r w:rsidRPr="00635F26">
        <w:rPr>
          <w:spacing w:val="1"/>
        </w:rPr>
        <w:t xml:space="preserve"> </w:t>
      </w:r>
      <w:r w:rsidRPr="00635F26">
        <w:t>сообщества</w:t>
      </w:r>
      <w:r w:rsidRPr="00635F26">
        <w:rPr>
          <w:spacing w:val="1"/>
        </w:rPr>
        <w:t xml:space="preserve"> </w:t>
      </w:r>
      <w:r w:rsidRPr="00635F26">
        <w:t>обеспечивают</w:t>
      </w:r>
      <w:r w:rsidRPr="00635F26">
        <w:rPr>
          <w:spacing w:val="1"/>
        </w:rPr>
        <w:t xml:space="preserve"> </w:t>
      </w:r>
      <w:r w:rsidRPr="00635F26">
        <w:t>полноценный</w:t>
      </w:r>
      <w:r w:rsidRPr="00635F26">
        <w:rPr>
          <w:spacing w:val="-1"/>
        </w:rPr>
        <w:t xml:space="preserve"> </w:t>
      </w:r>
      <w:r w:rsidRPr="00635F26">
        <w:t>опыт социализации детей.</w:t>
      </w:r>
    </w:p>
    <w:p w:rsidR="0020084E" w:rsidRPr="00635F26" w:rsidRDefault="009E0260" w:rsidP="00635F26">
      <w:pPr>
        <w:pStyle w:val="a3"/>
        <w:spacing w:line="276" w:lineRule="auto"/>
        <w:ind w:left="0" w:firstLine="852"/>
      </w:pPr>
      <w:r w:rsidRPr="00635F26">
        <w:rPr>
          <w:b/>
          <w:i/>
        </w:rPr>
        <w:t>Коллективное планирование, разработка и проведение общих мероприятий</w:t>
      </w:r>
      <w:r w:rsidRPr="00635F26">
        <w:t xml:space="preserve">. </w:t>
      </w:r>
    </w:p>
    <w:p w:rsidR="009E0260" w:rsidRPr="00635F26" w:rsidRDefault="009E0260" w:rsidP="00635F26">
      <w:pPr>
        <w:pStyle w:val="a3"/>
        <w:spacing w:line="276" w:lineRule="auto"/>
        <w:ind w:left="0" w:firstLine="852"/>
        <w:rPr>
          <w:spacing w:val="1"/>
        </w:rPr>
      </w:pPr>
      <w:r w:rsidRPr="00635F26">
        <w:t>На ОП</w:t>
      </w:r>
      <w:r w:rsidRPr="00635F26">
        <w:rPr>
          <w:spacing w:val="1"/>
        </w:rPr>
        <w:t xml:space="preserve"> </w:t>
      </w:r>
      <w:r w:rsidRPr="00635F26">
        <w:t>ДО</w:t>
      </w:r>
      <w:r w:rsidRPr="00635F26">
        <w:rPr>
          <w:spacing w:val="1"/>
        </w:rPr>
        <w:t xml:space="preserve"> </w:t>
      </w:r>
      <w:r w:rsidRPr="00635F26">
        <w:t>существует</w:t>
      </w:r>
      <w:r w:rsidRPr="00635F26">
        <w:rPr>
          <w:spacing w:val="1"/>
        </w:rPr>
        <w:t xml:space="preserve"> </w:t>
      </w:r>
      <w:r w:rsidRPr="00635F26">
        <w:t>практика</w:t>
      </w:r>
      <w:r w:rsidRPr="00635F26">
        <w:rPr>
          <w:spacing w:val="1"/>
        </w:rPr>
        <w:t xml:space="preserve"> </w:t>
      </w:r>
      <w:r w:rsidRPr="00635F26">
        <w:t>создания</w:t>
      </w:r>
      <w:r w:rsidRPr="00635F26">
        <w:rPr>
          <w:spacing w:val="1"/>
        </w:rPr>
        <w:t xml:space="preserve"> </w:t>
      </w:r>
      <w:r w:rsidRPr="00635F26">
        <w:t>творческих</w:t>
      </w:r>
      <w:r w:rsidRPr="00635F26">
        <w:rPr>
          <w:spacing w:val="1"/>
        </w:rPr>
        <w:t xml:space="preserve"> </w:t>
      </w:r>
      <w:r w:rsidRPr="00635F26">
        <w:t>групп</w:t>
      </w:r>
      <w:r w:rsidRPr="00635F26">
        <w:rPr>
          <w:spacing w:val="1"/>
        </w:rPr>
        <w:t xml:space="preserve"> </w:t>
      </w:r>
      <w:r w:rsidRPr="00635F26">
        <w:t>педагогов,</w:t>
      </w:r>
      <w:r w:rsidRPr="00635F26">
        <w:rPr>
          <w:spacing w:val="1"/>
        </w:rPr>
        <w:t xml:space="preserve"> </w:t>
      </w:r>
      <w:r w:rsidRPr="00635F26">
        <w:t>которые</w:t>
      </w:r>
      <w:r w:rsidRPr="00635F26">
        <w:rPr>
          <w:spacing w:val="1"/>
        </w:rPr>
        <w:t xml:space="preserve"> </w:t>
      </w:r>
      <w:r w:rsidRPr="00635F26">
        <w:t>оказывают</w:t>
      </w:r>
      <w:r w:rsidRPr="00635F26">
        <w:rPr>
          <w:spacing w:val="1"/>
        </w:rPr>
        <w:t xml:space="preserve"> </w:t>
      </w:r>
      <w:r w:rsidRPr="00635F26">
        <w:t>консультационную, психологическую, информационную и технологическую поддержку своим</w:t>
      </w:r>
      <w:r w:rsidRPr="00635F26">
        <w:rPr>
          <w:spacing w:val="1"/>
        </w:rPr>
        <w:t xml:space="preserve"> </w:t>
      </w:r>
      <w:r w:rsidRPr="00635F26">
        <w:t>коллегам</w:t>
      </w:r>
      <w:r w:rsidRPr="00635F26">
        <w:rPr>
          <w:spacing w:val="1"/>
        </w:rPr>
        <w:t xml:space="preserve"> </w:t>
      </w:r>
      <w:r w:rsidRPr="00635F26">
        <w:t>в</w:t>
      </w:r>
      <w:r w:rsidRPr="00635F26">
        <w:rPr>
          <w:spacing w:val="1"/>
        </w:rPr>
        <w:t xml:space="preserve"> </w:t>
      </w:r>
      <w:r w:rsidRPr="00635F26">
        <w:t>организации</w:t>
      </w:r>
      <w:r w:rsidRPr="00635F26">
        <w:rPr>
          <w:spacing w:val="1"/>
        </w:rPr>
        <w:t xml:space="preserve"> </w:t>
      </w:r>
      <w:r w:rsidRPr="00635F26">
        <w:t>воспитательных</w:t>
      </w:r>
      <w:r w:rsidRPr="00635F26">
        <w:rPr>
          <w:spacing w:val="1"/>
        </w:rPr>
        <w:t xml:space="preserve"> </w:t>
      </w:r>
      <w:r w:rsidRPr="00635F26">
        <w:t>мероприятий.</w:t>
      </w:r>
      <w:r w:rsidRPr="00635F26">
        <w:rPr>
          <w:spacing w:val="1"/>
        </w:rPr>
        <w:t xml:space="preserve"> </w:t>
      </w:r>
      <w:r w:rsidRPr="00635F26">
        <w:t>Активно</w:t>
      </w:r>
      <w:r w:rsidRPr="00635F26">
        <w:rPr>
          <w:spacing w:val="1"/>
        </w:rPr>
        <w:t xml:space="preserve"> </w:t>
      </w:r>
      <w:r w:rsidRPr="00635F26">
        <w:t>реализуется</w:t>
      </w:r>
      <w:r w:rsidRPr="00635F26">
        <w:rPr>
          <w:spacing w:val="1"/>
        </w:rPr>
        <w:t xml:space="preserve"> </w:t>
      </w:r>
      <w:r w:rsidRPr="00635F26">
        <w:t>методическое</w:t>
      </w:r>
      <w:r w:rsidR="00F323EA" w:rsidRPr="00635F26">
        <w:rPr>
          <w:spacing w:val="1"/>
        </w:rPr>
        <w:t xml:space="preserve"> </w:t>
      </w:r>
      <w:r w:rsidRPr="00635F26">
        <w:t>сопровождение</w:t>
      </w:r>
      <w:r w:rsidRPr="00635F26">
        <w:rPr>
          <w:spacing w:val="1"/>
        </w:rPr>
        <w:t xml:space="preserve"> </w:t>
      </w:r>
      <w:r w:rsidRPr="00635F26">
        <w:t>педагогических</w:t>
      </w:r>
      <w:r w:rsidRPr="00635F26">
        <w:rPr>
          <w:spacing w:val="1"/>
        </w:rPr>
        <w:t xml:space="preserve"> </w:t>
      </w:r>
      <w:r w:rsidRPr="00635F26">
        <w:t>инициатив</w:t>
      </w:r>
      <w:r w:rsidRPr="00635F26">
        <w:rPr>
          <w:spacing w:val="1"/>
        </w:rPr>
        <w:t xml:space="preserve"> </w:t>
      </w:r>
      <w:r w:rsidRPr="00635F26">
        <w:t>семьи.</w:t>
      </w:r>
      <w:r w:rsidRPr="00635F26">
        <w:rPr>
          <w:spacing w:val="1"/>
        </w:rPr>
        <w:t xml:space="preserve"> </w:t>
      </w:r>
      <w:r w:rsidRPr="00635F26">
        <w:t>Организовано</w:t>
      </w:r>
      <w:r w:rsidRPr="00635F26">
        <w:rPr>
          <w:spacing w:val="1"/>
        </w:rPr>
        <w:t xml:space="preserve"> </w:t>
      </w:r>
      <w:r w:rsidRPr="00635F26">
        <w:t>единое</w:t>
      </w:r>
      <w:r w:rsidRPr="00635F26">
        <w:rPr>
          <w:spacing w:val="1"/>
        </w:rPr>
        <w:t xml:space="preserve"> </w:t>
      </w:r>
      <w:r w:rsidRPr="00635F26">
        <w:t>с</w:t>
      </w:r>
      <w:r w:rsidRPr="00635F26">
        <w:rPr>
          <w:spacing w:val="1"/>
        </w:rPr>
        <w:t xml:space="preserve"> </w:t>
      </w:r>
      <w:r w:rsidRPr="00635F26">
        <w:t>родителями</w:t>
      </w:r>
      <w:r w:rsidRPr="00635F26">
        <w:rPr>
          <w:spacing w:val="1"/>
        </w:rPr>
        <w:t xml:space="preserve"> </w:t>
      </w:r>
      <w:r w:rsidRPr="00635F26">
        <w:t>образовательное</w:t>
      </w:r>
      <w:r w:rsidRPr="00635F26">
        <w:rPr>
          <w:spacing w:val="1"/>
        </w:rPr>
        <w:t xml:space="preserve"> </w:t>
      </w:r>
      <w:r w:rsidRPr="00635F26">
        <w:t>пространство</w:t>
      </w:r>
      <w:r w:rsidRPr="00635F26">
        <w:rPr>
          <w:spacing w:val="1"/>
        </w:rPr>
        <w:t xml:space="preserve"> </w:t>
      </w:r>
      <w:r w:rsidRPr="00635F26">
        <w:t>для</w:t>
      </w:r>
      <w:r w:rsidRPr="00635F26">
        <w:rPr>
          <w:spacing w:val="1"/>
        </w:rPr>
        <w:t xml:space="preserve"> </w:t>
      </w:r>
      <w:r w:rsidRPr="00635F26">
        <w:t>обмена</w:t>
      </w:r>
      <w:r w:rsidRPr="00635F26">
        <w:rPr>
          <w:spacing w:val="1"/>
        </w:rPr>
        <w:t xml:space="preserve"> </w:t>
      </w:r>
      <w:r w:rsidRPr="00635F26">
        <w:t>опытом,</w:t>
      </w:r>
      <w:r w:rsidRPr="00635F26">
        <w:rPr>
          <w:spacing w:val="1"/>
        </w:rPr>
        <w:t xml:space="preserve"> </w:t>
      </w:r>
      <w:r w:rsidRPr="00635F26">
        <w:t>знаниями,</w:t>
      </w:r>
      <w:r w:rsidRPr="00635F26">
        <w:rPr>
          <w:spacing w:val="1"/>
        </w:rPr>
        <w:t xml:space="preserve"> </w:t>
      </w:r>
      <w:r w:rsidRPr="00635F26">
        <w:t>идеями,</w:t>
      </w:r>
      <w:r w:rsidRPr="00635F26">
        <w:rPr>
          <w:spacing w:val="1"/>
        </w:rPr>
        <w:t xml:space="preserve"> </w:t>
      </w:r>
      <w:r w:rsidRPr="00635F26">
        <w:t>для</w:t>
      </w:r>
      <w:r w:rsidRPr="00635F26">
        <w:rPr>
          <w:spacing w:val="1"/>
        </w:rPr>
        <w:t xml:space="preserve"> </w:t>
      </w:r>
      <w:r w:rsidRPr="00635F26">
        <w:t>обсуждения</w:t>
      </w:r>
      <w:r w:rsidRPr="00635F26">
        <w:rPr>
          <w:spacing w:val="1"/>
        </w:rPr>
        <w:t xml:space="preserve"> </w:t>
      </w:r>
      <w:r w:rsidRPr="00635F26">
        <w:t>и</w:t>
      </w:r>
      <w:r w:rsidRPr="00635F26">
        <w:rPr>
          <w:spacing w:val="1"/>
        </w:rPr>
        <w:t xml:space="preserve"> </w:t>
      </w:r>
      <w:r w:rsidRPr="00635F26">
        <w:t>решения</w:t>
      </w:r>
      <w:r w:rsidRPr="00635F26">
        <w:rPr>
          <w:spacing w:val="1"/>
        </w:rPr>
        <w:t xml:space="preserve"> </w:t>
      </w:r>
      <w:r w:rsidRPr="00635F26">
        <w:t>конкретных</w:t>
      </w:r>
      <w:r w:rsidRPr="00635F26">
        <w:rPr>
          <w:spacing w:val="1"/>
        </w:rPr>
        <w:t xml:space="preserve"> </w:t>
      </w:r>
      <w:r w:rsidRPr="00635F26">
        <w:t>воспитательных</w:t>
      </w:r>
      <w:r w:rsidRPr="00635F26">
        <w:rPr>
          <w:spacing w:val="1"/>
        </w:rPr>
        <w:t xml:space="preserve"> </w:t>
      </w:r>
      <w:r w:rsidRPr="00635F26">
        <w:t>задач.</w:t>
      </w:r>
      <w:r w:rsidRPr="00635F26">
        <w:rPr>
          <w:spacing w:val="1"/>
        </w:rPr>
        <w:t xml:space="preserve"> </w:t>
      </w:r>
      <w:r w:rsidRPr="00635F26">
        <w:t>Именно</w:t>
      </w:r>
      <w:r w:rsidRPr="00635F26">
        <w:rPr>
          <w:spacing w:val="1"/>
        </w:rPr>
        <w:t xml:space="preserve"> </w:t>
      </w:r>
      <w:r w:rsidRPr="00635F26">
        <w:t>педагогическая</w:t>
      </w:r>
      <w:r w:rsidRPr="00635F26">
        <w:rPr>
          <w:spacing w:val="1"/>
        </w:rPr>
        <w:t xml:space="preserve"> </w:t>
      </w:r>
      <w:r w:rsidRPr="00635F26">
        <w:t>инициатива</w:t>
      </w:r>
      <w:r w:rsidRPr="00635F26">
        <w:rPr>
          <w:spacing w:val="1"/>
        </w:rPr>
        <w:t xml:space="preserve"> </w:t>
      </w:r>
      <w:r w:rsidRPr="00635F26">
        <w:t>родителей</w:t>
      </w:r>
      <w:r w:rsidRPr="00635F26">
        <w:rPr>
          <w:spacing w:val="1"/>
        </w:rPr>
        <w:t xml:space="preserve"> </w:t>
      </w:r>
      <w:r w:rsidRPr="00635F26">
        <w:t>стала</w:t>
      </w:r>
      <w:r w:rsidRPr="00635F26">
        <w:rPr>
          <w:spacing w:val="-3"/>
        </w:rPr>
        <w:t xml:space="preserve"> </w:t>
      </w:r>
      <w:r w:rsidRPr="00635F26">
        <w:t>новым</w:t>
      </w:r>
      <w:r w:rsidRPr="00635F26">
        <w:rPr>
          <w:spacing w:val="-2"/>
        </w:rPr>
        <w:t xml:space="preserve"> </w:t>
      </w:r>
      <w:r w:rsidRPr="00635F26">
        <w:t>этапом</w:t>
      </w:r>
      <w:r w:rsidRPr="00635F26">
        <w:rPr>
          <w:spacing w:val="-2"/>
        </w:rPr>
        <w:t xml:space="preserve"> </w:t>
      </w:r>
      <w:r w:rsidRPr="00635F26">
        <w:t>сотрудничества</w:t>
      </w:r>
      <w:r w:rsidRPr="00635F26">
        <w:rPr>
          <w:spacing w:val="-2"/>
        </w:rPr>
        <w:t xml:space="preserve"> </w:t>
      </w:r>
      <w:r w:rsidRPr="00635F26">
        <w:t>с</w:t>
      </w:r>
      <w:r w:rsidRPr="00635F26">
        <w:rPr>
          <w:spacing w:val="-2"/>
        </w:rPr>
        <w:t xml:space="preserve"> </w:t>
      </w:r>
      <w:r w:rsidRPr="00635F26">
        <w:t>ними,</w:t>
      </w:r>
      <w:r w:rsidRPr="00635F26">
        <w:rPr>
          <w:spacing w:val="-1"/>
        </w:rPr>
        <w:t xml:space="preserve"> </w:t>
      </w:r>
      <w:r w:rsidRPr="00635F26">
        <w:t>показателем</w:t>
      </w:r>
      <w:r w:rsidRPr="00635F26">
        <w:rPr>
          <w:spacing w:val="-3"/>
        </w:rPr>
        <w:t xml:space="preserve"> </w:t>
      </w:r>
      <w:r w:rsidRPr="00635F26">
        <w:t>качества</w:t>
      </w:r>
      <w:r w:rsidRPr="00635F26">
        <w:rPr>
          <w:spacing w:val="-3"/>
        </w:rPr>
        <w:t xml:space="preserve"> </w:t>
      </w:r>
      <w:r w:rsidRPr="00635F26">
        <w:t>воспитательной</w:t>
      </w:r>
      <w:r w:rsidRPr="00635F26">
        <w:rPr>
          <w:spacing w:val="-1"/>
        </w:rPr>
        <w:t xml:space="preserve"> </w:t>
      </w:r>
      <w:r w:rsidRPr="00635F26">
        <w:t>работы.</w:t>
      </w:r>
    </w:p>
    <w:p w:rsidR="00F85D50" w:rsidRPr="00635F26" w:rsidRDefault="009E0260" w:rsidP="00635F26">
      <w:pPr>
        <w:pStyle w:val="a3"/>
        <w:spacing w:line="276" w:lineRule="auto"/>
        <w:ind w:left="0" w:firstLine="852"/>
        <w:rPr>
          <w:spacing w:val="1"/>
        </w:rPr>
      </w:pPr>
      <w:r w:rsidRPr="00635F26">
        <w:lastRenderedPageBreak/>
        <w:t>Дополнительным</w:t>
      </w:r>
      <w:r w:rsidRPr="00635F26">
        <w:rPr>
          <w:spacing w:val="18"/>
        </w:rPr>
        <w:t xml:space="preserve"> </w:t>
      </w:r>
      <w:r w:rsidRPr="00635F26">
        <w:t>воспитательным</w:t>
      </w:r>
      <w:r w:rsidRPr="00635F26">
        <w:rPr>
          <w:spacing w:val="18"/>
        </w:rPr>
        <w:t xml:space="preserve"> </w:t>
      </w:r>
      <w:r w:rsidRPr="00635F26">
        <w:t>ресурсом</w:t>
      </w:r>
      <w:r w:rsidRPr="00635F26">
        <w:rPr>
          <w:spacing w:val="22"/>
        </w:rPr>
        <w:t xml:space="preserve"> </w:t>
      </w:r>
      <w:r w:rsidRPr="00635F26">
        <w:t>по</w:t>
      </w:r>
      <w:r w:rsidRPr="00635F26">
        <w:rPr>
          <w:spacing w:val="19"/>
        </w:rPr>
        <w:t xml:space="preserve"> </w:t>
      </w:r>
      <w:r w:rsidRPr="00635F26">
        <w:t>приобщению</w:t>
      </w:r>
      <w:r w:rsidRPr="00635F26">
        <w:rPr>
          <w:spacing w:val="21"/>
        </w:rPr>
        <w:t xml:space="preserve"> </w:t>
      </w:r>
      <w:r w:rsidRPr="00635F26">
        <w:t>дошкольников</w:t>
      </w:r>
      <w:r w:rsidRPr="00635F26">
        <w:rPr>
          <w:spacing w:val="19"/>
        </w:rPr>
        <w:t xml:space="preserve"> </w:t>
      </w:r>
      <w:r w:rsidRPr="00635F26">
        <w:t>к</w:t>
      </w:r>
      <w:r w:rsidRPr="00635F26">
        <w:rPr>
          <w:spacing w:val="21"/>
        </w:rPr>
        <w:t xml:space="preserve"> </w:t>
      </w:r>
      <w:r w:rsidRPr="00635F26">
        <w:t>истории</w:t>
      </w:r>
      <w:r w:rsidRPr="00635F26">
        <w:rPr>
          <w:spacing w:val="-58"/>
        </w:rPr>
        <w:t xml:space="preserve"> </w:t>
      </w:r>
      <w:r w:rsidRPr="00635F26">
        <w:t>и</w:t>
      </w:r>
      <w:r w:rsidRPr="00635F26">
        <w:rPr>
          <w:spacing w:val="1"/>
        </w:rPr>
        <w:t xml:space="preserve"> </w:t>
      </w:r>
    </w:p>
    <w:p w:rsidR="009E0260" w:rsidRPr="00635F26" w:rsidRDefault="009E0260" w:rsidP="00635F26">
      <w:pPr>
        <w:pStyle w:val="a3"/>
        <w:spacing w:line="276" w:lineRule="auto"/>
        <w:ind w:left="0"/>
      </w:pPr>
      <w:r w:rsidRPr="00635F26">
        <w:t>культуре</w:t>
      </w:r>
      <w:r w:rsidRPr="00635F26">
        <w:rPr>
          <w:spacing w:val="1"/>
        </w:rPr>
        <w:t xml:space="preserve"> </w:t>
      </w:r>
      <w:r w:rsidRPr="00635F26">
        <w:t>своей</w:t>
      </w:r>
      <w:r w:rsidRPr="00635F26">
        <w:rPr>
          <w:spacing w:val="1"/>
        </w:rPr>
        <w:t xml:space="preserve"> </w:t>
      </w:r>
      <w:r w:rsidRPr="00635F26">
        <w:t>Отчизны</w:t>
      </w:r>
      <w:r w:rsidRPr="00635F26">
        <w:rPr>
          <w:spacing w:val="1"/>
        </w:rPr>
        <w:t xml:space="preserve"> </w:t>
      </w:r>
      <w:r w:rsidRPr="00635F26">
        <w:t>и</w:t>
      </w:r>
      <w:r w:rsidRPr="00635F26">
        <w:rPr>
          <w:spacing w:val="1"/>
        </w:rPr>
        <w:t xml:space="preserve"> </w:t>
      </w:r>
      <w:r w:rsidRPr="00635F26">
        <w:t>своего</w:t>
      </w:r>
      <w:r w:rsidRPr="00635F26">
        <w:rPr>
          <w:spacing w:val="1"/>
        </w:rPr>
        <w:t xml:space="preserve"> </w:t>
      </w:r>
      <w:r w:rsidRPr="00635F26">
        <w:t>родного</w:t>
      </w:r>
      <w:r w:rsidRPr="00635F26">
        <w:rPr>
          <w:spacing w:val="1"/>
        </w:rPr>
        <w:t xml:space="preserve"> </w:t>
      </w:r>
      <w:r w:rsidRPr="00635F26">
        <w:t>края</w:t>
      </w:r>
      <w:r w:rsidRPr="00635F26">
        <w:rPr>
          <w:spacing w:val="1"/>
        </w:rPr>
        <w:t xml:space="preserve"> </w:t>
      </w:r>
      <w:r w:rsidRPr="00635F26">
        <w:t>являются</w:t>
      </w:r>
      <w:r w:rsidRPr="00635F26">
        <w:rPr>
          <w:spacing w:val="1"/>
        </w:rPr>
        <w:t xml:space="preserve"> </w:t>
      </w:r>
      <w:r w:rsidRPr="00635F26">
        <w:t>реализация</w:t>
      </w:r>
      <w:r w:rsidRPr="00635F26">
        <w:rPr>
          <w:spacing w:val="1"/>
        </w:rPr>
        <w:t xml:space="preserve"> </w:t>
      </w:r>
      <w:r w:rsidRPr="00635F26">
        <w:t>дополнительной</w:t>
      </w:r>
      <w:r w:rsidRPr="00635F26">
        <w:rPr>
          <w:spacing w:val="1"/>
        </w:rPr>
        <w:t xml:space="preserve"> </w:t>
      </w:r>
      <w:r w:rsidRPr="00635F26">
        <w:t>общеобразовательной общеразвивающей программы туристско-краеведческой направленности</w:t>
      </w:r>
      <w:r w:rsidRPr="00635F26">
        <w:rPr>
          <w:spacing w:val="1"/>
        </w:rPr>
        <w:t xml:space="preserve"> </w:t>
      </w:r>
      <w:r w:rsidR="00E5662E" w:rsidRPr="00635F26">
        <w:t>«</w:t>
      </w:r>
      <w:r w:rsidR="00F323EA" w:rsidRPr="00635F26">
        <w:t>Мой край родной</w:t>
      </w:r>
      <w:r w:rsidRPr="00635F26">
        <w:t>».</w:t>
      </w:r>
    </w:p>
    <w:p w:rsidR="00476188" w:rsidRPr="00635F26" w:rsidRDefault="009E0260" w:rsidP="00635F26">
      <w:pPr>
        <w:pStyle w:val="a3"/>
        <w:spacing w:line="276" w:lineRule="auto"/>
        <w:ind w:left="0" w:firstLine="709"/>
      </w:pPr>
      <w:r w:rsidRPr="00635F26">
        <w:t>Воспитательный</w:t>
      </w:r>
      <w:r w:rsidRPr="00635F26">
        <w:rPr>
          <w:spacing w:val="1"/>
        </w:rPr>
        <w:t xml:space="preserve"> </w:t>
      </w:r>
      <w:r w:rsidRPr="00635F26">
        <w:t>процесс</w:t>
      </w:r>
      <w:r w:rsidRPr="00635F26">
        <w:rPr>
          <w:spacing w:val="1"/>
        </w:rPr>
        <w:t xml:space="preserve"> </w:t>
      </w:r>
      <w:r w:rsidRPr="00635F26">
        <w:t>на</w:t>
      </w:r>
      <w:r w:rsidRPr="00635F26">
        <w:rPr>
          <w:spacing w:val="1"/>
        </w:rPr>
        <w:t xml:space="preserve"> </w:t>
      </w:r>
      <w:r w:rsidRPr="00635F26">
        <w:t>ОП</w:t>
      </w:r>
      <w:r w:rsidRPr="00635F26">
        <w:rPr>
          <w:spacing w:val="1"/>
        </w:rPr>
        <w:t xml:space="preserve"> </w:t>
      </w:r>
      <w:r w:rsidRPr="00635F26">
        <w:t>ДО</w:t>
      </w:r>
      <w:r w:rsidRPr="00635F26">
        <w:rPr>
          <w:spacing w:val="1"/>
        </w:rPr>
        <w:t xml:space="preserve"> </w:t>
      </w:r>
      <w:r w:rsidRPr="00635F26">
        <w:t>выстраивается</w:t>
      </w:r>
      <w:r w:rsidRPr="00635F26">
        <w:rPr>
          <w:spacing w:val="1"/>
        </w:rPr>
        <w:t xml:space="preserve"> </w:t>
      </w:r>
      <w:r w:rsidRPr="00635F26">
        <w:t>с</w:t>
      </w:r>
      <w:r w:rsidRPr="00635F26">
        <w:rPr>
          <w:spacing w:val="1"/>
        </w:rPr>
        <w:t xml:space="preserve"> </w:t>
      </w:r>
      <w:r w:rsidRPr="00635F26">
        <w:t>учетом</w:t>
      </w:r>
      <w:r w:rsidRPr="00635F26">
        <w:rPr>
          <w:spacing w:val="1"/>
        </w:rPr>
        <w:t xml:space="preserve"> </w:t>
      </w:r>
      <w:r w:rsidRPr="00635F26">
        <w:t>концепции</w:t>
      </w:r>
      <w:r w:rsidRPr="00635F26">
        <w:rPr>
          <w:spacing w:val="1"/>
        </w:rPr>
        <w:t xml:space="preserve"> </w:t>
      </w:r>
      <w:r w:rsidRPr="00635F26">
        <w:t>духовно</w:t>
      </w:r>
      <w:r w:rsidRPr="00635F26">
        <w:rPr>
          <w:spacing w:val="1"/>
        </w:rPr>
        <w:t xml:space="preserve"> </w:t>
      </w:r>
      <w:r w:rsidR="00E5662E" w:rsidRPr="00635F26">
        <w:t>–</w:t>
      </w:r>
      <w:r w:rsidRPr="00635F26">
        <w:rPr>
          <w:spacing w:val="1"/>
        </w:rPr>
        <w:t xml:space="preserve"> </w:t>
      </w:r>
      <w:r w:rsidRPr="00635F26">
        <w:t>нравственного</w:t>
      </w:r>
      <w:r w:rsidRPr="00635F26">
        <w:rPr>
          <w:spacing w:val="-2"/>
        </w:rPr>
        <w:t xml:space="preserve"> </w:t>
      </w:r>
      <w:r w:rsidRPr="00635F26">
        <w:t>развития</w:t>
      </w:r>
      <w:r w:rsidRPr="00635F26">
        <w:rPr>
          <w:spacing w:val="-1"/>
        </w:rPr>
        <w:t xml:space="preserve"> </w:t>
      </w:r>
      <w:r w:rsidRPr="00635F26">
        <w:t>и</w:t>
      </w:r>
      <w:r w:rsidRPr="00635F26">
        <w:rPr>
          <w:spacing w:val="-2"/>
        </w:rPr>
        <w:t xml:space="preserve"> </w:t>
      </w:r>
      <w:r w:rsidRPr="00635F26">
        <w:t>воспитания</w:t>
      </w:r>
      <w:r w:rsidRPr="00635F26">
        <w:rPr>
          <w:spacing w:val="-1"/>
        </w:rPr>
        <w:t xml:space="preserve"> </w:t>
      </w:r>
      <w:r w:rsidRPr="00635F26">
        <w:t>личности</w:t>
      </w:r>
      <w:r w:rsidRPr="00635F26">
        <w:rPr>
          <w:spacing w:val="-1"/>
        </w:rPr>
        <w:t xml:space="preserve"> </w:t>
      </w:r>
      <w:r w:rsidRPr="00635F26">
        <w:t>гражданина</w:t>
      </w:r>
      <w:r w:rsidRPr="00635F26">
        <w:rPr>
          <w:spacing w:val="-3"/>
        </w:rPr>
        <w:t xml:space="preserve"> </w:t>
      </w:r>
      <w:r w:rsidRPr="00635F26">
        <w:t>России,</w:t>
      </w:r>
      <w:r w:rsidRPr="00635F26">
        <w:rPr>
          <w:spacing w:val="-1"/>
        </w:rPr>
        <w:t xml:space="preserve"> </w:t>
      </w:r>
      <w:r w:rsidRPr="00635F26">
        <w:t>включающей</w:t>
      </w:r>
      <w:r w:rsidRPr="00635F26">
        <w:rPr>
          <w:spacing w:val="-1"/>
        </w:rPr>
        <w:t xml:space="preserve"> </w:t>
      </w:r>
      <w:r w:rsidRPr="00635F26">
        <w:t>в</w:t>
      </w:r>
      <w:r w:rsidRPr="00635F26">
        <w:rPr>
          <w:spacing w:val="-3"/>
        </w:rPr>
        <w:t xml:space="preserve"> </w:t>
      </w:r>
      <w:r w:rsidRPr="00635F26">
        <w:t>себя:</w:t>
      </w:r>
    </w:p>
    <w:p w:rsidR="009E0260" w:rsidRPr="00635F26" w:rsidRDefault="009E0260" w:rsidP="00635F26">
      <w:pPr>
        <w:pStyle w:val="a5"/>
        <w:numPr>
          <w:ilvl w:val="0"/>
          <w:numId w:val="2"/>
        </w:numPr>
        <w:tabs>
          <w:tab w:val="left" w:pos="142"/>
        </w:tabs>
        <w:spacing w:line="276" w:lineRule="auto"/>
        <w:ind w:left="0" w:firstLine="0"/>
        <w:rPr>
          <w:sz w:val="24"/>
          <w:szCs w:val="24"/>
        </w:rPr>
      </w:pPr>
      <w:r w:rsidRPr="00635F26">
        <w:rPr>
          <w:b/>
          <w:i/>
          <w:sz w:val="24"/>
          <w:szCs w:val="24"/>
        </w:rPr>
        <w:t>национальный</w:t>
      </w:r>
      <w:r w:rsidRPr="00635F26">
        <w:rPr>
          <w:b/>
          <w:i/>
          <w:spacing w:val="1"/>
          <w:sz w:val="24"/>
          <w:szCs w:val="24"/>
        </w:rPr>
        <w:t xml:space="preserve"> </w:t>
      </w:r>
      <w:r w:rsidRPr="00635F26">
        <w:rPr>
          <w:b/>
          <w:i/>
          <w:sz w:val="24"/>
          <w:szCs w:val="24"/>
        </w:rPr>
        <w:t>воспитательный</w:t>
      </w:r>
      <w:r w:rsidRPr="00635F26">
        <w:rPr>
          <w:b/>
          <w:i/>
          <w:spacing w:val="1"/>
          <w:sz w:val="24"/>
          <w:szCs w:val="24"/>
        </w:rPr>
        <w:t xml:space="preserve"> </w:t>
      </w:r>
      <w:r w:rsidRPr="00635F26">
        <w:rPr>
          <w:b/>
          <w:i/>
          <w:sz w:val="24"/>
          <w:szCs w:val="24"/>
        </w:rPr>
        <w:t>идеал</w:t>
      </w:r>
      <w:r w:rsidRPr="00635F26">
        <w:rPr>
          <w:b/>
          <w:i/>
          <w:spacing w:val="1"/>
          <w:sz w:val="24"/>
          <w:szCs w:val="24"/>
        </w:rPr>
        <w:t xml:space="preserve"> </w:t>
      </w:r>
      <w:r w:rsidRPr="00635F26">
        <w:rPr>
          <w:sz w:val="24"/>
          <w:szCs w:val="24"/>
        </w:rPr>
        <w:t>–</w:t>
      </w:r>
      <w:r w:rsidRPr="00635F26">
        <w:rPr>
          <w:spacing w:val="1"/>
          <w:sz w:val="24"/>
          <w:szCs w:val="24"/>
        </w:rPr>
        <w:t xml:space="preserve"> </w:t>
      </w:r>
      <w:r w:rsidRPr="00635F26">
        <w:rPr>
          <w:sz w:val="24"/>
          <w:szCs w:val="24"/>
        </w:rPr>
        <w:t>высшая</w:t>
      </w:r>
      <w:r w:rsidRPr="00635F26">
        <w:rPr>
          <w:spacing w:val="1"/>
          <w:sz w:val="24"/>
          <w:szCs w:val="24"/>
        </w:rPr>
        <w:t xml:space="preserve"> </w:t>
      </w:r>
      <w:r w:rsidRPr="00635F26">
        <w:rPr>
          <w:sz w:val="24"/>
          <w:szCs w:val="24"/>
        </w:rPr>
        <w:t>цель,</w:t>
      </w:r>
      <w:r w:rsidRPr="00635F26">
        <w:rPr>
          <w:spacing w:val="1"/>
          <w:sz w:val="24"/>
          <w:szCs w:val="24"/>
        </w:rPr>
        <w:t xml:space="preserve"> </w:t>
      </w:r>
      <w:r w:rsidRPr="00635F26">
        <w:rPr>
          <w:sz w:val="24"/>
          <w:szCs w:val="24"/>
        </w:rPr>
        <w:t>образования</w:t>
      </w:r>
      <w:r w:rsidRPr="00635F26">
        <w:rPr>
          <w:spacing w:val="1"/>
          <w:sz w:val="24"/>
          <w:szCs w:val="24"/>
        </w:rPr>
        <w:t xml:space="preserve"> </w:t>
      </w:r>
      <w:r w:rsidRPr="00635F26">
        <w:rPr>
          <w:sz w:val="24"/>
          <w:szCs w:val="24"/>
        </w:rPr>
        <w:t>нравственное</w:t>
      </w:r>
      <w:r w:rsidRPr="00635F26">
        <w:rPr>
          <w:spacing w:val="1"/>
          <w:sz w:val="24"/>
          <w:szCs w:val="24"/>
        </w:rPr>
        <w:t xml:space="preserve"> </w:t>
      </w:r>
      <w:r w:rsidRPr="00635F26">
        <w:rPr>
          <w:sz w:val="24"/>
          <w:szCs w:val="24"/>
        </w:rPr>
        <w:t>(идеальное)</w:t>
      </w:r>
      <w:r w:rsidRPr="00635F26">
        <w:rPr>
          <w:spacing w:val="1"/>
          <w:sz w:val="24"/>
          <w:szCs w:val="24"/>
        </w:rPr>
        <w:t xml:space="preserve"> </w:t>
      </w:r>
      <w:r w:rsidRPr="00635F26">
        <w:rPr>
          <w:sz w:val="24"/>
          <w:szCs w:val="24"/>
        </w:rPr>
        <w:t>представление</w:t>
      </w:r>
      <w:r w:rsidRPr="00635F26">
        <w:rPr>
          <w:spacing w:val="1"/>
          <w:sz w:val="24"/>
          <w:szCs w:val="24"/>
        </w:rPr>
        <w:t xml:space="preserve"> </w:t>
      </w:r>
      <w:r w:rsidRPr="00635F26">
        <w:rPr>
          <w:sz w:val="24"/>
          <w:szCs w:val="24"/>
        </w:rPr>
        <w:t>о</w:t>
      </w:r>
      <w:r w:rsidRPr="00635F26">
        <w:rPr>
          <w:spacing w:val="1"/>
          <w:sz w:val="24"/>
          <w:szCs w:val="24"/>
        </w:rPr>
        <w:t xml:space="preserve"> </w:t>
      </w:r>
      <w:r w:rsidRPr="00635F26">
        <w:rPr>
          <w:sz w:val="24"/>
          <w:szCs w:val="24"/>
        </w:rPr>
        <w:t>человеке,</w:t>
      </w:r>
      <w:r w:rsidRPr="00635F26">
        <w:rPr>
          <w:spacing w:val="1"/>
          <w:sz w:val="24"/>
          <w:szCs w:val="24"/>
        </w:rPr>
        <w:t xml:space="preserve"> </w:t>
      </w:r>
      <w:r w:rsidRPr="00635F26">
        <w:rPr>
          <w:sz w:val="24"/>
          <w:szCs w:val="24"/>
        </w:rPr>
        <w:t>на</w:t>
      </w:r>
      <w:r w:rsidRPr="00635F26">
        <w:rPr>
          <w:spacing w:val="1"/>
          <w:sz w:val="24"/>
          <w:szCs w:val="24"/>
        </w:rPr>
        <w:t xml:space="preserve"> </w:t>
      </w:r>
      <w:r w:rsidRPr="00635F26">
        <w:rPr>
          <w:sz w:val="24"/>
          <w:szCs w:val="24"/>
        </w:rPr>
        <w:t>воспитание,</w:t>
      </w:r>
      <w:r w:rsidRPr="00635F26">
        <w:rPr>
          <w:spacing w:val="1"/>
          <w:sz w:val="24"/>
          <w:szCs w:val="24"/>
        </w:rPr>
        <w:t xml:space="preserve"> </w:t>
      </w:r>
      <w:r w:rsidRPr="00635F26">
        <w:rPr>
          <w:sz w:val="24"/>
          <w:szCs w:val="24"/>
        </w:rPr>
        <w:t>обучение</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развитие</w:t>
      </w:r>
      <w:r w:rsidRPr="00635F26">
        <w:rPr>
          <w:spacing w:val="61"/>
          <w:sz w:val="24"/>
          <w:szCs w:val="24"/>
        </w:rPr>
        <w:t xml:space="preserve"> </w:t>
      </w:r>
      <w:r w:rsidRPr="00635F26">
        <w:rPr>
          <w:sz w:val="24"/>
          <w:szCs w:val="24"/>
        </w:rPr>
        <w:t>которого</w:t>
      </w:r>
      <w:r w:rsidRPr="00635F26">
        <w:rPr>
          <w:spacing w:val="1"/>
          <w:sz w:val="24"/>
          <w:szCs w:val="24"/>
        </w:rPr>
        <w:t xml:space="preserve"> </w:t>
      </w:r>
      <w:r w:rsidRPr="00635F26">
        <w:rPr>
          <w:sz w:val="24"/>
          <w:szCs w:val="24"/>
        </w:rPr>
        <w:t>направлены</w:t>
      </w:r>
      <w:r w:rsidRPr="00635F26">
        <w:rPr>
          <w:spacing w:val="1"/>
          <w:sz w:val="24"/>
          <w:szCs w:val="24"/>
        </w:rPr>
        <w:t xml:space="preserve"> </w:t>
      </w:r>
      <w:r w:rsidRPr="00635F26">
        <w:rPr>
          <w:sz w:val="24"/>
          <w:szCs w:val="24"/>
        </w:rPr>
        <w:t>усилия</w:t>
      </w:r>
      <w:r w:rsidRPr="00635F26">
        <w:rPr>
          <w:spacing w:val="1"/>
          <w:sz w:val="24"/>
          <w:szCs w:val="24"/>
        </w:rPr>
        <w:t xml:space="preserve"> </w:t>
      </w:r>
      <w:r w:rsidRPr="00635F26">
        <w:rPr>
          <w:sz w:val="24"/>
          <w:szCs w:val="24"/>
        </w:rPr>
        <w:t>основных</w:t>
      </w:r>
      <w:r w:rsidRPr="00635F26">
        <w:rPr>
          <w:spacing w:val="1"/>
          <w:sz w:val="24"/>
          <w:szCs w:val="24"/>
        </w:rPr>
        <w:t xml:space="preserve"> </w:t>
      </w:r>
      <w:r w:rsidRPr="00635F26">
        <w:rPr>
          <w:sz w:val="24"/>
          <w:szCs w:val="24"/>
        </w:rPr>
        <w:t>субъектов</w:t>
      </w:r>
      <w:r w:rsidRPr="00635F26">
        <w:rPr>
          <w:spacing w:val="1"/>
          <w:sz w:val="24"/>
          <w:szCs w:val="24"/>
        </w:rPr>
        <w:t xml:space="preserve"> </w:t>
      </w:r>
      <w:r w:rsidRPr="00635F26">
        <w:rPr>
          <w:sz w:val="24"/>
          <w:szCs w:val="24"/>
        </w:rPr>
        <w:t>национальной</w:t>
      </w:r>
      <w:r w:rsidRPr="00635F26">
        <w:rPr>
          <w:spacing w:val="1"/>
          <w:sz w:val="24"/>
          <w:szCs w:val="24"/>
        </w:rPr>
        <w:t xml:space="preserve"> </w:t>
      </w:r>
      <w:r w:rsidRPr="00635F26">
        <w:rPr>
          <w:sz w:val="24"/>
          <w:szCs w:val="24"/>
        </w:rPr>
        <w:t>жизни:</w:t>
      </w:r>
      <w:r w:rsidRPr="00635F26">
        <w:rPr>
          <w:spacing w:val="1"/>
          <w:sz w:val="24"/>
          <w:szCs w:val="24"/>
        </w:rPr>
        <w:t xml:space="preserve"> </w:t>
      </w:r>
      <w:r w:rsidRPr="00635F26">
        <w:rPr>
          <w:sz w:val="24"/>
          <w:szCs w:val="24"/>
        </w:rPr>
        <w:t>государства,</w:t>
      </w:r>
      <w:r w:rsidRPr="00635F26">
        <w:rPr>
          <w:spacing w:val="1"/>
          <w:sz w:val="24"/>
          <w:szCs w:val="24"/>
        </w:rPr>
        <w:t xml:space="preserve"> </w:t>
      </w:r>
      <w:r w:rsidRPr="00635F26">
        <w:rPr>
          <w:sz w:val="24"/>
          <w:szCs w:val="24"/>
        </w:rPr>
        <w:t>семьи,</w:t>
      </w:r>
      <w:r w:rsidRPr="00635F26">
        <w:rPr>
          <w:spacing w:val="1"/>
          <w:sz w:val="24"/>
          <w:szCs w:val="24"/>
        </w:rPr>
        <w:t xml:space="preserve"> </w:t>
      </w:r>
      <w:r w:rsidRPr="00635F26">
        <w:rPr>
          <w:sz w:val="24"/>
          <w:szCs w:val="24"/>
        </w:rPr>
        <w:t>школы,</w:t>
      </w:r>
      <w:r w:rsidRPr="00635F26">
        <w:rPr>
          <w:spacing w:val="1"/>
          <w:sz w:val="24"/>
          <w:szCs w:val="24"/>
        </w:rPr>
        <w:t xml:space="preserve"> </w:t>
      </w:r>
      <w:r w:rsidRPr="00635F26">
        <w:rPr>
          <w:sz w:val="24"/>
          <w:szCs w:val="24"/>
        </w:rPr>
        <w:t>политических партий,</w:t>
      </w:r>
      <w:r w:rsidRPr="00635F26">
        <w:rPr>
          <w:spacing w:val="-1"/>
          <w:sz w:val="24"/>
          <w:szCs w:val="24"/>
        </w:rPr>
        <w:t xml:space="preserve"> </w:t>
      </w:r>
      <w:r w:rsidRPr="00635F26">
        <w:rPr>
          <w:sz w:val="24"/>
          <w:szCs w:val="24"/>
        </w:rPr>
        <w:t>религиозных объединений</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общественных организаций;</w:t>
      </w:r>
    </w:p>
    <w:p w:rsidR="009E0260" w:rsidRPr="00635F26" w:rsidRDefault="008F30C8" w:rsidP="00635F26">
      <w:pPr>
        <w:pStyle w:val="a5"/>
        <w:tabs>
          <w:tab w:val="left" w:pos="426"/>
        </w:tabs>
        <w:spacing w:line="276" w:lineRule="auto"/>
        <w:ind w:left="0"/>
        <w:rPr>
          <w:sz w:val="24"/>
          <w:szCs w:val="24"/>
        </w:rPr>
      </w:pPr>
      <w:r w:rsidRPr="00635F26">
        <w:rPr>
          <w:b/>
          <w:i/>
          <w:sz w:val="24"/>
          <w:szCs w:val="24"/>
        </w:rPr>
        <w:t xml:space="preserve">- </w:t>
      </w:r>
      <w:r w:rsidR="009E0260" w:rsidRPr="00635F26">
        <w:rPr>
          <w:b/>
          <w:i/>
          <w:sz w:val="24"/>
          <w:szCs w:val="24"/>
        </w:rPr>
        <w:t>базовые</w:t>
      </w:r>
      <w:r w:rsidR="009E0260" w:rsidRPr="00635F26">
        <w:rPr>
          <w:b/>
          <w:i/>
          <w:spacing w:val="1"/>
          <w:sz w:val="24"/>
          <w:szCs w:val="24"/>
        </w:rPr>
        <w:t xml:space="preserve"> </w:t>
      </w:r>
      <w:r w:rsidR="009E0260" w:rsidRPr="00635F26">
        <w:rPr>
          <w:b/>
          <w:i/>
          <w:sz w:val="24"/>
          <w:szCs w:val="24"/>
        </w:rPr>
        <w:t>национальные</w:t>
      </w:r>
      <w:r w:rsidR="009E0260" w:rsidRPr="00635F26">
        <w:rPr>
          <w:b/>
          <w:i/>
          <w:spacing w:val="1"/>
          <w:sz w:val="24"/>
          <w:szCs w:val="24"/>
        </w:rPr>
        <w:t xml:space="preserve"> </w:t>
      </w:r>
      <w:r w:rsidR="009E0260" w:rsidRPr="00635F26">
        <w:rPr>
          <w:b/>
          <w:i/>
          <w:sz w:val="24"/>
          <w:szCs w:val="24"/>
        </w:rPr>
        <w:t>ценности</w:t>
      </w:r>
      <w:r w:rsidR="009E0260" w:rsidRPr="00635F26">
        <w:rPr>
          <w:b/>
          <w:i/>
          <w:spacing w:val="1"/>
          <w:sz w:val="24"/>
          <w:szCs w:val="24"/>
        </w:rPr>
        <w:t xml:space="preserve"> </w:t>
      </w:r>
      <w:r w:rsidR="009E0260" w:rsidRPr="00635F26">
        <w:rPr>
          <w:sz w:val="24"/>
          <w:szCs w:val="24"/>
        </w:rPr>
        <w:t>–</w:t>
      </w:r>
      <w:r w:rsidR="009E0260" w:rsidRPr="00635F26">
        <w:rPr>
          <w:spacing w:val="1"/>
          <w:sz w:val="24"/>
          <w:szCs w:val="24"/>
        </w:rPr>
        <w:t xml:space="preserve"> </w:t>
      </w:r>
      <w:r w:rsidR="009E0260" w:rsidRPr="00635F26">
        <w:rPr>
          <w:sz w:val="24"/>
          <w:szCs w:val="24"/>
        </w:rPr>
        <w:t>основные</w:t>
      </w:r>
      <w:r w:rsidR="009E0260" w:rsidRPr="00635F26">
        <w:rPr>
          <w:spacing w:val="1"/>
          <w:sz w:val="24"/>
          <w:szCs w:val="24"/>
        </w:rPr>
        <w:t xml:space="preserve"> </w:t>
      </w:r>
      <w:r w:rsidR="009E0260" w:rsidRPr="00635F26">
        <w:rPr>
          <w:sz w:val="24"/>
          <w:szCs w:val="24"/>
        </w:rPr>
        <w:t>моральные</w:t>
      </w:r>
      <w:r w:rsidR="009E0260" w:rsidRPr="00635F26">
        <w:rPr>
          <w:spacing w:val="1"/>
          <w:sz w:val="24"/>
          <w:szCs w:val="24"/>
        </w:rPr>
        <w:t xml:space="preserve"> </w:t>
      </w:r>
      <w:r w:rsidR="009E0260" w:rsidRPr="00635F26">
        <w:rPr>
          <w:sz w:val="24"/>
          <w:szCs w:val="24"/>
        </w:rPr>
        <w:t>ценности,</w:t>
      </w:r>
      <w:r w:rsidR="009E0260" w:rsidRPr="00635F26">
        <w:rPr>
          <w:spacing w:val="1"/>
          <w:sz w:val="24"/>
          <w:szCs w:val="24"/>
        </w:rPr>
        <w:t xml:space="preserve"> </w:t>
      </w:r>
      <w:r w:rsidR="009E0260" w:rsidRPr="00635F26">
        <w:rPr>
          <w:sz w:val="24"/>
          <w:szCs w:val="24"/>
        </w:rPr>
        <w:t>приоритетные</w:t>
      </w:r>
      <w:r w:rsidR="009E0260" w:rsidRPr="00635F26">
        <w:rPr>
          <w:spacing w:val="1"/>
          <w:sz w:val="24"/>
          <w:szCs w:val="24"/>
        </w:rPr>
        <w:t xml:space="preserve"> </w:t>
      </w:r>
      <w:r w:rsidR="009E0260" w:rsidRPr="00635F26">
        <w:rPr>
          <w:sz w:val="24"/>
          <w:szCs w:val="24"/>
        </w:rPr>
        <w:t>нравственные</w:t>
      </w:r>
      <w:r w:rsidR="009E0260" w:rsidRPr="00635F26">
        <w:rPr>
          <w:spacing w:val="1"/>
          <w:sz w:val="24"/>
          <w:szCs w:val="24"/>
        </w:rPr>
        <w:t xml:space="preserve"> </w:t>
      </w:r>
      <w:r w:rsidR="009E0260" w:rsidRPr="00635F26">
        <w:rPr>
          <w:sz w:val="24"/>
          <w:szCs w:val="24"/>
        </w:rPr>
        <w:t>установки,</w:t>
      </w:r>
      <w:r w:rsidR="009E0260" w:rsidRPr="00635F26">
        <w:rPr>
          <w:spacing w:val="1"/>
          <w:sz w:val="24"/>
          <w:szCs w:val="24"/>
        </w:rPr>
        <w:t xml:space="preserve"> </w:t>
      </w:r>
      <w:r w:rsidR="009E0260" w:rsidRPr="00635F26">
        <w:rPr>
          <w:sz w:val="24"/>
          <w:szCs w:val="24"/>
        </w:rPr>
        <w:t>существующие</w:t>
      </w:r>
      <w:r w:rsidR="009E0260" w:rsidRPr="00635F26">
        <w:rPr>
          <w:spacing w:val="1"/>
          <w:sz w:val="24"/>
          <w:szCs w:val="24"/>
        </w:rPr>
        <w:t xml:space="preserve"> </w:t>
      </w:r>
      <w:r w:rsidR="009E0260" w:rsidRPr="00635F26">
        <w:rPr>
          <w:sz w:val="24"/>
          <w:szCs w:val="24"/>
        </w:rPr>
        <w:t>в</w:t>
      </w:r>
      <w:r w:rsidR="009E0260" w:rsidRPr="00635F26">
        <w:rPr>
          <w:spacing w:val="1"/>
          <w:sz w:val="24"/>
          <w:szCs w:val="24"/>
        </w:rPr>
        <w:t xml:space="preserve"> </w:t>
      </w:r>
      <w:r w:rsidR="009E0260" w:rsidRPr="00635F26">
        <w:rPr>
          <w:sz w:val="24"/>
          <w:szCs w:val="24"/>
        </w:rPr>
        <w:t>культурных,</w:t>
      </w:r>
      <w:r w:rsidR="009E0260" w:rsidRPr="00635F26">
        <w:rPr>
          <w:spacing w:val="1"/>
          <w:sz w:val="24"/>
          <w:szCs w:val="24"/>
        </w:rPr>
        <w:t xml:space="preserve"> </w:t>
      </w:r>
      <w:r w:rsidR="009E0260" w:rsidRPr="00635F26">
        <w:rPr>
          <w:sz w:val="24"/>
          <w:szCs w:val="24"/>
        </w:rPr>
        <w:t>семейных,</w:t>
      </w:r>
      <w:r w:rsidR="009E0260" w:rsidRPr="00635F26">
        <w:rPr>
          <w:spacing w:val="1"/>
          <w:sz w:val="24"/>
          <w:szCs w:val="24"/>
        </w:rPr>
        <w:t xml:space="preserve"> </w:t>
      </w:r>
      <w:r w:rsidR="009E0260" w:rsidRPr="00635F26">
        <w:rPr>
          <w:sz w:val="24"/>
          <w:szCs w:val="24"/>
        </w:rPr>
        <w:t>социально-исторических,</w:t>
      </w:r>
      <w:r w:rsidR="009E0260" w:rsidRPr="00635F26">
        <w:rPr>
          <w:spacing w:val="-57"/>
          <w:sz w:val="24"/>
          <w:szCs w:val="24"/>
        </w:rPr>
        <w:t xml:space="preserve"> </w:t>
      </w:r>
      <w:r w:rsidR="009E0260" w:rsidRPr="00635F26">
        <w:rPr>
          <w:sz w:val="24"/>
          <w:szCs w:val="24"/>
        </w:rPr>
        <w:t>религиозных традициях многонационального народа Российской Федерации, передаваемые от</w:t>
      </w:r>
      <w:r w:rsidR="009E0260" w:rsidRPr="00635F26">
        <w:rPr>
          <w:spacing w:val="1"/>
          <w:sz w:val="24"/>
          <w:szCs w:val="24"/>
        </w:rPr>
        <w:t xml:space="preserve"> </w:t>
      </w:r>
      <w:r w:rsidR="009E0260" w:rsidRPr="00635F26">
        <w:rPr>
          <w:sz w:val="24"/>
          <w:szCs w:val="24"/>
        </w:rPr>
        <w:t>поколения</w:t>
      </w:r>
      <w:r w:rsidR="009E0260" w:rsidRPr="00635F26">
        <w:rPr>
          <w:spacing w:val="1"/>
          <w:sz w:val="24"/>
          <w:szCs w:val="24"/>
        </w:rPr>
        <w:t xml:space="preserve"> </w:t>
      </w:r>
      <w:r w:rsidR="009E0260" w:rsidRPr="00635F26">
        <w:rPr>
          <w:sz w:val="24"/>
          <w:szCs w:val="24"/>
        </w:rPr>
        <w:t>к</w:t>
      </w:r>
      <w:r w:rsidR="009E0260" w:rsidRPr="00635F26">
        <w:rPr>
          <w:spacing w:val="1"/>
          <w:sz w:val="24"/>
          <w:szCs w:val="24"/>
        </w:rPr>
        <w:t xml:space="preserve"> </w:t>
      </w:r>
      <w:r w:rsidR="009E0260" w:rsidRPr="00635F26">
        <w:rPr>
          <w:sz w:val="24"/>
          <w:szCs w:val="24"/>
        </w:rPr>
        <w:t>поколению</w:t>
      </w:r>
      <w:r w:rsidR="009E0260" w:rsidRPr="00635F26">
        <w:rPr>
          <w:spacing w:val="1"/>
          <w:sz w:val="24"/>
          <w:szCs w:val="24"/>
        </w:rPr>
        <w:t xml:space="preserve"> </w:t>
      </w:r>
      <w:r w:rsidR="009E0260" w:rsidRPr="00635F26">
        <w:rPr>
          <w:sz w:val="24"/>
          <w:szCs w:val="24"/>
        </w:rPr>
        <w:t>и</w:t>
      </w:r>
      <w:r w:rsidR="009E0260" w:rsidRPr="00635F26">
        <w:rPr>
          <w:spacing w:val="1"/>
          <w:sz w:val="24"/>
          <w:szCs w:val="24"/>
        </w:rPr>
        <w:t xml:space="preserve"> </w:t>
      </w:r>
      <w:r w:rsidR="009E0260" w:rsidRPr="00635F26">
        <w:rPr>
          <w:sz w:val="24"/>
          <w:szCs w:val="24"/>
        </w:rPr>
        <w:t>обеспечивающие</w:t>
      </w:r>
      <w:r w:rsidR="009E0260" w:rsidRPr="00635F26">
        <w:rPr>
          <w:spacing w:val="1"/>
          <w:sz w:val="24"/>
          <w:szCs w:val="24"/>
        </w:rPr>
        <w:t xml:space="preserve"> </w:t>
      </w:r>
      <w:r w:rsidR="009E0260" w:rsidRPr="00635F26">
        <w:rPr>
          <w:sz w:val="24"/>
          <w:szCs w:val="24"/>
        </w:rPr>
        <w:t>успешное</w:t>
      </w:r>
      <w:r w:rsidR="009E0260" w:rsidRPr="00635F26">
        <w:rPr>
          <w:spacing w:val="1"/>
          <w:sz w:val="24"/>
          <w:szCs w:val="24"/>
        </w:rPr>
        <w:t xml:space="preserve"> </w:t>
      </w:r>
      <w:r w:rsidR="009E0260" w:rsidRPr="00635F26">
        <w:rPr>
          <w:sz w:val="24"/>
          <w:szCs w:val="24"/>
        </w:rPr>
        <w:t>развитие</w:t>
      </w:r>
      <w:r w:rsidR="009E0260" w:rsidRPr="00635F26">
        <w:rPr>
          <w:spacing w:val="1"/>
          <w:sz w:val="24"/>
          <w:szCs w:val="24"/>
        </w:rPr>
        <w:t xml:space="preserve"> </w:t>
      </w:r>
      <w:r w:rsidR="009E0260" w:rsidRPr="00635F26">
        <w:rPr>
          <w:sz w:val="24"/>
          <w:szCs w:val="24"/>
        </w:rPr>
        <w:t>страны</w:t>
      </w:r>
      <w:r w:rsidR="009E0260" w:rsidRPr="00635F26">
        <w:rPr>
          <w:spacing w:val="1"/>
          <w:sz w:val="24"/>
          <w:szCs w:val="24"/>
        </w:rPr>
        <w:t xml:space="preserve"> </w:t>
      </w:r>
      <w:r w:rsidR="009E0260" w:rsidRPr="00635F26">
        <w:rPr>
          <w:sz w:val="24"/>
          <w:szCs w:val="24"/>
        </w:rPr>
        <w:t>в</w:t>
      </w:r>
      <w:r w:rsidR="009E0260" w:rsidRPr="00635F26">
        <w:rPr>
          <w:spacing w:val="60"/>
          <w:sz w:val="24"/>
          <w:szCs w:val="24"/>
        </w:rPr>
        <w:t xml:space="preserve"> </w:t>
      </w:r>
      <w:r w:rsidR="009E0260" w:rsidRPr="00635F26">
        <w:rPr>
          <w:sz w:val="24"/>
          <w:szCs w:val="24"/>
        </w:rPr>
        <w:t>современных</w:t>
      </w:r>
      <w:r w:rsidR="009E0260" w:rsidRPr="00635F26">
        <w:rPr>
          <w:spacing w:val="1"/>
          <w:sz w:val="24"/>
          <w:szCs w:val="24"/>
        </w:rPr>
        <w:t xml:space="preserve"> </w:t>
      </w:r>
      <w:r w:rsidR="009E0260" w:rsidRPr="00635F26">
        <w:rPr>
          <w:sz w:val="24"/>
          <w:szCs w:val="24"/>
        </w:rPr>
        <w:t>условиях: патриотизм</w:t>
      </w:r>
      <w:r w:rsidR="009E0260" w:rsidRPr="00635F26">
        <w:rPr>
          <w:spacing w:val="1"/>
          <w:sz w:val="24"/>
          <w:szCs w:val="24"/>
        </w:rPr>
        <w:t xml:space="preserve"> </w:t>
      </w:r>
      <w:r w:rsidR="009E0260" w:rsidRPr="00635F26">
        <w:rPr>
          <w:sz w:val="24"/>
          <w:szCs w:val="24"/>
        </w:rPr>
        <w:t>–</w:t>
      </w:r>
      <w:r w:rsidR="009E0260" w:rsidRPr="00635F26">
        <w:rPr>
          <w:spacing w:val="1"/>
          <w:sz w:val="24"/>
          <w:szCs w:val="24"/>
        </w:rPr>
        <w:t xml:space="preserve"> </w:t>
      </w:r>
      <w:r w:rsidR="009E0260" w:rsidRPr="00635F26">
        <w:rPr>
          <w:sz w:val="24"/>
          <w:szCs w:val="24"/>
        </w:rPr>
        <w:t>любовь</w:t>
      </w:r>
      <w:r w:rsidR="009E0260" w:rsidRPr="00635F26">
        <w:rPr>
          <w:spacing w:val="1"/>
          <w:sz w:val="24"/>
          <w:szCs w:val="24"/>
        </w:rPr>
        <w:t xml:space="preserve"> </w:t>
      </w:r>
      <w:r w:rsidR="009E0260" w:rsidRPr="00635F26">
        <w:rPr>
          <w:sz w:val="24"/>
          <w:szCs w:val="24"/>
        </w:rPr>
        <w:t>к</w:t>
      </w:r>
      <w:r w:rsidR="009E0260" w:rsidRPr="00635F26">
        <w:rPr>
          <w:spacing w:val="1"/>
          <w:sz w:val="24"/>
          <w:szCs w:val="24"/>
        </w:rPr>
        <w:t xml:space="preserve"> </w:t>
      </w:r>
      <w:r w:rsidR="009E0260" w:rsidRPr="00635F26">
        <w:rPr>
          <w:sz w:val="24"/>
          <w:szCs w:val="24"/>
        </w:rPr>
        <w:t>России,</w:t>
      </w:r>
      <w:r w:rsidR="009E0260" w:rsidRPr="00635F26">
        <w:rPr>
          <w:spacing w:val="1"/>
          <w:sz w:val="24"/>
          <w:szCs w:val="24"/>
        </w:rPr>
        <w:t xml:space="preserve"> </w:t>
      </w:r>
      <w:r w:rsidR="009E0260" w:rsidRPr="00635F26">
        <w:rPr>
          <w:sz w:val="24"/>
          <w:szCs w:val="24"/>
        </w:rPr>
        <w:t>к</w:t>
      </w:r>
      <w:r w:rsidR="009E0260" w:rsidRPr="00635F26">
        <w:rPr>
          <w:spacing w:val="1"/>
          <w:sz w:val="24"/>
          <w:szCs w:val="24"/>
        </w:rPr>
        <w:t xml:space="preserve"> </w:t>
      </w:r>
      <w:r w:rsidR="009E0260" w:rsidRPr="00635F26">
        <w:rPr>
          <w:sz w:val="24"/>
          <w:szCs w:val="24"/>
        </w:rPr>
        <w:t>своему</w:t>
      </w:r>
      <w:r w:rsidR="009E0260" w:rsidRPr="00635F26">
        <w:rPr>
          <w:spacing w:val="1"/>
          <w:sz w:val="24"/>
          <w:szCs w:val="24"/>
        </w:rPr>
        <w:t xml:space="preserve"> </w:t>
      </w:r>
      <w:r w:rsidR="009E0260" w:rsidRPr="00635F26">
        <w:rPr>
          <w:sz w:val="24"/>
          <w:szCs w:val="24"/>
        </w:rPr>
        <w:t>народу,</w:t>
      </w:r>
      <w:r w:rsidR="009E0260" w:rsidRPr="00635F26">
        <w:rPr>
          <w:spacing w:val="1"/>
          <w:sz w:val="24"/>
          <w:szCs w:val="24"/>
        </w:rPr>
        <w:t xml:space="preserve"> </w:t>
      </w:r>
      <w:r w:rsidR="009E0260" w:rsidRPr="00635F26">
        <w:rPr>
          <w:sz w:val="24"/>
          <w:szCs w:val="24"/>
        </w:rPr>
        <w:t>к</w:t>
      </w:r>
      <w:r w:rsidR="009E0260" w:rsidRPr="00635F26">
        <w:rPr>
          <w:spacing w:val="1"/>
          <w:sz w:val="24"/>
          <w:szCs w:val="24"/>
        </w:rPr>
        <w:t xml:space="preserve"> </w:t>
      </w:r>
      <w:r w:rsidR="009E0260" w:rsidRPr="00635F26">
        <w:rPr>
          <w:sz w:val="24"/>
          <w:szCs w:val="24"/>
        </w:rPr>
        <w:t>своей</w:t>
      </w:r>
      <w:r w:rsidR="009E0260" w:rsidRPr="00635F26">
        <w:rPr>
          <w:spacing w:val="1"/>
          <w:sz w:val="24"/>
          <w:szCs w:val="24"/>
        </w:rPr>
        <w:t xml:space="preserve"> </w:t>
      </w:r>
      <w:r w:rsidR="009E0260" w:rsidRPr="00635F26">
        <w:rPr>
          <w:sz w:val="24"/>
          <w:szCs w:val="24"/>
        </w:rPr>
        <w:t>малой</w:t>
      </w:r>
      <w:r w:rsidR="009E0260" w:rsidRPr="00635F26">
        <w:rPr>
          <w:spacing w:val="1"/>
          <w:sz w:val="24"/>
          <w:szCs w:val="24"/>
        </w:rPr>
        <w:t xml:space="preserve"> </w:t>
      </w:r>
      <w:r w:rsidR="009E0260" w:rsidRPr="00635F26">
        <w:rPr>
          <w:sz w:val="24"/>
          <w:szCs w:val="24"/>
        </w:rPr>
        <w:t>Родине,</w:t>
      </w:r>
      <w:r w:rsidR="009E0260" w:rsidRPr="00635F26">
        <w:rPr>
          <w:spacing w:val="1"/>
          <w:sz w:val="24"/>
          <w:szCs w:val="24"/>
        </w:rPr>
        <w:t xml:space="preserve"> </w:t>
      </w:r>
      <w:r w:rsidR="009E0260" w:rsidRPr="00635F26">
        <w:rPr>
          <w:sz w:val="24"/>
          <w:szCs w:val="24"/>
        </w:rPr>
        <w:t>служение</w:t>
      </w:r>
      <w:r w:rsidR="009E0260" w:rsidRPr="00635F26">
        <w:rPr>
          <w:spacing w:val="1"/>
          <w:sz w:val="24"/>
          <w:szCs w:val="24"/>
        </w:rPr>
        <w:t xml:space="preserve"> </w:t>
      </w:r>
      <w:r w:rsidR="009E0260" w:rsidRPr="00635F26">
        <w:rPr>
          <w:sz w:val="24"/>
          <w:szCs w:val="24"/>
        </w:rPr>
        <w:t>Отечеству;</w:t>
      </w:r>
    </w:p>
    <w:p w:rsidR="009E0260" w:rsidRPr="00635F26" w:rsidRDefault="009E0260" w:rsidP="00635F26">
      <w:pPr>
        <w:pStyle w:val="a5"/>
        <w:tabs>
          <w:tab w:val="left" w:pos="962"/>
        </w:tabs>
        <w:spacing w:line="276" w:lineRule="auto"/>
        <w:ind w:left="0"/>
        <w:rPr>
          <w:sz w:val="24"/>
          <w:szCs w:val="24"/>
        </w:rPr>
      </w:pPr>
      <w:r w:rsidRPr="00635F26">
        <w:rPr>
          <w:sz w:val="24"/>
          <w:szCs w:val="24"/>
        </w:rPr>
        <w:t xml:space="preserve">- </w:t>
      </w:r>
      <w:r w:rsidRPr="00635F26">
        <w:rPr>
          <w:b/>
          <w:i/>
          <w:sz w:val="24"/>
          <w:szCs w:val="24"/>
        </w:rPr>
        <w:t>социальная</w:t>
      </w:r>
      <w:r w:rsidRPr="00635F26">
        <w:rPr>
          <w:b/>
          <w:i/>
          <w:spacing w:val="1"/>
          <w:sz w:val="24"/>
          <w:szCs w:val="24"/>
        </w:rPr>
        <w:t xml:space="preserve"> </w:t>
      </w:r>
      <w:r w:rsidRPr="00635F26">
        <w:rPr>
          <w:b/>
          <w:i/>
          <w:sz w:val="24"/>
          <w:szCs w:val="24"/>
        </w:rPr>
        <w:t>солидарность</w:t>
      </w:r>
      <w:r w:rsidRPr="00635F26">
        <w:rPr>
          <w:spacing w:val="1"/>
          <w:sz w:val="24"/>
          <w:szCs w:val="24"/>
        </w:rPr>
        <w:t xml:space="preserve"> </w:t>
      </w:r>
      <w:r w:rsidRPr="00635F26">
        <w:rPr>
          <w:sz w:val="24"/>
          <w:szCs w:val="24"/>
        </w:rPr>
        <w:t>–</w:t>
      </w:r>
      <w:r w:rsidRPr="00635F26">
        <w:rPr>
          <w:spacing w:val="1"/>
          <w:sz w:val="24"/>
          <w:szCs w:val="24"/>
        </w:rPr>
        <w:t xml:space="preserve"> </w:t>
      </w:r>
      <w:r w:rsidRPr="00635F26">
        <w:rPr>
          <w:sz w:val="24"/>
          <w:szCs w:val="24"/>
        </w:rPr>
        <w:t>свобода</w:t>
      </w:r>
      <w:r w:rsidRPr="00635F26">
        <w:rPr>
          <w:spacing w:val="1"/>
          <w:sz w:val="24"/>
          <w:szCs w:val="24"/>
        </w:rPr>
        <w:t xml:space="preserve"> </w:t>
      </w:r>
      <w:r w:rsidRPr="00635F26">
        <w:rPr>
          <w:sz w:val="24"/>
          <w:szCs w:val="24"/>
        </w:rPr>
        <w:t>личная</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национальная,</w:t>
      </w:r>
      <w:r w:rsidRPr="00635F26">
        <w:rPr>
          <w:spacing w:val="1"/>
          <w:sz w:val="24"/>
          <w:szCs w:val="24"/>
        </w:rPr>
        <w:t xml:space="preserve"> </w:t>
      </w:r>
      <w:r w:rsidRPr="00635F26">
        <w:rPr>
          <w:sz w:val="24"/>
          <w:szCs w:val="24"/>
        </w:rPr>
        <w:t>доверие</w:t>
      </w:r>
      <w:r w:rsidRPr="00635F26">
        <w:rPr>
          <w:spacing w:val="1"/>
          <w:sz w:val="24"/>
          <w:szCs w:val="24"/>
        </w:rPr>
        <w:t xml:space="preserve"> </w:t>
      </w:r>
      <w:r w:rsidRPr="00635F26">
        <w:rPr>
          <w:sz w:val="24"/>
          <w:szCs w:val="24"/>
        </w:rPr>
        <w:t>к</w:t>
      </w:r>
      <w:r w:rsidRPr="00635F26">
        <w:rPr>
          <w:spacing w:val="61"/>
          <w:sz w:val="24"/>
          <w:szCs w:val="24"/>
        </w:rPr>
        <w:t xml:space="preserve"> </w:t>
      </w:r>
      <w:r w:rsidRPr="00635F26">
        <w:rPr>
          <w:sz w:val="24"/>
          <w:szCs w:val="24"/>
        </w:rPr>
        <w:t>людям,</w:t>
      </w:r>
      <w:r w:rsidRPr="00635F26">
        <w:rPr>
          <w:spacing w:val="1"/>
          <w:sz w:val="24"/>
          <w:szCs w:val="24"/>
        </w:rPr>
        <w:t xml:space="preserve"> </w:t>
      </w:r>
      <w:r w:rsidRPr="00635F26">
        <w:rPr>
          <w:sz w:val="24"/>
          <w:szCs w:val="24"/>
        </w:rPr>
        <w:t>институтам государства и гражданского общества, справедливость, милосердие, честь,</w:t>
      </w:r>
      <w:r w:rsidRPr="00635F26">
        <w:rPr>
          <w:spacing w:val="1"/>
          <w:sz w:val="24"/>
          <w:szCs w:val="24"/>
        </w:rPr>
        <w:t xml:space="preserve"> </w:t>
      </w:r>
      <w:r w:rsidRPr="00635F26">
        <w:rPr>
          <w:sz w:val="24"/>
          <w:szCs w:val="24"/>
        </w:rPr>
        <w:t>достоинство;</w:t>
      </w:r>
    </w:p>
    <w:p w:rsidR="009E0260" w:rsidRPr="00635F26" w:rsidRDefault="009E0260" w:rsidP="00635F26">
      <w:pPr>
        <w:pStyle w:val="a5"/>
        <w:tabs>
          <w:tab w:val="left" w:pos="962"/>
        </w:tabs>
        <w:spacing w:line="276" w:lineRule="auto"/>
        <w:ind w:left="0"/>
        <w:rPr>
          <w:sz w:val="24"/>
          <w:szCs w:val="24"/>
        </w:rPr>
      </w:pPr>
      <w:r w:rsidRPr="00635F26">
        <w:rPr>
          <w:sz w:val="24"/>
          <w:szCs w:val="24"/>
        </w:rPr>
        <w:t xml:space="preserve">- </w:t>
      </w:r>
      <w:r w:rsidRPr="00635F26">
        <w:rPr>
          <w:b/>
          <w:i/>
          <w:sz w:val="24"/>
          <w:szCs w:val="24"/>
        </w:rPr>
        <w:t>гражданственность</w:t>
      </w:r>
      <w:r w:rsidRPr="00635F26">
        <w:rPr>
          <w:sz w:val="24"/>
          <w:szCs w:val="24"/>
        </w:rPr>
        <w:t xml:space="preserve"> – служение Отечеству, правовое государство, гражданское общество,</w:t>
      </w:r>
      <w:r w:rsidRPr="00635F26">
        <w:rPr>
          <w:spacing w:val="-57"/>
          <w:sz w:val="24"/>
          <w:szCs w:val="24"/>
        </w:rPr>
        <w:t xml:space="preserve"> </w:t>
      </w:r>
      <w:r w:rsidRPr="00635F26">
        <w:rPr>
          <w:sz w:val="24"/>
          <w:szCs w:val="24"/>
        </w:rPr>
        <w:t>закон</w:t>
      </w:r>
      <w:r w:rsidRPr="00635F26">
        <w:rPr>
          <w:spacing w:val="-2"/>
          <w:sz w:val="24"/>
          <w:szCs w:val="24"/>
        </w:rPr>
        <w:t xml:space="preserve"> </w:t>
      </w:r>
      <w:r w:rsidRPr="00635F26">
        <w:rPr>
          <w:sz w:val="24"/>
          <w:szCs w:val="24"/>
        </w:rPr>
        <w:t>и</w:t>
      </w:r>
      <w:r w:rsidRPr="00635F26">
        <w:rPr>
          <w:spacing w:val="-3"/>
          <w:sz w:val="24"/>
          <w:szCs w:val="24"/>
        </w:rPr>
        <w:t xml:space="preserve"> </w:t>
      </w:r>
      <w:r w:rsidRPr="00635F26">
        <w:rPr>
          <w:sz w:val="24"/>
          <w:szCs w:val="24"/>
        </w:rPr>
        <w:t>правопорядок,</w:t>
      </w:r>
      <w:r w:rsidRPr="00635F26">
        <w:rPr>
          <w:spacing w:val="-4"/>
          <w:sz w:val="24"/>
          <w:szCs w:val="24"/>
        </w:rPr>
        <w:t xml:space="preserve"> </w:t>
      </w:r>
      <w:r w:rsidRPr="00635F26">
        <w:rPr>
          <w:sz w:val="24"/>
          <w:szCs w:val="24"/>
        </w:rPr>
        <w:t>поликультурный</w:t>
      </w:r>
      <w:r w:rsidRPr="00635F26">
        <w:rPr>
          <w:spacing w:val="-1"/>
          <w:sz w:val="24"/>
          <w:szCs w:val="24"/>
        </w:rPr>
        <w:t xml:space="preserve"> </w:t>
      </w:r>
      <w:r w:rsidRPr="00635F26">
        <w:rPr>
          <w:sz w:val="24"/>
          <w:szCs w:val="24"/>
        </w:rPr>
        <w:t>мир,</w:t>
      </w:r>
      <w:r w:rsidRPr="00635F26">
        <w:rPr>
          <w:spacing w:val="-1"/>
          <w:sz w:val="24"/>
          <w:szCs w:val="24"/>
        </w:rPr>
        <w:t xml:space="preserve"> </w:t>
      </w:r>
      <w:r w:rsidRPr="00635F26">
        <w:rPr>
          <w:sz w:val="24"/>
          <w:szCs w:val="24"/>
        </w:rPr>
        <w:t>свобода</w:t>
      </w:r>
      <w:r w:rsidRPr="00635F26">
        <w:rPr>
          <w:spacing w:val="-2"/>
          <w:sz w:val="24"/>
          <w:szCs w:val="24"/>
        </w:rPr>
        <w:t xml:space="preserve"> </w:t>
      </w:r>
      <w:r w:rsidRPr="00635F26">
        <w:rPr>
          <w:sz w:val="24"/>
          <w:szCs w:val="24"/>
        </w:rPr>
        <w:t>совести</w:t>
      </w:r>
      <w:r w:rsidRPr="00635F26">
        <w:rPr>
          <w:spacing w:val="-2"/>
          <w:sz w:val="24"/>
          <w:szCs w:val="24"/>
        </w:rPr>
        <w:t xml:space="preserve"> </w:t>
      </w:r>
      <w:r w:rsidRPr="00635F26">
        <w:rPr>
          <w:sz w:val="24"/>
          <w:szCs w:val="24"/>
        </w:rPr>
        <w:t>и</w:t>
      </w:r>
      <w:r w:rsidRPr="00635F26">
        <w:rPr>
          <w:spacing w:val="-1"/>
          <w:sz w:val="24"/>
          <w:szCs w:val="24"/>
        </w:rPr>
        <w:t xml:space="preserve"> </w:t>
      </w:r>
      <w:r w:rsidRPr="00635F26">
        <w:rPr>
          <w:sz w:val="24"/>
          <w:szCs w:val="24"/>
        </w:rPr>
        <w:t>вероисповедания;</w:t>
      </w:r>
    </w:p>
    <w:p w:rsidR="009E0260" w:rsidRPr="00635F26" w:rsidRDefault="009E0260" w:rsidP="00635F26">
      <w:pPr>
        <w:pStyle w:val="a5"/>
        <w:tabs>
          <w:tab w:val="left" w:pos="962"/>
        </w:tabs>
        <w:spacing w:line="276" w:lineRule="auto"/>
        <w:ind w:left="0"/>
        <w:rPr>
          <w:sz w:val="24"/>
          <w:szCs w:val="24"/>
        </w:rPr>
      </w:pPr>
      <w:r w:rsidRPr="00635F26">
        <w:rPr>
          <w:sz w:val="24"/>
          <w:szCs w:val="24"/>
        </w:rPr>
        <w:t xml:space="preserve">- </w:t>
      </w:r>
      <w:r w:rsidRPr="00635F26">
        <w:rPr>
          <w:b/>
          <w:i/>
          <w:sz w:val="24"/>
          <w:szCs w:val="24"/>
        </w:rPr>
        <w:t>семья</w:t>
      </w:r>
      <w:r w:rsidRPr="00635F26">
        <w:rPr>
          <w:sz w:val="24"/>
          <w:szCs w:val="24"/>
        </w:rPr>
        <w:t xml:space="preserve"> – любовь и верность, здоровье, достаток, уважение к родителям, забота о старших</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младших,</w:t>
      </w:r>
      <w:r w:rsidRPr="00635F26">
        <w:rPr>
          <w:spacing w:val="-3"/>
          <w:sz w:val="24"/>
          <w:szCs w:val="24"/>
        </w:rPr>
        <w:t xml:space="preserve"> </w:t>
      </w:r>
      <w:r w:rsidRPr="00635F26">
        <w:rPr>
          <w:sz w:val="24"/>
          <w:szCs w:val="24"/>
        </w:rPr>
        <w:t>забота</w:t>
      </w:r>
      <w:r w:rsidRPr="00635F26">
        <w:rPr>
          <w:spacing w:val="-1"/>
          <w:sz w:val="24"/>
          <w:szCs w:val="24"/>
        </w:rPr>
        <w:t xml:space="preserve"> </w:t>
      </w:r>
      <w:r w:rsidRPr="00635F26">
        <w:rPr>
          <w:sz w:val="24"/>
          <w:szCs w:val="24"/>
        </w:rPr>
        <w:t>о продолжении рода;</w:t>
      </w:r>
    </w:p>
    <w:p w:rsidR="009E0260" w:rsidRPr="00635F26" w:rsidRDefault="009E0260" w:rsidP="00635F26">
      <w:pPr>
        <w:pStyle w:val="a5"/>
        <w:tabs>
          <w:tab w:val="left" w:pos="962"/>
        </w:tabs>
        <w:spacing w:line="276" w:lineRule="auto"/>
        <w:ind w:left="0"/>
        <w:rPr>
          <w:sz w:val="24"/>
          <w:szCs w:val="24"/>
        </w:rPr>
      </w:pPr>
      <w:r w:rsidRPr="00635F26">
        <w:rPr>
          <w:sz w:val="24"/>
          <w:szCs w:val="24"/>
        </w:rPr>
        <w:t xml:space="preserve">- </w:t>
      </w:r>
      <w:r w:rsidRPr="00635F26">
        <w:rPr>
          <w:b/>
          <w:i/>
          <w:sz w:val="24"/>
          <w:szCs w:val="24"/>
        </w:rPr>
        <w:t>труд и творчество</w:t>
      </w:r>
      <w:r w:rsidRPr="00635F26">
        <w:rPr>
          <w:sz w:val="24"/>
          <w:szCs w:val="24"/>
        </w:rPr>
        <w:t xml:space="preserve"> – уважение к труду, творчество и созидание, целеустремлѐнность и</w:t>
      </w:r>
      <w:r w:rsidRPr="00635F26">
        <w:rPr>
          <w:spacing w:val="1"/>
          <w:sz w:val="24"/>
          <w:szCs w:val="24"/>
        </w:rPr>
        <w:t xml:space="preserve"> </w:t>
      </w:r>
      <w:r w:rsidRPr="00635F26">
        <w:rPr>
          <w:sz w:val="24"/>
          <w:szCs w:val="24"/>
        </w:rPr>
        <w:t>настойчивость;</w:t>
      </w:r>
    </w:p>
    <w:p w:rsidR="009E0260" w:rsidRPr="00635F26" w:rsidRDefault="009E0260" w:rsidP="00635F26">
      <w:pPr>
        <w:pStyle w:val="a5"/>
        <w:tabs>
          <w:tab w:val="left" w:pos="962"/>
        </w:tabs>
        <w:spacing w:line="276" w:lineRule="auto"/>
        <w:ind w:left="0"/>
        <w:rPr>
          <w:sz w:val="24"/>
          <w:szCs w:val="24"/>
        </w:rPr>
      </w:pPr>
      <w:r w:rsidRPr="00635F26">
        <w:rPr>
          <w:sz w:val="24"/>
          <w:szCs w:val="24"/>
        </w:rPr>
        <w:t xml:space="preserve">- </w:t>
      </w:r>
      <w:r w:rsidRPr="00635F26">
        <w:rPr>
          <w:b/>
          <w:i/>
          <w:sz w:val="24"/>
          <w:szCs w:val="24"/>
        </w:rPr>
        <w:t>наука</w:t>
      </w:r>
      <w:r w:rsidRPr="00635F26">
        <w:rPr>
          <w:spacing w:val="-4"/>
          <w:sz w:val="24"/>
          <w:szCs w:val="24"/>
        </w:rPr>
        <w:t xml:space="preserve"> </w:t>
      </w:r>
      <w:r w:rsidRPr="00635F26">
        <w:rPr>
          <w:sz w:val="24"/>
          <w:szCs w:val="24"/>
        </w:rPr>
        <w:t>–</w:t>
      </w:r>
      <w:r w:rsidRPr="00635F26">
        <w:rPr>
          <w:spacing w:val="-3"/>
          <w:sz w:val="24"/>
          <w:szCs w:val="24"/>
        </w:rPr>
        <w:t xml:space="preserve"> </w:t>
      </w:r>
      <w:r w:rsidRPr="00635F26">
        <w:rPr>
          <w:sz w:val="24"/>
          <w:szCs w:val="24"/>
        </w:rPr>
        <w:t>ценность</w:t>
      </w:r>
      <w:r w:rsidRPr="00635F26">
        <w:rPr>
          <w:spacing w:val="-2"/>
          <w:sz w:val="24"/>
          <w:szCs w:val="24"/>
        </w:rPr>
        <w:t xml:space="preserve"> </w:t>
      </w:r>
      <w:r w:rsidRPr="00635F26">
        <w:rPr>
          <w:sz w:val="24"/>
          <w:szCs w:val="24"/>
        </w:rPr>
        <w:t>знания,</w:t>
      </w:r>
      <w:r w:rsidRPr="00635F26">
        <w:rPr>
          <w:spacing w:val="-3"/>
          <w:sz w:val="24"/>
          <w:szCs w:val="24"/>
        </w:rPr>
        <w:t xml:space="preserve"> </w:t>
      </w:r>
      <w:r w:rsidRPr="00635F26">
        <w:rPr>
          <w:sz w:val="24"/>
          <w:szCs w:val="24"/>
        </w:rPr>
        <w:t>стремление</w:t>
      </w:r>
      <w:r w:rsidRPr="00635F26">
        <w:rPr>
          <w:spacing w:val="-3"/>
          <w:sz w:val="24"/>
          <w:szCs w:val="24"/>
        </w:rPr>
        <w:t xml:space="preserve"> </w:t>
      </w:r>
      <w:r w:rsidRPr="00635F26">
        <w:rPr>
          <w:sz w:val="24"/>
          <w:szCs w:val="24"/>
        </w:rPr>
        <w:t>к</w:t>
      </w:r>
      <w:r w:rsidRPr="00635F26">
        <w:rPr>
          <w:spacing w:val="-3"/>
          <w:sz w:val="24"/>
          <w:szCs w:val="24"/>
        </w:rPr>
        <w:t xml:space="preserve"> </w:t>
      </w:r>
      <w:r w:rsidRPr="00635F26">
        <w:rPr>
          <w:sz w:val="24"/>
          <w:szCs w:val="24"/>
        </w:rPr>
        <w:t>истине,</w:t>
      </w:r>
      <w:r w:rsidRPr="00635F26">
        <w:rPr>
          <w:spacing w:val="-5"/>
          <w:sz w:val="24"/>
          <w:szCs w:val="24"/>
        </w:rPr>
        <w:t xml:space="preserve"> </w:t>
      </w:r>
      <w:r w:rsidRPr="00635F26">
        <w:rPr>
          <w:sz w:val="24"/>
          <w:szCs w:val="24"/>
        </w:rPr>
        <w:t>научная</w:t>
      </w:r>
      <w:r w:rsidRPr="00635F26">
        <w:rPr>
          <w:spacing w:val="-3"/>
          <w:sz w:val="24"/>
          <w:szCs w:val="24"/>
        </w:rPr>
        <w:t xml:space="preserve"> </w:t>
      </w:r>
      <w:r w:rsidRPr="00635F26">
        <w:rPr>
          <w:sz w:val="24"/>
          <w:szCs w:val="24"/>
        </w:rPr>
        <w:t>картина</w:t>
      </w:r>
      <w:r w:rsidRPr="00635F26">
        <w:rPr>
          <w:spacing w:val="-3"/>
          <w:sz w:val="24"/>
          <w:szCs w:val="24"/>
        </w:rPr>
        <w:t xml:space="preserve"> </w:t>
      </w:r>
      <w:r w:rsidRPr="00635F26">
        <w:rPr>
          <w:sz w:val="24"/>
          <w:szCs w:val="24"/>
        </w:rPr>
        <w:t>мира;</w:t>
      </w:r>
    </w:p>
    <w:p w:rsidR="009E0260" w:rsidRPr="00635F26" w:rsidRDefault="009E0260" w:rsidP="00635F26">
      <w:pPr>
        <w:pStyle w:val="a5"/>
        <w:tabs>
          <w:tab w:val="left" w:pos="962"/>
        </w:tabs>
        <w:spacing w:line="276" w:lineRule="auto"/>
        <w:ind w:left="0"/>
        <w:rPr>
          <w:sz w:val="24"/>
          <w:szCs w:val="24"/>
        </w:rPr>
      </w:pPr>
      <w:r w:rsidRPr="00635F26">
        <w:rPr>
          <w:sz w:val="24"/>
          <w:szCs w:val="24"/>
        </w:rPr>
        <w:t xml:space="preserve">- </w:t>
      </w:r>
      <w:r w:rsidRPr="00635F26">
        <w:rPr>
          <w:b/>
          <w:i/>
          <w:sz w:val="24"/>
          <w:szCs w:val="24"/>
        </w:rPr>
        <w:t>искусство</w:t>
      </w:r>
      <w:r w:rsidRPr="00635F26">
        <w:rPr>
          <w:b/>
          <w:i/>
          <w:spacing w:val="1"/>
          <w:sz w:val="24"/>
          <w:szCs w:val="24"/>
        </w:rPr>
        <w:t xml:space="preserve"> </w:t>
      </w:r>
      <w:r w:rsidRPr="00635F26">
        <w:rPr>
          <w:b/>
          <w:i/>
          <w:sz w:val="24"/>
          <w:szCs w:val="24"/>
        </w:rPr>
        <w:t>и</w:t>
      </w:r>
      <w:r w:rsidRPr="00635F26">
        <w:rPr>
          <w:b/>
          <w:i/>
          <w:spacing w:val="1"/>
          <w:sz w:val="24"/>
          <w:szCs w:val="24"/>
        </w:rPr>
        <w:t xml:space="preserve"> </w:t>
      </w:r>
      <w:r w:rsidRPr="00635F26">
        <w:rPr>
          <w:b/>
          <w:i/>
          <w:sz w:val="24"/>
          <w:szCs w:val="24"/>
        </w:rPr>
        <w:t>литература</w:t>
      </w:r>
      <w:r w:rsidRPr="00635F26">
        <w:rPr>
          <w:spacing w:val="1"/>
          <w:sz w:val="24"/>
          <w:szCs w:val="24"/>
        </w:rPr>
        <w:t xml:space="preserve"> </w:t>
      </w:r>
      <w:r w:rsidRPr="00635F26">
        <w:rPr>
          <w:sz w:val="24"/>
          <w:szCs w:val="24"/>
        </w:rPr>
        <w:t>–</w:t>
      </w:r>
      <w:r w:rsidRPr="00635F26">
        <w:rPr>
          <w:spacing w:val="1"/>
          <w:sz w:val="24"/>
          <w:szCs w:val="24"/>
        </w:rPr>
        <w:t xml:space="preserve"> </w:t>
      </w:r>
      <w:r w:rsidRPr="00635F26">
        <w:rPr>
          <w:sz w:val="24"/>
          <w:szCs w:val="24"/>
        </w:rPr>
        <w:t>красота,</w:t>
      </w:r>
      <w:r w:rsidRPr="00635F26">
        <w:rPr>
          <w:spacing w:val="1"/>
          <w:sz w:val="24"/>
          <w:szCs w:val="24"/>
        </w:rPr>
        <w:t xml:space="preserve"> </w:t>
      </w:r>
      <w:r w:rsidRPr="00635F26">
        <w:rPr>
          <w:sz w:val="24"/>
          <w:szCs w:val="24"/>
        </w:rPr>
        <w:t>гармония,</w:t>
      </w:r>
      <w:r w:rsidRPr="00635F26">
        <w:rPr>
          <w:spacing w:val="1"/>
          <w:sz w:val="24"/>
          <w:szCs w:val="24"/>
        </w:rPr>
        <w:t xml:space="preserve"> </w:t>
      </w:r>
      <w:r w:rsidRPr="00635F26">
        <w:rPr>
          <w:sz w:val="24"/>
          <w:szCs w:val="24"/>
        </w:rPr>
        <w:t>духовный</w:t>
      </w:r>
      <w:r w:rsidRPr="00635F26">
        <w:rPr>
          <w:spacing w:val="1"/>
          <w:sz w:val="24"/>
          <w:szCs w:val="24"/>
        </w:rPr>
        <w:t xml:space="preserve"> </w:t>
      </w:r>
      <w:r w:rsidRPr="00635F26">
        <w:rPr>
          <w:sz w:val="24"/>
          <w:szCs w:val="24"/>
        </w:rPr>
        <w:t>мир</w:t>
      </w:r>
      <w:r w:rsidRPr="00635F26">
        <w:rPr>
          <w:spacing w:val="1"/>
          <w:sz w:val="24"/>
          <w:szCs w:val="24"/>
        </w:rPr>
        <w:t xml:space="preserve"> </w:t>
      </w:r>
      <w:r w:rsidRPr="00635F26">
        <w:rPr>
          <w:sz w:val="24"/>
          <w:szCs w:val="24"/>
        </w:rPr>
        <w:t>человека,</w:t>
      </w:r>
      <w:r w:rsidRPr="00635F26">
        <w:rPr>
          <w:spacing w:val="1"/>
          <w:sz w:val="24"/>
          <w:szCs w:val="24"/>
        </w:rPr>
        <w:t xml:space="preserve"> </w:t>
      </w:r>
      <w:r w:rsidRPr="00635F26">
        <w:rPr>
          <w:sz w:val="24"/>
          <w:szCs w:val="24"/>
        </w:rPr>
        <w:t>нравственный</w:t>
      </w:r>
      <w:r w:rsidRPr="00635F26">
        <w:rPr>
          <w:spacing w:val="-57"/>
          <w:sz w:val="24"/>
          <w:szCs w:val="24"/>
        </w:rPr>
        <w:t xml:space="preserve"> </w:t>
      </w:r>
      <w:r w:rsidRPr="00635F26">
        <w:rPr>
          <w:sz w:val="24"/>
          <w:szCs w:val="24"/>
        </w:rPr>
        <w:t>выбор,</w:t>
      </w:r>
      <w:r w:rsidRPr="00635F26">
        <w:rPr>
          <w:spacing w:val="-1"/>
          <w:sz w:val="24"/>
          <w:szCs w:val="24"/>
        </w:rPr>
        <w:t xml:space="preserve"> </w:t>
      </w:r>
      <w:r w:rsidRPr="00635F26">
        <w:rPr>
          <w:sz w:val="24"/>
          <w:szCs w:val="24"/>
        </w:rPr>
        <w:t>смысл</w:t>
      </w:r>
      <w:r w:rsidRPr="00635F26">
        <w:rPr>
          <w:spacing w:val="-1"/>
          <w:sz w:val="24"/>
          <w:szCs w:val="24"/>
        </w:rPr>
        <w:t xml:space="preserve"> </w:t>
      </w:r>
      <w:r w:rsidRPr="00635F26">
        <w:rPr>
          <w:sz w:val="24"/>
          <w:szCs w:val="24"/>
        </w:rPr>
        <w:t>жизни, этическое</w:t>
      </w:r>
      <w:r w:rsidRPr="00635F26">
        <w:rPr>
          <w:spacing w:val="-1"/>
          <w:sz w:val="24"/>
          <w:szCs w:val="24"/>
        </w:rPr>
        <w:t xml:space="preserve"> </w:t>
      </w:r>
      <w:r w:rsidRPr="00635F26">
        <w:rPr>
          <w:sz w:val="24"/>
          <w:szCs w:val="24"/>
        </w:rPr>
        <w:t>развитие;</w:t>
      </w:r>
    </w:p>
    <w:p w:rsidR="009E0260" w:rsidRPr="00635F26" w:rsidRDefault="009E0260" w:rsidP="00635F26">
      <w:pPr>
        <w:pStyle w:val="a5"/>
        <w:tabs>
          <w:tab w:val="left" w:pos="962"/>
        </w:tabs>
        <w:spacing w:line="276" w:lineRule="auto"/>
        <w:ind w:left="0"/>
        <w:rPr>
          <w:sz w:val="24"/>
          <w:szCs w:val="24"/>
        </w:rPr>
      </w:pPr>
      <w:r w:rsidRPr="00635F26">
        <w:rPr>
          <w:sz w:val="24"/>
          <w:szCs w:val="24"/>
        </w:rPr>
        <w:t xml:space="preserve">- </w:t>
      </w:r>
      <w:r w:rsidRPr="00635F26">
        <w:rPr>
          <w:b/>
          <w:i/>
          <w:sz w:val="24"/>
          <w:szCs w:val="24"/>
        </w:rPr>
        <w:t xml:space="preserve">природа </w:t>
      </w:r>
      <w:r w:rsidRPr="00635F26">
        <w:rPr>
          <w:sz w:val="24"/>
          <w:szCs w:val="24"/>
        </w:rPr>
        <w:t>– эволюция, родная земля, заповедная природа, планета Земля, экологическое</w:t>
      </w:r>
      <w:r w:rsidRPr="00635F26">
        <w:rPr>
          <w:spacing w:val="1"/>
          <w:sz w:val="24"/>
          <w:szCs w:val="24"/>
        </w:rPr>
        <w:t xml:space="preserve"> </w:t>
      </w:r>
      <w:r w:rsidRPr="00635F26">
        <w:rPr>
          <w:sz w:val="24"/>
          <w:szCs w:val="24"/>
        </w:rPr>
        <w:t>сознание;</w:t>
      </w:r>
    </w:p>
    <w:p w:rsidR="009E0260" w:rsidRPr="00635F26" w:rsidRDefault="009E0260" w:rsidP="00635F26">
      <w:pPr>
        <w:pStyle w:val="a5"/>
        <w:tabs>
          <w:tab w:val="left" w:pos="962"/>
        </w:tabs>
        <w:spacing w:line="276" w:lineRule="auto"/>
        <w:ind w:left="0"/>
        <w:rPr>
          <w:sz w:val="24"/>
          <w:szCs w:val="24"/>
        </w:rPr>
      </w:pPr>
      <w:r w:rsidRPr="00635F26">
        <w:rPr>
          <w:sz w:val="24"/>
          <w:szCs w:val="24"/>
        </w:rPr>
        <w:t xml:space="preserve">- </w:t>
      </w:r>
      <w:r w:rsidRPr="00635F26">
        <w:rPr>
          <w:b/>
          <w:i/>
          <w:sz w:val="24"/>
          <w:szCs w:val="24"/>
        </w:rPr>
        <w:t>человечество</w:t>
      </w:r>
      <w:r w:rsidRPr="00635F26">
        <w:rPr>
          <w:spacing w:val="1"/>
          <w:sz w:val="24"/>
          <w:szCs w:val="24"/>
        </w:rPr>
        <w:t xml:space="preserve"> </w:t>
      </w:r>
      <w:r w:rsidRPr="00635F26">
        <w:rPr>
          <w:sz w:val="24"/>
          <w:szCs w:val="24"/>
        </w:rPr>
        <w:t>–</w:t>
      </w:r>
      <w:r w:rsidRPr="00635F26">
        <w:rPr>
          <w:spacing w:val="1"/>
          <w:sz w:val="24"/>
          <w:szCs w:val="24"/>
        </w:rPr>
        <w:t xml:space="preserve"> </w:t>
      </w:r>
      <w:r w:rsidRPr="00635F26">
        <w:rPr>
          <w:sz w:val="24"/>
          <w:szCs w:val="24"/>
        </w:rPr>
        <w:t>мир</w:t>
      </w:r>
      <w:r w:rsidRPr="00635F26">
        <w:rPr>
          <w:spacing w:val="1"/>
          <w:sz w:val="24"/>
          <w:szCs w:val="24"/>
        </w:rPr>
        <w:t xml:space="preserve"> </w:t>
      </w:r>
      <w:r w:rsidRPr="00635F26">
        <w:rPr>
          <w:sz w:val="24"/>
          <w:szCs w:val="24"/>
        </w:rPr>
        <w:t>во</w:t>
      </w:r>
      <w:r w:rsidRPr="00635F26">
        <w:rPr>
          <w:spacing w:val="1"/>
          <w:sz w:val="24"/>
          <w:szCs w:val="24"/>
        </w:rPr>
        <w:t xml:space="preserve"> </w:t>
      </w:r>
      <w:r w:rsidRPr="00635F26">
        <w:rPr>
          <w:sz w:val="24"/>
          <w:szCs w:val="24"/>
        </w:rPr>
        <w:t>всем</w:t>
      </w:r>
      <w:r w:rsidRPr="00635F26">
        <w:rPr>
          <w:spacing w:val="1"/>
          <w:sz w:val="24"/>
          <w:szCs w:val="24"/>
        </w:rPr>
        <w:t xml:space="preserve"> </w:t>
      </w:r>
      <w:r w:rsidRPr="00635F26">
        <w:rPr>
          <w:sz w:val="24"/>
          <w:szCs w:val="24"/>
        </w:rPr>
        <w:t>мире,</w:t>
      </w:r>
      <w:r w:rsidRPr="00635F26">
        <w:rPr>
          <w:spacing w:val="1"/>
          <w:sz w:val="24"/>
          <w:szCs w:val="24"/>
        </w:rPr>
        <w:t xml:space="preserve"> </w:t>
      </w:r>
      <w:r w:rsidRPr="00635F26">
        <w:rPr>
          <w:sz w:val="24"/>
          <w:szCs w:val="24"/>
        </w:rPr>
        <w:t>многообразие</w:t>
      </w:r>
      <w:r w:rsidRPr="00635F26">
        <w:rPr>
          <w:spacing w:val="1"/>
          <w:sz w:val="24"/>
          <w:szCs w:val="24"/>
        </w:rPr>
        <w:t xml:space="preserve"> </w:t>
      </w:r>
      <w:r w:rsidRPr="00635F26">
        <w:rPr>
          <w:sz w:val="24"/>
          <w:szCs w:val="24"/>
        </w:rPr>
        <w:t>культур</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народов,</w:t>
      </w:r>
      <w:r w:rsidRPr="00635F26">
        <w:rPr>
          <w:spacing w:val="1"/>
          <w:sz w:val="24"/>
          <w:szCs w:val="24"/>
        </w:rPr>
        <w:t xml:space="preserve"> </w:t>
      </w:r>
      <w:r w:rsidRPr="00635F26">
        <w:rPr>
          <w:sz w:val="24"/>
          <w:szCs w:val="24"/>
        </w:rPr>
        <w:t>прогресс</w:t>
      </w:r>
      <w:r w:rsidRPr="00635F26">
        <w:rPr>
          <w:spacing w:val="1"/>
          <w:sz w:val="24"/>
          <w:szCs w:val="24"/>
        </w:rPr>
        <w:t xml:space="preserve"> </w:t>
      </w:r>
      <w:r w:rsidRPr="00635F26">
        <w:rPr>
          <w:sz w:val="24"/>
          <w:szCs w:val="24"/>
        </w:rPr>
        <w:t>человечества,</w:t>
      </w:r>
      <w:r w:rsidRPr="00635F26">
        <w:rPr>
          <w:spacing w:val="-1"/>
          <w:sz w:val="24"/>
          <w:szCs w:val="24"/>
        </w:rPr>
        <w:t xml:space="preserve"> </w:t>
      </w:r>
      <w:r w:rsidRPr="00635F26">
        <w:rPr>
          <w:sz w:val="24"/>
          <w:szCs w:val="24"/>
        </w:rPr>
        <w:t>международное</w:t>
      </w:r>
      <w:r w:rsidRPr="00635F26">
        <w:rPr>
          <w:spacing w:val="-1"/>
          <w:sz w:val="24"/>
          <w:szCs w:val="24"/>
        </w:rPr>
        <w:t xml:space="preserve"> </w:t>
      </w:r>
      <w:r w:rsidRPr="00635F26">
        <w:rPr>
          <w:sz w:val="24"/>
          <w:szCs w:val="24"/>
        </w:rPr>
        <w:t>сотрудничество;</w:t>
      </w:r>
    </w:p>
    <w:p w:rsidR="009E0260" w:rsidRPr="00635F26" w:rsidRDefault="009E0260" w:rsidP="00635F26">
      <w:pPr>
        <w:pStyle w:val="a3"/>
        <w:spacing w:line="276" w:lineRule="auto"/>
        <w:ind w:left="0"/>
      </w:pPr>
      <w:r w:rsidRPr="00635F26">
        <w:rPr>
          <w:b/>
          <w:i/>
        </w:rPr>
        <w:t>духовно-нравственное</w:t>
      </w:r>
      <w:r w:rsidRPr="00635F26">
        <w:rPr>
          <w:b/>
          <w:i/>
          <w:spacing w:val="1"/>
        </w:rPr>
        <w:t xml:space="preserve"> </w:t>
      </w:r>
      <w:r w:rsidRPr="00635F26">
        <w:rPr>
          <w:b/>
          <w:i/>
        </w:rPr>
        <w:t>развитие</w:t>
      </w:r>
      <w:r w:rsidRPr="00635F26">
        <w:rPr>
          <w:b/>
          <w:i/>
          <w:spacing w:val="1"/>
        </w:rPr>
        <w:t xml:space="preserve"> </w:t>
      </w:r>
      <w:r w:rsidRPr="00635F26">
        <w:rPr>
          <w:b/>
          <w:i/>
        </w:rPr>
        <w:t>личности</w:t>
      </w:r>
      <w:r w:rsidRPr="00635F26">
        <w:rPr>
          <w:b/>
          <w:i/>
          <w:spacing w:val="1"/>
        </w:rPr>
        <w:t xml:space="preserve"> </w:t>
      </w:r>
      <w:r w:rsidRPr="00635F26">
        <w:t>–</w:t>
      </w:r>
      <w:r w:rsidRPr="00635F26">
        <w:rPr>
          <w:spacing w:val="1"/>
        </w:rPr>
        <w:t xml:space="preserve"> </w:t>
      </w:r>
      <w:r w:rsidRPr="00635F26">
        <w:t>осуществляемое</w:t>
      </w:r>
      <w:r w:rsidRPr="00635F26">
        <w:rPr>
          <w:spacing w:val="1"/>
        </w:rPr>
        <w:t xml:space="preserve"> </w:t>
      </w:r>
      <w:r w:rsidRPr="00635F26">
        <w:t>в</w:t>
      </w:r>
      <w:r w:rsidRPr="00635F26">
        <w:rPr>
          <w:spacing w:val="1"/>
        </w:rPr>
        <w:t xml:space="preserve"> </w:t>
      </w:r>
      <w:r w:rsidRPr="00635F26">
        <w:t>процессе</w:t>
      </w:r>
      <w:r w:rsidRPr="00635F26">
        <w:rPr>
          <w:spacing w:val="1"/>
        </w:rPr>
        <w:t xml:space="preserve"> </w:t>
      </w:r>
      <w:r w:rsidRPr="00635F26">
        <w:t>социализации</w:t>
      </w:r>
      <w:r w:rsidRPr="00635F26">
        <w:rPr>
          <w:spacing w:val="1"/>
        </w:rPr>
        <w:t xml:space="preserve"> </w:t>
      </w:r>
      <w:r w:rsidRPr="00635F26">
        <w:t>последовательное</w:t>
      </w:r>
      <w:r w:rsidRPr="00635F26">
        <w:rPr>
          <w:spacing w:val="1"/>
        </w:rPr>
        <w:t xml:space="preserve"> </w:t>
      </w:r>
      <w:r w:rsidRPr="00635F26">
        <w:t>расширение</w:t>
      </w:r>
      <w:r w:rsidRPr="00635F26">
        <w:rPr>
          <w:spacing w:val="1"/>
        </w:rPr>
        <w:t xml:space="preserve"> </w:t>
      </w:r>
      <w:r w:rsidRPr="00635F26">
        <w:t>и</w:t>
      </w:r>
      <w:r w:rsidRPr="00635F26">
        <w:rPr>
          <w:spacing w:val="1"/>
        </w:rPr>
        <w:t xml:space="preserve"> </w:t>
      </w:r>
      <w:r w:rsidRPr="00635F26">
        <w:t>укрепление</w:t>
      </w:r>
      <w:r w:rsidRPr="00635F26">
        <w:rPr>
          <w:spacing w:val="1"/>
        </w:rPr>
        <w:t xml:space="preserve"> </w:t>
      </w:r>
      <w:r w:rsidRPr="00635F26">
        <w:t>ценностно-</w:t>
      </w:r>
      <w:r w:rsidRPr="00635F26">
        <w:rPr>
          <w:spacing w:val="1"/>
        </w:rPr>
        <w:t xml:space="preserve"> </w:t>
      </w:r>
      <w:r w:rsidRPr="00635F26">
        <w:t>смысловой</w:t>
      </w:r>
      <w:r w:rsidRPr="00635F26">
        <w:rPr>
          <w:spacing w:val="1"/>
        </w:rPr>
        <w:t xml:space="preserve"> </w:t>
      </w:r>
      <w:r w:rsidRPr="00635F26">
        <w:t>сферы</w:t>
      </w:r>
      <w:r w:rsidRPr="00635F26">
        <w:rPr>
          <w:spacing w:val="1"/>
        </w:rPr>
        <w:t xml:space="preserve"> </w:t>
      </w:r>
      <w:r w:rsidRPr="00635F26">
        <w:t>личности,</w:t>
      </w:r>
      <w:r w:rsidRPr="00635F26">
        <w:rPr>
          <w:spacing w:val="1"/>
        </w:rPr>
        <w:t xml:space="preserve"> </w:t>
      </w:r>
      <w:r w:rsidRPr="00635F26">
        <w:t>формирование</w:t>
      </w:r>
      <w:r w:rsidRPr="00635F26">
        <w:rPr>
          <w:spacing w:val="1"/>
        </w:rPr>
        <w:t xml:space="preserve"> </w:t>
      </w:r>
      <w:r w:rsidRPr="00635F26">
        <w:t>способности</w:t>
      </w:r>
      <w:r w:rsidRPr="00635F26">
        <w:rPr>
          <w:spacing w:val="1"/>
        </w:rPr>
        <w:t xml:space="preserve"> </w:t>
      </w:r>
      <w:r w:rsidRPr="00635F26">
        <w:t>человека</w:t>
      </w:r>
      <w:r w:rsidRPr="00635F26">
        <w:rPr>
          <w:spacing w:val="1"/>
        </w:rPr>
        <w:t xml:space="preserve"> </w:t>
      </w:r>
      <w:r w:rsidRPr="00635F26">
        <w:t>оценивать</w:t>
      </w:r>
      <w:r w:rsidRPr="00635F26">
        <w:rPr>
          <w:spacing w:val="1"/>
        </w:rPr>
        <w:t xml:space="preserve"> </w:t>
      </w:r>
      <w:r w:rsidRPr="00635F26">
        <w:t>и</w:t>
      </w:r>
      <w:r w:rsidRPr="00635F26">
        <w:rPr>
          <w:spacing w:val="1"/>
        </w:rPr>
        <w:t xml:space="preserve"> </w:t>
      </w:r>
      <w:r w:rsidRPr="00635F26">
        <w:t>сознательно</w:t>
      </w:r>
      <w:r w:rsidRPr="00635F26">
        <w:rPr>
          <w:spacing w:val="1"/>
        </w:rPr>
        <w:t xml:space="preserve"> </w:t>
      </w:r>
      <w:r w:rsidRPr="00635F26">
        <w:t>выстраивать</w:t>
      </w:r>
      <w:r w:rsidRPr="00635F26">
        <w:rPr>
          <w:spacing w:val="1"/>
        </w:rPr>
        <w:t xml:space="preserve"> </w:t>
      </w:r>
      <w:r w:rsidRPr="00635F26">
        <w:t>на</w:t>
      </w:r>
      <w:r w:rsidRPr="00635F26">
        <w:rPr>
          <w:spacing w:val="1"/>
        </w:rPr>
        <w:t xml:space="preserve"> </w:t>
      </w:r>
      <w:r w:rsidRPr="00635F26">
        <w:t>основе</w:t>
      </w:r>
      <w:r w:rsidRPr="00635F26">
        <w:rPr>
          <w:spacing w:val="1"/>
        </w:rPr>
        <w:t xml:space="preserve"> </w:t>
      </w:r>
      <w:r w:rsidRPr="00635F26">
        <w:t>традиционных моральных норм и нравственных идеалов отношения к себе, другим людям,</w:t>
      </w:r>
      <w:r w:rsidRPr="00635F26">
        <w:rPr>
          <w:spacing w:val="1"/>
        </w:rPr>
        <w:t xml:space="preserve"> </w:t>
      </w:r>
      <w:r w:rsidRPr="00635F26">
        <w:t>обществу,</w:t>
      </w:r>
      <w:r w:rsidRPr="00635F26">
        <w:rPr>
          <w:spacing w:val="-1"/>
        </w:rPr>
        <w:t xml:space="preserve"> </w:t>
      </w:r>
      <w:r w:rsidRPr="00635F26">
        <w:t>государству,</w:t>
      </w:r>
      <w:r w:rsidRPr="00635F26">
        <w:rPr>
          <w:spacing w:val="2"/>
        </w:rPr>
        <w:t xml:space="preserve"> </w:t>
      </w:r>
      <w:r w:rsidRPr="00635F26">
        <w:t>Отечеству,</w:t>
      </w:r>
      <w:r w:rsidRPr="00635F26">
        <w:rPr>
          <w:spacing w:val="2"/>
        </w:rPr>
        <w:t xml:space="preserve"> </w:t>
      </w:r>
      <w:r w:rsidRPr="00635F26">
        <w:t>миру</w:t>
      </w:r>
      <w:r w:rsidRPr="00635F26">
        <w:rPr>
          <w:spacing w:val="-5"/>
        </w:rPr>
        <w:t xml:space="preserve"> </w:t>
      </w:r>
      <w:r w:rsidRPr="00635F26">
        <w:t>в</w:t>
      </w:r>
      <w:r w:rsidRPr="00635F26">
        <w:rPr>
          <w:spacing w:val="-1"/>
        </w:rPr>
        <w:t xml:space="preserve"> </w:t>
      </w:r>
      <w:r w:rsidRPr="00635F26">
        <w:t>целом;</w:t>
      </w:r>
    </w:p>
    <w:p w:rsidR="00276AB9" w:rsidRPr="00B65AC6" w:rsidRDefault="009E0260" w:rsidP="00B65AC6">
      <w:pPr>
        <w:pStyle w:val="a3"/>
        <w:spacing w:line="276" w:lineRule="auto"/>
        <w:ind w:left="0"/>
      </w:pPr>
      <w:r w:rsidRPr="00635F26">
        <w:rPr>
          <w:b/>
          <w:i/>
        </w:rPr>
        <w:t>духовно-нравственное</w:t>
      </w:r>
      <w:r w:rsidRPr="00635F26">
        <w:rPr>
          <w:b/>
          <w:i/>
          <w:spacing w:val="1"/>
        </w:rPr>
        <w:t xml:space="preserve"> </w:t>
      </w:r>
      <w:r w:rsidRPr="00635F26">
        <w:rPr>
          <w:b/>
          <w:i/>
        </w:rPr>
        <w:t>воспитание</w:t>
      </w:r>
      <w:r w:rsidRPr="00635F26">
        <w:rPr>
          <w:b/>
          <w:i/>
          <w:spacing w:val="1"/>
        </w:rPr>
        <w:t xml:space="preserve"> </w:t>
      </w:r>
      <w:r w:rsidRPr="00635F26">
        <w:rPr>
          <w:b/>
          <w:i/>
        </w:rPr>
        <w:t>личности</w:t>
      </w:r>
      <w:r w:rsidRPr="00635F26">
        <w:rPr>
          <w:b/>
          <w:i/>
          <w:spacing w:val="1"/>
        </w:rPr>
        <w:t xml:space="preserve"> </w:t>
      </w:r>
      <w:r w:rsidRPr="00635F26">
        <w:rPr>
          <w:b/>
          <w:i/>
        </w:rPr>
        <w:t>гражданина</w:t>
      </w:r>
      <w:r w:rsidRPr="00635F26">
        <w:rPr>
          <w:b/>
          <w:i/>
          <w:spacing w:val="1"/>
        </w:rPr>
        <w:t xml:space="preserve"> </w:t>
      </w:r>
      <w:r w:rsidRPr="00635F26">
        <w:t>России</w:t>
      </w:r>
      <w:r w:rsidRPr="00635F26">
        <w:rPr>
          <w:spacing w:val="1"/>
        </w:rPr>
        <w:t xml:space="preserve"> </w:t>
      </w:r>
      <w:r w:rsidRPr="00635F26">
        <w:t>–</w:t>
      </w:r>
      <w:r w:rsidRPr="00635F26">
        <w:rPr>
          <w:spacing w:val="1"/>
        </w:rPr>
        <w:t xml:space="preserve"> </w:t>
      </w:r>
      <w:r w:rsidRPr="00635F26">
        <w:t>педагогически</w:t>
      </w:r>
      <w:r w:rsidRPr="00635F26">
        <w:rPr>
          <w:spacing w:val="1"/>
        </w:rPr>
        <w:t xml:space="preserve"> </w:t>
      </w:r>
      <w:r w:rsidRPr="00635F26">
        <w:t>организованный</w:t>
      </w:r>
      <w:r w:rsidRPr="00635F26">
        <w:rPr>
          <w:spacing w:val="1"/>
        </w:rPr>
        <w:t xml:space="preserve"> </w:t>
      </w:r>
      <w:r w:rsidRPr="00635F26">
        <w:t>процесс</w:t>
      </w:r>
      <w:r w:rsidRPr="00635F26">
        <w:rPr>
          <w:spacing w:val="1"/>
        </w:rPr>
        <w:t xml:space="preserve"> </w:t>
      </w:r>
      <w:r w:rsidRPr="00635F26">
        <w:t>усвоения</w:t>
      </w:r>
      <w:r w:rsidRPr="00635F26">
        <w:rPr>
          <w:spacing w:val="1"/>
        </w:rPr>
        <w:t xml:space="preserve"> </w:t>
      </w:r>
      <w:r w:rsidRPr="00635F26">
        <w:t>и</w:t>
      </w:r>
      <w:r w:rsidRPr="00635F26">
        <w:rPr>
          <w:spacing w:val="1"/>
        </w:rPr>
        <w:t xml:space="preserve"> </w:t>
      </w:r>
      <w:r w:rsidRPr="00635F26">
        <w:t>приятия</w:t>
      </w:r>
      <w:r w:rsidRPr="00635F26">
        <w:rPr>
          <w:spacing w:val="1"/>
        </w:rPr>
        <w:t xml:space="preserve"> </w:t>
      </w:r>
      <w:r w:rsidRPr="00635F26">
        <w:t>воспитанниками</w:t>
      </w:r>
      <w:r w:rsidRPr="00635F26">
        <w:rPr>
          <w:spacing w:val="1"/>
        </w:rPr>
        <w:t xml:space="preserve"> </w:t>
      </w:r>
      <w:r w:rsidRPr="00635F26">
        <w:t>базовых</w:t>
      </w:r>
      <w:r w:rsidRPr="00635F26">
        <w:rPr>
          <w:spacing w:val="1"/>
        </w:rPr>
        <w:t xml:space="preserve"> </w:t>
      </w:r>
      <w:r w:rsidRPr="00635F26">
        <w:t>национальных</w:t>
      </w:r>
      <w:r w:rsidRPr="00635F26">
        <w:rPr>
          <w:spacing w:val="1"/>
        </w:rPr>
        <w:t xml:space="preserve"> </w:t>
      </w:r>
      <w:r w:rsidRPr="00635F26">
        <w:t>ценностей,</w:t>
      </w:r>
      <w:r w:rsidRPr="00635F26">
        <w:rPr>
          <w:spacing w:val="1"/>
        </w:rPr>
        <w:t xml:space="preserve"> </w:t>
      </w:r>
      <w:r w:rsidRPr="00635F26">
        <w:t>имеющих</w:t>
      </w:r>
      <w:r w:rsidRPr="00635F26">
        <w:rPr>
          <w:spacing w:val="1"/>
        </w:rPr>
        <w:t xml:space="preserve"> </w:t>
      </w:r>
      <w:r w:rsidRPr="00635F26">
        <w:t>иерархическую</w:t>
      </w:r>
      <w:r w:rsidRPr="00635F26">
        <w:rPr>
          <w:spacing w:val="1"/>
        </w:rPr>
        <w:t xml:space="preserve"> </w:t>
      </w:r>
      <w:r w:rsidRPr="00635F26">
        <w:t>структуру</w:t>
      </w:r>
      <w:r w:rsidRPr="00635F26">
        <w:rPr>
          <w:spacing w:val="1"/>
        </w:rPr>
        <w:t xml:space="preserve"> </w:t>
      </w:r>
      <w:r w:rsidRPr="00635F26">
        <w:t>и</w:t>
      </w:r>
      <w:r w:rsidRPr="00635F26">
        <w:rPr>
          <w:spacing w:val="1"/>
        </w:rPr>
        <w:t xml:space="preserve"> </w:t>
      </w:r>
      <w:r w:rsidRPr="00635F26">
        <w:t>сложную</w:t>
      </w:r>
      <w:r w:rsidRPr="00635F26">
        <w:rPr>
          <w:spacing w:val="1"/>
        </w:rPr>
        <w:t xml:space="preserve"> </w:t>
      </w:r>
      <w:r w:rsidRPr="00635F26">
        <w:t>организацию.</w:t>
      </w:r>
      <w:r w:rsidRPr="00635F26">
        <w:rPr>
          <w:spacing w:val="1"/>
        </w:rPr>
        <w:t xml:space="preserve"> </w:t>
      </w:r>
      <w:r w:rsidRPr="00635F26">
        <w:t>Носителями</w:t>
      </w:r>
      <w:r w:rsidRPr="00635F26">
        <w:rPr>
          <w:spacing w:val="1"/>
        </w:rPr>
        <w:t xml:space="preserve"> </w:t>
      </w:r>
      <w:r w:rsidRPr="00635F26">
        <w:t>этих</w:t>
      </w:r>
      <w:r w:rsidRPr="00635F26">
        <w:rPr>
          <w:spacing w:val="1"/>
        </w:rPr>
        <w:t xml:space="preserve"> </w:t>
      </w:r>
      <w:r w:rsidRPr="00635F26">
        <w:t>ценностей</w:t>
      </w:r>
      <w:r w:rsidRPr="00635F26">
        <w:rPr>
          <w:spacing w:val="1"/>
        </w:rPr>
        <w:t xml:space="preserve"> </w:t>
      </w:r>
      <w:r w:rsidRPr="00635F26">
        <w:t>являются</w:t>
      </w:r>
      <w:r w:rsidRPr="00635F26">
        <w:rPr>
          <w:spacing w:val="1"/>
        </w:rPr>
        <w:t xml:space="preserve"> </w:t>
      </w:r>
      <w:r w:rsidRPr="00635F26">
        <w:t>многонациональный</w:t>
      </w:r>
      <w:r w:rsidRPr="00635F26">
        <w:rPr>
          <w:spacing w:val="1"/>
        </w:rPr>
        <w:t xml:space="preserve"> </w:t>
      </w:r>
      <w:r w:rsidRPr="00635F26">
        <w:t>народ</w:t>
      </w:r>
      <w:r w:rsidRPr="00635F26">
        <w:rPr>
          <w:spacing w:val="1"/>
        </w:rPr>
        <w:t xml:space="preserve"> </w:t>
      </w:r>
      <w:r w:rsidRPr="00635F26">
        <w:t>Российской</w:t>
      </w:r>
      <w:r w:rsidRPr="00635F26">
        <w:rPr>
          <w:spacing w:val="1"/>
        </w:rPr>
        <w:t xml:space="preserve"> </w:t>
      </w:r>
      <w:r w:rsidRPr="00635F26">
        <w:t>Федерации,</w:t>
      </w:r>
      <w:r w:rsidRPr="00635F26">
        <w:rPr>
          <w:spacing w:val="1"/>
        </w:rPr>
        <w:t xml:space="preserve"> </w:t>
      </w:r>
      <w:r w:rsidRPr="00635F26">
        <w:t>государство,</w:t>
      </w:r>
      <w:r w:rsidRPr="00635F26">
        <w:rPr>
          <w:spacing w:val="1"/>
        </w:rPr>
        <w:t xml:space="preserve"> </w:t>
      </w:r>
      <w:r w:rsidRPr="00635F26">
        <w:t>семья,</w:t>
      </w:r>
      <w:r w:rsidRPr="00635F26">
        <w:rPr>
          <w:spacing w:val="-57"/>
        </w:rPr>
        <w:t xml:space="preserve"> </w:t>
      </w:r>
      <w:r w:rsidRPr="00635F26">
        <w:t>культурно-территориальные сообщества, традиционные российские религиозные объединения,</w:t>
      </w:r>
      <w:r w:rsidRPr="00635F26">
        <w:rPr>
          <w:spacing w:val="1"/>
        </w:rPr>
        <w:t xml:space="preserve"> </w:t>
      </w:r>
      <w:r w:rsidRPr="00635F26">
        <w:t>мировое</w:t>
      </w:r>
      <w:r w:rsidRPr="00635F26">
        <w:rPr>
          <w:spacing w:val="-3"/>
        </w:rPr>
        <w:t xml:space="preserve"> </w:t>
      </w:r>
      <w:r w:rsidR="00B65AC6">
        <w:t>сообщество.</w:t>
      </w:r>
    </w:p>
    <w:p w:rsidR="00BC4A03" w:rsidRPr="00635F26" w:rsidRDefault="00C80A34" w:rsidP="00B65AC6">
      <w:pPr>
        <w:pStyle w:val="a3"/>
        <w:spacing w:line="276" w:lineRule="auto"/>
        <w:ind w:left="0" w:firstLine="708"/>
        <w:jc w:val="center"/>
        <w:rPr>
          <w:b/>
        </w:rPr>
      </w:pPr>
      <w:r w:rsidRPr="00635F26">
        <w:rPr>
          <w:b/>
        </w:rPr>
        <w:t>Особые нормы этикета в ДОУ</w:t>
      </w:r>
    </w:p>
    <w:p w:rsidR="0022790C" w:rsidRPr="00635F26" w:rsidRDefault="0022790C" w:rsidP="00635F26">
      <w:pPr>
        <w:pStyle w:val="a3"/>
        <w:spacing w:line="276" w:lineRule="auto"/>
        <w:ind w:left="0" w:firstLine="708"/>
      </w:pPr>
      <w:r w:rsidRPr="00635F26">
        <w:t>Педагог</w:t>
      </w:r>
      <w:r w:rsidRPr="00635F26">
        <w:rPr>
          <w:spacing w:val="-8"/>
        </w:rPr>
        <w:t xml:space="preserve"> </w:t>
      </w:r>
      <w:r w:rsidRPr="00635F26">
        <w:t>должен</w:t>
      </w:r>
      <w:r w:rsidRPr="00635F26">
        <w:rPr>
          <w:spacing w:val="-5"/>
        </w:rPr>
        <w:t xml:space="preserve"> </w:t>
      </w:r>
      <w:r w:rsidRPr="00635F26">
        <w:t>соблюдать</w:t>
      </w:r>
      <w:r w:rsidRPr="00635F26">
        <w:rPr>
          <w:spacing w:val="-3"/>
        </w:rPr>
        <w:t xml:space="preserve"> </w:t>
      </w:r>
      <w:r w:rsidRPr="00635F26">
        <w:t>кодекс</w:t>
      </w:r>
      <w:r w:rsidRPr="00635F26">
        <w:rPr>
          <w:spacing w:val="-6"/>
        </w:rPr>
        <w:t xml:space="preserve"> </w:t>
      </w:r>
      <w:r w:rsidRPr="00635F26">
        <w:t>нормы</w:t>
      </w:r>
      <w:r w:rsidRPr="00635F26">
        <w:rPr>
          <w:spacing w:val="-5"/>
        </w:rPr>
        <w:t xml:space="preserve"> </w:t>
      </w:r>
      <w:r w:rsidRPr="00635F26">
        <w:t>профессиональной</w:t>
      </w:r>
      <w:r w:rsidRPr="00635F26">
        <w:rPr>
          <w:spacing w:val="-3"/>
        </w:rPr>
        <w:t xml:space="preserve"> </w:t>
      </w:r>
      <w:r w:rsidRPr="00635F26">
        <w:t>этики</w:t>
      </w:r>
      <w:r w:rsidRPr="00635F26">
        <w:rPr>
          <w:spacing w:val="-4"/>
        </w:rPr>
        <w:t xml:space="preserve"> </w:t>
      </w:r>
      <w:r w:rsidRPr="00635F26">
        <w:t>и</w:t>
      </w:r>
      <w:r w:rsidRPr="00635F26">
        <w:rPr>
          <w:spacing w:val="-9"/>
        </w:rPr>
        <w:t xml:space="preserve"> </w:t>
      </w:r>
      <w:r w:rsidRPr="00635F26">
        <w:t>поведения:</w:t>
      </w:r>
    </w:p>
    <w:p w:rsidR="0022790C" w:rsidRPr="00635F26" w:rsidRDefault="0022790C" w:rsidP="00635F26">
      <w:pPr>
        <w:tabs>
          <w:tab w:val="left" w:pos="961"/>
        </w:tabs>
        <w:spacing w:line="276" w:lineRule="auto"/>
        <w:ind w:firstLine="567"/>
        <w:jc w:val="both"/>
        <w:rPr>
          <w:sz w:val="24"/>
          <w:szCs w:val="24"/>
        </w:rPr>
      </w:pPr>
      <w:r w:rsidRPr="00635F26">
        <w:rPr>
          <w:sz w:val="24"/>
          <w:szCs w:val="24"/>
        </w:rPr>
        <w:t>- педагог</w:t>
      </w:r>
      <w:r w:rsidRPr="00635F26">
        <w:rPr>
          <w:spacing w:val="-3"/>
          <w:sz w:val="24"/>
          <w:szCs w:val="24"/>
        </w:rPr>
        <w:t xml:space="preserve"> </w:t>
      </w:r>
      <w:r w:rsidRPr="00635F26">
        <w:rPr>
          <w:sz w:val="24"/>
          <w:szCs w:val="24"/>
        </w:rPr>
        <w:t>всегда</w:t>
      </w:r>
      <w:r w:rsidRPr="00635F26">
        <w:rPr>
          <w:spacing w:val="-2"/>
          <w:sz w:val="24"/>
          <w:szCs w:val="24"/>
        </w:rPr>
        <w:t xml:space="preserve"> </w:t>
      </w:r>
      <w:r w:rsidRPr="00635F26">
        <w:rPr>
          <w:sz w:val="24"/>
          <w:szCs w:val="24"/>
        </w:rPr>
        <w:t>выходит</w:t>
      </w:r>
      <w:r w:rsidRPr="00635F26">
        <w:rPr>
          <w:spacing w:val="-3"/>
          <w:sz w:val="24"/>
          <w:szCs w:val="24"/>
        </w:rPr>
        <w:t xml:space="preserve"> </w:t>
      </w:r>
      <w:r w:rsidRPr="00635F26">
        <w:rPr>
          <w:sz w:val="24"/>
          <w:szCs w:val="24"/>
        </w:rPr>
        <w:t>навстречу</w:t>
      </w:r>
      <w:r w:rsidRPr="00635F26">
        <w:rPr>
          <w:spacing w:val="-6"/>
          <w:sz w:val="24"/>
          <w:szCs w:val="24"/>
        </w:rPr>
        <w:t xml:space="preserve"> </w:t>
      </w:r>
      <w:r w:rsidRPr="00635F26">
        <w:rPr>
          <w:sz w:val="24"/>
          <w:szCs w:val="24"/>
        </w:rPr>
        <w:t>родителям</w:t>
      </w:r>
      <w:r w:rsidRPr="00635F26">
        <w:rPr>
          <w:spacing w:val="-2"/>
          <w:sz w:val="24"/>
          <w:szCs w:val="24"/>
        </w:rPr>
        <w:t xml:space="preserve"> </w:t>
      </w:r>
      <w:r w:rsidRPr="00635F26">
        <w:rPr>
          <w:sz w:val="24"/>
          <w:szCs w:val="24"/>
        </w:rPr>
        <w:t>и</w:t>
      </w:r>
      <w:r w:rsidRPr="00635F26">
        <w:rPr>
          <w:spacing w:val="-2"/>
          <w:sz w:val="24"/>
          <w:szCs w:val="24"/>
        </w:rPr>
        <w:t xml:space="preserve"> </w:t>
      </w:r>
      <w:r w:rsidRPr="00635F26">
        <w:rPr>
          <w:sz w:val="24"/>
          <w:szCs w:val="24"/>
        </w:rPr>
        <w:t>приветствует</w:t>
      </w:r>
      <w:r w:rsidRPr="00635F26">
        <w:rPr>
          <w:spacing w:val="-2"/>
          <w:sz w:val="24"/>
          <w:szCs w:val="24"/>
        </w:rPr>
        <w:t xml:space="preserve"> </w:t>
      </w:r>
      <w:r w:rsidRPr="00635F26">
        <w:rPr>
          <w:sz w:val="24"/>
          <w:szCs w:val="24"/>
        </w:rPr>
        <w:t>родителей</w:t>
      </w:r>
      <w:r w:rsidRPr="00635F26">
        <w:rPr>
          <w:spacing w:val="-1"/>
          <w:sz w:val="24"/>
          <w:szCs w:val="24"/>
        </w:rPr>
        <w:t xml:space="preserve"> </w:t>
      </w:r>
      <w:r w:rsidRPr="00635F26">
        <w:rPr>
          <w:sz w:val="24"/>
          <w:szCs w:val="24"/>
        </w:rPr>
        <w:t>и детей</w:t>
      </w:r>
      <w:r w:rsidRPr="00635F26">
        <w:rPr>
          <w:spacing w:val="-3"/>
          <w:sz w:val="24"/>
          <w:szCs w:val="24"/>
        </w:rPr>
        <w:t xml:space="preserve"> </w:t>
      </w:r>
      <w:r w:rsidRPr="00635F26">
        <w:rPr>
          <w:sz w:val="24"/>
          <w:szCs w:val="24"/>
        </w:rPr>
        <w:t>первым;</w:t>
      </w:r>
    </w:p>
    <w:p w:rsidR="0022790C" w:rsidRPr="00635F26" w:rsidRDefault="0022790C" w:rsidP="00635F26">
      <w:pPr>
        <w:pStyle w:val="a5"/>
        <w:spacing w:line="276" w:lineRule="auto"/>
        <w:ind w:left="0" w:firstLine="567"/>
        <w:rPr>
          <w:sz w:val="24"/>
          <w:szCs w:val="24"/>
        </w:rPr>
      </w:pPr>
      <w:r w:rsidRPr="00635F26">
        <w:rPr>
          <w:sz w:val="24"/>
          <w:szCs w:val="24"/>
        </w:rPr>
        <w:t>- улыбка</w:t>
      </w:r>
      <w:r w:rsidRPr="00635F26">
        <w:rPr>
          <w:spacing w:val="-6"/>
          <w:sz w:val="24"/>
          <w:szCs w:val="24"/>
        </w:rPr>
        <w:t xml:space="preserve"> </w:t>
      </w:r>
      <w:r w:rsidRPr="00635F26">
        <w:rPr>
          <w:sz w:val="24"/>
          <w:szCs w:val="24"/>
        </w:rPr>
        <w:t>всегда</w:t>
      </w:r>
      <w:r w:rsidRPr="00635F26">
        <w:rPr>
          <w:spacing w:val="-6"/>
          <w:sz w:val="24"/>
          <w:szCs w:val="24"/>
        </w:rPr>
        <w:t xml:space="preserve"> </w:t>
      </w:r>
      <w:r w:rsidRPr="00635F26">
        <w:rPr>
          <w:sz w:val="24"/>
          <w:szCs w:val="24"/>
        </w:rPr>
        <w:t>обязательная</w:t>
      </w:r>
      <w:r w:rsidRPr="00635F26">
        <w:rPr>
          <w:spacing w:val="-4"/>
          <w:sz w:val="24"/>
          <w:szCs w:val="24"/>
        </w:rPr>
        <w:t xml:space="preserve"> </w:t>
      </w:r>
      <w:r w:rsidRPr="00635F26">
        <w:rPr>
          <w:sz w:val="24"/>
          <w:szCs w:val="24"/>
        </w:rPr>
        <w:t>часть</w:t>
      </w:r>
      <w:r w:rsidRPr="00635F26">
        <w:rPr>
          <w:spacing w:val="-2"/>
          <w:sz w:val="24"/>
          <w:szCs w:val="24"/>
        </w:rPr>
        <w:t xml:space="preserve"> </w:t>
      </w:r>
      <w:r w:rsidRPr="00635F26">
        <w:rPr>
          <w:sz w:val="24"/>
          <w:szCs w:val="24"/>
        </w:rPr>
        <w:t>приветствия;</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педагог</w:t>
      </w:r>
      <w:r w:rsidRPr="00635F26">
        <w:rPr>
          <w:spacing w:val="-5"/>
          <w:sz w:val="24"/>
          <w:szCs w:val="24"/>
        </w:rPr>
        <w:t xml:space="preserve"> </w:t>
      </w:r>
      <w:r w:rsidRPr="00635F26">
        <w:rPr>
          <w:sz w:val="24"/>
          <w:szCs w:val="24"/>
        </w:rPr>
        <w:t>описывает</w:t>
      </w:r>
      <w:r w:rsidRPr="00635F26">
        <w:rPr>
          <w:spacing w:val="-3"/>
          <w:sz w:val="24"/>
          <w:szCs w:val="24"/>
        </w:rPr>
        <w:t xml:space="preserve"> </w:t>
      </w:r>
      <w:r w:rsidRPr="00635F26">
        <w:rPr>
          <w:sz w:val="24"/>
          <w:szCs w:val="24"/>
        </w:rPr>
        <w:t>события и</w:t>
      </w:r>
      <w:r w:rsidRPr="00635F26">
        <w:rPr>
          <w:spacing w:val="-4"/>
          <w:sz w:val="24"/>
          <w:szCs w:val="24"/>
        </w:rPr>
        <w:t xml:space="preserve"> </w:t>
      </w:r>
      <w:r w:rsidRPr="00635F26">
        <w:rPr>
          <w:sz w:val="24"/>
          <w:szCs w:val="24"/>
        </w:rPr>
        <w:t>ситуации,</w:t>
      </w:r>
      <w:r w:rsidRPr="00635F26">
        <w:rPr>
          <w:spacing w:val="-3"/>
          <w:sz w:val="24"/>
          <w:szCs w:val="24"/>
        </w:rPr>
        <w:t xml:space="preserve"> </w:t>
      </w:r>
      <w:r w:rsidRPr="00635F26">
        <w:rPr>
          <w:sz w:val="24"/>
          <w:szCs w:val="24"/>
        </w:rPr>
        <w:t>но</w:t>
      </w:r>
      <w:r w:rsidRPr="00635F26">
        <w:rPr>
          <w:spacing w:val="-4"/>
          <w:sz w:val="24"/>
          <w:szCs w:val="24"/>
        </w:rPr>
        <w:t xml:space="preserve"> </w:t>
      </w:r>
      <w:r w:rsidRPr="00635F26">
        <w:rPr>
          <w:sz w:val="24"/>
          <w:szCs w:val="24"/>
        </w:rPr>
        <w:t>не</w:t>
      </w:r>
      <w:r w:rsidRPr="00635F26">
        <w:rPr>
          <w:spacing w:val="-9"/>
          <w:sz w:val="24"/>
          <w:szCs w:val="24"/>
        </w:rPr>
        <w:t xml:space="preserve"> </w:t>
      </w:r>
      <w:r w:rsidRPr="00635F26">
        <w:rPr>
          <w:sz w:val="24"/>
          <w:szCs w:val="24"/>
        </w:rPr>
        <w:t>даёт</w:t>
      </w:r>
      <w:r w:rsidRPr="00635F26">
        <w:rPr>
          <w:spacing w:val="-4"/>
          <w:sz w:val="24"/>
          <w:szCs w:val="24"/>
        </w:rPr>
        <w:t xml:space="preserve"> </w:t>
      </w:r>
      <w:r w:rsidRPr="00635F26">
        <w:rPr>
          <w:sz w:val="24"/>
          <w:szCs w:val="24"/>
        </w:rPr>
        <w:t>им</w:t>
      </w:r>
      <w:r w:rsidRPr="00635F26">
        <w:rPr>
          <w:spacing w:val="-5"/>
          <w:sz w:val="24"/>
          <w:szCs w:val="24"/>
        </w:rPr>
        <w:t xml:space="preserve"> </w:t>
      </w:r>
      <w:r w:rsidRPr="00635F26">
        <w:rPr>
          <w:sz w:val="24"/>
          <w:szCs w:val="24"/>
        </w:rPr>
        <w:t>оценки;</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lastRenderedPageBreak/>
        <w:t>- педагог</w:t>
      </w:r>
      <w:r w:rsidRPr="00635F26">
        <w:rPr>
          <w:spacing w:val="6"/>
          <w:sz w:val="24"/>
          <w:szCs w:val="24"/>
        </w:rPr>
        <w:t xml:space="preserve"> </w:t>
      </w:r>
      <w:r w:rsidRPr="00635F26">
        <w:rPr>
          <w:sz w:val="24"/>
          <w:szCs w:val="24"/>
        </w:rPr>
        <w:t>не</w:t>
      </w:r>
      <w:r w:rsidRPr="00635F26">
        <w:rPr>
          <w:spacing w:val="5"/>
          <w:sz w:val="24"/>
          <w:szCs w:val="24"/>
        </w:rPr>
        <w:t xml:space="preserve"> </w:t>
      </w:r>
      <w:r w:rsidRPr="00635F26">
        <w:rPr>
          <w:sz w:val="24"/>
          <w:szCs w:val="24"/>
        </w:rPr>
        <w:t>обвиняет</w:t>
      </w:r>
      <w:r w:rsidRPr="00635F26">
        <w:rPr>
          <w:spacing w:val="8"/>
          <w:sz w:val="24"/>
          <w:szCs w:val="24"/>
        </w:rPr>
        <w:t xml:space="preserve"> </w:t>
      </w:r>
      <w:r w:rsidRPr="00635F26">
        <w:rPr>
          <w:sz w:val="24"/>
          <w:szCs w:val="24"/>
        </w:rPr>
        <w:t>родителей</w:t>
      </w:r>
      <w:r w:rsidRPr="00635F26">
        <w:rPr>
          <w:spacing w:val="7"/>
          <w:sz w:val="24"/>
          <w:szCs w:val="24"/>
        </w:rPr>
        <w:t xml:space="preserve"> </w:t>
      </w:r>
      <w:r w:rsidRPr="00635F26">
        <w:rPr>
          <w:sz w:val="24"/>
          <w:szCs w:val="24"/>
        </w:rPr>
        <w:t>и</w:t>
      </w:r>
      <w:r w:rsidRPr="00635F26">
        <w:rPr>
          <w:spacing w:val="4"/>
          <w:sz w:val="24"/>
          <w:szCs w:val="24"/>
        </w:rPr>
        <w:t xml:space="preserve"> </w:t>
      </w:r>
      <w:r w:rsidRPr="00635F26">
        <w:rPr>
          <w:sz w:val="24"/>
          <w:szCs w:val="24"/>
        </w:rPr>
        <w:t>не</w:t>
      </w:r>
      <w:r w:rsidRPr="00635F26">
        <w:rPr>
          <w:spacing w:val="5"/>
          <w:sz w:val="24"/>
          <w:szCs w:val="24"/>
        </w:rPr>
        <w:t xml:space="preserve"> </w:t>
      </w:r>
      <w:r w:rsidRPr="00635F26">
        <w:rPr>
          <w:sz w:val="24"/>
          <w:szCs w:val="24"/>
        </w:rPr>
        <w:t>возлагает</w:t>
      </w:r>
      <w:r w:rsidRPr="00635F26">
        <w:rPr>
          <w:spacing w:val="10"/>
          <w:sz w:val="24"/>
          <w:szCs w:val="24"/>
        </w:rPr>
        <w:t xml:space="preserve"> </w:t>
      </w:r>
      <w:r w:rsidRPr="00635F26">
        <w:rPr>
          <w:sz w:val="24"/>
          <w:szCs w:val="24"/>
        </w:rPr>
        <w:t>на</w:t>
      </w:r>
      <w:r w:rsidRPr="00635F26">
        <w:rPr>
          <w:spacing w:val="6"/>
          <w:sz w:val="24"/>
          <w:szCs w:val="24"/>
        </w:rPr>
        <w:t xml:space="preserve"> </w:t>
      </w:r>
      <w:r w:rsidRPr="00635F26">
        <w:rPr>
          <w:sz w:val="24"/>
          <w:szCs w:val="24"/>
        </w:rPr>
        <w:t>них</w:t>
      </w:r>
      <w:r w:rsidRPr="00635F26">
        <w:rPr>
          <w:spacing w:val="10"/>
          <w:sz w:val="24"/>
          <w:szCs w:val="24"/>
        </w:rPr>
        <w:t xml:space="preserve"> </w:t>
      </w:r>
      <w:r w:rsidRPr="00635F26">
        <w:rPr>
          <w:sz w:val="24"/>
          <w:szCs w:val="24"/>
        </w:rPr>
        <w:t>ответственность</w:t>
      </w:r>
      <w:r w:rsidRPr="00635F26">
        <w:rPr>
          <w:spacing w:val="6"/>
          <w:sz w:val="24"/>
          <w:szCs w:val="24"/>
        </w:rPr>
        <w:t xml:space="preserve"> </w:t>
      </w:r>
      <w:r w:rsidRPr="00635F26">
        <w:rPr>
          <w:sz w:val="24"/>
          <w:szCs w:val="24"/>
        </w:rPr>
        <w:t>за поведение</w:t>
      </w:r>
      <w:r w:rsidRPr="00635F26">
        <w:rPr>
          <w:spacing w:val="5"/>
          <w:sz w:val="24"/>
          <w:szCs w:val="24"/>
        </w:rPr>
        <w:t xml:space="preserve"> </w:t>
      </w:r>
      <w:r w:rsidRPr="00635F26">
        <w:rPr>
          <w:sz w:val="24"/>
          <w:szCs w:val="24"/>
        </w:rPr>
        <w:t>детей</w:t>
      </w:r>
      <w:r w:rsidR="00A034D3" w:rsidRPr="00635F26">
        <w:rPr>
          <w:sz w:val="24"/>
          <w:szCs w:val="24"/>
        </w:rPr>
        <w:t xml:space="preserve"> </w:t>
      </w:r>
      <w:r w:rsidRPr="00635F26">
        <w:rPr>
          <w:spacing w:val="-57"/>
          <w:sz w:val="24"/>
          <w:szCs w:val="24"/>
        </w:rPr>
        <w:t xml:space="preserve"> </w:t>
      </w:r>
      <w:r w:rsidRPr="00635F26">
        <w:rPr>
          <w:sz w:val="24"/>
          <w:szCs w:val="24"/>
        </w:rPr>
        <w:t>в</w:t>
      </w:r>
      <w:r w:rsidRPr="00635F26">
        <w:rPr>
          <w:spacing w:val="-2"/>
          <w:sz w:val="24"/>
          <w:szCs w:val="24"/>
        </w:rPr>
        <w:t xml:space="preserve"> </w:t>
      </w:r>
      <w:r w:rsidRPr="00635F26">
        <w:rPr>
          <w:sz w:val="24"/>
          <w:szCs w:val="24"/>
        </w:rPr>
        <w:t>детском саду;</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тон</w:t>
      </w:r>
      <w:r w:rsidRPr="00635F26">
        <w:rPr>
          <w:spacing w:val="-5"/>
          <w:sz w:val="24"/>
          <w:szCs w:val="24"/>
        </w:rPr>
        <w:t xml:space="preserve"> </w:t>
      </w:r>
      <w:r w:rsidRPr="00635F26">
        <w:rPr>
          <w:sz w:val="24"/>
          <w:szCs w:val="24"/>
        </w:rPr>
        <w:t>общения</w:t>
      </w:r>
      <w:r w:rsidRPr="00635F26">
        <w:rPr>
          <w:spacing w:val="-4"/>
          <w:sz w:val="24"/>
          <w:szCs w:val="24"/>
        </w:rPr>
        <w:t xml:space="preserve"> </w:t>
      </w:r>
      <w:r w:rsidRPr="00635F26">
        <w:rPr>
          <w:sz w:val="24"/>
          <w:szCs w:val="24"/>
        </w:rPr>
        <w:t>ровный</w:t>
      </w:r>
      <w:r w:rsidRPr="00635F26">
        <w:rPr>
          <w:spacing w:val="-3"/>
          <w:sz w:val="24"/>
          <w:szCs w:val="24"/>
        </w:rPr>
        <w:t xml:space="preserve"> </w:t>
      </w:r>
      <w:r w:rsidRPr="00635F26">
        <w:rPr>
          <w:sz w:val="24"/>
          <w:szCs w:val="24"/>
        </w:rPr>
        <w:t>и</w:t>
      </w:r>
      <w:r w:rsidRPr="00635F26">
        <w:rPr>
          <w:spacing w:val="-10"/>
          <w:sz w:val="24"/>
          <w:szCs w:val="24"/>
        </w:rPr>
        <w:t xml:space="preserve"> </w:t>
      </w:r>
      <w:r w:rsidRPr="00635F26">
        <w:rPr>
          <w:sz w:val="24"/>
          <w:szCs w:val="24"/>
        </w:rPr>
        <w:t>дружелюбный,</w:t>
      </w:r>
      <w:r w:rsidRPr="00635F26">
        <w:rPr>
          <w:spacing w:val="-4"/>
          <w:sz w:val="24"/>
          <w:szCs w:val="24"/>
        </w:rPr>
        <w:t xml:space="preserve"> </w:t>
      </w:r>
      <w:r w:rsidRPr="00635F26">
        <w:rPr>
          <w:sz w:val="24"/>
          <w:szCs w:val="24"/>
        </w:rPr>
        <w:t>исключается</w:t>
      </w:r>
      <w:r w:rsidRPr="00635F26">
        <w:rPr>
          <w:spacing w:val="-4"/>
          <w:sz w:val="24"/>
          <w:szCs w:val="24"/>
        </w:rPr>
        <w:t xml:space="preserve"> </w:t>
      </w:r>
      <w:r w:rsidRPr="00635F26">
        <w:rPr>
          <w:sz w:val="24"/>
          <w:szCs w:val="24"/>
        </w:rPr>
        <w:t>повышение</w:t>
      </w:r>
      <w:r w:rsidRPr="00635F26">
        <w:rPr>
          <w:spacing w:val="-7"/>
          <w:sz w:val="24"/>
          <w:szCs w:val="24"/>
        </w:rPr>
        <w:t xml:space="preserve"> </w:t>
      </w:r>
      <w:r w:rsidRPr="00635F26">
        <w:rPr>
          <w:sz w:val="24"/>
          <w:szCs w:val="24"/>
        </w:rPr>
        <w:t>голоса;</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уважительное</w:t>
      </w:r>
      <w:r w:rsidRPr="00635F26">
        <w:rPr>
          <w:spacing w:val="-9"/>
          <w:sz w:val="24"/>
          <w:szCs w:val="24"/>
        </w:rPr>
        <w:t xml:space="preserve"> </w:t>
      </w:r>
      <w:r w:rsidRPr="00635F26">
        <w:rPr>
          <w:sz w:val="24"/>
          <w:szCs w:val="24"/>
        </w:rPr>
        <w:t>отношение</w:t>
      </w:r>
      <w:r w:rsidRPr="00635F26">
        <w:rPr>
          <w:spacing w:val="-9"/>
          <w:sz w:val="24"/>
          <w:szCs w:val="24"/>
        </w:rPr>
        <w:t xml:space="preserve"> </w:t>
      </w:r>
      <w:r w:rsidRPr="00635F26">
        <w:rPr>
          <w:sz w:val="24"/>
          <w:szCs w:val="24"/>
        </w:rPr>
        <w:t>к</w:t>
      </w:r>
      <w:r w:rsidRPr="00635F26">
        <w:rPr>
          <w:spacing w:val="-5"/>
          <w:sz w:val="24"/>
          <w:szCs w:val="24"/>
        </w:rPr>
        <w:t xml:space="preserve"> </w:t>
      </w:r>
      <w:r w:rsidRPr="00635F26">
        <w:rPr>
          <w:sz w:val="24"/>
          <w:szCs w:val="24"/>
        </w:rPr>
        <w:t>личности</w:t>
      </w:r>
      <w:r w:rsidRPr="00635F26">
        <w:rPr>
          <w:spacing w:val="-5"/>
          <w:sz w:val="24"/>
          <w:szCs w:val="24"/>
        </w:rPr>
        <w:t xml:space="preserve"> </w:t>
      </w:r>
      <w:r w:rsidRPr="00635F26">
        <w:rPr>
          <w:sz w:val="24"/>
          <w:szCs w:val="24"/>
        </w:rPr>
        <w:t>воспитанника;</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умение</w:t>
      </w:r>
      <w:r w:rsidRPr="00635F26">
        <w:rPr>
          <w:spacing w:val="-10"/>
          <w:sz w:val="24"/>
          <w:szCs w:val="24"/>
        </w:rPr>
        <w:t xml:space="preserve"> </w:t>
      </w:r>
      <w:r w:rsidRPr="00635F26">
        <w:rPr>
          <w:sz w:val="24"/>
          <w:szCs w:val="24"/>
        </w:rPr>
        <w:t>заинтересованно</w:t>
      </w:r>
      <w:r w:rsidRPr="00635F26">
        <w:rPr>
          <w:spacing w:val="-7"/>
          <w:sz w:val="24"/>
          <w:szCs w:val="24"/>
        </w:rPr>
        <w:t xml:space="preserve"> </w:t>
      </w:r>
      <w:r w:rsidRPr="00635F26">
        <w:rPr>
          <w:sz w:val="24"/>
          <w:szCs w:val="24"/>
        </w:rPr>
        <w:t>слушать</w:t>
      </w:r>
      <w:r w:rsidRPr="00635F26">
        <w:rPr>
          <w:spacing w:val="-4"/>
          <w:sz w:val="24"/>
          <w:szCs w:val="24"/>
        </w:rPr>
        <w:t xml:space="preserve"> </w:t>
      </w:r>
      <w:r w:rsidRPr="00635F26">
        <w:rPr>
          <w:sz w:val="24"/>
          <w:szCs w:val="24"/>
        </w:rPr>
        <w:t>собеседника</w:t>
      </w:r>
      <w:r w:rsidRPr="00635F26">
        <w:rPr>
          <w:spacing w:val="-11"/>
          <w:sz w:val="24"/>
          <w:szCs w:val="24"/>
        </w:rPr>
        <w:t xml:space="preserve"> </w:t>
      </w:r>
      <w:r w:rsidRPr="00635F26">
        <w:rPr>
          <w:sz w:val="24"/>
          <w:szCs w:val="24"/>
        </w:rPr>
        <w:t>и</w:t>
      </w:r>
      <w:r w:rsidRPr="00635F26">
        <w:rPr>
          <w:spacing w:val="-8"/>
          <w:sz w:val="24"/>
          <w:szCs w:val="24"/>
        </w:rPr>
        <w:t xml:space="preserve"> </w:t>
      </w:r>
      <w:r w:rsidRPr="00635F26">
        <w:rPr>
          <w:sz w:val="24"/>
          <w:szCs w:val="24"/>
        </w:rPr>
        <w:t>сопереживать</w:t>
      </w:r>
      <w:r w:rsidRPr="00635F26">
        <w:rPr>
          <w:spacing w:val="-4"/>
          <w:sz w:val="24"/>
          <w:szCs w:val="24"/>
        </w:rPr>
        <w:t xml:space="preserve"> </w:t>
      </w:r>
      <w:r w:rsidRPr="00635F26">
        <w:rPr>
          <w:sz w:val="24"/>
          <w:szCs w:val="24"/>
        </w:rPr>
        <w:t>ему;</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умение</w:t>
      </w:r>
      <w:r w:rsidRPr="00635F26">
        <w:rPr>
          <w:spacing w:val="-10"/>
          <w:sz w:val="24"/>
          <w:szCs w:val="24"/>
        </w:rPr>
        <w:t xml:space="preserve"> </w:t>
      </w:r>
      <w:r w:rsidRPr="00635F26">
        <w:rPr>
          <w:sz w:val="24"/>
          <w:szCs w:val="24"/>
        </w:rPr>
        <w:t>видеть</w:t>
      </w:r>
      <w:r w:rsidRPr="00635F26">
        <w:rPr>
          <w:spacing w:val="-8"/>
          <w:sz w:val="24"/>
          <w:szCs w:val="24"/>
        </w:rPr>
        <w:t xml:space="preserve"> </w:t>
      </w:r>
      <w:r w:rsidRPr="00635F26">
        <w:rPr>
          <w:sz w:val="24"/>
          <w:szCs w:val="24"/>
        </w:rPr>
        <w:t>и</w:t>
      </w:r>
      <w:r w:rsidRPr="00635F26">
        <w:rPr>
          <w:spacing w:val="-8"/>
          <w:sz w:val="24"/>
          <w:szCs w:val="24"/>
        </w:rPr>
        <w:t xml:space="preserve"> </w:t>
      </w:r>
      <w:r w:rsidRPr="00635F26">
        <w:rPr>
          <w:sz w:val="24"/>
          <w:szCs w:val="24"/>
        </w:rPr>
        <w:t>слышать</w:t>
      </w:r>
      <w:r w:rsidRPr="00635F26">
        <w:rPr>
          <w:spacing w:val="-7"/>
          <w:sz w:val="24"/>
          <w:szCs w:val="24"/>
        </w:rPr>
        <w:t xml:space="preserve"> </w:t>
      </w:r>
      <w:r w:rsidRPr="00635F26">
        <w:rPr>
          <w:sz w:val="24"/>
          <w:szCs w:val="24"/>
        </w:rPr>
        <w:t>воспитанника,</w:t>
      </w:r>
      <w:r w:rsidRPr="00635F26">
        <w:rPr>
          <w:spacing w:val="-9"/>
          <w:sz w:val="24"/>
          <w:szCs w:val="24"/>
        </w:rPr>
        <w:t xml:space="preserve"> </w:t>
      </w:r>
      <w:r w:rsidRPr="00635F26">
        <w:rPr>
          <w:sz w:val="24"/>
          <w:szCs w:val="24"/>
        </w:rPr>
        <w:t>сопереживать</w:t>
      </w:r>
      <w:r w:rsidRPr="00635F26">
        <w:rPr>
          <w:spacing w:val="-5"/>
          <w:sz w:val="24"/>
          <w:szCs w:val="24"/>
        </w:rPr>
        <w:t xml:space="preserve"> </w:t>
      </w:r>
      <w:r w:rsidRPr="00635F26">
        <w:rPr>
          <w:sz w:val="24"/>
          <w:szCs w:val="24"/>
        </w:rPr>
        <w:t>ему;</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уравновешенность</w:t>
      </w:r>
      <w:r w:rsidRPr="00635F26">
        <w:rPr>
          <w:spacing w:val="-4"/>
          <w:sz w:val="24"/>
          <w:szCs w:val="24"/>
        </w:rPr>
        <w:t xml:space="preserve"> </w:t>
      </w:r>
      <w:r w:rsidRPr="00635F26">
        <w:rPr>
          <w:sz w:val="24"/>
          <w:szCs w:val="24"/>
        </w:rPr>
        <w:t>и</w:t>
      </w:r>
      <w:r w:rsidRPr="00635F26">
        <w:rPr>
          <w:spacing w:val="-3"/>
          <w:sz w:val="24"/>
          <w:szCs w:val="24"/>
        </w:rPr>
        <w:t xml:space="preserve"> </w:t>
      </w:r>
      <w:r w:rsidRPr="00635F26">
        <w:rPr>
          <w:sz w:val="24"/>
          <w:szCs w:val="24"/>
        </w:rPr>
        <w:t>самообладание,</w:t>
      </w:r>
      <w:r w:rsidRPr="00635F26">
        <w:rPr>
          <w:spacing w:val="-5"/>
          <w:sz w:val="24"/>
          <w:szCs w:val="24"/>
        </w:rPr>
        <w:t xml:space="preserve"> </w:t>
      </w:r>
      <w:r w:rsidRPr="00635F26">
        <w:rPr>
          <w:sz w:val="24"/>
          <w:szCs w:val="24"/>
        </w:rPr>
        <w:t>выдержка</w:t>
      </w:r>
      <w:r w:rsidRPr="00635F26">
        <w:rPr>
          <w:spacing w:val="-5"/>
          <w:sz w:val="24"/>
          <w:szCs w:val="24"/>
        </w:rPr>
        <w:t xml:space="preserve"> </w:t>
      </w:r>
      <w:r w:rsidRPr="00635F26">
        <w:rPr>
          <w:sz w:val="24"/>
          <w:szCs w:val="24"/>
        </w:rPr>
        <w:t>в</w:t>
      </w:r>
      <w:r w:rsidRPr="00635F26">
        <w:rPr>
          <w:spacing w:val="-5"/>
          <w:sz w:val="24"/>
          <w:szCs w:val="24"/>
        </w:rPr>
        <w:t xml:space="preserve"> </w:t>
      </w:r>
      <w:r w:rsidRPr="00635F26">
        <w:rPr>
          <w:sz w:val="24"/>
          <w:szCs w:val="24"/>
        </w:rPr>
        <w:t>отношениях</w:t>
      </w:r>
      <w:r w:rsidRPr="00635F26">
        <w:rPr>
          <w:spacing w:val="-1"/>
          <w:sz w:val="24"/>
          <w:szCs w:val="24"/>
        </w:rPr>
        <w:t xml:space="preserve"> </w:t>
      </w:r>
      <w:r w:rsidRPr="00635F26">
        <w:rPr>
          <w:sz w:val="24"/>
          <w:szCs w:val="24"/>
        </w:rPr>
        <w:t>с</w:t>
      </w:r>
      <w:r w:rsidRPr="00635F26">
        <w:rPr>
          <w:spacing w:val="-7"/>
          <w:sz w:val="24"/>
          <w:szCs w:val="24"/>
        </w:rPr>
        <w:t xml:space="preserve"> </w:t>
      </w:r>
      <w:r w:rsidRPr="00635F26">
        <w:rPr>
          <w:sz w:val="24"/>
          <w:szCs w:val="24"/>
        </w:rPr>
        <w:t>детьми;</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умение</w:t>
      </w:r>
      <w:r w:rsidRPr="00635F26">
        <w:rPr>
          <w:spacing w:val="50"/>
          <w:sz w:val="24"/>
          <w:szCs w:val="24"/>
        </w:rPr>
        <w:t xml:space="preserve"> </w:t>
      </w:r>
      <w:r w:rsidRPr="00635F26">
        <w:rPr>
          <w:sz w:val="24"/>
          <w:szCs w:val="24"/>
        </w:rPr>
        <w:t>быстро</w:t>
      </w:r>
      <w:r w:rsidRPr="00635F26">
        <w:rPr>
          <w:spacing w:val="51"/>
          <w:sz w:val="24"/>
          <w:szCs w:val="24"/>
        </w:rPr>
        <w:t xml:space="preserve"> </w:t>
      </w:r>
      <w:r w:rsidRPr="00635F26">
        <w:rPr>
          <w:sz w:val="24"/>
          <w:szCs w:val="24"/>
        </w:rPr>
        <w:t>и</w:t>
      </w:r>
      <w:r w:rsidRPr="00635F26">
        <w:rPr>
          <w:spacing w:val="54"/>
          <w:sz w:val="24"/>
          <w:szCs w:val="24"/>
        </w:rPr>
        <w:t xml:space="preserve"> </w:t>
      </w:r>
      <w:r w:rsidRPr="00635F26">
        <w:rPr>
          <w:sz w:val="24"/>
          <w:szCs w:val="24"/>
        </w:rPr>
        <w:t>правильно</w:t>
      </w:r>
      <w:r w:rsidRPr="00635F26">
        <w:rPr>
          <w:spacing w:val="52"/>
          <w:sz w:val="24"/>
          <w:szCs w:val="24"/>
        </w:rPr>
        <w:t xml:space="preserve"> </w:t>
      </w:r>
      <w:r w:rsidRPr="00635F26">
        <w:rPr>
          <w:sz w:val="24"/>
          <w:szCs w:val="24"/>
        </w:rPr>
        <w:t>оценивать</w:t>
      </w:r>
      <w:r w:rsidRPr="00635F26">
        <w:rPr>
          <w:spacing w:val="52"/>
          <w:sz w:val="24"/>
          <w:szCs w:val="24"/>
        </w:rPr>
        <w:t xml:space="preserve"> </w:t>
      </w:r>
      <w:r w:rsidRPr="00635F26">
        <w:rPr>
          <w:sz w:val="24"/>
          <w:szCs w:val="24"/>
        </w:rPr>
        <w:t>сложившуюся</w:t>
      </w:r>
      <w:r w:rsidRPr="00635F26">
        <w:rPr>
          <w:spacing w:val="51"/>
          <w:sz w:val="24"/>
          <w:szCs w:val="24"/>
        </w:rPr>
        <w:t xml:space="preserve"> </w:t>
      </w:r>
      <w:r w:rsidRPr="00635F26">
        <w:rPr>
          <w:sz w:val="24"/>
          <w:szCs w:val="24"/>
        </w:rPr>
        <w:t>обстановку</w:t>
      </w:r>
      <w:r w:rsidRPr="00635F26">
        <w:rPr>
          <w:spacing w:val="43"/>
          <w:sz w:val="24"/>
          <w:szCs w:val="24"/>
        </w:rPr>
        <w:t xml:space="preserve"> </w:t>
      </w:r>
      <w:r w:rsidRPr="00635F26">
        <w:rPr>
          <w:sz w:val="24"/>
          <w:szCs w:val="24"/>
        </w:rPr>
        <w:t>и</w:t>
      </w:r>
      <w:r w:rsidRPr="00635F26">
        <w:rPr>
          <w:spacing w:val="52"/>
          <w:sz w:val="24"/>
          <w:szCs w:val="24"/>
        </w:rPr>
        <w:t xml:space="preserve"> </w:t>
      </w:r>
      <w:r w:rsidRPr="00635F26">
        <w:rPr>
          <w:sz w:val="24"/>
          <w:szCs w:val="24"/>
        </w:rPr>
        <w:t>в</w:t>
      </w:r>
      <w:r w:rsidRPr="00635F26">
        <w:rPr>
          <w:spacing w:val="50"/>
          <w:sz w:val="24"/>
          <w:szCs w:val="24"/>
        </w:rPr>
        <w:t xml:space="preserve"> </w:t>
      </w:r>
      <w:r w:rsidRPr="00635F26">
        <w:rPr>
          <w:sz w:val="24"/>
          <w:szCs w:val="24"/>
        </w:rPr>
        <w:t>то</w:t>
      </w:r>
      <w:r w:rsidRPr="00635F26">
        <w:rPr>
          <w:spacing w:val="50"/>
          <w:sz w:val="24"/>
          <w:szCs w:val="24"/>
        </w:rPr>
        <w:t xml:space="preserve"> </w:t>
      </w:r>
      <w:r w:rsidRPr="00635F26">
        <w:rPr>
          <w:sz w:val="24"/>
          <w:szCs w:val="24"/>
        </w:rPr>
        <w:t>же</w:t>
      </w:r>
      <w:r w:rsidRPr="00635F26">
        <w:rPr>
          <w:spacing w:val="-5"/>
          <w:sz w:val="24"/>
          <w:szCs w:val="24"/>
        </w:rPr>
        <w:t xml:space="preserve"> </w:t>
      </w:r>
      <w:r w:rsidRPr="00635F26">
        <w:rPr>
          <w:sz w:val="24"/>
          <w:szCs w:val="24"/>
        </w:rPr>
        <w:t>время</w:t>
      </w:r>
      <w:r w:rsidRPr="00635F26">
        <w:rPr>
          <w:spacing w:val="52"/>
          <w:sz w:val="24"/>
          <w:szCs w:val="24"/>
        </w:rPr>
        <w:t xml:space="preserve"> </w:t>
      </w:r>
      <w:r w:rsidRPr="00635F26">
        <w:rPr>
          <w:sz w:val="24"/>
          <w:szCs w:val="24"/>
        </w:rPr>
        <w:t>не</w:t>
      </w:r>
      <w:r w:rsidRPr="00635F26">
        <w:rPr>
          <w:spacing w:val="-57"/>
          <w:sz w:val="24"/>
          <w:szCs w:val="24"/>
        </w:rPr>
        <w:t xml:space="preserve"> </w:t>
      </w:r>
      <w:r w:rsidRPr="00635F26">
        <w:rPr>
          <w:sz w:val="24"/>
          <w:szCs w:val="24"/>
        </w:rPr>
        <w:t>торопиться</w:t>
      </w:r>
      <w:r w:rsidRPr="00635F26">
        <w:rPr>
          <w:spacing w:val="-1"/>
          <w:sz w:val="24"/>
          <w:szCs w:val="24"/>
        </w:rPr>
        <w:t xml:space="preserve"> </w:t>
      </w:r>
      <w:r w:rsidRPr="00635F26">
        <w:rPr>
          <w:sz w:val="24"/>
          <w:szCs w:val="24"/>
        </w:rPr>
        <w:t>с</w:t>
      </w:r>
      <w:r w:rsidRPr="00635F26">
        <w:rPr>
          <w:spacing w:val="-1"/>
          <w:sz w:val="24"/>
          <w:szCs w:val="24"/>
        </w:rPr>
        <w:t xml:space="preserve"> </w:t>
      </w:r>
      <w:r w:rsidRPr="00635F26">
        <w:rPr>
          <w:sz w:val="24"/>
          <w:szCs w:val="24"/>
        </w:rPr>
        <w:t>выводами</w:t>
      </w:r>
      <w:r w:rsidRPr="00635F26">
        <w:rPr>
          <w:spacing w:val="2"/>
          <w:sz w:val="24"/>
          <w:szCs w:val="24"/>
        </w:rPr>
        <w:t xml:space="preserve"> </w:t>
      </w:r>
      <w:r w:rsidRPr="00635F26">
        <w:rPr>
          <w:sz w:val="24"/>
          <w:szCs w:val="24"/>
        </w:rPr>
        <w:t>о</w:t>
      </w:r>
      <w:r w:rsidRPr="00635F26">
        <w:rPr>
          <w:spacing w:val="1"/>
          <w:sz w:val="24"/>
          <w:szCs w:val="24"/>
        </w:rPr>
        <w:t xml:space="preserve"> </w:t>
      </w:r>
      <w:r w:rsidRPr="00635F26">
        <w:rPr>
          <w:sz w:val="24"/>
          <w:szCs w:val="24"/>
        </w:rPr>
        <w:t>поведении</w:t>
      </w:r>
      <w:r w:rsidRPr="00635F26">
        <w:rPr>
          <w:spacing w:val="-3"/>
          <w:sz w:val="24"/>
          <w:szCs w:val="24"/>
        </w:rPr>
        <w:t xml:space="preserve"> </w:t>
      </w:r>
      <w:r w:rsidRPr="00635F26">
        <w:rPr>
          <w:sz w:val="24"/>
          <w:szCs w:val="24"/>
        </w:rPr>
        <w:t>и способностях</w:t>
      </w:r>
      <w:r w:rsidRPr="00635F26">
        <w:rPr>
          <w:spacing w:val="3"/>
          <w:sz w:val="24"/>
          <w:szCs w:val="24"/>
        </w:rPr>
        <w:t xml:space="preserve"> </w:t>
      </w:r>
      <w:r w:rsidRPr="00635F26">
        <w:rPr>
          <w:sz w:val="24"/>
          <w:szCs w:val="24"/>
        </w:rPr>
        <w:t>воспитанников;</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умение</w:t>
      </w:r>
      <w:r w:rsidRPr="00635F26">
        <w:rPr>
          <w:spacing w:val="-4"/>
          <w:sz w:val="24"/>
          <w:szCs w:val="24"/>
        </w:rPr>
        <w:t xml:space="preserve"> </w:t>
      </w:r>
      <w:r w:rsidRPr="00635F26">
        <w:rPr>
          <w:sz w:val="24"/>
          <w:szCs w:val="24"/>
        </w:rPr>
        <w:t>сочетать</w:t>
      </w:r>
      <w:r w:rsidRPr="00635F26">
        <w:rPr>
          <w:spacing w:val="-2"/>
          <w:sz w:val="24"/>
          <w:szCs w:val="24"/>
        </w:rPr>
        <w:t xml:space="preserve"> </w:t>
      </w:r>
      <w:r w:rsidRPr="00635F26">
        <w:rPr>
          <w:sz w:val="24"/>
          <w:szCs w:val="24"/>
        </w:rPr>
        <w:t>мягкий</w:t>
      </w:r>
      <w:r w:rsidRPr="00635F26">
        <w:rPr>
          <w:spacing w:val="-2"/>
          <w:sz w:val="24"/>
          <w:szCs w:val="24"/>
        </w:rPr>
        <w:t xml:space="preserve"> </w:t>
      </w:r>
      <w:r w:rsidRPr="00635F26">
        <w:rPr>
          <w:sz w:val="24"/>
          <w:szCs w:val="24"/>
        </w:rPr>
        <w:t>эмоциональный</w:t>
      </w:r>
      <w:r w:rsidRPr="00635F26">
        <w:rPr>
          <w:spacing w:val="-2"/>
          <w:sz w:val="24"/>
          <w:szCs w:val="24"/>
        </w:rPr>
        <w:t xml:space="preserve"> </w:t>
      </w:r>
      <w:r w:rsidRPr="00635F26">
        <w:rPr>
          <w:sz w:val="24"/>
          <w:szCs w:val="24"/>
        </w:rPr>
        <w:t>и</w:t>
      </w:r>
      <w:r w:rsidRPr="00635F26">
        <w:rPr>
          <w:spacing w:val="-3"/>
          <w:sz w:val="24"/>
          <w:szCs w:val="24"/>
        </w:rPr>
        <w:t xml:space="preserve"> </w:t>
      </w:r>
      <w:r w:rsidRPr="00635F26">
        <w:rPr>
          <w:sz w:val="24"/>
          <w:szCs w:val="24"/>
        </w:rPr>
        <w:t>деловой</w:t>
      </w:r>
      <w:r w:rsidRPr="00635F26">
        <w:rPr>
          <w:spacing w:val="-2"/>
          <w:sz w:val="24"/>
          <w:szCs w:val="24"/>
        </w:rPr>
        <w:t xml:space="preserve"> </w:t>
      </w:r>
      <w:r w:rsidRPr="00635F26">
        <w:rPr>
          <w:sz w:val="24"/>
          <w:szCs w:val="24"/>
        </w:rPr>
        <w:t>тон</w:t>
      </w:r>
      <w:r w:rsidRPr="00635F26">
        <w:rPr>
          <w:spacing w:val="-2"/>
          <w:sz w:val="24"/>
          <w:szCs w:val="24"/>
        </w:rPr>
        <w:t xml:space="preserve"> </w:t>
      </w:r>
      <w:r w:rsidRPr="00635F26">
        <w:rPr>
          <w:sz w:val="24"/>
          <w:szCs w:val="24"/>
        </w:rPr>
        <w:t>в</w:t>
      </w:r>
      <w:r w:rsidRPr="00635F26">
        <w:rPr>
          <w:spacing w:val="-3"/>
          <w:sz w:val="24"/>
          <w:szCs w:val="24"/>
        </w:rPr>
        <w:t xml:space="preserve"> </w:t>
      </w:r>
      <w:r w:rsidRPr="00635F26">
        <w:rPr>
          <w:sz w:val="24"/>
          <w:szCs w:val="24"/>
        </w:rPr>
        <w:t>отношениях</w:t>
      </w:r>
      <w:r w:rsidRPr="00635F26">
        <w:rPr>
          <w:spacing w:val="-4"/>
          <w:sz w:val="24"/>
          <w:szCs w:val="24"/>
        </w:rPr>
        <w:t xml:space="preserve"> </w:t>
      </w:r>
      <w:r w:rsidRPr="00635F26">
        <w:rPr>
          <w:sz w:val="24"/>
          <w:szCs w:val="24"/>
        </w:rPr>
        <w:t>с детьми;</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умение</w:t>
      </w:r>
      <w:r w:rsidRPr="00635F26">
        <w:rPr>
          <w:spacing w:val="-7"/>
          <w:sz w:val="24"/>
          <w:szCs w:val="24"/>
        </w:rPr>
        <w:t xml:space="preserve"> </w:t>
      </w:r>
      <w:r w:rsidRPr="00635F26">
        <w:rPr>
          <w:sz w:val="24"/>
          <w:szCs w:val="24"/>
        </w:rPr>
        <w:t>сочетать</w:t>
      </w:r>
      <w:r w:rsidRPr="00635F26">
        <w:rPr>
          <w:spacing w:val="-4"/>
          <w:sz w:val="24"/>
          <w:szCs w:val="24"/>
        </w:rPr>
        <w:t xml:space="preserve"> </w:t>
      </w:r>
      <w:r w:rsidRPr="00635F26">
        <w:rPr>
          <w:sz w:val="24"/>
          <w:szCs w:val="24"/>
        </w:rPr>
        <w:t>требовательность</w:t>
      </w:r>
      <w:r w:rsidRPr="00635F26">
        <w:rPr>
          <w:spacing w:val="-2"/>
          <w:sz w:val="24"/>
          <w:szCs w:val="24"/>
        </w:rPr>
        <w:t xml:space="preserve"> </w:t>
      </w:r>
      <w:r w:rsidRPr="00635F26">
        <w:rPr>
          <w:sz w:val="24"/>
          <w:szCs w:val="24"/>
        </w:rPr>
        <w:t>с</w:t>
      </w:r>
      <w:r w:rsidRPr="00635F26">
        <w:rPr>
          <w:spacing w:val="-9"/>
          <w:sz w:val="24"/>
          <w:szCs w:val="24"/>
        </w:rPr>
        <w:t xml:space="preserve"> </w:t>
      </w:r>
      <w:r w:rsidRPr="00635F26">
        <w:rPr>
          <w:sz w:val="24"/>
          <w:szCs w:val="24"/>
        </w:rPr>
        <w:t>чутким</w:t>
      </w:r>
      <w:r w:rsidRPr="00635F26">
        <w:rPr>
          <w:spacing w:val="-8"/>
          <w:sz w:val="24"/>
          <w:szCs w:val="24"/>
        </w:rPr>
        <w:t xml:space="preserve"> </w:t>
      </w:r>
      <w:r w:rsidRPr="00635F26">
        <w:rPr>
          <w:sz w:val="24"/>
          <w:szCs w:val="24"/>
        </w:rPr>
        <w:t>отношением</w:t>
      </w:r>
      <w:r w:rsidRPr="00635F26">
        <w:rPr>
          <w:spacing w:val="-5"/>
          <w:sz w:val="24"/>
          <w:szCs w:val="24"/>
        </w:rPr>
        <w:t xml:space="preserve"> </w:t>
      </w:r>
      <w:r w:rsidRPr="00635F26">
        <w:rPr>
          <w:sz w:val="24"/>
          <w:szCs w:val="24"/>
        </w:rPr>
        <w:t>к</w:t>
      </w:r>
      <w:r w:rsidRPr="00635F26">
        <w:rPr>
          <w:spacing w:val="-6"/>
          <w:sz w:val="24"/>
          <w:szCs w:val="24"/>
        </w:rPr>
        <w:t xml:space="preserve"> </w:t>
      </w:r>
      <w:r w:rsidRPr="00635F26">
        <w:rPr>
          <w:sz w:val="24"/>
          <w:szCs w:val="24"/>
        </w:rPr>
        <w:t>воспитанникам;</w:t>
      </w:r>
    </w:p>
    <w:p w:rsidR="0022790C" w:rsidRPr="00635F26" w:rsidRDefault="0022790C" w:rsidP="00635F26">
      <w:pPr>
        <w:pStyle w:val="a5"/>
        <w:tabs>
          <w:tab w:val="left" w:pos="961"/>
          <w:tab w:val="left" w:pos="962"/>
        </w:tabs>
        <w:spacing w:line="276" w:lineRule="auto"/>
        <w:ind w:left="0" w:firstLine="567"/>
        <w:rPr>
          <w:sz w:val="24"/>
          <w:szCs w:val="24"/>
        </w:rPr>
      </w:pPr>
      <w:r w:rsidRPr="00635F26">
        <w:rPr>
          <w:sz w:val="24"/>
          <w:szCs w:val="24"/>
        </w:rPr>
        <w:t>- знание</w:t>
      </w:r>
      <w:r w:rsidRPr="00635F26">
        <w:rPr>
          <w:spacing w:val="-13"/>
          <w:sz w:val="24"/>
          <w:szCs w:val="24"/>
        </w:rPr>
        <w:t xml:space="preserve"> </w:t>
      </w:r>
      <w:r w:rsidRPr="00635F26">
        <w:rPr>
          <w:sz w:val="24"/>
          <w:szCs w:val="24"/>
        </w:rPr>
        <w:t>возрастных</w:t>
      </w:r>
      <w:r w:rsidRPr="00635F26">
        <w:rPr>
          <w:spacing w:val="-7"/>
          <w:sz w:val="24"/>
          <w:szCs w:val="24"/>
        </w:rPr>
        <w:t xml:space="preserve"> </w:t>
      </w:r>
      <w:r w:rsidRPr="00635F26">
        <w:rPr>
          <w:sz w:val="24"/>
          <w:szCs w:val="24"/>
        </w:rPr>
        <w:t>и</w:t>
      </w:r>
      <w:r w:rsidRPr="00635F26">
        <w:rPr>
          <w:spacing w:val="-11"/>
          <w:sz w:val="24"/>
          <w:szCs w:val="24"/>
        </w:rPr>
        <w:t xml:space="preserve"> </w:t>
      </w:r>
      <w:r w:rsidRPr="00635F26">
        <w:rPr>
          <w:sz w:val="24"/>
          <w:szCs w:val="24"/>
        </w:rPr>
        <w:t>индивидуальных</w:t>
      </w:r>
      <w:r w:rsidRPr="00635F26">
        <w:rPr>
          <w:spacing w:val="-4"/>
          <w:sz w:val="24"/>
          <w:szCs w:val="24"/>
        </w:rPr>
        <w:t xml:space="preserve"> </w:t>
      </w:r>
      <w:r w:rsidRPr="00635F26">
        <w:rPr>
          <w:sz w:val="24"/>
          <w:szCs w:val="24"/>
        </w:rPr>
        <w:t>особенностей</w:t>
      </w:r>
      <w:r w:rsidRPr="00635F26">
        <w:rPr>
          <w:spacing w:val="-8"/>
          <w:sz w:val="24"/>
          <w:szCs w:val="24"/>
        </w:rPr>
        <w:t xml:space="preserve"> </w:t>
      </w:r>
      <w:r w:rsidRPr="00635F26">
        <w:rPr>
          <w:sz w:val="24"/>
          <w:szCs w:val="24"/>
        </w:rPr>
        <w:t>воспитанников;</w:t>
      </w:r>
    </w:p>
    <w:p w:rsidR="0022790C" w:rsidRPr="00635F26" w:rsidRDefault="0022790C" w:rsidP="00635F26">
      <w:pPr>
        <w:pStyle w:val="a5"/>
        <w:tabs>
          <w:tab w:val="left" w:pos="961"/>
          <w:tab w:val="left" w:pos="962"/>
        </w:tabs>
        <w:spacing w:after="240" w:line="276" w:lineRule="auto"/>
        <w:ind w:left="0" w:firstLine="567"/>
        <w:rPr>
          <w:sz w:val="24"/>
          <w:szCs w:val="24"/>
        </w:rPr>
      </w:pPr>
      <w:r w:rsidRPr="00635F26">
        <w:rPr>
          <w:sz w:val="24"/>
          <w:szCs w:val="24"/>
        </w:rPr>
        <w:t>- соответствие</w:t>
      </w:r>
      <w:r w:rsidRPr="00635F26">
        <w:rPr>
          <w:spacing w:val="-9"/>
          <w:sz w:val="24"/>
          <w:szCs w:val="24"/>
        </w:rPr>
        <w:t xml:space="preserve"> </w:t>
      </w:r>
      <w:r w:rsidRPr="00635F26">
        <w:rPr>
          <w:sz w:val="24"/>
          <w:szCs w:val="24"/>
        </w:rPr>
        <w:t>внешнего</w:t>
      </w:r>
      <w:r w:rsidRPr="00635F26">
        <w:rPr>
          <w:spacing w:val="-1"/>
          <w:sz w:val="24"/>
          <w:szCs w:val="24"/>
        </w:rPr>
        <w:t xml:space="preserve"> </w:t>
      </w:r>
      <w:r w:rsidRPr="00635F26">
        <w:rPr>
          <w:sz w:val="24"/>
          <w:szCs w:val="24"/>
        </w:rPr>
        <w:t>вида</w:t>
      </w:r>
      <w:r w:rsidRPr="00635F26">
        <w:rPr>
          <w:spacing w:val="-5"/>
          <w:sz w:val="24"/>
          <w:szCs w:val="24"/>
        </w:rPr>
        <w:t xml:space="preserve"> </w:t>
      </w:r>
      <w:r w:rsidRPr="00635F26">
        <w:rPr>
          <w:sz w:val="24"/>
          <w:szCs w:val="24"/>
        </w:rPr>
        <w:t>статусу</w:t>
      </w:r>
      <w:r w:rsidRPr="00635F26">
        <w:rPr>
          <w:spacing w:val="-12"/>
          <w:sz w:val="24"/>
          <w:szCs w:val="24"/>
        </w:rPr>
        <w:t xml:space="preserve"> </w:t>
      </w:r>
      <w:r w:rsidRPr="00635F26">
        <w:rPr>
          <w:sz w:val="24"/>
          <w:szCs w:val="24"/>
        </w:rPr>
        <w:t>воспитателя</w:t>
      </w:r>
      <w:r w:rsidRPr="00635F26">
        <w:rPr>
          <w:spacing w:val="-4"/>
          <w:sz w:val="24"/>
          <w:szCs w:val="24"/>
        </w:rPr>
        <w:t xml:space="preserve"> </w:t>
      </w:r>
      <w:r w:rsidRPr="00635F26">
        <w:rPr>
          <w:sz w:val="24"/>
          <w:szCs w:val="24"/>
        </w:rPr>
        <w:t>детского</w:t>
      </w:r>
      <w:r w:rsidRPr="00635F26">
        <w:rPr>
          <w:spacing w:val="-5"/>
          <w:sz w:val="24"/>
          <w:szCs w:val="24"/>
        </w:rPr>
        <w:t xml:space="preserve"> </w:t>
      </w:r>
      <w:r w:rsidRPr="00635F26">
        <w:rPr>
          <w:sz w:val="24"/>
          <w:szCs w:val="24"/>
        </w:rPr>
        <w:t>сада.</w:t>
      </w:r>
    </w:p>
    <w:p w:rsidR="00C80A34" w:rsidRPr="00635F26" w:rsidRDefault="00BC4A03" w:rsidP="00276AB9">
      <w:pPr>
        <w:adjustRightInd w:val="0"/>
        <w:spacing w:line="276" w:lineRule="auto"/>
        <w:jc w:val="center"/>
        <w:rPr>
          <w:b/>
          <w:bCs/>
          <w:color w:val="000000"/>
          <w:sz w:val="24"/>
          <w:szCs w:val="24"/>
        </w:rPr>
      </w:pPr>
      <w:r w:rsidRPr="00635F26">
        <w:rPr>
          <w:b/>
          <w:bCs/>
          <w:color w:val="000000"/>
          <w:sz w:val="24"/>
          <w:szCs w:val="24"/>
        </w:rPr>
        <w:t>Особенности</w:t>
      </w:r>
      <w:r w:rsidR="000332C1" w:rsidRPr="00635F26">
        <w:rPr>
          <w:b/>
          <w:bCs/>
          <w:color w:val="000000"/>
          <w:sz w:val="24"/>
          <w:szCs w:val="24"/>
        </w:rPr>
        <w:t xml:space="preserve"> развивающей предметно-пространственной среды</w:t>
      </w:r>
      <w:r w:rsidR="00C80A34" w:rsidRPr="00635F26">
        <w:rPr>
          <w:b/>
          <w:bCs/>
          <w:color w:val="000000"/>
          <w:sz w:val="24"/>
          <w:szCs w:val="24"/>
        </w:rPr>
        <w:t>,</w:t>
      </w:r>
    </w:p>
    <w:p w:rsidR="000332C1" w:rsidRPr="00635F26" w:rsidRDefault="00C80A34" w:rsidP="00276AB9">
      <w:pPr>
        <w:adjustRightInd w:val="0"/>
        <w:spacing w:line="276" w:lineRule="auto"/>
        <w:jc w:val="center"/>
        <w:rPr>
          <w:b/>
          <w:bCs/>
          <w:color w:val="000000"/>
          <w:sz w:val="24"/>
          <w:szCs w:val="24"/>
        </w:rPr>
      </w:pPr>
      <w:r w:rsidRPr="00635F26">
        <w:rPr>
          <w:b/>
          <w:bCs/>
          <w:color w:val="000000"/>
          <w:sz w:val="24"/>
          <w:szCs w:val="24"/>
        </w:rPr>
        <w:t>отображащие образ и ценности ДОО</w:t>
      </w:r>
    </w:p>
    <w:p w:rsidR="000332C1" w:rsidRPr="00635F26" w:rsidRDefault="000332C1" w:rsidP="00635F26">
      <w:pPr>
        <w:adjustRightInd w:val="0"/>
        <w:spacing w:before="240" w:line="276" w:lineRule="auto"/>
        <w:ind w:firstLine="708"/>
        <w:jc w:val="both"/>
        <w:rPr>
          <w:sz w:val="24"/>
          <w:szCs w:val="24"/>
        </w:rPr>
      </w:pPr>
      <w:r w:rsidRPr="00635F26">
        <w:rPr>
          <w:sz w:val="24"/>
          <w:szCs w:val="24"/>
        </w:rPr>
        <w:t xml:space="preserve">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Развивающая предметно-пространственная среда ГБПОУ СО ЧГК им. О. Колычева  ОПДО обеспечивает реализацию Программы, с учётом возрастных особенностей детей, а также национально-культурных и климато </w:t>
      </w:r>
      <w:r w:rsidR="00E5662E" w:rsidRPr="00635F26">
        <w:rPr>
          <w:sz w:val="24"/>
          <w:szCs w:val="24"/>
        </w:rPr>
        <w:t>–</w:t>
      </w:r>
      <w:r w:rsidRPr="00635F26">
        <w:rPr>
          <w:sz w:val="24"/>
          <w:szCs w:val="24"/>
        </w:rPr>
        <w:t xml:space="preserve"> географических условий, в которых осуществляется образовательная деятельность.</w:t>
      </w:r>
    </w:p>
    <w:p w:rsidR="000332C1" w:rsidRPr="00635F26" w:rsidRDefault="000332C1" w:rsidP="00635F26">
      <w:pPr>
        <w:adjustRightInd w:val="0"/>
        <w:spacing w:before="240" w:line="276" w:lineRule="auto"/>
        <w:ind w:firstLine="708"/>
        <w:jc w:val="both"/>
        <w:rPr>
          <w:b/>
          <w:sz w:val="24"/>
          <w:szCs w:val="24"/>
        </w:rPr>
      </w:pPr>
      <w:r w:rsidRPr="00635F26">
        <w:rPr>
          <w:b/>
          <w:sz w:val="24"/>
          <w:szCs w:val="24"/>
        </w:rPr>
        <w:t xml:space="preserve"> Условия организации развивающей предметно-пространственной среды: </w:t>
      </w:r>
    </w:p>
    <w:p w:rsidR="000332C1" w:rsidRPr="00635F26" w:rsidRDefault="000332C1" w:rsidP="00635F26">
      <w:pPr>
        <w:adjustRightInd w:val="0"/>
        <w:spacing w:line="276" w:lineRule="auto"/>
        <w:ind w:firstLine="708"/>
        <w:jc w:val="both"/>
        <w:rPr>
          <w:sz w:val="24"/>
          <w:szCs w:val="24"/>
        </w:rPr>
      </w:pPr>
      <w:r w:rsidRPr="00635F26">
        <w:rPr>
          <w:sz w:val="24"/>
          <w:szCs w:val="24"/>
        </w:rPr>
        <w:t>1)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 двигательную активность, в том числе развитие крупной и мелкой моторики, участие в подвижных играх и соревнованиях;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эмоциональное благополучие детей во взаимодействии с предметно </w:t>
      </w:r>
      <w:r w:rsidR="00E5662E" w:rsidRPr="00635F26">
        <w:rPr>
          <w:sz w:val="24"/>
          <w:szCs w:val="24"/>
        </w:rPr>
        <w:t>–</w:t>
      </w:r>
      <w:r w:rsidRPr="00635F26">
        <w:rPr>
          <w:sz w:val="24"/>
          <w:szCs w:val="24"/>
        </w:rPr>
        <w:t xml:space="preserve"> пространственным окружением; </w:t>
      </w:r>
    </w:p>
    <w:p w:rsidR="000332C1" w:rsidRPr="00635F26" w:rsidRDefault="000332C1" w:rsidP="00635F26">
      <w:pPr>
        <w:adjustRightInd w:val="0"/>
        <w:spacing w:line="276" w:lineRule="auto"/>
        <w:ind w:firstLine="708"/>
        <w:jc w:val="both"/>
        <w:rPr>
          <w:sz w:val="24"/>
          <w:szCs w:val="24"/>
        </w:rPr>
      </w:pPr>
      <w:r w:rsidRPr="00635F26">
        <w:rPr>
          <w:sz w:val="24"/>
          <w:szCs w:val="24"/>
        </w:rPr>
        <w:t>- возможность самовыражения детей.</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Для воспитанников образовательное пространство ДОУ предоставляет необходимые и достаточные возможности для движения, предметной и игровой деятельности с разными материалами.</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 Трансформируемость пространства предполагает возможность изменений предметно-пространственного разнообразного использования различных составляющих предметной среды, </w:t>
      </w:r>
      <w:r w:rsidRPr="00635F26">
        <w:rPr>
          <w:sz w:val="24"/>
          <w:szCs w:val="24"/>
        </w:rPr>
        <w:lastRenderedPageBreak/>
        <w:t>например, детской мебели, матов, мягких модулей, ширм и т.д.;</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2) Вариативность среды ДОУ предполагает:</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0332C1" w:rsidRPr="00635F26" w:rsidRDefault="000332C1" w:rsidP="00635F26">
      <w:pPr>
        <w:adjustRightInd w:val="0"/>
        <w:spacing w:line="276" w:lineRule="auto"/>
        <w:ind w:firstLine="708"/>
        <w:jc w:val="both"/>
        <w:rPr>
          <w:sz w:val="24"/>
          <w:szCs w:val="24"/>
        </w:rPr>
      </w:pPr>
      <w:r w:rsidRPr="00635F26">
        <w:rPr>
          <w:sz w:val="24"/>
          <w:szCs w:val="24"/>
        </w:rPr>
        <w:t>3) Доступность среды предполагает:</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 исправность и сохранность материалов и оборудования.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4)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0332C1" w:rsidRPr="00635F26" w:rsidRDefault="000332C1" w:rsidP="00635F26">
      <w:pPr>
        <w:adjustRightInd w:val="0"/>
        <w:spacing w:line="276" w:lineRule="auto"/>
        <w:ind w:firstLine="708"/>
        <w:jc w:val="both"/>
        <w:rPr>
          <w:sz w:val="24"/>
          <w:szCs w:val="24"/>
        </w:rPr>
      </w:pPr>
      <w:r w:rsidRPr="00635F26">
        <w:rPr>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 Реализация Программы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 В соответствии с Федеральной образовательной программой, взятой за основу ООП ДОУ, в рамках реализации Программы, в помещении каждой группы имеются в наличии следующие центры активности: </w:t>
      </w:r>
    </w:p>
    <w:p w:rsidR="000332C1" w:rsidRPr="00635F26" w:rsidRDefault="000332C1" w:rsidP="00635F26">
      <w:pPr>
        <w:adjustRightInd w:val="0"/>
        <w:spacing w:line="276" w:lineRule="auto"/>
        <w:ind w:firstLine="567"/>
        <w:jc w:val="both"/>
        <w:rPr>
          <w:sz w:val="24"/>
          <w:szCs w:val="24"/>
        </w:rPr>
      </w:pPr>
      <w:r w:rsidRPr="00635F26">
        <w:rPr>
          <w:sz w:val="24"/>
          <w:szCs w:val="24"/>
        </w:rPr>
        <w:t>- центр строительства;</w:t>
      </w:r>
    </w:p>
    <w:p w:rsidR="000332C1" w:rsidRPr="00635F26" w:rsidRDefault="000332C1" w:rsidP="00635F26">
      <w:pPr>
        <w:adjustRightInd w:val="0"/>
        <w:spacing w:line="276" w:lineRule="auto"/>
        <w:ind w:firstLine="567"/>
        <w:jc w:val="both"/>
        <w:rPr>
          <w:sz w:val="24"/>
          <w:szCs w:val="24"/>
        </w:rPr>
      </w:pPr>
      <w:r w:rsidRPr="00635F26">
        <w:rPr>
          <w:sz w:val="24"/>
          <w:szCs w:val="24"/>
        </w:rPr>
        <w:t xml:space="preserve"> - центр для сюжетно-ролевых игр; </w:t>
      </w:r>
    </w:p>
    <w:p w:rsidR="000332C1" w:rsidRPr="00635F26" w:rsidRDefault="000332C1" w:rsidP="00635F26">
      <w:pPr>
        <w:adjustRightInd w:val="0"/>
        <w:spacing w:line="276" w:lineRule="auto"/>
        <w:ind w:firstLine="567"/>
        <w:jc w:val="both"/>
        <w:rPr>
          <w:sz w:val="24"/>
          <w:szCs w:val="24"/>
        </w:rPr>
      </w:pPr>
      <w:r w:rsidRPr="00635F26">
        <w:rPr>
          <w:sz w:val="24"/>
          <w:szCs w:val="24"/>
        </w:rPr>
        <w:t xml:space="preserve">- уголок для театрализованных игр; </w:t>
      </w:r>
    </w:p>
    <w:p w:rsidR="000332C1" w:rsidRPr="00635F26" w:rsidRDefault="000332C1" w:rsidP="00635F26">
      <w:pPr>
        <w:adjustRightInd w:val="0"/>
        <w:spacing w:line="276" w:lineRule="auto"/>
        <w:ind w:firstLine="567"/>
        <w:jc w:val="both"/>
        <w:rPr>
          <w:sz w:val="24"/>
          <w:szCs w:val="24"/>
        </w:rPr>
      </w:pPr>
      <w:r w:rsidRPr="00635F26">
        <w:rPr>
          <w:sz w:val="24"/>
          <w:szCs w:val="24"/>
        </w:rPr>
        <w:t>- центр музыки; - центр изобразительного искусства.</w:t>
      </w:r>
    </w:p>
    <w:p w:rsidR="000332C1" w:rsidRPr="00635F26" w:rsidRDefault="000332C1" w:rsidP="00635F26">
      <w:pPr>
        <w:adjustRightInd w:val="0"/>
        <w:spacing w:line="276" w:lineRule="auto"/>
        <w:ind w:firstLine="567"/>
        <w:jc w:val="both"/>
        <w:rPr>
          <w:sz w:val="24"/>
          <w:szCs w:val="24"/>
        </w:rPr>
      </w:pPr>
      <w:r w:rsidRPr="00635F26">
        <w:rPr>
          <w:sz w:val="24"/>
          <w:szCs w:val="24"/>
        </w:rPr>
        <w:t xml:space="preserve"> - центр мелкой моторики; </w:t>
      </w:r>
    </w:p>
    <w:p w:rsidR="000332C1" w:rsidRPr="00635F26" w:rsidRDefault="000332C1" w:rsidP="00635F26">
      <w:pPr>
        <w:adjustRightInd w:val="0"/>
        <w:spacing w:line="276" w:lineRule="auto"/>
        <w:ind w:firstLine="567"/>
        <w:jc w:val="both"/>
        <w:rPr>
          <w:sz w:val="24"/>
          <w:szCs w:val="24"/>
        </w:rPr>
      </w:pPr>
      <w:r w:rsidRPr="00635F26">
        <w:rPr>
          <w:sz w:val="24"/>
          <w:szCs w:val="24"/>
        </w:rPr>
        <w:t>- центр конструирования из деталей (среднего и мелкого размера);</w:t>
      </w:r>
    </w:p>
    <w:p w:rsidR="000332C1" w:rsidRPr="00635F26" w:rsidRDefault="000332C1" w:rsidP="00635F26">
      <w:pPr>
        <w:adjustRightInd w:val="0"/>
        <w:spacing w:line="276" w:lineRule="auto"/>
        <w:ind w:firstLine="567"/>
        <w:jc w:val="both"/>
        <w:rPr>
          <w:sz w:val="24"/>
          <w:szCs w:val="24"/>
        </w:rPr>
      </w:pPr>
      <w:r w:rsidRPr="00635F26">
        <w:rPr>
          <w:sz w:val="24"/>
          <w:szCs w:val="24"/>
        </w:rPr>
        <w:t xml:space="preserve"> - уголок настольных игр;</w:t>
      </w:r>
    </w:p>
    <w:p w:rsidR="000332C1" w:rsidRPr="00635F26" w:rsidRDefault="000332C1" w:rsidP="00635F26">
      <w:pPr>
        <w:adjustRightInd w:val="0"/>
        <w:spacing w:line="276" w:lineRule="auto"/>
        <w:ind w:firstLine="567"/>
        <w:jc w:val="both"/>
        <w:rPr>
          <w:sz w:val="24"/>
          <w:szCs w:val="24"/>
        </w:rPr>
      </w:pPr>
      <w:r w:rsidRPr="00635F26">
        <w:rPr>
          <w:sz w:val="24"/>
          <w:szCs w:val="24"/>
        </w:rPr>
        <w:t xml:space="preserve"> - центр математики;</w:t>
      </w:r>
    </w:p>
    <w:p w:rsidR="000332C1" w:rsidRPr="00635F26" w:rsidRDefault="000332C1" w:rsidP="00635F26">
      <w:pPr>
        <w:adjustRightInd w:val="0"/>
        <w:spacing w:line="276" w:lineRule="auto"/>
        <w:ind w:firstLine="567"/>
        <w:jc w:val="both"/>
        <w:rPr>
          <w:sz w:val="24"/>
          <w:szCs w:val="24"/>
        </w:rPr>
      </w:pPr>
      <w:r w:rsidRPr="00635F26">
        <w:rPr>
          <w:sz w:val="24"/>
          <w:szCs w:val="24"/>
        </w:rPr>
        <w:t xml:space="preserve"> - центр науки и естествознания; </w:t>
      </w:r>
    </w:p>
    <w:p w:rsidR="000332C1" w:rsidRPr="00635F26" w:rsidRDefault="000332C1" w:rsidP="00635F26">
      <w:pPr>
        <w:adjustRightInd w:val="0"/>
        <w:spacing w:line="276" w:lineRule="auto"/>
        <w:ind w:firstLine="567"/>
        <w:jc w:val="both"/>
        <w:rPr>
          <w:sz w:val="24"/>
          <w:szCs w:val="24"/>
        </w:rPr>
      </w:pPr>
      <w:r w:rsidRPr="00635F26">
        <w:rPr>
          <w:sz w:val="24"/>
          <w:szCs w:val="24"/>
        </w:rPr>
        <w:t>- центр грамотности и письма;</w:t>
      </w:r>
    </w:p>
    <w:p w:rsidR="000332C1" w:rsidRPr="00635F26" w:rsidRDefault="000332C1" w:rsidP="00635F26">
      <w:pPr>
        <w:adjustRightInd w:val="0"/>
        <w:spacing w:line="276" w:lineRule="auto"/>
        <w:ind w:firstLine="567"/>
        <w:jc w:val="both"/>
        <w:rPr>
          <w:sz w:val="24"/>
          <w:szCs w:val="24"/>
        </w:rPr>
      </w:pPr>
      <w:r w:rsidRPr="00635F26">
        <w:rPr>
          <w:sz w:val="24"/>
          <w:szCs w:val="24"/>
        </w:rPr>
        <w:t xml:space="preserve"> - литературный центр; - место для отдыха;</w:t>
      </w:r>
    </w:p>
    <w:p w:rsidR="000332C1" w:rsidRPr="00635F26" w:rsidRDefault="000332C1" w:rsidP="00635F26">
      <w:pPr>
        <w:adjustRightInd w:val="0"/>
        <w:spacing w:line="276" w:lineRule="auto"/>
        <w:ind w:firstLine="567"/>
        <w:jc w:val="both"/>
        <w:rPr>
          <w:sz w:val="24"/>
          <w:szCs w:val="24"/>
        </w:rPr>
      </w:pPr>
      <w:r w:rsidRPr="00635F26">
        <w:rPr>
          <w:sz w:val="24"/>
          <w:szCs w:val="24"/>
        </w:rPr>
        <w:t xml:space="preserve"> - уголок уединения; </w:t>
      </w:r>
    </w:p>
    <w:p w:rsidR="000332C1" w:rsidRPr="00635F26" w:rsidRDefault="000332C1" w:rsidP="00635F26">
      <w:pPr>
        <w:adjustRightInd w:val="0"/>
        <w:spacing w:line="276" w:lineRule="auto"/>
        <w:ind w:firstLine="567"/>
        <w:jc w:val="both"/>
        <w:rPr>
          <w:sz w:val="24"/>
          <w:szCs w:val="24"/>
        </w:rPr>
      </w:pPr>
      <w:r w:rsidRPr="00635F26">
        <w:rPr>
          <w:sz w:val="24"/>
          <w:szCs w:val="24"/>
        </w:rPr>
        <w:t xml:space="preserve">- центр экспериментирования; </w:t>
      </w:r>
    </w:p>
    <w:p w:rsidR="000332C1" w:rsidRPr="00635F26" w:rsidRDefault="000332C1" w:rsidP="00635F26">
      <w:pPr>
        <w:adjustRightInd w:val="0"/>
        <w:spacing w:line="276" w:lineRule="auto"/>
        <w:ind w:firstLine="567"/>
        <w:jc w:val="both"/>
        <w:rPr>
          <w:sz w:val="24"/>
          <w:szCs w:val="24"/>
        </w:rPr>
      </w:pPr>
      <w:r w:rsidRPr="00635F26">
        <w:rPr>
          <w:sz w:val="24"/>
          <w:szCs w:val="24"/>
        </w:rPr>
        <w:t>- площадка для активного отдыха (спортивный уголок);</w:t>
      </w:r>
    </w:p>
    <w:p w:rsidR="000332C1" w:rsidRPr="00635F26" w:rsidRDefault="000332C1" w:rsidP="00635F26">
      <w:pPr>
        <w:adjustRightInd w:val="0"/>
        <w:spacing w:line="276" w:lineRule="auto"/>
        <w:ind w:firstLine="567"/>
        <w:jc w:val="both"/>
        <w:rPr>
          <w:color w:val="000000"/>
          <w:sz w:val="24"/>
          <w:szCs w:val="24"/>
        </w:rPr>
      </w:pPr>
      <w:r w:rsidRPr="00635F26">
        <w:rPr>
          <w:sz w:val="24"/>
          <w:szCs w:val="24"/>
        </w:rPr>
        <w:t xml:space="preserve"> - место для группового сбора.</w:t>
      </w:r>
    </w:p>
    <w:p w:rsidR="000332C1" w:rsidRPr="00635F26" w:rsidRDefault="000332C1" w:rsidP="00635F26">
      <w:pPr>
        <w:adjustRightInd w:val="0"/>
        <w:spacing w:line="276" w:lineRule="auto"/>
        <w:ind w:firstLine="708"/>
        <w:jc w:val="both"/>
        <w:rPr>
          <w:color w:val="000000"/>
          <w:sz w:val="24"/>
          <w:szCs w:val="24"/>
        </w:rPr>
      </w:pPr>
      <w:r w:rsidRPr="00635F26">
        <w:rPr>
          <w:color w:val="000000"/>
          <w:sz w:val="24"/>
          <w:szCs w:val="24"/>
        </w:rPr>
        <w:t xml:space="preserve">Развивающая предметно-пространственная среда отражает специфику ОО и включает: </w:t>
      </w:r>
    </w:p>
    <w:p w:rsidR="000332C1" w:rsidRPr="00635F26" w:rsidRDefault="000332C1" w:rsidP="00635F26">
      <w:pPr>
        <w:adjustRightInd w:val="0"/>
        <w:spacing w:after="83" w:line="276" w:lineRule="auto"/>
        <w:jc w:val="both"/>
        <w:rPr>
          <w:color w:val="000000"/>
          <w:sz w:val="24"/>
          <w:szCs w:val="24"/>
        </w:rPr>
      </w:pPr>
      <w:r w:rsidRPr="00635F26">
        <w:rPr>
          <w:color w:val="000000"/>
          <w:sz w:val="24"/>
          <w:szCs w:val="24"/>
        </w:rPr>
        <w:t xml:space="preserve"> оформление помещений; </w:t>
      </w:r>
    </w:p>
    <w:p w:rsidR="000332C1" w:rsidRPr="00635F26" w:rsidRDefault="000332C1" w:rsidP="00635F26">
      <w:pPr>
        <w:adjustRightInd w:val="0"/>
        <w:spacing w:after="83" w:line="276" w:lineRule="auto"/>
        <w:jc w:val="both"/>
        <w:rPr>
          <w:color w:val="000000"/>
          <w:sz w:val="24"/>
          <w:szCs w:val="24"/>
        </w:rPr>
      </w:pPr>
      <w:r w:rsidRPr="00635F26">
        <w:rPr>
          <w:color w:val="000000"/>
          <w:sz w:val="24"/>
          <w:szCs w:val="24"/>
        </w:rPr>
        <w:t xml:space="preserve"> оборудование; </w:t>
      </w:r>
    </w:p>
    <w:p w:rsidR="000332C1" w:rsidRPr="00635F26" w:rsidRDefault="000332C1" w:rsidP="00635F26">
      <w:pPr>
        <w:adjustRightInd w:val="0"/>
        <w:spacing w:after="83" w:line="276" w:lineRule="auto"/>
        <w:jc w:val="both"/>
        <w:rPr>
          <w:color w:val="000000"/>
          <w:sz w:val="24"/>
          <w:szCs w:val="24"/>
        </w:rPr>
      </w:pPr>
      <w:r w:rsidRPr="00635F26">
        <w:rPr>
          <w:color w:val="000000"/>
          <w:sz w:val="24"/>
          <w:szCs w:val="24"/>
        </w:rPr>
        <w:lastRenderedPageBreak/>
        <w:t xml:space="preserve"> игрушки; </w:t>
      </w:r>
    </w:p>
    <w:p w:rsidR="000332C1" w:rsidRPr="00635F26" w:rsidRDefault="000332C1" w:rsidP="00635F26">
      <w:pPr>
        <w:adjustRightInd w:val="0"/>
        <w:spacing w:line="276" w:lineRule="auto"/>
        <w:jc w:val="both"/>
        <w:rPr>
          <w:color w:val="000000"/>
          <w:sz w:val="24"/>
          <w:szCs w:val="24"/>
        </w:rPr>
      </w:pPr>
      <w:r w:rsidRPr="00635F26">
        <w:rPr>
          <w:color w:val="000000"/>
          <w:sz w:val="24"/>
          <w:szCs w:val="24"/>
        </w:rPr>
        <w:t xml:space="preserve"> также игры и игровые пособия с учетом специфики детей с ОНР, ЗПР. </w:t>
      </w:r>
    </w:p>
    <w:p w:rsidR="000332C1" w:rsidRPr="00635F26" w:rsidRDefault="000332C1" w:rsidP="00635F26">
      <w:pPr>
        <w:adjustRightInd w:val="0"/>
        <w:spacing w:line="276" w:lineRule="auto"/>
        <w:ind w:firstLine="708"/>
        <w:jc w:val="both"/>
        <w:rPr>
          <w:color w:val="000000"/>
          <w:sz w:val="24"/>
          <w:szCs w:val="24"/>
        </w:rPr>
      </w:pPr>
      <w:r w:rsidRPr="00635F26">
        <w:rPr>
          <w:color w:val="000000"/>
          <w:sz w:val="24"/>
          <w:szCs w:val="24"/>
        </w:rPr>
        <w:t xml:space="preserve">Развивающая предметно </w:t>
      </w:r>
      <w:r w:rsidR="00E5662E" w:rsidRPr="00635F26">
        <w:rPr>
          <w:color w:val="000000"/>
          <w:sz w:val="24"/>
          <w:szCs w:val="24"/>
        </w:rPr>
        <w:t>–</w:t>
      </w:r>
      <w:r w:rsidRPr="00635F26">
        <w:rPr>
          <w:color w:val="000000"/>
          <w:sz w:val="24"/>
          <w:szCs w:val="24"/>
        </w:rPr>
        <w:t xml:space="preserve">пространственная среда отражает ценности, на которых строится программа воспитания и должна способствовать их принятию и раскрытию ребенком. </w:t>
      </w:r>
    </w:p>
    <w:p w:rsidR="000332C1" w:rsidRPr="00635F26" w:rsidRDefault="000332C1" w:rsidP="00635F26">
      <w:pPr>
        <w:adjustRightInd w:val="0"/>
        <w:spacing w:line="276" w:lineRule="auto"/>
        <w:ind w:firstLine="708"/>
        <w:jc w:val="both"/>
        <w:rPr>
          <w:color w:val="000000"/>
          <w:sz w:val="24"/>
          <w:szCs w:val="24"/>
        </w:rPr>
      </w:pPr>
      <w:r w:rsidRPr="00635F26">
        <w:rPr>
          <w:color w:val="000000"/>
          <w:sz w:val="24"/>
          <w:szCs w:val="24"/>
        </w:rPr>
        <w:t xml:space="preserve">Среда включает знаки и символы государства, региона, города и организации. </w:t>
      </w:r>
    </w:p>
    <w:p w:rsidR="000332C1" w:rsidRPr="00635F26" w:rsidRDefault="000332C1" w:rsidP="00635F26">
      <w:pPr>
        <w:adjustRightInd w:val="0"/>
        <w:spacing w:line="276" w:lineRule="auto"/>
        <w:ind w:firstLine="708"/>
        <w:jc w:val="both"/>
        <w:rPr>
          <w:color w:val="000000"/>
          <w:sz w:val="24"/>
          <w:szCs w:val="24"/>
        </w:rPr>
      </w:pPr>
      <w:r w:rsidRPr="00635F26">
        <w:rPr>
          <w:color w:val="000000"/>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0332C1" w:rsidRPr="00635F26" w:rsidRDefault="000332C1" w:rsidP="00635F26">
      <w:pPr>
        <w:adjustRightInd w:val="0"/>
        <w:spacing w:line="276" w:lineRule="auto"/>
        <w:ind w:firstLine="708"/>
        <w:jc w:val="both"/>
        <w:rPr>
          <w:color w:val="000000"/>
          <w:sz w:val="24"/>
          <w:szCs w:val="24"/>
        </w:rPr>
      </w:pPr>
      <w:r w:rsidRPr="00635F26">
        <w:rPr>
          <w:color w:val="000000"/>
          <w:sz w:val="24"/>
          <w:szCs w:val="24"/>
        </w:rPr>
        <w:t xml:space="preserve">Среда должна быть экологичной, природосообразной и безопасной. </w:t>
      </w:r>
    </w:p>
    <w:p w:rsidR="000332C1" w:rsidRPr="00635F26" w:rsidRDefault="000332C1" w:rsidP="00635F26">
      <w:pPr>
        <w:adjustRightInd w:val="0"/>
        <w:spacing w:line="276" w:lineRule="auto"/>
        <w:jc w:val="both"/>
        <w:rPr>
          <w:color w:val="000000"/>
          <w:sz w:val="24"/>
          <w:szCs w:val="24"/>
        </w:rPr>
      </w:pPr>
      <w:r w:rsidRPr="00635F26">
        <w:rPr>
          <w:color w:val="000000"/>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0332C1" w:rsidRPr="00635F26" w:rsidRDefault="000332C1" w:rsidP="00635F26">
      <w:pPr>
        <w:adjustRightInd w:val="0"/>
        <w:spacing w:line="276" w:lineRule="auto"/>
        <w:ind w:firstLine="708"/>
        <w:jc w:val="both"/>
        <w:rPr>
          <w:color w:val="000000"/>
          <w:sz w:val="24"/>
          <w:szCs w:val="24"/>
        </w:rPr>
      </w:pPr>
      <w:r w:rsidRPr="00635F26">
        <w:rPr>
          <w:color w:val="000000"/>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0332C1" w:rsidRPr="00635F26" w:rsidRDefault="000332C1" w:rsidP="00635F26">
      <w:pPr>
        <w:adjustRightInd w:val="0"/>
        <w:spacing w:line="276" w:lineRule="auto"/>
        <w:ind w:firstLine="708"/>
        <w:jc w:val="both"/>
        <w:rPr>
          <w:sz w:val="24"/>
          <w:szCs w:val="24"/>
        </w:rPr>
      </w:pPr>
      <w:r w:rsidRPr="00635F26">
        <w:rPr>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Игрушки, материалы и оборудование соответствуют возрастным задачам воспитания детей дошкольного возраста.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Одним из условий повышения эффективности коррекционно-педагогической работы является создание адекватной возможности ребенка охранно-педагогической развивающей предметно-пространственной среды, то есть системы условий, обеспечивающих полноценное развитие всех видов детской деятельности, коррекцию речевых нарушений и становление личности. В основе организации предметно-развивающей среды детского сада также лежат методические рекомендации «Развивающая предметно- пространственная среда в детском саду. Принципы построения, советы, рекомендации» Н.В.Нищевой, Баряевой, Шевченко С.Г.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Среда меняется в соответствии с лексическими темами. В группах постоянно работают выставки рисунков и поделок детей, а проектные макеты успешно используются детьми в самостоятельной игровой деятельности.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 </w:t>
      </w:r>
    </w:p>
    <w:p w:rsidR="000332C1" w:rsidRPr="00635F26" w:rsidRDefault="000332C1" w:rsidP="00635F26">
      <w:pPr>
        <w:adjustRightInd w:val="0"/>
        <w:spacing w:line="276" w:lineRule="auto"/>
        <w:ind w:firstLine="708"/>
        <w:jc w:val="both"/>
        <w:rPr>
          <w:sz w:val="24"/>
          <w:szCs w:val="24"/>
        </w:rPr>
      </w:pPr>
      <w:r w:rsidRPr="00635F26">
        <w:rPr>
          <w:sz w:val="24"/>
          <w:szCs w:val="24"/>
        </w:rPr>
        <w:t xml:space="preserve">Коллективом группы создается проект по созданию развивающей предметно-пространственной среды (далее РППС), при этом учитываются принципы ФГОС ДО, особенности детей, задач, стоящих перед педагогами для организации коррекционно-развивающей работы с </w:t>
      </w:r>
      <w:r w:rsidRPr="00635F26">
        <w:rPr>
          <w:sz w:val="24"/>
          <w:szCs w:val="24"/>
        </w:rPr>
        <w:lastRenderedPageBreak/>
        <w:t xml:space="preserve">этими детьми с ОВЗ. </w:t>
      </w:r>
    </w:p>
    <w:p w:rsidR="00C80A34" w:rsidRPr="00635F26" w:rsidRDefault="000332C1" w:rsidP="00635F26">
      <w:pPr>
        <w:adjustRightInd w:val="0"/>
        <w:spacing w:line="276" w:lineRule="auto"/>
        <w:ind w:firstLine="708"/>
        <w:jc w:val="both"/>
        <w:rPr>
          <w:sz w:val="24"/>
          <w:szCs w:val="24"/>
        </w:rPr>
      </w:pPr>
      <w:r w:rsidRPr="00635F26">
        <w:rPr>
          <w:sz w:val="24"/>
          <w:szCs w:val="24"/>
        </w:rPr>
        <w:t xml:space="preserve">Компоненты развивающей предметно-пространственной среды обеспечивают развитие детей по пяти образовательным областям. </w:t>
      </w:r>
    </w:p>
    <w:p w:rsidR="000332C1" w:rsidRPr="00635F26" w:rsidRDefault="000332C1" w:rsidP="00635F26">
      <w:pPr>
        <w:adjustRightInd w:val="0"/>
        <w:spacing w:line="276" w:lineRule="auto"/>
        <w:ind w:firstLine="708"/>
        <w:jc w:val="both"/>
        <w:rPr>
          <w:sz w:val="24"/>
          <w:szCs w:val="24"/>
        </w:rPr>
      </w:pPr>
      <w:r w:rsidRPr="00635F26">
        <w:rPr>
          <w:color w:val="000000"/>
          <w:sz w:val="24"/>
          <w:szCs w:val="24"/>
        </w:rPr>
        <w:t xml:space="preserve">Цель создания развивающей предметно-пространственной среды в </w:t>
      </w:r>
      <w:r w:rsidRPr="00635F26">
        <w:rPr>
          <w:sz w:val="24"/>
          <w:szCs w:val="24"/>
        </w:rPr>
        <w:t xml:space="preserve">ГБПОУ СО ЧГК им. О. Колычева  ОПДО </w:t>
      </w:r>
      <w:r w:rsidR="00E5662E" w:rsidRPr="00635F26">
        <w:rPr>
          <w:color w:val="000000"/>
          <w:sz w:val="24"/>
          <w:szCs w:val="24"/>
        </w:rPr>
        <w:t>–</w:t>
      </w:r>
      <w:r w:rsidRPr="00635F26">
        <w:rPr>
          <w:color w:val="000000"/>
          <w:sz w:val="24"/>
          <w:szCs w:val="24"/>
        </w:rPr>
        <w:t xml:space="preserve"> обеспечить всестороннее развитие детей дошкольного возраста, в том числе и их нравственное развитие личности в социально- духовном плане, развития самостоятельности. </w:t>
      </w:r>
    </w:p>
    <w:p w:rsidR="000332C1" w:rsidRPr="00635F26" w:rsidRDefault="000332C1" w:rsidP="00635F26">
      <w:pPr>
        <w:adjustRightInd w:val="0"/>
        <w:spacing w:line="276" w:lineRule="auto"/>
        <w:jc w:val="both"/>
        <w:rPr>
          <w:color w:val="000000"/>
          <w:sz w:val="24"/>
          <w:szCs w:val="24"/>
        </w:rPr>
      </w:pPr>
      <w:r w:rsidRPr="00635F26">
        <w:rPr>
          <w:color w:val="000000"/>
          <w:sz w:val="24"/>
          <w:szCs w:val="24"/>
        </w:rPr>
        <w:t xml:space="preserve">Среда обеспечивает: </w:t>
      </w:r>
    </w:p>
    <w:p w:rsidR="000332C1" w:rsidRPr="00635F26" w:rsidRDefault="000332C1" w:rsidP="00635F26">
      <w:pPr>
        <w:adjustRightInd w:val="0"/>
        <w:spacing w:line="276" w:lineRule="auto"/>
        <w:jc w:val="both"/>
        <w:rPr>
          <w:color w:val="000000"/>
          <w:sz w:val="24"/>
          <w:szCs w:val="24"/>
        </w:rPr>
      </w:pPr>
      <w:r w:rsidRPr="00635F26">
        <w:rPr>
          <w:color w:val="000000"/>
          <w:sz w:val="24"/>
          <w:szCs w:val="24"/>
        </w:rPr>
        <w:t xml:space="preserve">- 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0332C1" w:rsidRPr="00635F26" w:rsidRDefault="000332C1" w:rsidP="00635F26">
      <w:pPr>
        <w:adjustRightInd w:val="0"/>
        <w:spacing w:line="276" w:lineRule="auto"/>
        <w:jc w:val="both"/>
        <w:rPr>
          <w:color w:val="000000"/>
          <w:sz w:val="24"/>
          <w:szCs w:val="24"/>
        </w:rPr>
      </w:pPr>
      <w:r w:rsidRPr="00635F26">
        <w:rPr>
          <w:color w:val="000000"/>
          <w:sz w:val="24"/>
          <w:szCs w:val="24"/>
        </w:rPr>
        <w:t xml:space="preserve">- учёт возрастных особенностей детей дошкольного возраста. </w:t>
      </w:r>
    </w:p>
    <w:p w:rsidR="000332C1" w:rsidRPr="00635F26" w:rsidRDefault="000332C1" w:rsidP="00635F26">
      <w:pPr>
        <w:adjustRightInd w:val="0"/>
        <w:spacing w:line="276" w:lineRule="auto"/>
        <w:jc w:val="both"/>
        <w:rPr>
          <w:color w:val="000000"/>
          <w:sz w:val="24"/>
          <w:szCs w:val="24"/>
        </w:rPr>
      </w:pPr>
      <w:r w:rsidRPr="00635F26">
        <w:rPr>
          <w:color w:val="000000"/>
          <w:sz w:val="24"/>
          <w:szCs w:val="24"/>
        </w:rPr>
        <w:t xml:space="preserve">Наполняемость развивающей предметно-пространственной среды обеспечивает целостность воспитательного процесса в рамках реализации рабочей программы воспитания: </w:t>
      </w:r>
    </w:p>
    <w:p w:rsidR="000332C1" w:rsidRPr="00635F26" w:rsidRDefault="000332C1" w:rsidP="00635F26">
      <w:pPr>
        <w:adjustRightInd w:val="0"/>
        <w:spacing w:line="276" w:lineRule="auto"/>
        <w:ind w:firstLine="567"/>
        <w:jc w:val="both"/>
        <w:rPr>
          <w:color w:val="000000"/>
          <w:sz w:val="24"/>
          <w:szCs w:val="24"/>
        </w:rPr>
      </w:pPr>
      <w:r w:rsidRPr="00635F26">
        <w:rPr>
          <w:color w:val="000000"/>
          <w:sz w:val="24"/>
          <w:szCs w:val="24"/>
        </w:rPr>
        <w:t xml:space="preserve">- подбор художественной литературы; </w:t>
      </w:r>
    </w:p>
    <w:p w:rsidR="000332C1" w:rsidRPr="00635F26" w:rsidRDefault="000332C1" w:rsidP="00635F26">
      <w:pPr>
        <w:adjustRightInd w:val="0"/>
        <w:spacing w:line="276" w:lineRule="auto"/>
        <w:ind w:firstLine="567"/>
        <w:jc w:val="both"/>
        <w:rPr>
          <w:color w:val="000000"/>
          <w:sz w:val="24"/>
          <w:szCs w:val="24"/>
        </w:rPr>
      </w:pPr>
      <w:r w:rsidRPr="00635F26">
        <w:rPr>
          <w:color w:val="000000"/>
          <w:sz w:val="24"/>
          <w:szCs w:val="24"/>
        </w:rPr>
        <w:t xml:space="preserve">- подбор видео и аудиоматериалов; </w:t>
      </w:r>
    </w:p>
    <w:p w:rsidR="000332C1" w:rsidRPr="00635F26" w:rsidRDefault="000332C1" w:rsidP="00635F26">
      <w:pPr>
        <w:adjustRightInd w:val="0"/>
        <w:spacing w:line="276" w:lineRule="auto"/>
        <w:ind w:firstLine="567"/>
        <w:jc w:val="both"/>
        <w:rPr>
          <w:color w:val="000000"/>
          <w:sz w:val="24"/>
          <w:szCs w:val="24"/>
        </w:rPr>
      </w:pPr>
      <w:r w:rsidRPr="00635F26">
        <w:rPr>
          <w:color w:val="000000"/>
          <w:sz w:val="24"/>
          <w:szCs w:val="24"/>
        </w:rPr>
        <w:t xml:space="preserve">- подбор наглядно-демонстрационного материала (картины, плакаты, тематические иллюстрации и т.п.); </w:t>
      </w:r>
    </w:p>
    <w:p w:rsidR="000332C1" w:rsidRPr="00635F26" w:rsidRDefault="000332C1" w:rsidP="00635F26">
      <w:pPr>
        <w:adjustRightInd w:val="0"/>
        <w:spacing w:line="276" w:lineRule="auto"/>
        <w:ind w:firstLine="567"/>
        <w:jc w:val="both"/>
        <w:rPr>
          <w:color w:val="000000"/>
          <w:sz w:val="24"/>
          <w:szCs w:val="24"/>
        </w:rPr>
      </w:pPr>
      <w:r w:rsidRPr="00635F26">
        <w:rPr>
          <w:color w:val="000000"/>
          <w:sz w:val="24"/>
          <w:szCs w:val="24"/>
        </w:rPr>
        <w:t xml:space="preserve">- наличие демонстрационных технических средств (интерактивное оборудование (3 шт.) экран (1 шт.), проектор (2 шт.), ноутбук (6 шт.) , колонки и т.п.); </w:t>
      </w:r>
    </w:p>
    <w:p w:rsidR="000332C1" w:rsidRPr="00635F26" w:rsidRDefault="000332C1" w:rsidP="00635F26">
      <w:pPr>
        <w:adjustRightInd w:val="0"/>
        <w:spacing w:line="276" w:lineRule="auto"/>
        <w:ind w:firstLine="567"/>
        <w:jc w:val="both"/>
        <w:rPr>
          <w:color w:val="000000"/>
          <w:sz w:val="24"/>
          <w:szCs w:val="24"/>
        </w:rPr>
      </w:pPr>
      <w:r w:rsidRPr="00635F26">
        <w:rPr>
          <w:color w:val="000000"/>
          <w:sz w:val="24"/>
          <w:szCs w:val="24"/>
        </w:rPr>
        <w:t xml:space="preserve">- подбор оборудования для организации игровой деятельности (атрибуты для сюжетно-ролевых, театральных, дидактических игр); </w:t>
      </w:r>
    </w:p>
    <w:p w:rsidR="000332C1" w:rsidRPr="00635F26" w:rsidRDefault="000332C1" w:rsidP="00635F26">
      <w:pPr>
        <w:adjustRightInd w:val="0"/>
        <w:spacing w:line="276" w:lineRule="auto"/>
        <w:ind w:firstLine="567"/>
        <w:jc w:val="both"/>
        <w:rPr>
          <w:color w:val="000000"/>
          <w:sz w:val="24"/>
          <w:szCs w:val="24"/>
        </w:rPr>
      </w:pPr>
      <w:r w:rsidRPr="00635F26">
        <w:rPr>
          <w:color w:val="000000"/>
          <w:sz w:val="24"/>
          <w:szCs w:val="24"/>
        </w:rPr>
        <w:t xml:space="preserve">- подбор оборудования для организации детской трудовой деятельности (самообслуживание, бытовой труд, ручной труд). </w:t>
      </w:r>
    </w:p>
    <w:p w:rsidR="00C80A34" w:rsidRPr="00635F26" w:rsidRDefault="000332C1" w:rsidP="00635F26">
      <w:pPr>
        <w:spacing w:after="240" w:line="276" w:lineRule="auto"/>
        <w:ind w:firstLine="708"/>
        <w:jc w:val="both"/>
        <w:rPr>
          <w:sz w:val="24"/>
          <w:szCs w:val="24"/>
        </w:rPr>
      </w:pPr>
      <w:r w:rsidRPr="00635F26">
        <w:rPr>
          <w:color w:val="000000"/>
          <w:sz w:val="24"/>
          <w:szCs w:val="24"/>
        </w:rPr>
        <w:t xml:space="preserve">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w:t>
      </w:r>
      <w:r w:rsidRPr="00635F26">
        <w:rPr>
          <w:sz w:val="24"/>
          <w:szCs w:val="24"/>
        </w:rPr>
        <w:t xml:space="preserve">ГБПОУ СО ЧГК им. О. Колычева  ОПДО </w:t>
      </w:r>
      <w:r w:rsidRPr="00635F26">
        <w:rPr>
          <w:color w:val="000000"/>
          <w:sz w:val="24"/>
          <w:szCs w:val="24"/>
        </w:rPr>
        <w:t>на текущий учебный год.</w:t>
      </w:r>
      <w:r w:rsidR="00BC4A03" w:rsidRPr="00635F26">
        <w:rPr>
          <w:sz w:val="24"/>
          <w:szCs w:val="24"/>
        </w:rPr>
        <w:t xml:space="preserve"> </w:t>
      </w:r>
    </w:p>
    <w:p w:rsidR="00BC4A03" w:rsidRPr="00635F26" w:rsidRDefault="00BC4A03" w:rsidP="00276AB9">
      <w:pPr>
        <w:spacing w:line="276" w:lineRule="auto"/>
        <w:ind w:firstLine="708"/>
        <w:jc w:val="center"/>
        <w:rPr>
          <w:b/>
          <w:color w:val="000000"/>
          <w:sz w:val="24"/>
          <w:szCs w:val="24"/>
        </w:rPr>
      </w:pPr>
      <w:r w:rsidRPr="00635F26">
        <w:rPr>
          <w:b/>
          <w:sz w:val="24"/>
          <w:szCs w:val="24"/>
        </w:rPr>
        <w:t>Социокультурный</w:t>
      </w:r>
      <w:r w:rsidRPr="00635F26">
        <w:rPr>
          <w:b/>
          <w:spacing w:val="-6"/>
          <w:sz w:val="24"/>
          <w:szCs w:val="24"/>
        </w:rPr>
        <w:t xml:space="preserve"> </w:t>
      </w:r>
      <w:r w:rsidRPr="00635F26">
        <w:rPr>
          <w:b/>
          <w:sz w:val="24"/>
          <w:szCs w:val="24"/>
        </w:rPr>
        <w:t>контекст</w:t>
      </w:r>
    </w:p>
    <w:p w:rsidR="00BC4A03" w:rsidRPr="00635F26" w:rsidRDefault="00BC4A03" w:rsidP="00635F26">
      <w:pPr>
        <w:pStyle w:val="a3"/>
        <w:spacing w:line="276" w:lineRule="auto"/>
        <w:ind w:left="0" w:firstLine="708"/>
      </w:pPr>
      <w:r w:rsidRPr="00635F26">
        <w:t>Социокультурный контекст</w:t>
      </w:r>
      <w:r w:rsidRPr="00635F26">
        <w:rPr>
          <w:spacing w:val="1"/>
        </w:rPr>
        <w:t xml:space="preserve"> </w:t>
      </w:r>
      <w:r w:rsidRPr="00635F26">
        <w:t>– это социальная и культурная среда, в которой человек</w:t>
      </w:r>
      <w:r w:rsidRPr="00635F26">
        <w:rPr>
          <w:spacing w:val="1"/>
        </w:rPr>
        <w:t xml:space="preserve"> </w:t>
      </w:r>
      <w:r w:rsidRPr="00635F26">
        <w:t>растет</w:t>
      </w:r>
      <w:r w:rsidRPr="00635F26">
        <w:rPr>
          <w:spacing w:val="1"/>
        </w:rPr>
        <w:t xml:space="preserve"> </w:t>
      </w:r>
      <w:r w:rsidRPr="00635F26">
        <w:t>и</w:t>
      </w:r>
      <w:r w:rsidRPr="00635F26">
        <w:rPr>
          <w:spacing w:val="1"/>
        </w:rPr>
        <w:t xml:space="preserve"> </w:t>
      </w:r>
      <w:r w:rsidRPr="00635F26">
        <w:t>живет.</w:t>
      </w:r>
      <w:r w:rsidRPr="00635F26">
        <w:rPr>
          <w:spacing w:val="1"/>
        </w:rPr>
        <w:t xml:space="preserve"> </w:t>
      </w:r>
      <w:r w:rsidRPr="00635F26">
        <w:t>Он</w:t>
      </w:r>
      <w:r w:rsidRPr="00635F26">
        <w:rPr>
          <w:spacing w:val="1"/>
        </w:rPr>
        <w:t xml:space="preserve"> </w:t>
      </w:r>
      <w:r w:rsidRPr="00635F26">
        <w:t>также</w:t>
      </w:r>
      <w:r w:rsidRPr="00635F26">
        <w:rPr>
          <w:spacing w:val="1"/>
        </w:rPr>
        <w:t xml:space="preserve"> </w:t>
      </w:r>
      <w:r w:rsidRPr="00635F26">
        <w:t>включает</w:t>
      </w:r>
      <w:r w:rsidRPr="00635F26">
        <w:rPr>
          <w:spacing w:val="1"/>
        </w:rPr>
        <w:t xml:space="preserve"> </w:t>
      </w:r>
      <w:r w:rsidRPr="00635F26">
        <w:t>в</w:t>
      </w:r>
      <w:r w:rsidRPr="00635F26">
        <w:rPr>
          <w:spacing w:val="1"/>
        </w:rPr>
        <w:t xml:space="preserve"> </w:t>
      </w:r>
      <w:r w:rsidRPr="00635F26">
        <w:t>себя</w:t>
      </w:r>
      <w:r w:rsidRPr="00635F26">
        <w:rPr>
          <w:spacing w:val="1"/>
        </w:rPr>
        <w:t xml:space="preserve"> </w:t>
      </w:r>
      <w:r w:rsidRPr="00635F26">
        <w:t>влияние,</w:t>
      </w:r>
      <w:r w:rsidRPr="00635F26">
        <w:rPr>
          <w:spacing w:val="1"/>
        </w:rPr>
        <w:t xml:space="preserve"> </w:t>
      </w:r>
      <w:r w:rsidRPr="00635F26">
        <w:t>которое</w:t>
      </w:r>
      <w:r w:rsidRPr="00635F26">
        <w:rPr>
          <w:spacing w:val="1"/>
        </w:rPr>
        <w:t xml:space="preserve"> </w:t>
      </w:r>
      <w:r w:rsidRPr="00635F26">
        <w:t>среда</w:t>
      </w:r>
      <w:r w:rsidRPr="00635F26">
        <w:rPr>
          <w:spacing w:val="1"/>
        </w:rPr>
        <w:t xml:space="preserve"> </w:t>
      </w:r>
      <w:r w:rsidRPr="00635F26">
        <w:t>оказывает</w:t>
      </w:r>
      <w:r w:rsidRPr="00635F26">
        <w:rPr>
          <w:spacing w:val="1"/>
        </w:rPr>
        <w:t xml:space="preserve"> </w:t>
      </w:r>
      <w:r w:rsidRPr="00635F26">
        <w:t>на</w:t>
      </w:r>
      <w:r w:rsidRPr="00635F26">
        <w:rPr>
          <w:spacing w:val="1"/>
        </w:rPr>
        <w:t xml:space="preserve"> </w:t>
      </w:r>
      <w:r w:rsidRPr="00635F26">
        <w:t>идеи</w:t>
      </w:r>
      <w:r w:rsidRPr="00635F26">
        <w:rPr>
          <w:spacing w:val="1"/>
        </w:rPr>
        <w:t xml:space="preserve"> </w:t>
      </w:r>
      <w:r w:rsidRPr="00635F26">
        <w:t>и</w:t>
      </w:r>
      <w:r w:rsidRPr="00635F26">
        <w:rPr>
          <w:spacing w:val="1"/>
        </w:rPr>
        <w:t xml:space="preserve"> </w:t>
      </w:r>
      <w:r w:rsidRPr="00635F26">
        <w:t>поведение</w:t>
      </w:r>
      <w:r w:rsidRPr="00635F26">
        <w:rPr>
          <w:spacing w:val="-2"/>
        </w:rPr>
        <w:t xml:space="preserve"> </w:t>
      </w:r>
      <w:r w:rsidRPr="00635F26">
        <w:t>человека.</w:t>
      </w:r>
    </w:p>
    <w:p w:rsidR="00BC4A03" w:rsidRPr="00635F26" w:rsidRDefault="00BC4A03" w:rsidP="00635F26">
      <w:pPr>
        <w:pStyle w:val="a3"/>
        <w:spacing w:line="276" w:lineRule="auto"/>
        <w:ind w:left="0" w:firstLine="708"/>
      </w:pPr>
      <w:r w:rsidRPr="00635F26">
        <w:t>Социокультурные</w:t>
      </w:r>
      <w:r w:rsidRPr="00635F26">
        <w:rPr>
          <w:spacing w:val="1"/>
        </w:rPr>
        <w:t xml:space="preserve"> </w:t>
      </w:r>
      <w:r w:rsidRPr="00635F26">
        <w:t>ценности</w:t>
      </w:r>
      <w:r w:rsidRPr="00635F26">
        <w:rPr>
          <w:spacing w:val="1"/>
        </w:rPr>
        <w:t xml:space="preserve"> </w:t>
      </w:r>
      <w:r w:rsidRPr="00635F26">
        <w:t>являются</w:t>
      </w:r>
      <w:r w:rsidRPr="00635F26">
        <w:rPr>
          <w:spacing w:val="1"/>
        </w:rPr>
        <w:t xml:space="preserve"> </w:t>
      </w:r>
      <w:r w:rsidRPr="00635F26">
        <w:t>определяющими</w:t>
      </w:r>
      <w:r w:rsidRPr="00635F26">
        <w:rPr>
          <w:spacing w:val="1"/>
        </w:rPr>
        <w:t xml:space="preserve"> </w:t>
      </w:r>
      <w:r w:rsidRPr="00635F26">
        <w:t>в</w:t>
      </w:r>
      <w:r w:rsidRPr="00635F26">
        <w:rPr>
          <w:spacing w:val="1"/>
        </w:rPr>
        <w:t xml:space="preserve"> </w:t>
      </w:r>
      <w:r w:rsidRPr="00635F26">
        <w:t>структурно-содержательной</w:t>
      </w:r>
      <w:r w:rsidRPr="00635F26">
        <w:rPr>
          <w:spacing w:val="1"/>
        </w:rPr>
        <w:t xml:space="preserve"> </w:t>
      </w:r>
      <w:r w:rsidRPr="00635F26">
        <w:t>основе</w:t>
      </w:r>
      <w:r w:rsidRPr="00635F26">
        <w:rPr>
          <w:spacing w:val="-3"/>
        </w:rPr>
        <w:t xml:space="preserve"> </w:t>
      </w:r>
      <w:r w:rsidRPr="00635F26">
        <w:t>Программы воспитания.</w:t>
      </w:r>
    </w:p>
    <w:p w:rsidR="00BC4A03" w:rsidRPr="00635F26" w:rsidRDefault="00BC4A03" w:rsidP="00635F26">
      <w:pPr>
        <w:pStyle w:val="a3"/>
        <w:spacing w:line="276" w:lineRule="auto"/>
        <w:ind w:left="0" w:firstLine="708"/>
      </w:pPr>
      <w:r w:rsidRPr="00635F26">
        <w:t>Социокультурный</w:t>
      </w:r>
      <w:r w:rsidRPr="00635F26">
        <w:rPr>
          <w:spacing w:val="1"/>
        </w:rPr>
        <w:t xml:space="preserve"> </w:t>
      </w:r>
      <w:r w:rsidRPr="00635F26">
        <w:t>контекст</w:t>
      </w:r>
      <w:r w:rsidRPr="00635F26">
        <w:rPr>
          <w:spacing w:val="1"/>
        </w:rPr>
        <w:t xml:space="preserve"> </w:t>
      </w:r>
      <w:r w:rsidRPr="00635F26">
        <w:t>воспитания</w:t>
      </w:r>
      <w:r w:rsidRPr="00635F26">
        <w:rPr>
          <w:spacing w:val="1"/>
        </w:rPr>
        <w:t xml:space="preserve"> </w:t>
      </w:r>
      <w:r w:rsidRPr="00635F26">
        <w:t>является</w:t>
      </w:r>
      <w:r w:rsidRPr="00635F26">
        <w:rPr>
          <w:spacing w:val="1"/>
        </w:rPr>
        <w:t xml:space="preserve"> </w:t>
      </w:r>
      <w:r w:rsidRPr="00635F26">
        <w:t>вариативной</w:t>
      </w:r>
      <w:r w:rsidRPr="00635F26">
        <w:rPr>
          <w:spacing w:val="1"/>
        </w:rPr>
        <w:t xml:space="preserve"> </w:t>
      </w:r>
      <w:r w:rsidRPr="00635F26">
        <w:t>составляющей</w:t>
      </w:r>
      <w:r w:rsidRPr="00635F26">
        <w:rPr>
          <w:spacing w:val="1"/>
        </w:rPr>
        <w:t xml:space="preserve"> </w:t>
      </w:r>
      <w:r w:rsidRPr="00635F26">
        <w:t>воспитательной программы. Он учитывает этнокультурные, конфессиональные и региональные</w:t>
      </w:r>
      <w:r w:rsidRPr="00635F26">
        <w:rPr>
          <w:spacing w:val="1"/>
        </w:rPr>
        <w:t xml:space="preserve"> </w:t>
      </w:r>
      <w:r w:rsidRPr="00635F26">
        <w:t>особенности</w:t>
      </w:r>
      <w:r w:rsidRPr="00635F26">
        <w:rPr>
          <w:spacing w:val="-1"/>
        </w:rPr>
        <w:t xml:space="preserve"> </w:t>
      </w:r>
      <w:r w:rsidRPr="00635F26">
        <w:t>и</w:t>
      </w:r>
      <w:r w:rsidRPr="00635F26">
        <w:rPr>
          <w:spacing w:val="-3"/>
        </w:rPr>
        <w:t xml:space="preserve"> </w:t>
      </w:r>
      <w:r w:rsidRPr="00635F26">
        <w:t>направлен</w:t>
      </w:r>
      <w:r w:rsidRPr="00635F26">
        <w:rPr>
          <w:spacing w:val="-1"/>
        </w:rPr>
        <w:t xml:space="preserve"> </w:t>
      </w:r>
      <w:r w:rsidRPr="00635F26">
        <w:t>на</w:t>
      </w:r>
      <w:r w:rsidRPr="00635F26">
        <w:rPr>
          <w:spacing w:val="-1"/>
        </w:rPr>
        <w:t xml:space="preserve"> </w:t>
      </w:r>
      <w:r w:rsidRPr="00635F26">
        <w:t>формирование</w:t>
      </w:r>
      <w:r w:rsidRPr="00635F26">
        <w:rPr>
          <w:spacing w:val="-2"/>
        </w:rPr>
        <w:t xml:space="preserve"> </w:t>
      </w:r>
      <w:r w:rsidRPr="00635F26">
        <w:t>ресурсов</w:t>
      </w:r>
      <w:r w:rsidRPr="00635F26">
        <w:rPr>
          <w:spacing w:val="-1"/>
        </w:rPr>
        <w:t xml:space="preserve"> </w:t>
      </w:r>
      <w:r w:rsidRPr="00635F26">
        <w:t>воспитательной</w:t>
      </w:r>
      <w:r w:rsidRPr="00635F26">
        <w:rPr>
          <w:spacing w:val="-2"/>
        </w:rPr>
        <w:t xml:space="preserve"> </w:t>
      </w:r>
      <w:r w:rsidRPr="00635F26">
        <w:t>программы.</w:t>
      </w:r>
    </w:p>
    <w:p w:rsidR="00BC4A03" w:rsidRPr="00635F26" w:rsidRDefault="00BC4A03" w:rsidP="00635F26">
      <w:pPr>
        <w:pStyle w:val="a3"/>
        <w:spacing w:line="276" w:lineRule="auto"/>
        <w:ind w:left="0" w:firstLine="708"/>
      </w:pPr>
      <w:r w:rsidRPr="00635F26">
        <w:t>Реализация</w:t>
      </w:r>
      <w:r w:rsidRPr="00635F26">
        <w:rPr>
          <w:spacing w:val="1"/>
        </w:rPr>
        <w:t xml:space="preserve"> </w:t>
      </w:r>
      <w:r w:rsidRPr="00635F26">
        <w:t>социокультурного</w:t>
      </w:r>
      <w:r w:rsidRPr="00635F26">
        <w:rPr>
          <w:spacing w:val="1"/>
        </w:rPr>
        <w:t xml:space="preserve"> </w:t>
      </w:r>
      <w:r w:rsidRPr="00635F26">
        <w:t>контекста</w:t>
      </w:r>
      <w:r w:rsidRPr="00635F26">
        <w:rPr>
          <w:spacing w:val="1"/>
        </w:rPr>
        <w:t xml:space="preserve"> </w:t>
      </w:r>
      <w:r w:rsidRPr="00635F26">
        <w:t>опирается</w:t>
      </w:r>
      <w:r w:rsidRPr="00635F26">
        <w:rPr>
          <w:spacing w:val="1"/>
        </w:rPr>
        <w:t xml:space="preserve"> </w:t>
      </w:r>
      <w:r w:rsidRPr="00635F26">
        <w:t>на</w:t>
      </w:r>
      <w:r w:rsidRPr="00635F26">
        <w:rPr>
          <w:spacing w:val="1"/>
        </w:rPr>
        <w:t xml:space="preserve"> </w:t>
      </w:r>
      <w:r w:rsidRPr="00635F26">
        <w:t>построение</w:t>
      </w:r>
      <w:r w:rsidRPr="00635F26">
        <w:rPr>
          <w:spacing w:val="1"/>
        </w:rPr>
        <w:t xml:space="preserve"> </w:t>
      </w:r>
      <w:r w:rsidRPr="00635F26">
        <w:t>социального</w:t>
      </w:r>
      <w:r w:rsidRPr="00635F26">
        <w:rPr>
          <w:spacing w:val="1"/>
        </w:rPr>
        <w:t xml:space="preserve"> </w:t>
      </w:r>
      <w:r w:rsidRPr="00635F26">
        <w:t>партнерства</w:t>
      </w:r>
      <w:r w:rsidRPr="00635F26">
        <w:rPr>
          <w:spacing w:val="-3"/>
        </w:rPr>
        <w:t xml:space="preserve"> </w:t>
      </w:r>
      <w:r w:rsidRPr="00635F26">
        <w:t>образовательной организации.</w:t>
      </w:r>
    </w:p>
    <w:p w:rsidR="008F5A0E" w:rsidRPr="00635F26" w:rsidRDefault="008F5A0E" w:rsidP="00635F26">
      <w:pPr>
        <w:pStyle w:val="a3"/>
        <w:spacing w:line="276" w:lineRule="auto"/>
        <w:ind w:left="0" w:firstLine="708"/>
      </w:pPr>
      <w:r w:rsidRPr="00635F26">
        <w:rPr>
          <w:color w:val="000000"/>
          <w:shd w:val="clear" w:color="auto" w:fill="FFFFFF"/>
        </w:rPr>
        <w:t>В ГБПОУ СО ЧГК им. О. Колычева  ОПДО разработаны планы взаимодействия с социальными партнёрами с учётом доступности и соответствия возрастным возможностям детей</w:t>
      </w:r>
    </w:p>
    <w:p w:rsidR="008F5A0E" w:rsidRPr="00635F26" w:rsidRDefault="00BC4A03" w:rsidP="00635F26">
      <w:pPr>
        <w:pStyle w:val="a3"/>
        <w:spacing w:after="240" w:line="276" w:lineRule="auto"/>
        <w:ind w:left="0" w:firstLine="708"/>
      </w:pPr>
      <w:r w:rsidRPr="00635F26">
        <w:t>В рамках социокультурного контекста повышается роль родительской общественности</w:t>
      </w:r>
      <w:r w:rsidRPr="00635F26">
        <w:rPr>
          <w:spacing w:val="1"/>
        </w:rPr>
        <w:t xml:space="preserve"> </w:t>
      </w:r>
      <w:r w:rsidRPr="00635F26">
        <w:t>как</w:t>
      </w:r>
      <w:r w:rsidRPr="00635F26">
        <w:rPr>
          <w:spacing w:val="-1"/>
        </w:rPr>
        <w:t xml:space="preserve"> </w:t>
      </w:r>
      <w:r w:rsidRPr="00635F26">
        <w:t>субъекта</w:t>
      </w:r>
      <w:r w:rsidRPr="00635F26">
        <w:rPr>
          <w:spacing w:val="-1"/>
        </w:rPr>
        <w:t xml:space="preserve"> </w:t>
      </w:r>
      <w:r w:rsidRPr="00635F26">
        <w:t>образовательных отношений в</w:t>
      </w:r>
      <w:r w:rsidRPr="00635F26">
        <w:rPr>
          <w:spacing w:val="-2"/>
        </w:rPr>
        <w:t xml:space="preserve"> </w:t>
      </w:r>
      <w:r w:rsidRPr="00635F26">
        <w:t>Программе</w:t>
      </w:r>
      <w:r w:rsidRPr="00635F26">
        <w:rPr>
          <w:spacing w:val="1"/>
        </w:rPr>
        <w:t xml:space="preserve"> </w:t>
      </w:r>
      <w:r w:rsidRPr="00635F26">
        <w:t>воспитания.</w:t>
      </w:r>
    </w:p>
    <w:p w:rsidR="00BC4A03" w:rsidRPr="00635F26" w:rsidRDefault="00BC4A03" w:rsidP="00276AB9">
      <w:pPr>
        <w:pStyle w:val="11"/>
        <w:spacing w:line="276" w:lineRule="auto"/>
        <w:ind w:left="0"/>
        <w:jc w:val="center"/>
      </w:pPr>
      <w:r w:rsidRPr="00635F26">
        <w:t>Социокультурное</w:t>
      </w:r>
      <w:r w:rsidRPr="00635F26">
        <w:rPr>
          <w:spacing w:val="-6"/>
        </w:rPr>
        <w:t xml:space="preserve"> </w:t>
      </w:r>
      <w:r w:rsidRPr="00635F26">
        <w:t>окружение</w:t>
      </w:r>
    </w:p>
    <w:tbl>
      <w:tblPr>
        <w:tblW w:w="10252"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8130"/>
      </w:tblGrid>
      <w:tr w:rsidR="00BC4A03" w:rsidRPr="00635F26" w:rsidTr="00D02A91">
        <w:trPr>
          <w:trHeight w:val="834"/>
        </w:trPr>
        <w:tc>
          <w:tcPr>
            <w:tcW w:w="2122" w:type="dxa"/>
            <w:shd w:val="clear" w:color="auto" w:fill="DBE3EF"/>
          </w:tcPr>
          <w:p w:rsidR="00BC4A03" w:rsidRPr="00635F26" w:rsidRDefault="00BC4A03" w:rsidP="00635F26">
            <w:pPr>
              <w:pStyle w:val="TableParagraph"/>
              <w:spacing w:line="276" w:lineRule="auto"/>
              <w:ind w:left="178"/>
              <w:jc w:val="both"/>
              <w:rPr>
                <w:b/>
                <w:sz w:val="24"/>
                <w:szCs w:val="24"/>
              </w:rPr>
            </w:pPr>
            <w:r w:rsidRPr="00635F26">
              <w:rPr>
                <w:b/>
                <w:spacing w:val="-1"/>
                <w:sz w:val="24"/>
                <w:szCs w:val="24"/>
              </w:rPr>
              <w:lastRenderedPageBreak/>
              <w:t>Учреждения</w:t>
            </w:r>
            <w:r w:rsidRPr="00635F26">
              <w:rPr>
                <w:b/>
                <w:spacing w:val="-57"/>
                <w:sz w:val="24"/>
                <w:szCs w:val="24"/>
              </w:rPr>
              <w:t xml:space="preserve"> </w:t>
            </w:r>
            <w:r w:rsidRPr="00635F26">
              <w:rPr>
                <w:b/>
                <w:sz w:val="24"/>
                <w:szCs w:val="24"/>
              </w:rPr>
              <w:t>города</w:t>
            </w:r>
          </w:p>
        </w:tc>
        <w:tc>
          <w:tcPr>
            <w:tcW w:w="8130" w:type="dxa"/>
            <w:shd w:val="clear" w:color="auto" w:fill="DBE3EF"/>
          </w:tcPr>
          <w:p w:rsidR="00BC4A03" w:rsidRPr="00635F26" w:rsidRDefault="00BC4A03" w:rsidP="00635F26">
            <w:pPr>
              <w:pStyle w:val="TableParagraph"/>
              <w:spacing w:line="276" w:lineRule="auto"/>
              <w:ind w:left="0"/>
              <w:jc w:val="both"/>
              <w:rPr>
                <w:b/>
                <w:sz w:val="24"/>
                <w:szCs w:val="24"/>
              </w:rPr>
            </w:pPr>
            <w:r w:rsidRPr="00635F26">
              <w:rPr>
                <w:b/>
                <w:sz w:val="24"/>
                <w:szCs w:val="24"/>
              </w:rPr>
              <w:t>Задачи,</w:t>
            </w:r>
            <w:r w:rsidRPr="00635F26">
              <w:rPr>
                <w:b/>
                <w:spacing w:val="-4"/>
                <w:sz w:val="24"/>
                <w:szCs w:val="24"/>
              </w:rPr>
              <w:t xml:space="preserve"> </w:t>
            </w:r>
            <w:r w:rsidRPr="00635F26">
              <w:rPr>
                <w:b/>
                <w:sz w:val="24"/>
                <w:szCs w:val="24"/>
              </w:rPr>
              <w:t>решаемые</w:t>
            </w:r>
            <w:r w:rsidRPr="00635F26">
              <w:rPr>
                <w:b/>
                <w:spacing w:val="-4"/>
                <w:sz w:val="24"/>
                <w:szCs w:val="24"/>
              </w:rPr>
              <w:t xml:space="preserve"> </w:t>
            </w:r>
            <w:r w:rsidRPr="00635F26">
              <w:rPr>
                <w:b/>
                <w:sz w:val="24"/>
                <w:szCs w:val="24"/>
              </w:rPr>
              <w:t>в</w:t>
            </w:r>
            <w:r w:rsidRPr="00635F26">
              <w:rPr>
                <w:b/>
                <w:spacing w:val="-4"/>
                <w:sz w:val="24"/>
                <w:szCs w:val="24"/>
              </w:rPr>
              <w:t xml:space="preserve"> </w:t>
            </w:r>
            <w:r w:rsidRPr="00635F26">
              <w:rPr>
                <w:b/>
                <w:sz w:val="24"/>
                <w:szCs w:val="24"/>
              </w:rPr>
              <w:t>совместной</w:t>
            </w:r>
            <w:r w:rsidRPr="00635F26">
              <w:rPr>
                <w:b/>
                <w:spacing w:val="-2"/>
                <w:sz w:val="24"/>
                <w:szCs w:val="24"/>
              </w:rPr>
              <w:t xml:space="preserve"> </w:t>
            </w:r>
            <w:r w:rsidRPr="00635F26">
              <w:rPr>
                <w:b/>
                <w:sz w:val="24"/>
                <w:szCs w:val="24"/>
              </w:rPr>
              <w:t>работе</w:t>
            </w:r>
          </w:p>
        </w:tc>
      </w:tr>
      <w:tr w:rsidR="00BC4A03" w:rsidRPr="00635F26" w:rsidTr="00D02A91">
        <w:trPr>
          <w:trHeight w:val="834"/>
        </w:trPr>
        <w:tc>
          <w:tcPr>
            <w:tcW w:w="2122" w:type="dxa"/>
            <w:shd w:val="clear" w:color="auto" w:fill="auto"/>
          </w:tcPr>
          <w:p w:rsidR="00BC4A03" w:rsidRPr="00635F26" w:rsidRDefault="00BC4A03" w:rsidP="006E13F9">
            <w:pPr>
              <w:pStyle w:val="TableParagraph"/>
              <w:spacing w:line="276" w:lineRule="auto"/>
              <w:ind w:left="46"/>
              <w:jc w:val="both"/>
              <w:rPr>
                <w:sz w:val="24"/>
                <w:szCs w:val="24"/>
              </w:rPr>
            </w:pPr>
            <w:r w:rsidRPr="00635F26">
              <w:rPr>
                <w:spacing w:val="-1"/>
                <w:sz w:val="24"/>
                <w:szCs w:val="24"/>
              </w:rPr>
              <w:t>Дом</w:t>
            </w:r>
            <w:r w:rsidRPr="00635F26">
              <w:rPr>
                <w:spacing w:val="-14"/>
                <w:sz w:val="24"/>
                <w:szCs w:val="24"/>
              </w:rPr>
              <w:t xml:space="preserve"> </w:t>
            </w:r>
            <w:r w:rsidRPr="00635F26">
              <w:rPr>
                <w:spacing w:val="-1"/>
                <w:sz w:val="24"/>
                <w:szCs w:val="24"/>
              </w:rPr>
              <w:t>детского</w:t>
            </w:r>
          </w:p>
          <w:p w:rsidR="00BC4A03" w:rsidRPr="00635F26" w:rsidRDefault="00BC4A03" w:rsidP="006E13F9">
            <w:pPr>
              <w:pStyle w:val="TableParagraph"/>
              <w:spacing w:line="276" w:lineRule="auto"/>
              <w:ind w:left="46"/>
              <w:jc w:val="both"/>
              <w:rPr>
                <w:sz w:val="24"/>
                <w:szCs w:val="24"/>
              </w:rPr>
            </w:pPr>
            <w:r w:rsidRPr="00635F26">
              <w:rPr>
                <w:sz w:val="24"/>
                <w:szCs w:val="24"/>
              </w:rPr>
              <w:t>творчества</w:t>
            </w:r>
          </w:p>
          <w:p w:rsidR="00BC4A03" w:rsidRPr="00635F26" w:rsidRDefault="00BC4A03" w:rsidP="006E13F9">
            <w:pPr>
              <w:pStyle w:val="TableParagraph"/>
              <w:spacing w:line="276" w:lineRule="auto"/>
              <w:ind w:left="46" w:right="92"/>
              <w:rPr>
                <w:b/>
                <w:spacing w:val="-1"/>
                <w:sz w:val="24"/>
                <w:szCs w:val="24"/>
              </w:rPr>
            </w:pPr>
            <w:r w:rsidRPr="00635F26">
              <w:rPr>
                <w:sz w:val="24"/>
                <w:szCs w:val="24"/>
              </w:rPr>
              <w:t>«Детская</w:t>
            </w:r>
            <w:r w:rsidRPr="00635F26">
              <w:rPr>
                <w:spacing w:val="-15"/>
                <w:sz w:val="24"/>
                <w:szCs w:val="24"/>
              </w:rPr>
              <w:t xml:space="preserve"> </w:t>
            </w:r>
            <w:r w:rsidRPr="00635F26">
              <w:rPr>
                <w:sz w:val="24"/>
                <w:szCs w:val="24"/>
              </w:rPr>
              <w:t>школа</w:t>
            </w:r>
            <w:r w:rsidRPr="00635F26">
              <w:rPr>
                <w:spacing w:val="-57"/>
                <w:sz w:val="24"/>
                <w:szCs w:val="24"/>
              </w:rPr>
              <w:t xml:space="preserve"> </w:t>
            </w:r>
            <w:r w:rsidRPr="00635F26">
              <w:rPr>
                <w:sz w:val="24"/>
                <w:szCs w:val="24"/>
              </w:rPr>
              <w:t>искусств»</w:t>
            </w:r>
          </w:p>
        </w:tc>
        <w:tc>
          <w:tcPr>
            <w:tcW w:w="8130" w:type="dxa"/>
            <w:shd w:val="clear" w:color="auto" w:fill="auto"/>
          </w:tcPr>
          <w:p w:rsidR="00BC4A03" w:rsidRPr="00635F26" w:rsidRDefault="00BC4A03" w:rsidP="00635F26">
            <w:pPr>
              <w:pStyle w:val="TableParagraph"/>
              <w:numPr>
                <w:ilvl w:val="0"/>
                <w:numId w:val="9"/>
              </w:numPr>
              <w:tabs>
                <w:tab w:val="left" w:pos="40"/>
                <w:tab w:val="left" w:pos="210"/>
                <w:tab w:val="left" w:pos="324"/>
              </w:tabs>
              <w:spacing w:line="276" w:lineRule="auto"/>
              <w:ind w:left="40" w:right="284" w:firstLine="0"/>
              <w:jc w:val="both"/>
              <w:rPr>
                <w:sz w:val="24"/>
                <w:szCs w:val="24"/>
              </w:rPr>
            </w:pPr>
            <w:r w:rsidRPr="00635F26">
              <w:rPr>
                <w:sz w:val="24"/>
                <w:szCs w:val="24"/>
              </w:rPr>
              <w:t>Приобщение</w:t>
            </w:r>
            <w:r w:rsidRPr="00635F26">
              <w:rPr>
                <w:spacing w:val="-8"/>
                <w:sz w:val="24"/>
                <w:szCs w:val="24"/>
              </w:rPr>
              <w:t xml:space="preserve"> </w:t>
            </w:r>
            <w:r w:rsidRPr="00635F26">
              <w:rPr>
                <w:sz w:val="24"/>
                <w:szCs w:val="24"/>
              </w:rPr>
              <w:t>детей</w:t>
            </w:r>
            <w:r w:rsidRPr="00635F26">
              <w:rPr>
                <w:spacing w:val="-7"/>
                <w:sz w:val="24"/>
                <w:szCs w:val="24"/>
              </w:rPr>
              <w:t xml:space="preserve"> </w:t>
            </w:r>
            <w:r w:rsidRPr="00635F26">
              <w:rPr>
                <w:sz w:val="24"/>
                <w:szCs w:val="24"/>
              </w:rPr>
              <w:t>к</w:t>
            </w:r>
            <w:r w:rsidRPr="00635F26">
              <w:rPr>
                <w:spacing w:val="-10"/>
                <w:sz w:val="24"/>
                <w:szCs w:val="24"/>
              </w:rPr>
              <w:t xml:space="preserve"> </w:t>
            </w:r>
            <w:r w:rsidRPr="00635F26">
              <w:rPr>
                <w:sz w:val="24"/>
                <w:szCs w:val="24"/>
              </w:rPr>
              <w:t>национальной</w:t>
            </w:r>
            <w:r w:rsidRPr="00635F26">
              <w:rPr>
                <w:spacing w:val="-7"/>
                <w:sz w:val="24"/>
                <w:szCs w:val="24"/>
              </w:rPr>
              <w:t xml:space="preserve"> </w:t>
            </w:r>
            <w:r w:rsidRPr="00635F26">
              <w:rPr>
                <w:sz w:val="24"/>
                <w:szCs w:val="24"/>
              </w:rPr>
              <w:t>музыкальной</w:t>
            </w:r>
            <w:r w:rsidRPr="00635F26">
              <w:rPr>
                <w:spacing w:val="-6"/>
                <w:sz w:val="24"/>
                <w:szCs w:val="24"/>
              </w:rPr>
              <w:t xml:space="preserve"> </w:t>
            </w:r>
            <w:r w:rsidRPr="00635F26">
              <w:rPr>
                <w:sz w:val="24"/>
                <w:szCs w:val="24"/>
              </w:rPr>
              <w:t>культуре,</w:t>
            </w:r>
            <w:r w:rsidRPr="00635F26">
              <w:rPr>
                <w:spacing w:val="-6"/>
                <w:sz w:val="24"/>
                <w:szCs w:val="24"/>
              </w:rPr>
              <w:t xml:space="preserve"> </w:t>
            </w:r>
            <w:r w:rsidRPr="00635F26">
              <w:rPr>
                <w:sz w:val="24"/>
                <w:szCs w:val="24"/>
              </w:rPr>
              <w:t>знакомство с</w:t>
            </w:r>
            <w:r w:rsidR="001A3B3C" w:rsidRPr="00635F26">
              <w:rPr>
                <w:sz w:val="24"/>
                <w:szCs w:val="24"/>
              </w:rPr>
              <w:t xml:space="preserve"> </w:t>
            </w:r>
          </w:p>
          <w:p w:rsidR="00BC4A03" w:rsidRPr="00635F26" w:rsidRDefault="00BC4A03" w:rsidP="00635F26">
            <w:pPr>
              <w:pStyle w:val="TableParagraph"/>
              <w:tabs>
                <w:tab w:val="left" w:pos="40"/>
                <w:tab w:val="left" w:pos="182"/>
                <w:tab w:val="left" w:pos="324"/>
              </w:tabs>
              <w:spacing w:line="276" w:lineRule="auto"/>
              <w:ind w:left="40" w:right="284"/>
              <w:jc w:val="both"/>
              <w:rPr>
                <w:sz w:val="24"/>
                <w:szCs w:val="24"/>
              </w:rPr>
            </w:pPr>
            <w:r w:rsidRPr="00635F26">
              <w:rPr>
                <w:sz w:val="24"/>
                <w:szCs w:val="24"/>
              </w:rPr>
              <w:t>произведениями</w:t>
            </w:r>
            <w:r w:rsidRPr="00635F26">
              <w:rPr>
                <w:spacing w:val="-4"/>
                <w:sz w:val="24"/>
                <w:szCs w:val="24"/>
              </w:rPr>
              <w:t xml:space="preserve"> </w:t>
            </w:r>
            <w:r w:rsidR="001A3B3C" w:rsidRPr="00635F26">
              <w:rPr>
                <w:sz w:val="24"/>
                <w:szCs w:val="24"/>
              </w:rPr>
              <w:t>кла</w:t>
            </w:r>
            <w:r w:rsidRPr="00635F26">
              <w:rPr>
                <w:sz w:val="24"/>
                <w:szCs w:val="24"/>
              </w:rPr>
              <w:t>сической</w:t>
            </w:r>
            <w:r w:rsidRPr="00635F26">
              <w:rPr>
                <w:spacing w:val="-2"/>
                <w:sz w:val="24"/>
                <w:szCs w:val="24"/>
              </w:rPr>
              <w:t xml:space="preserve"> </w:t>
            </w:r>
            <w:r w:rsidRPr="00635F26">
              <w:rPr>
                <w:sz w:val="24"/>
                <w:szCs w:val="24"/>
              </w:rPr>
              <w:t>и</w:t>
            </w:r>
            <w:r w:rsidRPr="00635F26">
              <w:rPr>
                <w:spacing w:val="-4"/>
                <w:sz w:val="24"/>
                <w:szCs w:val="24"/>
              </w:rPr>
              <w:t xml:space="preserve"> </w:t>
            </w:r>
            <w:r w:rsidRPr="00635F26">
              <w:rPr>
                <w:sz w:val="24"/>
                <w:szCs w:val="24"/>
              </w:rPr>
              <w:t>народной</w:t>
            </w:r>
            <w:r w:rsidRPr="00635F26">
              <w:rPr>
                <w:spacing w:val="-3"/>
                <w:sz w:val="24"/>
                <w:szCs w:val="24"/>
              </w:rPr>
              <w:t xml:space="preserve"> </w:t>
            </w:r>
            <w:r w:rsidRPr="00635F26">
              <w:rPr>
                <w:sz w:val="24"/>
                <w:szCs w:val="24"/>
              </w:rPr>
              <w:t>музыки</w:t>
            </w:r>
            <w:r w:rsidR="001A3B3C" w:rsidRPr="00635F26">
              <w:rPr>
                <w:sz w:val="24"/>
                <w:szCs w:val="24"/>
              </w:rPr>
              <w:t>.</w:t>
            </w:r>
          </w:p>
          <w:p w:rsidR="00BC4A03" w:rsidRPr="00635F26" w:rsidRDefault="00BC4A03" w:rsidP="00635F26">
            <w:pPr>
              <w:pStyle w:val="TableParagraph"/>
              <w:numPr>
                <w:ilvl w:val="0"/>
                <w:numId w:val="9"/>
              </w:numPr>
              <w:tabs>
                <w:tab w:val="left" w:pos="40"/>
                <w:tab w:val="left" w:pos="324"/>
              </w:tabs>
              <w:spacing w:line="276" w:lineRule="auto"/>
              <w:ind w:left="40" w:right="284" w:firstLine="0"/>
              <w:jc w:val="both"/>
              <w:rPr>
                <w:sz w:val="24"/>
                <w:szCs w:val="24"/>
              </w:rPr>
            </w:pPr>
            <w:r w:rsidRPr="00635F26">
              <w:rPr>
                <w:sz w:val="24"/>
                <w:szCs w:val="24"/>
              </w:rPr>
              <w:t>Выявление</w:t>
            </w:r>
            <w:r w:rsidRPr="00635F26">
              <w:rPr>
                <w:spacing w:val="-6"/>
                <w:sz w:val="24"/>
                <w:szCs w:val="24"/>
              </w:rPr>
              <w:t xml:space="preserve"> </w:t>
            </w:r>
            <w:r w:rsidRPr="00635F26">
              <w:rPr>
                <w:sz w:val="24"/>
                <w:szCs w:val="24"/>
              </w:rPr>
              <w:t>индивидуальных</w:t>
            </w:r>
            <w:r w:rsidRPr="00635F26">
              <w:rPr>
                <w:spacing w:val="-3"/>
                <w:sz w:val="24"/>
                <w:szCs w:val="24"/>
              </w:rPr>
              <w:t xml:space="preserve"> </w:t>
            </w:r>
            <w:r w:rsidRPr="00635F26">
              <w:rPr>
                <w:sz w:val="24"/>
                <w:szCs w:val="24"/>
              </w:rPr>
              <w:t>творческих</w:t>
            </w:r>
            <w:r w:rsidRPr="00635F26">
              <w:rPr>
                <w:spacing w:val="-3"/>
                <w:sz w:val="24"/>
                <w:szCs w:val="24"/>
              </w:rPr>
              <w:t xml:space="preserve"> </w:t>
            </w:r>
            <w:r w:rsidRPr="00635F26">
              <w:rPr>
                <w:sz w:val="24"/>
                <w:szCs w:val="24"/>
              </w:rPr>
              <w:t>способностей</w:t>
            </w:r>
            <w:r w:rsidRPr="00635F26">
              <w:rPr>
                <w:spacing w:val="-4"/>
                <w:sz w:val="24"/>
                <w:szCs w:val="24"/>
              </w:rPr>
              <w:t xml:space="preserve"> </w:t>
            </w:r>
            <w:r w:rsidRPr="00635F26">
              <w:rPr>
                <w:sz w:val="24"/>
                <w:szCs w:val="24"/>
              </w:rPr>
              <w:t>детей</w:t>
            </w:r>
            <w:r w:rsidRPr="00635F26">
              <w:rPr>
                <w:spacing w:val="-5"/>
                <w:sz w:val="24"/>
                <w:szCs w:val="24"/>
              </w:rPr>
              <w:t xml:space="preserve"> </w:t>
            </w:r>
            <w:r w:rsidRPr="00635F26">
              <w:rPr>
                <w:sz w:val="24"/>
                <w:szCs w:val="24"/>
              </w:rPr>
              <w:t>через</w:t>
            </w:r>
            <w:r w:rsidRPr="00635F26">
              <w:rPr>
                <w:spacing w:val="-57"/>
                <w:sz w:val="24"/>
                <w:szCs w:val="24"/>
              </w:rPr>
              <w:t xml:space="preserve"> </w:t>
            </w:r>
            <w:r w:rsidRPr="00635F26">
              <w:rPr>
                <w:sz w:val="24"/>
                <w:szCs w:val="24"/>
              </w:rPr>
              <w:t>возможность</w:t>
            </w:r>
            <w:r w:rsidRPr="00635F26">
              <w:rPr>
                <w:spacing w:val="-4"/>
                <w:sz w:val="24"/>
                <w:szCs w:val="24"/>
              </w:rPr>
              <w:t xml:space="preserve"> </w:t>
            </w:r>
            <w:r w:rsidRPr="00635F26">
              <w:rPr>
                <w:sz w:val="24"/>
                <w:szCs w:val="24"/>
              </w:rPr>
              <w:t>выбора</w:t>
            </w:r>
            <w:r w:rsidRPr="00635F26">
              <w:rPr>
                <w:spacing w:val="-5"/>
                <w:sz w:val="24"/>
                <w:szCs w:val="24"/>
              </w:rPr>
              <w:t xml:space="preserve"> </w:t>
            </w:r>
            <w:r w:rsidRPr="00635F26">
              <w:rPr>
                <w:sz w:val="24"/>
                <w:szCs w:val="24"/>
              </w:rPr>
              <w:t>образовательных</w:t>
            </w:r>
            <w:r w:rsidRPr="00635F26">
              <w:rPr>
                <w:spacing w:val="-5"/>
                <w:sz w:val="24"/>
                <w:szCs w:val="24"/>
              </w:rPr>
              <w:t xml:space="preserve"> </w:t>
            </w:r>
            <w:r w:rsidRPr="00635F26">
              <w:rPr>
                <w:sz w:val="24"/>
                <w:szCs w:val="24"/>
              </w:rPr>
              <w:t>программ</w:t>
            </w:r>
            <w:r w:rsidRPr="00635F26">
              <w:rPr>
                <w:spacing w:val="-4"/>
                <w:sz w:val="24"/>
                <w:szCs w:val="24"/>
              </w:rPr>
              <w:t xml:space="preserve"> </w:t>
            </w:r>
            <w:r w:rsidRPr="00635F26">
              <w:rPr>
                <w:sz w:val="24"/>
                <w:szCs w:val="24"/>
              </w:rPr>
              <w:t>и</w:t>
            </w:r>
            <w:r w:rsidRPr="00635F26">
              <w:rPr>
                <w:spacing w:val="-4"/>
                <w:sz w:val="24"/>
                <w:szCs w:val="24"/>
              </w:rPr>
              <w:t xml:space="preserve"> </w:t>
            </w:r>
            <w:r w:rsidRPr="00635F26">
              <w:rPr>
                <w:sz w:val="24"/>
                <w:szCs w:val="24"/>
              </w:rPr>
              <w:t>педагогическое</w:t>
            </w:r>
            <w:r w:rsidRPr="00635F26">
              <w:rPr>
                <w:spacing w:val="-58"/>
                <w:sz w:val="24"/>
                <w:szCs w:val="24"/>
              </w:rPr>
              <w:t xml:space="preserve"> </w:t>
            </w:r>
            <w:r w:rsidRPr="00635F26">
              <w:rPr>
                <w:sz w:val="24"/>
                <w:szCs w:val="24"/>
              </w:rPr>
              <w:t>мастерство</w:t>
            </w:r>
            <w:r w:rsidRPr="00635F26">
              <w:rPr>
                <w:spacing w:val="-2"/>
                <w:sz w:val="24"/>
                <w:szCs w:val="24"/>
              </w:rPr>
              <w:t xml:space="preserve"> </w:t>
            </w:r>
            <w:r w:rsidRPr="00635F26">
              <w:rPr>
                <w:sz w:val="24"/>
                <w:szCs w:val="24"/>
              </w:rPr>
              <w:t>преподавателей.</w:t>
            </w:r>
          </w:p>
          <w:p w:rsidR="00BC4A03" w:rsidRPr="00635F26" w:rsidRDefault="00BC4A03" w:rsidP="00635F26">
            <w:pPr>
              <w:pStyle w:val="TableParagraph"/>
              <w:numPr>
                <w:ilvl w:val="0"/>
                <w:numId w:val="9"/>
              </w:numPr>
              <w:tabs>
                <w:tab w:val="left" w:pos="40"/>
                <w:tab w:val="left" w:pos="324"/>
              </w:tabs>
              <w:spacing w:line="276" w:lineRule="auto"/>
              <w:ind w:left="40" w:right="284" w:firstLine="0"/>
              <w:jc w:val="both"/>
              <w:rPr>
                <w:sz w:val="24"/>
                <w:szCs w:val="24"/>
              </w:rPr>
            </w:pPr>
            <w:r w:rsidRPr="00635F26">
              <w:rPr>
                <w:sz w:val="24"/>
                <w:szCs w:val="24"/>
              </w:rPr>
              <w:t>Формирования общей культуры обучающихся, удовлетворение</w:t>
            </w:r>
            <w:r w:rsidRPr="00635F26">
              <w:rPr>
                <w:spacing w:val="1"/>
                <w:sz w:val="24"/>
                <w:szCs w:val="24"/>
              </w:rPr>
              <w:t xml:space="preserve"> </w:t>
            </w:r>
            <w:r w:rsidRPr="00635F26">
              <w:rPr>
                <w:sz w:val="24"/>
                <w:szCs w:val="24"/>
              </w:rPr>
              <w:t>потребности</w:t>
            </w:r>
            <w:r w:rsidRPr="00635F26">
              <w:rPr>
                <w:spacing w:val="-4"/>
                <w:sz w:val="24"/>
                <w:szCs w:val="24"/>
              </w:rPr>
              <w:t xml:space="preserve"> </w:t>
            </w:r>
            <w:r w:rsidRPr="00635F26">
              <w:rPr>
                <w:sz w:val="24"/>
                <w:szCs w:val="24"/>
              </w:rPr>
              <w:t>детей</w:t>
            </w:r>
            <w:r w:rsidRPr="00635F26">
              <w:rPr>
                <w:spacing w:val="-4"/>
                <w:sz w:val="24"/>
                <w:szCs w:val="24"/>
              </w:rPr>
              <w:t xml:space="preserve"> </w:t>
            </w:r>
            <w:r w:rsidRPr="00635F26">
              <w:rPr>
                <w:sz w:val="24"/>
                <w:szCs w:val="24"/>
              </w:rPr>
              <w:t>в</w:t>
            </w:r>
            <w:r w:rsidRPr="00635F26">
              <w:rPr>
                <w:spacing w:val="-7"/>
                <w:sz w:val="24"/>
                <w:szCs w:val="24"/>
              </w:rPr>
              <w:t xml:space="preserve"> </w:t>
            </w:r>
            <w:r w:rsidRPr="00635F26">
              <w:rPr>
                <w:sz w:val="24"/>
                <w:szCs w:val="24"/>
              </w:rPr>
              <w:t>художественно-эстетическом</w:t>
            </w:r>
            <w:r w:rsidRPr="00635F26">
              <w:rPr>
                <w:spacing w:val="-4"/>
                <w:sz w:val="24"/>
                <w:szCs w:val="24"/>
              </w:rPr>
              <w:t xml:space="preserve"> </w:t>
            </w:r>
            <w:r w:rsidRPr="00635F26">
              <w:rPr>
                <w:sz w:val="24"/>
                <w:szCs w:val="24"/>
              </w:rPr>
              <w:t>и</w:t>
            </w:r>
            <w:r w:rsidRPr="00635F26">
              <w:rPr>
                <w:spacing w:val="-4"/>
                <w:sz w:val="24"/>
                <w:szCs w:val="24"/>
              </w:rPr>
              <w:t xml:space="preserve"> </w:t>
            </w:r>
            <w:r w:rsidRPr="00635F26">
              <w:rPr>
                <w:sz w:val="24"/>
                <w:szCs w:val="24"/>
              </w:rPr>
              <w:t>интеллектуальном</w:t>
            </w:r>
            <w:r w:rsidRPr="00635F26">
              <w:rPr>
                <w:spacing w:val="-57"/>
                <w:sz w:val="24"/>
                <w:szCs w:val="24"/>
              </w:rPr>
              <w:t xml:space="preserve"> </w:t>
            </w:r>
            <w:r w:rsidRPr="00635F26">
              <w:rPr>
                <w:sz w:val="24"/>
                <w:szCs w:val="24"/>
              </w:rPr>
              <w:t>развитии.</w:t>
            </w:r>
          </w:p>
          <w:p w:rsidR="00BC4A03" w:rsidRPr="00635F26" w:rsidRDefault="001A3B3C" w:rsidP="00635F26">
            <w:pPr>
              <w:pStyle w:val="TableParagraph"/>
              <w:tabs>
                <w:tab w:val="left" w:pos="40"/>
              </w:tabs>
              <w:spacing w:line="276" w:lineRule="auto"/>
              <w:ind w:left="40" w:right="284"/>
              <w:jc w:val="both"/>
              <w:rPr>
                <w:b/>
                <w:sz w:val="24"/>
                <w:szCs w:val="24"/>
              </w:rPr>
            </w:pPr>
            <w:r w:rsidRPr="00635F26">
              <w:rPr>
                <w:sz w:val="24"/>
                <w:szCs w:val="24"/>
              </w:rPr>
              <w:t xml:space="preserve">4. </w:t>
            </w:r>
            <w:r w:rsidR="00BC4A03" w:rsidRPr="00635F26">
              <w:rPr>
                <w:sz w:val="24"/>
                <w:szCs w:val="24"/>
              </w:rPr>
              <w:t>Привлечение</w:t>
            </w:r>
            <w:r w:rsidR="00BC4A03" w:rsidRPr="00635F26">
              <w:rPr>
                <w:spacing w:val="49"/>
                <w:sz w:val="24"/>
                <w:szCs w:val="24"/>
              </w:rPr>
              <w:t xml:space="preserve"> </w:t>
            </w:r>
            <w:r w:rsidR="00BC4A03" w:rsidRPr="00635F26">
              <w:rPr>
                <w:sz w:val="24"/>
                <w:szCs w:val="24"/>
              </w:rPr>
              <w:t>дошкольников</w:t>
            </w:r>
            <w:r w:rsidR="00BC4A03" w:rsidRPr="00635F26">
              <w:rPr>
                <w:spacing w:val="-5"/>
                <w:sz w:val="24"/>
                <w:szCs w:val="24"/>
              </w:rPr>
              <w:t xml:space="preserve"> </w:t>
            </w:r>
            <w:r w:rsidR="00BC4A03" w:rsidRPr="00635F26">
              <w:rPr>
                <w:sz w:val="24"/>
                <w:szCs w:val="24"/>
              </w:rPr>
              <w:t>для</w:t>
            </w:r>
            <w:r w:rsidR="00BC4A03" w:rsidRPr="00635F26">
              <w:rPr>
                <w:spacing w:val="49"/>
                <w:sz w:val="24"/>
                <w:szCs w:val="24"/>
              </w:rPr>
              <w:t xml:space="preserve"> </w:t>
            </w:r>
            <w:r w:rsidR="00BC4A03" w:rsidRPr="00635F26">
              <w:rPr>
                <w:sz w:val="24"/>
                <w:szCs w:val="24"/>
              </w:rPr>
              <w:t>дальнейших</w:t>
            </w:r>
            <w:r w:rsidR="00BC4A03" w:rsidRPr="00635F26">
              <w:rPr>
                <w:spacing w:val="-5"/>
                <w:sz w:val="24"/>
                <w:szCs w:val="24"/>
              </w:rPr>
              <w:t xml:space="preserve"> </w:t>
            </w:r>
            <w:r w:rsidR="00BC4A03" w:rsidRPr="00635F26">
              <w:rPr>
                <w:sz w:val="24"/>
                <w:szCs w:val="24"/>
              </w:rPr>
              <w:t>занятий</w:t>
            </w:r>
            <w:r w:rsidR="00BC4A03" w:rsidRPr="00635F26">
              <w:rPr>
                <w:spacing w:val="-3"/>
                <w:sz w:val="24"/>
                <w:szCs w:val="24"/>
              </w:rPr>
              <w:t xml:space="preserve"> </w:t>
            </w:r>
            <w:r w:rsidR="00BC4A03" w:rsidRPr="00635F26">
              <w:rPr>
                <w:sz w:val="24"/>
                <w:szCs w:val="24"/>
              </w:rPr>
              <w:t>в кружках</w:t>
            </w:r>
            <w:r w:rsidR="00BC4A03" w:rsidRPr="00635F26">
              <w:rPr>
                <w:spacing w:val="-1"/>
                <w:sz w:val="24"/>
                <w:szCs w:val="24"/>
              </w:rPr>
              <w:t xml:space="preserve"> </w:t>
            </w:r>
            <w:r w:rsidR="00BC4A03" w:rsidRPr="00635F26">
              <w:rPr>
                <w:sz w:val="24"/>
                <w:szCs w:val="24"/>
              </w:rPr>
              <w:t>и</w:t>
            </w:r>
            <w:r w:rsidR="00BC4A03" w:rsidRPr="00635F26">
              <w:rPr>
                <w:spacing w:val="-57"/>
                <w:sz w:val="24"/>
                <w:szCs w:val="24"/>
              </w:rPr>
              <w:t xml:space="preserve"> </w:t>
            </w:r>
            <w:r w:rsidR="00BC4A03" w:rsidRPr="00635F26">
              <w:rPr>
                <w:sz w:val="24"/>
                <w:szCs w:val="24"/>
              </w:rPr>
              <w:t>секциях.</w:t>
            </w:r>
          </w:p>
        </w:tc>
      </w:tr>
      <w:tr w:rsidR="00BC4A03" w:rsidRPr="00635F26" w:rsidTr="00D02A91">
        <w:trPr>
          <w:trHeight w:val="827"/>
        </w:trPr>
        <w:tc>
          <w:tcPr>
            <w:tcW w:w="2122" w:type="dxa"/>
          </w:tcPr>
          <w:p w:rsidR="00BC4A03" w:rsidRPr="00635F26" w:rsidRDefault="00BC4A03" w:rsidP="006E13F9">
            <w:pPr>
              <w:pStyle w:val="TableParagraph"/>
              <w:spacing w:line="276" w:lineRule="auto"/>
              <w:ind w:left="46"/>
              <w:jc w:val="both"/>
              <w:rPr>
                <w:sz w:val="24"/>
                <w:szCs w:val="24"/>
              </w:rPr>
            </w:pPr>
            <w:r w:rsidRPr="00635F26">
              <w:rPr>
                <w:sz w:val="24"/>
                <w:szCs w:val="24"/>
              </w:rPr>
              <w:t>Дворец</w:t>
            </w:r>
            <w:r w:rsidRPr="00635F26">
              <w:rPr>
                <w:spacing w:val="-4"/>
                <w:sz w:val="24"/>
                <w:szCs w:val="24"/>
              </w:rPr>
              <w:t xml:space="preserve"> </w:t>
            </w:r>
            <w:r w:rsidRPr="00635F26">
              <w:rPr>
                <w:sz w:val="24"/>
                <w:szCs w:val="24"/>
              </w:rPr>
              <w:t>культуры</w:t>
            </w:r>
          </w:p>
          <w:p w:rsidR="00BC4A03" w:rsidRPr="00635F26" w:rsidRDefault="00BC4A03" w:rsidP="006E13F9">
            <w:pPr>
              <w:pStyle w:val="TableParagraph"/>
              <w:spacing w:line="276" w:lineRule="auto"/>
              <w:ind w:left="46"/>
              <w:jc w:val="both"/>
              <w:rPr>
                <w:sz w:val="24"/>
                <w:szCs w:val="24"/>
              </w:rPr>
            </w:pPr>
            <w:r w:rsidRPr="00635F26">
              <w:rPr>
                <w:sz w:val="24"/>
                <w:szCs w:val="24"/>
              </w:rPr>
              <w:t>им.</w:t>
            </w:r>
            <w:r w:rsidRPr="00635F26">
              <w:rPr>
                <w:spacing w:val="-2"/>
                <w:sz w:val="24"/>
                <w:szCs w:val="24"/>
              </w:rPr>
              <w:t xml:space="preserve"> </w:t>
            </w:r>
            <w:r w:rsidRPr="00635F26">
              <w:rPr>
                <w:sz w:val="24"/>
                <w:szCs w:val="24"/>
              </w:rPr>
              <w:t>В.И.</w:t>
            </w:r>
            <w:r w:rsidRPr="00635F26">
              <w:rPr>
                <w:spacing w:val="-3"/>
                <w:sz w:val="24"/>
                <w:szCs w:val="24"/>
              </w:rPr>
              <w:t xml:space="preserve"> </w:t>
            </w:r>
            <w:r w:rsidRPr="00635F26">
              <w:rPr>
                <w:sz w:val="24"/>
                <w:szCs w:val="24"/>
              </w:rPr>
              <w:t>Чапаева</w:t>
            </w:r>
          </w:p>
        </w:tc>
        <w:tc>
          <w:tcPr>
            <w:tcW w:w="8130" w:type="dxa"/>
          </w:tcPr>
          <w:p w:rsidR="00BC4A03" w:rsidRPr="00635F26" w:rsidRDefault="00BC4A03" w:rsidP="00635F26">
            <w:pPr>
              <w:pStyle w:val="TableParagraph"/>
              <w:numPr>
                <w:ilvl w:val="0"/>
                <w:numId w:val="8"/>
              </w:numPr>
              <w:tabs>
                <w:tab w:val="left" w:pos="40"/>
              </w:tabs>
              <w:spacing w:line="276" w:lineRule="auto"/>
              <w:ind w:left="-2228" w:firstLine="0"/>
              <w:jc w:val="both"/>
              <w:rPr>
                <w:sz w:val="24"/>
                <w:szCs w:val="24"/>
              </w:rPr>
            </w:pPr>
            <w:r w:rsidRPr="00635F26">
              <w:rPr>
                <w:sz w:val="24"/>
                <w:szCs w:val="24"/>
              </w:rPr>
              <w:t>Знакомство</w:t>
            </w:r>
            <w:r w:rsidRPr="00635F26">
              <w:rPr>
                <w:spacing w:val="-8"/>
                <w:sz w:val="24"/>
                <w:szCs w:val="24"/>
              </w:rPr>
              <w:t xml:space="preserve"> </w:t>
            </w:r>
            <w:r w:rsidRPr="00635F26">
              <w:rPr>
                <w:sz w:val="24"/>
                <w:szCs w:val="24"/>
              </w:rPr>
              <w:t>детей</w:t>
            </w:r>
            <w:r w:rsidRPr="00635F26">
              <w:rPr>
                <w:spacing w:val="-5"/>
                <w:sz w:val="24"/>
                <w:szCs w:val="24"/>
              </w:rPr>
              <w:t xml:space="preserve"> </w:t>
            </w:r>
            <w:r w:rsidRPr="00635F26">
              <w:rPr>
                <w:sz w:val="24"/>
                <w:szCs w:val="24"/>
              </w:rPr>
              <w:t>со</w:t>
            </w:r>
            <w:r w:rsidRPr="00635F26">
              <w:rPr>
                <w:spacing w:val="-6"/>
                <w:sz w:val="24"/>
                <w:szCs w:val="24"/>
              </w:rPr>
              <w:t xml:space="preserve"> </w:t>
            </w:r>
            <w:r w:rsidRPr="00635F26">
              <w:rPr>
                <w:sz w:val="24"/>
                <w:szCs w:val="24"/>
              </w:rPr>
              <w:t>сценой,</w:t>
            </w:r>
            <w:r w:rsidRPr="00635F26">
              <w:rPr>
                <w:spacing w:val="-5"/>
                <w:sz w:val="24"/>
                <w:szCs w:val="24"/>
              </w:rPr>
              <w:t xml:space="preserve"> </w:t>
            </w:r>
            <w:r w:rsidRPr="00635F26">
              <w:rPr>
                <w:sz w:val="24"/>
                <w:szCs w:val="24"/>
              </w:rPr>
              <w:t>зрительным</w:t>
            </w:r>
            <w:r w:rsidRPr="00635F26">
              <w:rPr>
                <w:spacing w:val="-8"/>
                <w:sz w:val="24"/>
                <w:szCs w:val="24"/>
              </w:rPr>
              <w:t xml:space="preserve"> </w:t>
            </w:r>
            <w:r w:rsidRPr="00635F26">
              <w:rPr>
                <w:sz w:val="24"/>
                <w:szCs w:val="24"/>
              </w:rPr>
              <w:t>залом,</w:t>
            </w:r>
            <w:r w:rsidRPr="00635F26">
              <w:rPr>
                <w:spacing w:val="-6"/>
                <w:sz w:val="24"/>
                <w:szCs w:val="24"/>
              </w:rPr>
              <w:t xml:space="preserve"> </w:t>
            </w:r>
            <w:r w:rsidRPr="00635F26">
              <w:rPr>
                <w:sz w:val="24"/>
                <w:szCs w:val="24"/>
              </w:rPr>
              <w:t>занавесом,</w:t>
            </w:r>
            <w:r w:rsidRPr="00635F26">
              <w:rPr>
                <w:spacing w:val="-5"/>
                <w:sz w:val="24"/>
                <w:szCs w:val="24"/>
              </w:rPr>
              <w:t xml:space="preserve"> </w:t>
            </w:r>
            <w:r w:rsidRPr="00635F26">
              <w:rPr>
                <w:sz w:val="24"/>
                <w:szCs w:val="24"/>
              </w:rPr>
              <w:t>гримерной.</w:t>
            </w:r>
          </w:p>
          <w:p w:rsidR="00BC4A03" w:rsidRPr="00635F26" w:rsidRDefault="00BC4A03" w:rsidP="00635F26">
            <w:pPr>
              <w:pStyle w:val="TableParagraph"/>
              <w:numPr>
                <w:ilvl w:val="0"/>
                <w:numId w:val="8"/>
              </w:numPr>
              <w:tabs>
                <w:tab w:val="left" w:pos="40"/>
              </w:tabs>
              <w:spacing w:line="276" w:lineRule="auto"/>
              <w:ind w:left="-2228" w:firstLine="0"/>
              <w:jc w:val="both"/>
              <w:rPr>
                <w:sz w:val="24"/>
                <w:szCs w:val="24"/>
              </w:rPr>
            </w:pPr>
            <w:r w:rsidRPr="00635F26">
              <w:rPr>
                <w:sz w:val="24"/>
                <w:szCs w:val="24"/>
              </w:rPr>
              <w:t>Приобщение</w:t>
            </w:r>
            <w:r w:rsidRPr="00635F26">
              <w:rPr>
                <w:spacing w:val="-4"/>
                <w:sz w:val="24"/>
                <w:szCs w:val="24"/>
              </w:rPr>
              <w:t xml:space="preserve"> </w:t>
            </w:r>
            <w:r w:rsidRPr="00635F26">
              <w:rPr>
                <w:sz w:val="24"/>
                <w:szCs w:val="24"/>
              </w:rPr>
              <w:t>детей</w:t>
            </w:r>
            <w:r w:rsidRPr="00635F26">
              <w:rPr>
                <w:spacing w:val="-4"/>
                <w:sz w:val="24"/>
                <w:szCs w:val="24"/>
              </w:rPr>
              <w:t xml:space="preserve"> </w:t>
            </w:r>
            <w:r w:rsidRPr="00635F26">
              <w:rPr>
                <w:sz w:val="24"/>
                <w:szCs w:val="24"/>
              </w:rPr>
              <w:t>к</w:t>
            </w:r>
            <w:r w:rsidRPr="00635F26">
              <w:rPr>
                <w:spacing w:val="-4"/>
                <w:sz w:val="24"/>
                <w:szCs w:val="24"/>
              </w:rPr>
              <w:t xml:space="preserve"> </w:t>
            </w:r>
            <w:r w:rsidRPr="00635F26">
              <w:rPr>
                <w:sz w:val="24"/>
                <w:szCs w:val="24"/>
              </w:rPr>
              <w:t>театральному</w:t>
            </w:r>
            <w:r w:rsidRPr="00635F26">
              <w:rPr>
                <w:spacing w:val="-9"/>
                <w:sz w:val="24"/>
                <w:szCs w:val="24"/>
              </w:rPr>
              <w:t xml:space="preserve"> </w:t>
            </w:r>
            <w:r w:rsidRPr="00635F26">
              <w:rPr>
                <w:sz w:val="24"/>
                <w:szCs w:val="24"/>
              </w:rPr>
              <w:t>и</w:t>
            </w:r>
            <w:r w:rsidRPr="00635F26">
              <w:rPr>
                <w:spacing w:val="-4"/>
                <w:sz w:val="24"/>
                <w:szCs w:val="24"/>
              </w:rPr>
              <w:t xml:space="preserve"> </w:t>
            </w:r>
            <w:r w:rsidRPr="00635F26">
              <w:rPr>
                <w:sz w:val="24"/>
                <w:szCs w:val="24"/>
              </w:rPr>
              <w:t>цирковому</w:t>
            </w:r>
            <w:r w:rsidRPr="00635F26">
              <w:rPr>
                <w:spacing w:val="48"/>
                <w:sz w:val="24"/>
                <w:szCs w:val="24"/>
              </w:rPr>
              <w:t xml:space="preserve"> </w:t>
            </w:r>
            <w:r w:rsidRPr="00635F26">
              <w:rPr>
                <w:sz w:val="24"/>
                <w:szCs w:val="24"/>
              </w:rPr>
              <w:t>искусству.</w:t>
            </w:r>
          </w:p>
        </w:tc>
      </w:tr>
      <w:tr w:rsidR="00BC4A03" w:rsidRPr="00635F26" w:rsidTr="00D02A91">
        <w:trPr>
          <w:trHeight w:val="1104"/>
        </w:trPr>
        <w:tc>
          <w:tcPr>
            <w:tcW w:w="2122" w:type="dxa"/>
          </w:tcPr>
          <w:p w:rsidR="00BC4A03" w:rsidRPr="00635F26" w:rsidRDefault="00BC4A03" w:rsidP="006E13F9">
            <w:pPr>
              <w:pStyle w:val="TableParagraph"/>
              <w:spacing w:line="276" w:lineRule="auto"/>
              <w:ind w:left="46"/>
              <w:jc w:val="both"/>
              <w:rPr>
                <w:sz w:val="24"/>
                <w:szCs w:val="24"/>
              </w:rPr>
            </w:pPr>
            <w:r w:rsidRPr="00635F26">
              <w:rPr>
                <w:sz w:val="24"/>
                <w:szCs w:val="24"/>
              </w:rPr>
              <w:t>Администрация</w:t>
            </w:r>
          </w:p>
          <w:p w:rsidR="00BC4A03" w:rsidRPr="00635F26" w:rsidRDefault="00BC4A03" w:rsidP="006E13F9">
            <w:pPr>
              <w:pStyle w:val="TableParagraph"/>
              <w:spacing w:line="276" w:lineRule="auto"/>
              <w:ind w:left="46"/>
              <w:jc w:val="both"/>
              <w:rPr>
                <w:sz w:val="24"/>
                <w:szCs w:val="24"/>
              </w:rPr>
            </w:pPr>
            <w:r w:rsidRPr="00635F26">
              <w:rPr>
                <w:sz w:val="24"/>
                <w:szCs w:val="24"/>
              </w:rPr>
              <w:t>городского</w:t>
            </w:r>
            <w:r w:rsidRPr="00635F26">
              <w:rPr>
                <w:spacing w:val="-13"/>
                <w:sz w:val="24"/>
                <w:szCs w:val="24"/>
              </w:rPr>
              <w:t xml:space="preserve"> </w:t>
            </w:r>
            <w:r w:rsidRPr="00635F26">
              <w:rPr>
                <w:sz w:val="24"/>
                <w:szCs w:val="24"/>
              </w:rPr>
              <w:t>округа</w:t>
            </w:r>
            <w:r w:rsidRPr="00635F26">
              <w:rPr>
                <w:spacing w:val="-57"/>
                <w:sz w:val="24"/>
                <w:szCs w:val="24"/>
              </w:rPr>
              <w:t xml:space="preserve"> </w:t>
            </w:r>
            <w:r w:rsidRPr="00635F26">
              <w:rPr>
                <w:sz w:val="24"/>
                <w:szCs w:val="24"/>
              </w:rPr>
              <w:t>Чапаевск</w:t>
            </w:r>
          </w:p>
        </w:tc>
        <w:tc>
          <w:tcPr>
            <w:tcW w:w="8130" w:type="dxa"/>
          </w:tcPr>
          <w:p w:rsidR="00BC4A03" w:rsidRPr="00635F26" w:rsidRDefault="00BC4A03" w:rsidP="00635F26">
            <w:pPr>
              <w:pStyle w:val="TableParagraph"/>
              <w:numPr>
                <w:ilvl w:val="0"/>
                <w:numId w:val="7"/>
              </w:numPr>
              <w:tabs>
                <w:tab w:val="left" w:pos="40"/>
                <w:tab w:val="left" w:pos="324"/>
              </w:tabs>
              <w:spacing w:line="276" w:lineRule="auto"/>
              <w:ind w:left="0" w:firstLine="0"/>
              <w:jc w:val="both"/>
              <w:rPr>
                <w:sz w:val="24"/>
                <w:szCs w:val="24"/>
              </w:rPr>
            </w:pPr>
            <w:r w:rsidRPr="00635F26">
              <w:rPr>
                <w:sz w:val="24"/>
                <w:szCs w:val="24"/>
              </w:rPr>
              <w:t>Привлечение</w:t>
            </w:r>
            <w:r w:rsidRPr="00635F26">
              <w:rPr>
                <w:spacing w:val="-11"/>
                <w:sz w:val="24"/>
                <w:szCs w:val="24"/>
              </w:rPr>
              <w:t xml:space="preserve"> </w:t>
            </w:r>
            <w:r w:rsidRPr="00635F26">
              <w:rPr>
                <w:sz w:val="24"/>
                <w:szCs w:val="24"/>
              </w:rPr>
              <w:t>дошкольников</w:t>
            </w:r>
            <w:r w:rsidRPr="00635F26">
              <w:rPr>
                <w:spacing w:val="-9"/>
                <w:sz w:val="24"/>
                <w:szCs w:val="24"/>
              </w:rPr>
              <w:t xml:space="preserve"> </w:t>
            </w:r>
            <w:r w:rsidRPr="00635F26">
              <w:rPr>
                <w:sz w:val="24"/>
                <w:szCs w:val="24"/>
              </w:rPr>
              <w:t>и</w:t>
            </w:r>
            <w:r w:rsidRPr="00635F26">
              <w:rPr>
                <w:spacing w:val="-12"/>
                <w:sz w:val="24"/>
                <w:szCs w:val="24"/>
              </w:rPr>
              <w:t xml:space="preserve"> </w:t>
            </w:r>
            <w:r w:rsidRPr="00635F26">
              <w:rPr>
                <w:sz w:val="24"/>
                <w:szCs w:val="24"/>
              </w:rPr>
              <w:t>их</w:t>
            </w:r>
            <w:r w:rsidRPr="00635F26">
              <w:rPr>
                <w:spacing w:val="-5"/>
                <w:sz w:val="24"/>
                <w:szCs w:val="24"/>
              </w:rPr>
              <w:t xml:space="preserve"> </w:t>
            </w:r>
            <w:r w:rsidRPr="00635F26">
              <w:rPr>
                <w:sz w:val="24"/>
                <w:szCs w:val="24"/>
              </w:rPr>
              <w:t>семей</w:t>
            </w:r>
            <w:r w:rsidRPr="00635F26">
              <w:rPr>
                <w:spacing w:val="-8"/>
                <w:sz w:val="24"/>
                <w:szCs w:val="24"/>
              </w:rPr>
              <w:t xml:space="preserve"> </w:t>
            </w:r>
            <w:r w:rsidRPr="00635F26">
              <w:rPr>
                <w:sz w:val="24"/>
                <w:szCs w:val="24"/>
              </w:rPr>
              <w:t>к</w:t>
            </w:r>
            <w:r w:rsidRPr="00635F26">
              <w:rPr>
                <w:spacing w:val="-5"/>
                <w:sz w:val="24"/>
                <w:szCs w:val="24"/>
              </w:rPr>
              <w:t xml:space="preserve"> </w:t>
            </w:r>
            <w:r w:rsidRPr="00635F26">
              <w:rPr>
                <w:sz w:val="24"/>
                <w:szCs w:val="24"/>
              </w:rPr>
              <w:t>участию</w:t>
            </w:r>
            <w:r w:rsidRPr="00635F26">
              <w:rPr>
                <w:spacing w:val="-7"/>
                <w:sz w:val="24"/>
                <w:szCs w:val="24"/>
              </w:rPr>
              <w:t xml:space="preserve"> </w:t>
            </w:r>
            <w:r w:rsidRPr="00635F26">
              <w:rPr>
                <w:sz w:val="24"/>
                <w:szCs w:val="24"/>
              </w:rPr>
              <w:t>в</w:t>
            </w:r>
            <w:r w:rsidRPr="00635F26">
              <w:rPr>
                <w:spacing w:val="-12"/>
                <w:sz w:val="24"/>
                <w:szCs w:val="24"/>
              </w:rPr>
              <w:t xml:space="preserve"> </w:t>
            </w:r>
            <w:r w:rsidRPr="00635F26">
              <w:rPr>
                <w:sz w:val="24"/>
                <w:szCs w:val="24"/>
              </w:rPr>
              <w:t>городских</w:t>
            </w:r>
          </w:p>
          <w:p w:rsidR="00BC4A03" w:rsidRPr="00635F26" w:rsidRDefault="00BC4A03" w:rsidP="00635F26">
            <w:pPr>
              <w:pStyle w:val="TableParagraph"/>
              <w:tabs>
                <w:tab w:val="left" w:pos="40"/>
              </w:tabs>
              <w:spacing w:line="276" w:lineRule="auto"/>
              <w:ind w:left="0"/>
              <w:jc w:val="both"/>
              <w:rPr>
                <w:sz w:val="24"/>
                <w:szCs w:val="24"/>
              </w:rPr>
            </w:pPr>
            <w:r w:rsidRPr="00635F26">
              <w:rPr>
                <w:sz w:val="24"/>
                <w:szCs w:val="24"/>
              </w:rPr>
              <w:t>мероприятиях:</w:t>
            </w:r>
            <w:r w:rsidRPr="00635F26">
              <w:rPr>
                <w:spacing w:val="-6"/>
                <w:sz w:val="24"/>
                <w:szCs w:val="24"/>
              </w:rPr>
              <w:t xml:space="preserve"> </w:t>
            </w:r>
            <w:r w:rsidRPr="00635F26">
              <w:rPr>
                <w:sz w:val="24"/>
                <w:szCs w:val="24"/>
              </w:rPr>
              <w:t>концертах,</w:t>
            </w:r>
            <w:r w:rsidRPr="00635F26">
              <w:rPr>
                <w:spacing w:val="-3"/>
                <w:sz w:val="24"/>
                <w:szCs w:val="24"/>
              </w:rPr>
              <w:t xml:space="preserve"> </w:t>
            </w:r>
            <w:r w:rsidRPr="00635F26">
              <w:rPr>
                <w:sz w:val="24"/>
                <w:szCs w:val="24"/>
              </w:rPr>
              <w:t>конкурсах,</w:t>
            </w:r>
            <w:r w:rsidRPr="00635F26">
              <w:rPr>
                <w:spacing w:val="-2"/>
                <w:sz w:val="24"/>
                <w:szCs w:val="24"/>
              </w:rPr>
              <w:t xml:space="preserve"> </w:t>
            </w:r>
            <w:r w:rsidRPr="00635F26">
              <w:rPr>
                <w:sz w:val="24"/>
                <w:szCs w:val="24"/>
              </w:rPr>
              <w:t>праздниках</w:t>
            </w:r>
            <w:r w:rsidRPr="00635F26">
              <w:rPr>
                <w:spacing w:val="2"/>
                <w:sz w:val="24"/>
                <w:szCs w:val="24"/>
              </w:rPr>
              <w:t xml:space="preserve"> </w:t>
            </w:r>
            <w:r w:rsidRPr="00635F26">
              <w:rPr>
                <w:sz w:val="24"/>
                <w:szCs w:val="24"/>
              </w:rPr>
              <w:t>и</w:t>
            </w:r>
            <w:r w:rsidRPr="00635F26">
              <w:rPr>
                <w:spacing w:val="-2"/>
                <w:sz w:val="24"/>
                <w:szCs w:val="24"/>
              </w:rPr>
              <w:t xml:space="preserve"> </w:t>
            </w:r>
            <w:r w:rsidRPr="00635F26">
              <w:rPr>
                <w:sz w:val="24"/>
                <w:szCs w:val="24"/>
              </w:rPr>
              <w:t>др.</w:t>
            </w:r>
          </w:p>
          <w:p w:rsidR="00BC4A03" w:rsidRPr="00635F26" w:rsidRDefault="001A3B3C" w:rsidP="00635F26">
            <w:pPr>
              <w:pStyle w:val="TableParagraph"/>
              <w:tabs>
                <w:tab w:val="left" w:pos="40"/>
              </w:tabs>
              <w:spacing w:line="276" w:lineRule="auto"/>
              <w:ind w:left="0"/>
              <w:jc w:val="both"/>
              <w:rPr>
                <w:sz w:val="24"/>
                <w:szCs w:val="24"/>
              </w:rPr>
            </w:pPr>
            <w:r w:rsidRPr="00635F26">
              <w:rPr>
                <w:spacing w:val="-1"/>
                <w:sz w:val="24"/>
                <w:szCs w:val="24"/>
              </w:rPr>
              <w:t xml:space="preserve">2. </w:t>
            </w:r>
            <w:r w:rsidR="00BC4A03" w:rsidRPr="00635F26">
              <w:rPr>
                <w:spacing w:val="-1"/>
                <w:sz w:val="24"/>
                <w:szCs w:val="24"/>
              </w:rPr>
              <w:t>Социализация</w:t>
            </w:r>
            <w:r w:rsidR="00BC4A03" w:rsidRPr="00635F26">
              <w:rPr>
                <w:spacing w:val="-8"/>
                <w:sz w:val="24"/>
                <w:szCs w:val="24"/>
              </w:rPr>
              <w:t xml:space="preserve"> </w:t>
            </w:r>
            <w:r w:rsidR="00BC4A03" w:rsidRPr="00635F26">
              <w:rPr>
                <w:spacing w:val="-1"/>
                <w:sz w:val="24"/>
                <w:szCs w:val="24"/>
              </w:rPr>
              <w:t>дошкольников</w:t>
            </w:r>
            <w:r w:rsidR="00BC4A03" w:rsidRPr="00635F26">
              <w:rPr>
                <w:spacing w:val="-9"/>
                <w:sz w:val="24"/>
                <w:szCs w:val="24"/>
              </w:rPr>
              <w:t xml:space="preserve"> </w:t>
            </w:r>
            <w:r w:rsidR="00BC4A03" w:rsidRPr="00635F26">
              <w:rPr>
                <w:sz w:val="24"/>
                <w:szCs w:val="24"/>
              </w:rPr>
              <w:t>через</w:t>
            </w:r>
            <w:r w:rsidR="00BC4A03" w:rsidRPr="00635F26">
              <w:rPr>
                <w:spacing w:val="-5"/>
                <w:sz w:val="24"/>
                <w:szCs w:val="24"/>
              </w:rPr>
              <w:t xml:space="preserve"> </w:t>
            </w:r>
            <w:r w:rsidR="00BC4A03" w:rsidRPr="00635F26">
              <w:rPr>
                <w:sz w:val="24"/>
                <w:szCs w:val="24"/>
              </w:rPr>
              <w:t>участие</w:t>
            </w:r>
            <w:r w:rsidR="00BC4A03" w:rsidRPr="00635F26">
              <w:rPr>
                <w:spacing w:val="-12"/>
                <w:sz w:val="24"/>
                <w:szCs w:val="24"/>
              </w:rPr>
              <w:t xml:space="preserve"> </w:t>
            </w:r>
            <w:r w:rsidR="00BC4A03" w:rsidRPr="00635F26">
              <w:rPr>
                <w:sz w:val="24"/>
                <w:szCs w:val="24"/>
              </w:rPr>
              <w:t>в</w:t>
            </w:r>
            <w:r w:rsidR="00BC4A03" w:rsidRPr="00635F26">
              <w:rPr>
                <w:spacing w:val="-14"/>
                <w:sz w:val="24"/>
                <w:szCs w:val="24"/>
              </w:rPr>
              <w:t xml:space="preserve"> </w:t>
            </w:r>
            <w:r w:rsidR="00BC4A03" w:rsidRPr="00635F26">
              <w:rPr>
                <w:sz w:val="24"/>
                <w:szCs w:val="24"/>
              </w:rPr>
              <w:t>общественной</w:t>
            </w:r>
            <w:r w:rsidR="00BC4A03" w:rsidRPr="00635F26">
              <w:rPr>
                <w:spacing w:val="-6"/>
                <w:sz w:val="24"/>
                <w:szCs w:val="24"/>
              </w:rPr>
              <w:t xml:space="preserve"> </w:t>
            </w:r>
            <w:r w:rsidR="00BC4A03" w:rsidRPr="00635F26">
              <w:rPr>
                <w:sz w:val="24"/>
                <w:szCs w:val="24"/>
              </w:rPr>
              <w:t>жизни</w:t>
            </w:r>
            <w:r w:rsidR="00BC4A03" w:rsidRPr="00635F26">
              <w:rPr>
                <w:spacing w:val="-57"/>
                <w:sz w:val="24"/>
                <w:szCs w:val="24"/>
              </w:rPr>
              <w:t xml:space="preserve"> </w:t>
            </w:r>
            <w:r w:rsidR="00F323EA" w:rsidRPr="00635F26">
              <w:rPr>
                <w:spacing w:val="-57"/>
                <w:sz w:val="24"/>
                <w:szCs w:val="24"/>
              </w:rPr>
              <w:t xml:space="preserve">      </w:t>
            </w:r>
            <w:r w:rsidR="00F323EA" w:rsidRPr="00635F26">
              <w:rPr>
                <w:sz w:val="24"/>
                <w:szCs w:val="24"/>
              </w:rPr>
              <w:t xml:space="preserve"> города</w:t>
            </w:r>
            <w:r w:rsidR="00BC4A03" w:rsidRPr="00635F26">
              <w:rPr>
                <w:sz w:val="24"/>
                <w:szCs w:val="24"/>
              </w:rPr>
              <w:t>.</w:t>
            </w:r>
          </w:p>
        </w:tc>
      </w:tr>
      <w:tr w:rsidR="00BC4A03" w:rsidRPr="00635F26" w:rsidTr="00D02A91">
        <w:trPr>
          <w:trHeight w:val="1655"/>
        </w:trPr>
        <w:tc>
          <w:tcPr>
            <w:tcW w:w="2122" w:type="dxa"/>
          </w:tcPr>
          <w:p w:rsidR="00BC4A03" w:rsidRPr="00635F26" w:rsidRDefault="00BC4A03" w:rsidP="006E13F9">
            <w:pPr>
              <w:pStyle w:val="TableParagraph"/>
              <w:spacing w:line="276" w:lineRule="auto"/>
              <w:ind w:left="46"/>
              <w:jc w:val="both"/>
              <w:rPr>
                <w:sz w:val="24"/>
                <w:szCs w:val="24"/>
              </w:rPr>
            </w:pPr>
            <w:r w:rsidRPr="00635F26">
              <w:rPr>
                <w:sz w:val="24"/>
                <w:szCs w:val="24"/>
              </w:rPr>
              <w:t>Библиотека</w:t>
            </w:r>
          </w:p>
          <w:p w:rsidR="00BC4A03" w:rsidRPr="00635F26" w:rsidRDefault="00BC4A03" w:rsidP="006E13F9">
            <w:pPr>
              <w:pStyle w:val="TableParagraph"/>
              <w:spacing w:line="276" w:lineRule="auto"/>
              <w:ind w:left="46"/>
              <w:jc w:val="both"/>
              <w:rPr>
                <w:sz w:val="24"/>
                <w:szCs w:val="24"/>
              </w:rPr>
            </w:pPr>
            <w:r w:rsidRPr="00635F26">
              <w:rPr>
                <w:sz w:val="24"/>
                <w:szCs w:val="24"/>
              </w:rPr>
              <w:t>семейного</w:t>
            </w:r>
            <w:r w:rsidRPr="00635F26">
              <w:rPr>
                <w:spacing w:val="-3"/>
                <w:sz w:val="24"/>
                <w:szCs w:val="24"/>
              </w:rPr>
              <w:t xml:space="preserve"> </w:t>
            </w:r>
            <w:r w:rsidRPr="00635F26">
              <w:rPr>
                <w:sz w:val="24"/>
                <w:szCs w:val="24"/>
              </w:rPr>
              <w:t>чтения.</w:t>
            </w:r>
          </w:p>
        </w:tc>
        <w:tc>
          <w:tcPr>
            <w:tcW w:w="8130" w:type="dxa"/>
          </w:tcPr>
          <w:p w:rsidR="00BC4A03" w:rsidRPr="00635F26" w:rsidRDefault="00BC4A03" w:rsidP="009E7337">
            <w:pPr>
              <w:pStyle w:val="TableParagraph"/>
              <w:numPr>
                <w:ilvl w:val="1"/>
                <w:numId w:val="23"/>
              </w:numPr>
              <w:tabs>
                <w:tab w:val="clear" w:pos="1080"/>
                <w:tab w:val="left" w:pos="40"/>
                <w:tab w:val="num" w:pos="334"/>
              </w:tabs>
              <w:spacing w:line="276" w:lineRule="auto"/>
              <w:ind w:left="50" w:right="284" w:firstLine="0"/>
              <w:jc w:val="both"/>
              <w:rPr>
                <w:sz w:val="24"/>
                <w:szCs w:val="24"/>
              </w:rPr>
            </w:pPr>
            <w:r w:rsidRPr="00635F26">
              <w:rPr>
                <w:sz w:val="24"/>
                <w:szCs w:val="24"/>
              </w:rPr>
              <w:t>Приобщение</w:t>
            </w:r>
            <w:r w:rsidRPr="00635F26">
              <w:rPr>
                <w:spacing w:val="-9"/>
                <w:sz w:val="24"/>
                <w:szCs w:val="24"/>
              </w:rPr>
              <w:t xml:space="preserve"> </w:t>
            </w:r>
            <w:r w:rsidRPr="00635F26">
              <w:rPr>
                <w:sz w:val="24"/>
                <w:szCs w:val="24"/>
              </w:rPr>
              <w:t>детей</w:t>
            </w:r>
            <w:r w:rsidRPr="00635F26">
              <w:rPr>
                <w:spacing w:val="-5"/>
                <w:sz w:val="24"/>
                <w:szCs w:val="24"/>
              </w:rPr>
              <w:t xml:space="preserve"> </w:t>
            </w:r>
            <w:r w:rsidRPr="00635F26">
              <w:rPr>
                <w:sz w:val="24"/>
                <w:szCs w:val="24"/>
              </w:rPr>
              <w:t>к</w:t>
            </w:r>
            <w:r w:rsidRPr="00635F26">
              <w:rPr>
                <w:spacing w:val="-8"/>
                <w:sz w:val="24"/>
                <w:szCs w:val="24"/>
              </w:rPr>
              <w:t xml:space="preserve"> </w:t>
            </w:r>
            <w:r w:rsidRPr="00635F26">
              <w:rPr>
                <w:sz w:val="24"/>
                <w:szCs w:val="24"/>
              </w:rPr>
              <w:t>культуре</w:t>
            </w:r>
            <w:r w:rsidRPr="00635F26">
              <w:rPr>
                <w:spacing w:val="-8"/>
                <w:sz w:val="24"/>
                <w:szCs w:val="24"/>
              </w:rPr>
              <w:t xml:space="preserve"> </w:t>
            </w:r>
            <w:r w:rsidRPr="00635F26">
              <w:rPr>
                <w:sz w:val="24"/>
                <w:szCs w:val="24"/>
              </w:rPr>
              <w:t>чтения</w:t>
            </w:r>
            <w:r w:rsidRPr="00635F26">
              <w:rPr>
                <w:spacing w:val="-6"/>
                <w:sz w:val="24"/>
                <w:szCs w:val="24"/>
              </w:rPr>
              <w:t xml:space="preserve"> </w:t>
            </w:r>
            <w:r w:rsidRPr="00635F26">
              <w:rPr>
                <w:sz w:val="24"/>
                <w:szCs w:val="24"/>
              </w:rPr>
              <w:t>художественной</w:t>
            </w:r>
            <w:r w:rsidRPr="00635F26">
              <w:rPr>
                <w:spacing w:val="-3"/>
                <w:sz w:val="24"/>
                <w:szCs w:val="24"/>
              </w:rPr>
              <w:t xml:space="preserve"> </w:t>
            </w:r>
            <w:r w:rsidRPr="00635F26">
              <w:rPr>
                <w:sz w:val="24"/>
                <w:szCs w:val="24"/>
              </w:rPr>
              <w:t>литературы</w:t>
            </w:r>
            <w:r w:rsidRPr="00635F26">
              <w:rPr>
                <w:spacing w:val="-7"/>
                <w:sz w:val="24"/>
                <w:szCs w:val="24"/>
              </w:rPr>
              <w:t xml:space="preserve"> </w:t>
            </w:r>
            <w:r w:rsidRPr="00635F26">
              <w:rPr>
                <w:sz w:val="24"/>
                <w:szCs w:val="24"/>
              </w:rPr>
              <w:t>и</w:t>
            </w:r>
          </w:p>
          <w:p w:rsidR="00BC4A03" w:rsidRPr="00635F26" w:rsidRDefault="00BC4A03" w:rsidP="00635F26">
            <w:pPr>
              <w:pStyle w:val="TableParagraph"/>
              <w:tabs>
                <w:tab w:val="left" w:pos="40"/>
              </w:tabs>
              <w:spacing w:line="276" w:lineRule="auto"/>
              <w:ind w:left="50" w:right="284"/>
              <w:jc w:val="both"/>
              <w:rPr>
                <w:sz w:val="24"/>
                <w:szCs w:val="24"/>
              </w:rPr>
            </w:pPr>
            <w:r w:rsidRPr="00635F26">
              <w:rPr>
                <w:sz w:val="24"/>
                <w:szCs w:val="24"/>
              </w:rPr>
              <w:t>бережного отношения</w:t>
            </w:r>
            <w:r w:rsidRPr="00635F26">
              <w:rPr>
                <w:spacing w:val="-4"/>
                <w:sz w:val="24"/>
                <w:szCs w:val="24"/>
              </w:rPr>
              <w:t xml:space="preserve"> </w:t>
            </w:r>
            <w:r w:rsidRPr="00635F26">
              <w:rPr>
                <w:sz w:val="24"/>
                <w:szCs w:val="24"/>
              </w:rPr>
              <w:t>к</w:t>
            </w:r>
            <w:r w:rsidRPr="00635F26">
              <w:rPr>
                <w:spacing w:val="-1"/>
                <w:sz w:val="24"/>
                <w:szCs w:val="24"/>
              </w:rPr>
              <w:t xml:space="preserve"> </w:t>
            </w:r>
            <w:r w:rsidRPr="00635F26">
              <w:rPr>
                <w:sz w:val="24"/>
                <w:szCs w:val="24"/>
              </w:rPr>
              <w:t>книжному</w:t>
            </w:r>
            <w:r w:rsidRPr="00635F26">
              <w:rPr>
                <w:spacing w:val="-13"/>
                <w:sz w:val="24"/>
                <w:szCs w:val="24"/>
              </w:rPr>
              <w:t xml:space="preserve"> </w:t>
            </w:r>
            <w:r w:rsidRPr="00635F26">
              <w:rPr>
                <w:sz w:val="24"/>
                <w:szCs w:val="24"/>
              </w:rPr>
              <w:t>фонду</w:t>
            </w:r>
            <w:r w:rsidRPr="00635F26">
              <w:rPr>
                <w:spacing w:val="-10"/>
                <w:sz w:val="24"/>
                <w:szCs w:val="24"/>
              </w:rPr>
              <w:t xml:space="preserve"> </w:t>
            </w:r>
            <w:r w:rsidRPr="00635F26">
              <w:rPr>
                <w:sz w:val="24"/>
                <w:szCs w:val="24"/>
              </w:rPr>
              <w:t>библиотеки.</w:t>
            </w:r>
          </w:p>
          <w:p w:rsidR="00BC4A03" w:rsidRPr="00635F26" w:rsidRDefault="001A3B3C" w:rsidP="00635F26">
            <w:pPr>
              <w:pStyle w:val="TableParagraph"/>
              <w:tabs>
                <w:tab w:val="left" w:pos="40"/>
              </w:tabs>
              <w:spacing w:line="276" w:lineRule="auto"/>
              <w:ind w:left="50" w:right="284"/>
              <w:jc w:val="both"/>
              <w:rPr>
                <w:sz w:val="24"/>
                <w:szCs w:val="24"/>
              </w:rPr>
            </w:pPr>
            <w:r w:rsidRPr="00635F26">
              <w:rPr>
                <w:sz w:val="24"/>
                <w:szCs w:val="24"/>
              </w:rPr>
              <w:t xml:space="preserve">2. </w:t>
            </w:r>
            <w:r w:rsidR="00BC4A03" w:rsidRPr="00635F26">
              <w:rPr>
                <w:sz w:val="24"/>
                <w:szCs w:val="24"/>
              </w:rPr>
              <w:t>Расширение</w:t>
            </w:r>
            <w:r w:rsidR="00BC4A03" w:rsidRPr="00635F26">
              <w:rPr>
                <w:spacing w:val="-11"/>
                <w:sz w:val="24"/>
                <w:szCs w:val="24"/>
              </w:rPr>
              <w:t xml:space="preserve"> </w:t>
            </w:r>
            <w:r w:rsidR="00BC4A03" w:rsidRPr="00635F26">
              <w:rPr>
                <w:sz w:val="24"/>
                <w:szCs w:val="24"/>
              </w:rPr>
              <w:t>кругозора</w:t>
            </w:r>
            <w:r w:rsidR="00BC4A03" w:rsidRPr="00635F26">
              <w:rPr>
                <w:spacing w:val="-8"/>
                <w:sz w:val="24"/>
                <w:szCs w:val="24"/>
              </w:rPr>
              <w:t xml:space="preserve"> </w:t>
            </w:r>
            <w:r w:rsidR="00BC4A03" w:rsidRPr="00635F26">
              <w:rPr>
                <w:sz w:val="24"/>
                <w:szCs w:val="24"/>
              </w:rPr>
              <w:t>дошкольников</w:t>
            </w:r>
            <w:r w:rsidR="00BC4A03" w:rsidRPr="00635F26">
              <w:rPr>
                <w:spacing w:val="-9"/>
                <w:sz w:val="24"/>
                <w:szCs w:val="24"/>
              </w:rPr>
              <w:t xml:space="preserve"> </w:t>
            </w:r>
            <w:r w:rsidR="00BC4A03" w:rsidRPr="00635F26">
              <w:rPr>
                <w:sz w:val="24"/>
                <w:szCs w:val="24"/>
              </w:rPr>
              <w:t>о</w:t>
            </w:r>
            <w:r w:rsidR="00BC4A03" w:rsidRPr="00635F26">
              <w:rPr>
                <w:spacing w:val="-9"/>
                <w:sz w:val="24"/>
                <w:szCs w:val="24"/>
              </w:rPr>
              <w:t xml:space="preserve"> </w:t>
            </w:r>
            <w:r w:rsidR="00BC4A03" w:rsidRPr="00635F26">
              <w:rPr>
                <w:sz w:val="24"/>
                <w:szCs w:val="24"/>
              </w:rPr>
              <w:t>жанрах</w:t>
            </w:r>
            <w:r w:rsidR="00BC4A03" w:rsidRPr="00635F26">
              <w:rPr>
                <w:spacing w:val="-4"/>
                <w:sz w:val="24"/>
                <w:szCs w:val="24"/>
              </w:rPr>
              <w:t xml:space="preserve"> </w:t>
            </w:r>
            <w:r w:rsidR="00BC4A03" w:rsidRPr="00635F26">
              <w:rPr>
                <w:sz w:val="24"/>
                <w:szCs w:val="24"/>
              </w:rPr>
              <w:t>литературы,</w:t>
            </w:r>
            <w:r w:rsidR="00BC4A03" w:rsidRPr="00635F26">
              <w:rPr>
                <w:spacing w:val="-8"/>
                <w:sz w:val="24"/>
                <w:szCs w:val="24"/>
              </w:rPr>
              <w:t xml:space="preserve"> </w:t>
            </w:r>
            <w:r w:rsidR="00BC4A03" w:rsidRPr="00635F26">
              <w:rPr>
                <w:sz w:val="24"/>
                <w:szCs w:val="24"/>
              </w:rPr>
              <w:t>авторских</w:t>
            </w:r>
            <w:r w:rsidR="00BC4A03" w:rsidRPr="00635F26">
              <w:rPr>
                <w:spacing w:val="-57"/>
                <w:sz w:val="24"/>
                <w:szCs w:val="24"/>
              </w:rPr>
              <w:t xml:space="preserve"> </w:t>
            </w:r>
            <w:r w:rsidR="00BC4A03" w:rsidRPr="00635F26">
              <w:rPr>
                <w:sz w:val="24"/>
                <w:szCs w:val="24"/>
              </w:rPr>
              <w:t>произведениях и русского народного фольклора через совместные</w:t>
            </w:r>
            <w:r w:rsidR="00BC4A03" w:rsidRPr="00635F26">
              <w:rPr>
                <w:spacing w:val="1"/>
                <w:sz w:val="24"/>
                <w:szCs w:val="24"/>
              </w:rPr>
              <w:t xml:space="preserve"> </w:t>
            </w:r>
            <w:r w:rsidR="00BC4A03" w:rsidRPr="00635F26">
              <w:rPr>
                <w:sz w:val="24"/>
                <w:szCs w:val="24"/>
              </w:rPr>
              <w:t>праздники, викторины, театрализованные постановки, просмотр</w:t>
            </w:r>
            <w:r w:rsidR="00BC4A03" w:rsidRPr="00635F26">
              <w:rPr>
                <w:spacing w:val="1"/>
                <w:sz w:val="24"/>
                <w:szCs w:val="24"/>
              </w:rPr>
              <w:t xml:space="preserve"> </w:t>
            </w:r>
            <w:r w:rsidR="00BC4A03" w:rsidRPr="00635F26">
              <w:rPr>
                <w:sz w:val="24"/>
                <w:szCs w:val="24"/>
              </w:rPr>
              <w:t>мультфильмов, выставки</w:t>
            </w:r>
            <w:r w:rsidR="00BC4A03" w:rsidRPr="00635F26">
              <w:rPr>
                <w:spacing w:val="1"/>
                <w:sz w:val="24"/>
                <w:szCs w:val="24"/>
              </w:rPr>
              <w:t xml:space="preserve"> </w:t>
            </w:r>
            <w:r w:rsidR="00BC4A03" w:rsidRPr="00635F26">
              <w:rPr>
                <w:sz w:val="24"/>
                <w:szCs w:val="24"/>
              </w:rPr>
              <w:t>детского</w:t>
            </w:r>
            <w:r w:rsidR="00BC4A03" w:rsidRPr="00635F26">
              <w:rPr>
                <w:spacing w:val="-1"/>
                <w:sz w:val="24"/>
                <w:szCs w:val="24"/>
              </w:rPr>
              <w:t xml:space="preserve"> </w:t>
            </w:r>
            <w:r w:rsidR="00BC4A03" w:rsidRPr="00635F26">
              <w:rPr>
                <w:sz w:val="24"/>
                <w:szCs w:val="24"/>
              </w:rPr>
              <w:t>творчества.</w:t>
            </w:r>
          </w:p>
        </w:tc>
      </w:tr>
      <w:tr w:rsidR="00BC4A03" w:rsidRPr="00635F26" w:rsidTr="00D02A91">
        <w:trPr>
          <w:trHeight w:val="1654"/>
        </w:trPr>
        <w:tc>
          <w:tcPr>
            <w:tcW w:w="2122" w:type="dxa"/>
          </w:tcPr>
          <w:p w:rsidR="00BC4A03" w:rsidRPr="00635F26" w:rsidRDefault="00BC4A03" w:rsidP="006E13F9">
            <w:pPr>
              <w:pStyle w:val="TableParagraph"/>
              <w:spacing w:line="276" w:lineRule="auto"/>
              <w:ind w:left="46"/>
              <w:jc w:val="both"/>
              <w:rPr>
                <w:sz w:val="24"/>
                <w:szCs w:val="24"/>
              </w:rPr>
            </w:pPr>
            <w:r w:rsidRPr="00635F26">
              <w:rPr>
                <w:sz w:val="24"/>
                <w:szCs w:val="24"/>
              </w:rPr>
              <w:t>Краеведческий</w:t>
            </w:r>
          </w:p>
          <w:p w:rsidR="00BC4A03" w:rsidRPr="00635F26" w:rsidRDefault="00BC4A03" w:rsidP="006E13F9">
            <w:pPr>
              <w:pStyle w:val="TableParagraph"/>
              <w:spacing w:line="276" w:lineRule="auto"/>
              <w:ind w:left="46"/>
              <w:jc w:val="both"/>
              <w:rPr>
                <w:sz w:val="24"/>
                <w:szCs w:val="24"/>
              </w:rPr>
            </w:pPr>
            <w:r w:rsidRPr="00635F26">
              <w:rPr>
                <w:sz w:val="24"/>
                <w:szCs w:val="24"/>
              </w:rPr>
              <w:t>музей</w:t>
            </w:r>
          </w:p>
        </w:tc>
        <w:tc>
          <w:tcPr>
            <w:tcW w:w="8130" w:type="dxa"/>
          </w:tcPr>
          <w:p w:rsidR="00BC4A03" w:rsidRPr="00635F26" w:rsidRDefault="00BC4A03" w:rsidP="009E7337">
            <w:pPr>
              <w:pStyle w:val="TableParagraph"/>
              <w:numPr>
                <w:ilvl w:val="1"/>
                <w:numId w:val="23"/>
              </w:numPr>
              <w:tabs>
                <w:tab w:val="clear" w:pos="1080"/>
                <w:tab w:val="left" w:pos="40"/>
                <w:tab w:val="num" w:pos="334"/>
              </w:tabs>
              <w:spacing w:line="276" w:lineRule="auto"/>
              <w:ind w:hanging="1030"/>
              <w:jc w:val="both"/>
              <w:rPr>
                <w:sz w:val="24"/>
                <w:szCs w:val="24"/>
              </w:rPr>
            </w:pPr>
            <w:r w:rsidRPr="00635F26">
              <w:rPr>
                <w:sz w:val="24"/>
                <w:szCs w:val="24"/>
              </w:rPr>
              <w:t>Воспитание</w:t>
            </w:r>
            <w:r w:rsidRPr="00635F26">
              <w:rPr>
                <w:spacing w:val="53"/>
                <w:sz w:val="24"/>
                <w:szCs w:val="24"/>
              </w:rPr>
              <w:t xml:space="preserve"> </w:t>
            </w:r>
            <w:r w:rsidRPr="00635F26">
              <w:rPr>
                <w:sz w:val="24"/>
                <w:szCs w:val="24"/>
              </w:rPr>
              <w:t>бережного</w:t>
            </w:r>
            <w:r w:rsidRPr="00635F26">
              <w:rPr>
                <w:spacing w:val="-2"/>
                <w:sz w:val="24"/>
                <w:szCs w:val="24"/>
              </w:rPr>
              <w:t xml:space="preserve"> </w:t>
            </w:r>
            <w:r w:rsidRPr="00635F26">
              <w:rPr>
                <w:sz w:val="24"/>
                <w:szCs w:val="24"/>
              </w:rPr>
              <w:t>отношения</w:t>
            </w:r>
            <w:r w:rsidRPr="00635F26">
              <w:rPr>
                <w:spacing w:val="-6"/>
                <w:sz w:val="24"/>
                <w:szCs w:val="24"/>
              </w:rPr>
              <w:t xml:space="preserve"> </w:t>
            </w:r>
            <w:r w:rsidRPr="00635F26">
              <w:rPr>
                <w:sz w:val="24"/>
                <w:szCs w:val="24"/>
              </w:rPr>
              <w:t>к</w:t>
            </w:r>
            <w:r w:rsidRPr="00635F26">
              <w:rPr>
                <w:spacing w:val="-1"/>
                <w:sz w:val="24"/>
                <w:szCs w:val="24"/>
              </w:rPr>
              <w:t xml:space="preserve"> </w:t>
            </w:r>
            <w:r w:rsidRPr="00635F26">
              <w:rPr>
                <w:sz w:val="24"/>
                <w:szCs w:val="24"/>
              </w:rPr>
              <w:t>объектам</w:t>
            </w:r>
            <w:r w:rsidRPr="00635F26">
              <w:rPr>
                <w:spacing w:val="-7"/>
                <w:sz w:val="24"/>
                <w:szCs w:val="24"/>
              </w:rPr>
              <w:t xml:space="preserve"> </w:t>
            </w:r>
            <w:r w:rsidRPr="00635F26">
              <w:rPr>
                <w:sz w:val="24"/>
                <w:szCs w:val="24"/>
              </w:rPr>
              <w:t>родного</w:t>
            </w:r>
            <w:r w:rsidRPr="00635F26">
              <w:rPr>
                <w:spacing w:val="-2"/>
                <w:sz w:val="24"/>
                <w:szCs w:val="24"/>
              </w:rPr>
              <w:t xml:space="preserve"> </w:t>
            </w:r>
            <w:r w:rsidRPr="00635F26">
              <w:rPr>
                <w:sz w:val="24"/>
                <w:szCs w:val="24"/>
              </w:rPr>
              <w:t>города</w:t>
            </w:r>
            <w:r w:rsidRPr="00635F26">
              <w:rPr>
                <w:spacing w:val="-6"/>
                <w:sz w:val="24"/>
                <w:szCs w:val="24"/>
              </w:rPr>
              <w:t xml:space="preserve"> </w:t>
            </w:r>
            <w:r w:rsidRPr="00635F26">
              <w:rPr>
                <w:sz w:val="24"/>
                <w:szCs w:val="24"/>
              </w:rPr>
              <w:t>и</w:t>
            </w:r>
          </w:p>
          <w:p w:rsidR="00BC4A03" w:rsidRPr="00635F26" w:rsidRDefault="00BC4A03" w:rsidP="00635F26">
            <w:pPr>
              <w:pStyle w:val="TableParagraph"/>
              <w:tabs>
                <w:tab w:val="left" w:pos="40"/>
              </w:tabs>
              <w:spacing w:line="276" w:lineRule="auto"/>
              <w:ind w:left="40"/>
              <w:jc w:val="both"/>
              <w:rPr>
                <w:sz w:val="24"/>
                <w:szCs w:val="24"/>
              </w:rPr>
            </w:pPr>
            <w:r w:rsidRPr="00635F26">
              <w:rPr>
                <w:sz w:val="24"/>
                <w:szCs w:val="24"/>
              </w:rPr>
              <w:t>уважения</w:t>
            </w:r>
            <w:r w:rsidRPr="00635F26">
              <w:rPr>
                <w:spacing w:val="-2"/>
                <w:sz w:val="24"/>
                <w:szCs w:val="24"/>
              </w:rPr>
              <w:t xml:space="preserve"> </w:t>
            </w:r>
            <w:r w:rsidRPr="00635F26">
              <w:rPr>
                <w:sz w:val="24"/>
                <w:szCs w:val="24"/>
              </w:rPr>
              <w:t>к</w:t>
            </w:r>
            <w:r w:rsidRPr="00635F26">
              <w:rPr>
                <w:spacing w:val="-1"/>
                <w:sz w:val="24"/>
                <w:szCs w:val="24"/>
              </w:rPr>
              <w:t xml:space="preserve"> </w:t>
            </w:r>
            <w:r w:rsidRPr="00635F26">
              <w:rPr>
                <w:sz w:val="24"/>
                <w:szCs w:val="24"/>
              </w:rPr>
              <w:t>труду</w:t>
            </w:r>
            <w:r w:rsidRPr="00635F26">
              <w:rPr>
                <w:spacing w:val="-10"/>
                <w:sz w:val="24"/>
                <w:szCs w:val="24"/>
              </w:rPr>
              <w:t xml:space="preserve"> </w:t>
            </w:r>
            <w:r w:rsidRPr="00635F26">
              <w:rPr>
                <w:sz w:val="24"/>
                <w:szCs w:val="24"/>
              </w:rPr>
              <w:t>жителей.</w:t>
            </w:r>
          </w:p>
          <w:p w:rsidR="00BC4A03" w:rsidRPr="00635F26" w:rsidRDefault="00F323EA" w:rsidP="00635F26">
            <w:pPr>
              <w:pStyle w:val="TableParagraph"/>
              <w:tabs>
                <w:tab w:val="left" w:pos="40"/>
              </w:tabs>
              <w:spacing w:line="276" w:lineRule="auto"/>
              <w:ind w:left="40"/>
              <w:jc w:val="both"/>
              <w:rPr>
                <w:sz w:val="24"/>
                <w:szCs w:val="24"/>
              </w:rPr>
            </w:pPr>
            <w:r w:rsidRPr="00635F26">
              <w:rPr>
                <w:sz w:val="24"/>
                <w:szCs w:val="24"/>
              </w:rPr>
              <w:t>3</w:t>
            </w:r>
            <w:r w:rsidR="001A3B3C" w:rsidRPr="00635F26">
              <w:rPr>
                <w:sz w:val="24"/>
                <w:szCs w:val="24"/>
              </w:rPr>
              <w:t xml:space="preserve">. </w:t>
            </w:r>
            <w:r w:rsidR="00BC4A03" w:rsidRPr="00635F26">
              <w:rPr>
                <w:sz w:val="24"/>
                <w:szCs w:val="24"/>
              </w:rPr>
              <w:t>Воспитание</w:t>
            </w:r>
            <w:r w:rsidR="00BC4A03" w:rsidRPr="00635F26">
              <w:rPr>
                <w:spacing w:val="56"/>
                <w:sz w:val="24"/>
                <w:szCs w:val="24"/>
              </w:rPr>
              <w:t xml:space="preserve"> </w:t>
            </w:r>
            <w:r w:rsidR="00BC4A03" w:rsidRPr="00635F26">
              <w:rPr>
                <w:sz w:val="24"/>
                <w:szCs w:val="24"/>
              </w:rPr>
              <w:t>уважения</w:t>
            </w:r>
            <w:r w:rsidR="00BC4A03" w:rsidRPr="00635F26">
              <w:rPr>
                <w:spacing w:val="-4"/>
                <w:sz w:val="24"/>
                <w:szCs w:val="24"/>
              </w:rPr>
              <w:t xml:space="preserve"> </w:t>
            </w:r>
            <w:r w:rsidR="00BC4A03" w:rsidRPr="00635F26">
              <w:rPr>
                <w:sz w:val="24"/>
                <w:szCs w:val="24"/>
              </w:rPr>
              <w:t>к</w:t>
            </w:r>
            <w:r w:rsidR="00BC4A03" w:rsidRPr="00635F26">
              <w:rPr>
                <w:spacing w:val="-1"/>
                <w:sz w:val="24"/>
                <w:szCs w:val="24"/>
              </w:rPr>
              <w:t xml:space="preserve"> </w:t>
            </w:r>
            <w:r w:rsidR="00BC4A03" w:rsidRPr="00635F26">
              <w:rPr>
                <w:sz w:val="24"/>
                <w:szCs w:val="24"/>
              </w:rPr>
              <w:t>труду</w:t>
            </w:r>
            <w:r w:rsidR="00BC4A03" w:rsidRPr="00635F26">
              <w:rPr>
                <w:spacing w:val="42"/>
                <w:sz w:val="24"/>
                <w:szCs w:val="24"/>
              </w:rPr>
              <w:t xml:space="preserve"> </w:t>
            </w:r>
            <w:r w:rsidR="00BC4A03" w:rsidRPr="00635F26">
              <w:rPr>
                <w:sz w:val="24"/>
                <w:szCs w:val="24"/>
              </w:rPr>
              <w:t>работников</w:t>
            </w:r>
            <w:r w:rsidR="00BC4A03" w:rsidRPr="00635F26">
              <w:rPr>
                <w:spacing w:val="-4"/>
                <w:sz w:val="24"/>
                <w:szCs w:val="24"/>
              </w:rPr>
              <w:t xml:space="preserve"> </w:t>
            </w:r>
            <w:r w:rsidR="00E3305D" w:rsidRPr="00635F26">
              <w:rPr>
                <w:sz w:val="24"/>
                <w:szCs w:val="24"/>
              </w:rPr>
              <w:t>музея</w:t>
            </w:r>
            <w:r w:rsidR="00BC4A03" w:rsidRPr="00635F26">
              <w:rPr>
                <w:sz w:val="24"/>
                <w:szCs w:val="24"/>
              </w:rPr>
              <w:t>,</w:t>
            </w:r>
            <w:r w:rsidR="00BC4A03" w:rsidRPr="00635F26">
              <w:rPr>
                <w:spacing w:val="-2"/>
                <w:sz w:val="24"/>
                <w:szCs w:val="24"/>
              </w:rPr>
              <w:t xml:space="preserve"> </w:t>
            </w:r>
            <w:r w:rsidR="00BC4A03" w:rsidRPr="00635F26">
              <w:rPr>
                <w:sz w:val="24"/>
                <w:szCs w:val="24"/>
              </w:rPr>
              <w:t>к</w:t>
            </w:r>
            <w:r w:rsidR="00BC4A03" w:rsidRPr="00635F26">
              <w:rPr>
                <w:spacing w:val="-4"/>
                <w:sz w:val="24"/>
                <w:szCs w:val="24"/>
              </w:rPr>
              <w:t xml:space="preserve"> </w:t>
            </w:r>
            <w:r w:rsidR="00BC4A03" w:rsidRPr="00635F26">
              <w:rPr>
                <w:sz w:val="24"/>
                <w:szCs w:val="24"/>
              </w:rPr>
              <w:t>труду</w:t>
            </w:r>
            <w:r w:rsidR="00BC4A03" w:rsidRPr="00635F26">
              <w:rPr>
                <w:spacing w:val="-11"/>
                <w:sz w:val="24"/>
                <w:szCs w:val="24"/>
              </w:rPr>
              <w:t xml:space="preserve"> </w:t>
            </w:r>
            <w:r w:rsidR="00BC4A03" w:rsidRPr="00635F26">
              <w:rPr>
                <w:sz w:val="24"/>
                <w:szCs w:val="24"/>
              </w:rPr>
              <w:t>своих</w:t>
            </w:r>
            <w:r w:rsidR="001A3B3C" w:rsidRPr="00635F26">
              <w:rPr>
                <w:sz w:val="24"/>
                <w:szCs w:val="24"/>
              </w:rPr>
              <w:t xml:space="preserve"> </w:t>
            </w:r>
            <w:r w:rsidR="00BC4A03" w:rsidRPr="00635F26">
              <w:rPr>
                <w:spacing w:val="-57"/>
                <w:sz w:val="24"/>
                <w:szCs w:val="24"/>
              </w:rPr>
              <w:t xml:space="preserve"> </w:t>
            </w:r>
            <w:r w:rsidR="00BC4A03" w:rsidRPr="00635F26">
              <w:rPr>
                <w:sz w:val="24"/>
                <w:szCs w:val="24"/>
              </w:rPr>
              <w:t>родителей.</w:t>
            </w:r>
          </w:p>
          <w:p w:rsidR="00BC4A03" w:rsidRPr="00635F26" w:rsidRDefault="00F323EA" w:rsidP="00635F26">
            <w:pPr>
              <w:pStyle w:val="TableParagraph"/>
              <w:tabs>
                <w:tab w:val="left" w:pos="40"/>
              </w:tabs>
              <w:spacing w:line="276" w:lineRule="auto"/>
              <w:ind w:left="40"/>
              <w:jc w:val="both"/>
              <w:rPr>
                <w:sz w:val="24"/>
                <w:szCs w:val="24"/>
              </w:rPr>
            </w:pPr>
            <w:r w:rsidRPr="00635F26">
              <w:rPr>
                <w:sz w:val="24"/>
                <w:szCs w:val="24"/>
              </w:rPr>
              <w:t>4</w:t>
            </w:r>
            <w:r w:rsidR="001A3B3C" w:rsidRPr="00635F26">
              <w:rPr>
                <w:sz w:val="24"/>
                <w:szCs w:val="24"/>
              </w:rPr>
              <w:t xml:space="preserve">. </w:t>
            </w:r>
            <w:r w:rsidR="00BC4A03" w:rsidRPr="00635F26">
              <w:rPr>
                <w:sz w:val="24"/>
                <w:szCs w:val="24"/>
              </w:rPr>
              <w:t>Знакомить</w:t>
            </w:r>
            <w:r w:rsidR="00BC4A03" w:rsidRPr="00635F26">
              <w:rPr>
                <w:spacing w:val="-6"/>
                <w:sz w:val="24"/>
                <w:szCs w:val="24"/>
              </w:rPr>
              <w:t xml:space="preserve"> </w:t>
            </w:r>
            <w:r w:rsidR="00BC4A03" w:rsidRPr="00635F26">
              <w:rPr>
                <w:sz w:val="24"/>
                <w:szCs w:val="24"/>
              </w:rPr>
              <w:t>детей</w:t>
            </w:r>
            <w:r w:rsidR="00BC4A03" w:rsidRPr="00635F26">
              <w:rPr>
                <w:spacing w:val="-4"/>
                <w:sz w:val="24"/>
                <w:szCs w:val="24"/>
              </w:rPr>
              <w:t xml:space="preserve"> </w:t>
            </w:r>
            <w:r w:rsidR="00BC4A03" w:rsidRPr="00635F26">
              <w:rPr>
                <w:sz w:val="24"/>
                <w:szCs w:val="24"/>
              </w:rPr>
              <w:t>с</w:t>
            </w:r>
            <w:r w:rsidR="00BC4A03" w:rsidRPr="00635F26">
              <w:rPr>
                <w:spacing w:val="-9"/>
                <w:sz w:val="24"/>
                <w:szCs w:val="24"/>
              </w:rPr>
              <w:t xml:space="preserve"> </w:t>
            </w:r>
            <w:r w:rsidR="00BC4A03" w:rsidRPr="00635F26">
              <w:rPr>
                <w:sz w:val="24"/>
                <w:szCs w:val="24"/>
              </w:rPr>
              <w:t>историей</w:t>
            </w:r>
            <w:r w:rsidR="00BC4A03" w:rsidRPr="00635F26">
              <w:rPr>
                <w:spacing w:val="49"/>
                <w:sz w:val="24"/>
                <w:szCs w:val="24"/>
              </w:rPr>
              <w:t xml:space="preserve"> </w:t>
            </w:r>
            <w:r w:rsidR="00BC4A03" w:rsidRPr="00635F26">
              <w:rPr>
                <w:sz w:val="24"/>
                <w:szCs w:val="24"/>
              </w:rPr>
              <w:t>родного</w:t>
            </w:r>
            <w:r w:rsidR="00BC4A03" w:rsidRPr="00635F26">
              <w:rPr>
                <w:spacing w:val="-10"/>
                <w:sz w:val="24"/>
                <w:szCs w:val="24"/>
              </w:rPr>
              <w:t xml:space="preserve"> </w:t>
            </w:r>
            <w:r w:rsidR="00BC4A03" w:rsidRPr="00635F26">
              <w:rPr>
                <w:sz w:val="24"/>
                <w:szCs w:val="24"/>
              </w:rPr>
              <w:t>города.</w:t>
            </w:r>
          </w:p>
          <w:p w:rsidR="00BC4A03" w:rsidRPr="00635F26" w:rsidRDefault="00F323EA" w:rsidP="00635F26">
            <w:pPr>
              <w:pStyle w:val="TableParagraph"/>
              <w:tabs>
                <w:tab w:val="left" w:pos="40"/>
              </w:tabs>
              <w:spacing w:line="276" w:lineRule="auto"/>
              <w:ind w:left="40"/>
              <w:jc w:val="both"/>
              <w:rPr>
                <w:sz w:val="24"/>
                <w:szCs w:val="24"/>
              </w:rPr>
            </w:pPr>
            <w:r w:rsidRPr="00635F26">
              <w:rPr>
                <w:spacing w:val="-1"/>
                <w:sz w:val="24"/>
                <w:szCs w:val="24"/>
              </w:rPr>
              <w:t>5</w:t>
            </w:r>
            <w:r w:rsidR="001A3B3C" w:rsidRPr="00635F26">
              <w:rPr>
                <w:spacing w:val="-1"/>
                <w:sz w:val="24"/>
                <w:szCs w:val="24"/>
              </w:rPr>
              <w:t xml:space="preserve">. </w:t>
            </w:r>
            <w:r w:rsidR="00BC4A03" w:rsidRPr="00635F26">
              <w:rPr>
                <w:spacing w:val="-1"/>
                <w:sz w:val="24"/>
                <w:szCs w:val="24"/>
              </w:rPr>
              <w:t>Воспитание</w:t>
            </w:r>
            <w:r w:rsidR="00BC4A03" w:rsidRPr="00635F26">
              <w:rPr>
                <w:spacing w:val="-11"/>
                <w:sz w:val="24"/>
                <w:szCs w:val="24"/>
              </w:rPr>
              <w:t xml:space="preserve"> </w:t>
            </w:r>
            <w:r w:rsidR="00BC4A03" w:rsidRPr="00635F26">
              <w:rPr>
                <w:sz w:val="24"/>
                <w:szCs w:val="24"/>
              </w:rPr>
              <w:t>уважительного</w:t>
            </w:r>
            <w:r w:rsidR="00BC4A03" w:rsidRPr="00635F26">
              <w:rPr>
                <w:spacing w:val="-12"/>
                <w:sz w:val="24"/>
                <w:szCs w:val="24"/>
              </w:rPr>
              <w:t xml:space="preserve"> </w:t>
            </w:r>
            <w:r w:rsidR="00BC4A03" w:rsidRPr="00635F26">
              <w:rPr>
                <w:sz w:val="24"/>
                <w:szCs w:val="24"/>
              </w:rPr>
              <w:t>отношения</w:t>
            </w:r>
            <w:r w:rsidR="00BC4A03" w:rsidRPr="00635F26">
              <w:rPr>
                <w:spacing w:val="-13"/>
                <w:sz w:val="24"/>
                <w:szCs w:val="24"/>
              </w:rPr>
              <w:t xml:space="preserve"> </w:t>
            </w:r>
            <w:r w:rsidR="00BC4A03" w:rsidRPr="00635F26">
              <w:rPr>
                <w:sz w:val="24"/>
                <w:szCs w:val="24"/>
              </w:rPr>
              <w:t>к</w:t>
            </w:r>
            <w:r w:rsidR="00BC4A03" w:rsidRPr="00635F26">
              <w:rPr>
                <w:spacing w:val="-14"/>
                <w:sz w:val="24"/>
                <w:szCs w:val="24"/>
              </w:rPr>
              <w:t xml:space="preserve"> </w:t>
            </w:r>
            <w:r w:rsidR="00BC4A03" w:rsidRPr="00635F26">
              <w:rPr>
                <w:sz w:val="24"/>
                <w:szCs w:val="24"/>
              </w:rPr>
              <w:t>землякам,</w:t>
            </w:r>
            <w:r w:rsidR="00BC4A03" w:rsidRPr="00635F26">
              <w:rPr>
                <w:spacing w:val="-9"/>
                <w:sz w:val="24"/>
                <w:szCs w:val="24"/>
              </w:rPr>
              <w:t xml:space="preserve"> </w:t>
            </w:r>
            <w:r w:rsidR="00BC4A03" w:rsidRPr="00635F26">
              <w:rPr>
                <w:sz w:val="24"/>
                <w:szCs w:val="24"/>
              </w:rPr>
              <w:t>участникам ВОВ</w:t>
            </w:r>
          </w:p>
        </w:tc>
      </w:tr>
      <w:tr w:rsidR="00BC4A03" w:rsidRPr="00635F26" w:rsidTr="00D02A91">
        <w:trPr>
          <w:trHeight w:val="1703"/>
        </w:trPr>
        <w:tc>
          <w:tcPr>
            <w:tcW w:w="2122" w:type="dxa"/>
          </w:tcPr>
          <w:p w:rsidR="00BC4A03" w:rsidRPr="00635F26" w:rsidRDefault="00BC4A03" w:rsidP="006E13F9">
            <w:pPr>
              <w:pStyle w:val="TableParagraph"/>
              <w:spacing w:line="276" w:lineRule="auto"/>
              <w:ind w:left="46"/>
              <w:jc w:val="both"/>
              <w:rPr>
                <w:sz w:val="24"/>
                <w:szCs w:val="24"/>
              </w:rPr>
            </w:pPr>
            <w:r w:rsidRPr="00635F26">
              <w:rPr>
                <w:sz w:val="24"/>
                <w:szCs w:val="24"/>
              </w:rPr>
              <w:t>«Центр</w:t>
            </w:r>
          </w:p>
          <w:p w:rsidR="00BC4A03" w:rsidRPr="00635F26" w:rsidRDefault="00BC4A03" w:rsidP="006E13F9">
            <w:pPr>
              <w:pStyle w:val="TableParagraph"/>
              <w:spacing w:line="276" w:lineRule="auto"/>
              <w:ind w:left="46"/>
              <w:jc w:val="both"/>
              <w:rPr>
                <w:sz w:val="24"/>
                <w:szCs w:val="24"/>
              </w:rPr>
            </w:pPr>
            <w:r w:rsidRPr="00635F26">
              <w:rPr>
                <w:sz w:val="24"/>
                <w:szCs w:val="24"/>
              </w:rPr>
              <w:t>диагностики и</w:t>
            </w:r>
            <w:r w:rsidRPr="00635F26">
              <w:rPr>
                <w:spacing w:val="1"/>
                <w:sz w:val="24"/>
                <w:szCs w:val="24"/>
              </w:rPr>
              <w:t xml:space="preserve"> </w:t>
            </w:r>
            <w:r w:rsidRPr="00635F26">
              <w:rPr>
                <w:spacing w:val="-1"/>
                <w:sz w:val="24"/>
                <w:szCs w:val="24"/>
              </w:rPr>
              <w:t>консультировани</w:t>
            </w:r>
            <w:r w:rsidRPr="00635F26">
              <w:rPr>
                <w:spacing w:val="-57"/>
                <w:sz w:val="24"/>
                <w:szCs w:val="24"/>
              </w:rPr>
              <w:t xml:space="preserve"> </w:t>
            </w:r>
            <w:r w:rsidRPr="00635F26">
              <w:rPr>
                <w:sz w:val="24"/>
                <w:szCs w:val="24"/>
              </w:rPr>
              <w:t>я  Самарской</w:t>
            </w:r>
            <w:r w:rsidRPr="00635F26">
              <w:rPr>
                <w:spacing w:val="1"/>
                <w:sz w:val="24"/>
                <w:szCs w:val="24"/>
              </w:rPr>
              <w:t xml:space="preserve"> </w:t>
            </w:r>
            <w:r w:rsidRPr="00635F26">
              <w:rPr>
                <w:sz w:val="24"/>
                <w:szCs w:val="24"/>
              </w:rPr>
              <w:t>области»</w:t>
            </w:r>
          </w:p>
        </w:tc>
        <w:tc>
          <w:tcPr>
            <w:tcW w:w="8130" w:type="dxa"/>
          </w:tcPr>
          <w:p w:rsidR="00BC4A03" w:rsidRPr="00635F26" w:rsidRDefault="00BC4A03" w:rsidP="009E7337">
            <w:pPr>
              <w:pStyle w:val="TableParagraph"/>
              <w:numPr>
                <w:ilvl w:val="2"/>
                <w:numId w:val="23"/>
              </w:numPr>
              <w:tabs>
                <w:tab w:val="clear" w:pos="1440"/>
                <w:tab w:val="left" w:pos="40"/>
              </w:tabs>
              <w:spacing w:line="276" w:lineRule="auto"/>
              <w:ind w:left="334" w:right="284" w:hanging="284"/>
              <w:jc w:val="both"/>
              <w:rPr>
                <w:sz w:val="24"/>
                <w:szCs w:val="24"/>
              </w:rPr>
            </w:pPr>
            <w:r w:rsidRPr="00635F26">
              <w:rPr>
                <w:sz w:val="24"/>
                <w:szCs w:val="24"/>
              </w:rPr>
              <w:t>Обеспечение</w:t>
            </w:r>
            <w:r w:rsidRPr="00635F26">
              <w:rPr>
                <w:spacing w:val="27"/>
                <w:sz w:val="24"/>
                <w:szCs w:val="24"/>
              </w:rPr>
              <w:t xml:space="preserve"> </w:t>
            </w:r>
            <w:r w:rsidRPr="00635F26">
              <w:rPr>
                <w:sz w:val="24"/>
                <w:szCs w:val="24"/>
              </w:rPr>
              <w:t>качественной</w:t>
            </w:r>
            <w:r w:rsidRPr="00635F26">
              <w:rPr>
                <w:spacing w:val="27"/>
                <w:sz w:val="24"/>
                <w:szCs w:val="24"/>
              </w:rPr>
              <w:t xml:space="preserve"> </w:t>
            </w:r>
            <w:r w:rsidRPr="00635F26">
              <w:rPr>
                <w:sz w:val="24"/>
                <w:szCs w:val="24"/>
              </w:rPr>
              <w:t>методической,</w:t>
            </w:r>
            <w:r w:rsidRPr="00635F26">
              <w:rPr>
                <w:spacing w:val="27"/>
                <w:sz w:val="24"/>
                <w:szCs w:val="24"/>
              </w:rPr>
              <w:t xml:space="preserve"> </w:t>
            </w:r>
            <w:r w:rsidRPr="00635F26">
              <w:rPr>
                <w:sz w:val="24"/>
                <w:szCs w:val="24"/>
              </w:rPr>
              <w:t>психолого</w:t>
            </w:r>
            <w:r w:rsidRPr="00635F26">
              <w:rPr>
                <w:spacing w:val="31"/>
                <w:sz w:val="24"/>
                <w:szCs w:val="24"/>
              </w:rPr>
              <w:t xml:space="preserve"> </w:t>
            </w:r>
            <w:r w:rsidR="00E5662E" w:rsidRPr="00635F26">
              <w:rPr>
                <w:sz w:val="24"/>
                <w:szCs w:val="24"/>
              </w:rPr>
              <w:t>–</w:t>
            </w:r>
            <w:r w:rsidRPr="00635F26">
              <w:rPr>
                <w:spacing w:val="27"/>
                <w:sz w:val="24"/>
                <w:szCs w:val="24"/>
              </w:rPr>
              <w:t xml:space="preserve"> </w:t>
            </w:r>
            <w:r w:rsidRPr="00635F26">
              <w:rPr>
                <w:sz w:val="24"/>
                <w:szCs w:val="24"/>
              </w:rPr>
              <w:t>педагогической,</w:t>
            </w:r>
          </w:p>
          <w:p w:rsidR="00BC4A03" w:rsidRPr="00635F26" w:rsidRDefault="00BC4A03" w:rsidP="00635F26">
            <w:pPr>
              <w:pStyle w:val="TableParagraph"/>
              <w:tabs>
                <w:tab w:val="left" w:pos="40"/>
              </w:tabs>
              <w:spacing w:line="276" w:lineRule="auto"/>
              <w:ind w:left="40" w:right="284" w:hanging="40"/>
              <w:jc w:val="both"/>
              <w:rPr>
                <w:sz w:val="24"/>
                <w:szCs w:val="24"/>
              </w:rPr>
            </w:pPr>
            <w:r w:rsidRPr="00635F26">
              <w:rPr>
                <w:sz w:val="24"/>
                <w:szCs w:val="24"/>
              </w:rPr>
              <w:t>диагностической</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консультативной</w:t>
            </w:r>
            <w:r w:rsidRPr="00635F26">
              <w:rPr>
                <w:spacing w:val="1"/>
                <w:sz w:val="24"/>
                <w:szCs w:val="24"/>
              </w:rPr>
              <w:t xml:space="preserve"> </w:t>
            </w:r>
            <w:r w:rsidRPr="00635F26">
              <w:rPr>
                <w:sz w:val="24"/>
                <w:szCs w:val="24"/>
              </w:rPr>
              <w:t>помощи</w:t>
            </w:r>
            <w:r w:rsidRPr="00635F26">
              <w:rPr>
                <w:spacing w:val="1"/>
                <w:sz w:val="24"/>
                <w:szCs w:val="24"/>
              </w:rPr>
              <w:t xml:space="preserve"> </w:t>
            </w:r>
            <w:r w:rsidRPr="00635F26">
              <w:rPr>
                <w:sz w:val="24"/>
                <w:szCs w:val="24"/>
              </w:rPr>
              <w:t>родителям</w:t>
            </w:r>
            <w:r w:rsidRPr="00635F26">
              <w:rPr>
                <w:spacing w:val="1"/>
                <w:sz w:val="24"/>
                <w:szCs w:val="24"/>
              </w:rPr>
              <w:t xml:space="preserve"> </w:t>
            </w:r>
            <w:r w:rsidRPr="00635F26">
              <w:rPr>
                <w:sz w:val="24"/>
                <w:szCs w:val="24"/>
              </w:rPr>
              <w:t>(законным</w:t>
            </w:r>
            <w:r w:rsidRPr="00635F26">
              <w:rPr>
                <w:spacing w:val="1"/>
                <w:sz w:val="24"/>
                <w:szCs w:val="24"/>
              </w:rPr>
              <w:t xml:space="preserve"> </w:t>
            </w:r>
            <w:r w:rsidRPr="00635F26">
              <w:rPr>
                <w:sz w:val="24"/>
                <w:szCs w:val="24"/>
              </w:rPr>
              <w:t>представителям),</w:t>
            </w:r>
            <w:r w:rsidRPr="00635F26">
              <w:rPr>
                <w:spacing w:val="-2"/>
                <w:sz w:val="24"/>
                <w:szCs w:val="24"/>
              </w:rPr>
              <w:t xml:space="preserve"> </w:t>
            </w:r>
            <w:r w:rsidRPr="00635F26">
              <w:rPr>
                <w:sz w:val="24"/>
                <w:szCs w:val="24"/>
              </w:rPr>
              <w:t>детей,</w:t>
            </w:r>
            <w:r w:rsidRPr="00635F26">
              <w:rPr>
                <w:spacing w:val="-1"/>
                <w:sz w:val="24"/>
                <w:szCs w:val="24"/>
              </w:rPr>
              <w:t xml:space="preserve"> </w:t>
            </w:r>
            <w:r w:rsidRPr="00635F26">
              <w:rPr>
                <w:sz w:val="24"/>
                <w:szCs w:val="24"/>
              </w:rPr>
              <w:t>посещающих</w:t>
            </w:r>
            <w:r w:rsidRPr="00635F26">
              <w:rPr>
                <w:spacing w:val="1"/>
                <w:sz w:val="24"/>
                <w:szCs w:val="24"/>
              </w:rPr>
              <w:t xml:space="preserve"> </w:t>
            </w:r>
            <w:r w:rsidRPr="00635F26">
              <w:rPr>
                <w:sz w:val="24"/>
                <w:szCs w:val="24"/>
              </w:rPr>
              <w:t>ОП</w:t>
            </w:r>
            <w:r w:rsidRPr="00635F26">
              <w:rPr>
                <w:spacing w:val="-2"/>
                <w:sz w:val="24"/>
                <w:szCs w:val="24"/>
              </w:rPr>
              <w:t xml:space="preserve"> </w:t>
            </w:r>
            <w:r w:rsidRPr="00635F26">
              <w:rPr>
                <w:sz w:val="24"/>
                <w:szCs w:val="24"/>
              </w:rPr>
              <w:t>ДО</w:t>
            </w:r>
            <w:r w:rsidRPr="00635F26">
              <w:rPr>
                <w:spacing w:val="-2"/>
                <w:sz w:val="24"/>
                <w:szCs w:val="24"/>
              </w:rPr>
              <w:t xml:space="preserve"> </w:t>
            </w:r>
            <w:r w:rsidRPr="00635F26">
              <w:rPr>
                <w:sz w:val="24"/>
                <w:szCs w:val="24"/>
              </w:rPr>
              <w:t>без</w:t>
            </w:r>
            <w:r w:rsidRPr="00635F26">
              <w:rPr>
                <w:spacing w:val="-1"/>
                <w:sz w:val="24"/>
                <w:szCs w:val="24"/>
              </w:rPr>
              <w:t xml:space="preserve"> </w:t>
            </w:r>
            <w:r w:rsidRPr="00635F26">
              <w:rPr>
                <w:sz w:val="24"/>
                <w:szCs w:val="24"/>
              </w:rPr>
              <w:t>взимания</w:t>
            </w:r>
            <w:r w:rsidRPr="00635F26">
              <w:rPr>
                <w:spacing w:val="-4"/>
                <w:sz w:val="24"/>
                <w:szCs w:val="24"/>
              </w:rPr>
              <w:t xml:space="preserve"> </w:t>
            </w:r>
            <w:r w:rsidRPr="00635F26">
              <w:rPr>
                <w:sz w:val="24"/>
                <w:szCs w:val="24"/>
              </w:rPr>
              <w:t>платы.</w:t>
            </w:r>
          </w:p>
          <w:p w:rsidR="00BC4A03" w:rsidRPr="00635F26" w:rsidRDefault="001A3B3C" w:rsidP="00D02A91">
            <w:pPr>
              <w:pStyle w:val="TableParagraph"/>
              <w:tabs>
                <w:tab w:val="left" w:pos="40"/>
              </w:tabs>
              <w:spacing w:line="276" w:lineRule="auto"/>
              <w:ind w:left="40" w:right="142"/>
              <w:jc w:val="both"/>
              <w:rPr>
                <w:sz w:val="24"/>
                <w:szCs w:val="24"/>
              </w:rPr>
            </w:pPr>
            <w:r w:rsidRPr="00635F26">
              <w:rPr>
                <w:sz w:val="24"/>
                <w:szCs w:val="24"/>
              </w:rPr>
              <w:t xml:space="preserve">2. </w:t>
            </w:r>
            <w:r w:rsidR="00BC4A03" w:rsidRPr="00635F26">
              <w:rPr>
                <w:sz w:val="24"/>
                <w:szCs w:val="24"/>
              </w:rPr>
              <w:t>Проведение</w:t>
            </w:r>
            <w:r w:rsidR="00BC4A03" w:rsidRPr="00635F26">
              <w:rPr>
                <w:spacing w:val="1"/>
                <w:sz w:val="24"/>
                <w:szCs w:val="24"/>
              </w:rPr>
              <w:t xml:space="preserve"> </w:t>
            </w:r>
            <w:r w:rsidR="00BC4A03" w:rsidRPr="00635F26">
              <w:rPr>
                <w:sz w:val="24"/>
                <w:szCs w:val="24"/>
              </w:rPr>
              <w:t>комплексной</w:t>
            </w:r>
            <w:r w:rsidR="00BC4A03" w:rsidRPr="00635F26">
              <w:rPr>
                <w:spacing w:val="1"/>
                <w:sz w:val="24"/>
                <w:szCs w:val="24"/>
              </w:rPr>
              <w:t xml:space="preserve"> </w:t>
            </w:r>
            <w:r w:rsidR="00BC4A03" w:rsidRPr="00635F26">
              <w:rPr>
                <w:sz w:val="24"/>
                <w:szCs w:val="24"/>
              </w:rPr>
              <w:t>профилактики</w:t>
            </w:r>
            <w:r w:rsidR="00BC4A03" w:rsidRPr="00635F26">
              <w:rPr>
                <w:spacing w:val="1"/>
                <w:sz w:val="24"/>
                <w:szCs w:val="24"/>
              </w:rPr>
              <w:t xml:space="preserve"> </w:t>
            </w:r>
            <w:r w:rsidR="00BC4A03" w:rsidRPr="00635F26">
              <w:rPr>
                <w:sz w:val="24"/>
                <w:szCs w:val="24"/>
              </w:rPr>
              <w:t>различных</w:t>
            </w:r>
            <w:r w:rsidR="00BC4A03" w:rsidRPr="00635F26">
              <w:rPr>
                <w:spacing w:val="1"/>
                <w:sz w:val="24"/>
                <w:szCs w:val="24"/>
              </w:rPr>
              <w:t xml:space="preserve"> </w:t>
            </w:r>
            <w:r w:rsidR="00BC4A03" w:rsidRPr="00635F26">
              <w:rPr>
                <w:sz w:val="24"/>
                <w:szCs w:val="24"/>
              </w:rPr>
              <w:t>отклонений</w:t>
            </w:r>
            <w:r w:rsidRPr="00635F26">
              <w:rPr>
                <w:spacing w:val="1"/>
                <w:sz w:val="24"/>
                <w:szCs w:val="24"/>
              </w:rPr>
              <w:t xml:space="preserve"> </w:t>
            </w:r>
            <w:r w:rsidR="00BC4A03" w:rsidRPr="00635F26">
              <w:rPr>
                <w:sz w:val="24"/>
                <w:szCs w:val="24"/>
              </w:rPr>
              <w:t>в</w:t>
            </w:r>
            <w:r w:rsidR="00BC4A03" w:rsidRPr="00635F26">
              <w:rPr>
                <w:spacing w:val="1"/>
                <w:sz w:val="24"/>
                <w:szCs w:val="24"/>
              </w:rPr>
              <w:t xml:space="preserve"> </w:t>
            </w:r>
            <w:r w:rsidR="00BC4A03" w:rsidRPr="00635F26">
              <w:rPr>
                <w:sz w:val="24"/>
                <w:szCs w:val="24"/>
              </w:rPr>
              <w:t>физическом, психическом и социа</w:t>
            </w:r>
            <w:r w:rsidR="00B706C6" w:rsidRPr="00635F26">
              <w:rPr>
                <w:sz w:val="24"/>
                <w:szCs w:val="24"/>
              </w:rPr>
              <w:t xml:space="preserve">льном развитии детей дошкольного </w:t>
            </w:r>
            <w:r w:rsidR="00BC4A03" w:rsidRPr="00635F26">
              <w:rPr>
                <w:sz w:val="24"/>
                <w:szCs w:val="24"/>
              </w:rPr>
              <w:t>возраста.</w:t>
            </w:r>
          </w:p>
        </w:tc>
      </w:tr>
      <w:tr w:rsidR="00E3305D" w:rsidRPr="00635F26" w:rsidTr="00D02A91">
        <w:trPr>
          <w:trHeight w:val="274"/>
        </w:trPr>
        <w:tc>
          <w:tcPr>
            <w:tcW w:w="2122" w:type="dxa"/>
          </w:tcPr>
          <w:p w:rsidR="00E3305D" w:rsidRPr="00635F26" w:rsidRDefault="00E3305D" w:rsidP="006E13F9">
            <w:pPr>
              <w:pStyle w:val="TableParagraph"/>
              <w:spacing w:line="276" w:lineRule="auto"/>
              <w:ind w:left="46"/>
              <w:jc w:val="both"/>
              <w:rPr>
                <w:sz w:val="24"/>
                <w:szCs w:val="24"/>
              </w:rPr>
            </w:pPr>
            <w:r w:rsidRPr="00635F26">
              <w:rPr>
                <w:sz w:val="24"/>
                <w:szCs w:val="24"/>
              </w:rPr>
              <w:t>ГБПОУ</w:t>
            </w:r>
            <w:r w:rsidRPr="00635F26">
              <w:rPr>
                <w:spacing w:val="-5"/>
                <w:sz w:val="24"/>
                <w:szCs w:val="24"/>
              </w:rPr>
              <w:t xml:space="preserve"> </w:t>
            </w:r>
            <w:r w:rsidRPr="00635F26">
              <w:rPr>
                <w:sz w:val="24"/>
                <w:szCs w:val="24"/>
              </w:rPr>
              <w:t>СО «ЧГК</w:t>
            </w:r>
          </w:p>
          <w:p w:rsidR="00E3305D" w:rsidRPr="00635F26" w:rsidRDefault="00E3305D" w:rsidP="006E13F9">
            <w:pPr>
              <w:pStyle w:val="TableParagraph"/>
              <w:spacing w:line="276" w:lineRule="auto"/>
              <w:ind w:left="46"/>
              <w:jc w:val="both"/>
              <w:rPr>
                <w:spacing w:val="-57"/>
                <w:sz w:val="24"/>
                <w:szCs w:val="24"/>
              </w:rPr>
            </w:pPr>
            <w:r w:rsidRPr="00635F26">
              <w:rPr>
                <w:sz w:val="24"/>
                <w:szCs w:val="24"/>
              </w:rPr>
              <w:t>им. О. Колычева»</w:t>
            </w:r>
          </w:p>
        </w:tc>
        <w:tc>
          <w:tcPr>
            <w:tcW w:w="8130" w:type="dxa"/>
          </w:tcPr>
          <w:p w:rsidR="00E3305D" w:rsidRPr="00635F26" w:rsidRDefault="003A6D9D" w:rsidP="00635F26">
            <w:pPr>
              <w:pStyle w:val="TableParagraph"/>
              <w:tabs>
                <w:tab w:val="left" w:pos="192"/>
              </w:tabs>
              <w:spacing w:line="276" w:lineRule="auto"/>
              <w:ind w:left="50" w:firstLine="50"/>
              <w:jc w:val="both"/>
              <w:rPr>
                <w:sz w:val="24"/>
                <w:szCs w:val="24"/>
              </w:rPr>
            </w:pPr>
            <w:r w:rsidRPr="00635F26">
              <w:rPr>
                <w:sz w:val="24"/>
                <w:szCs w:val="24"/>
                <w:shd w:val="clear" w:color="auto" w:fill="FFFFFF"/>
              </w:rPr>
              <w:t>Формировать преемственные связи, соединяющие воспитание и обучение детей ДОУ и начальной школы в целостный педагогический процесс, строить их на единой организационной и методической основе.</w:t>
            </w:r>
          </w:p>
        </w:tc>
      </w:tr>
      <w:tr w:rsidR="00E3305D" w:rsidRPr="00635F26" w:rsidTr="00D02A91">
        <w:trPr>
          <w:trHeight w:val="274"/>
        </w:trPr>
        <w:tc>
          <w:tcPr>
            <w:tcW w:w="2122" w:type="dxa"/>
          </w:tcPr>
          <w:p w:rsidR="00E3305D" w:rsidRPr="00635F26" w:rsidRDefault="00E3305D" w:rsidP="006E13F9">
            <w:pPr>
              <w:pStyle w:val="TableParagraph"/>
              <w:spacing w:line="276" w:lineRule="auto"/>
              <w:ind w:left="46"/>
              <w:jc w:val="both"/>
              <w:rPr>
                <w:sz w:val="24"/>
                <w:szCs w:val="24"/>
              </w:rPr>
            </w:pPr>
            <w:r w:rsidRPr="00635F26">
              <w:rPr>
                <w:sz w:val="24"/>
                <w:szCs w:val="24"/>
              </w:rPr>
              <w:t>ОПОО</w:t>
            </w:r>
          </w:p>
        </w:tc>
        <w:tc>
          <w:tcPr>
            <w:tcW w:w="8130" w:type="dxa"/>
          </w:tcPr>
          <w:p w:rsidR="00E3305D" w:rsidRPr="00635F26" w:rsidRDefault="00E3305D" w:rsidP="00635F26">
            <w:pPr>
              <w:pStyle w:val="TableParagraph"/>
              <w:tabs>
                <w:tab w:val="left" w:pos="192"/>
              </w:tabs>
              <w:spacing w:line="276" w:lineRule="auto"/>
              <w:ind w:left="50" w:right="142" w:firstLine="50"/>
              <w:jc w:val="both"/>
              <w:rPr>
                <w:sz w:val="24"/>
                <w:szCs w:val="24"/>
              </w:rPr>
            </w:pPr>
            <w:r w:rsidRPr="00635F26">
              <w:rPr>
                <w:sz w:val="24"/>
                <w:szCs w:val="24"/>
              </w:rPr>
              <w:t xml:space="preserve">Создавать преемственность в воспитательно – образовательной работе </w:t>
            </w:r>
            <w:r w:rsidRPr="00635F26">
              <w:rPr>
                <w:spacing w:val="-57"/>
                <w:sz w:val="24"/>
                <w:szCs w:val="24"/>
              </w:rPr>
              <w:t xml:space="preserve"> </w:t>
            </w:r>
            <w:r w:rsidRPr="00635F26">
              <w:rPr>
                <w:sz w:val="24"/>
                <w:szCs w:val="24"/>
              </w:rPr>
              <w:t>школы и ОП</w:t>
            </w:r>
            <w:r w:rsidRPr="00635F26">
              <w:rPr>
                <w:spacing w:val="-1"/>
                <w:sz w:val="24"/>
                <w:szCs w:val="24"/>
              </w:rPr>
              <w:t xml:space="preserve"> </w:t>
            </w:r>
            <w:r w:rsidRPr="00635F26">
              <w:rPr>
                <w:sz w:val="24"/>
                <w:szCs w:val="24"/>
              </w:rPr>
              <w:t>ДО.</w:t>
            </w:r>
            <w:r w:rsidRPr="00635F26">
              <w:rPr>
                <w:spacing w:val="-1"/>
                <w:sz w:val="24"/>
                <w:szCs w:val="24"/>
              </w:rPr>
              <w:t xml:space="preserve">  </w:t>
            </w:r>
          </w:p>
        </w:tc>
      </w:tr>
      <w:tr w:rsidR="00BC4A03" w:rsidRPr="00635F26" w:rsidTr="00D02A91">
        <w:trPr>
          <w:trHeight w:val="828"/>
        </w:trPr>
        <w:tc>
          <w:tcPr>
            <w:tcW w:w="2122" w:type="dxa"/>
          </w:tcPr>
          <w:p w:rsidR="00BC4A03" w:rsidRPr="00635F26" w:rsidRDefault="00BC4A03" w:rsidP="006E13F9">
            <w:pPr>
              <w:pStyle w:val="TableParagraph"/>
              <w:spacing w:line="276" w:lineRule="auto"/>
              <w:ind w:left="46"/>
              <w:jc w:val="both"/>
              <w:rPr>
                <w:sz w:val="24"/>
                <w:szCs w:val="24"/>
              </w:rPr>
            </w:pPr>
            <w:r w:rsidRPr="00635F26">
              <w:rPr>
                <w:sz w:val="24"/>
                <w:szCs w:val="24"/>
              </w:rPr>
              <w:lastRenderedPageBreak/>
              <w:t>Газета</w:t>
            </w:r>
          </w:p>
          <w:p w:rsidR="00BC4A03" w:rsidRPr="00635F26" w:rsidRDefault="00BC4A03" w:rsidP="006E13F9">
            <w:pPr>
              <w:pStyle w:val="TableParagraph"/>
              <w:spacing w:line="276" w:lineRule="auto"/>
              <w:ind w:left="46"/>
              <w:jc w:val="both"/>
              <w:rPr>
                <w:sz w:val="24"/>
                <w:szCs w:val="24"/>
              </w:rPr>
            </w:pPr>
            <w:r w:rsidRPr="00635F26">
              <w:rPr>
                <w:spacing w:val="-1"/>
                <w:sz w:val="24"/>
                <w:szCs w:val="24"/>
              </w:rPr>
              <w:t>«Чапаевский</w:t>
            </w:r>
            <w:r w:rsidRPr="00635F26">
              <w:rPr>
                <w:spacing w:val="-57"/>
                <w:sz w:val="24"/>
                <w:szCs w:val="24"/>
              </w:rPr>
              <w:t xml:space="preserve"> </w:t>
            </w:r>
            <w:r w:rsidRPr="00635F26">
              <w:rPr>
                <w:sz w:val="24"/>
                <w:szCs w:val="24"/>
              </w:rPr>
              <w:t>рабочий»</w:t>
            </w:r>
          </w:p>
        </w:tc>
        <w:tc>
          <w:tcPr>
            <w:tcW w:w="8130" w:type="dxa"/>
          </w:tcPr>
          <w:p w:rsidR="00BC4A03" w:rsidRPr="00635F26" w:rsidRDefault="00BC4A03" w:rsidP="00635F26">
            <w:pPr>
              <w:pStyle w:val="TableParagraph"/>
              <w:numPr>
                <w:ilvl w:val="0"/>
                <w:numId w:val="6"/>
              </w:numPr>
              <w:tabs>
                <w:tab w:val="left" w:pos="50"/>
              </w:tabs>
              <w:spacing w:line="276" w:lineRule="auto"/>
              <w:ind w:left="-2228" w:firstLine="0"/>
              <w:jc w:val="both"/>
              <w:rPr>
                <w:sz w:val="24"/>
                <w:szCs w:val="24"/>
              </w:rPr>
            </w:pPr>
            <w:r w:rsidRPr="00635F26">
              <w:rPr>
                <w:spacing w:val="-1"/>
                <w:sz w:val="24"/>
                <w:szCs w:val="24"/>
              </w:rPr>
              <w:t>Привлечение</w:t>
            </w:r>
            <w:r w:rsidRPr="00635F26">
              <w:rPr>
                <w:spacing w:val="-4"/>
                <w:sz w:val="24"/>
                <w:szCs w:val="24"/>
              </w:rPr>
              <w:t xml:space="preserve"> </w:t>
            </w:r>
            <w:r w:rsidRPr="00635F26">
              <w:rPr>
                <w:spacing w:val="-1"/>
                <w:sz w:val="24"/>
                <w:szCs w:val="24"/>
              </w:rPr>
              <w:t>неорганизованных</w:t>
            </w:r>
            <w:r w:rsidRPr="00635F26">
              <w:rPr>
                <w:spacing w:val="2"/>
                <w:sz w:val="24"/>
                <w:szCs w:val="24"/>
              </w:rPr>
              <w:t xml:space="preserve"> </w:t>
            </w:r>
            <w:r w:rsidRPr="00635F26">
              <w:rPr>
                <w:sz w:val="24"/>
                <w:szCs w:val="24"/>
              </w:rPr>
              <w:t>детей</w:t>
            </w:r>
            <w:r w:rsidRPr="00635F26">
              <w:rPr>
                <w:spacing w:val="-4"/>
                <w:sz w:val="24"/>
                <w:szCs w:val="24"/>
              </w:rPr>
              <w:t xml:space="preserve"> </w:t>
            </w:r>
            <w:r w:rsidRPr="00635F26">
              <w:rPr>
                <w:sz w:val="24"/>
                <w:szCs w:val="24"/>
              </w:rPr>
              <w:t>к</w:t>
            </w:r>
            <w:r w:rsidRPr="00635F26">
              <w:rPr>
                <w:spacing w:val="-1"/>
                <w:sz w:val="24"/>
                <w:szCs w:val="24"/>
              </w:rPr>
              <w:t xml:space="preserve"> </w:t>
            </w:r>
            <w:r w:rsidRPr="00635F26">
              <w:rPr>
                <w:sz w:val="24"/>
                <w:szCs w:val="24"/>
              </w:rPr>
              <w:t>дошкольному</w:t>
            </w:r>
            <w:r w:rsidRPr="00635F26">
              <w:rPr>
                <w:spacing w:val="-15"/>
                <w:sz w:val="24"/>
                <w:szCs w:val="24"/>
              </w:rPr>
              <w:t xml:space="preserve"> </w:t>
            </w:r>
            <w:r w:rsidRPr="00635F26">
              <w:rPr>
                <w:sz w:val="24"/>
                <w:szCs w:val="24"/>
              </w:rPr>
              <w:t>образованию.</w:t>
            </w:r>
          </w:p>
          <w:p w:rsidR="00BC4A03" w:rsidRPr="00635F26" w:rsidRDefault="00BC4A03" w:rsidP="00635F26">
            <w:pPr>
              <w:pStyle w:val="TableParagraph"/>
              <w:numPr>
                <w:ilvl w:val="0"/>
                <w:numId w:val="6"/>
              </w:numPr>
              <w:tabs>
                <w:tab w:val="left" w:pos="50"/>
              </w:tabs>
              <w:spacing w:line="276" w:lineRule="auto"/>
              <w:ind w:left="-2228" w:firstLine="0"/>
              <w:jc w:val="both"/>
              <w:rPr>
                <w:sz w:val="24"/>
                <w:szCs w:val="24"/>
              </w:rPr>
            </w:pPr>
            <w:r w:rsidRPr="00635F26">
              <w:rPr>
                <w:sz w:val="24"/>
                <w:szCs w:val="24"/>
              </w:rPr>
              <w:t>Реклама</w:t>
            </w:r>
            <w:r w:rsidRPr="00635F26">
              <w:rPr>
                <w:spacing w:val="-7"/>
                <w:sz w:val="24"/>
                <w:szCs w:val="24"/>
              </w:rPr>
              <w:t xml:space="preserve"> </w:t>
            </w:r>
            <w:r w:rsidRPr="00635F26">
              <w:rPr>
                <w:sz w:val="24"/>
                <w:szCs w:val="24"/>
              </w:rPr>
              <w:t>ГБПОУ</w:t>
            </w:r>
            <w:r w:rsidRPr="00635F26">
              <w:rPr>
                <w:spacing w:val="-2"/>
                <w:sz w:val="24"/>
                <w:szCs w:val="24"/>
              </w:rPr>
              <w:t xml:space="preserve"> </w:t>
            </w:r>
            <w:r w:rsidRPr="00635F26">
              <w:rPr>
                <w:sz w:val="24"/>
                <w:szCs w:val="24"/>
              </w:rPr>
              <w:t>СО</w:t>
            </w:r>
            <w:r w:rsidRPr="00635F26">
              <w:rPr>
                <w:spacing w:val="-3"/>
                <w:sz w:val="24"/>
                <w:szCs w:val="24"/>
              </w:rPr>
              <w:t xml:space="preserve"> </w:t>
            </w:r>
            <w:r w:rsidRPr="00635F26">
              <w:rPr>
                <w:sz w:val="24"/>
                <w:szCs w:val="24"/>
              </w:rPr>
              <w:t>ЧГК</w:t>
            </w:r>
            <w:r w:rsidRPr="00635F26">
              <w:rPr>
                <w:spacing w:val="-1"/>
                <w:sz w:val="24"/>
                <w:szCs w:val="24"/>
              </w:rPr>
              <w:t xml:space="preserve"> </w:t>
            </w:r>
            <w:r w:rsidRPr="00635F26">
              <w:rPr>
                <w:sz w:val="24"/>
                <w:szCs w:val="24"/>
              </w:rPr>
              <w:t>им.</w:t>
            </w:r>
            <w:r w:rsidRPr="00635F26">
              <w:rPr>
                <w:spacing w:val="-1"/>
                <w:sz w:val="24"/>
                <w:szCs w:val="24"/>
              </w:rPr>
              <w:t xml:space="preserve"> </w:t>
            </w:r>
            <w:r w:rsidRPr="00635F26">
              <w:rPr>
                <w:sz w:val="24"/>
                <w:szCs w:val="24"/>
              </w:rPr>
              <w:t>О.</w:t>
            </w:r>
            <w:r w:rsidRPr="00635F26">
              <w:rPr>
                <w:spacing w:val="-3"/>
                <w:sz w:val="24"/>
                <w:szCs w:val="24"/>
              </w:rPr>
              <w:t xml:space="preserve"> </w:t>
            </w:r>
            <w:r w:rsidRPr="00635F26">
              <w:rPr>
                <w:sz w:val="24"/>
                <w:szCs w:val="24"/>
              </w:rPr>
              <w:t>Колычева</w:t>
            </w:r>
            <w:r w:rsidRPr="00635F26">
              <w:rPr>
                <w:spacing w:val="-3"/>
                <w:sz w:val="24"/>
                <w:szCs w:val="24"/>
              </w:rPr>
              <w:t xml:space="preserve"> </w:t>
            </w:r>
            <w:r w:rsidRPr="00635F26">
              <w:rPr>
                <w:sz w:val="24"/>
                <w:szCs w:val="24"/>
              </w:rPr>
              <w:t>ОП</w:t>
            </w:r>
            <w:r w:rsidRPr="00635F26">
              <w:rPr>
                <w:spacing w:val="-1"/>
                <w:sz w:val="24"/>
                <w:szCs w:val="24"/>
              </w:rPr>
              <w:t xml:space="preserve"> </w:t>
            </w:r>
            <w:r w:rsidRPr="00635F26">
              <w:rPr>
                <w:sz w:val="24"/>
                <w:szCs w:val="24"/>
              </w:rPr>
              <w:t>ДО.</w:t>
            </w:r>
          </w:p>
        </w:tc>
      </w:tr>
      <w:tr w:rsidR="00BC4A03" w:rsidRPr="00635F26" w:rsidTr="00D02A91">
        <w:trPr>
          <w:trHeight w:val="2207"/>
        </w:trPr>
        <w:tc>
          <w:tcPr>
            <w:tcW w:w="2122" w:type="dxa"/>
          </w:tcPr>
          <w:p w:rsidR="00BC4A03" w:rsidRPr="00635F26" w:rsidRDefault="00BC4A03" w:rsidP="006E13F9">
            <w:pPr>
              <w:pStyle w:val="TableParagraph"/>
              <w:spacing w:line="276" w:lineRule="auto"/>
              <w:ind w:left="46"/>
              <w:jc w:val="both"/>
              <w:rPr>
                <w:sz w:val="24"/>
                <w:szCs w:val="24"/>
              </w:rPr>
            </w:pPr>
            <w:r w:rsidRPr="00635F26">
              <w:rPr>
                <w:sz w:val="24"/>
                <w:szCs w:val="24"/>
              </w:rPr>
              <w:t>Спортивно</w:t>
            </w:r>
          </w:p>
          <w:p w:rsidR="00BC4A03" w:rsidRPr="00635F26" w:rsidRDefault="00BC4A03" w:rsidP="006E13F9">
            <w:pPr>
              <w:pStyle w:val="TableParagraph"/>
              <w:spacing w:line="276" w:lineRule="auto"/>
              <w:ind w:left="46"/>
              <w:jc w:val="both"/>
              <w:rPr>
                <w:sz w:val="24"/>
                <w:szCs w:val="24"/>
              </w:rPr>
            </w:pPr>
            <w:r w:rsidRPr="00635F26">
              <w:rPr>
                <w:sz w:val="24"/>
                <w:szCs w:val="24"/>
              </w:rPr>
              <w:t>оздоровительный</w:t>
            </w:r>
            <w:r w:rsidRPr="00635F26">
              <w:rPr>
                <w:spacing w:val="-57"/>
                <w:sz w:val="24"/>
                <w:szCs w:val="24"/>
              </w:rPr>
              <w:t xml:space="preserve"> </w:t>
            </w:r>
            <w:r w:rsidRPr="00635F26">
              <w:rPr>
                <w:sz w:val="24"/>
                <w:szCs w:val="24"/>
              </w:rPr>
              <w:t>комплекс «Луч»</w:t>
            </w:r>
          </w:p>
        </w:tc>
        <w:tc>
          <w:tcPr>
            <w:tcW w:w="8130" w:type="dxa"/>
          </w:tcPr>
          <w:p w:rsidR="00BC4A03" w:rsidRPr="00635F26" w:rsidRDefault="00BC4A03" w:rsidP="00635F26">
            <w:pPr>
              <w:pStyle w:val="TableParagraph"/>
              <w:numPr>
                <w:ilvl w:val="0"/>
                <w:numId w:val="5"/>
              </w:numPr>
              <w:tabs>
                <w:tab w:val="left" w:pos="473"/>
              </w:tabs>
              <w:spacing w:line="276" w:lineRule="auto"/>
              <w:ind w:left="182" w:right="142" w:firstLine="0"/>
              <w:jc w:val="both"/>
              <w:rPr>
                <w:sz w:val="24"/>
                <w:szCs w:val="24"/>
              </w:rPr>
            </w:pPr>
            <w:r w:rsidRPr="00635F26">
              <w:rPr>
                <w:sz w:val="24"/>
                <w:szCs w:val="24"/>
              </w:rPr>
              <w:t>Занятия</w:t>
            </w:r>
            <w:r w:rsidRPr="00635F26">
              <w:rPr>
                <w:spacing w:val="-5"/>
                <w:sz w:val="24"/>
                <w:szCs w:val="24"/>
              </w:rPr>
              <w:t xml:space="preserve"> </w:t>
            </w:r>
            <w:r w:rsidRPr="00635F26">
              <w:rPr>
                <w:sz w:val="24"/>
                <w:szCs w:val="24"/>
              </w:rPr>
              <w:t>дошкольников</w:t>
            </w:r>
            <w:r w:rsidRPr="00635F26">
              <w:rPr>
                <w:spacing w:val="-10"/>
                <w:sz w:val="24"/>
                <w:szCs w:val="24"/>
              </w:rPr>
              <w:t xml:space="preserve"> </w:t>
            </w:r>
            <w:r w:rsidRPr="00635F26">
              <w:rPr>
                <w:sz w:val="24"/>
                <w:szCs w:val="24"/>
              </w:rPr>
              <w:t>в</w:t>
            </w:r>
            <w:r w:rsidRPr="00635F26">
              <w:rPr>
                <w:spacing w:val="-6"/>
                <w:sz w:val="24"/>
                <w:szCs w:val="24"/>
              </w:rPr>
              <w:t xml:space="preserve"> </w:t>
            </w:r>
            <w:r w:rsidRPr="00635F26">
              <w:rPr>
                <w:sz w:val="24"/>
                <w:szCs w:val="24"/>
              </w:rPr>
              <w:t>кружках</w:t>
            </w:r>
            <w:r w:rsidRPr="00635F26">
              <w:rPr>
                <w:spacing w:val="-2"/>
                <w:sz w:val="24"/>
                <w:szCs w:val="24"/>
              </w:rPr>
              <w:t xml:space="preserve"> </w:t>
            </w:r>
            <w:r w:rsidRPr="00635F26">
              <w:rPr>
                <w:sz w:val="24"/>
                <w:szCs w:val="24"/>
              </w:rPr>
              <w:t>и</w:t>
            </w:r>
            <w:r w:rsidRPr="00635F26">
              <w:rPr>
                <w:spacing w:val="-5"/>
                <w:sz w:val="24"/>
                <w:szCs w:val="24"/>
              </w:rPr>
              <w:t xml:space="preserve"> </w:t>
            </w:r>
            <w:r w:rsidRPr="00635F26">
              <w:rPr>
                <w:sz w:val="24"/>
                <w:szCs w:val="24"/>
              </w:rPr>
              <w:t>секциях</w:t>
            </w:r>
            <w:r w:rsidRPr="00635F26">
              <w:rPr>
                <w:spacing w:val="-1"/>
                <w:sz w:val="24"/>
                <w:szCs w:val="24"/>
              </w:rPr>
              <w:t xml:space="preserve"> </w:t>
            </w:r>
            <w:r w:rsidRPr="00635F26">
              <w:rPr>
                <w:sz w:val="24"/>
                <w:szCs w:val="24"/>
              </w:rPr>
              <w:t>оздоровительного</w:t>
            </w:r>
          </w:p>
          <w:p w:rsidR="00BC4A03" w:rsidRPr="00635F26" w:rsidRDefault="00BC4A03" w:rsidP="00635F26">
            <w:pPr>
              <w:pStyle w:val="TableParagraph"/>
              <w:tabs>
                <w:tab w:val="left" w:pos="473"/>
              </w:tabs>
              <w:spacing w:line="276" w:lineRule="auto"/>
              <w:ind w:left="182" w:right="142"/>
              <w:jc w:val="both"/>
              <w:rPr>
                <w:sz w:val="24"/>
                <w:szCs w:val="24"/>
              </w:rPr>
            </w:pPr>
            <w:r w:rsidRPr="00635F26">
              <w:rPr>
                <w:sz w:val="24"/>
                <w:szCs w:val="24"/>
              </w:rPr>
              <w:t>комплекса.</w:t>
            </w:r>
          </w:p>
          <w:p w:rsidR="00BC4A03" w:rsidRPr="00635F26" w:rsidRDefault="00BC4A03" w:rsidP="00635F26">
            <w:pPr>
              <w:pStyle w:val="TableParagraph"/>
              <w:numPr>
                <w:ilvl w:val="0"/>
                <w:numId w:val="5"/>
              </w:numPr>
              <w:tabs>
                <w:tab w:val="left" w:pos="473"/>
                <w:tab w:val="left" w:pos="2691"/>
                <w:tab w:val="left" w:pos="4679"/>
                <w:tab w:val="left" w:pos="6032"/>
                <w:tab w:val="left" w:pos="6843"/>
              </w:tabs>
              <w:spacing w:line="276" w:lineRule="auto"/>
              <w:ind w:left="182" w:right="142" w:firstLine="0"/>
              <w:jc w:val="both"/>
              <w:rPr>
                <w:sz w:val="24"/>
                <w:szCs w:val="24"/>
              </w:rPr>
            </w:pPr>
            <w:r w:rsidRPr="00635F26">
              <w:rPr>
                <w:sz w:val="24"/>
                <w:szCs w:val="24"/>
              </w:rPr>
              <w:t>Повышение</w:t>
            </w:r>
            <w:r w:rsidRPr="00635F26">
              <w:rPr>
                <w:spacing w:val="1"/>
                <w:sz w:val="24"/>
                <w:szCs w:val="24"/>
              </w:rPr>
              <w:t xml:space="preserve"> </w:t>
            </w:r>
            <w:r w:rsidRPr="00635F26">
              <w:rPr>
                <w:sz w:val="24"/>
                <w:szCs w:val="24"/>
              </w:rPr>
              <w:t>эффективности</w:t>
            </w:r>
            <w:r w:rsidRPr="00635F26">
              <w:rPr>
                <w:spacing w:val="1"/>
                <w:sz w:val="24"/>
                <w:szCs w:val="24"/>
              </w:rPr>
              <w:t xml:space="preserve"> </w:t>
            </w:r>
            <w:r w:rsidRPr="00635F26">
              <w:rPr>
                <w:sz w:val="24"/>
                <w:szCs w:val="24"/>
              </w:rPr>
              <w:t>использования</w:t>
            </w:r>
            <w:r w:rsidRPr="00635F26">
              <w:rPr>
                <w:spacing w:val="1"/>
                <w:sz w:val="24"/>
                <w:szCs w:val="24"/>
              </w:rPr>
              <w:t xml:space="preserve"> </w:t>
            </w:r>
            <w:r w:rsidRPr="00635F26">
              <w:rPr>
                <w:sz w:val="24"/>
                <w:szCs w:val="24"/>
              </w:rPr>
              <w:t>возможностей</w:t>
            </w:r>
            <w:r w:rsidRPr="00635F26">
              <w:rPr>
                <w:spacing w:val="1"/>
                <w:sz w:val="24"/>
                <w:szCs w:val="24"/>
              </w:rPr>
              <w:t xml:space="preserve"> </w:t>
            </w:r>
            <w:r w:rsidRPr="00635F26">
              <w:rPr>
                <w:sz w:val="24"/>
                <w:szCs w:val="24"/>
              </w:rPr>
              <w:t>физической</w:t>
            </w:r>
            <w:r w:rsidRPr="00635F26">
              <w:rPr>
                <w:spacing w:val="1"/>
                <w:sz w:val="24"/>
                <w:szCs w:val="24"/>
              </w:rPr>
              <w:t xml:space="preserve"> </w:t>
            </w:r>
            <w:r w:rsidRPr="00635F26">
              <w:rPr>
                <w:sz w:val="24"/>
                <w:szCs w:val="24"/>
              </w:rPr>
              <w:t>культуры</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спорта</w:t>
            </w:r>
            <w:r w:rsidRPr="00635F26">
              <w:rPr>
                <w:spacing w:val="1"/>
                <w:sz w:val="24"/>
                <w:szCs w:val="24"/>
              </w:rPr>
              <w:t xml:space="preserve"> </w:t>
            </w:r>
            <w:r w:rsidRPr="00635F26">
              <w:rPr>
                <w:sz w:val="24"/>
                <w:szCs w:val="24"/>
              </w:rPr>
              <w:t>в</w:t>
            </w:r>
            <w:r w:rsidRPr="00635F26">
              <w:rPr>
                <w:spacing w:val="1"/>
                <w:sz w:val="24"/>
                <w:szCs w:val="24"/>
              </w:rPr>
              <w:t xml:space="preserve"> </w:t>
            </w:r>
            <w:r w:rsidRPr="00635F26">
              <w:rPr>
                <w:sz w:val="24"/>
                <w:szCs w:val="24"/>
              </w:rPr>
              <w:t>социально-экономическом</w:t>
            </w:r>
            <w:r w:rsidRPr="00635F26">
              <w:rPr>
                <w:spacing w:val="1"/>
                <w:sz w:val="24"/>
                <w:szCs w:val="24"/>
              </w:rPr>
              <w:t xml:space="preserve"> </w:t>
            </w:r>
            <w:r w:rsidRPr="00635F26">
              <w:rPr>
                <w:sz w:val="24"/>
                <w:szCs w:val="24"/>
              </w:rPr>
              <w:t>развитии</w:t>
            </w:r>
            <w:r w:rsidRPr="00635F26">
              <w:rPr>
                <w:spacing w:val="1"/>
                <w:sz w:val="24"/>
                <w:szCs w:val="24"/>
              </w:rPr>
              <w:t xml:space="preserve"> </w:t>
            </w:r>
            <w:r w:rsidRPr="00635F26">
              <w:rPr>
                <w:sz w:val="24"/>
                <w:szCs w:val="24"/>
              </w:rPr>
              <w:t>страны,</w:t>
            </w:r>
            <w:r w:rsidRPr="00635F26">
              <w:rPr>
                <w:spacing w:val="1"/>
                <w:sz w:val="24"/>
                <w:szCs w:val="24"/>
              </w:rPr>
              <w:t xml:space="preserve"> </w:t>
            </w:r>
            <w:r w:rsidRPr="00635F26">
              <w:rPr>
                <w:sz w:val="24"/>
                <w:szCs w:val="24"/>
              </w:rPr>
              <w:t>укреплении</w:t>
            </w:r>
            <w:r w:rsidRPr="00635F26">
              <w:rPr>
                <w:spacing w:val="1"/>
                <w:sz w:val="24"/>
                <w:szCs w:val="24"/>
              </w:rPr>
              <w:t xml:space="preserve"> </w:t>
            </w:r>
            <w:r w:rsidRPr="00635F26">
              <w:rPr>
                <w:sz w:val="24"/>
                <w:szCs w:val="24"/>
              </w:rPr>
              <w:t>здоровья,</w:t>
            </w:r>
            <w:r w:rsidRPr="00635F26">
              <w:rPr>
                <w:spacing w:val="1"/>
                <w:sz w:val="24"/>
                <w:szCs w:val="24"/>
              </w:rPr>
              <w:t xml:space="preserve"> </w:t>
            </w:r>
            <w:r w:rsidRPr="00635F26">
              <w:rPr>
                <w:sz w:val="24"/>
                <w:szCs w:val="24"/>
              </w:rPr>
              <w:t>улучшении</w:t>
            </w:r>
            <w:r w:rsidRPr="00635F26">
              <w:rPr>
                <w:spacing w:val="1"/>
                <w:sz w:val="24"/>
                <w:szCs w:val="24"/>
              </w:rPr>
              <w:t xml:space="preserve"> </w:t>
            </w:r>
            <w:r w:rsidRPr="00635F26">
              <w:rPr>
                <w:sz w:val="24"/>
                <w:szCs w:val="24"/>
              </w:rPr>
              <w:t>благосостояния</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качества</w:t>
            </w:r>
            <w:r w:rsidRPr="00635F26">
              <w:rPr>
                <w:spacing w:val="1"/>
                <w:sz w:val="24"/>
                <w:szCs w:val="24"/>
              </w:rPr>
              <w:t xml:space="preserve"> </w:t>
            </w:r>
            <w:r w:rsidRPr="00635F26">
              <w:rPr>
                <w:sz w:val="24"/>
                <w:szCs w:val="24"/>
              </w:rPr>
              <w:t>жизни</w:t>
            </w:r>
            <w:r w:rsidRPr="00635F26">
              <w:rPr>
                <w:spacing w:val="1"/>
                <w:sz w:val="24"/>
                <w:szCs w:val="24"/>
              </w:rPr>
              <w:t xml:space="preserve"> </w:t>
            </w:r>
            <w:r w:rsidRPr="00635F26">
              <w:rPr>
                <w:sz w:val="24"/>
                <w:szCs w:val="24"/>
              </w:rPr>
              <w:t>российских граждан, гармоничном и всестороннем развитии личности,</w:t>
            </w:r>
            <w:r w:rsidRPr="00635F26">
              <w:rPr>
                <w:spacing w:val="1"/>
                <w:sz w:val="24"/>
                <w:szCs w:val="24"/>
              </w:rPr>
              <w:t xml:space="preserve"> </w:t>
            </w:r>
            <w:r w:rsidRPr="00635F26">
              <w:rPr>
                <w:sz w:val="24"/>
                <w:szCs w:val="24"/>
              </w:rPr>
              <w:t>формировании потребности людей в физическом</w:t>
            </w:r>
            <w:r w:rsidRPr="00635F26">
              <w:rPr>
                <w:spacing w:val="-58"/>
                <w:sz w:val="24"/>
                <w:szCs w:val="24"/>
              </w:rPr>
              <w:t xml:space="preserve"> </w:t>
            </w:r>
            <w:r w:rsidRPr="00635F26">
              <w:rPr>
                <w:sz w:val="24"/>
                <w:szCs w:val="24"/>
              </w:rPr>
              <w:t>самосовершенствовании,</w:t>
            </w:r>
            <w:r w:rsidRPr="00635F26">
              <w:rPr>
                <w:spacing w:val="-5"/>
                <w:sz w:val="24"/>
                <w:szCs w:val="24"/>
              </w:rPr>
              <w:t xml:space="preserve"> </w:t>
            </w:r>
            <w:r w:rsidRPr="00635F26">
              <w:rPr>
                <w:sz w:val="24"/>
                <w:szCs w:val="24"/>
              </w:rPr>
              <w:t>воспитании</w:t>
            </w:r>
            <w:r w:rsidRPr="00635F26">
              <w:rPr>
                <w:spacing w:val="-7"/>
                <w:sz w:val="24"/>
                <w:szCs w:val="24"/>
              </w:rPr>
              <w:t xml:space="preserve"> </w:t>
            </w:r>
            <w:r w:rsidRPr="00635F26">
              <w:rPr>
                <w:sz w:val="24"/>
                <w:szCs w:val="24"/>
              </w:rPr>
              <w:t>патриотизма</w:t>
            </w:r>
            <w:r w:rsidRPr="00635F26">
              <w:rPr>
                <w:spacing w:val="-6"/>
                <w:sz w:val="24"/>
                <w:szCs w:val="24"/>
              </w:rPr>
              <w:t xml:space="preserve"> </w:t>
            </w:r>
            <w:r w:rsidRPr="00635F26">
              <w:rPr>
                <w:sz w:val="24"/>
                <w:szCs w:val="24"/>
              </w:rPr>
              <w:t>и</w:t>
            </w:r>
            <w:r w:rsidRPr="00635F26">
              <w:rPr>
                <w:spacing w:val="-5"/>
                <w:sz w:val="24"/>
                <w:szCs w:val="24"/>
              </w:rPr>
              <w:t xml:space="preserve"> </w:t>
            </w:r>
            <w:r w:rsidRPr="00635F26">
              <w:rPr>
                <w:sz w:val="24"/>
                <w:szCs w:val="24"/>
              </w:rPr>
              <w:t>гражданственности.</w:t>
            </w:r>
          </w:p>
        </w:tc>
      </w:tr>
    </w:tbl>
    <w:p w:rsidR="00BC4A03" w:rsidRPr="00635F26" w:rsidRDefault="00BC4A03" w:rsidP="00635F26">
      <w:pPr>
        <w:pStyle w:val="a3"/>
        <w:spacing w:before="240" w:line="276" w:lineRule="auto"/>
        <w:ind w:left="0" w:firstLine="852"/>
      </w:pPr>
      <w:r w:rsidRPr="00635F26">
        <w:t>В</w:t>
      </w:r>
      <w:r w:rsidRPr="00635F26">
        <w:rPr>
          <w:spacing w:val="1"/>
        </w:rPr>
        <w:t xml:space="preserve"> </w:t>
      </w:r>
      <w:r w:rsidRPr="00635F26">
        <w:t>целях</w:t>
      </w:r>
      <w:r w:rsidRPr="00635F26">
        <w:rPr>
          <w:spacing w:val="1"/>
        </w:rPr>
        <w:t xml:space="preserve"> </w:t>
      </w:r>
      <w:r w:rsidRPr="00635F26">
        <w:t>повышения</w:t>
      </w:r>
      <w:r w:rsidRPr="00635F26">
        <w:rPr>
          <w:spacing w:val="1"/>
        </w:rPr>
        <w:t xml:space="preserve"> </w:t>
      </w:r>
      <w:r w:rsidRPr="00635F26">
        <w:t>социокультурной</w:t>
      </w:r>
      <w:r w:rsidRPr="00635F26">
        <w:rPr>
          <w:spacing w:val="1"/>
        </w:rPr>
        <w:t xml:space="preserve"> </w:t>
      </w:r>
      <w:r w:rsidRPr="00635F26">
        <w:t>компетенции</w:t>
      </w:r>
      <w:r w:rsidRPr="00635F26">
        <w:rPr>
          <w:spacing w:val="1"/>
        </w:rPr>
        <w:t xml:space="preserve"> </w:t>
      </w:r>
      <w:r w:rsidRPr="00635F26">
        <w:t>детей</w:t>
      </w:r>
      <w:r w:rsidRPr="00635F26">
        <w:rPr>
          <w:spacing w:val="1"/>
        </w:rPr>
        <w:t xml:space="preserve"> </w:t>
      </w:r>
      <w:r w:rsidRPr="00635F26">
        <w:t>дошкольного</w:t>
      </w:r>
      <w:r w:rsidRPr="00635F26">
        <w:rPr>
          <w:spacing w:val="60"/>
        </w:rPr>
        <w:t xml:space="preserve"> </w:t>
      </w:r>
      <w:r w:rsidRPr="00635F26">
        <w:t>возраста</w:t>
      </w:r>
      <w:r w:rsidRPr="00635F26">
        <w:rPr>
          <w:spacing w:val="60"/>
        </w:rPr>
        <w:t xml:space="preserve"> </w:t>
      </w:r>
      <w:r w:rsidRPr="00635F26">
        <w:t>с</w:t>
      </w:r>
      <w:r w:rsidRPr="00635F26">
        <w:rPr>
          <w:spacing w:val="1"/>
        </w:rPr>
        <w:t xml:space="preserve"> </w:t>
      </w:r>
      <w:r w:rsidRPr="00635F26">
        <w:t>ними</w:t>
      </w:r>
      <w:r w:rsidRPr="00635F26">
        <w:rPr>
          <w:spacing w:val="1"/>
        </w:rPr>
        <w:t xml:space="preserve"> </w:t>
      </w:r>
      <w:r w:rsidRPr="00635F26">
        <w:t>проводятся</w:t>
      </w:r>
      <w:r w:rsidRPr="00635F26">
        <w:rPr>
          <w:spacing w:val="1"/>
        </w:rPr>
        <w:t xml:space="preserve"> </w:t>
      </w:r>
      <w:r w:rsidRPr="00635F26">
        <w:t>такие</w:t>
      </w:r>
      <w:r w:rsidRPr="00635F26">
        <w:rPr>
          <w:spacing w:val="1"/>
        </w:rPr>
        <w:t xml:space="preserve"> </w:t>
      </w:r>
      <w:r w:rsidRPr="00635F26">
        <w:t>формы</w:t>
      </w:r>
      <w:r w:rsidRPr="00635F26">
        <w:rPr>
          <w:spacing w:val="1"/>
        </w:rPr>
        <w:t xml:space="preserve"> </w:t>
      </w:r>
      <w:r w:rsidRPr="00635F26">
        <w:t>работы,</w:t>
      </w:r>
      <w:r w:rsidRPr="00635F26">
        <w:rPr>
          <w:spacing w:val="1"/>
        </w:rPr>
        <w:t xml:space="preserve"> </w:t>
      </w:r>
      <w:r w:rsidRPr="00635F26">
        <w:t>как</w:t>
      </w:r>
      <w:r w:rsidRPr="00635F26">
        <w:rPr>
          <w:spacing w:val="1"/>
        </w:rPr>
        <w:t xml:space="preserve"> </w:t>
      </w:r>
      <w:r w:rsidRPr="00635F26">
        <w:t>лектории,</w:t>
      </w:r>
      <w:r w:rsidRPr="00635F26">
        <w:rPr>
          <w:spacing w:val="1"/>
        </w:rPr>
        <w:t xml:space="preserve"> </w:t>
      </w:r>
      <w:r w:rsidRPr="00635F26">
        <w:t>мастер-классы,</w:t>
      </w:r>
      <w:r w:rsidRPr="00635F26">
        <w:rPr>
          <w:spacing w:val="1"/>
        </w:rPr>
        <w:t xml:space="preserve"> </w:t>
      </w:r>
      <w:r w:rsidRPr="00635F26">
        <w:t>творческие</w:t>
      </w:r>
      <w:r w:rsidRPr="00635F26">
        <w:rPr>
          <w:spacing w:val="1"/>
        </w:rPr>
        <w:t xml:space="preserve"> </w:t>
      </w:r>
      <w:r w:rsidRPr="00635F26">
        <w:t>гостиные;</w:t>
      </w:r>
      <w:r w:rsidRPr="00635F26">
        <w:rPr>
          <w:spacing w:val="-57"/>
        </w:rPr>
        <w:t xml:space="preserve"> </w:t>
      </w:r>
      <w:r w:rsidRPr="00635F26">
        <w:t>организуется</w:t>
      </w:r>
      <w:r w:rsidRPr="00635F26">
        <w:rPr>
          <w:spacing w:val="1"/>
        </w:rPr>
        <w:t xml:space="preserve"> </w:t>
      </w:r>
      <w:r w:rsidRPr="00635F26">
        <w:t>просмотр</w:t>
      </w:r>
      <w:r w:rsidRPr="00635F26">
        <w:rPr>
          <w:spacing w:val="1"/>
        </w:rPr>
        <w:t xml:space="preserve"> </w:t>
      </w:r>
      <w:r w:rsidRPr="00635F26">
        <w:t>видеофильмов</w:t>
      </w:r>
      <w:r w:rsidRPr="00635F26">
        <w:rPr>
          <w:spacing w:val="1"/>
        </w:rPr>
        <w:t xml:space="preserve"> </w:t>
      </w:r>
      <w:r w:rsidRPr="00635F26">
        <w:t>на</w:t>
      </w:r>
      <w:r w:rsidRPr="00635F26">
        <w:rPr>
          <w:spacing w:val="1"/>
        </w:rPr>
        <w:t xml:space="preserve"> </w:t>
      </w:r>
      <w:r w:rsidRPr="00635F26">
        <w:t>темы</w:t>
      </w:r>
      <w:r w:rsidRPr="00635F26">
        <w:rPr>
          <w:spacing w:val="1"/>
        </w:rPr>
        <w:t xml:space="preserve"> </w:t>
      </w:r>
      <w:r w:rsidRPr="00635F26">
        <w:t>культуры;</w:t>
      </w:r>
      <w:r w:rsidRPr="00635F26">
        <w:rPr>
          <w:spacing w:val="1"/>
        </w:rPr>
        <w:t xml:space="preserve"> </w:t>
      </w:r>
      <w:r w:rsidRPr="00635F26">
        <w:t>изучаются</w:t>
      </w:r>
      <w:r w:rsidRPr="00635F26">
        <w:rPr>
          <w:spacing w:val="1"/>
        </w:rPr>
        <w:t xml:space="preserve"> </w:t>
      </w:r>
      <w:r w:rsidRPr="00635F26">
        <w:t>учебно- методические</w:t>
      </w:r>
      <w:r w:rsidRPr="00635F26">
        <w:rPr>
          <w:spacing w:val="1"/>
        </w:rPr>
        <w:t xml:space="preserve"> </w:t>
      </w:r>
      <w:r w:rsidRPr="00635F26">
        <w:t>материалы;</w:t>
      </w:r>
      <w:r w:rsidRPr="00635F26">
        <w:rPr>
          <w:spacing w:val="1"/>
        </w:rPr>
        <w:t xml:space="preserve"> </w:t>
      </w:r>
      <w:r w:rsidRPr="00635F26">
        <w:t>проводятся</w:t>
      </w:r>
      <w:r w:rsidRPr="00635F26">
        <w:rPr>
          <w:spacing w:val="1"/>
        </w:rPr>
        <w:t xml:space="preserve"> </w:t>
      </w:r>
      <w:r w:rsidRPr="00635F26">
        <w:t>экскурсии</w:t>
      </w:r>
      <w:r w:rsidRPr="00635F26">
        <w:rPr>
          <w:spacing w:val="1"/>
        </w:rPr>
        <w:t xml:space="preserve"> </w:t>
      </w:r>
      <w:r w:rsidRPr="00635F26">
        <w:t>в</w:t>
      </w:r>
      <w:r w:rsidRPr="00635F26">
        <w:rPr>
          <w:spacing w:val="1"/>
        </w:rPr>
        <w:t xml:space="preserve"> </w:t>
      </w:r>
      <w:r w:rsidRPr="00635F26">
        <w:t>музеи,</w:t>
      </w:r>
      <w:r w:rsidRPr="00635F26">
        <w:rPr>
          <w:spacing w:val="1"/>
        </w:rPr>
        <w:t xml:space="preserve"> </w:t>
      </w:r>
      <w:r w:rsidRPr="00635F26">
        <w:t>на</w:t>
      </w:r>
      <w:r w:rsidRPr="00635F26">
        <w:rPr>
          <w:spacing w:val="1"/>
        </w:rPr>
        <w:t xml:space="preserve"> </w:t>
      </w:r>
      <w:r w:rsidRPr="00635F26">
        <w:t>выставки;</w:t>
      </w:r>
      <w:r w:rsidRPr="00635F26">
        <w:rPr>
          <w:spacing w:val="1"/>
        </w:rPr>
        <w:t xml:space="preserve"> </w:t>
      </w:r>
      <w:r w:rsidRPr="00635F26">
        <w:t>организуется</w:t>
      </w:r>
      <w:r w:rsidRPr="00635F26">
        <w:rPr>
          <w:spacing w:val="1"/>
        </w:rPr>
        <w:t xml:space="preserve"> </w:t>
      </w:r>
      <w:r w:rsidRPr="00635F26">
        <w:t>участие</w:t>
      </w:r>
      <w:r w:rsidRPr="00635F26">
        <w:rPr>
          <w:spacing w:val="1"/>
        </w:rPr>
        <w:t xml:space="preserve"> </w:t>
      </w:r>
      <w:r w:rsidRPr="00635F26">
        <w:t>детей</w:t>
      </w:r>
      <w:r w:rsidRPr="00635F26">
        <w:rPr>
          <w:spacing w:val="1"/>
        </w:rPr>
        <w:t xml:space="preserve"> </w:t>
      </w:r>
      <w:r w:rsidRPr="00635F26">
        <w:t>дошкольного возраста в фольклорных праздниках, фестивалях народной культуры, выставках</w:t>
      </w:r>
      <w:r w:rsidRPr="00635F26">
        <w:rPr>
          <w:spacing w:val="1"/>
        </w:rPr>
        <w:t xml:space="preserve"> </w:t>
      </w:r>
      <w:r w:rsidRPr="00635F26">
        <w:t>народных</w:t>
      </w:r>
      <w:r w:rsidRPr="00635F26">
        <w:rPr>
          <w:spacing w:val="1"/>
        </w:rPr>
        <w:t xml:space="preserve"> </w:t>
      </w:r>
      <w:r w:rsidRPr="00635F26">
        <w:t>ремесел и</w:t>
      </w:r>
      <w:r w:rsidRPr="00635F26">
        <w:rPr>
          <w:spacing w:val="1"/>
        </w:rPr>
        <w:t xml:space="preserve"> </w:t>
      </w:r>
      <w:r w:rsidRPr="00635F26">
        <w:t>т.д.</w:t>
      </w:r>
    </w:p>
    <w:p w:rsidR="00BC4A03" w:rsidRPr="00635F26" w:rsidRDefault="00BC4A03" w:rsidP="00635F26">
      <w:pPr>
        <w:pStyle w:val="a3"/>
        <w:spacing w:line="276" w:lineRule="auto"/>
        <w:ind w:left="0" w:firstLine="852"/>
      </w:pPr>
      <w:r w:rsidRPr="00635F26">
        <w:t>В качестве форм и</w:t>
      </w:r>
      <w:r w:rsidRPr="00635F26">
        <w:rPr>
          <w:spacing w:val="1"/>
        </w:rPr>
        <w:t xml:space="preserve"> </w:t>
      </w:r>
      <w:r w:rsidRPr="00635F26">
        <w:t>методов социокультурной</w:t>
      </w:r>
      <w:r w:rsidRPr="00635F26">
        <w:rPr>
          <w:spacing w:val="1"/>
        </w:rPr>
        <w:t xml:space="preserve"> </w:t>
      </w:r>
      <w:r w:rsidRPr="00635F26">
        <w:t>направленности, ориентированных на</w:t>
      </w:r>
      <w:r w:rsidRPr="00635F26">
        <w:rPr>
          <w:spacing w:val="1"/>
        </w:rPr>
        <w:t xml:space="preserve"> </w:t>
      </w:r>
      <w:r w:rsidRPr="00635F26">
        <w:t>развитие</w:t>
      </w:r>
      <w:r w:rsidRPr="00635F26">
        <w:rPr>
          <w:spacing w:val="1"/>
        </w:rPr>
        <w:t xml:space="preserve"> </w:t>
      </w:r>
      <w:r w:rsidRPr="00635F26">
        <w:t>чувств</w:t>
      </w:r>
      <w:r w:rsidRPr="00635F26">
        <w:rPr>
          <w:spacing w:val="1"/>
        </w:rPr>
        <w:t xml:space="preserve"> </w:t>
      </w:r>
      <w:r w:rsidRPr="00635F26">
        <w:t>и</w:t>
      </w:r>
      <w:r w:rsidRPr="00635F26">
        <w:rPr>
          <w:spacing w:val="1"/>
        </w:rPr>
        <w:t xml:space="preserve"> </w:t>
      </w:r>
      <w:r w:rsidRPr="00635F26">
        <w:t>эмоций</w:t>
      </w:r>
      <w:r w:rsidRPr="00635F26">
        <w:rPr>
          <w:spacing w:val="1"/>
        </w:rPr>
        <w:t xml:space="preserve"> </w:t>
      </w:r>
      <w:r w:rsidRPr="00635F26">
        <w:t>детей</w:t>
      </w:r>
      <w:r w:rsidRPr="00635F26">
        <w:rPr>
          <w:spacing w:val="1"/>
        </w:rPr>
        <w:t xml:space="preserve"> </w:t>
      </w:r>
      <w:r w:rsidRPr="00635F26">
        <w:t>с</w:t>
      </w:r>
      <w:r w:rsidRPr="00635F26">
        <w:rPr>
          <w:spacing w:val="1"/>
        </w:rPr>
        <w:t xml:space="preserve"> </w:t>
      </w:r>
      <w:r w:rsidRPr="00635F26">
        <w:t>учетом</w:t>
      </w:r>
      <w:r w:rsidRPr="00635F26">
        <w:rPr>
          <w:spacing w:val="1"/>
        </w:rPr>
        <w:t xml:space="preserve"> </w:t>
      </w:r>
      <w:r w:rsidRPr="00635F26">
        <w:t>активной</w:t>
      </w:r>
      <w:r w:rsidRPr="00635F26">
        <w:rPr>
          <w:spacing w:val="1"/>
        </w:rPr>
        <w:t xml:space="preserve"> </w:t>
      </w:r>
      <w:r w:rsidRPr="00635F26">
        <w:t>деятельной</w:t>
      </w:r>
      <w:r w:rsidRPr="00635F26">
        <w:rPr>
          <w:spacing w:val="1"/>
        </w:rPr>
        <w:t xml:space="preserve"> </w:t>
      </w:r>
      <w:r w:rsidRPr="00635F26">
        <w:t>позиции</w:t>
      </w:r>
      <w:r w:rsidRPr="00635F26">
        <w:rPr>
          <w:spacing w:val="1"/>
        </w:rPr>
        <w:t xml:space="preserve"> </w:t>
      </w:r>
      <w:r w:rsidRPr="00635F26">
        <w:t>используются</w:t>
      </w:r>
      <w:r w:rsidRPr="00635F26">
        <w:rPr>
          <w:spacing w:val="1"/>
        </w:rPr>
        <w:t xml:space="preserve"> </w:t>
      </w:r>
      <w:r w:rsidRPr="00635F26">
        <w:t>следующие:</w:t>
      </w:r>
    </w:p>
    <w:p w:rsidR="00BC4A03" w:rsidRPr="00635F26" w:rsidRDefault="00BC4A03" w:rsidP="00635F26">
      <w:pPr>
        <w:pStyle w:val="a5"/>
        <w:numPr>
          <w:ilvl w:val="0"/>
          <w:numId w:val="2"/>
        </w:numPr>
        <w:tabs>
          <w:tab w:val="left" w:pos="392"/>
        </w:tabs>
        <w:spacing w:line="276" w:lineRule="auto"/>
        <w:ind w:left="0" w:firstLine="0"/>
        <w:rPr>
          <w:sz w:val="24"/>
          <w:szCs w:val="24"/>
        </w:rPr>
      </w:pPr>
      <w:r w:rsidRPr="00635F26">
        <w:rPr>
          <w:sz w:val="24"/>
          <w:szCs w:val="24"/>
        </w:rPr>
        <w:t>проведение</w:t>
      </w:r>
      <w:r w:rsidRPr="00635F26">
        <w:rPr>
          <w:spacing w:val="-13"/>
          <w:sz w:val="24"/>
          <w:szCs w:val="24"/>
        </w:rPr>
        <w:t xml:space="preserve"> </w:t>
      </w:r>
      <w:r w:rsidRPr="00635F26">
        <w:rPr>
          <w:sz w:val="24"/>
          <w:szCs w:val="24"/>
        </w:rPr>
        <w:t>целевых</w:t>
      </w:r>
      <w:r w:rsidRPr="00635F26">
        <w:rPr>
          <w:spacing w:val="-4"/>
          <w:sz w:val="24"/>
          <w:szCs w:val="24"/>
        </w:rPr>
        <w:t xml:space="preserve"> </w:t>
      </w:r>
      <w:r w:rsidRPr="00635F26">
        <w:rPr>
          <w:sz w:val="24"/>
          <w:szCs w:val="24"/>
        </w:rPr>
        <w:t>краеведческих</w:t>
      </w:r>
      <w:r w:rsidRPr="00635F26">
        <w:rPr>
          <w:spacing w:val="-4"/>
          <w:sz w:val="24"/>
          <w:szCs w:val="24"/>
        </w:rPr>
        <w:t xml:space="preserve"> </w:t>
      </w:r>
      <w:r w:rsidRPr="00635F26">
        <w:rPr>
          <w:sz w:val="24"/>
          <w:szCs w:val="24"/>
        </w:rPr>
        <w:t>прогулок</w:t>
      </w:r>
      <w:r w:rsidRPr="00635F26">
        <w:rPr>
          <w:spacing w:val="-8"/>
          <w:sz w:val="24"/>
          <w:szCs w:val="24"/>
        </w:rPr>
        <w:t xml:space="preserve"> </w:t>
      </w:r>
      <w:r w:rsidRPr="00635F26">
        <w:rPr>
          <w:sz w:val="24"/>
          <w:szCs w:val="24"/>
        </w:rPr>
        <w:t>и</w:t>
      </w:r>
      <w:r w:rsidRPr="00635F26">
        <w:rPr>
          <w:spacing w:val="-9"/>
          <w:sz w:val="24"/>
          <w:szCs w:val="24"/>
        </w:rPr>
        <w:t xml:space="preserve"> </w:t>
      </w:r>
      <w:r w:rsidRPr="00635F26">
        <w:rPr>
          <w:sz w:val="24"/>
          <w:szCs w:val="24"/>
        </w:rPr>
        <w:t>экскурсий</w:t>
      </w:r>
      <w:r w:rsidRPr="00635F26">
        <w:rPr>
          <w:spacing w:val="-7"/>
          <w:sz w:val="24"/>
          <w:szCs w:val="24"/>
        </w:rPr>
        <w:t xml:space="preserve"> </w:t>
      </w:r>
      <w:r w:rsidRPr="00635F26">
        <w:rPr>
          <w:sz w:val="24"/>
          <w:szCs w:val="24"/>
        </w:rPr>
        <w:t>по</w:t>
      </w:r>
      <w:r w:rsidRPr="00635F26">
        <w:rPr>
          <w:spacing w:val="-10"/>
          <w:sz w:val="24"/>
          <w:szCs w:val="24"/>
        </w:rPr>
        <w:t xml:space="preserve"> </w:t>
      </w:r>
      <w:r w:rsidRPr="00635F26">
        <w:rPr>
          <w:sz w:val="24"/>
          <w:szCs w:val="24"/>
        </w:rPr>
        <w:t>достопримечательным местам</w:t>
      </w:r>
      <w:r w:rsidRPr="00635F26">
        <w:rPr>
          <w:spacing w:val="-57"/>
          <w:sz w:val="24"/>
          <w:szCs w:val="24"/>
        </w:rPr>
        <w:t xml:space="preserve"> </w:t>
      </w:r>
      <w:r w:rsidRPr="00635F26">
        <w:rPr>
          <w:sz w:val="24"/>
          <w:szCs w:val="24"/>
        </w:rPr>
        <w:t>родного</w:t>
      </w:r>
      <w:r w:rsidRPr="00635F26">
        <w:rPr>
          <w:spacing w:val="-1"/>
          <w:sz w:val="24"/>
          <w:szCs w:val="24"/>
        </w:rPr>
        <w:t xml:space="preserve"> </w:t>
      </w:r>
      <w:r w:rsidRPr="00635F26">
        <w:rPr>
          <w:sz w:val="24"/>
          <w:szCs w:val="24"/>
        </w:rPr>
        <w:t>города;</w:t>
      </w:r>
    </w:p>
    <w:p w:rsidR="00BC4A03" w:rsidRPr="00635F26" w:rsidRDefault="00BC4A03" w:rsidP="00635F26">
      <w:pPr>
        <w:pStyle w:val="a5"/>
        <w:numPr>
          <w:ilvl w:val="0"/>
          <w:numId w:val="2"/>
        </w:numPr>
        <w:tabs>
          <w:tab w:val="left" w:pos="392"/>
        </w:tabs>
        <w:spacing w:line="276" w:lineRule="auto"/>
        <w:ind w:left="0" w:hanging="140"/>
        <w:rPr>
          <w:sz w:val="24"/>
          <w:szCs w:val="24"/>
        </w:rPr>
      </w:pPr>
      <w:r w:rsidRPr="00635F26">
        <w:rPr>
          <w:sz w:val="24"/>
          <w:szCs w:val="24"/>
        </w:rPr>
        <w:t>просмотр</w:t>
      </w:r>
      <w:r w:rsidRPr="00635F26">
        <w:rPr>
          <w:spacing w:val="-3"/>
          <w:sz w:val="24"/>
          <w:szCs w:val="24"/>
        </w:rPr>
        <w:t xml:space="preserve"> </w:t>
      </w:r>
      <w:r w:rsidRPr="00635F26">
        <w:rPr>
          <w:sz w:val="24"/>
          <w:szCs w:val="24"/>
        </w:rPr>
        <w:t>презентаций</w:t>
      </w:r>
      <w:r w:rsidRPr="00635F26">
        <w:rPr>
          <w:spacing w:val="-7"/>
          <w:sz w:val="24"/>
          <w:szCs w:val="24"/>
        </w:rPr>
        <w:t xml:space="preserve"> </w:t>
      </w:r>
      <w:r w:rsidRPr="00635F26">
        <w:rPr>
          <w:sz w:val="24"/>
          <w:szCs w:val="24"/>
        </w:rPr>
        <w:t>и</w:t>
      </w:r>
      <w:r w:rsidRPr="00635F26">
        <w:rPr>
          <w:spacing w:val="-3"/>
          <w:sz w:val="24"/>
          <w:szCs w:val="24"/>
        </w:rPr>
        <w:t xml:space="preserve"> </w:t>
      </w:r>
      <w:r w:rsidRPr="00635F26">
        <w:rPr>
          <w:sz w:val="24"/>
          <w:szCs w:val="24"/>
        </w:rPr>
        <w:t>фильмов;</w:t>
      </w:r>
    </w:p>
    <w:p w:rsidR="00BC4A03" w:rsidRPr="00635F26" w:rsidRDefault="00BC4A03" w:rsidP="00635F26">
      <w:pPr>
        <w:pStyle w:val="a5"/>
        <w:numPr>
          <w:ilvl w:val="0"/>
          <w:numId w:val="2"/>
        </w:numPr>
        <w:tabs>
          <w:tab w:val="left" w:pos="428"/>
        </w:tabs>
        <w:spacing w:line="276" w:lineRule="auto"/>
        <w:ind w:left="0" w:firstLine="0"/>
        <w:rPr>
          <w:sz w:val="24"/>
          <w:szCs w:val="24"/>
        </w:rPr>
      </w:pPr>
      <w:r w:rsidRPr="00635F26">
        <w:rPr>
          <w:spacing w:val="-1"/>
          <w:sz w:val="24"/>
          <w:szCs w:val="24"/>
        </w:rPr>
        <w:t>включение</w:t>
      </w:r>
      <w:r w:rsidRPr="00635F26">
        <w:rPr>
          <w:spacing w:val="30"/>
          <w:sz w:val="24"/>
          <w:szCs w:val="24"/>
        </w:rPr>
        <w:t xml:space="preserve"> </w:t>
      </w:r>
      <w:r w:rsidRPr="00635F26">
        <w:rPr>
          <w:sz w:val="24"/>
          <w:szCs w:val="24"/>
        </w:rPr>
        <w:t>детей</w:t>
      </w:r>
      <w:r w:rsidRPr="00635F26">
        <w:rPr>
          <w:spacing w:val="32"/>
          <w:sz w:val="24"/>
          <w:szCs w:val="24"/>
        </w:rPr>
        <w:t xml:space="preserve"> </w:t>
      </w:r>
      <w:r w:rsidRPr="00635F26">
        <w:rPr>
          <w:sz w:val="24"/>
          <w:szCs w:val="24"/>
        </w:rPr>
        <w:t>в</w:t>
      </w:r>
      <w:r w:rsidRPr="00635F26">
        <w:rPr>
          <w:spacing w:val="32"/>
          <w:sz w:val="24"/>
          <w:szCs w:val="24"/>
        </w:rPr>
        <w:t xml:space="preserve"> </w:t>
      </w:r>
      <w:r w:rsidRPr="00635F26">
        <w:rPr>
          <w:sz w:val="24"/>
          <w:szCs w:val="24"/>
        </w:rPr>
        <w:t>активное</w:t>
      </w:r>
      <w:r w:rsidRPr="00635F26">
        <w:rPr>
          <w:spacing w:val="28"/>
          <w:sz w:val="24"/>
          <w:szCs w:val="24"/>
        </w:rPr>
        <w:t xml:space="preserve"> </w:t>
      </w:r>
      <w:r w:rsidRPr="00635F26">
        <w:rPr>
          <w:sz w:val="24"/>
          <w:szCs w:val="24"/>
        </w:rPr>
        <w:t>проведение</w:t>
      </w:r>
      <w:r w:rsidRPr="00635F26">
        <w:rPr>
          <w:spacing w:val="30"/>
          <w:sz w:val="24"/>
          <w:szCs w:val="24"/>
        </w:rPr>
        <w:t xml:space="preserve"> </w:t>
      </w:r>
      <w:r w:rsidRPr="00635F26">
        <w:rPr>
          <w:sz w:val="24"/>
          <w:szCs w:val="24"/>
        </w:rPr>
        <w:t>праздничных</w:t>
      </w:r>
      <w:r w:rsidRPr="00635F26">
        <w:rPr>
          <w:spacing w:val="34"/>
          <w:sz w:val="24"/>
          <w:szCs w:val="24"/>
        </w:rPr>
        <w:t xml:space="preserve"> </w:t>
      </w:r>
      <w:r w:rsidRPr="00635F26">
        <w:rPr>
          <w:sz w:val="24"/>
          <w:szCs w:val="24"/>
        </w:rPr>
        <w:t>событий,</w:t>
      </w:r>
      <w:r w:rsidRPr="00635F26">
        <w:rPr>
          <w:spacing w:val="31"/>
          <w:sz w:val="24"/>
          <w:szCs w:val="24"/>
        </w:rPr>
        <w:t xml:space="preserve"> </w:t>
      </w:r>
      <w:r w:rsidRPr="00635F26">
        <w:rPr>
          <w:sz w:val="24"/>
          <w:szCs w:val="24"/>
        </w:rPr>
        <w:t>связанных</w:t>
      </w:r>
      <w:r w:rsidRPr="00635F26">
        <w:rPr>
          <w:spacing w:val="33"/>
          <w:sz w:val="24"/>
          <w:szCs w:val="24"/>
        </w:rPr>
        <w:t xml:space="preserve"> </w:t>
      </w:r>
      <w:r w:rsidRPr="00635F26">
        <w:rPr>
          <w:sz w:val="24"/>
          <w:szCs w:val="24"/>
        </w:rPr>
        <w:t>с</w:t>
      </w:r>
      <w:r w:rsidRPr="00635F26">
        <w:rPr>
          <w:spacing w:val="-14"/>
          <w:sz w:val="24"/>
          <w:szCs w:val="24"/>
        </w:rPr>
        <w:t xml:space="preserve"> </w:t>
      </w:r>
      <w:r w:rsidRPr="00635F26">
        <w:rPr>
          <w:sz w:val="24"/>
          <w:szCs w:val="24"/>
        </w:rPr>
        <w:t>жизнью</w:t>
      </w:r>
      <w:r w:rsidRPr="00635F26">
        <w:rPr>
          <w:spacing w:val="27"/>
          <w:sz w:val="24"/>
          <w:szCs w:val="24"/>
        </w:rPr>
        <w:t xml:space="preserve"> </w:t>
      </w:r>
      <w:r w:rsidRPr="00635F26">
        <w:rPr>
          <w:sz w:val="24"/>
          <w:szCs w:val="24"/>
        </w:rPr>
        <w:t>города</w:t>
      </w:r>
      <w:r w:rsidRPr="00635F26">
        <w:rPr>
          <w:spacing w:val="-57"/>
          <w:sz w:val="24"/>
          <w:szCs w:val="24"/>
        </w:rPr>
        <w:t xml:space="preserve"> </w:t>
      </w:r>
      <w:r w:rsidRPr="00635F26">
        <w:rPr>
          <w:sz w:val="24"/>
          <w:szCs w:val="24"/>
        </w:rPr>
        <w:t>(день города, памятные</w:t>
      </w:r>
      <w:r w:rsidRPr="00635F26">
        <w:rPr>
          <w:spacing w:val="-1"/>
          <w:sz w:val="24"/>
          <w:szCs w:val="24"/>
        </w:rPr>
        <w:t xml:space="preserve"> </w:t>
      </w:r>
      <w:r w:rsidRPr="00635F26">
        <w:rPr>
          <w:sz w:val="24"/>
          <w:szCs w:val="24"/>
        </w:rPr>
        <w:t>даты);</w:t>
      </w:r>
    </w:p>
    <w:p w:rsidR="00BC4A03" w:rsidRPr="00635F26" w:rsidRDefault="00BC4A03" w:rsidP="00635F26">
      <w:pPr>
        <w:pStyle w:val="a5"/>
        <w:numPr>
          <w:ilvl w:val="0"/>
          <w:numId w:val="2"/>
        </w:numPr>
        <w:tabs>
          <w:tab w:val="left" w:pos="392"/>
        </w:tabs>
        <w:spacing w:line="276" w:lineRule="auto"/>
        <w:ind w:left="0" w:hanging="140"/>
        <w:rPr>
          <w:sz w:val="24"/>
          <w:szCs w:val="24"/>
        </w:rPr>
      </w:pPr>
      <w:r w:rsidRPr="00635F26">
        <w:rPr>
          <w:sz w:val="24"/>
          <w:szCs w:val="24"/>
        </w:rPr>
        <w:t>посещение</w:t>
      </w:r>
      <w:r w:rsidRPr="00635F26">
        <w:rPr>
          <w:spacing w:val="-9"/>
          <w:sz w:val="24"/>
          <w:szCs w:val="24"/>
        </w:rPr>
        <w:t xml:space="preserve"> </w:t>
      </w:r>
      <w:r w:rsidRPr="00635F26">
        <w:rPr>
          <w:sz w:val="24"/>
          <w:szCs w:val="24"/>
        </w:rPr>
        <w:t>музеев,</w:t>
      </w:r>
      <w:r w:rsidRPr="00635F26">
        <w:rPr>
          <w:spacing w:val="-7"/>
          <w:sz w:val="24"/>
          <w:szCs w:val="24"/>
        </w:rPr>
        <w:t xml:space="preserve"> </w:t>
      </w:r>
      <w:r w:rsidRPr="00635F26">
        <w:rPr>
          <w:sz w:val="24"/>
          <w:szCs w:val="24"/>
        </w:rPr>
        <w:t>выставок;</w:t>
      </w:r>
    </w:p>
    <w:p w:rsidR="00BC4A03" w:rsidRPr="00635F26" w:rsidRDefault="00BC4A03" w:rsidP="00635F26">
      <w:pPr>
        <w:pStyle w:val="a5"/>
        <w:numPr>
          <w:ilvl w:val="0"/>
          <w:numId w:val="2"/>
        </w:numPr>
        <w:tabs>
          <w:tab w:val="left" w:pos="453"/>
        </w:tabs>
        <w:spacing w:line="276" w:lineRule="auto"/>
        <w:ind w:left="0" w:firstLine="0"/>
        <w:rPr>
          <w:sz w:val="24"/>
          <w:szCs w:val="24"/>
        </w:rPr>
      </w:pPr>
      <w:r w:rsidRPr="00635F26">
        <w:rPr>
          <w:sz w:val="24"/>
          <w:szCs w:val="24"/>
        </w:rPr>
        <w:t>создание</w:t>
      </w:r>
      <w:r w:rsidRPr="00635F26">
        <w:rPr>
          <w:spacing w:val="50"/>
          <w:sz w:val="24"/>
          <w:szCs w:val="24"/>
        </w:rPr>
        <w:t xml:space="preserve"> </w:t>
      </w:r>
      <w:r w:rsidRPr="00635F26">
        <w:rPr>
          <w:sz w:val="24"/>
          <w:szCs w:val="24"/>
        </w:rPr>
        <w:t>в</w:t>
      </w:r>
      <w:r w:rsidRPr="00635F26">
        <w:rPr>
          <w:spacing w:val="56"/>
          <w:sz w:val="24"/>
          <w:szCs w:val="24"/>
        </w:rPr>
        <w:t xml:space="preserve"> </w:t>
      </w:r>
      <w:r w:rsidRPr="00635F26">
        <w:rPr>
          <w:sz w:val="24"/>
          <w:szCs w:val="24"/>
        </w:rPr>
        <w:t>условиях</w:t>
      </w:r>
      <w:r w:rsidRPr="00635F26">
        <w:rPr>
          <w:spacing w:val="56"/>
          <w:sz w:val="24"/>
          <w:szCs w:val="24"/>
        </w:rPr>
        <w:t xml:space="preserve"> </w:t>
      </w:r>
      <w:r w:rsidRPr="00635F26">
        <w:rPr>
          <w:sz w:val="24"/>
          <w:szCs w:val="24"/>
        </w:rPr>
        <w:t>дошкольной</w:t>
      </w:r>
      <w:r w:rsidRPr="00635F26">
        <w:rPr>
          <w:spacing w:val="54"/>
          <w:sz w:val="24"/>
          <w:szCs w:val="24"/>
        </w:rPr>
        <w:t xml:space="preserve"> </w:t>
      </w:r>
      <w:r w:rsidRPr="00635F26">
        <w:rPr>
          <w:sz w:val="24"/>
          <w:szCs w:val="24"/>
        </w:rPr>
        <w:t>образовательной</w:t>
      </w:r>
      <w:r w:rsidRPr="00635F26">
        <w:rPr>
          <w:spacing w:val="53"/>
          <w:sz w:val="24"/>
          <w:szCs w:val="24"/>
        </w:rPr>
        <w:t xml:space="preserve"> </w:t>
      </w:r>
      <w:r w:rsidRPr="00635F26">
        <w:rPr>
          <w:sz w:val="24"/>
          <w:szCs w:val="24"/>
        </w:rPr>
        <w:t>организации</w:t>
      </w:r>
      <w:r w:rsidRPr="00635F26">
        <w:rPr>
          <w:spacing w:val="54"/>
          <w:sz w:val="24"/>
          <w:szCs w:val="24"/>
        </w:rPr>
        <w:t xml:space="preserve"> </w:t>
      </w:r>
      <w:r w:rsidRPr="00635F26">
        <w:rPr>
          <w:sz w:val="24"/>
          <w:szCs w:val="24"/>
        </w:rPr>
        <w:t>уголков краеведения</w:t>
      </w:r>
      <w:r w:rsidRPr="00635F26">
        <w:rPr>
          <w:spacing w:val="55"/>
          <w:sz w:val="24"/>
          <w:szCs w:val="24"/>
        </w:rPr>
        <w:t xml:space="preserve"> </w:t>
      </w:r>
      <w:r w:rsidRPr="00635F26">
        <w:rPr>
          <w:sz w:val="24"/>
          <w:szCs w:val="24"/>
        </w:rPr>
        <w:t>(карт</w:t>
      </w:r>
      <w:r w:rsidRPr="00635F26">
        <w:rPr>
          <w:spacing w:val="-57"/>
          <w:sz w:val="24"/>
          <w:szCs w:val="24"/>
        </w:rPr>
        <w:t xml:space="preserve"> </w:t>
      </w:r>
      <w:r w:rsidRPr="00635F26">
        <w:rPr>
          <w:sz w:val="24"/>
          <w:szCs w:val="24"/>
        </w:rPr>
        <w:t>поселка,</w:t>
      </w:r>
      <w:r w:rsidRPr="00635F26">
        <w:rPr>
          <w:spacing w:val="-3"/>
          <w:sz w:val="24"/>
          <w:szCs w:val="24"/>
        </w:rPr>
        <w:t xml:space="preserve"> </w:t>
      </w:r>
      <w:r w:rsidRPr="00635F26">
        <w:rPr>
          <w:sz w:val="24"/>
          <w:szCs w:val="24"/>
        </w:rPr>
        <w:t>книг,</w:t>
      </w:r>
      <w:r w:rsidRPr="00635F26">
        <w:rPr>
          <w:spacing w:val="-5"/>
          <w:sz w:val="24"/>
          <w:szCs w:val="24"/>
        </w:rPr>
        <w:t xml:space="preserve"> </w:t>
      </w:r>
      <w:r w:rsidRPr="00635F26">
        <w:rPr>
          <w:sz w:val="24"/>
          <w:szCs w:val="24"/>
        </w:rPr>
        <w:t>иллюстраций,</w:t>
      </w:r>
      <w:r w:rsidRPr="00635F26">
        <w:rPr>
          <w:spacing w:val="-1"/>
          <w:sz w:val="24"/>
          <w:szCs w:val="24"/>
        </w:rPr>
        <w:t xml:space="preserve"> </w:t>
      </w:r>
      <w:r w:rsidRPr="00635F26">
        <w:rPr>
          <w:sz w:val="24"/>
          <w:szCs w:val="24"/>
        </w:rPr>
        <w:t>макетов</w:t>
      </w:r>
      <w:r w:rsidRPr="00635F26">
        <w:rPr>
          <w:spacing w:val="-1"/>
          <w:sz w:val="24"/>
          <w:szCs w:val="24"/>
        </w:rPr>
        <w:t xml:space="preserve"> </w:t>
      </w:r>
      <w:r w:rsidRPr="00635F26">
        <w:rPr>
          <w:sz w:val="24"/>
          <w:szCs w:val="24"/>
        </w:rPr>
        <w:t>и</w:t>
      </w:r>
      <w:r w:rsidRPr="00635F26">
        <w:rPr>
          <w:spacing w:val="-3"/>
          <w:sz w:val="24"/>
          <w:szCs w:val="24"/>
        </w:rPr>
        <w:t xml:space="preserve"> </w:t>
      </w:r>
      <w:r w:rsidRPr="00635F26">
        <w:rPr>
          <w:sz w:val="24"/>
          <w:szCs w:val="24"/>
        </w:rPr>
        <w:t>коллажей);</w:t>
      </w:r>
    </w:p>
    <w:p w:rsidR="00BC4A03" w:rsidRPr="00635F26" w:rsidRDefault="00BC4A03" w:rsidP="00635F26">
      <w:pPr>
        <w:pStyle w:val="a5"/>
        <w:numPr>
          <w:ilvl w:val="0"/>
          <w:numId w:val="2"/>
        </w:numPr>
        <w:spacing w:line="276" w:lineRule="auto"/>
        <w:ind w:left="0" w:firstLine="0"/>
        <w:rPr>
          <w:sz w:val="24"/>
          <w:szCs w:val="24"/>
        </w:rPr>
      </w:pPr>
      <w:r w:rsidRPr="00635F26">
        <w:rPr>
          <w:spacing w:val="-1"/>
          <w:sz w:val="24"/>
          <w:szCs w:val="24"/>
        </w:rPr>
        <w:t>обсуждение</w:t>
      </w:r>
      <w:r w:rsidRPr="00635F26">
        <w:rPr>
          <w:spacing w:val="37"/>
          <w:sz w:val="24"/>
          <w:szCs w:val="24"/>
        </w:rPr>
        <w:t xml:space="preserve"> </w:t>
      </w:r>
      <w:r w:rsidRPr="00635F26">
        <w:rPr>
          <w:spacing w:val="-1"/>
          <w:sz w:val="24"/>
          <w:szCs w:val="24"/>
        </w:rPr>
        <w:t>с</w:t>
      </w:r>
      <w:r w:rsidRPr="00635F26">
        <w:rPr>
          <w:spacing w:val="38"/>
          <w:sz w:val="24"/>
          <w:szCs w:val="24"/>
        </w:rPr>
        <w:t xml:space="preserve"> </w:t>
      </w:r>
      <w:r w:rsidRPr="00635F26">
        <w:rPr>
          <w:spacing w:val="-1"/>
          <w:sz w:val="24"/>
          <w:szCs w:val="24"/>
        </w:rPr>
        <w:t>детьми</w:t>
      </w:r>
      <w:r w:rsidRPr="00635F26">
        <w:rPr>
          <w:spacing w:val="37"/>
          <w:sz w:val="24"/>
          <w:szCs w:val="24"/>
        </w:rPr>
        <w:t xml:space="preserve"> </w:t>
      </w:r>
      <w:r w:rsidRPr="00635F26">
        <w:rPr>
          <w:spacing w:val="-1"/>
          <w:sz w:val="24"/>
          <w:szCs w:val="24"/>
        </w:rPr>
        <w:t>правил</w:t>
      </w:r>
      <w:r w:rsidRPr="00635F26">
        <w:rPr>
          <w:spacing w:val="39"/>
          <w:sz w:val="24"/>
          <w:szCs w:val="24"/>
        </w:rPr>
        <w:t xml:space="preserve"> </w:t>
      </w:r>
      <w:r w:rsidRPr="00635F26">
        <w:rPr>
          <w:spacing w:val="-1"/>
          <w:sz w:val="24"/>
          <w:szCs w:val="24"/>
        </w:rPr>
        <w:t>безопасного</w:t>
      </w:r>
      <w:r w:rsidRPr="00635F26">
        <w:rPr>
          <w:spacing w:val="38"/>
          <w:sz w:val="24"/>
          <w:szCs w:val="24"/>
        </w:rPr>
        <w:t xml:space="preserve"> </w:t>
      </w:r>
      <w:r w:rsidRPr="00635F26">
        <w:rPr>
          <w:spacing w:val="-1"/>
          <w:sz w:val="24"/>
          <w:szCs w:val="24"/>
        </w:rPr>
        <w:t>поведения</w:t>
      </w:r>
      <w:r w:rsidRPr="00635F26">
        <w:rPr>
          <w:spacing w:val="45"/>
          <w:sz w:val="24"/>
          <w:szCs w:val="24"/>
        </w:rPr>
        <w:t xml:space="preserve"> </w:t>
      </w:r>
      <w:r w:rsidRPr="00635F26">
        <w:rPr>
          <w:sz w:val="24"/>
          <w:szCs w:val="24"/>
        </w:rPr>
        <w:t>в</w:t>
      </w:r>
      <w:r w:rsidRPr="00635F26">
        <w:rPr>
          <w:spacing w:val="38"/>
          <w:sz w:val="24"/>
          <w:szCs w:val="24"/>
        </w:rPr>
        <w:t xml:space="preserve"> </w:t>
      </w:r>
      <w:r w:rsidRPr="00635F26">
        <w:rPr>
          <w:sz w:val="24"/>
          <w:szCs w:val="24"/>
        </w:rPr>
        <w:t>поселке</w:t>
      </w:r>
      <w:r w:rsidRPr="00635F26">
        <w:rPr>
          <w:spacing w:val="38"/>
          <w:sz w:val="24"/>
          <w:szCs w:val="24"/>
        </w:rPr>
        <w:t xml:space="preserve"> </w:t>
      </w:r>
      <w:r w:rsidRPr="00635F26">
        <w:rPr>
          <w:sz w:val="24"/>
          <w:szCs w:val="24"/>
        </w:rPr>
        <w:t>(«Как</w:t>
      </w:r>
      <w:r w:rsidRPr="00635F26">
        <w:rPr>
          <w:spacing w:val="39"/>
          <w:sz w:val="24"/>
          <w:szCs w:val="24"/>
        </w:rPr>
        <w:t xml:space="preserve"> </w:t>
      </w:r>
      <w:r w:rsidRPr="00635F26">
        <w:rPr>
          <w:sz w:val="24"/>
          <w:szCs w:val="24"/>
        </w:rPr>
        <w:t>правильно</w:t>
      </w:r>
      <w:r w:rsidRPr="00635F26">
        <w:rPr>
          <w:spacing w:val="-18"/>
          <w:sz w:val="24"/>
          <w:szCs w:val="24"/>
        </w:rPr>
        <w:t xml:space="preserve"> </w:t>
      </w:r>
      <w:r w:rsidRPr="00635F26">
        <w:rPr>
          <w:sz w:val="24"/>
          <w:szCs w:val="24"/>
        </w:rPr>
        <w:t>переходить</w:t>
      </w:r>
      <w:r w:rsidRPr="00635F26">
        <w:rPr>
          <w:spacing w:val="-57"/>
          <w:sz w:val="24"/>
          <w:szCs w:val="24"/>
        </w:rPr>
        <w:t xml:space="preserve"> </w:t>
      </w:r>
      <w:r w:rsidRPr="00635F26">
        <w:rPr>
          <w:sz w:val="24"/>
          <w:szCs w:val="24"/>
        </w:rPr>
        <w:t>дорогу»,</w:t>
      </w:r>
      <w:r w:rsidRPr="00635F26">
        <w:rPr>
          <w:spacing w:val="4"/>
          <w:sz w:val="24"/>
          <w:szCs w:val="24"/>
        </w:rPr>
        <w:t xml:space="preserve"> </w:t>
      </w:r>
      <w:r w:rsidRPr="00635F26">
        <w:rPr>
          <w:sz w:val="24"/>
          <w:szCs w:val="24"/>
        </w:rPr>
        <w:t>и др.);</w:t>
      </w:r>
    </w:p>
    <w:p w:rsidR="00BC4A03" w:rsidRPr="00635F26" w:rsidRDefault="00BC4A03" w:rsidP="00635F26">
      <w:pPr>
        <w:pStyle w:val="a5"/>
        <w:numPr>
          <w:ilvl w:val="0"/>
          <w:numId w:val="2"/>
        </w:numPr>
        <w:spacing w:line="276" w:lineRule="auto"/>
        <w:ind w:left="0" w:firstLine="0"/>
        <w:rPr>
          <w:sz w:val="24"/>
          <w:szCs w:val="24"/>
        </w:rPr>
      </w:pPr>
      <w:r w:rsidRPr="00635F26">
        <w:rPr>
          <w:sz w:val="24"/>
          <w:szCs w:val="24"/>
        </w:rPr>
        <w:t>вовлечение</w:t>
      </w:r>
      <w:r w:rsidRPr="00635F26">
        <w:rPr>
          <w:spacing w:val="44"/>
          <w:sz w:val="24"/>
          <w:szCs w:val="24"/>
        </w:rPr>
        <w:t xml:space="preserve"> </w:t>
      </w:r>
      <w:r w:rsidRPr="00635F26">
        <w:rPr>
          <w:sz w:val="24"/>
          <w:szCs w:val="24"/>
        </w:rPr>
        <w:t>детей</w:t>
      </w:r>
      <w:r w:rsidRPr="00635F26">
        <w:rPr>
          <w:spacing w:val="46"/>
          <w:sz w:val="24"/>
          <w:szCs w:val="24"/>
        </w:rPr>
        <w:t xml:space="preserve"> </w:t>
      </w:r>
      <w:r w:rsidRPr="00635F26">
        <w:rPr>
          <w:sz w:val="24"/>
          <w:szCs w:val="24"/>
        </w:rPr>
        <w:t>в</w:t>
      </w:r>
      <w:r w:rsidRPr="00635F26">
        <w:rPr>
          <w:spacing w:val="44"/>
          <w:sz w:val="24"/>
          <w:szCs w:val="24"/>
        </w:rPr>
        <w:t xml:space="preserve"> </w:t>
      </w:r>
      <w:r w:rsidRPr="00635F26">
        <w:rPr>
          <w:sz w:val="24"/>
          <w:szCs w:val="24"/>
        </w:rPr>
        <w:t>трудовую</w:t>
      </w:r>
      <w:r w:rsidRPr="00635F26">
        <w:rPr>
          <w:spacing w:val="45"/>
          <w:sz w:val="24"/>
          <w:szCs w:val="24"/>
        </w:rPr>
        <w:t xml:space="preserve"> </w:t>
      </w:r>
      <w:r w:rsidRPr="00635F26">
        <w:rPr>
          <w:sz w:val="24"/>
          <w:szCs w:val="24"/>
        </w:rPr>
        <w:t>деятельность</w:t>
      </w:r>
      <w:r w:rsidRPr="00635F26">
        <w:rPr>
          <w:spacing w:val="45"/>
          <w:sz w:val="24"/>
          <w:szCs w:val="24"/>
        </w:rPr>
        <w:t xml:space="preserve"> </w:t>
      </w:r>
      <w:r w:rsidRPr="00635F26">
        <w:rPr>
          <w:sz w:val="24"/>
          <w:szCs w:val="24"/>
        </w:rPr>
        <w:t>на</w:t>
      </w:r>
      <w:r w:rsidRPr="00635F26">
        <w:rPr>
          <w:spacing w:val="46"/>
          <w:sz w:val="24"/>
          <w:szCs w:val="24"/>
        </w:rPr>
        <w:t xml:space="preserve"> </w:t>
      </w:r>
      <w:r w:rsidRPr="00635F26">
        <w:rPr>
          <w:sz w:val="24"/>
          <w:szCs w:val="24"/>
        </w:rPr>
        <w:t>участках</w:t>
      </w:r>
      <w:r w:rsidRPr="00635F26">
        <w:rPr>
          <w:spacing w:val="47"/>
          <w:sz w:val="24"/>
          <w:szCs w:val="24"/>
        </w:rPr>
        <w:t xml:space="preserve"> </w:t>
      </w:r>
      <w:r w:rsidRPr="00635F26">
        <w:rPr>
          <w:sz w:val="24"/>
          <w:szCs w:val="24"/>
        </w:rPr>
        <w:t>дошкольной</w:t>
      </w:r>
      <w:r w:rsidRPr="00635F26">
        <w:rPr>
          <w:spacing w:val="46"/>
          <w:sz w:val="24"/>
          <w:szCs w:val="24"/>
        </w:rPr>
        <w:t xml:space="preserve"> </w:t>
      </w:r>
      <w:r w:rsidRPr="00635F26">
        <w:rPr>
          <w:sz w:val="24"/>
          <w:szCs w:val="24"/>
        </w:rPr>
        <w:t>образовательной</w:t>
      </w:r>
      <w:r w:rsidRPr="00635F26">
        <w:rPr>
          <w:spacing w:val="-57"/>
          <w:sz w:val="24"/>
          <w:szCs w:val="24"/>
        </w:rPr>
        <w:t xml:space="preserve"> </w:t>
      </w:r>
      <w:r w:rsidRPr="00635F26">
        <w:rPr>
          <w:sz w:val="24"/>
          <w:szCs w:val="24"/>
        </w:rPr>
        <w:t>организации</w:t>
      </w:r>
      <w:r w:rsidRPr="00635F26">
        <w:rPr>
          <w:spacing w:val="-3"/>
          <w:sz w:val="24"/>
          <w:szCs w:val="24"/>
        </w:rPr>
        <w:t xml:space="preserve"> </w:t>
      </w:r>
      <w:r w:rsidRPr="00635F26">
        <w:rPr>
          <w:sz w:val="24"/>
          <w:szCs w:val="24"/>
        </w:rPr>
        <w:t>и общественных</w:t>
      </w:r>
      <w:r w:rsidRPr="00635F26">
        <w:rPr>
          <w:spacing w:val="1"/>
          <w:sz w:val="24"/>
          <w:szCs w:val="24"/>
        </w:rPr>
        <w:t xml:space="preserve"> </w:t>
      </w:r>
      <w:r w:rsidRPr="00635F26">
        <w:rPr>
          <w:sz w:val="24"/>
          <w:szCs w:val="24"/>
        </w:rPr>
        <w:t>мест города;</w:t>
      </w:r>
    </w:p>
    <w:p w:rsidR="00B706C6" w:rsidRPr="00635F26" w:rsidRDefault="00BC4A03" w:rsidP="00635F26">
      <w:pPr>
        <w:pStyle w:val="a5"/>
        <w:numPr>
          <w:ilvl w:val="0"/>
          <w:numId w:val="2"/>
        </w:numPr>
        <w:spacing w:line="276" w:lineRule="auto"/>
        <w:ind w:left="0" w:firstLine="0"/>
        <w:rPr>
          <w:sz w:val="24"/>
          <w:szCs w:val="24"/>
        </w:rPr>
      </w:pPr>
      <w:r w:rsidRPr="00635F26">
        <w:rPr>
          <w:sz w:val="24"/>
          <w:szCs w:val="24"/>
        </w:rPr>
        <w:t>чтение</w:t>
      </w:r>
      <w:r w:rsidRPr="00635F26">
        <w:rPr>
          <w:spacing w:val="51"/>
          <w:sz w:val="24"/>
          <w:szCs w:val="24"/>
        </w:rPr>
        <w:t xml:space="preserve"> </w:t>
      </w:r>
      <w:r w:rsidRPr="00635F26">
        <w:rPr>
          <w:sz w:val="24"/>
          <w:szCs w:val="24"/>
        </w:rPr>
        <w:t>произведений</w:t>
      </w:r>
      <w:r w:rsidRPr="00635F26">
        <w:rPr>
          <w:spacing w:val="52"/>
          <w:sz w:val="24"/>
          <w:szCs w:val="24"/>
        </w:rPr>
        <w:t xml:space="preserve"> </w:t>
      </w:r>
      <w:r w:rsidRPr="00635F26">
        <w:rPr>
          <w:sz w:val="24"/>
          <w:szCs w:val="24"/>
        </w:rPr>
        <w:t>о</w:t>
      </w:r>
      <w:r w:rsidRPr="00635F26">
        <w:rPr>
          <w:spacing w:val="51"/>
          <w:sz w:val="24"/>
          <w:szCs w:val="24"/>
        </w:rPr>
        <w:t xml:space="preserve"> </w:t>
      </w:r>
      <w:r w:rsidRPr="00635F26">
        <w:rPr>
          <w:sz w:val="24"/>
          <w:szCs w:val="24"/>
        </w:rPr>
        <w:t>малой</w:t>
      </w:r>
      <w:r w:rsidRPr="00635F26">
        <w:rPr>
          <w:spacing w:val="53"/>
          <w:sz w:val="24"/>
          <w:szCs w:val="24"/>
        </w:rPr>
        <w:t xml:space="preserve"> </w:t>
      </w:r>
      <w:r w:rsidRPr="00635F26">
        <w:rPr>
          <w:sz w:val="24"/>
          <w:szCs w:val="24"/>
        </w:rPr>
        <w:t>родине,</w:t>
      </w:r>
      <w:r w:rsidRPr="00635F26">
        <w:rPr>
          <w:spacing w:val="51"/>
          <w:sz w:val="24"/>
          <w:szCs w:val="24"/>
        </w:rPr>
        <w:t xml:space="preserve"> </w:t>
      </w:r>
      <w:r w:rsidRPr="00635F26">
        <w:rPr>
          <w:sz w:val="24"/>
          <w:szCs w:val="24"/>
        </w:rPr>
        <w:t>проведение</w:t>
      </w:r>
      <w:r w:rsidRPr="00635F26">
        <w:rPr>
          <w:spacing w:val="51"/>
          <w:sz w:val="24"/>
          <w:szCs w:val="24"/>
        </w:rPr>
        <w:t xml:space="preserve"> </w:t>
      </w:r>
      <w:r w:rsidRPr="00635F26">
        <w:rPr>
          <w:sz w:val="24"/>
          <w:szCs w:val="24"/>
        </w:rPr>
        <w:t>тематических</w:t>
      </w:r>
      <w:r w:rsidRPr="00635F26">
        <w:rPr>
          <w:spacing w:val="54"/>
          <w:sz w:val="24"/>
          <w:szCs w:val="24"/>
        </w:rPr>
        <w:t xml:space="preserve"> </w:t>
      </w:r>
      <w:r w:rsidRPr="00635F26">
        <w:rPr>
          <w:sz w:val="24"/>
          <w:szCs w:val="24"/>
        </w:rPr>
        <w:t>лекций,</w:t>
      </w:r>
      <w:r w:rsidRPr="00635F26">
        <w:rPr>
          <w:spacing w:val="51"/>
          <w:sz w:val="24"/>
          <w:szCs w:val="24"/>
        </w:rPr>
        <w:t xml:space="preserve"> </w:t>
      </w:r>
      <w:r w:rsidRPr="00635F26">
        <w:rPr>
          <w:sz w:val="24"/>
          <w:szCs w:val="24"/>
        </w:rPr>
        <w:t>бесед</w:t>
      </w:r>
      <w:r w:rsidRPr="00635F26">
        <w:rPr>
          <w:spacing w:val="52"/>
          <w:sz w:val="24"/>
          <w:szCs w:val="24"/>
        </w:rPr>
        <w:t xml:space="preserve"> </w:t>
      </w:r>
      <w:r w:rsidRPr="00635F26">
        <w:rPr>
          <w:sz w:val="24"/>
          <w:szCs w:val="24"/>
        </w:rPr>
        <w:t>о</w:t>
      </w:r>
      <w:r w:rsidRPr="00635F26">
        <w:rPr>
          <w:spacing w:val="51"/>
          <w:sz w:val="24"/>
          <w:szCs w:val="24"/>
        </w:rPr>
        <w:t xml:space="preserve"> </w:t>
      </w:r>
      <w:r w:rsidRPr="00635F26">
        <w:rPr>
          <w:sz w:val="24"/>
          <w:szCs w:val="24"/>
        </w:rPr>
        <w:t>ее</w:t>
      </w:r>
      <w:r w:rsidRPr="00635F26">
        <w:rPr>
          <w:spacing w:val="-57"/>
          <w:sz w:val="24"/>
          <w:szCs w:val="24"/>
        </w:rPr>
        <w:t xml:space="preserve"> </w:t>
      </w:r>
      <w:r w:rsidRPr="00635F26">
        <w:rPr>
          <w:sz w:val="24"/>
          <w:szCs w:val="24"/>
        </w:rPr>
        <w:t>достопримечательностях,</w:t>
      </w:r>
      <w:r w:rsidRPr="00635F26">
        <w:rPr>
          <w:spacing w:val="-1"/>
          <w:sz w:val="24"/>
          <w:szCs w:val="24"/>
        </w:rPr>
        <w:t xml:space="preserve"> </w:t>
      </w:r>
      <w:r w:rsidRPr="00635F26">
        <w:rPr>
          <w:sz w:val="24"/>
          <w:szCs w:val="24"/>
        </w:rPr>
        <w:t>и</w:t>
      </w:r>
      <w:r w:rsidRPr="00635F26">
        <w:rPr>
          <w:spacing w:val="-2"/>
          <w:sz w:val="24"/>
          <w:szCs w:val="24"/>
        </w:rPr>
        <w:t xml:space="preserve"> </w:t>
      </w:r>
      <w:r w:rsidRPr="00635F26">
        <w:rPr>
          <w:sz w:val="24"/>
          <w:szCs w:val="24"/>
        </w:rPr>
        <w:t>т.д.;</w:t>
      </w:r>
    </w:p>
    <w:p w:rsidR="00BC4A03" w:rsidRPr="00635F26" w:rsidRDefault="00BC4A03" w:rsidP="00635F26">
      <w:pPr>
        <w:pStyle w:val="a5"/>
        <w:numPr>
          <w:ilvl w:val="0"/>
          <w:numId w:val="2"/>
        </w:numPr>
        <w:spacing w:line="276" w:lineRule="auto"/>
        <w:ind w:left="0" w:firstLine="0"/>
        <w:rPr>
          <w:sz w:val="24"/>
          <w:szCs w:val="24"/>
        </w:rPr>
      </w:pPr>
      <w:r w:rsidRPr="00635F26">
        <w:rPr>
          <w:sz w:val="24"/>
          <w:szCs w:val="24"/>
        </w:rPr>
        <w:t>участие</w:t>
      </w:r>
      <w:r w:rsidRPr="00635F26">
        <w:rPr>
          <w:spacing w:val="21"/>
          <w:sz w:val="24"/>
          <w:szCs w:val="24"/>
        </w:rPr>
        <w:t xml:space="preserve"> </w:t>
      </w:r>
      <w:r w:rsidRPr="00635F26">
        <w:rPr>
          <w:sz w:val="24"/>
          <w:szCs w:val="24"/>
        </w:rPr>
        <w:t>в</w:t>
      </w:r>
      <w:r w:rsidRPr="00635F26">
        <w:rPr>
          <w:spacing w:val="21"/>
          <w:sz w:val="24"/>
          <w:szCs w:val="24"/>
        </w:rPr>
        <w:t xml:space="preserve"> </w:t>
      </w:r>
      <w:r w:rsidRPr="00635F26">
        <w:rPr>
          <w:sz w:val="24"/>
          <w:szCs w:val="24"/>
        </w:rPr>
        <w:t>патриотических</w:t>
      </w:r>
      <w:r w:rsidRPr="00635F26">
        <w:rPr>
          <w:spacing w:val="25"/>
          <w:sz w:val="24"/>
          <w:szCs w:val="24"/>
        </w:rPr>
        <w:t xml:space="preserve"> </w:t>
      </w:r>
      <w:r w:rsidRPr="00635F26">
        <w:rPr>
          <w:sz w:val="24"/>
          <w:szCs w:val="24"/>
        </w:rPr>
        <w:t>мероприятиях</w:t>
      </w:r>
      <w:r w:rsidRPr="00635F26">
        <w:rPr>
          <w:spacing w:val="29"/>
          <w:sz w:val="24"/>
          <w:szCs w:val="24"/>
        </w:rPr>
        <w:t xml:space="preserve"> </w:t>
      </w:r>
      <w:r w:rsidR="00E5662E" w:rsidRPr="00635F26">
        <w:rPr>
          <w:sz w:val="24"/>
          <w:szCs w:val="24"/>
        </w:rPr>
        <w:t>–</w:t>
      </w:r>
      <w:r w:rsidRPr="00635F26">
        <w:rPr>
          <w:spacing w:val="21"/>
          <w:sz w:val="24"/>
          <w:szCs w:val="24"/>
        </w:rPr>
        <w:t xml:space="preserve"> </w:t>
      </w:r>
      <w:r w:rsidRPr="00635F26">
        <w:rPr>
          <w:sz w:val="24"/>
          <w:szCs w:val="24"/>
        </w:rPr>
        <w:t>возложение</w:t>
      </w:r>
      <w:r w:rsidRPr="00635F26">
        <w:rPr>
          <w:spacing w:val="21"/>
          <w:sz w:val="24"/>
          <w:szCs w:val="24"/>
        </w:rPr>
        <w:t xml:space="preserve"> </w:t>
      </w:r>
      <w:r w:rsidRPr="00635F26">
        <w:rPr>
          <w:sz w:val="24"/>
          <w:szCs w:val="24"/>
        </w:rPr>
        <w:t>цветов</w:t>
      </w:r>
      <w:r w:rsidRPr="00635F26">
        <w:rPr>
          <w:spacing w:val="20"/>
          <w:sz w:val="24"/>
          <w:szCs w:val="24"/>
        </w:rPr>
        <w:t xml:space="preserve"> </w:t>
      </w:r>
      <w:r w:rsidRPr="00635F26">
        <w:rPr>
          <w:sz w:val="24"/>
          <w:szCs w:val="24"/>
        </w:rPr>
        <w:t>к</w:t>
      </w:r>
      <w:r w:rsidRPr="00635F26">
        <w:rPr>
          <w:spacing w:val="22"/>
          <w:sz w:val="24"/>
          <w:szCs w:val="24"/>
        </w:rPr>
        <w:t xml:space="preserve"> </w:t>
      </w:r>
      <w:r w:rsidRPr="00635F26">
        <w:rPr>
          <w:sz w:val="24"/>
          <w:szCs w:val="24"/>
        </w:rPr>
        <w:t>историческим</w:t>
      </w:r>
      <w:r w:rsidRPr="00635F26">
        <w:rPr>
          <w:sz w:val="24"/>
          <w:szCs w:val="24"/>
        </w:rPr>
        <w:tab/>
      </w:r>
      <w:r w:rsidRPr="00635F26">
        <w:rPr>
          <w:spacing w:val="-1"/>
          <w:sz w:val="24"/>
          <w:szCs w:val="24"/>
        </w:rPr>
        <w:t>памятникам,</w:t>
      </w:r>
      <w:r w:rsidRPr="00635F26">
        <w:rPr>
          <w:spacing w:val="-57"/>
          <w:sz w:val="24"/>
          <w:szCs w:val="24"/>
        </w:rPr>
        <w:t xml:space="preserve"> </w:t>
      </w:r>
      <w:r w:rsidR="00E3305D" w:rsidRPr="00635F26">
        <w:rPr>
          <w:spacing w:val="-57"/>
          <w:sz w:val="24"/>
          <w:szCs w:val="24"/>
        </w:rPr>
        <w:t xml:space="preserve">                            </w:t>
      </w:r>
      <w:r w:rsidRPr="00635F26">
        <w:rPr>
          <w:sz w:val="24"/>
          <w:szCs w:val="24"/>
        </w:rPr>
        <w:t>мемориалам,</w:t>
      </w:r>
      <w:r w:rsidRPr="00635F26">
        <w:rPr>
          <w:spacing w:val="-1"/>
          <w:sz w:val="24"/>
          <w:szCs w:val="24"/>
        </w:rPr>
        <w:t xml:space="preserve"> </w:t>
      </w:r>
      <w:r w:rsidRPr="00635F26">
        <w:rPr>
          <w:sz w:val="24"/>
          <w:szCs w:val="24"/>
        </w:rPr>
        <w:t>чествование</w:t>
      </w:r>
      <w:r w:rsidRPr="00635F26">
        <w:rPr>
          <w:spacing w:val="-3"/>
          <w:sz w:val="24"/>
          <w:szCs w:val="24"/>
        </w:rPr>
        <w:t xml:space="preserve"> </w:t>
      </w:r>
      <w:r w:rsidRPr="00635F26">
        <w:rPr>
          <w:sz w:val="24"/>
          <w:szCs w:val="24"/>
        </w:rPr>
        <w:t>ветеранов,</w:t>
      </w:r>
      <w:r w:rsidRPr="00635F26">
        <w:rPr>
          <w:spacing w:val="-2"/>
          <w:sz w:val="24"/>
          <w:szCs w:val="24"/>
        </w:rPr>
        <w:t xml:space="preserve"> </w:t>
      </w:r>
      <w:r w:rsidRPr="00635F26">
        <w:rPr>
          <w:sz w:val="24"/>
          <w:szCs w:val="24"/>
        </w:rPr>
        <w:t>социальные</w:t>
      </w:r>
      <w:r w:rsidRPr="00635F26">
        <w:rPr>
          <w:spacing w:val="-3"/>
          <w:sz w:val="24"/>
          <w:szCs w:val="24"/>
        </w:rPr>
        <w:t xml:space="preserve"> </w:t>
      </w:r>
      <w:r w:rsidRPr="00635F26">
        <w:rPr>
          <w:sz w:val="24"/>
          <w:szCs w:val="24"/>
        </w:rPr>
        <w:t>акции</w:t>
      </w:r>
      <w:r w:rsidRPr="00635F26">
        <w:rPr>
          <w:spacing w:val="-4"/>
          <w:sz w:val="24"/>
          <w:szCs w:val="24"/>
        </w:rPr>
        <w:t xml:space="preserve"> </w:t>
      </w:r>
      <w:r w:rsidRPr="00635F26">
        <w:rPr>
          <w:sz w:val="24"/>
          <w:szCs w:val="24"/>
        </w:rPr>
        <w:t>и</w:t>
      </w:r>
      <w:r w:rsidRPr="00635F26">
        <w:rPr>
          <w:spacing w:val="-2"/>
          <w:sz w:val="24"/>
          <w:szCs w:val="24"/>
        </w:rPr>
        <w:t xml:space="preserve"> </w:t>
      </w:r>
      <w:r w:rsidRPr="00635F26">
        <w:rPr>
          <w:sz w:val="24"/>
          <w:szCs w:val="24"/>
        </w:rPr>
        <w:t>т.д.;</w:t>
      </w:r>
    </w:p>
    <w:p w:rsidR="00BC4A03" w:rsidRPr="00635F26" w:rsidRDefault="00BC4A03" w:rsidP="00635F26">
      <w:pPr>
        <w:pStyle w:val="a5"/>
        <w:numPr>
          <w:ilvl w:val="0"/>
          <w:numId w:val="2"/>
        </w:numPr>
        <w:spacing w:line="276" w:lineRule="auto"/>
        <w:ind w:left="0" w:firstLine="0"/>
        <w:rPr>
          <w:sz w:val="24"/>
          <w:szCs w:val="24"/>
        </w:rPr>
      </w:pPr>
      <w:r w:rsidRPr="00635F26">
        <w:rPr>
          <w:sz w:val="24"/>
          <w:szCs w:val="24"/>
        </w:rPr>
        <w:t>привлечение</w:t>
      </w:r>
      <w:r w:rsidRPr="00635F26">
        <w:rPr>
          <w:spacing w:val="12"/>
          <w:sz w:val="24"/>
          <w:szCs w:val="24"/>
        </w:rPr>
        <w:t xml:space="preserve"> </w:t>
      </w:r>
      <w:r w:rsidRPr="00635F26">
        <w:rPr>
          <w:sz w:val="24"/>
          <w:szCs w:val="24"/>
        </w:rPr>
        <w:t>детей</w:t>
      </w:r>
      <w:r w:rsidRPr="00635F26">
        <w:rPr>
          <w:spacing w:val="12"/>
          <w:sz w:val="24"/>
          <w:szCs w:val="24"/>
        </w:rPr>
        <w:t xml:space="preserve"> </w:t>
      </w:r>
      <w:r w:rsidRPr="00635F26">
        <w:rPr>
          <w:sz w:val="24"/>
          <w:szCs w:val="24"/>
        </w:rPr>
        <w:t>к</w:t>
      </w:r>
      <w:r w:rsidRPr="00635F26">
        <w:rPr>
          <w:spacing w:val="14"/>
          <w:sz w:val="24"/>
          <w:szCs w:val="24"/>
        </w:rPr>
        <w:t xml:space="preserve"> </w:t>
      </w:r>
      <w:r w:rsidRPr="00635F26">
        <w:rPr>
          <w:sz w:val="24"/>
          <w:szCs w:val="24"/>
        </w:rPr>
        <w:t>играм-экспериментированиям</w:t>
      </w:r>
      <w:r w:rsidRPr="00635F26">
        <w:rPr>
          <w:spacing w:val="12"/>
          <w:sz w:val="24"/>
          <w:szCs w:val="24"/>
        </w:rPr>
        <w:t xml:space="preserve"> </w:t>
      </w:r>
      <w:r w:rsidRPr="00635F26">
        <w:rPr>
          <w:sz w:val="24"/>
          <w:szCs w:val="24"/>
        </w:rPr>
        <w:t>и</w:t>
      </w:r>
      <w:r w:rsidRPr="00635F26">
        <w:rPr>
          <w:spacing w:val="12"/>
          <w:sz w:val="24"/>
          <w:szCs w:val="24"/>
        </w:rPr>
        <w:t xml:space="preserve"> </w:t>
      </w:r>
      <w:r w:rsidRPr="00635F26">
        <w:rPr>
          <w:sz w:val="24"/>
          <w:szCs w:val="24"/>
        </w:rPr>
        <w:t>исследовательской</w:t>
      </w:r>
      <w:r w:rsidRPr="00635F26">
        <w:rPr>
          <w:spacing w:val="14"/>
          <w:sz w:val="24"/>
          <w:szCs w:val="24"/>
        </w:rPr>
        <w:t xml:space="preserve"> </w:t>
      </w:r>
      <w:r w:rsidRPr="00635F26">
        <w:rPr>
          <w:sz w:val="24"/>
          <w:szCs w:val="24"/>
        </w:rPr>
        <w:t>деятельности</w:t>
      </w:r>
      <w:r w:rsidRPr="00635F26">
        <w:rPr>
          <w:spacing w:val="12"/>
          <w:sz w:val="24"/>
          <w:szCs w:val="24"/>
        </w:rPr>
        <w:t xml:space="preserve"> </w:t>
      </w:r>
      <w:r w:rsidRPr="00635F26">
        <w:rPr>
          <w:sz w:val="24"/>
          <w:szCs w:val="24"/>
        </w:rPr>
        <w:t>на</w:t>
      </w:r>
      <w:r w:rsidRPr="00635F26">
        <w:rPr>
          <w:spacing w:val="-57"/>
          <w:sz w:val="24"/>
          <w:szCs w:val="24"/>
        </w:rPr>
        <w:t xml:space="preserve"> </w:t>
      </w:r>
      <w:r w:rsidRPr="00635F26">
        <w:rPr>
          <w:sz w:val="24"/>
          <w:szCs w:val="24"/>
        </w:rPr>
        <w:t>основе</w:t>
      </w:r>
      <w:r w:rsidRPr="00635F26">
        <w:rPr>
          <w:spacing w:val="-7"/>
          <w:sz w:val="24"/>
          <w:szCs w:val="24"/>
        </w:rPr>
        <w:t xml:space="preserve"> </w:t>
      </w:r>
      <w:r w:rsidRPr="00635F26">
        <w:rPr>
          <w:sz w:val="24"/>
          <w:szCs w:val="24"/>
        </w:rPr>
        <w:t>краеведческого материала.</w:t>
      </w:r>
    </w:p>
    <w:p w:rsidR="00501F61" w:rsidRPr="00635F26" w:rsidRDefault="00BC4A03" w:rsidP="00635F26">
      <w:pPr>
        <w:pStyle w:val="a3"/>
        <w:spacing w:line="276" w:lineRule="auto"/>
        <w:ind w:left="0" w:firstLine="852"/>
        <w:rPr>
          <w:spacing w:val="1"/>
        </w:rPr>
      </w:pPr>
      <w:r w:rsidRPr="00635F26">
        <w:t>Условиями</w:t>
      </w:r>
      <w:r w:rsidRPr="00635F26">
        <w:rPr>
          <w:spacing w:val="1"/>
        </w:rPr>
        <w:t xml:space="preserve"> </w:t>
      </w:r>
      <w:r w:rsidRPr="00635F26">
        <w:t>социокультурного</w:t>
      </w:r>
      <w:r w:rsidRPr="00635F26">
        <w:rPr>
          <w:spacing w:val="1"/>
        </w:rPr>
        <w:t xml:space="preserve"> </w:t>
      </w:r>
      <w:r w:rsidRPr="00635F26">
        <w:t>развития</w:t>
      </w:r>
      <w:r w:rsidRPr="00635F26">
        <w:rPr>
          <w:spacing w:val="1"/>
        </w:rPr>
        <w:t xml:space="preserve"> </w:t>
      </w:r>
      <w:r w:rsidRPr="00635F26">
        <w:t>являются:</w:t>
      </w:r>
      <w:r w:rsidRPr="00635F26">
        <w:rPr>
          <w:spacing w:val="1"/>
        </w:rPr>
        <w:t xml:space="preserve"> </w:t>
      </w:r>
    </w:p>
    <w:p w:rsidR="00501F61" w:rsidRPr="00635F26" w:rsidRDefault="00501F61" w:rsidP="00635F26">
      <w:pPr>
        <w:pStyle w:val="a3"/>
        <w:spacing w:line="276" w:lineRule="auto"/>
        <w:ind w:left="0"/>
        <w:rPr>
          <w:spacing w:val="1"/>
        </w:rPr>
      </w:pPr>
      <w:r w:rsidRPr="00635F26">
        <w:t xml:space="preserve">- </w:t>
      </w:r>
      <w:r w:rsidR="00BC4A03" w:rsidRPr="00635F26">
        <w:t>привитие</w:t>
      </w:r>
      <w:r w:rsidR="00BC4A03" w:rsidRPr="00635F26">
        <w:rPr>
          <w:spacing w:val="1"/>
        </w:rPr>
        <w:t xml:space="preserve"> </w:t>
      </w:r>
      <w:r w:rsidR="00BC4A03" w:rsidRPr="00635F26">
        <w:t>детям</w:t>
      </w:r>
      <w:r w:rsidR="00BC4A03" w:rsidRPr="00635F26">
        <w:rPr>
          <w:spacing w:val="1"/>
        </w:rPr>
        <w:t xml:space="preserve"> </w:t>
      </w:r>
      <w:r w:rsidR="00BC4A03" w:rsidRPr="00635F26">
        <w:t>традиционных</w:t>
      </w:r>
      <w:r w:rsidR="00BC4A03" w:rsidRPr="00635F26">
        <w:rPr>
          <w:spacing w:val="1"/>
        </w:rPr>
        <w:t xml:space="preserve"> </w:t>
      </w:r>
      <w:r w:rsidR="00BC4A03" w:rsidRPr="00635F26">
        <w:t>культурных</w:t>
      </w:r>
      <w:r w:rsidR="00BC4A03" w:rsidRPr="00635F26">
        <w:rPr>
          <w:spacing w:val="1"/>
        </w:rPr>
        <w:t xml:space="preserve"> </w:t>
      </w:r>
      <w:r w:rsidR="00BC4A03" w:rsidRPr="00635F26">
        <w:t>эталонов,</w:t>
      </w:r>
      <w:r w:rsidR="00BC4A03" w:rsidRPr="00635F26">
        <w:rPr>
          <w:spacing w:val="1"/>
        </w:rPr>
        <w:t xml:space="preserve"> </w:t>
      </w:r>
      <w:r w:rsidR="00BC4A03" w:rsidRPr="00635F26">
        <w:t>норм</w:t>
      </w:r>
      <w:r w:rsidR="00BC4A03" w:rsidRPr="00635F26">
        <w:rPr>
          <w:spacing w:val="1"/>
        </w:rPr>
        <w:t xml:space="preserve"> </w:t>
      </w:r>
      <w:r w:rsidR="00BC4A03" w:rsidRPr="00635F26">
        <w:t>и</w:t>
      </w:r>
      <w:r w:rsidR="00BC4A03" w:rsidRPr="00635F26">
        <w:rPr>
          <w:spacing w:val="1"/>
        </w:rPr>
        <w:t xml:space="preserve"> </w:t>
      </w:r>
      <w:r w:rsidR="00BC4A03" w:rsidRPr="00635F26">
        <w:t>правил</w:t>
      </w:r>
      <w:r w:rsidR="00BC4A03" w:rsidRPr="00635F26">
        <w:rPr>
          <w:spacing w:val="1"/>
        </w:rPr>
        <w:t xml:space="preserve"> </w:t>
      </w:r>
      <w:r w:rsidR="00BC4A03" w:rsidRPr="00635F26">
        <w:t>поведения;</w:t>
      </w:r>
      <w:r w:rsidR="00BC4A03" w:rsidRPr="00635F26">
        <w:rPr>
          <w:spacing w:val="1"/>
        </w:rPr>
        <w:t xml:space="preserve"> </w:t>
      </w:r>
    </w:p>
    <w:p w:rsidR="00501F61" w:rsidRPr="00635F26" w:rsidRDefault="00501F61" w:rsidP="00635F26">
      <w:pPr>
        <w:pStyle w:val="a3"/>
        <w:spacing w:line="276" w:lineRule="auto"/>
        <w:ind w:left="0"/>
      </w:pPr>
      <w:r w:rsidRPr="00635F26">
        <w:t xml:space="preserve">- </w:t>
      </w:r>
      <w:r w:rsidR="00BC4A03" w:rsidRPr="00635F26">
        <w:t>создание</w:t>
      </w:r>
      <w:r w:rsidR="00BC4A03" w:rsidRPr="00635F26">
        <w:rPr>
          <w:spacing w:val="1"/>
        </w:rPr>
        <w:t xml:space="preserve"> </w:t>
      </w:r>
      <w:r w:rsidR="00BC4A03" w:rsidRPr="00635F26">
        <w:t>предметно-развивающей</w:t>
      </w:r>
      <w:r w:rsidR="00BC4A03" w:rsidRPr="00635F26">
        <w:rPr>
          <w:spacing w:val="1"/>
        </w:rPr>
        <w:t xml:space="preserve"> </w:t>
      </w:r>
      <w:r w:rsidR="00BC4A03" w:rsidRPr="00635F26">
        <w:t>среды;</w:t>
      </w:r>
    </w:p>
    <w:p w:rsidR="00501F61" w:rsidRPr="00635F26" w:rsidRDefault="00BC4A03" w:rsidP="00635F26">
      <w:pPr>
        <w:pStyle w:val="a3"/>
        <w:spacing w:line="276" w:lineRule="auto"/>
        <w:ind w:left="0"/>
        <w:rPr>
          <w:spacing w:val="1"/>
        </w:rPr>
      </w:pPr>
      <w:r w:rsidRPr="00635F26">
        <w:rPr>
          <w:spacing w:val="1"/>
        </w:rPr>
        <w:t xml:space="preserve"> </w:t>
      </w:r>
      <w:r w:rsidR="00501F61" w:rsidRPr="00635F26">
        <w:rPr>
          <w:spacing w:val="1"/>
        </w:rPr>
        <w:t xml:space="preserve">- </w:t>
      </w:r>
      <w:r w:rsidRPr="00635F26">
        <w:t>взаимодействие</w:t>
      </w:r>
      <w:r w:rsidRPr="00635F26">
        <w:rPr>
          <w:spacing w:val="1"/>
        </w:rPr>
        <w:t xml:space="preserve"> </w:t>
      </w:r>
      <w:r w:rsidRPr="00635F26">
        <w:t>детского</w:t>
      </w:r>
      <w:r w:rsidRPr="00635F26">
        <w:rPr>
          <w:spacing w:val="1"/>
        </w:rPr>
        <w:t xml:space="preserve"> </w:t>
      </w:r>
      <w:r w:rsidRPr="00635F26">
        <w:t>сада</w:t>
      </w:r>
      <w:r w:rsidRPr="00635F26">
        <w:rPr>
          <w:spacing w:val="1"/>
        </w:rPr>
        <w:t xml:space="preserve"> </w:t>
      </w:r>
      <w:r w:rsidRPr="00635F26">
        <w:t>с</w:t>
      </w:r>
      <w:r w:rsidRPr="00635F26">
        <w:rPr>
          <w:spacing w:val="1"/>
        </w:rPr>
        <w:t xml:space="preserve"> </w:t>
      </w:r>
      <w:r w:rsidRPr="00635F26">
        <w:t>родителями</w:t>
      </w:r>
      <w:r w:rsidRPr="00635F26">
        <w:rPr>
          <w:spacing w:val="1"/>
        </w:rPr>
        <w:t xml:space="preserve"> </w:t>
      </w:r>
      <w:r w:rsidRPr="00635F26">
        <w:t>ребенка</w:t>
      </w:r>
      <w:r w:rsidRPr="00635F26">
        <w:rPr>
          <w:spacing w:val="1"/>
        </w:rPr>
        <w:t xml:space="preserve"> </w:t>
      </w:r>
      <w:r w:rsidRPr="00635F26">
        <w:t>по</w:t>
      </w:r>
      <w:r w:rsidRPr="00635F26">
        <w:rPr>
          <w:spacing w:val="1"/>
        </w:rPr>
        <w:t xml:space="preserve"> </w:t>
      </w:r>
      <w:r w:rsidRPr="00635F26">
        <w:t>социокультурному развитию</w:t>
      </w:r>
      <w:r w:rsidRPr="00635F26">
        <w:rPr>
          <w:spacing w:val="1"/>
        </w:rPr>
        <w:t xml:space="preserve"> </w:t>
      </w:r>
      <w:r w:rsidRPr="00635F26">
        <w:t>детей</w:t>
      </w:r>
      <w:r w:rsidRPr="00635F26">
        <w:rPr>
          <w:spacing w:val="1"/>
        </w:rPr>
        <w:t xml:space="preserve"> </w:t>
      </w:r>
      <w:r w:rsidRPr="00635F26">
        <w:t>дошкольного</w:t>
      </w:r>
      <w:r w:rsidRPr="00635F26">
        <w:rPr>
          <w:spacing w:val="1"/>
        </w:rPr>
        <w:t xml:space="preserve"> </w:t>
      </w:r>
      <w:r w:rsidRPr="00635F26">
        <w:t>возраста;</w:t>
      </w:r>
      <w:r w:rsidRPr="00635F26">
        <w:rPr>
          <w:spacing w:val="1"/>
        </w:rPr>
        <w:t xml:space="preserve"> </w:t>
      </w:r>
    </w:p>
    <w:p w:rsidR="00501F61" w:rsidRPr="00635F26" w:rsidRDefault="00501F61" w:rsidP="00635F26">
      <w:pPr>
        <w:pStyle w:val="a3"/>
        <w:spacing w:line="276" w:lineRule="auto"/>
        <w:ind w:left="0"/>
      </w:pPr>
      <w:r w:rsidRPr="00635F26">
        <w:t xml:space="preserve">- </w:t>
      </w:r>
      <w:r w:rsidR="00BC4A03" w:rsidRPr="00635F26">
        <w:t>ознакомление</w:t>
      </w:r>
      <w:r w:rsidR="00BC4A03" w:rsidRPr="00635F26">
        <w:rPr>
          <w:spacing w:val="1"/>
        </w:rPr>
        <w:t xml:space="preserve"> </w:t>
      </w:r>
      <w:r w:rsidR="00BC4A03" w:rsidRPr="00635F26">
        <w:t>детей</w:t>
      </w:r>
      <w:r w:rsidR="00BC4A03" w:rsidRPr="00635F26">
        <w:rPr>
          <w:spacing w:val="1"/>
        </w:rPr>
        <w:t xml:space="preserve"> </w:t>
      </w:r>
      <w:r w:rsidR="00BC4A03" w:rsidRPr="00635F26">
        <w:t>с</w:t>
      </w:r>
      <w:r w:rsidR="00BC4A03" w:rsidRPr="00635F26">
        <w:rPr>
          <w:spacing w:val="1"/>
        </w:rPr>
        <w:t xml:space="preserve"> </w:t>
      </w:r>
      <w:r w:rsidR="00BC4A03" w:rsidRPr="00635F26">
        <w:t>историей</w:t>
      </w:r>
      <w:r w:rsidR="00BC4A03" w:rsidRPr="00635F26">
        <w:rPr>
          <w:spacing w:val="1"/>
        </w:rPr>
        <w:t xml:space="preserve"> </w:t>
      </w:r>
      <w:r w:rsidR="00BC4A03" w:rsidRPr="00635F26">
        <w:t>страны;</w:t>
      </w:r>
    </w:p>
    <w:p w:rsidR="0022790C" w:rsidRPr="00635F26" w:rsidRDefault="00501F61" w:rsidP="00635F26">
      <w:pPr>
        <w:pStyle w:val="a3"/>
        <w:spacing w:after="240" w:line="276" w:lineRule="auto"/>
        <w:ind w:left="0"/>
      </w:pPr>
      <w:r w:rsidRPr="00635F26">
        <w:rPr>
          <w:spacing w:val="1"/>
        </w:rPr>
        <w:t xml:space="preserve">- </w:t>
      </w:r>
      <w:r w:rsidR="00BC4A03" w:rsidRPr="00635F26">
        <w:rPr>
          <w:spacing w:val="1"/>
        </w:rPr>
        <w:t xml:space="preserve"> </w:t>
      </w:r>
      <w:r w:rsidR="00BC4A03" w:rsidRPr="00635F26">
        <w:t>обучение</w:t>
      </w:r>
      <w:r w:rsidR="00BC4A03" w:rsidRPr="00635F26">
        <w:rPr>
          <w:spacing w:val="1"/>
        </w:rPr>
        <w:t xml:space="preserve"> </w:t>
      </w:r>
      <w:r w:rsidR="00BC4A03" w:rsidRPr="00635F26">
        <w:t>детей</w:t>
      </w:r>
      <w:r w:rsidR="00BC4A03" w:rsidRPr="00635F26">
        <w:rPr>
          <w:spacing w:val="1"/>
        </w:rPr>
        <w:t xml:space="preserve"> </w:t>
      </w:r>
      <w:r w:rsidR="00BC4A03" w:rsidRPr="00635F26">
        <w:t>нормам</w:t>
      </w:r>
      <w:r w:rsidR="00BC4A03" w:rsidRPr="00635F26">
        <w:rPr>
          <w:spacing w:val="1"/>
        </w:rPr>
        <w:t xml:space="preserve"> </w:t>
      </w:r>
      <w:r w:rsidR="00BC4A03" w:rsidRPr="00635F26">
        <w:t>межкультурного</w:t>
      </w:r>
      <w:r w:rsidR="00BC4A03" w:rsidRPr="00635F26">
        <w:rPr>
          <w:spacing w:val="-1"/>
        </w:rPr>
        <w:t xml:space="preserve"> </w:t>
      </w:r>
      <w:r w:rsidR="00BC4A03" w:rsidRPr="00635F26">
        <w:t>общения и т.д.</w:t>
      </w:r>
    </w:p>
    <w:p w:rsidR="00501F61" w:rsidRPr="00635F26" w:rsidRDefault="009E0260" w:rsidP="00276AB9">
      <w:pPr>
        <w:pStyle w:val="11"/>
        <w:spacing w:after="240" w:line="276" w:lineRule="auto"/>
        <w:ind w:left="0"/>
        <w:jc w:val="center"/>
      </w:pPr>
      <w:r w:rsidRPr="00635F26">
        <w:lastRenderedPageBreak/>
        <w:t>Воспитывающая</w:t>
      </w:r>
      <w:r w:rsidRPr="00635F26">
        <w:rPr>
          <w:spacing w:val="-2"/>
        </w:rPr>
        <w:t xml:space="preserve"> </w:t>
      </w:r>
      <w:r w:rsidRPr="00635F26">
        <w:t>среда</w:t>
      </w:r>
      <w:r w:rsidRPr="00635F26">
        <w:rPr>
          <w:spacing w:val="-1"/>
        </w:rPr>
        <w:t xml:space="preserve"> </w:t>
      </w:r>
      <w:r w:rsidRPr="00635F26">
        <w:t>ОП</w:t>
      </w:r>
      <w:r w:rsidRPr="00635F26">
        <w:rPr>
          <w:spacing w:val="-1"/>
        </w:rPr>
        <w:t xml:space="preserve"> </w:t>
      </w:r>
      <w:r w:rsidRPr="00635F26">
        <w:t>ДО</w:t>
      </w:r>
    </w:p>
    <w:p w:rsidR="008F30C8" w:rsidRPr="00635F26" w:rsidRDefault="00582DF3" w:rsidP="00635F26">
      <w:pPr>
        <w:spacing w:line="276" w:lineRule="auto"/>
        <w:ind w:firstLine="709"/>
        <w:jc w:val="both"/>
        <w:rPr>
          <w:sz w:val="24"/>
          <w:szCs w:val="24"/>
        </w:rPr>
      </w:pPr>
      <w:r w:rsidRPr="00635F26">
        <w:rPr>
          <w:sz w:val="24"/>
          <w:szCs w:val="24"/>
        </w:rPr>
        <w:t>Уклад и ребенок определяют особенности воспитывающей среды.</w:t>
      </w:r>
      <w:r w:rsidR="008F30C8" w:rsidRPr="00635F26">
        <w:rPr>
          <w:sz w:val="24"/>
          <w:szCs w:val="24"/>
        </w:rPr>
        <w:t xml:space="preserve">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9E0260" w:rsidRPr="00635F26" w:rsidRDefault="009E0260" w:rsidP="00635F26">
      <w:pPr>
        <w:pStyle w:val="a3"/>
        <w:spacing w:line="276" w:lineRule="auto"/>
        <w:ind w:left="0" w:firstLine="708"/>
      </w:pPr>
      <w:r w:rsidRPr="00635F26">
        <w:t>Воспитывающая</w:t>
      </w:r>
      <w:r w:rsidRPr="00635F26">
        <w:rPr>
          <w:spacing w:val="-2"/>
        </w:rPr>
        <w:t xml:space="preserve"> </w:t>
      </w:r>
      <w:r w:rsidRPr="00635F26">
        <w:t>среда</w:t>
      </w:r>
      <w:r w:rsidRPr="00635F26">
        <w:rPr>
          <w:spacing w:val="-1"/>
        </w:rPr>
        <w:t xml:space="preserve"> </w:t>
      </w:r>
      <w:r w:rsidRPr="00635F26">
        <w:t>строится</w:t>
      </w:r>
      <w:r w:rsidRPr="00635F26">
        <w:rPr>
          <w:spacing w:val="-2"/>
        </w:rPr>
        <w:t xml:space="preserve"> </w:t>
      </w:r>
      <w:r w:rsidRPr="00635F26">
        <w:t>по</w:t>
      </w:r>
      <w:r w:rsidRPr="00635F26">
        <w:rPr>
          <w:spacing w:val="-5"/>
        </w:rPr>
        <w:t xml:space="preserve"> </w:t>
      </w:r>
      <w:r w:rsidRPr="00635F26">
        <w:t>трем</w:t>
      </w:r>
      <w:r w:rsidRPr="00635F26">
        <w:rPr>
          <w:spacing w:val="-3"/>
        </w:rPr>
        <w:t xml:space="preserve"> </w:t>
      </w:r>
      <w:r w:rsidRPr="00635F26">
        <w:t>линиям:</w:t>
      </w:r>
    </w:p>
    <w:p w:rsidR="009E0260" w:rsidRPr="00635F26" w:rsidRDefault="009E0260" w:rsidP="00635F26">
      <w:pPr>
        <w:pStyle w:val="a5"/>
        <w:tabs>
          <w:tab w:val="left" w:pos="962"/>
        </w:tabs>
        <w:spacing w:line="276" w:lineRule="auto"/>
        <w:ind w:left="0"/>
        <w:rPr>
          <w:sz w:val="24"/>
          <w:szCs w:val="24"/>
        </w:rPr>
      </w:pPr>
      <w:r w:rsidRPr="00635F26">
        <w:rPr>
          <w:sz w:val="24"/>
          <w:szCs w:val="24"/>
        </w:rPr>
        <w:t>- «от</w:t>
      </w:r>
      <w:r w:rsidRPr="00635F26">
        <w:rPr>
          <w:spacing w:val="1"/>
          <w:sz w:val="24"/>
          <w:szCs w:val="24"/>
        </w:rPr>
        <w:t xml:space="preserve"> </w:t>
      </w:r>
      <w:r w:rsidRPr="00635F26">
        <w:rPr>
          <w:sz w:val="24"/>
          <w:szCs w:val="24"/>
        </w:rPr>
        <w:t>взрослого»,</w:t>
      </w:r>
      <w:r w:rsidRPr="00635F26">
        <w:rPr>
          <w:spacing w:val="1"/>
          <w:sz w:val="24"/>
          <w:szCs w:val="24"/>
        </w:rPr>
        <w:t xml:space="preserve"> </w:t>
      </w:r>
      <w:r w:rsidRPr="00635F26">
        <w:rPr>
          <w:sz w:val="24"/>
          <w:szCs w:val="24"/>
        </w:rPr>
        <w:t>который</w:t>
      </w:r>
      <w:r w:rsidRPr="00635F26">
        <w:rPr>
          <w:spacing w:val="1"/>
          <w:sz w:val="24"/>
          <w:szCs w:val="24"/>
        </w:rPr>
        <w:t xml:space="preserve"> </w:t>
      </w:r>
      <w:r w:rsidRPr="00635F26">
        <w:rPr>
          <w:sz w:val="24"/>
          <w:szCs w:val="24"/>
        </w:rPr>
        <w:t>создает</w:t>
      </w:r>
      <w:r w:rsidRPr="00635F26">
        <w:rPr>
          <w:spacing w:val="1"/>
          <w:sz w:val="24"/>
          <w:szCs w:val="24"/>
        </w:rPr>
        <w:t xml:space="preserve"> </w:t>
      </w:r>
      <w:r w:rsidRPr="00635F26">
        <w:rPr>
          <w:sz w:val="24"/>
          <w:szCs w:val="24"/>
        </w:rPr>
        <w:t>предметно-пространственную</w:t>
      </w:r>
      <w:r w:rsidRPr="00635F26">
        <w:rPr>
          <w:spacing w:val="1"/>
          <w:sz w:val="24"/>
          <w:szCs w:val="24"/>
        </w:rPr>
        <w:t xml:space="preserve"> </w:t>
      </w:r>
      <w:r w:rsidRPr="00635F26">
        <w:rPr>
          <w:sz w:val="24"/>
          <w:szCs w:val="24"/>
        </w:rPr>
        <w:t>среду,</w:t>
      </w:r>
      <w:r w:rsidRPr="00635F26">
        <w:rPr>
          <w:spacing w:val="1"/>
          <w:sz w:val="24"/>
          <w:szCs w:val="24"/>
        </w:rPr>
        <w:t xml:space="preserve"> </w:t>
      </w:r>
      <w:r w:rsidRPr="00635F26">
        <w:rPr>
          <w:sz w:val="24"/>
          <w:szCs w:val="24"/>
        </w:rPr>
        <w:t>насыщая</w:t>
      </w:r>
      <w:r w:rsidRPr="00635F26">
        <w:rPr>
          <w:spacing w:val="1"/>
          <w:sz w:val="24"/>
          <w:szCs w:val="24"/>
        </w:rPr>
        <w:t xml:space="preserve"> </w:t>
      </w:r>
      <w:r w:rsidRPr="00635F26">
        <w:rPr>
          <w:sz w:val="24"/>
          <w:szCs w:val="24"/>
        </w:rPr>
        <w:t>ее</w:t>
      </w:r>
      <w:r w:rsidRPr="00635F26">
        <w:rPr>
          <w:spacing w:val="1"/>
          <w:sz w:val="24"/>
          <w:szCs w:val="24"/>
        </w:rPr>
        <w:t xml:space="preserve"> </w:t>
      </w:r>
      <w:r w:rsidRPr="00635F26">
        <w:rPr>
          <w:sz w:val="24"/>
          <w:szCs w:val="24"/>
        </w:rPr>
        <w:t>ценностями</w:t>
      </w:r>
      <w:r w:rsidRPr="00635F26">
        <w:rPr>
          <w:spacing w:val="-4"/>
          <w:sz w:val="24"/>
          <w:szCs w:val="24"/>
        </w:rPr>
        <w:t xml:space="preserve"> </w:t>
      </w:r>
      <w:r w:rsidRPr="00635F26">
        <w:rPr>
          <w:sz w:val="24"/>
          <w:szCs w:val="24"/>
        </w:rPr>
        <w:t>и смыслами;</w:t>
      </w:r>
    </w:p>
    <w:p w:rsidR="009E0260" w:rsidRPr="00635F26" w:rsidRDefault="009E0260" w:rsidP="00635F26">
      <w:pPr>
        <w:pStyle w:val="a5"/>
        <w:tabs>
          <w:tab w:val="left" w:pos="962"/>
        </w:tabs>
        <w:spacing w:line="276" w:lineRule="auto"/>
        <w:ind w:left="0"/>
        <w:rPr>
          <w:sz w:val="24"/>
          <w:szCs w:val="24"/>
        </w:rPr>
      </w:pPr>
      <w:r w:rsidRPr="00635F26">
        <w:rPr>
          <w:sz w:val="24"/>
          <w:szCs w:val="24"/>
        </w:rPr>
        <w:t>- «от</w:t>
      </w:r>
      <w:r w:rsidRPr="00635F26">
        <w:rPr>
          <w:spacing w:val="1"/>
          <w:sz w:val="24"/>
          <w:szCs w:val="24"/>
        </w:rPr>
        <w:t xml:space="preserve"> </w:t>
      </w:r>
      <w:r w:rsidRPr="00635F26">
        <w:rPr>
          <w:sz w:val="24"/>
          <w:szCs w:val="24"/>
        </w:rPr>
        <w:t>совместности</w:t>
      </w:r>
      <w:r w:rsidRPr="00635F26">
        <w:rPr>
          <w:spacing w:val="1"/>
          <w:sz w:val="24"/>
          <w:szCs w:val="24"/>
        </w:rPr>
        <w:t xml:space="preserve"> </w:t>
      </w:r>
      <w:r w:rsidRPr="00635F26">
        <w:rPr>
          <w:sz w:val="24"/>
          <w:szCs w:val="24"/>
        </w:rPr>
        <w:t>ребенка</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взрослого»:</w:t>
      </w:r>
      <w:r w:rsidRPr="00635F26">
        <w:rPr>
          <w:spacing w:val="1"/>
          <w:sz w:val="24"/>
          <w:szCs w:val="24"/>
        </w:rPr>
        <w:t xml:space="preserve"> </w:t>
      </w:r>
      <w:r w:rsidRPr="00635F26">
        <w:rPr>
          <w:sz w:val="24"/>
          <w:szCs w:val="24"/>
        </w:rPr>
        <w:t>воспитывающая</w:t>
      </w:r>
      <w:r w:rsidRPr="00635F26">
        <w:rPr>
          <w:spacing w:val="1"/>
          <w:sz w:val="24"/>
          <w:szCs w:val="24"/>
        </w:rPr>
        <w:t xml:space="preserve"> </w:t>
      </w:r>
      <w:r w:rsidRPr="00635F26">
        <w:rPr>
          <w:sz w:val="24"/>
          <w:szCs w:val="24"/>
        </w:rPr>
        <w:t>среда,</w:t>
      </w:r>
      <w:r w:rsidRPr="00635F26">
        <w:rPr>
          <w:spacing w:val="1"/>
          <w:sz w:val="24"/>
          <w:szCs w:val="24"/>
        </w:rPr>
        <w:t xml:space="preserve"> </w:t>
      </w:r>
      <w:r w:rsidRPr="00635F26">
        <w:rPr>
          <w:sz w:val="24"/>
          <w:szCs w:val="24"/>
        </w:rPr>
        <w:t>направленная</w:t>
      </w:r>
      <w:r w:rsidRPr="00635F26">
        <w:rPr>
          <w:spacing w:val="1"/>
          <w:sz w:val="24"/>
          <w:szCs w:val="24"/>
        </w:rPr>
        <w:t xml:space="preserve"> </w:t>
      </w:r>
      <w:r w:rsidRPr="00635F26">
        <w:rPr>
          <w:sz w:val="24"/>
          <w:szCs w:val="24"/>
        </w:rPr>
        <w:t>на</w:t>
      </w:r>
      <w:r w:rsidRPr="00635F26">
        <w:rPr>
          <w:spacing w:val="1"/>
          <w:sz w:val="24"/>
          <w:szCs w:val="24"/>
        </w:rPr>
        <w:t xml:space="preserve"> </w:t>
      </w:r>
      <w:r w:rsidRPr="00635F26">
        <w:rPr>
          <w:sz w:val="24"/>
          <w:szCs w:val="24"/>
        </w:rPr>
        <w:t>взаимодействие</w:t>
      </w:r>
      <w:r w:rsidRPr="00635F26">
        <w:rPr>
          <w:spacing w:val="-4"/>
          <w:sz w:val="24"/>
          <w:szCs w:val="24"/>
        </w:rPr>
        <w:t xml:space="preserve"> </w:t>
      </w:r>
      <w:r w:rsidRPr="00635F26">
        <w:rPr>
          <w:sz w:val="24"/>
          <w:szCs w:val="24"/>
        </w:rPr>
        <w:t>ребенка</w:t>
      </w:r>
      <w:r w:rsidRPr="00635F26">
        <w:rPr>
          <w:spacing w:val="-3"/>
          <w:sz w:val="24"/>
          <w:szCs w:val="24"/>
        </w:rPr>
        <w:t xml:space="preserve"> </w:t>
      </w:r>
      <w:r w:rsidRPr="00635F26">
        <w:rPr>
          <w:sz w:val="24"/>
          <w:szCs w:val="24"/>
        </w:rPr>
        <w:t>и</w:t>
      </w:r>
      <w:r w:rsidRPr="00635F26">
        <w:rPr>
          <w:spacing w:val="-2"/>
          <w:sz w:val="24"/>
          <w:szCs w:val="24"/>
        </w:rPr>
        <w:t xml:space="preserve"> </w:t>
      </w:r>
      <w:r w:rsidRPr="00635F26">
        <w:rPr>
          <w:sz w:val="24"/>
          <w:szCs w:val="24"/>
        </w:rPr>
        <w:t>взрослого,</w:t>
      </w:r>
      <w:r w:rsidRPr="00635F26">
        <w:rPr>
          <w:spacing w:val="-3"/>
          <w:sz w:val="24"/>
          <w:szCs w:val="24"/>
        </w:rPr>
        <w:t xml:space="preserve"> </w:t>
      </w:r>
      <w:r w:rsidRPr="00635F26">
        <w:rPr>
          <w:sz w:val="24"/>
          <w:szCs w:val="24"/>
        </w:rPr>
        <w:t>раскрывающего</w:t>
      </w:r>
      <w:r w:rsidRPr="00635F26">
        <w:rPr>
          <w:spacing w:val="-3"/>
          <w:sz w:val="24"/>
          <w:szCs w:val="24"/>
        </w:rPr>
        <w:t xml:space="preserve"> </w:t>
      </w:r>
      <w:r w:rsidRPr="00635F26">
        <w:rPr>
          <w:sz w:val="24"/>
          <w:szCs w:val="24"/>
        </w:rPr>
        <w:t>смыслы</w:t>
      </w:r>
      <w:r w:rsidRPr="00635F26">
        <w:rPr>
          <w:spacing w:val="-3"/>
          <w:sz w:val="24"/>
          <w:szCs w:val="24"/>
        </w:rPr>
        <w:t xml:space="preserve"> </w:t>
      </w:r>
      <w:r w:rsidRPr="00635F26">
        <w:rPr>
          <w:sz w:val="24"/>
          <w:szCs w:val="24"/>
        </w:rPr>
        <w:t>и</w:t>
      </w:r>
      <w:r w:rsidRPr="00635F26">
        <w:rPr>
          <w:spacing w:val="-2"/>
          <w:sz w:val="24"/>
          <w:szCs w:val="24"/>
        </w:rPr>
        <w:t xml:space="preserve"> </w:t>
      </w:r>
      <w:r w:rsidRPr="00635F26">
        <w:rPr>
          <w:sz w:val="24"/>
          <w:szCs w:val="24"/>
        </w:rPr>
        <w:t>ценности</w:t>
      </w:r>
      <w:r w:rsidRPr="00635F26">
        <w:rPr>
          <w:spacing w:val="5"/>
          <w:sz w:val="24"/>
          <w:szCs w:val="24"/>
        </w:rPr>
        <w:t xml:space="preserve"> </w:t>
      </w:r>
      <w:r w:rsidRPr="00635F26">
        <w:rPr>
          <w:sz w:val="24"/>
          <w:szCs w:val="24"/>
        </w:rPr>
        <w:t>воспитания;</w:t>
      </w:r>
    </w:p>
    <w:p w:rsidR="009E0260" w:rsidRPr="00635F26" w:rsidRDefault="009E0260" w:rsidP="00635F26">
      <w:pPr>
        <w:pStyle w:val="a5"/>
        <w:tabs>
          <w:tab w:val="left" w:pos="962"/>
        </w:tabs>
        <w:spacing w:line="276" w:lineRule="auto"/>
        <w:ind w:left="0"/>
        <w:rPr>
          <w:sz w:val="24"/>
          <w:szCs w:val="24"/>
        </w:rPr>
      </w:pPr>
      <w:r w:rsidRPr="00635F26">
        <w:rPr>
          <w:spacing w:val="-1"/>
          <w:sz w:val="24"/>
          <w:szCs w:val="24"/>
        </w:rPr>
        <w:t xml:space="preserve">- «от ребенка»: воспитывающая среда, </w:t>
      </w:r>
      <w:r w:rsidRPr="00635F26">
        <w:rPr>
          <w:sz w:val="24"/>
          <w:szCs w:val="24"/>
        </w:rPr>
        <w:t>в которой ребенок самостоятельно творит, живет и</w:t>
      </w:r>
      <w:r w:rsidRPr="00635F26">
        <w:rPr>
          <w:spacing w:val="1"/>
          <w:sz w:val="24"/>
          <w:szCs w:val="24"/>
        </w:rPr>
        <w:t xml:space="preserve"> </w:t>
      </w:r>
      <w:r w:rsidRPr="00635F26">
        <w:rPr>
          <w:sz w:val="24"/>
          <w:szCs w:val="24"/>
        </w:rPr>
        <w:t>получает</w:t>
      </w:r>
      <w:r w:rsidRPr="00635F26">
        <w:rPr>
          <w:spacing w:val="1"/>
          <w:sz w:val="24"/>
          <w:szCs w:val="24"/>
        </w:rPr>
        <w:t xml:space="preserve"> </w:t>
      </w:r>
      <w:r w:rsidRPr="00635F26">
        <w:rPr>
          <w:sz w:val="24"/>
          <w:szCs w:val="24"/>
        </w:rPr>
        <w:t>опыт</w:t>
      </w:r>
      <w:r w:rsidRPr="00635F26">
        <w:rPr>
          <w:spacing w:val="1"/>
          <w:sz w:val="24"/>
          <w:szCs w:val="24"/>
        </w:rPr>
        <w:t xml:space="preserve"> </w:t>
      </w:r>
      <w:r w:rsidRPr="00635F26">
        <w:rPr>
          <w:sz w:val="24"/>
          <w:szCs w:val="24"/>
        </w:rPr>
        <w:t>позитивных</w:t>
      </w:r>
      <w:r w:rsidRPr="00635F26">
        <w:rPr>
          <w:spacing w:val="1"/>
          <w:sz w:val="24"/>
          <w:szCs w:val="24"/>
        </w:rPr>
        <w:t xml:space="preserve"> </w:t>
      </w:r>
      <w:r w:rsidRPr="00635F26">
        <w:rPr>
          <w:sz w:val="24"/>
          <w:szCs w:val="24"/>
        </w:rPr>
        <w:t>достижений,</w:t>
      </w:r>
      <w:r w:rsidRPr="00635F26">
        <w:rPr>
          <w:spacing w:val="1"/>
          <w:sz w:val="24"/>
          <w:szCs w:val="24"/>
        </w:rPr>
        <w:t xml:space="preserve"> </w:t>
      </w:r>
      <w:r w:rsidRPr="00635F26">
        <w:rPr>
          <w:sz w:val="24"/>
          <w:szCs w:val="24"/>
        </w:rPr>
        <w:t>осваивая</w:t>
      </w:r>
      <w:r w:rsidRPr="00635F26">
        <w:rPr>
          <w:spacing w:val="1"/>
          <w:sz w:val="24"/>
          <w:szCs w:val="24"/>
        </w:rPr>
        <w:t xml:space="preserve"> </w:t>
      </w:r>
      <w:r w:rsidRPr="00635F26">
        <w:rPr>
          <w:sz w:val="24"/>
          <w:szCs w:val="24"/>
        </w:rPr>
        <w:t>ценности</w:t>
      </w:r>
      <w:r w:rsidRPr="00635F26">
        <w:rPr>
          <w:spacing w:val="1"/>
          <w:sz w:val="24"/>
          <w:szCs w:val="24"/>
        </w:rPr>
        <w:t xml:space="preserve"> </w:t>
      </w:r>
      <w:r w:rsidRPr="00635F26">
        <w:rPr>
          <w:sz w:val="24"/>
          <w:szCs w:val="24"/>
        </w:rPr>
        <w:t>и</w:t>
      </w:r>
      <w:r w:rsidRPr="00635F26">
        <w:rPr>
          <w:spacing w:val="1"/>
          <w:sz w:val="24"/>
          <w:szCs w:val="24"/>
        </w:rPr>
        <w:t xml:space="preserve"> </w:t>
      </w:r>
      <w:r w:rsidRPr="00635F26">
        <w:rPr>
          <w:sz w:val="24"/>
          <w:szCs w:val="24"/>
        </w:rPr>
        <w:t>смыслы,</w:t>
      </w:r>
      <w:r w:rsidRPr="00635F26">
        <w:rPr>
          <w:spacing w:val="1"/>
          <w:sz w:val="24"/>
          <w:szCs w:val="24"/>
        </w:rPr>
        <w:t xml:space="preserve"> </w:t>
      </w:r>
      <w:r w:rsidRPr="00635F26">
        <w:rPr>
          <w:sz w:val="24"/>
          <w:szCs w:val="24"/>
        </w:rPr>
        <w:t>заложенные</w:t>
      </w:r>
      <w:r w:rsidRPr="00635F26">
        <w:rPr>
          <w:spacing w:val="1"/>
          <w:sz w:val="24"/>
          <w:szCs w:val="24"/>
        </w:rPr>
        <w:t xml:space="preserve"> </w:t>
      </w:r>
      <w:r w:rsidRPr="00635F26">
        <w:rPr>
          <w:sz w:val="24"/>
          <w:szCs w:val="24"/>
        </w:rPr>
        <w:t>взрослым.</w:t>
      </w:r>
    </w:p>
    <w:p w:rsidR="00A70E18" w:rsidRPr="00635F26" w:rsidRDefault="00276AB9" w:rsidP="00635F26">
      <w:pPr>
        <w:pStyle w:val="a5"/>
        <w:tabs>
          <w:tab w:val="left" w:pos="962"/>
        </w:tabs>
        <w:spacing w:line="276" w:lineRule="auto"/>
        <w:ind w:left="0"/>
        <w:rPr>
          <w:sz w:val="24"/>
          <w:szCs w:val="24"/>
        </w:rPr>
      </w:pPr>
      <w:r>
        <w:rPr>
          <w:sz w:val="24"/>
          <w:szCs w:val="24"/>
        </w:rPr>
        <w:t>Воспитывающая среда ДОО</w:t>
      </w:r>
      <w:r w:rsidR="00A70E18" w:rsidRPr="00635F26">
        <w:rPr>
          <w:sz w:val="24"/>
          <w:szCs w:val="24"/>
        </w:rPr>
        <w:t xml:space="preserve"> учитывает:</w:t>
      </w:r>
    </w:p>
    <w:p w:rsidR="00A70E18" w:rsidRPr="00635F26" w:rsidRDefault="00A70E18" w:rsidP="00635F26">
      <w:pPr>
        <w:pStyle w:val="TableParagraph"/>
        <w:spacing w:line="276" w:lineRule="auto"/>
        <w:jc w:val="both"/>
        <w:rPr>
          <w:sz w:val="24"/>
          <w:szCs w:val="24"/>
        </w:rPr>
      </w:pPr>
      <w:r w:rsidRPr="00635F26">
        <w:rPr>
          <w:sz w:val="24"/>
          <w:szCs w:val="24"/>
        </w:rPr>
        <w:t>- условия для формирования эмоционально-ценностного отношения ребенка к окружающему миру, другим людям, себе;</w:t>
      </w:r>
    </w:p>
    <w:p w:rsidR="00A70E18" w:rsidRPr="00635F26" w:rsidRDefault="00A70E18" w:rsidP="00635F26">
      <w:pPr>
        <w:pStyle w:val="TableParagraph"/>
        <w:spacing w:line="276" w:lineRule="auto"/>
        <w:jc w:val="both"/>
        <w:rPr>
          <w:sz w:val="24"/>
          <w:szCs w:val="24"/>
        </w:rPr>
      </w:pPr>
      <w:r w:rsidRPr="00635F26">
        <w:rPr>
          <w:sz w:val="24"/>
          <w:szCs w:val="24"/>
        </w:rPr>
        <w:t>- условия для обретения ребенком первичного опыта деятельности и поступка в соответствии с традиционными ценностями российского общества;</w:t>
      </w:r>
    </w:p>
    <w:p w:rsidR="00A70E18" w:rsidRPr="00635F26" w:rsidRDefault="00A70E18" w:rsidP="00635F26">
      <w:pPr>
        <w:pStyle w:val="TableParagraph"/>
        <w:spacing w:line="276" w:lineRule="auto"/>
        <w:jc w:val="both"/>
        <w:rPr>
          <w:sz w:val="24"/>
          <w:szCs w:val="24"/>
        </w:rPr>
      </w:pPr>
      <w:r w:rsidRPr="00635F26">
        <w:rPr>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476188" w:rsidRPr="00635F26" w:rsidRDefault="003D072D" w:rsidP="00635F26">
      <w:pPr>
        <w:pStyle w:val="a3"/>
        <w:spacing w:line="276" w:lineRule="auto"/>
        <w:ind w:left="709"/>
        <w:rPr>
          <w:spacing w:val="1"/>
        </w:rPr>
      </w:pPr>
      <w:r w:rsidRPr="00635F26">
        <w:t>Цели и задачи воспитания</w:t>
      </w:r>
      <w:r w:rsidRPr="00635F26">
        <w:rPr>
          <w:b/>
        </w:rPr>
        <w:t xml:space="preserve"> </w:t>
      </w:r>
      <w:r w:rsidRPr="00635F26">
        <w:t>реализуются во всех видах деятельности дошкольника,</w:t>
      </w:r>
      <w:r w:rsidRPr="00635F26">
        <w:rPr>
          <w:spacing w:val="1"/>
        </w:rPr>
        <w:t xml:space="preserve"> </w:t>
      </w:r>
    </w:p>
    <w:p w:rsidR="003D072D" w:rsidRPr="00635F26" w:rsidRDefault="003D072D" w:rsidP="00635F26">
      <w:pPr>
        <w:pStyle w:val="a3"/>
        <w:spacing w:line="276" w:lineRule="auto"/>
        <w:ind w:left="0"/>
      </w:pPr>
      <w:r w:rsidRPr="00635F26">
        <w:t>обозначенных в ФГОС ДО. Все виды детской деятельности опосредованы разными</w:t>
      </w:r>
      <w:r w:rsidRPr="00635F26">
        <w:rPr>
          <w:spacing w:val="1"/>
        </w:rPr>
        <w:t xml:space="preserve"> </w:t>
      </w:r>
      <w:r w:rsidRPr="00635F26">
        <w:t>типами</w:t>
      </w:r>
      <w:r w:rsidRPr="00635F26">
        <w:rPr>
          <w:spacing w:val="1"/>
        </w:rPr>
        <w:t xml:space="preserve"> </w:t>
      </w:r>
      <w:r w:rsidRPr="00635F26">
        <w:t>активностей:</w:t>
      </w:r>
    </w:p>
    <w:p w:rsidR="003D072D" w:rsidRPr="00635F26" w:rsidRDefault="003D072D" w:rsidP="00635F26">
      <w:pPr>
        <w:pStyle w:val="a5"/>
        <w:tabs>
          <w:tab w:val="left" w:pos="962"/>
        </w:tabs>
        <w:spacing w:line="276" w:lineRule="auto"/>
        <w:ind w:left="0"/>
        <w:rPr>
          <w:sz w:val="24"/>
          <w:szCs w:val="24"/>
        </w:rPr>
      </w:pPr>
      <w:r w:rsidRPr="00635F26">
        <w:rPr>
          <w:sz w:val="24"/>
          <w:szCs w:val="24"/>
        </w:rPr>
        <w:t>- предметно-целевая (виды деятельности, организуемые взрослым, в которых он открывает</w:t>
      </w:r>
      <w:r w:rsidRPr="00635F26">
        <w:rPr>
          <w:spacing w:val="1"/>
          <w:sz w:val="24"/>
          <w:szCs w:val="24"/>
        </w:rPr>
        <w:t xml:space="preserve"> </w:t>
      </w:r>
      <w:r w:rsidRPr="00635F26">
        <w:rPr>
          <w:sz w:val="24"/>
          <w:szCs w:val="24"/>
        </w:rPr>
        <w:t>ребенку смысл и ценность человеческой деятельности, способы ее реализации совместно</w:t>
      </w:r>
      <w:r w:rsidRPr="00635F26">
        <w:rPr>
          <w:spacing w:val="-57"/>
          <w:sz w:val="24"/>
          <w:szCs w:val="24"/>
        </w:rPr>
        <w:t xml:space="preserve"> </w:t>
      </w:r>
      <w:r w:rsidRPr="00635F26">
        <w:rPr>
          <w:sz w:val="24"/>
          <w:szCs w:val="24"/>
        </w:rPr>
        <w:t>с</w:t>
      </w:r>
      <w:r w:rsidRPr="00635F26">
        <w:rPr>
          <w:spacing w:val="-2"/>
          <w:sz w:val="24"/>
          <w:szCs w:val="24"/>
        </w:rPr>
        <w:t xml:space="preserve"> </w:t>
      </w:r>
      <w:r w:rsidRPr="00635F26">
        <w:rPr>
          <w:sz w:val="24"/>
          <w:szCs w:val="24"/>
        </w:rPr>
        <w:t>родителями,</w:t>
      </w:r>
      <w:r w:rsidRPr="00635F26">
        <w:rPr>
          <w:spacing w:val="-1"/>
          <w:sz w:val="24"/>
          <w:szCs w:val="24"/>
        </w:rPr>
        <w:t xml:space="preserve"> </w:t>
      </w:r>
      <w:r w:rsidRPr="00635F26">
        <w:rPr>
          <w:sz w:val="24"/>
          <w:szCs w:val="24"/>
        </w:rPr>
        <w:t>воспитателями, сверстниками);</w:t>
      </w:r>
    </w:p>
    <w:p w:rsidR="003D072D" w:rsidRPr="00635F26" w:rsidRDefault="003D072D" w:rsidP="00635F26">
      <w:pPr>
        <w:pStyle w:val="a5"/>
        <w:tabs>
          <w:tab w:val="left" w:pos="962"/>
        </w:tabs>
        <w:spacing w:line="276" w:lineRule="auto"/>
        <w:ind w:left="0"/>
        <w:rPr>
          <w:sz w:val="24"/>
          <w:szCs w:val="24"/>
        </w:rPr>
      </w:pPr>
      <w:r w:rsidRPr="00635F26">
        <w:rPr>
          <w:sz w:val="24"/>
          <w:szCs w:val="24"/>
        </w:rPr>
        <w:t>- культурные</w:t>
      </w:r>
      <w:r w:rsidRPr="00635F26">
        <w:rPr>
          <w:spacing w:val="1"/>
          <w:sz w:val="24"/>
          <w:szCs w:val="24"/>
        </w:rPr>
        <w:t xml:space="preserve"> </w:t>
      </w:r>
      <w:r w:rsidRPr="00635F26">
        <w:rPr>
          <w:sz w:val="24"/>
          <w:szCs w:val="24"/>
        </w:rPr>
        <w:t>практики</w:t>
      </w:r>
      <w:r w:rsidRPr="00635F26">
        <w:rPr>
          <w:spacing w:val="1"/>
          <w:sz w:val="24"/>
          <w:szCs w:val="24"/>
        </w:rPr>
        <w:t xml:space="preserve"> </w:t>
      </w:r>
      <w:r w:rsidRPr="00635F26">
        <w:rPr>
          <w:sz w:val="24"/>
          <w:szCs w:val="24"/>
        </w:rPr>
        <w:t>(активная,</w:t>
      </w:r>
      <w:r w:rsidRPr="00635F26">
        <w:rPr>
          <w:spacing w:val="1"/>
          <w:sz w:val="24"/>
          <w:szCs w:val="24"/>
        </w:rPr>
        <w:t xml:space="preserve"> </w:t>
      </w:r>
      <w:r w:rsidRPr="00635F26">
        <w:rPr>
          <w:sz w:val="24"/>
          <w:szCs w:val="24"/>
        </w:rPr>
        <w:t>самостоятельная</w:t>
      </w:r>
      <w:r w:rsidRPr="00635F26">
        <w:rPr>
          <w:spacing w:val="1"/>
          <w:sz w:val="24"/>
          <w:szCs w:val="24"/>
        </w:rPr>
        <w:t xml:space="preserve"> </w:t>
      </w:r>
      <w:r w:rsidRPr="00635F26">
        <w:rPr>
          <w:sz w:val="24"/>
          <w:szCs w:val="24"/>
        </w:rPr>
        <w:t>апробация</w:t>
      </w:r>
      <w:r w:rsidRPr="00635F26">
        <w:rPr>
          <w:spacing w:val="1"/>
          <w:sz w:val="24"/>
          <w:szCs w:val="24"/>
        </w:rPr>
        <w:t xml:space="preserve"> </w:t>
      </w:r>
      <w:r w:rsidRPr="00635F26">
        <w:rPr>
          <w:sz w:val="24"/>
          <w:szCs w:val="24"/>
        </w:rPr>
        <w:t>каждым</w:t>
      </w:r>
      <w:r w:rsidRPr="00635F26">
        <w:rPr>
          <w:spacing w:val="1"/>
          <w:sz w:val="24"/>
          <w:szCs w:val="24"/>
        </w:rPr>
        <w:t xml:space="preserve"> </w:t>
      </w:r>
      <w:r w:rsidRPr="00635F26">
        <w:rPr>
          <w:sz w:val="24"/>
          <w:szCs w:val="24"/>
        </w:rPr>
        <w:t>ребенком</w:t>
      </w:r>
      <w:r w:rsidRPr="00635F26">
        <w:rPr>
          <w:spacing w:val="1"/>
          <w:sz w:val="24"/>
          <w:szCs w:val="24"/>
        </w:rPr>
        <w:t xml:space="preserve"> </w:t>
      </w:r>
      <w:r w:rsidRPr="00635F26">
        <w:rPr>
          <w:sz w:val="24"/>
          <w:szCs w:val="24"/>
        </w:rPr>
        <w:t>инструментального и ценностного содержаний, полученных от взрослого и способов их</w:t>
      </w:r>
      <w:r w:rsidRPr="00635F26">
        <w:rPr>
          <w:spacing w:val="1"/>
          <w:sz w:val="24"/>
          <w:szCs w:val="24"/>
        </w:rPr>
        <w:t xml:space="preserve"> </w:t>
      </w:r>
      <w:r w:rsidRPr="00635F26">
        <w:rPr>
          <w:sz w:val="24"/>
          <w:szCs w:val="24"/>
        </w:rPr>
        <w:t>реализации</w:t>
      </w:r>
      <w:r w:rsidRPr="00635F26">
        <w:rPr>
          <w:spacing w:val="-1"/>
          <w:sz w:val="24"/>
          <w:szCs w:val="24"/>
        </w:rPr>
        <w:t xml:space="preserve"> </w:t>
      </w:r>
      <w:r w:rsidRPr="00635F26">
        <w:rPr>
          <w:sz w:val="24"/>
          <w:szCs w:val="24"/>
        </w:rPr>
        <w:t>в</w:t>
      </w:r>
      <w:r w:rsidRPr="00635F26">
        <w:rPr>
          <w:spacing w:val="-1"/>
          <w:sz w:val="24"/>
          <w:szCs w:val="24"/>
        </w:rPr>
        <w:t xml:space="preserve"> </w:t>
      </w:r>
      <w:r w:rsidRPr="00635F26">
        <w:rPr>
          <w:sz w:val="24"/>
          <w:szCs w:val="24"/>
        </w:rPr>
        <w:t>различных</w:t>
      </w:r>
      <w:r w:rsidRPr="00635F26">
        <w:rPr>
          <w:spacing w:val="1"/>
          <w:sz w:val="24"/>
          <w:szCs w:val="24"/>
        </w:rPr>
        <w:t xml:space="preserve"> </w:t>
      </w:r>
      <w:r w:rsidRPr="00635F26">
        <w:rPr>
          <w:sz w:val="24"/>
          <w:szCs w:val="24"/>
        </w:rPr>
        <w:t>видах</w:t>
      </w:r>
      <w:r w:rsidRPr="00635F26">
        <w:rPr>
          <w:spacing w:val="2"/>
          <w:sz w:val="24"/>
          <w:szCs w:val="24"/>
        </w:rPr>
        <w:t xml:space="preserve"> </w:t>
      </w:r>
      <w:r w:rsidRPr="00635F26">
        <w:rPr>
          <w:sz w:val="24"/>
          <w:szCs w:val="24"/>
        </w:rPr>
        <w:t>деятельности через личный опыт);</w:t>
      </w:r>
    </w:p>
    <w:p w:rsidR="003D072D" w:rsidRPr="00635F26" w:rsidRDefault="003D072D" w:rsidP="00635F26">
      <w:pPr>
        <w:pStyle w:val="a5"/>
        <w:tabs>
          <w:tab w:val="left" w:pos="962"/>
        </w:tabs>
        <w:spacing w:line="276" w:lineRule="auto"/>
        <w:ind w:left="0"/>
        <w:rPr>
          <w:sz w:val="24"/>
          <w:szCs w:val="24"/>
        </w:rPr>
      </w:pPr>
      <w:r w:rsidRPr="00635F26">
        <w:rPr>
          <w:sz w:val="24"/>
          <w:szCs w:val="24"/>
        </w:rPr>
        <w:t xml:space="preserve"> - свободная</w:t>
      </w:r>
      <w:r w:rsidRPr="00635F26">
        <w:rPr>
          <w:spacing w:val="1"/>
          <w:sz w:val="24"/>
          <w:szCs w:val="24"/>
        </w:rPr>
        <w:t xml:space="preserve"> </w:t>
      </w:r>
      <w:r w:rsidRPr="00635F26">
        <w:rPr>
          <w:sz w:val="24"/>
          <w:szCs w:val="24"/>
        </w:rPr>
        <w:t>инициативная</w:t>
      </w:r>
      <w:r w:rsidRPr="00635F26">
        <w:rPr>
          <w:spacing w:val="1"/>
          <w:sz w:val="24"/>
          <w:szCs w:val="24"/>
        </w:rPr>
        <w:t xml:space="preserve"> </w:t>
      </w:r>
      <w:r w:rsidRPr="00635F26">
        <w:rPr>
          <w:sz w:val="24"/>
          <w:szCs w:val="24"/>
        </w:rPr>
        <w:t>деятельность</w:t>
      </w:r>
      <w:r w:rsidRPr="00635F26">
        <w:rPr>
          <w:spacing w:val="1"/>
          <w:sz w:val="24"/>
          <w:szCs w:val="24"/>
        </w:rPr>
        <w:t xml:space="preserve"> </w:t>
      </w:r>
      <w:r w:rsidRPr="00635F26">
        <w:rPr>
          <w:sz w:val="24"/>
          <w:szCs w:val="24"/>
        </w:rPr>
        <w:t>ребенка</w:t>
      </w:r>
      <w:r w:rsidRPr="00635F26">
        <w:rPr>
          <w:spacing w:val="1"/>
          <w:sz w:val="24"/>
          <w:szCs w:val="24"/>
        </w:rPr>
        <w:t xml:space="preserve"> </w:t>
      </w:r>
      <w:r w:rsidRPr="00635F26">
        <w:rPr>
          <w:sz w:val="24"/>
          <w:szCs w:val="24"/>
        </w:rPr>
        <w:t>(его</w:t>
      </w:r>
      <w:r w:rsidRPr="00635F26">
        <w:rPr>
          <w:spacing w:val="1"/>
          <w:sz w:val="24"/>
          <w:szCs w:val="24"/>
        </w:rPr>
        <w:t xml:space="preserve"> </w:t>
      </w:r>
      <w:r w:rsidRPr="00635F26">
        <w:rPr>
          <w:sz w:val="24"/>
          <w:szCs w:val="24"/>
        </w:rPr>
        <w:t>спонтанная</w:t>
      </w:r>
      <w:r w:rsidRPr="00635F26">
        <w:rPr>
          <w:spacing w:val="1"/>
          <w:sz w:val="24"/>
          <w:szCs w:val="24"/>
        </w:rPr>
        <w:t xml:space="preserve"> </w:t>
      </w:r>
      <w:r w:rsidRPr="00635F26">
        <w:rPr>
          <w:sz w:val="24"/>
          <w:szCs w:val="24"/>
        </w:rPr>
        <w:t>самостоятельная</w:t>
      </w:r>
      <w:r w:rsidRPr="00635F26">
        <w:rPr>
          <w:spacing w:val="1"/>
          <w:sz w:val="24"/>
          <w:szCs w:val="24"/>
        </w:rPr>
        <w:t xml:space="preserve"> </w:t>
      </w:r>
      <w:r w:rsidRPr="00635F26">
        <w:rPr>
          <w:sz w:val="24"/>
          <w:szCs w:val="24"/>
        </w:rPr>
        <w:t>активность, в рамках которой он реализует свои базовые устремления: любознательность,</w:t>
      </w:r>
      <w:r w:rsidRPr="00635F26">
        <w:rPr>
          <w:spacing w:val="-57"/>
          <w:sz w:val="24"/>
          <w:szCs w:val="24"/>
        </w:rPr>
        <w:t xml:space="preserve"> </w:t>
      </w:r>
      <w:r w:rsidRPr="00635F26">
        <w:rPr>
          <w:sz w:val="24"/>
          <w:szCs w:val="24"/>
        </w:rPr>
        <w:t>общительность,</w:t>
      </w:r>
      <w:r w:rsidRPr="00635F26">
        <w:rPr>
          <w:spacing w:val="-1"/>
          <w:sz w:val="24"/>
          <w:szCs w:val="24"/>
        </w:rPr>
        <w:t xml:space="preserve"> </w:t>
      </w:r>
      <w:r w:rsidRPr="00635F26">
        <w:rPr>
          <w:sz w:val="24"/>
          <w:szCs w:val="24"/>
        </w:rPr>
        <w:t>опыт деятельности</w:t>
      </w:r>
      <w:r w:rsidRPr="00635F26">
        <w:rPr>
          <w:spacing w:val="-1"/>
          <w:sz w:val="24"/>
          <w:szCs w:val="24"/>
        </w:rPr>
        <w:t xml:space="preserve"> </w:t>
      </w:r>
      <w:r w:rsidRPr="00635F26">
        <w:rPr>
          <w:sz w:val="24"/>
          <w:szCs w:val="24"/>
        </w:rPr>
        <w:t>на</w:t>
      </w:r>
      <w:r w:rsidRPr="00635F26">
        <w:rPr>
          <w:spacing w:val="2"/>
          <w:sz w:val="24"/>
          <w:szCs w:val="24"/>
        </w:rPr>
        <w:t xml:space="preserve"> </w:t>
      </w:r>
      <w:r w:rsidRPr="00635F26">
        <w:rPr>
          <w:sz w:val="24"/>
          <w:szCs w:val="24"/>
        </w:rPr>
        <w:t>основе</w:t>
      </w:r>
      <w:r w:rsidRPr="00635F26">
        <w:rPr>
          <w:spacing w:val="1"/>
          <w:sz w:val="24"/>
          <w:szCs w:val="24"/>
        </w:rPr>
        <w:t xml:space="preserve"> </w:t>
      </w:r>
      <w:r w:rsidRPr="00635F26">
        <w:rPr>
          <w:sz w:val="24"/>
          <w:szCs w:val="24"/>
        </w:rPr>
        <w:t>усвоенных</w:t>
      </w:r>
      <w:r w:rsidRPr="00635F26">
        <w:rPr>
          <w:spacing w:val="-1"/>
          <w:sz w:val="24"/>
          <w:szCs w:val="24"/>
        </w:rPr>
        <w:t xml:space="preserve"> </w:t>
      </w:r>
      <w:r w:rsidRPr="00635F26">
        <w:rPr>
          <w:sz w:val="24"/>
          <w:szCs w:val="24"/>
        </w:rPr>
        <w:t>ценностей).</w:t>
      </w:r>
    </w:p>
    <w:p w:rsidR="005F7063" w:rsidRPr="00635F26" w:rsidRDefault="005F7063" w:rsidP="00635F26">
      <w:pPr>
        <w:pStyle w:val="a3"/>
        <w:spacing w:line="276" w:lineRule="auto"/>
        <w:ind w:left="0" w:firstLine="708"/>
      </w:pPr>
      <w:r w:rsidRPr="00635F26">
        <w:t>Совместная</w:t>
      </w:r>
      <w:r w:rsidRPr="00635F26">
        <w:rPr>
          <w:spacing w:val="1"/>
        </w:rPr>
        <w:t xml:space="preserve"> </w:t>
      </w:r>
      <w:r w:rsidRPr="00635F26">
        <w:t>игра</w:t>
      </w:r>
      <w:r w:rsidRPr="00635F26">
        <w:rPr>
          <w:spacing w:val="1"/>
        </w:rPr>
        <w:t xml:space="preserve"> </w:t>
      </w:r>
      <w:r w:rsidRPr="00635F26">
        <w:t>воспитателя</w:t>
      </w:r>
      <w:r w:rsidRPr="00635F26">
        <w:rPr>
          <w:spacing w:val="1"/>
        </w:rPr>
        <w:t xml:space="preserve"> </w:t>
      </w:r>
      <w:r w:rsidRPr="00635F26">
        <w:t>и</w:t>
      </w:r>
      <w:r w:rsidRPr="00635F26">
        <w:rPr>
          <w:spacing w:val="1"/>
        </w:rPr>
        <w:t xml:space="preserve"> </w:t>
      </w:r>
      <w:r w:rsidRPr="00635F26">
        <w:t>детей</w:t>
      </w:r>
      <w:r w:rsidRPr="00635F26">
        <w:rPr>
          <w:spacing w:val="1"/>
        </w:rPr>
        <w:t xml:space="preserve"> </w:t>
      </w:r>
      <w:r w:rsidRPr="00635F26">
        <w:t>(сюжетно-ролевая,</w:t>
      </w:r>
      <w:r w:rsidRPr="00635F26">
        <w:rPr>
          <w:spacing w:val="1"/>
        </w:rPr>
        <w:t xml:space="preserve"> </w:t>
      </w:r>
      <w:r w:rsidRPr="00635F26">
        <w:t>режиссерская,</w:t>
      </w:r>
      <w:r w:rsidRPr="00635F26">
        <w:rPr>
          <w:spacing w:val="1"/>
        </w:rPr>
        <w:t xml:space="preserve"> </w:t>
      </w:r>
      <w:r w:rsidRPr="00635F26">
        <w:t>игра</w:t>
      </w:r>
      <w:r w:rsidRPr="00635F26">
        <w:rPr>
          <w:spacing w:val="1"/>
        </w:rPr>
        <w:t xml:space="preserve"> </w:t>
      </w:r>
      <w:r w:rsidRPr="00635F26">
        <w:t>драматизация,</w:t>
      </w:r>
      <w:r w:rsidRPr="00635F26">
        <w:rPr>
          <w:spacing w:val="-57"/>
        </w:rPr>
        <w:t xml:space="preserve"> </w:t>
      </w:r>
      <w:r w:rsidRPr="00635F26">
        <w:t>строительно-конструктивные</w:t>
      </w:r>
      <w:r w:rsidRPr="00635F26">
        <w:rPr>
          <w:spacing w:val="1"/>
        </w:rPr>
        <w:t xml:space="preserve"> </w:t>
      </w:r>
      <w:r w:rsidRPr="00635F26">
        <w:t>игры)</w:t>
      </w:r>
      <w:r w:rsidRPr="00635F26">
        <w:rPr>
          <w:spacing w:val="1"/>
        </w:rPr>
        <w:t xml:space="preserve"> </w:t>
      </w:r>
      <w:r w:rsidRPr="00635F26">
        <w:t>направлена</w:t>
      </w:r>
      <w:r w:rsidRPr="00635F26">
        <w:rPr>
          <w:spacing w:val="1"/>
        </w:rPr>
        <w:t xml:space="preserve"> </w:t>
      </w:r>
      <w:r w:rsidRPr="00635F26">
        <w:t>на</w:t>
      </w:r>
      <w:r w:rsidRPr="00635F26">
        <w:rPr>
          <w:spacing w:val="1"/>
        </w:rPr>
        <w:t xml:space="preserve"> </w:t>
      </w:r>
      <w:r w:rsidRPr="00635F26">
        <w:t>обогащение</w:t>
      </w:r>
      <w:r w:rsidRPr="00635F26">
        <w:rPr>
          <w:spacing w:val="1"/>
        </w:rPr>
        <w:t xml:space="preserve"> </w:t>
      </w:r>
      <w:r w:rsidRPr="00635F26">
        <w:t>содержания творческих</w:t>
      </w:r>
      <w:r w:rsidRPr="00635F26">
        <w:rPr>
          <w:spacing w:val="1"/>
        </w:rPr>
        <w:t xml:space="preserve"> </w:t>
      </w:r>
      <w:r w:rsidRPr="00635F26">
        <w:t>игр,</w:t>
      </w:r>
      <w:r w:rsidRPr="00635F26">
        <w:rPr>
          <w:spacing w:val="1"/>
        </w:rPr>
        <w:t xml:space="preserve"> </w:t>
      </w:r>
      <w:r w:rsidRPr="00635F26">
        <w:t>освоение</w:t>
      </w:r>
      <w:r w:rsidRPr="00635F26">
        <w:rPr>
          <w:spacing w:val="-3"/>
        </w:rPr>
        <w:t xml:space="preserve"> </w:t>
      </w:r>
      <w:r w:rsidRPr="00635F26">
        <w:t>детьми</w:t>
      </w:r>
      <w:r w:rsidRPr="00635F26">
        <w:rPr>
          <w:spacing w:val="-2"/>
        </w:rPr>
        <w:t xml:space="preserve"> </w:t>
      </w:r>
      <w:r w:rsidRPr="00635F26">
        <w:t>игровых</w:t>
      </w:r>
      <w:r w:rsidRPr="00635F26">
        <w:rPr>
          <w:spacing w:val="3"/>
        </w:rPr>
        <w:t xml:space="preserve"> </w:t>
      </w:r>
      <w:r w:rsidRPr="00635F26">
        <w:t>умений,</w:t>
      </w:r>
      <w:r w:rsidRPr="00635F26">
        <w:rPr>
          <w:spacing w:val="-2"/>
        </w:rPr>
        <w:t xml:space="preserve"> </w:t>
      </w:r>
      <w:r w:rsidRPr="00635F26">
        <w:t>необходимых</w:t>
      </w:r>
      <w:r w:rsidRPr="00635F26">
        <w:rPr>
          <w:spacing w:val="-1"/>
        </w:rPr>
        <w:t xml:space="preserve"> </w:t>
      </w:r>
      <w:r w:rsidRPr="00635F26">
        <w:t>для</w:t>
      </w:r>
      <w:r w:rsidRPr="00635F26">
        <w:rPr>
          <w:spacing w:val="-1"/>
        </w:rPr>
        <w:t xml:space="preserve"> </w:t>
      </w:r>
      <w:r w:rsidRPr="00635F26">
        <w:t>организации самостоятельной</w:t>
      </w:r>
      <w:r w:rsidRPr="00635F26">
        <w:rPr>
          <w:spacing w:val="-1"/>
        </w:rPr>
        <w:t xml:space="preserve"> </w:t>
      </w:r>
      <w:r w:rsidRPr="00635F26">
        <w:t>игры.</w:t>
      </w:r>
    </w:p>
    <w:p w:rsidR="005F7063" w:rsidRPr="00635F26" w:rsidRDefault="005F7063" w:rsidP="00635F26">
      <w:pPr>
        <w:pStyle w:val="a3"/>
        <w:spacing w:line="276" w:lineRule="auto"/>
        <w:ind w:left="0" w:firstLine="708"/>
        <w:rPr>
          <w:spacing w:val="1"/>
        </w:rPr>
      </w:pPr>
      <w:r w:rsidRPr="00635F26">
        <w:t>Ситуации</w:t>
      </w:r>
      <w:r w:rsidRPr="00635F26">
        <w:rPr>
          <w:spacing w:val="1"/>
        </w:rPr>
        <w:t xml:space="preserve"> </w:t>
      </w:r>
      <w:r w:rsidRPr="00635F26">
        <w:t>общения</w:t>
      </w:r>
      <w:r w:rsidRPr="00635F26">
        <w:rPr>
          <w:spacing w:val="1"/>
        </w:rPr>
        <w:t xml:space="preserve"> </w:t>
      </w:r>
      <w:r w:rsidRPr="00635F26">
        <w:t>и</w:t>
      </w:r>
      <w:r w:rsidRPr="00635F26">
        <w:rPr>
          <w:spacing w:val="1"/>
        </w:rPr>
        <w:t xml:space="preserve"> </w:t>
      </w:r>
      <w:r w:rsidRPr="00635F26">
        <w:t>накопления</w:t>
      </w:r>
      <w:r w:rsidRPr="00635F26">
        <w:rPr>
          <w:spacing w:val="1"/>
        </w:rPr>
        <w:t xml:space="preserve"> </w:t>
      </w:r>
      <w:r w:rsidRPr="00635F26">
        <w:t>положительного</w:t>
      </w:r>
      <w:r w:rsidRPr="00635F26">
        <w:rPr>
          <w:spacing w:val="1"/>
        </w:rPr>
        <w:t xml:space="preserve"> </w:t>
      </w:r>
      <w:r w:rsidRPr="00635F26">
        <w:t>социально-эмоционального</w:t>
      </w:r>
      <w:r w:rsidRPr="00635F26">
        <w:rPr>
          <w:spacing w:val="1"/>
        </w:rPr>
        <w:t xml:space="preserve"> </w:t>
      </w:r>
      <w:r w:rsidRPr="00635F26">
        <w:t>опыта</w:t>
      </w:r>
      <w:r w:rsidRPr="00635F26">
        <w:rPr>
          <w:spacing w:val="1"/>
        </w:rPr>
        <w:t xml:space="preserve"> </w:t>
      </w:r>
      <w:r w:rsidRPr="00635F26">
        <w:t>носят</w:t>
      </w:r>
      <w:r w:rsidRPr="00635F26">
        <w:rPr>
          <w:spacing w:val="1"/>
        </w:rPr>
        <w:t xml:space="preserve"> </w:t>
      </w:r>
      <w:r w:rsidRPr="00635F26">
        <w:t>проблемный характер и заключают в себе жизненную проблему, близкую детям дошкольного</w:t>
      </w:r>
      <w:r w:rsidRPr="00635F26">
        <w:rPr>
          <w:spacing w:val="1"/>
        </w:rPr>
        <w:t xml:space="preserve"> </w:t>
      </w:r>
    </w:p>
    <w:p w:rsidR="005F7063" w:rsidRPr="00635F26" w:rsidRDefault="005F7063" w:rsidP="00635F26">
      <w:pPr>
        <w:pStyle w:val="a3"/>
        <w:spacing w:line="276" w:lineRule="auto"/>
        <w:ind w:left="0"/>
        <w:rPr>
          <w:spacing w:val="1"/>
        </w:rPr>
      </w:pPr>
      <w:r w:rsidRPr="00635F26">
        <w:t>возраста, в разрешении которой они принимают непосредственное участие. Такие ситуации</w:t>
      </w:r>
      <w:r w:rsidRPr="00635F26">
        <w:rPr>
          <w:spacing w:val="1"/>
        </w:rPr>
        <w:t xml:space="preserve"> </w:t>
      </w:r>
      <w:r w:rsidRPr="00635F26">
        <w:t>могут</w:t>
      </w:r>
      <w:r w:rsidRPr="00635F26">
        <w:rPr>
          <w:spacing w:val="1"/>
        </w:rPr>
        <w:t xml:space="preserve"> </w:t>
      </w:r>
      <w:r w:rsidRPr="00635F26">
        <w:t>быть</w:t>
      </w:r>
      <w:r w:rsidRPr="00635F26">
        <w:rPr>
          <w:spacing w:val="1"/>
        </w:rPr>
        <w:t xml:space="preserve"> </w:t>
      </w:r>
      <w:r w:rsidRPr="00635F26">
        <w:t>реально-</w:t>
      </w:r>
      <w:r w:rsidRPr="00635F26">
        <w:rPr>
          <w:spacing w:val="1"/>
        </w:rPr>
        <w:t xml:space="preserve"> </w:t>
      </w:r>
      <w:r w:rsidRPr="00635F26">
        <w:t>практического</w:t>
      </w:r>
      <w:r w:rsidRPr="00635F26">
        <w:rPr>
          <w:spacing w:val="1"/>
        </w:rPr>
        <w:t xml:space="preserve"> </w:t>
      </w:r>
      <w:r w:rsidRPr="00635F26">
        <w:t>характера,</w:t>
      </w:r>
      <w:r w:rsidRPr="00635F26">
        <w:rPr>
          <w:spacing w:val="1"/>
        </w:rPr>
        <w:t xml:space="preserve"> </w:t>
      </w:r>
      <w:r w:rsidRPr="00635F26">
        <w:t>условно-вербального</w:t>
      </w:r>
      <w:r w:rsidRPr="00635F26">
        <w:rPr>
          <w:spacing w:val="1"/>
        </w:rPr>
        <w:t xml:space="preserve"> </w:t>
      </w:r>
      <w:r w:rsidRPr="00635F26">
        <w:t>характера</w:t>
      </w:r>
      <w:r w:rsidRPr="00635F26">
        <w:rPr>
          <w:spacing w:val="1"/>
        </w:rPr>
        <w:t xml:space="preserve"> </w:t>
      </w:r>
      <w:r w:rsidRPr="00635F26">
        <w:t>(на</w:t>
      </w:r>
      <w:r w:rsidRPr="00635F26">
        <w:rPr>
          <w:spacing w:val="1"/>
        </w:rPr>
        <w:t xml:space="preserve"> </w:t>
      </w:r>
      <w:r w:rsidRPr="00635F26">
        <w:t>основе</w:t>
      </w:r>
      <w:r w:rsidRPr="00635F26">
        <w:rPr>
          <w:spacing w:val="1"/>
        </w:rPr>
        <w:t xml:space="preserve"> </w:t>
      </w:r>
      <w:r w:rsidRPr="00635F26">
        <w:t>жизненных сюжетов или сюжетов литературных произведений) и имитационно-игровыми. В</w:t>
      </w:r>
      <w:r w:rsidRPr="00635F26">
        <w:rPr>
          <w:spacing w:val="1"/>
        </w:rPr>
        <w:t xml:space="preserve"> </w:t>
      </w:r>
      <w:r w:rsidRPr="00635F26">
        <w:t>ситуациях</w:t>
      </w:r>
      <w:r w:rsidRPr="00635F26">
        <w:rPr>
          <w:spacing w:val="1"/>
        </w:rPr>
        <w:t xml:space="preserve"> </w:t>
      </w:r>
    </w:p>
    <w:p w:rsidR="005F7063" w:rsidRPr="00635F26" w:rsidRDefault="005F7063" w:rsidP="00635F26">
      <w:pPr>
        <w:pStyle w:val="a3"/>
        <w:spacing w:line="276" w:lineRule="auto"/>
        <w:ind w:left="0"/>
      </w:pPr>
      <w:r w:rsidRPr="00635F26">
        <w:t>условно</w:t>
      </w:r>
      <w:r w:rsidRPr="00635F26">
        <w:rPr>
          <w:spacing w:val="1"/>
        </w:rPr>
        <w:t xml:space="preserve"> </w:t>
      </w:r>
      <w:r w:rsidRPr="00635F26">
        <w:t>вербального</w:t>
      </w:r>
      <w:r w:rsidRPr="00635F26">
        <w:rPr>
          <w:spacing w:val="1"/>
        </w:rPr>
        <w:t xml:space="preserve"> </w:t>
      </w:r>
      <w:r w:rsidRPr="00635F26">
        <w:t>характера</w:t>
      </w:r>
      <w:r w:rsidRPr="00635F26">
        <w:rPr>
          <w:spacing w:val="1"/>
        </w:rPr>
        <w:t xml:space="preserve"> </w:t>
      </w:r>
      <w:r w:rsidRPr="00635F26">
        <w:t>воспитатель</w:t>
      </w:r>
      <w:r w:rsidRPr="00635F26">
        <w:rPr>
          <w:spacing w:val="1"/>
        </w:rPr>
        <w:t xml:space="preserve"> </w:t>
      </w:r>
      <w:r w:rsidRPr="00635F26">
        <w:t>обогащает</w:t>
      </w:r>
      <w:r w:rsidRPr="00635F26">
        <w:rPr>
          <w:spacing w:val="1"/>
        </w:rPr>
        <w:t xml:space="preserve"> </w:t>
      </w:r>
      <w:r w:rsidRPr="00635F26">
        <w:t>представления</w:t>
      </w:r>
      <w:r w:rsidRPr="00635F26">
        <w:rPr>
          <w:spacing w:val="1"/>
        </w:rPr>
        <w:t xml:space="preserve"> </w:t>
      </w:r>
      <w:r w:rsidRPr="00635F26">
        <w:t>детей</w:t>
      </w:r>
      <w:r w:rsidRPr="00635F26">
        <w:rPr>
          <w:spacing w:val="60"/>
        </w:rPr>
        <w:t xml:space="preserve"> </w:t>
      </w:r>
      <w:r w:rsidRPr="00635F26">
        <w:t>об</w:t>
      </w:r>
      <w:r w:rsidRPr="00635F26">
        <w:rPr>
          <w:spacing w:val="1"/>
        </w:rPr>
        <w:t xml:space="preserve"> </w:t>
      </w:r>
      <w:r w:rsidRPr="00635F26">
        <w:t>опыте разрешения</w:t>
      </w:r>
      <w:r w:rsidRPr="00635F26">
        <w:rPr>
          <w:spacing w:val="1"/>
        </w:rPr>
        <w:t xml:space="preserve"> </w:t>
      </w:r>
      <w:r w:rsidRPr="00635F26">
        <w:lastRenderedPageBreak/>
        <w:t>тех или иных проблем, вызывает детей на задушевный разговор, связывает</w:t>
      </w:r>
      <w:r w:rsidRPr="00635F26">
        <w:rPr>
          <w:spacing w:val="1"/>
        </w:rPr>
        <w:t xml:space="preserve"> </w:t>
      </w:r>
      <w:r w:rsidRPr="00635F26">
        <w:t>содержание</w:t>
      </w:r>
      <w:r w:rsidRPr="00635F26">
        <w:rPr>
          <w:spacing w:val="1"/>
        </w:rPr>
        <w:t xml:space="preserve"> </w:t>
      </w:r>
      <w:r w:rsidRPr="00635F26">
        <w:t>разговора</w:t>
      </w:r>
      <w:r w:rsidRPr="00635F26">
        <w:rPr>
          <w:spacing w:val="1"/>
        </w:rPr>
        <w:t xml:space="preserve"> </w:t>
      </w:r>
      <w:r w:rsidRPr="00635F26">
        <w:t>с</w:t>
      </w:r>
      <w:r w:rsidRPr="00635F26">
        <w:rPr>
          <w:spacing w:val="1"/>
        </w:rPr>
        <w:t xml:space="preserve"> </w:t>
      </w:r>
      <w:r w:rsidRPr="00635F26">
        <w:t>личным</w:t>
      </w:r>
      <w:r w:rsidRPr="00635F26">
        <w:rPr>
          <w:spacing w:val="1"/>
        </w:rPr>
        <w:t xml:space="preserve"> </w:t>
      </w:r>
      <w:r w:rsidRPr="00635F26">
        <w:t>опытом</w:t>
      </w:r>
      <w:r w:rsidRPr="00635F26">
        <w:rPr>
          <w:spacing w:val="1"/>
        </w:rPr>
        <w:t xml:space="preserve"> </w:t>
      </w:r>
      <w:r w:rsidRPr="00635F26">
        <w:t>детей.</w:t>
      </w:r>
      <w:r w:rsidRPr="00635F26">
        <w:rPr>
          <w:spacing w:val="1"/>
        </w:rPr>
        <w:t xml:space="preserve"> </w:t>
      </w:r>
      <w:r w:rsidRPr="00635F26">
        <w:t>В</w:t>
      </w:r>
      <w:r w:rsidRPr="00635F26">
        <w:rPr>
          <w:spacing w:val="1"/>
        </w:rPr>
        <w:t xml:space="preserve"> </w:t>
      </w:r>
      <w:r w:rsidRPr="00635F26">
        <w:t>реально-практических</w:t>
      </w:r>
      <w:r w:rsidRPr="00635F26">
        <w:rPr>
          <w:spacing w:val="1"/>
        </w:rPr>
        <w:t xml:space="preserve"> </w:t>
      </w:r>
      <w:r w:rsidRPr="00635F26">
        <w:t>ситуациях</w:t>
      </w:r>
      <w:r w:rsidRPr="00635F26">
        <w:rPr>
          <w:spacing w:val="1"/>
        </w:rPr>
        <w:t xml:space="preserve"> </w:t>
      </w:r>
      <w:r w:rsidRPr="00635F26">
        <w:t>дети</w:t>
      </w:r>
      <w:r w:rsidRPr="00635F26">
        <w:rPr>
          <w:spacing w:val="1"/>
        </w:rPr>
        <w:t xml:space="preserve"> </w:t>
      </w:r>
      <w:r w:rsidRPr="00635F26">
        <w:t>приобретают</w:t>
      </w:r>
      <w:r w:rsidRPr="00635F26">
        <w:rPr>
          <w:spacing w:val="1"/>
        </w:rPr>
        <w:t xml:space="preserve"> </w:t>
      </w:r>
      <w:r w:rsidRPr="00635F26">
        <w:t>опыт</w:t>
      </w:r>
      <w:r w:rsidRPr="00635F26">
        <w:rPr>
          <w:spacing w:val="1"/>
        </w:rPr>
        <w:t xml:space="preserve"> </w:t>
      </w:r>
      <w:r w:rsidRPr="00635F26">
        <w:t>проявления</w:t>
      </w:r>
      <w:r w:rsidRPr="00635F26">
        <w:rPr>
          <w:spacing w:val="1"/>
        </w:rPr>
        <w:t xml:space="preserve"> </w:t>
      </w:r>
      <w:r w:rsidRPr="00635F26">
        <w:t>заботливого,</w:t>
      </w:r>
      <w:r w:rsidRPr="00635F26">
        <w:rPr>
          <w:spacing w:val="1"/>
        </w:rPr>
        <w:t xml:space="preserve"> </w:t>
      </w:r>
      <w:r w:rsidRPr="00635F26">
        <w:t>участливого</w:t>
      </w:r>
      <w:r w:rsidRPr="00635F26">
        <w:rPr>
          <w:spacing w:val="1"/>
        </w:rPr>
        <w:t xml:space="preserve"> </w:t>
      </w:r>
      <w:r w:rsidRPr="00635F26">
        <w:t>отношения</w:t>
      </w:r>
      <w:r w:rsidRPr="00635F26">
        <w:rPr>
          <w:spacing w:val="1"/>
        </w:rPr>
        <w:t xml:space="preserve"> </w:t>
      </w:r>
      <w:r w:rsidRPr="00635F26">
        <w:t>к</w:t>
      </w:r>
      <w:r w:rsidRPr="00635F26">
        <w:rPr>
          <w:spacing w:val="1"/>
        </w:rPr>
        <w:t xml:space="preserve"> </w:t>
      </w:r>
      <w:r w:rsidRPr="00635F26">
        <w:t>людям,</w:t>
      </w:r>
      <w:r w:rsidRPr="00635F26">
        <w:rPr>
          <w:spacing w:val="1"/>
        </w:rPr>
        <w:t xml:space="preserve"> </w:t>
      </w:r>
      <w:r w:rsidRPr="00635F26">
        <w:t>принимают</w:t>
      </w:r>
      <w:r w:rsidRPr="00635F26">
        <w:rPr>
          <w:spacing w:val="1"/>
        </w:rPr>
        <w:t xml:space="preserve"> </w:t>
      </w:r>
      <w:r w:rsidRPr="00635F26">
        <w:t>участие</w:t>
      </w:r>
      <w:r w:rsidRPr="00635F26">
        <w:rPr>
          <w:spacing w:val="1"/>
        </w:rPr>
        <w:t xml:space="preserve"> </w:t>
      </w:r>
      <w:r w:rsidRPr="00635F26">
        <w:t>в</w:t>
      </w:r>
      <w:r w:rsidRPr="00635F26">
        <w:rPr>
          <w:spacing w:val="1"/>
        </w:rPr>
        <w:t xml:space="preserve"> </w:t>
      </w:r>
      <w:r w:rsidRPr="00635F26">
        <w:t>важных</w:t>
      </w:r>
      <w:r w:rsidRPr="00635F26">
        <w:rPr>
          <w:spacing w:val="1"/>
        </w:rPr>
        <w:t xml:space="preserve"> </w:t>
      </w:r>
      <w:r w:rsidRPr="00635F26">
        <w:t>делах.</w:t>
      </w:r>
      <w:r w:rsidRPr="00635F26">
        <w:rPr>
          <w:spacing w:val="1"/>
        </w:rPr>
        <w:t xml:space="preserve"> </w:t>
      </w:r>
      <w:r w:rsidRPr="00635F26">
        <w:t>Ситуации</w:t>
      </w:r>
      <w:r w:rsidRPr="00635F26">
        <w:rPr>
          <w:spacing w:val="1"/>
        </w:rPr>
        <w:t xml:space="preserve"> </w:t>
      </w:r>
      <w:r w:rsidRPr="00635F26">
        <w:t>могут</w:t>
      </w:r>
      <w:r w:rsidRPr="00635F26">
        <w:rPr>
          <w:spacing w:val="1"/>
        </w:rPr>
        <w:t xml:space="preserve"> </w:t>
      </w:r>
      <w:r w:rsidRPr="00635F26">
        <w:t>планироваться</w:t>
      </w:r>
      <w:r w:rsidRPr="00635F26">
        <w:rPr>
          <w:spacing w:val="1"/>
        </w:rPr>
        <w:t xml:space="preserve"> </w:t>
      </w:r>
      <w:r w:rsidRPr="00635F26">
        <w:t>воспитателем</w:t>
      </w:r>
      <w:r w:rsidRPr="00635F26">
        <w:rPr>
          <w:spacing w:val="1"/>
        </w:rPr>
        <w:t xml:space="preserve"> </w:t>
      </w:r>
      <w:r w:rsidRPr="00635F26">
        <w:t>заранее,</w:t>
      </w:r>
      <w:r w:rsidRPr="00635F26">
        <w:rPr>
          <w:spacing w:val="1"/>
        </w:rPr>
        <w:t xml:space="preserve"> </w:t>
      </w:r>
      <w:r w:rsidRPr="00635F26">
        <w:t>а</w:t>
      </w:r>
      <w:r w:rsidRPr="00635F26">
        <w:rPr>
          <w:spacing w:val="1"/>
        </w:rPr>
        <w:t xml:space="preserve"> </w:t>
      </w:r>
      <w:r w:rsidRPr="00635F26">
        <w:t>могут</w:t>
      </w:r>
      <w:r w:rsidRPr="00635F26">
        <w:rPr>
          <w:spacing w:val="1"/>
        </w:rPr>
        <w:t xml:space="preserve"> </w:t>
      </w:r>
      <w:r w:rsidRPr="00635F26">
        <w:t>возникать</w:t>
      </w:r>
      <w:r w:rsidRPr="00635F26">
        <w:rPr>
          <w:spacing w:val="1"/>
        </w:rPr>
        <w:t xml:space="preserve"> </w:t>
      </w:r>
      <w:r w:rsidRPr="00635F26">
        <w:t>в</w:t>
      </w:r>
      <w:r w:rsidRPr="00635F26">
        <w:rPr>
          <w:spacing w:val="1"/>
        </w:rPr>
        <w:t xml:space="preserve"> </w:t>
      </w:r>
      <w:r w:rsidRPr="00635F26">
        <w:t>ответ</w:t>
      </w:r>
      <w:r w:rsidRPr="00635F26">
        <w:rPr>
          <w:spacing w:val="1"/>
        </w:rPr>
        <w:t xml:space="preserve"> </w:t>
      </w:r>
      <w:r w:rsidRPr="00635F26">
        <w:t>на</w:t>
      </w:r>
      <w:r w:rsidRPr="00635F26">
        <w:rPr>
          <w:spacing w:val="1"/>
        </w:rPr>
        <w:t xml:space="preserve"> </w:t>
      </w:r>
      <w:r w:rsidRPr="00635F26">
        <w:t>события,</w:t>
      </w:r>
      <w:r w:rsidRPr="00635F26">
        <w:rPr>
          <w:spacing w:val="1"/>
        </w:rPr>
        <w:t xml:space="preserve"> </w:t>
      </w:r>
      <w:r w:rsidRPr="00635F26">
        <w:t>которые</w:t>
      </w:r>
      <w:r w:rsidRPr="00635F26">
        <w:rPr>
          <w:spacing w:val="1"/>
        </w:rPr>
        <w:t xml:space="preserve"> </w:t>
      </w:r>
      <w:r w:rsidRPr="00635F26">
        <w:t>происходят</w:t>
      </w:r>
      <w:r w:rsidRPr="00635F26">
        <w:rPr>
          <w:spacing w:val="1"/>
        </w:rPr>
        <w:t xml:space="preserve"> </w:t>
      </w:r>
      <w:r w:rsidRPr="00635F26">
        <w:t>в</w:t>
      </w:r>
      <w:r w:rsidRPr="00635F26">
        <w:rPr>
          <w:spacing w:val="1"/>
        </w:rPr>
        <w:t xml:space="preserve"> </w:t>
      </w:r>
      <w:r w:rsidRPr="00635F26">
        <w:t>группе,</w:t>
      </w:r>
      <w:r w:rsidRPr="00635F26">
        <w:rPr>
          <w:spacing w:val="1"/>
        </w:rPr>
        <w:t xml:space="preserve"> </w:t>
      </w:r>
      <w:r w:rsidRPr="00635F26">
        <w:t>способствовать</w:t>
      </w:r>
      <w:r w:rsidRPr="00635F26">
        <w:rPr>
          <w:spacing w:val="1"/>
        </w:rPr>
        <w:t xml:space="preserve"> </w:t>
      </w:r>
      <w:r w:rsidRPr="00635F26">
        <w:t>разрешению</w:t>
      </w:r>
      <w:r w:rsidRPr="00635F26">
        <w:rPr>
          <w:spacing w:val="1"/>
        </w:rPr>
        <w:t xml:space="preserve"> </w:t>
      </w:r>
      <w:r w:rsidRPr="00635F26">
        <w:t>возникающих проблем.</w:t>
      </w:r>
    </w:p>
    <w:p w:rsidR="005F7063" w:rsidRPr="00635F26" w:rsidRDefault="005F7063" w:rsidP="00635F26">
      <w:pPr>
        <w:pStyle w:val="a3"/>
        <w:spacing w:line="276" w:lineRule="auto"/>
        <w:ind w:left="0" w:firstLine="708"/>
      </w:pPr>
      <w:r w:rsidRPr="00635F26">
        <w:t>Творческая мастерская предоставляет детям условия для использования и применения знаний и</w:t>
      </w:r>
      <w:r w:rsidRPr="00635F26">
        <w:rPr>
          <w:spacing w:val="1"/>
        </w:rPr>
        <w:t xml:space="preserve"> </w:t>
      </w:r>
      <w:r w:rsidRPr="00635F26">
        <w:t>умений.</w:t>
      </w:r>
      <w:r w:rsidRPr="00635F26">
        <w:rPr>
          <w:spacing w:val="1"/>
        </w:rPr>
        <w:t xml:space="preserve"> </w:t>
      </w:r>
      <w:r w:rsidRPr="00635F26">
        <w:t>Мастерские</w:t>
      </w:r>
      <w:r w:rsidRPr="00635F26">
        <w:rPr>
          <w:spacing w:val="1"/>
        </w:rPr>
        <w:t xml:space="preserve"> </w:t>
      </w:r>
      <w:r w:rsidRPr="00635F26">
        <w:t>разнообразны</w:t>
      </w:r>
      <w:r w:rsidRPr="00635F26">
        <w:rPr>
          <w:spacing w:val="1"/>
        </w:rPr>
        <w:t xml:space="preserve"> </w:t>
      </w:r>
      <w:r w:rsidRPr="00635F26">
        <w:t>по</w:t>
      </w:r>
      <w:r w:rsidRPr="00635F26">
        <w:rPr>
          <w:spacing w:val="1"/>
        </w:rPr>
        <w:t xml:space="preserve"> </w:t>
      </w:r>
      <w:r w:rsidRPr="00635F26">
        <w:t>своей</w:t>
      </w:r>
      <w:r w:rsidRPr="00635F26">
        <w:rPr>
          <w:spacing w:val="1"/>
        </w:rPr>
        <w:t xml:space="preserve"> </w:t>
      </w:r>
      <w:r w:rsidRPr="00635F26">
        <w:t>тематике,</w:t>
      </w:r>
      <w:r w:rsidRPr="00635F26">
        <w:rPr>
          <w:spacing w:val="1"/>
        </w:rPr>
        <w:t xml:space="preserve"> </w:t>
      </w:r>
      <w:r w:rsidRPr="00635F26">
        <w:t>содержанию,</w:t>
      </w:r>
      <w:r w:rsidRPr="00635F26">
        <w:rPr>
          <w:spacing w:val="1"/>
        </w:rPr>
        <w:t xml:space="preserve"> </w:t>
      </w:r>
      <w:r w:rsidRPr="00635F26">
        <w:t>например,</w:t>
      </w:r>
      <w:r w:rsidRPr="00635F26">
        <w:rPr>
          <w:spacing w:val="1"/>
        </w:rPr>
        <w:t xml:space="preserve"> </w:t>
      </w:r>
      <w:r w:rsidRPr="00635F26">
        <w:t>занятия</w:t>
      </w:r>
      <w:r w:rsidRPr="00635F26">
        <w:rPr>
          <w:spacing w:val="1"/>
        </w:rPr>
        <w:t xml:space="preserve"> </w:t>
      </w:r>
      <w:r w:rsidRPr="00635F26">
        <w:t>рукоделием, приобщение к народным промыслам («В гостях у народных мастеров»), просмотр</w:t>
      </w:r>
      <w:r w:rsidRPr="00635F26">
        <w:rPr>
          <w:spacing w:val="1"/>
        </w:rPr>
        <w:t xml:space="preserve"> </w:t>
      </w:r>
      <w:r w:rsidRPr="00635F26">
        <w:t>познавательных</w:t>
      </w:r>
      <w:r w:rsidRPr="00635F26">
        <w:rPr>
          <w:spacing w:val="1"/>
        </w:rPr>
        <w:t xml:space="preserve"> </w:t>
      </w:r>
      <w:r w:rsidRPr="00635F26">
        <w:t>презентаций,</w:t>
      </w:r>
      <w:r w:rsidRPr="00635F26">
        <w:rPr>
          <w:spacing w:val="1"/>
        </w:rPr>
        <w:t xml:space="preserve"> </w:t>
      </w:r>
      <w:r w:rsidRPr="00635F26">
        <w:t>оформление</w:t>
      </w:r>
      <w:r w:rsidRPr="00635F26">
        <w:rPr>
          <w:spacing w:val="1"/>
        </w:rPr>
        <w:t xml:space="preserve"> </w:t>
      </w:r>
      <w:r w:rsidRPr="00635F26">
        <w:t>художественной</w:t>
      </w:r>
      <w:r w:rsidRPr="00635F26">
        <w:rPr>
          <w:spacing w:val="1"/>
        </w:rPr>
        <w:t xml:space="preserve"> </w:t>
      </w:r>
      <w:r w:rsidRPr="00635F26">
        <w:t>галереи,</w:t>
      </w:r>
      <w:r w:rsidRPr="00635F26">
        <w:rPr>
          <w:spacing w:val="1"/>
        </w:rPr>
        <w:t xml:space="preserve"> </w:t>
      </w:r>
      <w:r w:rsidRPr="00635F26">
        <w:t>книжного</w:t>
      </w:r>
      <w:r w:rsidRPr="00635F26">
        <w:rPr>
          <w:spacing w:val="1"/>
        </w:rPr>
        <w:t xml:space="preserve"> </w:t>
      </w:r>
      <w:r w:rsidRPr="00635F26">
        <w:t>уголка</w:t>
      </w:r>
      <w:r w:rsidRPr="00635F26">
        <w:rPr>
          <w:spacing w:val="1"/>
        </w:rPr>
        <w:t xml:space="preserve"> </w:t>
      </w:r>
      <w:r w:rsidRPr="00635F26">
        <w:t>или</w:t>
      </w:r>
      <w:r w:rsidRPr="00635F26">
        <w:rPr>
          <w:spacing w:val="1"/>
        </w:rPr>
        <w:t xml:space="preserve"> </w:t>
      </w:r>
      <w:r w:rsidRPr="00635F26">
        <w:t>библиотеки, игры и коллекционирование. Результатом работы в творческой мастерской является</w:t>
      </w:r>
      <w:r w:rsidRPr="00635F26">
        <w:rPr>
          <w:spacing w:val="-57"/>
        </w:rPr>
        <w:t xml:space="preserve"> </w:t>
      </w:r>
      <w:r w:rsidRPr="00635F26">
        <w:t>создание книг-самоделок, детских</w:t>
      </w:r>
      <w:r w:rsidRPr="00635F26">
        <w:rPr>
          <w:spacing w:val="1"/>
        </w:rPr>
        <w:t xml:space="preserve"> </w:t>
      </w:r>
      <w:r w:rsidRPr="00635F26">
        <w:t>журналов, составление маршрутов путешествия на природу,</w:t>
      </w:r>
      <w:r w:rsidRPr="00635F26">
        <w:rPr>
          <w:spacing w:val="1"/>
        </w:rPr>
        <w:t xml:space="preserve"> </w:t>
      </w:r>
      <w:r w:rsidRPr="00635F26">
        <w:t>оформление</w:t>
      </w:r>
      <w:r w:rsidRPr="00635F26">
        <w:rPr>
          <w:spacing w:val="-2"/>
        </w:rPr>
        <w:t xml:space="preserve"> </w:t>
      </w:r>
      <w:r w:rsidRPr="00635F26">
        <w:t>коллекции, создание</w:t>
      </w:r>
      <w:r w:rsidRPr="00635F26">
        <w:rPr>
          <w:spacing w:val="-3"/>
        </w:rPr>
        <w:t xml:space="preserve"> </w:t>
      </w:r>
      <w:r w:rsidRPr="00635F26">
        <w:t>продуктов</w:t>
      </w:r>
      <w:r w:rsidRPr="00635F26">
        <w:rPr>
          <w:spacing w:val="-1"/>
        </w:rPr>
        <w:t xml:space="preserve"> </w:t>
      </w:r>
      <w:r w:rsidRPr="00635F26">
        <w:t>детского рукоделия и</w:t>
      </w:r>
      <w:r w:rsidRPr="00635F26">
        <w:rPr>
          <w:spacing w:val="-1"/>
        </w:rPr>
        <w:t xml:space="preserve"> </w:t>
      </w:r>
      <w:r w:rsidRPr="00635F26">
        <w:t>пр.</w:t>
      </w:r>
    </w:p>
    <w:p w:rsidR="005F7063" w:rsidRPr="00635F26" w:rsidRDefault="005F7063" w:rsidP="00635F26">
      <w:pPr>
        <w:pStyle w:val="a3"/>
        <w:spacing w:line="276" w:lineRule="auto"/>
        <w:ind w:left="0" w:firstLine="708"/>
      </w:pPr>
      <w:r w:rsidRPr="00635F26">
        <w:t>Сенсорный</w:t>
      </w:r>
      <w:r w:rsidRPr="00635F26">
        <w:rPr>
          <w:spacing w:val="1"/>
        </w:rPr>
        <w:t xml:space="preserve"> </w:t>
      </w:r>
      <w:r w:rsidRPr="00635F26">
        <w:t>и</w:t>
      </w:r>
      <w:r w:rsidRPr="00635F26">
        <w:rPr>
          <w:spacing w:val="1"/>
        </w:rPr>
        <w:t xml:space="preserve"> </w:t>
      </w:r>
      <w:r w:rsidRPr="00635F26">
        <w:t>интеллектуальный</w:t>
      </w:r>
      <w:r w:rsidRPr="00635F26">
        <w:rPr>
          <w:spacing w:val="1"/>
        </w:rPr>
        <w:t xml:space="preserve"> </w:t>
      </w:r>
      <w:r w:rsidRPr="00635F26">
        <w:t>тренинг</w:t>
      </w:r>
      <w:r w:rsidRPr="00635F26">
        <w:rPr>
          <w:spacing w:val="1"/>
        </w:rPr>
        <w:t xml:space="preserve"> </w:t>
      </w:r>
      <w:r w:rsidRPr="00635F26">
        <w:t>–</w:t>
      </w:r>
      <w:r w:rsidRPr="00635F26">
        <w:rPr>
          <w:spacing w:val="1"/>
        </w:rPr>
        <w:t xml:space="preserve"> </w:t>
      </w:r>
      <w:r w:rsidRPr="00635F26">
        <w:t>система</w:t>
      </w:r>
      <w:r w:rsidRPr="00635F26">
        <w:rPr>
          <w:spacing w:val="1"/>
        </w:rPr>
        <w:t xml:space="preserve"> </w:t>
      </w:r>
      <w:r w:rsidRPr="00635F26">
        <w:t>заданий</w:t>
      </w:r>
      <w:r w:rsidRPr="00635F26">
        <w:rPr>
          <w:spacing w:val="1"/>
        </w:rPr>
        <w:t xml:space="preserve"> </w:t>
      </w:r>
      <w:r w:rsidRPr="00635F26">
        <w:t>преимущественно</w:t>
      </w:r>
      <w:r w:rsidRPr="00635F26">
        <w:rPr>
          <w:spacing w:val="1"/>
        </w:rPr>
        <w:t xml:space="preserve"> </w:t>
      </w:r>
      <w:r w:rsidRPr="00635F26">
        <w:t>игрового</w:t>
      </w:r>
      <w:r w:rsidRPr="00635F26">
        <w:rPr>
          <w:spacing w:val="1"/>
        </w:rPr>
        <w:t xml:space="preserve"> </w:t>
      </w:r>
      <w:r w:rsidRPr="00635F26">
        <w:t>характера,</w:t>
      </w:r>
      <w:r w:rsidRPr="00635F26">
        <w:rPr>
          <w:spacing w:val="1"/>
        </w:rPr>
        <w:t xml:space="preserve"> </w:t>
      </w:r>
      <w:r w:rsidRPr="00635F26">
        <w:t>обеспечивающая</w:t>
      </w:r>
      <w:r w:rsidRPr="00635F26">
        <w:rPr>
          <w:spacing w:val="1"/>
        </w:rPr>
        <w:t xml:space="preserve"> </w:t>
      </w:r>
      <w:r w:rsidRPr="00635F26">
        <w:t>становление</w:t>
      </w:r>
      <w:r w:rsidRPr="00635F26">
        <w:rPr>
          <w:spacing w:val="1"/>
        </w:rPr>
        <w:t xml:space="preserve"> </w:t>
      </w:r>
      <w:r w:rsidRPr="00635F26">
        <w:t>системы</w:t>
      </w:r>
      <w:r w:rsidRPr="00635F26">
        <w:rPr>
          <w:spacing w:val="1"/>
        </w:rPr>
        <w:t xml:space="preserve"> </w:t>
      </w:r>
      <w:r w:rsidRPr="00635F26">
        <w:t>сенсорных</w:t>
      </w:r>
      <w:r w:rsidRPr="00635F26">
        <w:rPr>
          <w:spacing w:val="1"/>
        </w:rPr>
        <w:t xml:space="preserve"> </w:t>
      </w:r>
      <w:r w:rsidRPr="00635F26">
        <w:t>эталонов</w:t>
      </w:r>
      <w:r w:rsidRPr="00635F26">
        <w:rPr>
          <w:spacing w:val="1"/>
        </w:rPr>
        <w:t xml:space="preserve"> </w:t>
      </w:r>
      <w:r w:rsidRPr="00635F26">
        <w:t>(цвета,</w:t>
      </w:r>
      <w:r w:rsidRPr="00635F26">
        <w:rPr>
          <w:spacing w:val="1"/>
        </w:rPr>
        <w:t xml:space="preserve"> </w:t>
      </w:r>
      <w:r w:rsidRPr="00635F26">
        <w:t>формы,</w:t>
      </w:r>
      <w:r w:rsidRPr="00635F26">
        <w:rPr>
          <w:spacing w:val="1"/>
        </w:rPr>
        <w:t xml:space="preserve"> </w:t>
      </w:r>
      <w:r w:rsidRPr="00635F26">
        <w:t>пространственных</w:t>
      </w:r>
      <w:r w:rsidRPr="00635F26">
        <w:rPr>
          <w:spacing w:val="1"/>
        </w:rPr>
        <w:t xml:space="preserve"> </w:t>
      </w:r>
      <w:r w:rsidRPr="00635F26">
        <w:t>отношений</w:t>
      </w:r>
      <w:r w:rsidRPr="00635F26">
        <w:rPr>
          <w:spacing w:val="1"/>
        </w:rPr>
        <w:t xml:space="preserve"> </w:t>
      </w:r>
      <w:r w:rsidRPr="00635F26">
        <w:t>и</w:t>
      </w:r>
      <w:r w:rsidRPr="00635F26">
        <w:rPr>
          <w:spacing w:val="1"/>
        </w:rPr>
        <w:t xml:space="preserve"> </w:t>
      </w:r>
      <w:r w:rsidRPr="00635F26">
        <w:t>др.),</w:t>
      </w:r>
      <w:r w:rsidRPr="00635F26">
        <w:rPr>
          <w:spacing w:val="1"/>
        </w:rPr>
        <w:t xml:space="preserve"> </w:t>
      </w:r>
      <w:r w:rsidRPr="00635F26">
        <w:t>способов</w:t>
      </w:r>
      <w:r w:rsidRPr="00635F26">
        <w:rPr>
          <w:spacing w:val="1"/>
        </w:rPr>
        <w:t xml:space="preserve"> </w:t>
      </w:r>
      <w:r w:rsidRPr="00635F26">
        <w:t>интеллектуальной</w:t>
      </w:r>
      <w:r w:rsidRPr="00635F26">
        <w:rPr>
          <w:spacing w:val="1"/>
        </w:rPr>
        <w:t xml:space="preserve"> </w:t>
      </w:r>
      <w:r w:rsidRPr="00635F26">
        <w:t>деятельности</w:t>
      </w:r>
      <w:r w:rsidRPr="00635F26">
        <w:rPr>
          <w:spacing w:val="1"/>
        </w:rPr>
        <w:t xml:space="preserve"> </w:t>
      </w:r>
      <w:r w:rsidRPr="00635F26">
        <w:t>(умение</w:t>
      </w:r>
      <w:r w:rsidRPr="00635F26">
        <w:rPr>
          <w:spacing w:val="1"/>
        </w:rPr>
        <w:t xml:space="preserve"> </w:t>
      </w:r>
      <w:r w:rsidRPr="00635F26">
        <w:t>сравнивать, классифицировать, составлять сериационные ряды, систематизировать по какому-</w:t>
      </w:r>
      <w:r w:rsidRPr="00635F26">
        <w:rPr>
          <w:spacing w:val="1"/>
        </w:rPr>
        <w:t xml:space="preserve"> </w:t>
      </w:r>
      <w:r w:rsidRPr="00635F26">
        <w:t>либо</w:t>
      </w:r>
      <w:r w:rsidRPr="00635F26">
        <w:rPr>
          <w:spacing w:val="1"/>
        </w:rPr>
        <w:t xml:space="preserve"> </w:t>
      </w:r>
      <w:r w:rsidRPr="00635F26">
        <w:t>признаку</w:t>
      </w:r>
      <w:r w:rsidRPr="00635F26">
        <w:rPr>
          <w:spacing w:val="1"/>
        </w:rPr>
        <w:t xml:space="preserve"> </w:t>
      </w:r>
      <w:r w:rsidRPr="00635F26">
        <w:t>и</w:t>
      </w:r>
      <w:r w:rsidRPr="00635F26">
        <w:rPr>
          <w:spacing w:val="1"/>
        </w:rPr>
        <w:t xml:space="preserve"> </w:t>
      </w:r>
      <w:r w:rsidRPr="00635F26">
        <w:t>пр.).</w:t>
      </w:r>
      <w:r w:rsidRPr="00635F26">
        <w:rPr>
          <w:spacing w:val="1"/>
        </w:rPr>
        <w:t xml:space="preserve"> </w:t>
      </w:r>
      <w:r w:rsidRPr="00635F26">
        <w:t>Сюда</w:t>
      </w:r>
      <w:r w:rsidRPr="00635F26">
        <w:rPr>
          <w:spacing w:val="1"/>
        </w:rPr>
        <w:t xml:space="preserve"> </w:t>
      </w:r>
      <w:r w:rsidRPr="00635F26">
        <w:t>относятся</w:t>
      </w:r>
      <w:r w:rsidRPr="00635F26">
        <w:rPr>
          <w:spacing w:val="1"/>
        </w:rPr>
        <w:t xml:space="preserve"> </w:t>
      </w:r>
      <w:r w:rsidRPr="00635F26">
        <w:t>развивающие</w:t>
      </w:r>
      <w:r w:rsidRPr="00635F26">
        <w:rPr>
          <w:spacing w:val="1"/>
        </w:rPr>
        <w:t xml:space="preserve"> </w:t>
      </w:r>
      <w:r w:rsidRPr="00635F26">
        <w:t>игры,</w:t>
      </w:r>
      <w:r w:rsidRPr="00635F26">
        <w:rPr>
          <w:spacing w:val="1"/>
        </w:rPr>
        <w:t xml:space="preserve"> </w:t>
      </w:r>
      <w:r w:rsidRPr="00635F26">
        <w:t>логические</w:t>
      </w:r>
      <w:r w:rsidRPr="00635F26">
        <w:rPr>
          <w:spacing w:val="1"/>
        </w:rPr>
        <w:t xml:space="preserve"> </w:t>
      </w:r>
      <w:r w:rsidRPr="00635F26">
        <w:t>упражнения,</w:t>
      </w:r>
      <w:r w:rsidRPr="00635F26">
        <w:rPr>
          <w:spacing w:val="1"/>
        </w:rPr>
        <w:t xml:space="preserve"> </w:t>
      </w:r>
      <w:r w:rsidRPr="00635F26">
        <w:t>занимательные</w:t>
      </w:r>
      <w:r w:rsidRPr="00635F26">
        <w:rPr>
          <w:spacing w:val="-3"/>
        </w:rPr>
        <w:t xml:space="preserve"> </w:t>
      </w:r>
      <w:r w:rsidRPr="00635F26">
        <w:t>задачи.</w:t>
      </w:r>
    </w:p>
    <w:p w:rsidR="005F7063" w:rsidRPr="00635F26" w:rsidRDefault="005F7063" w:rsidP="00635F26">
      <w:pPr>
        <w:pStyle w:val="a3"/>
        <w:spacing w:line="276" w:lineRule="auto"/>
        <w:ind w:left="0"/>
      </w:pPr>
      <w:r w:rsidRPr="00635F26">
        <w:t>Детский</w:t>
      </w:r>
      <w:r w:rsidRPr="00635F26">
        <w:rPr>
          <w:spacing w:val="1"/>
        </w:rPr>
        <w:t xml:space="preserve"> </w:t>
      </w:r>
      <w:r w:rsidRPr="00635F26">
        <w:t>досуг</w:t>
      </w:r>
      <w:r w:rsidRPr="00635F26">
        <w:rPr>
          <w:spacing w:val="1"/>
        </w:rPr>
        <w:t xml:space="preserve"> </w:t>
      </w:r>
      <w:r w:rsidRPr="00635F26">
        <w:t>–</w:t>
      </w:r>
      <w:r w:rsidRPr="00635F26">
        <w:rPr>
          <w:spacing w:val="1"/>
        </w:rPr>
        <w:t xml:space="preserve"> </w:t>
      </w:r>
      <w:r w:rsidRPr="00635F26">
        <w:t>вид</w:t>
      </w:r>
      <w:r w:rsidRPr="00635F26">
        <w:rPr>
          <w:spacing w:val="1"/>
        </w:rPr>
        <w:t xml:space="preserve"> </w:t>
      </w:r>
      <w:r w:rsidRPr="00635F26">
        <w:t>деятельности,</w:t>
      </w:r>
      <w:r w:rsidRPr="00635F26">
        <w:rPr>
          <w:spacing w:val="1"/>
        </w:rPr>
        <w:t xml:space="preserve"> </w:t>
      </w:r>
      <w:r w:rsidRPr="00635F26">
        <w:t>целенаправленно</w:t>
      </w:r>
      <w:r w:rsidRPr="00635F26">
        <w:rPr>
          <w:spacing w:val="1"/>
        </w:rPr>
        <w:t xml:space="preserve"> </w:t>
      </w:r>
      <w:r w:rsidRPr="00635F26">
        <w:t>организуемый</w:t>
      </w:r>
      <w:r w:rsidRPr="00635F26">
        <w:rPr>
          <w:spacing w:val="1"/>
        </w:rPr>
        <w:t xml:space="preserve"> </w:t>
      </w:r>
      <w:r w:rsidRPr="00635F26">
        <w:t>взрослыми</w:t>
      </w:r>
      <w:r w:rsidRPr="00635F26">
        <w:rPr>
          <w:spacing w:val="1"/>
        </w:rPr>
        <w:t xml:space="preserve"> </w:t>
      </w:r>
      <w:r w:rsidRPr="00635F26">
        <w:t>для игры,</w:t>
      </w:r>
      <w:r w:rsidRPr="00635F26">
        <w:rPr>
          <w:spacing w:val="1"/>
        </w:rPr>
        <w:t xml:space="preserve"> </w:t>
      </w:r>
      <w:r w:rsidRPr="00635F26">
        <w:t>развлечения,</w:t>
      </w:r>
      <w:r w:rsidRPr="00635F26">
        <w:rPr>
          <w:spacing w:val="1"/>
        </w:rPr>
        <w:t xml:space="preserve"> </w:t>
      </w:r>
      <w:r w:rsidRPr="00635F26">
        <w:t>отдыха.</w:t>
      </w:r>
      <w:r w:rsidRPr="00635F26">
        <w:rPr>
          <w:spacing w:val="1"/>
        </w:rPr>
        <w:t xml:space="preserve"> </w:t>
      </w:r>
      <w:r w:rsidRPr="00635F26">
        <w:t>В</w:t>
      </w:r>
      <w:r w:rsidRPr="00635F26">
        <w:rPr>
          <w:spacing w:val="1"/>
        </w:rPr>
        <w:t xml:space="preserve"> </w:t>
      </w:r>
      <w:r w:rsidRPr="00635F26">
        <w:t>детском</w:t>
      </w:r>
      <w:r w:rsidRPr="00635F26">
        <w:rPr>
          <w:spacing w:val="1"/>
        </w:rPr>
        <w:t xml:space="preserve"> </w:t>
      </w:r>
      <w:r w:rsidRPr="00635F26">
        <w:t>саду</w:t>
      </w:r>
      <w:r w:rsidRPr="00635F26">
        <w:rPr>
          <w:spacing w:val="1"/>
        </w:rPr>
        <w:t xml:space="preserve"> </w:t>
      </w:r>
      <w:r w:rsidRPr="00635F26">
        <w:t>организуются</w:t>
      </w:r>
      <w:r w:rsidRPr="00635F26">
        <w:rPr>
          <w:spacing w:val="1"/>
        </w:rPr>
        <w:t xml:space="preserve"> </w:t>
      </w:r>
      <w:r w:rsidRPr="00635F26">
        <w:t>досуги</w:t>
      </w:r>
      <w:r w:rsidRPr="00635F26">
        <w:rPr>
          <w:spacing w:val="1"/>
        </w:rPr>
        <w:t xml:space="preserve"> </w:t>
      </w:r>
      <w:r w:rsidRPr="00635F26">
        <w:t>«Здоровья</w:t>
      </w:r>
      <w:r w:rsidRPr="00635F26">
        <w:rPr>
          <w:spacing w:val="1"/>
        </w:rPr>
        <w:t xml:space="preserve"> </w:t>
      </w:r>
      <w:r w:rsidRPr="00635F26">
        <w:t>и</w:t>
      </w:r>
      <w:r w:rsidRPr="00635F26">
        <w:rPr>
          <w:spacing w:val="1"/>
        </w:rPr>
        <w:t xml:space="preserve"> </w:t>
      </w:r>
      <w:r w:rsidRPr="00635F26">
        <w:t>подвижных</w:t>
      </w:r>
      <w:r w:rsidRPr="00635F26">
        <w:rPr>
          <w:spacing w:val="1"/>
        </w:rPr>
        <w:t xml:space="preserve"> </w:t>
      </w:r>
      <w:r w:rsidRPr="00635F26">
        <w:t>игр»,</w:t>
      </w:r>
      <w:r w:rsidRPr="00635F26">
        <w:rPr>
          <w:spacing w:val="1"/>
        </w:rPr>
        <w:t xml:space="preserve"> </w:t>
      </w:r>
      <w:r w:rsidRPr="00635F26">
        <w:t>музыкальные</w:t>
      </w:r>
      <w:r w:rsidRPr="00635F26">
        <w:rPr>
          <w:spacing w:val="1"/>
        </w:rPr>
        <w:t xml:space="preserve"> </w:t>
      </w:r>
      <w:r w:rsidRPr="00635F26">
        <w:t>и</w:t>
      </w:r>
      <w:r w:rsidRPr="00635F26">
        <w:rPr>
          <w:spacing w:val="1"/>
        </w:rPr>
        <w:t xml:space="preserve"> </w:t>
      </w:r>
      <w:r w:rsidRPr="00635F26">
        <w:t>литературные</w:t>
      </w:r>
      <w:r w:rsidRPr="00635F26">
        <w:rPr>
          <w:spacing w:val="1"/>
        </w:rPr>
        <w:t xml:space="preserve"> </w:t>
      </w:r>
      <w:r w:rsidRPr="00635F26">
        <w:t>досуги.</w:t>
      </w:r>
      <w:r w:rsidRPr="00635F26">
        <w:rPr>
          <w:spacing w:val="1"/>
        </w:rPr>
        <w:t xml:space="preserve"> </w:t>
      </w:r>
      <w:r w:rsidRPr="00635F26">
        <w:t>Организация</w:t>
      </w:r>
      <w:r w:rsidRPr="00635F26">
        <w:rPr>
          <w:spacing w:val="1"/>
        </w:rPr>
        <w:t xml:space="preserve"> </w:t>
      </w:r>
      <w:r w:rsidRPr="00635F26">
        <w:t>досугов</w:t>
      </w:r>
      <w:r w:rsidRPr="00635F26">
        <w:rPr>
          <w:spacing w:val="1"/>
        </w:rPr>
        <w:t xml:space="preserve"> </w:t>
      </w:r>
      <w:r w:rsidRPr="00635F26">
        <w:t>в</w:t>
      </w:r>
      <w:r w:rsidRPr="00635F26">
        <w:rPr>
          <w:spacing w:val="1"/>
        </w:rPr>
        <w:t xml:space="preserve"> </w:t>
      </w:r>
      <w:r w:rsidRPr="00635F26">
        <w:t>соответствии</w:t>
      </w:r>
      <w:r w:rsidRPr="00635F26">
        <w:rPr>
          <w:spacing w:val="1"/>
        </w:rPr>
        <w:t xml:space="preserve"> </w:t>
      </w:r>
      <w:r w:rsidRPr="00635F26">
        <w:t>с</w:t>
      </w:r>
      <w:r w:rsidRPr="00635F26">
        <w:rPr>
          <w:spacing w:val="1"/>
        </w:rPr>
        <w:t xml:space="preserve"> </w:t>
      </w:r>
      <w:r w:rsidRPr="00635F26">
        <w:t>интересами</w:t>
      </w:r>
      <w:r w:rsidRPr="00635F26">
        <w:rPr>
          <w:spacing w:val="1"/>
        </w:rPr>
        <w:t xml:space="preserve"> </w:t>
      </w:r>
      <w:r w:rsidRPr="00635F26">
        <w:t>и</w:t>
      </w:r>
      <w:r w:rsidRPr="00635F26">
        <w:rPr>
          <w:spacing w:val="-57"/>
        </w:rPr>
        <w:t xml:space="preserve"> </w:t>
      </w:r>
      <w:r w:rsidRPr="00635F26">
        <w:t>предпочтениями</w:t>
      </w:r>
      <w:r w:rsidRPr="00635F26">
        <w:rPr>
          <w:spacing w:val="-1"/>
        </w:rPr>
        <w:t xml:space="preserve"> </w:t>
      </w:r>
      <w:r w:rsidRPr="00635F26">
        <w:t>детей.</w:t>
      </w:r>
    </w:p>
    <w:p w:rsidR="005F7063" w:rsidRPr="00635F26" w:rsidRDefault="005F7063" w:rsidP="00635F26">
      <w:pPr>
        <w:pStyle w:val="a3"/>
        <w:spacing w:line="276" w:lineRule="auto"/>
        <w:ind w:left="0" w:firstLine="708"/>
      </w:pPr>
      <w:r w:rsidRPr="00635F26">
        <w:t>В</w:t>
      </w:r>
      <w:r w:rsidRPr="00635F26">
        <w:rPr>
          <w:spacing w:val="1"/>
        </w:rPr>
        <w:t xml:space="preserve"> </w:t>
      </w:r>
      <w:r w:rsidRPr="00635F26">
        <w:t>коллективной</w:t>
      </w:r>
      <w:r w:rsidRPr="00635F26">
        <w:rPr>
          <w:spacing w:val="1"/>
        </w:rPr>
        <w:t xml:space="preserve"> </w:t>
      </w:r>
      <w:r w:rsidRPr="00635F26">
        <w:t>и</w:t>
      </w:r>
      <w:r w:rsidRPr="00635F26">
        <w:rPr>
          <w:spacing w:val="1"/>
        </w:rPr>
        <w:t xml:space="preserve"> </w:t>
      </w:r>
      <w:r w:rsidRPr="00635F26">
        <w:t>индивидуальной</w:t>
      </w:r>
      <w:r w:rsidRPr="00635F26">
        <w:rPr>
          <w:spacing w:val="1"/>
        </w:rPr>
        <w:t xml:space="preserve"> </w:t>
      </w:r>
      <w:r w:rsidRPr="00635F26">
        <w:t>трудовой</w:t>
      </w:r>
      <w:r w:rsidRPr="00635F26">
        <w:rPr>
          <w:spacing w:val="1"/>
        </w:rPr>
        <w:t xml:space="preserve"> </w:t>
      </w:r>
      <w:r w:rsidRPr="00635F26">
        <w:t>деятельности</w:t>
      </w:r>
      <w:r w:rsidRPr="00635F26">
        <w:rPr>
          <w:spacing w:val="1"/>
        </w:rPr>
        <w:t xml:space="preserve"> </w:t>
      </w:r>
      <w:r w:rsidRPr="00635F26">
        <w:t>выделяются</w:t>
      </w:r>
      <w:r w:rsidRPr="00635F26">
        <w:rPr>
          <w:spacing w:val="1"/>
        </w:rPr>
        <w:t xml:space="preserve"> </w:t>
      </w:r>
      <w:r w:rsidRPr="00635F26">
        <w:t>4</w:t>
      </w:r>
      <w:r w:rsidRPr="00635F26">
        <w:rPr>
          <w:spacing w:val="1"/>
        </w:rPr>
        <w:t xml:space="preserve"> </w:t>
      </w:r>
      <w:r w:rsidRPr="00635F26">
        <w:t>вида</w:t>
      </w:r>
      <w:r w:rsidRPr="00635F26">
        <w:rPr>
          <w:spacing w:val="1"/>
        </w:rPr>
        <w:t xml:space="preserve"> </w:t>
      </w:r>
      <w:r w:rsidRPr="00635F26">
        <w:t>труда:</w:t>
      </w:r>
      <w:r w:rsidRPr="00635F26">
        <w:rPr>
          <w:spacing w:val="1"/>
        </w:rPr>
        <w:t xml:space="preserve"> </w:t>
      </w:r>
      <w:r w:rsidRPr="00635F26">
        <w:t>самообслуживание, хозяйственно – бытовой труд, ручной труд и труд в природе, а так же три</w:t>
      </w:r>
      <w:r w:rsidRPr="00635F26">
        <w:rPr>
          <w:spacing w:val="1"/>
        </w:rPr>
        <w:t xml:space="preserve"> </w:t>
      </w:r>
      <w:r w:rsidRPr="00635F26">
        <w:t>формы</w:t>
      </w:r>
      <w:r w:rsidRPr="00635F26">
        <w:rPr>
          <w:spacing w:val="-1"/>
        </w:rPr>
        <w:t xml:space="preserve"> </w:t>
      </w:r>
      <w:r w:rsidRPr="00635F26">
        <w:t>его</w:t>
      </w:r>
      <w:r w:rsidRPr="00635F26">
        <w:rPr>
          <w:spacing w:val="-1"/>
        </w:rPr>
        <w:t xml:space="preserve"> </w:t>
      </w:r>
      <w:r w:rsidRPr="00635F26">
        <w:t>организации: поручения,</w:t>
      </w:r>
      <w:r w:rsidRPr="00635F26">
        <w:rPr>
          <w:spacing w:val="-1"/>
        </w:rPr>
        <w:t xml:space="preserve"> </w:t>
      </w:r>
      <w:r w:rsidRPr="00635F26">
        <w:t>дежурства,</w:t>
      </w:r>
      <w:r w:rsidRPr="00635F26">
        <w:rPr>
          <w:spacing w:val="2"/>
        </w:rPr>
        <w:t xml:space="preserve"> </w:t>
      </w:r>
      <w:r w:rsidRPr="00635F26">
        <w:t>коллективный.</w:t>
      </w:r>
    </w:p>
    <w:p w:rsidR="005F7063" w:rsidRPr="00635F26" w:rsidRDefault="005F7063" w:rsidP="00635F26">
      <w:pPr>
        <w:pStyle w:val="a3"/>
        <w:spacing w:line="276" w:lineRule="auto"/>
        <w:ind w:left="0" w:firstLine="708"/>
      </w:pPr>
      <w:r w:rsidRPr="00635F26">
        <w:t>Большое      значение      придается трудовому      воспитанию,      привлечению       детей</w:t>
      </w:r>
      <w:r w:rsidRPr="00635F26">
        <w:rPr>
          <w:spacing w:val="1"/>
        </w:rPr>
        <w:t xml:space="preserve"> </w:t>
      </w:r>
      <w:r w:rsidRPr="00635F26">
        <w:t>к самостоятельному</w:t>
      </w:r>
      <w:r w:rsidRPr="00635F26">
        <w:rPr>
          <w:spacing w:val="1"/>
        </w:rPr>
        <w:t xml:space="preserve"> </w:t>
      </w:r>
      <w:r w:rsidRPr="00635F26">
        <w:t>посильному</w:t>
      </w:r>
      <w:r w:rsidRPr="00635F26">
        <w:rPr>
          <w:spacing w:val="1"/>
        </w:rPr>
        <w:t xml:space="preserve"> </w:t>
      </w:r>
      <w:r w:rsidRPr="00635F26">
        <w:t>труду,</w:t>
      </w:r>
      <w:r w:rsidRPr="00635F26">
        <w:rPr>
          <w:spacing w:val="1"/>
        </w:rPr>
        <w:t xml:space="preserve"> </w:t>
      </w:r>
      <w:r w:rsidRPr="00635F26">
        <w:t>наблюдению</w:t>
      </w:r>
      <w:r w:rsidRPr="00635F26">
        <w:rPr>
          <w:spacing w:val="1"/>
        </w:rPr>
        <w:t xml:space="preserve"> </w:t>
      </w:r>
      <w:r w:rsidRPr="00635F26">
        <w:t>за трудом</w:t>
      </w:r>
      <w:r w:rsidRPr="00635F26">
        <w:rPr>
          <w:spacing w:val="1"/>
        </w:rPr>
        <w:t xml:space="preserve"> </w:t>
      </w:r>
      <w:r w:rsidRPr="00635F26">
        <w:t>взрослых,</w:t>
      </w:r>
      <w:r w:rsidRPr="00635F26">
        <w:rPr>
          <w:spacing w:val="1"/>
        </w:rPr>
        <w:t xml:space="preserve"> </w:t>
      </w:r>
      <w:r w:rsidRPr="00635F26">
        <w:t>объяснению</w:t>
      </w:r>
      <w:r w:rsidRPr="00635F26">
        <w:rPr>
          <w:spacing w:val="1"/>
        </w:rPr>
        <w:t xml:space="preserve"> </w:t>
      </w:r>
      <w:r w:rsidRPr="00635F26">
        <w:t>его</w:t>
      </w:r>
      <w:r w:rsidRPr="00635F26">
        <w:rPr>
          <w:spacing w:val="1"/>
        </w:rPr>
        <w:t xml:space="preserve"> </w:t>
      </w:r>
      <w:r w:rsidRPr="00635F26">
        <w:t>значения</w:t>
      </w:r>
      <w:r w:rsidRPr="00635F26">
        <w:rPr>
          <w:spacing w:val="1"/>
        </w:rPr>
        <w:t xml:space="preserve"> </w:t>
      </w:r>
      <w:r w:rsidRPr="00635F26">
        <w:t>в</w:t>
      </w:r>
      <w:r w:rsidR="003A6D9D" w:rsidRPr="00635F26">
        <w:t xml:space="preserve"> </w:t>
      </w:r>
      <w:r w:rsidRPr="00635F26">
        <w:t>жизни</w:t>
      </w:r>
      <w:r w:rsidRPr="00635F26">
        <w:rPr>
          <w:spacing w:val="1"/>
        </w:rPr>
        <w:t xml:space="preserve"> </w:t>
      </w:r>
      <w:r w:rsidRPr="00635F26">
        <w:t>людей, формированию у</w:t>
      </w:r>
      <w:r w:rsidRPr="00635F26">
        <w:rPr>
          <w:spacing w:val="1"/>
        </w:rPr>
        <w:t xml:space="preserve"> </w:t>
      </w:r>
      <w:r w:rsidRPr="00635F26">
        <w:t>ребенка</w:t>
      </w:r>
      <w:r w:rsidRPr="00635F26">
        <w:rPr>
          <w:spacing w:val="1"/>
        </w:rPr>
        <w:t xml:space="preserve"> </w:t>
      </w:r>
      <w:r w:rsidRPr="00635F26">
        <w:t>нравственных</w:t>
      </w:r>
      <w:r w:rsidRPr="00635F26">
        <w:rPr>
          <w:spacing w:val="1"/>
        </w:rPr>
        <w:t xml:space="preserve"> </w:t>
      </w:r>
      <w:r w:rsidRPr="00635F26">
        <w:t>ориентиров, трудолюбия,</w:t>
      </w:r>
      <w:r w:rsidRPr="00635F26">
        <w:rPr>
          <w:spacing w:val="1"/>
        </w:rPr>
        <w:t xml:space="preserve"> </w:t>
      </w:r>
      <w:r w:rsidRPr="00635F26">
        <w:t>осознания</w:t>
      </w:r>
      <w:r w:rsidRPr="00635F26">
        <w:rPr>
          <w:spacing w:val="-4"/>
        </w:rPr>
        <w:t xml:space="preserve"> </w:t>
      </w:r>
      <w:r w:rsidRPr="00635F26">
        <w:t>полезности</w:t>
      </w:r>
      <w:r w:rsidRPr="00635F26">
        <w:rPr>
          <w:spacing w:val="3"/>
        </w:rPr>
        <w:t xml:space="preserve"> </w:t>
      </w:r>
      <w:r w:rsidRPr="00635F26">
        <w:t>труда.</w:t>
      </w:r>
    </w:p>
    <w:p w:rsidR="005F7063" w:rsidRPr="00635F26" w:rsidRDefault="005F7063" w:rsidP="00635F26">
      <w:pPr>
        <w:pStyle w:val="a3"/>
        <w:spacing w:line="276" w:lineRule="auto"/>
        <w:ind w:left="0" w:firstLine="708"/>
      </w:pPr>
      <w:r w:rsidRPr="00635F26">
        <w:t>Общие</w:t>
      </w:r>
      <w:r w:rsidRPr="00635F26">
        <w:rPr>
          <w:spacing w:val="-8"/>
        </w:rPr>
        <w:t xml:space="preserve"> </w:t>
      </w:r>
      <w:r w:rsidRPr="00635F26">
        <w:t>требования</w:t>
      </w:r>
      <w:r w:rsidRPr="00635F26">
        <w:rPr>
          <w:spacing w:val="-8"/>
        </w:rPr>
        <w:t xml:space="preserve"> </w:t>
      </w:r>
      <w:r w:rsidRPr="00635F26">
        <w:t>развития</w:t>
      </w:r>
      <w:r w:rsidRPr="00635F26">
        <w:rPr>
          <w:spacing w:val="-7"/>
        </w:rPr>
        <w:t xml:space="preserve"> </w:t>
      </w:r>
      <w:r w:rsidRPr="00635F26">
        <w:t>детской</w:t>
      </w:r>
      <w:r w:rsidRPr="00635F26">
        <w:rPr>
          <w:spacing w:val="-8"/>
        </w:rPr>
        <w:t xml:space="preserve"> </w:t>
      </w:r>
      <w:r w:rsidRPr="00635F26">
        <w:t>инициативы</w:t>
      </w:r>
      <w:r w:rsidRPr="00635F26">
        <w:rPr>
          <w:spacing w:val="-9"/>
        </w:rPr>
        <w:t xml:space="preserve"> </w:t>
      </w:r>
      <w:r w:rsidRPr="00635F26">
        <w:t>и</w:t>
      </w:r>
      <w:r w:rsidRPr="00635F26">
        <w:rPr>
          <w:spacing w:val="-10"/>
        </w:rPr>
        <w:t xml:space="preserve"> </w:t>
      </w:r>
      <w:r w:rsidRPr="00635F26">
        <w:t>самостоятельности:</w:t>
      </w:r>
    </w:p>
    <w:p w:rsidR="005F7063" w:rsidRPr="00635F26" w:rsidRDefault="005F7063" w:rsidP="00635F26">
      <w:pPr>
        <w:pStyle w:val="a5"/>
        <w:numPr>
          <w:ilvl w:val="0"/>
          <w:numId w:val="2"/>
        </w:numPr>
        <w:tabs>
          <w:tab w:val="left" w:pos="392"/>
        </w:tabs>
        <w:spacing w:line="276" w:lineRule="auto"/>
        <w:ind w:left="0" w:firstLine="567"/>
        <w:rPr>
          <w:sz w:val="24"/>
          <w:szCs w:val="24"/>
        </w:rPr>
      </w:pPr>
      <w:r w:rsidRPr="00635F26">
        <w:rPr>
          <w:sz w:val="24"/>
          <w:szCs w:val="24"/>
        </w:rPr>
        <w:t>развивать</w:t>
      </w:r>
      <w:r w:rsidRPr="00635F26">
        <w:rPr>
          <w:spacing w:val="-4"/>
          <w:sz w:val="24"/>
          <w:szCs w:val="24"/>
        </w:rPr>
        <w:t xml:space="preserve"> </w:t>
      </w:r>
      <w:r w:rsidRPr="00635F26">
        <w:rPr>
          <w:sz w:val="24"/>
          <w:szCs w:val="24"/>
        </w:rPr>
        <w:t>активный</w:t>
      </w:r>
      <w:r w:rsidRPr="00635F26">
        <w:rPr>
          <w:spacing w:val="-5"/>
          <w:sz w:val="24"/>
          <w:szCs w:val="24"/>
        </w:rPr>
        <w:t xml:space="preserve"> </w:t>
      </w:r>
      <w:r w:rsidRPr="00635F26">
        <w:rPr>
          <w:sz w:val="24"/>
          <w:szCs w:val="24"/>
        </w:rPr>
        <w:t>интерес</w:t>
      </w:r>
      <w:r w:rsidRPr="00635F26">
        <w:rPr>
          <w:spacing w:val="-7"/>
          <w:sz w:val="24"/>
          <w:szCs w:val="24"/>
        </w:rPr>
        <w:t xml:space="preserve"> </w:t>
      </w:r>
      <w:r w:rsidRPr="00635F26">
        <w:rPr>
          <w:sz w:val="24"/>
          <w:szCs w:val="24"/>
        </w:rPr>
        <w:t>детей</w:t>
      </w:r>
      <w:r w:rsidRPr="00635F26">
        <w:rPr>
          <w:spacing w:val="-4"/>
          <w:sz w:val="24"/>
          <w:szCs w:val="24"/>
        </w:rPr>
        <w:t xml:space="preserve"> </w:t>
      </w:r>
      <w:r w:rsidRPr="00635F26">
        <w:rPr>
          <w:sz w:val="24"/>
          <w:szCs w:val="24"/>
        </w:rPr>
        <w:t>к</w:t>
      </w:r>
      <w:r w:rsidRPr="00635F26">
        <w:rPr>
          <w:spacing w:val="-4"/>
          <w:sz w:val="24"/>
          <w:szCs w:val="24"/>
        </w:rPr>
        <w:t xml:space="preserve"> </w:t>
      </w:r>
      <w:r w:rsidRPr="00635F26">
        <w:rPr>
          <w:sz w:val="24"/>
          <w:szCs w:val="24"/>
        </w:rPr>
        <w:t>окружающему</w:t>
      </w:r>
      <w:r w:rsidRPr="00635F26">
        <w:rPr>
          <w:spacing w:val="-13"/>
          <w:sz w:val="24"/>
          <w:szCs w:val="24"/>
        </w:rPr>
        <w:t xml:space="preserve"> </w:t>
      </w:r>
      <w:r w:rsidRPr="00635F26">
        <w:rPr>
          <w:sz w:val="24"/>
          <w:szCs w:val="24"/>
        </w:rPr>
        <w:t>миру,</w:t>
      </w:r>
      <w:r w:rsidRPr="00635F26">
        <w:rPr>
          <w:spacing w:val="-4"/>
          <w:sz w:val="24"/>
          <w:szCs w:val="24"/>
        </w:rPr>
        <w:t xml:space="preserve"> </w:t>
      </w:r>
      <w:r w:rsidRPr="00635F26">
        <w:rPr>
          <w:sz w:val="24"/>
          <w:szCs w:val="24"/>
        </w:rPr>
        <w:t>стремление</w:t>
      </w:r>
      <w:r w:rsidRPr="00635F26">
        <w:rPr>
          <w:spacing w:val="-5"/>
          <w:sz w:val="24"/>
          <w:szCs w:val="24"/>
        </w:rPr>
        <w:t xml:space="preserve"> </w:t>
      </w:r>
      <w:r w:rsidRPr="00635F26">
        <w:rPr>
          <w:sz w:val="24"/>
          <w:szCs w:val="24"/>
        </w:rPr>
        <w:t>к получению</w:t>
      </w:r>
      <w:r w:rsidRPr="00635F26">
        <w:rPr>
          <w:spacing w:val="-2"/>
          <w:sz w:val="24"/>
          <w:szCs w:val="24"/>
        </w:rPr>
        <w:t xml:space="preserve"> </w:t>
      </w:r>
      <w:r w:rsidRPr="00635F26">
        <w:rPr>
          <w:sz w:val="24"/>
          <w:szCs w:val="24"/>
        </w:rPr>
        <w:t>новых</w:t>
      </w:r>
      <w:r w:rsidRPr="00635F26">
        <w:rPr>
          <w:spacing w:val="-57"/>
          <w:sz w:val="24"/>
          <w:szCs w:val="24"/>
        </w:rPr>
        <w:t xml:space="preserve"> </w:t>
      </w:r>
      <w:r w:rsidRPr="00635F26">
        <w:rPr>
          <w:sz w:val="24"/>
          <w:szCs w:val="24"/>
        </w:rPr>
        <w:t>знаний</w:t>
      </w:r>
      <w:r w:rsidRPr="00635F26">
        <w:rPr>
          <w:spacing w:val="-3"/>
          <w:sz w:val="24"/>
          <w:szCs w:val="24"/>
        </w:rPr>
        <w:t xml:space="preserve"> </w:t>
      </w:r>
      <w:r w:rsidRPr="00635F26">
        <w:rPr>
          <w:sz w:val="24"/>
          <w:szCs w:val="24"/>
        </w:rPr>
        <w:t>и</w:t>
      </w:r>
      <w:r w:rsidRPr="00635F26">
        <w:rPr>
          <w:spacing w:val="7"/>
          <w:sz w:val="24"/>
          <w:szCs w:val="24"/>
        </w:rPr>
        <w:t xml:space="preserve"> </w:t>
      </w:r>
      <w:r w:rsidRPr="00635F26">
        <w:rPr>
          <w:sz w:val="24"/>
          <w:szCs w:val="24"/>
        </w:rPr>
        <w:t>умений;</w:t>
      </w:r>
    </w:p>
    <w:p w:rsidR="005F7063" w:rsidRPr="00635F26" w:rsidRDefault="005F7063" w:rsidP="00635F26">
      <w:pPr>
        <w:pStyle w:val="a5"/>
        <w:numPr>
          <w:ilvl w:val="0"/>
          <w:numId w:val="2"/>
        </w:numPr>
        <w:tabs>
          <w:tab w:val="left" w:pos="392"/>
        </w:tabs>
        <w:spacing w:line="276" w:lineRule="auto"/>
        <w:ind w:left="0" w:firstLine="567"/>
        <w:rPr>
          <w:sz w:val="24"/>
          <w:szCs w:val="24"/>
        </w:rPr>
      </w:pPr>
      <w:r w:rsidRPr="00635F26">
        <w:rPr>
          <w:sz w:val="24"/>
          <w:szCs w:val="24"/>
        </w:rPr>
        <w:t>создавать разнообразные условия и ситуации, побуждающие детей к активному применению</w:t>
      </w:r>
      <w:r w:rsidRPr="00635F26">
        <w:rPr>
          <w:spacing w:val="-57"/>
          <w:sz w:val="24"/>
          <w:szCs w:val="24"/>
        </w:rPr>
        <w:t xml:space="preserve"> </w:t>
      </w:r>
      <w:r w:rsidRPr="00635F26">
        <w:rPr>
          <w:sz w:val="24"/>
          <w:szCs w:val="24"/>
        </w:rPr>
        <w:t>знаний,</w:t>
      </w:r>
      <w:r w:rsidRPr="00635F26">
        <w:rPr>
          <w:spacing w:val="5"/>
          <w:sz w:val="24"/>
          <w:szCs w:val="24"/>
        </w:rPr>
        <w:t xml:space="preserve"> </w:t>
      </w:r>
      <w:r w:rsidRPr="00635F26">
        <w:rPr>
          <w:sz w:val="24"/>
          <w:szCs w:val="24"/>
        </w:rPr>
        <w:t>умений, способов</w:t>
      </w:r>
      <w:r w:rsidRPr="00635F26">
        <w:rPr>
          <w:spacing w:val="-2"/>
          <w:sz w:val="24"/>
          <w:szCs w:val="24"/>
        </w:rPr>
        <w:t xml:space="preserve"> </w:t>
      </w:r>
      <w:r w:rsidRPr="00635F26">
        <w:rPr>
          <w:sz w:val="24"/>
          <w:szCs w:val="24"/>
        </w:rPr>
        <w:t>деятельности</w:t>
      </w:r>
      <w:r w:rsidRPr="00635F26">
        <w:rPr>
          <w:spacing w:val="2"/>
          <w:sz w:val="24"/>
          <w:szCs w:val="24"/>
        </w:rPr>
        <w:t xml:space="preserve"> </w:t>
      </w:r>
      <w:r w:rsidRPr="00635F26">
        <w:rPr>
          <w:sz w:val="24"/>
          <w:szCs w:val="24"/>
        </w:rPr>
        <w:t>в</w:t>
      </w:r>
      <w:r w:rsidRPr="00635F26">
        <w:rPr>
          <w:spacing w:val="-1"/>
          <w:sz w:val="24"/>
          <w:szCs w:val="24"/>
        </w:rPr>
        <w:t xml:space="preserve"> </w:t>
      </w:r>
      <w:r w:rsidRPr="00635F26">
        <w:rPr>
          <w:sz w:val="24"/>
          <w:szCs w:val="24"/>
        </w:rPr>
        <w:t>личном</w:t>
      </w:r>
      <w:r w:rsidRPr="00635F26">
        <w:rPr>
          <w:spacing w:val="-4"/>
          <w:sz w:val="24"/>
          <w:szCs w:val="24"/>
        </w:rPr>
        <w:t xml:space="preserve"> </w:t>
      </w:r>
      <w:r w:rsidRPr="00635F26">
        <w:rPr>
          <w:sz w:val="24"/>
          <w:szCs w:val="24"/>
        </w:rPr>
        <w:t>опыте;</w:t>
      </w:r>
    </w:p>
    <w:p w:rsidR="005F7063" w:rsidRPr="00635F26" w:rsidRDefault="005F7063" w:rsidP="00635F26">
      <w:pPr>
        <w:pStyle w:val="a5"/>
        <w:numPr>
          <w:ilvl w:val="0"/>
          <w:numId w:val="2"/>
        </w:numPr>
        <w:tabs>
          <w:tab w:val="left" w:pos="392"/>
        </w:tabs>
        <w:spacing w:line="276" w:lineRule="auto"/>
        <w:ind w:left="0" w:firstLine="567"/>
        <w:rPr>
          <w:sz w:val="24"/>
          <w:szCs w:val="24"/>
        </w:rPr>
      </w:pPr>
      <w:r w:rsidRPr="00635F26">
        <w:rPr>
          <w:sz w:val="24"/>
          <w:szCs w:val="24"/>
        </w:rPr>
        <w:t>постоянно</w:t>
      </w:r>
      <w:r w:rsidRPr="00635F26">
        <w:rPr>
          <w:spacing w:val="-5"/>
          <w:sz w:val="24"/>
          <w:szCs w:val="24"/>
        </w:rPr>
        <w:t xml:space="preserve"> </w:t>
      </w:r>
      <w:r w:rsidRPr="00635F26">
        <w:rPr>
          <w:sz w:val="24"/>
          <w:szCs w:val="24"/>
        </w:rPr>
        <w:t>расширять</w:t>
      </w:r>
      <w:r w:rsidRPr="00635F26">
        <w:rPr>
          <w:spacing w:val="-4"/>
          <w:sz w:val="24"/>
          <w:szCs w:val="24"/>
        </w:rPr>
        <w:t xml:space="preserve"> </w:t>
      </w:r>
      <w:r w:rsidRPr="00635F26">
        <w:rPr>
          <w:sz w:val="24"/>
          <w:szCs w:val="24"/>
        </w:rPr>
        <w:t>область</w:t>
      </w:r>
      <w:r w:rsidRPr="00635F26">
        <w:rPr>
          <w:spacing w:val="-1"/>
          <w:sz w:val="24"/>
          <w:szCs w:val="24"/>
        </w:rPr>
        <w:t xml:space="preserve"> </w:t>
      </w:r>
      <w:r w:rsidRPr="00635F26">
        <w:rPr>
          <w:sz w:val="24"/>
          <w:szCs w:val="24"/>
        </w:rPr>
        <w:t>задач,</w:t>
      </w:r>
      <w:r w:rsidRPr="00635F26">
        <w:rPr>
          <w:spacing w:val="-5"/>
          <w:sz w:val="24"/>
          <w:szCs w:val="24"/>
        </w:rPr>
        <w:t xml:space="preserve"> </w:t>
      </w:r>
      <w:r w:rsidRPr="00635F26">
        <w:rPr>
          <w:sz w:val="24"/>
          <w:szCs w:val="24"/>
        </w:rPr>
        <w:t>которые</w:t>
      </w:r>
      <w:r w:rsidRPr="00635F26">
        <w:rPr>
          <w:spacing w:val="-6"/>
          <w:sz w:val="24"/>
          <w:szCs w:val="24"/>
        </w:rPr>
        <w:t xml:space="preserve"> </w:t>
      </w:r>
      <w:r w:rsidRPr="00635F26">
        <w:rPr>
          <w:sz w:val="24"/>
          <w:szCs w:val="24"/>
        </w:rPr>
        <w:t>дети</w:t>
      </w:r>
      <w:r w:rsidRPr="00635F26">
        <w:rPr>
          <w:spacing w:val="-1"/>
          <w:sz w:val="24"/>
          <w:szCs w:val="24"/>
        </w:rPr>
        <w:t xml:space="preserve"> </w:t>
      </w:r>
      <w:r w:rsidRPr="00635F26">
        <w:rPr>
          <w:sz w:val="24"/>
          <w:szCs w:val="24"/>
        </w:rPr>
        <w:t>решают</w:t>
      </w:r>
      <w:r w:rsidRPr="00635F26">
        <w:rPr>
          <w:spacing w:val="-3"/>
          <w:sz w:val="24"/>
          <w:szCs w:val="24"/>
        </w:rPr>
        <w:t xml:space="preserve"> </w:t>
      </w:r>
      <w:r w:rsidRPr="00635F26">
        <w:rPr>
          <w:sz w:val="24"/>
          <w:szCs w:val="24"/>
        </w:rPr>
        <w:t>самостоятельно;</w:t>
      </w:r>
    </w:p>
    <w:p w:rsidR="005F7063" w:rsidRPr="00635F26" w:rsidRDefault="005F7063" w:rsidP="00635F26">
      <w:pPr>
        <w:pStyle w:val="a5"/>
        <w:numPr>
          <w:ilvl w:val="0"/>
          <w:numId w:val="2"/>
        </w:numPr>
        <w:tabs>
          <w:tab w:val="left" w:pos="392"/>
        </w:tabs>
        <w:spacing w:line="276" w:lineRule="auto"/>
        <w:ind w:left="0" w:firstLine="567"/>
        <w:rPr>
          <w:sz w:val="24"/>
          <w:szCs w:val="24"/>
        </w:rPr>
      </w:pPr>
      <w:r w:rsidRPr="00635F26">
        <w:rPr>
          <w:sz w:val="24"/>
          <w:szCs w:val="24"/>
        </w:rPr>
        <w:t>постепенно выдвигать перед детьми более сложные задачи, требующие сообразительности,</w:t>
      </w:r>
      <w:r w:rsidRPr="00635F26">
        <w:rPr>
          <w:spacing w:val="-57"/>
          <w:sz w:val="24"/>
          <w:szCs w:val="24"/>
        </w:rPr>
        <w:t xml:space="preserve"> </w:t>
      </w:r>
      <w:r w:rsidRPr="00635F26">
        <w:rPr>
          <w:sz w:val="24"/>
          <w:szCs w:val="24"/>
        </w:rPr>
        <w:t>творчества,</w:t>
      </w:r>
      <w:r w:rsidRPr="00635F26">
        <w:rPr>
          <w:spacing w:val="-1"/>
          <w:sz w:val="24"/>
          <w:szCs w:val="24"/>
        </w:rPr>
        <w:t xml:space="preserve"> </w:t>
      </w:r>
      <w:r w:rsidRPr="00635F26">
        <w:rPr>
          <w:sz w:val="24"/>
          <w:szCs w:val="24"/>
        </w:rPr>
        <w:t>поиска</w:t>
      </w:r>
      <w:r w:rsidRPr="00635F26">
        <w:rPr>
          <w:spacing w:val="-1"/>
          <w:sz w:val="24"/>
          <w:szCs w:val="24"/>
        </w:rPr>
        <w:t xml:space="preserve"> </w:t>
      </w:r>
      <w:r w:rsidRPr="00635F26">
        <w:rPr>
          <w:sz w:val="24"/>
          <w:szCs w:val="24"/>
        </w:rPr>
        <w:t>новых</w:t>
      </w:r>
      <w:r w:rsidRPr="00635F26">
        <w:rPr>
          <w:spacing w:val="1"/>
          <w:sz w:val="24"/>
          <w:szCs w:val="24"/>
        </w:rPr>
        <w:t xml:space="preserve"> </w:t>
      </w:r>
      <w:r w:rsidRPr="00635F26">
        <w:rPr>
          <w:sz w:val="24"/>
          <w:szCs w:val="24"/>
        </w:rPr>
        <w:t>подходов, поощрять</w:t>
      </w:r>
      <w:r w:rsidRPr="00635F26">
        <w:rPr>
          <w:spacing w:val="-3"/>
          <w:sz w:val="24"/>
          <w:szCs w:val="24"/>
        </w:rPr>
        <w:t xml:space="preserve"> </w:t>
      </w:r>
      <w:r w:rsidRPr="00635F26">
        <w:rPr>
          <w:sz w:val="24"/>
          <w:szCs w:val="24"/>
        </w:rPr>
        <w:t>детскую инициативу;</w:t>
      </w:r>
    </w:p>
    <w:p w:rsidR="005F7063" w:rsidRPr="00635F26" w:rsidRDefault="005F7063" w:rsidP="00635F26">
      <w:pPr>
        <w:pStyle w:val="a5"/>
        <w:numPr>
          <w:ilvl w:val="0"/>
          <w:numId w:val="2"/>
        </w:numPr>
        <w:tabs>
          <w:tab w:val="left" w:pos="392"/>
        </w:tabs>
        <w:spacing w:line="276" w:lineRule="auto"/>
        <w:ind w:left="0" w:firstLine="567"/>
        <w:rPr>
          <w:sz w:val="24"/>
          <w:szCs w:val="24"/>
        </w:rPr>
      </w:pPr>
      <w:r w:rsidRPr="00635F26">
        <w:rPr>
          <w:sz w:val="24"/>
          <w:szCs w:val="24"/>
        </w:rPr>
        <w:t>тренировать волю детей, поддерживать желание преодолевать трудности, доводить начатое</w:t>
      </w:r>
      <w:r w:rsidRPr="00635F26">
        <w:rPr>
          <w:spacing w:val="-57"/>
          <w:sz w:val="24"/>
          <w:szCs w:val="24"/>
        </w:rPr>
        <w:t xml:space="preserve"> </w:t>
      </w:r>
      <w:r w:rsidRPr="00635F26">
        <w:rPr>
          <w:sz w:val="24"/>
          <w:szCs w:val="24"/>
        </w:rPr>
        <w:t>дело</w:t>
      </w:r>
      <w:r w:rsidRPr="00635F26">
        <w:rPr>
          <w:spacing w:val="-1"/>
          <w:sz w:val="24"/>
          <w:szCs w:val="24"/>
        </w:rPr>
        <w:t xml:space="preserve"> </w:t>
      </w:r>
      <w:r w:rsidRPr="00635F26">
        <w:rPr>
          <w:sz w:val="24"/>
          <w:szCs w:val="24"/>
        </w:rPr>
        <w:t>до конца;</w:t>
      </w:r>
    </w:p>
    <w:p w:rsidR="005F7063" w:rsidRPr="00635F26" w:rsidRDefault="005F7063" w:rsidP="00635F26">
      <w:pPr>
        <w:pStyle w:val="a5"/>
        <w:numPr>
          <w:ilvl w:val="0"/>
          <w:numId w:val="2"/>
        </w:numPr>
        <w:tabs>
          <w:tab w:val="left" w:pos="392"/>
        </w:tabs>
        <w:spacing w:line="276" w:lineRule="auto"/>
        <w:ind w:left="0" w:firstLine="567"/>
        <w:rPr>
          <w:sz w:val="24"/>
          <w:szCs w:val="24"/>
        </w:rPr>
      </w:pPr>
      <w:r w:rsidRPr="00635F26">
        <w:rPr>
          <w:sz w:val="24"/>
          <w:szCs w:val="24"/>
        </w:rPr>
        <w:t>ориентировать</w:t>
      </w:r>
      <w:r w:rsidRPr="00635F26">
        <w:rPr>
          <w:spacing w:val="-6"/>
          <w:sz w:val="24"/>
          <w:szCs w:val="24"/>
        </w:rPr>
        <w:t xml:space="preserve"> </w:t>
      </w:r>
      <w:r w:rsidRPr="00635F26">
        <w:rPr>
          <w:sz w:val="24"/>
          <w:szCs w:val="24"/>
        </w:rPr>
        <w:t>дошкольников</w:t>
      </w:r>
      <w:r w:rsidRPr="00635F26">
        <w:rPr>
          <w:spacing w:val="-5"/>
          <w:sz w:val="24"/>
          <w:szCs w:val="24"/>
        </w:rPr>
        <w:t xml:space="preserve"> </w:t>
      </w:r>
      <w:r w:rsidRPr="00635F26">
        <w:rPr>
          <w:sz w:val="24"/>
          <w:szCs w:val="24"/>
        </w:rPr>
        <w:t>на</w:t>
      </w:r>
      <w:r w:rsidRPr="00635F26">
        <w:rPr>
          <w:spacing w:val="-9"/>
          <w:sz w:val="24"/>
          <w:szCs w:val="24"/>
        </w:rPr>
        <w:t xml:space="preserve"> </w:t>
      </w:r>
      <w:r w:rsidRPr="00635F26">
        <w:rPr>
          <w:sz w:val="24"/>
          <w:szCs w:val="24"/>
        </w:rPr>
        <w:t>получение</w:t>
      </w:r>
      <w:r w:rsidRPr="00635F26">
        <w:rPr>
          <w:spacing w:val="-5"/>
          <w:sz w:val="24"/>
          <w:szCs w:val="24"/>
        </w:rPr>
        <w:t xml:space="preserve"> </w:t>
      </w:r>
      <w:r w:rsidRPr="00635F26">
        <w:rPr>
          <w:sz w:val="24"/>
          <w:szCs w:val="24"/>
        </w:rPr>
        <w:t>хорошего</w:t>
      </w:r>
      <w:r w:rsidRPr="00635F26">
        <w:rPr>
          <w:spacing w:val="-8"/>
          <w:sz w:val="24"/>
          <w:szCs w:val="24"/>
        </w:rPr>
        <w:t xml:space="preserve"> </w:t>
      </w:r>
      <w:r w:rsidRPr="00635F26">
        <w:rPr>
          <w:sz w:val="24"/>
          <w:szCs w:val="24"/>
        </w:rPr>
        <w:t>результата.</w:t>
      </w:r>
    </w:p>
    <w:p w:rsidR="005F7063" w:rsidRPr="00635F26" w:rsidRDefault="005F7063" w:rsidP="00635F26">
      <w:pPr>
        <w:pStyle w:val="a5"/>
        <w:numPr>
          <w:ilvl w:val="0"/>
          <w:numId w:val="2"/>
        </w:numPr>
        <w:tabs>
          <w:tab w:val="left" w:pos="551"/>
        </w:tabs>
        <w:spacing w:line="276" w:lineRule="auto"/>
        <w:ind w:left="0" w:firstLine="567"/>
        <w:rPr>
          <w:sz w:val="24"/>
          <w:szCs w:val="24"/>
        </w:rPr>
      </w:pPr>
      <w:r w:rsidRPr="00635F26">
        <w:rPr>
          <w:sz w:val="24"/>
          <w:szCs w:val="24"/>
        </w:rPr>
        <w:t>своевременно</w:t>
      </w:r>
      <w:r w:rsidRPr="00635F26">
        <w:rPr>
          <w:spacing w:val="1"/>
          <w:sz w:val="24"/>
          <w:szCs w:val="24"/>
        </w:rPr>
        <w:t xml:space="preserve"> </w:t>
      </w:r>
      <w:r w:rsidRPr="00635F26">
        <w:rPr>
          <w:sz w:val="24"/>
          <w:szCs w:val="24"/>
        </w:rPr>
        <w:t>обращать</w:t>
      </w:r>
      <w:r w:rsidRPr="00635F26">
        <w:rPr>
          <w:spacing w:val="1"/>
          <w:sz w:val="24"/>
          <w:szCs w:val="24"/>
        </w:rPr>
        <w:t xml:space="preserve"> </w:t>
      </w:r>
      <w:r w:rsidRPr="00635F26">
        <w:rPr>
          <w:sz w:val="24"/>
          <w:szCs w:val="24"/>
        </w:rPr>
        <w:t>внимание</w:t>
      </w:r>
      <w:r w:rsidRPr="00635F26">
        <w:rPr>
          <w:spacing w:val="1"/>
          <w:sz w:val="24"/>
          <w:szCs w:val="24"/>
        </w:rPr>
        <w:t xml:space="preserve"> </w:t>
      </w:r>
      <w:r w:rsidRPr="00635F26">
        <w:rPr>
          <w:sz w:val="24"/>
          <w:szCs w:val="24"/>
        </w:rPr>
        <w:t>на</w:t>
      </w:r>
      <w:r w:rsidRPr="00635F26">
        <w:rPr>
          <w:spacing w:val="1"/>
          <w:sz w:val="24"/>
          <w:szCs w:val="24"/>
        </w:rPr>
        <w:t xml:space="preserve"> </w:t>
      </w:r>
      <w:r w:rsidRPr="00635F26">
        <w:rPr>
          <w:sz w:val="24"/>
          <w:szCs w:val="24"/>
        </w:rPr>
        <w:t>детей,</w:t>
      </w:r>
      <w:r w:rsidRPr="00635F26">
        <w:rPr>
          <w:spacing w:val="1"/>
          <w:sz w:val="24"/>
          <w:szCs w:val="24"/>
        </w:rPr>
        <w:t xml:space="preserve"> </w:t>
      </w:r>
      <w:r w:rsidRPr="00635F26">
        <w:rPr>
          <w:sz w:val="24"/>
          <w:szCs w:val="24"/>
        </w:rPr>
        <w:t>постоянно</w:t>
      </w:r>
      <w:r w:rsidRPr="00635F26">
        <w:rPr>
          <w:spacing w:val="1"/>
          <w:sz w:val="24"/>
          <w:szCs w:val="24"/>
        </w:rPr>
        <w:t xml:space="preserve"> </w:t>
      </w:r>
      <w:r w:rsidRPr="00635F26">
        <w:rPr>
          <w:sz w:val="24"/>
          <w:szCs w:val="24"/>
        </w:rPr>
        <w:t>проявляющих</w:t>
      </w:r>
      <w:r w:rsidRPr="00635F26">
        <w:rPr>
          <w:spacing w:val="1"/>
          <w:sz w:val="24"/>
          <w:szCs w:val="24"/>
        </w:rPr>
        <w:t xml:space="preserve"> </w:t>
      </w:r>
      <w:r w:rsidRPr="00635F26">
        <w:rPr>
          <w:sz w:val="24"/>
          <w:szCs w:val="24"/>
        </w:rPr>
        <w:t>небрежность,</w:t>
      </w:r>
      <w:r w:rsidRPr="00635F26">
        <w:rPr>
          <w:spacing w:val="1"/>
          <w:sz w:val="24"/>
          <w:szCs w:val="24"/>
        </w:rPr>
        <w:t xml:space="preserve"> </w:t>
      </w:r>
      <w:r w:rsidRPr="00635F26">
        <w:rPr>
          <w:sz w:val="24"/>
          <w:szCs w:val="24"/>
        </w:rPr>
        <w:t>торопливость,</w:t>
      </w:r>
      <w:r w:rsidRPr="00635F26">
        <w:rPr>
          <w:spacing w:val="-2"/>
          <w:sz w:val="24"/>
          <w:szCs w:val="24"/>
        </w:rPr>
        <w:t xml:space="preserve"> </w:t>
      </w:r>
      <w:r w:rsidRPr="00635F26">
        <w:rPr>
          <w:sz w:val="24"/>
          <w:szCs w:val="24"/>
        </w:rPr>
        <w:t>равнодушие</w:t>
      </w:r>
      <w:r w:rsidRPr="00635F26">
        <w:rPr>
          <w:spacing w:val="-3"/>
          <w:sz w:val="24"/>
          <w:szCs w:val="24"/>
        </w:rPr>
        <w:t xml:space="preserve"> </w:t>
      </w:r>
      <w:r w:rsidRPr="00635F26">
        <w:rPr>
          <w:sz w:val="24"/>
          <w:szCs w:val="24"/>
        </w:rPr>
        <w:t>к</w:t>
      </w:r>
      <w:r w:rsidRPr="00635F26">
        <w:rPr>
          <w:spacing w:val="1"/>
          <w:sz w:val="24"/>
          <w:szCs w:val="24"/>
        </w:rPr>
        <w:t xml:space="preserve"> </w:t>
      </w:r>
      <w:r w:rsidRPr="00635F26">
        <w:rPr>
          <w:sz w:val="24"/>
          <w:szCs w:val="24"/>
        </w:rPr>
        <w:t>результату,</w:t>
      </w:r>
      <w:r w:rsidRPr="00635F26">
        <w:rPr>
          <w:spacing w:val="2"/>
          <w:sz w:val="24"/>
          <w:szCs w:val="24"/>
        </w:rPr>
        <w:t xml:space="preserve"> </w:t>
      </w:r>
      <w:r w:rsidRPr="00635F26">
        <w:rPr>
          <w:sz w:val="24"/>
          <w:szCs w:val="24"/>
        </w:rPr>
        <w:t>склонных</w:t>
      </w:r>
      <w:r w:rsidRPr="00635F26">
        <w:rPr>
          <w:spacing w:val="3"/>
          <w:sz w:val="24"/>
          <w:szCs w:val="24"/>
        </w:rPr>
        <w:t xml:space="preserve"> </w:t>
      </w:r>
      <w:r w:rsidRPr="00635F26">
        <w:rPr>
          <w:sz w:val="24"/>
          <w:szCs w:val="24"/>
        </w:rPr>
        <w:t>не</w:t>
      </w:r>
      <w:r w:rsidRPr="00635F26">
        <w:rPr>
          <w:spacing w:val="-4"/>
          <w:sz w:val="24"/>
          <w:szCs w:val="24"/>
        </w:rPr>
        <w:t xml:space="preserve"> </w:t>
      </w:r>
      <w:r w:rsidRPr="00635F26">
        <w:rPr>
          <w:sz w:val="24"/>
          <w:szCs w:val="24"/>
        </w:rPr>
        <w:t>завершать</w:t>
      </w:r>
      <w:r w:rsidRPr="00635F26">
        <w:rPr>
          <w:spacing w:val="1"/>
          <w:sz w:val="24"/>
          <w:szCs w:val="24"/>
        </w:rPr>
        <w:t xml:space="preserve"> </w:t>
      </w:r>
      <w:r w:rsidRPr="00635F26">
        <w:rPr>
          <w:sz w:val="24"/>
          <w:szCs w:val="24"/>
        </w:rPr>
        <w:t>работу.</w:t>
      </w:r>
    </w:p>
    <w:p w:rsidR="005F7063" w:rsidRPr="00635F26" w:rsidRDefault="005F7063" w:rsidP="00635F26">
      <w:pPr>
        <w:pStyle w:val="a5"/>
        <w:numPr>
          <w:ilvl w:val="0"/>
          <w:numId w:val="2"/>
        </w:numPr>
        <w:tabs>
          <w:tab w:val="left" w:pos="465"/>
        </w:tabs>
        <w:spacing w:line="276" w:lineRule="auto"/>
        <w:ind w:left="0" w:firstLine="567"/>
        <w:rPr>
          <w:sz w:val="24"/>
          <w:szCs w:val="24"/>
        </w:rPr>
      </w:pPr>
      <w:r w:rsidRPr="00635F26">
        <w:rPr>
          <w:sz w:val="24"/>
          <w:szCs w:val="24"/>
        </w:rPr>
        <w:t>«дозировать» помощь</w:t>
      </w:r>
      <w:r w:rsidRPr="00635F26">
        <w:rPr>
          <w:spacing w:val="1"/>
          <w:sz w:val="24"/>
          <w:szCs w:val="24"/>
        </w:rPr>
        <w:t xml:space="preserve"> </w:t>
      </w:r>
      <w:r w:rsidRPr="00635F26">
        <w:rPr>
          <w:sz w:val="24"/>
          <w:szCs w:val="24"/>
        </w:rPr>
        <w:t>детям.</w:t>
      </w:r>
      <w:r w:rsidRPr="00635F26">
        <w:rPr>
          <w:spacing w:val="1"/>
          <w:sz w:val="24"/>
          <w:szCs w:val="24"/>
        </w:rPr>
        <w:t xml:space="preserve"> </w:t>
      </w:r>
      <w:r w:rsidRPr="00635F26">
        <w:rPr>
          <w:sz w:val="24"/>
          <w:szCs w:val="24"/>
        </w:rPr>
        <w:t>Если</w:t>
      </w:r>
      <w:r w:rsidRPr="00635F26">
        <w:rPr>
          <w:spacing w:val="1"/>
          <w:sz w:val="24"/>
          <w:szCs w:val="24"/>
        </w:rPr>
        <w:t xml:space="preserve"> </w:t>
      </w:r>
      <w:r w:rsidRPr="00635F26">
        <w:rPr>
          <w:sz w:val="24"/>
          <w:szCs w:val="24"/>
        </w:rPr>
        <w:t>ситуация</w:t>
      </w:r>
      <w:r w:rsidRPr="00635F26">
        <w:rPr>
          <w:spacing w:val="1"/>
          <w:sz w:val="24"/>
          <w:szCs w:val="24"/>
        </w:rPr>
        <w:t xml:space="preserve"> </w:t>
      </w:r>
      <w:r w:rsidRPr="00635F26">
        <w:rPr>
          <w:sz w:val="24"/>
          <w:szCs w:val="24"/>
        </w:rPr>
        <w:t>подобна</w:t>
      </w:r>
      <w:r w:rsidRPr="00635F26">
        <w:rPr>
          <w:spacing w:val="1"/>
          <w:sz w:val="24"/>
          <w:szCs w:val="24"/>
        </w:rPr>
        <w:t xml:space="preserve"> </w:t>
      </w:r>
      <w:r w:rsidRPr="00635F26">
        <w:rPr>
          <w:sz w:val="24"/>
          <w:szCs w:val="24"/>
        </w:rPr>
        <w:t>той,</w:t>
      </w:r>
      <w:r w:rsidRPr="00635F26">
        <w:rPr>
          <w:spacing w:val="1"/>
          <w:sz w:val="24"/>
          <w:szCs w:val="24"/>
        </w:rPr>
        <w:t xml:space="preserve"> </w:t>
      </w:r>
      <w:r w:rsidRPr="00635F26">
        <w:rPr>
          <w:sz w:val="24"/>
          <w:szCs w:val="24"/>
        </w:rPr>
        <w:t>в</w:t>
      </w:r>
      <w:r w:rsidRPr="00635F26">
        <w:rPr>
          <w:spacing w:val="1"/>
          <w:sz w:val="24"/>
          <w:szCs w:val="24"/>
        </w:rPr>
        <w:t xml:space="preserve"> </w:t>
      </w:r>
      <w:r w:rsidRPr="00635F26">
        <w:rPr>
          <w:sz w:val="24"/>
          <w:szCs w:val="24"/>
        </w:rPr>
        <w:t>которой</w:t>
      </w:r>
      <w:r w:rsidRPr="00635F26">
        <w:rPr>
          <w:spacing w:val="1"/>
          <w:sz w:val="24"/>
          <w:szCs w:val="24"/>
        </w:rPr>
        <w:t xml:space="preserve"> </w:t>
      </w:r>
      <w:r w:rsidRPr="00635F26">
        <w:rPr>
          <w:sz w:val="24"/>
          <w:szCs w:val="24"/>
        </w:rPr>
        <w:t>ребенок</w:t>
      </w:r>
      <w:r w:rsidRPr="00635F26">
        <w:rPr>
          <w:spacing w:val="1"/>
          <w:sz w:val="24"/>
          <w:szCs w:val="24"/>
        </w:rPr>
        <w:t xml:space="preserve"> </w:t>
      </w:r>
      <w:r w:rsidRPr="00635F26">
        <w:rPr>
          <w:sz w:val="24"/>
          <w:szCs w:val="24"/>
        </w:rPr>
        <w:t>действовал</w:t>
      </w:r>
      <w:r w:rsidRPr="00635F26">
        <w:rPr>
          <w:spacing w:val="1"/>
          <w:sz w:val="24"/>
          <w:szCs w:val="24"/>
        </w:rPr>
        <w:t xml:space="preserve"> </w:t>
      </w:r>
    </w:p>
    <w:p w:rsidR="005F7063" w:rsidRPr="00635F26" w:rsidRDefault="005F7063" w:rsidP="00635F26">
      <w:pPr>
        <w:pStyle w:val="a5"/>
        <w:tabs>
          <w:tab w:val="left" w:pos="465"/>
        </w:tabs>
        <w:spacing w:line="276" w:lineRule="auto"/>
        <w:ind w:left="0" w:firstLine="567"/>
        <w:rPr>
          <w:sz w:val="24"/>
          <w:szCs w:val="24"/>
        </w:rPr>
      </w:pPr>
      <w:r w:rsidRPr="00635F26">
        <w:rPr>
          <w:sz w:val="24"/>
          <w:szCs w:val="24"/>
        </w:rPr>
        <w:t>раньше, но его сдерживает новизна обстановки, достаточно просто намекнуть, посоветовать</w:t>
      </w:r>
      <w:r w:rsidRPr="00635F26">
        <w:rPr>
          <w:spacing w:val="1"/>
          <w:sz w:val="24"/>
          <w:szCs w:val="24"/>
        </w:rPr>
        <w:t xml:space="preserve"> </w:t>
      </w:r>
      <w:r w:rsidRPr="00635F26">
        <w:rPr>
          <w:sz w:val="24"/>
          <w:szCs w:val="24"/>
        </w:rPr>
        <w:t>вспомнить,</w:t>
      </w:r>
      <w:r w:rsidRPr="00635F26">
        <w:rPr>
          <w:spacing w:val="-2"/>
          <w:sz w:val="24"/>
          <w:szCs w:val="24"/>
        </w:rPr>
        <w:t xml:space="preserve"> </w:t>
      </w:r>
      <w:r w:rsidRPr="00635F26">
        <w:rPr>
          <w:sz w:val="24"/>
          <w:szCs w:val="24"/>
        </w:rPr>
        <w:t>как</w:t>
      </w:r>
      <w:r w:rsidRPr="00635F26">
        <w:rPr>
          <w:spacing w:val="-4"/>
          <w:sz w:val="24"/>
          <w:szCs w:val="24"/>
        </w:rPr>
        <w:t xml:space="preserve"> </w:t>
      </w:r>
      <w:r w:rsidRPr="00635F26">
        <w:rPr>
          <w:sz w:val="24"/>
          <w:szCs w:val="24"/>
        </w:rPr>
        <w:t>он</w:t>
      </w:r>
      <w:r w:rsidRPr="00635F26">
        <w:rPr>
          <w:spacing w:val="-4"/>
          <w:sz w:val="24"/>
          <w:szCs w:val="24"/>
        </w:rPr>
        <w:t xml:space="preserve"> </w:t>
      </w:r>
      <w:r w:rsidRPr="00635F26">
        <w:rPr>
          <w:sz w:val="24"/>
          <w:szCs w:val="24"/>
        </w:rPr>
        <w:t>действовал</w:t>
      </w:r>
      <w:r w:rsidRPr="00635F26">
        <w:rPr>
          <w:spacing w:val="-4"/>
          <w:sz w:val="24"/>
          <w:szCs w:val="24"/>
        </w:rPr>
        <w:t xml:space="preserve"> </w:t>
      </w:r>
      <w:r w:rsidRPr="00635F26">
        <w:rPr>
          <w:sz w:val="24"/>
          <w:szCs w:val="24"/>
        </w:rPr>
        <w:t>в</w:t>
      </w:r>
      <w:r w:rsidRPr="00635F26">
        <w:rPr>
          <w:spacing w:val="-3"/>
          <w:sz w:val="24"/>
          <w:szCs w:val="24"/>
        </w:rPr>
        <w:t xml:space="preserve"> </w:t>
      </w:r>
      <w:r w:rsidRPr="00635F26">
        <w:rPr>
          <w:sz w:val="24"/>
          <w:szCs w:val="24"/>
        </w:rPr>
        <w:t>аналогичном</w:t>
      </w:r>
      <w:r w:rsidRPr="00635F26">
        <w:rPr>
          <w:spacing w:val="-2"/>
          <w:sz w:val="24"/>
          <w:szCs w:val="24"/>
        </w:rPr>
        <w:t xml:space="preserve"> </w:t>
      </w:r>
      <w:r w:rsidRPr="00635F26">
        <w:rPr>
          <w:sz w:val="24"/>
          <w:szCs w:val="24"/>
        </w:rPr>
        <w:t>случае;</w:t>
      </w:r>
    </w:p>
    <w:p w:rsidR="005F7063" w:rsidRPr="00635F26" w:rsidRDefault="005F7063" w:rsidP="00635F26">
      <w:pPr>
        <w:pStyle w:val="a5"/>
        <w:numPr>
          <w:ilvl w:val="0"/>
          <w:numId w:val="2"/>
        </w:numPr>
        <w:spacing w:line="276" w:lineRule="auto"/>
        <w:ind w:left="0" w:firstLine="567"/>
        <w:rPr>
          <w:sz w:val="24"/>
          <w:szCs w:val="24"/>
        </w:rPr>
      </w:pPr>
      <w:r w:rsidRPr="00635F26">
        <w:rPr>
          <w:sz w:val="24"/>
          <w:szCs w:val="24"/>
        </w:rPr>
        <w:lastRenderedPageBreak/>
        <w:t>поддерживать у детей чувство гордости и радости от успешных самостоятельных действий,</w:t>
      </w:r>
      <w:r w:rsidRPr="00635F26">
        <w:rPr>
          <w:spacing w:val="-57"/>
          <w:sz w:val="24"/>
          <w:szCs w:val="24"/>
        </w:rPr>
        <w:t xml:space="preserve"> </w:t>
      </w:r>
    </w:p>
    <w:p w:rsidR="00A179E3" w:rsidRPr="00635F26" w:rsidRDefault="005F7063" w:rsidP="00635F26">
      <w:pPr>
        <w:pStyle w:val="a5"/>
        <w:numPr>
          <w:ilvl w:val="0"/>
          <w:numId w:val="2"/>
        </w:numPr>
        <w:spacing w:line="276" w:lineRule="auto"/>
        <w:ind w:left="0" w:firstLine="567"/>
        <w:rPr>
          <w:sz w:val="24"/>
          <w:szCs w:val="24"/>
        </w:rPr>
      </w:pPr>
      <w:r w:rsidRPr="00635F26">
        <w:rPr>
          <w:sz w:val="24"/>
          <w:szCs w:val="24"/>
        </w:rPr>
        <w:t>подчеркивать рост возможностей и достижений каждого ребенка, побуждать к проявлению</w:t>
      </w:r>
      <w:r w:rsidRPr="00635F26">
        <w:rPr>
          <w:spacing w:val="1"/>
          <w:sz w:val="24"/>
          <w:szCs w:val="24"/>
        </w:rPr>
        <w:t xml:space="preserve"> </w:t>
      </w:r>
      <w:r w:rsidRPr="00635F26">
        <w:rPr>
          <w:sz w:val="24"/>
          <w:szCs w:val="24"/>
        </w:rPr>
        <w:t>инициативы</w:t>
      </w:r>
      <w:r w:rsidRPr="00635F26">
        <w:rPr>
          <w:spacing w:val="-3"/>
          <w:sz w:val="24"/>
          <w:szCs w:val="24"/>
        </w:rPr>
        <w:t xml:space="preserve"> </w:t>
      </w:r>
      <w:r w:rsidRPr="00635F26">
        <w:rPr>
          <w:sz w:val="24"/>
          <w:szCs w:val="24"/>
        </w:rPr>
        <w:t>и творчества.</w:t>
      </w:r>
    </w:p>
    <w:p w:rsidR="0085691C" w:rsidRPr="00635F26" w:rsidRDefault="003D072D" w:rsidP="00635F26">
      <w:pPr>
        <w:pStyle w:val="a3"/>
        <w:spacing w:after="240" w:line="276" w:lineRule="auto"/>
        <w:ind w:left="0" w:firstLine="852"/>
      </w:pPr>
      <w:r w:rsidRPr="00635F26">
        <w:t>Коллектив прилагает усилия, чтобы детский сад представлял для детей среду, в которой</w:t>
      </w:r>
      <w:r w:rsidRPr="00635F26">
        <w:rPr>
          <w:spacing w:val="1"/>
        </w:rPr>
        <w:t xml:space="preserve"> </w:t>
      </w:r>
      <w:r w:rsidRPr="00635F26">
        <w:t>будет</w:t>
      </w:r>
      <w:r w:rsidRPr="00635F26">
        <w:rPr>
          <w:spacing w:val="1"/>
        </w:rPr>
        <w:t xml:space="preserve"> </w:t>
      </w:r>
      <w:r w:rsidRPr="00635F26">
        <w:t>возможным</w:t>
      </w:r>
      <w:r w:rsidRPr="00635F26">
        <w:rPr>
          <w:spacing w:val="1"/>
        </w:rPr>
        <w:t xml:space="preserve"> </w:t>
      </w:r>
      <w:r w:rsidRPr="00635F26">
        <w:t>приблизить</w:t>
      </w:r>
      <w:r w:rsidRPr="00635F26">
        <w:rPr>
          <w:spacing w:val="1"/>
        </w:rPr>
        <w:t xml:space="preserve"> </w:t>
      </w:r>
      <w:r w:rsidRPr="00635F26">
        <w:t>учебно-воспитательные</w:t>
      </w:r>
      <w:r w:rsidRPr="00635F26">
        <w:rPr>
          <w:spacing w:val="1"/>
        </w:rPr>
        <w:t xml:space="preserve"> </w:t>
      </w:r>
      <w:r w:rsidRPr="00635F26">
        <w:t>ситуации</w:t>
      </w:r>
      <w:r w:rsidRPr="00635F26">
        <w:rPr>
          <w:spacing w:val="1"/>
        </w:rPr>
        <w:t xml:space="preserve"> </w:t>
      </w:r>
      <w:r w:rsidRPr="00635F26">
        <w:t>к</w:t>
      </w:r>
      <w:r w:rsidRPr="00635F26">
        <w:rPr>
          <w:spacing w:val="1"/>
        </w:rPr>
        <w:t xml:space="preserve"> </w:t>
      </w:r>
      <w:r w:rsidRPr="00635F26">
        <w:t>реалиям</w:t>
      </w:r>
      <w:r w:rsidRPr="00635F26">
        <w:rPr>
          <w:spacing w:val="1"/>
        </w:rPr>
        <w:t xml:space="preserve"> </w:t>
      </w:r>
      <w:r w:rsidRPr="00635F26">
        <w:t>детской</w:t>
      </w:r>
      <w:r w:rsidRPr="00635F26">
        <w:rPr>
          <w:spacing w:val="1"/>
        </w:rPr>
        <w:t xml:space="preserve"> </w:t>
      </w:r>
      <w:r w:rsidRPr="00635F26">
        <w:t>жизни,</w:t>
      </w:r>
      <w:r w:rsidRPr="00635F26">
        <w:rPr>
          <w:spacing w:val="1"/>
        </w:rPr>
        <w:t xml:space="preserve"> </w:t>
      </w:r>
      <w:r w:rsidRPr="00635F26">
        <w:t>научить</w:t>
      </w:r>
      <w:r w:rsidRPr="00635F26">
        <w:rPr>
          <w:spacing w:val="1"/>
        </w:rPr>
        <w:t xml:space="preserve"> </w:t>
      </w:r>
      <w:r w:rsidRPr="00635F26">
        <w:t>ребенка</w:t>
      </w:r>
      <w:r w:rsidRPr="00635F26">
        <w:rPr>
          <w:spacing w:val="1"/>
        </w:rPr>
        <w:t xml:space="preserve"> </w:t>
      </w:r>
      <w:r w:rsidRPr="00635F26">
        <w:t>действовать</w:t>
      </w:r>
      <w:r w:rsidRPr="00635F26">
        <w:rPr>
          <w:spacing w:val="1"/>
        </w:rPr>
        <w:t xml:space="preserve"> </w:t>
      </w:r>
      <w:r w:rsidRPr="00635F26">
        <w:t>и</w:t>
      </w:r>
      <w:r w:rsidRPr="00635F26">
        <w:rPr>
          <w:spacing w:val="1"/>
        </w:rPr>
        <w:t xml:space="preserve"> </w:t>
      </w:r>
      <w:r w:rsidRPr="00635F26">
        <w:t>общаться</w:t>
      </w:r>
      <w:r w:rsidRPr="00635F26">
        <w:rPr>
          <w:spacing w:val="1"/>
        </w:rPr>
        <w:t xml:space="preserve"> </w:t>
      </w:r>
      <w:r w:rsidRPr="00635F26">
        <w:t>в</w:t>
      </w:r>
      <w:r w:rsidRPr="00635F26">
        <w:rPr>
          <w:spacing w:val="1"/>
        </w:rPr>
        <w:t xml:space="preserve"> </w:t>
      </w:r>
      <w:r w:rsidRPr="00635F26">
        <w:t>ситуациях</w:t>
      </w:r>
      <w:r w:rsidRPr="00635F26">
        <w:rPr>
          <w:spacing w:val="1"/>
        </w:rPr>
        <w:t xml:space="preserve"> </w:t>
      </w:r>
      <w:r w:rsidRPr="00635F26">
        <w:t>приближенных</w:t>
      </w:r>
      <w:r w:rsidRPr="00635F26">
        <w:rPr>
          <w:spacing w:val="1"/>
        </w:rPr>
        <w:t xml:space="preserve"> </w:t>
      </w:r>
      <w:r w:rsidRPr="00635F26">
        <w:t>к жизни.</w:t>
      </w:r>
      <w:r w:rsidRPr="00635F26">
        <w:rPr>
          <w:spacing w:val="1"/>
        </w:rPr>
        <w:t xml:space="preserve"> </w:t>
      </w:r>
      <w:r w:rsidRPr="00635F26">
        <w:t>Во</w:t>
      </w:r>
      <w:r w:rsidRPr="00635F26">
        <w:rPr>
          <w:spacing w:val="1"/>
        </w:rPr>
        <w:t xml:space="preserve"> </w:t>
      </w:r>
      <w:r w:rsidRPr="00635F26">
        <w:t>всех</w:t>
      </w:r>
      <w:r w:rsidRPr="00635F26">
        <w:rPr>
          <w:spacing w:val="1"/>
        </w:rPr>
        <w:t xml:space="preserve"> </w:t>
      </w:r>
      <w:r w:rsidRPr="00635F26">
        <w:t>возрастных</w:t>
      </w:r>
      <w:r w:rsidRPr="00635F26">
        <w:rPr>
          <w:spacing w:val="1"/>
        </w:rPr>
        <w:t xml:space="preserve"> </w:t>
      </w:r>
      <w:r w:rsidRPr="00635F26">
        <w:t>группах</w:t>
      </w:r>
      <w:r w:rsidRPr="00635F26">
        <w:rPr>
          <w:spacing w:val="1"/>
        </w:rPr>
        <w:t xml:space="preserve"> </w:t>
      </w:r>
      <w:r w:rsidRPr="00635F26">
        <w:t>имеются</w:t>
      </w:r>
      <w:r w:rsidRPr="00635F26">
        <w:rPr>
          <w:spacing w:val="1"/>
        </w:rPr>
        <w:t xml:space="preserve"> </w:t>
      </w:r>
      <w:r w:rsidRPr="00635F26">
        <w:t>центры</w:t>
      </w:r>
      <w:r w:rsidRPr="00635F26">
        <w:rPr>
          <w:spacing w:val="1"/>
        </w:rPr>
        <w:t xml:space="preserve"> </w:t>
      </w:r>
      <w:r w:rsidRPr="00635F26">
        <w:t>патриотического</w:t>
      </w:r>
      <w:r w:rsidRPr="00635F26">
        <w:rPr>
          <w:spacing w:val="1"/>
        </w:rPr>
        <w:t xml:space="preserve"> </w:t>
      </w:r>
      <w:r w:rsidRPr="00635F26">
        <w:t>воспитания,</w:t>
      </w:r>
      <w:r w:rsidRPr="00635F26">
        <w:rPr>
          <w:spacing w:val="1"/>
        </w:rPr>
        <w:t xml:space="preserve"> </w:t>
      </w:r>
      <w:r w:rsidRPr="00635F26">
        <w:t>в</w:t>
      </w:r>
      <w:r w:rsidRPr="00635F26">
        <w:rPr>
          <w:spacing w:val="1"/>
        </w:rPr>
        <w:t xml:space="preserve"> </w:t>
      </w:r>
      <w:r w:rsidRPr="00635F26">
        <w:t>которых</w:t>
      </w:r>
      <w:r w:rsidRPr="00635F26">
        <w:rPr>
          <w:spacing w:val="1"/>
        </w:rPr>
        <w:t xml:space="preserve"> </w:t>
      </w:r>
      <w:r w:rsidRPr="00635F26">
        <w:t>находится</w:t>
      </w:r>
      <w:r w:rsidRPr="00635F26">
        <w:rPr>
          <w:spacing w:val="1"/>
        </w:rPr>
        <w:t xml:space="preserve"> </w:t>
      </w:r>
      <w:r w:rsidRPr="00635F26">
        <w:t>материал по ознакомлению с родным городом, районом, страной, государственной символикой,</w:t>
      </w:r>
      <w:r w:rsidRPr="00635F26">
        <w:rPr>
          <w:spacing w:val="1"/>
        </w:rPr>
        <w:t xml:space="preserve"> </w:t>
      </w:r>
      <w:r w:rsidRPr="00635F26">
        <w:t>где</w:t>
      </w:r>
      <w:r w:rsidRPr="00635F26">
        <w:rPr>
          <w:spacing w:val="-6"/>
        </w:rPr>
        <w:t xml:space="preserve"> </w:t>
      </w:r>
      <w:r w:rsidRPr="00635F26">
        <w:t>дети</w:t>
      </w:r>
      <w:r w:rsidRPr="00635F26">
        <w:rPr>
          <w:spacing w:val="-3"/>
        </w:rPr>
        <w:t xml:space="preserve"> </w:t>
      </w:r>
      <w:r w:rsidRPr="00635F26">
        <w:t>в</w:t>
      </w:r>
      <w:r w:rsidRPr="00635F26">
        <w:rPr>
          <w:spacing w:val="-2"/>
        </w:rPr>
        <w:t xml:space="preserve"> </w:t>
      </w:r>
      <w:r w:rsidRPr="00635F26">
        <w:t>условиях</w:t>
      </w:r>
      <w:r w:rsidRPr="00635F26">
        <w:rPr>
          <w:spacing w:val="-1"/>
        </w:rPr>
        <w:t xml:space="preserve"> </w:t>
      </w:r>
      <w:r w:rsidRPr="00635F26">
        <w:t>ежедневного</w:t>
      </w:r>
      <w:r w:rsidRPr="00635F26">
        <w:rPr>
          <w:spacing w:val="-5"/>
        </w:rPr>
        <w:t xml:space="preserve"> </w:t>
      </w:r>
      <w:r w:rsidRPr="00635F26">
        <w:t>свободного</w:t>
      </w:r>
      <w:r w:rsidRPr="00635F26">
        <w:rPr>
          <w:spacing w:val="-6"/>
        </w:rPr>
        <w:t xml:space="preserve"> </w:t>
      </w:r>
      <w:r w:rsidRPr="00635F26">
        <w:t>доступа</w:t>
      </w:r>
      <w:r w:rsidRPr="00635F26">
        <w:rPr>
          <w:spacing w:val="-4"/>
        </w:rPr>
        <w:t xml:space="preserve"> </w:t>
      </w:r>
      <w:r w:rsidRPr="00635F26">
        <w:t>могут пополнять</w:t>
      </w:r>
      <w:r w:rsidRPr="00635F26">
        <w:rPr>
          <w:spacing w:val="-1"/>
        </w:rPr>
        <w:t xml:space="preserve"> </w:t>
      </w:r>
      <w:r w:rsidRPr="00635F26">
        <w:t>свои</w:t>
      </w:r>
      <w:r w:rsidRPr="00635F26">
        <w:rPr>
          <w:spacing w:val="1"/>
        </w:rPr>
        <w:t xml:space="preserve"> </w:t>
      </w:r>
      <w:r w:rsidR="009D5B6F" w:rsidRPr="00635F26">
        <w:t>знания.</w:t>
      </w:r>
    </w:p>
    <w:p w:rsidR="003D072D" w:rsidRPr="00635F26" w:rsidRDefault="003D072D" w:rsidP="00276AB9">
      <w:pPr>
        <w:pStyle w:val="11"/>
        <w:spacing w:after="240" w:line="276" w:lineRule="auto"/>
        <w:ind w:left="0"/>
        <w:jc w:val="center"/>
      </w:pPr>
      <w:r w:rsidRPr="00635F26">
        <w:t>Общности</w:t>
      </w:r>
      <w:r w:rsidRPr="00635F26">
        <w:rPr>
          <w:spacing w:val="-3"/>
        </w:rPr>
        <w:t xml:space="preserve"> </w:t>
      </w:r>
      <w:r w:rsidRPr="00635F26">
        <w:t>(сообщества)</w:t>
      </w:r>
      <w:r w:rsidRPr="00635F26">
        <w:rPr>
          <w:spacing w:val="-2"/>
        </w:rPr>
        <w:t xml:space="preserve"> </w:t>
      </w:r>
      <w:r w:rsidRPr="00635F26">
        <w:t>ОП</w:t>
      </w:r>
      <w:r w:rsidRPr="00635F26">
        <w:rPr>
          <w:spacing w:val="-3"/>
        </w:rPr>
        <w:t xml:space="preserve"> </w:t>
      </w:r>
      <w:r w:rsidRPr="00635F26">
        <w:t>ДО</w:t>
      </w:r>
    </w:p>
    <w:p w:rsidR="00A70E18" w:rsidRPr="00635F26" w:rsidRDefault="001110BC" w:rsidP="00635F26">
      <w:pPr>
        <w:pStyle w:val="a3"/>
        <w:spacing w:line="276" w:lineRule="auto"/>
        <w:ind w:left="0" w:firstLine="709"/>
      </w:pPr>
      <w:r w:rsidRPr="00635F26">
        <w:t>Общность характеризуется системой</w:t>
      </w:r>
      <w:r w:rsidR="0022790C" w:rsidRPr="00635F26">
        <w:t xml:space="preserve"> связей и от</w:t>
      </w:r>
      <w:r w:rsidRPr="00635F26">
        <w:t>ношений между людьми, основанной</w:t>
      </w:r>
      <w:r w:rsidR="0022790C" w:rsidRPr="00635F26">
        <w:t xml:space="preserve"> на разделяемых всеми ее участниками ценностных основаниях, определяющих цели совместной деятельности.</w:t>
      </w:r>
    </w:p>
    <w:p w:rsidR="0022790C" w:rsidRPr="00635F26" w:rsidRDefault="0022790C" w:rsidP="00635F26">
      <w:pPr>
        <w:pStyle w:val="a3"/>
        <w:spacing w:line="276" w:lineRule="auto"/>
        <w:ind w:left="0" w:firstLine="709"/>
      </w:pPr>
      <w:r w:rsidRPr="00635F26">
        <w:t xml:space="preserve">В ДОО, прежде всего, следует выделить следующие общности: педагог – дети, родители </w:t>
      </w:r>
      <w:r w:rsidR="00A70E18" w:rsidRPr="00635F26">
        <w:t xml:space="preserve"> (законные представители) </w:t>
      </w:r>
      <w:r w:rsidRPr="00635F26">
        <w:t>– ребенок (дети), педагог – родители</w:t>
      </w:r>
      <w:r w:rsidR="00A70E18" w:rsidRPr="00635F26">
        <w:t xml:space="preserve"> (законные представители)</w:t>
      </w:r>
      <w:r w:rsidRPr="00635F26">
        <w:t>.</w:t>
      </w:r>
    </w:p>
    <w:p w:rsidR="003D072D" w:rsidRPr="00635F26" w:rsidRDefault="003D072D" w:rsidP="00635F26">
      <w:pPr>
        <w:pStyle w:val="a3"/>
        <w:spacing w:line="276" w:lineRule="auto"/>
        <w:ind w:left="0" w:firstLine="709"/>
      </w:pPr>
      <w:r w:rsidRPr="00635F26">
        <w:t>В целях эффективности воспитательной деятельности на ОП ДО ГБПОУ СО ЧГК</w:t>
      </w:r>
      <w:r w:rsidRPr="00635F26">
        <w:rPr>
          <w:spacing w:val="1"/>
        </w:rPr>
        <w:t xml:space="preserve"> </w:t>
      </w:r>
      <w:r w:rsidRPr="00635F26">
        <w:t>им.</w:t>
      </w:r>
      <w:r w:rsidRPr="00635F26">
        <w:rPr>
          <w:spacing w:val="1"/>
        </w:rPr>
        <w:t xml:space="preserve"> </w:t>
      </w:r>
      <w:r w:rsidRPr="00635F26">
        <w:t>О. Колычева</w:t>
      </w:r>
      <w:r w:rsidRPr="00635F26">
        <w:rPr>
          <w:spacing w:val="3"/>
        </w:rPr>
        <w:t xml:space="preserve"> </w:t>
      </w:r>
      <w:r w:rsidRPr="00635F26">
        <w:t>организована</w:t>
      </w:r>
      <w:r w:rsidRPr="00635F26">
        <w:rPr>
          <w:spacing w:val="-6"/>
        </w:rPr>
        <w:t xml:space="preserve"> </w:t>
      </w:r>
      <w:r w:rsidRPr="00635F26">
        <w:t>работа</w:t>
      </w:r>
      <w:r w:rsidRPr="00635F26">
        <w:rPr>
          <w:spacing w:val="-1"/>
        </w:rPr>
        <w:t xml:space="preserve"> </w:t>
      </w:r>
      <w:r w:rsidRPr="00635F26">
        <w:t>следующих</w:t>
      </w:r>
      <w:r w:rsidRPr="00635F26">
        <w:rPr>
          <w:spacing w:val="2"/>
        </w:rPr>
        <w:t xml:space="preserve"> </w:t>
      </w:r>
      <w:r w:rsidRPr="00635F26">
        <w:t>общностей (сообществ):</w:t>
      </w:r>
    </w:p>
    <w:p w:rsidR="003D072D" w:rsidRPr="00635F26" w:rsidRDefault="003D072D" w:rsidP="00635F26">
      <w:pPr>
        <w:pStyle w:val="a3"/>
        <w:spacing w:line="276" w:lineRule="auto"/>
        <w:ind w:left="0" w:firstLine="709"/>
      </w:pPr>
      <w:r w:rsidRPr="00635F26">
        <w:rPr>
          <w:b/>
        </w:rPr>
        <w:t xml:space="preserve">Профессиональная общность </w:t>
      </w:r>
      <w:r w:rsidRPr="00635F26">
        <w:t>– это устойчивая система связей и отношений между</w:t>
      </w:r>
      <w:r w:rsidRPr="00635F26">
        <w:rPr>
          <w:spacing w:val="1"/>
        </w:rPr>
        <w:t xml:space="preserve"> </w:t>
      </w:r>
      <w:r w:rsidRPr="00635F26">
        <w:t>людьми,</w:t>
      </w:r>
      <w:r w:rsidRPr="00635F26">
        <w:rPr>
          <w:spacing w:val="1"/>
        </w:rPr>
        <w:t xml:space="preserve"> </w:t>
      </w:r>
      <w:r w:rsidRPr="00635F26">
        <w:t>единство</w:t>
      </w:r>
      <w:r w:rsidRPr="00635F26">
        <w:rPr>
          <w:spacing w:val="1"/>
        </w:rPr>
        <w:t xml:space="preserve"> </w:t>
      </w:r>
      <w:r w:rsidRPr="00635F26">
        <w:t>целей</w:t>
      </w:r>
      <w:r w:rsidRPr="00635F26">
        <w:rPr>
          <w:spacing w:val="1"/>
        </w:rPr>
        <w:t xml:space="preserve"> </w:t>
      </w:r>
      <w:r w:rsidRPr="00635F26">
        <w:t>и</w:t>
      </w:r>
      <w:r w:rsidRPr="00635F26">
        <w:rPr>
          <w:spacing w:val="1"/>
        </w:rPr>
        <w:t xml:space="preserve"> </w:t>
      </w:r>
      <w:r w:rsidRPr="00635F26">
        <w:t>задач</w:t>
      </w:r>
      <w:r w:rsidRPr="00635F26">
        <w:rPr>
          <w:spacing w:val="1"/>
        </w:rPr>
        <w:t xml:space="preserve"> </w:t>
      </w:r>
      <w:r w:rsidRPr="00635F26">
        <w:t>воспитания,</w:t>
      </w:r>
      <w:r w:rsidRPr="00635F26">
        <w:rPr>
          <w:spacing w:val="1"/>
        </w:rPr>
        <w:t xml:space="preserve"> </w:t>
      </w:r>
      <w:r w:rsidRPr="00635F26">
        <w:t>реализуемое</w:t>
      </w:r>
      <w:r w:rsidRPr="00635F26">
        <w:rPr>
          <w:spacing w:val="1"/>
        </w:rPr>
        <w:t xml:space="preserve"> </w:t>
      </w:r>
      <w:r w:rsidRPr="00635F26">
        <w:t>всеми</w:t>
      </w:r>
      <w:r w:rsidRPr="00635F26">
        <w:rPr>
          <w:spacing w:val="1"/>
        </w:rPr>
        <w:t xml:space="preserve"> </w:t>
      </w:r>
      <w:r w:rsidRPr="00635F26">
        <w:t>сотрудниками</w:t>
      </w:r>
      <w:r w:rsidRPr="00635F26">
        <w:rPr>
          <w:spacing w:val="1"/>
        </w:rPr>
        <w:t xml:space="preserve"> </w:t>
      </w:r>
      <w:r w:rsidRPr="00635F26">
        <w:t>ОП</w:t>
      </w:r>
      <w:r w:rsidRPr="00635F26">
        <w:rPr>
          <w:spacing w:val="1"/>
        </w:rPr>
        <w:t xml:space="preserve"> </w:t>
      </w:r>
      <w:r w:rsidRPr="00635F26">
        <w:t>ДО.</w:t>
      </w:r>
      <w:r w:rsidRPr="00635F26">
        <w:rPr>
          <w:spacing w:val="1"/>
        </w:rPr>
        <w:t xml:space="preserve"> </w:t>
      </w:r>
      <w:r w:rsidRPr="00635F26">
        <w:t>Участники общности разделяют те ценности, которые заложены в основу Программы. Основой</w:t>
      </w:r>
      <w:r w:rsidRPr="00635F26">
        <w:rPr>
          <w:spacing w:val="1"/>
        </w:rPr>
        <w:t xml:space="preserve"> </w:t>
      </w:r>
      <w:r w:rsidRPr="00635F26">
        <w:t>эффективности</w:t>
      </w:r>
      <w:r w:rsidRPr="00635F26">
        <w:rPr>
          <w:spacing w:val="-1"/>
        </w:rPr>
        <w:t xml:space="preserve"> </w:t>
      </w:r>
      <w:r w:rsidRPr="00635F26">
        <w:t>общности</w:t>
      </w:r>
      <w:r w:rsidRPr="00635F26">
        <w:rPr>
          <w:spacing w:val="-1"/>
        </w:rPr>
        <w:t xml:space="preserve"> </w:t>
      </w:r>
      <w:r w:rsidRPr="00635F26">
        <w:t>является</w:t>
      </w:r>
      <w:r w:rsidRPr="00635F26">
        <w:rPr>
          <w:spacing w:val="-2"/>
        </w:rPr>
        <w:t xml:space="preserve"> </w:t>
      </w:r>
      <w:r w:rsidRPr="00635F26">
        <w:t>рефлексия</w:t>
      </w:r>
      <w:r w:rsidRPr="00635F26">
        <w:rPr>
          <w:spacing w:val="1"/>
        </w:rPr>
        <w:t xml:space="preserve"> </w:t>
      </w:r>
      <w:r w:rsidRPr="00635F26">
        <w:t>собственной профессиональной</w:t>
      </w:r>
      <w:r w:rsidRPr="00635F26">
        <w:rPr>
          <w:spacing w:val="-5"/>
        </w:rPr>
        <w:t xml:space="preserve"> </w:t>
      </w:r>
      <w:r w:rsidRPr="00635F26">
        <w:t>деятельности.</w:t>
      </w:r>
    </w:p>
    <w:p w:rsidR="003D072D" w:rsidRPr="00635F26" w:rsidRDefault="003D072D" w:rsidP="00635F26">
      <w:pPr>
        <w:pStyle w:val="a3"/>
        <w:spacing w:line="276" w:lineRule="auto"/>
        <w:ind w:left="0" w:firstLine="567"/>
      </w:pPr>
      <w:r w:rsidRPr="00635F26">
        <w:t>К</w:t>
      </w:r>
      <w:r w:rsidRPr="00635F26">
        <w:rPr>
          <w:spacing w:val="13"/>
        </w:rPr>
        <w:t xml:space="preserve"> </w:t>
      </w:r>
      <w:r w:rsidRPr="00635F26">
        <w:t>профессиональным</w:t>
      </w:r>
      <w:r w:rsidRPr="00635F26">
        <w:rPr>
          <w:spacing w:val="12"/>
        </w:rPr>
        <w:t xml:space="preserve"> </w:t>
      </w:r>
      <w:r w:rsidR="0094062D" w:rsidRPr="00635F26">
        <w:rPr>
          <w:spacing w:val="12"/>
        </w:rPr>
        <w:t>со</w:t>
      </w:r>
      <w:r w:rsidR="0094062D" w:rsidRPr="00635F26">
        <w:t>обществам</w:t>
      </w:r>
      <w:r w:rsidRPr="00635F26">
        <w:rPr>
          <w:spacing w:val="12"/>
        </w:rPr>
        <w:t xml:space="preserve"> </w:t>
      </w:r>
      <w:r w:rsidRPr="00635F26">
        <w:t>относятся:</w:t>
      </w:r>
    </w:p>
    <w:p w:rsidR="003D072D" w:rsidRPr="00635F26" w:rsidRDefault="003D072D" w:rsidP="00635F26">
      <w:pPr>
        <w:pStyle w:val="a5"/>
        <w:numPr>
          <w:ilvl w:val="0"/>
          <w:numId w:val="2"/>
        </w:numPr>
        <w:tabs>
          <w:tab w:val="left" w:pos="392"/>
        </w:tabs>
        <w:spacing w:line="276" w:lineRule="auto"/>
        <w:ind w:left="0" w:firstLine="567"/>
        <w:rPr>
          <w:sz w:val="24"/>
          <w:szCs w:val="24"/>
        </w:rPr>
      </w:pPr>
      <w:r w:rsidRPr="00635F26">
        <w:rPr>
          <w:sz w:val="24"/>
          <w:szCs w:val="24"/>
        </w:rPr>
        <w:t>Педагогический</w:t>
      </w:r>
      <w:r w:rsidRPr="00635F26">
        <w:rPr>
          <w:spacing w:val="-8"/>
          <w:sz w:val="24"/>
          <w:szCs w:val="24"/>
        </w:rPr>
        <w:t xml:space="preserve"> </w:t>
      </w:r>
      <w:r w:rsidRPr="00635F26">
        <w:rPr>
          <w:sz w:val="24"/>
          <w:szCs w:val="24"/>
        </w:rPr>
        <w:t>совет;</w:t>
      </w:r>
    </w:p>
    <w:p w:rsidR="003D072D" w:rsidRPr="00635F26" w:rsidRDefault="003D072D" w:rsidP="00635F26">
      <w:pPr>
        <w:pStyle w:val="a5"/>
        <w:numPr>
          <w:ilvl w:val="0"/>
          <w:numId w:val="2"/>
        </w:numPr>
        <w:tabs>
          <w:tab w:val="left" w:pos="392"/>
        </w:tabs>
        <w:spacing w:line="276" w:lineRule="auto"/>
        <w:ind w:left="0" w:firstLine="567"/>
        <w:rPr>
          <w:sz w:val="24"/>
          <w:szCs w:val="24"/>
        </w:rPr>
      </w:pPr>
      <w:r w:rsidRPr="00635F26">
        <w:rPr>
          <w:sz w:val="24"/>
          <w:szCs w:val="24"/>
        </w:rPr>
        <w:t>Методический</w:t>
      </w:r>
      <w:r w:rsidRPr="00635F26">
        <w:rPr>
          <w:spacing w:val="-8"/>
          <w:sz w:val="24"/>
          <w:szCs w:val="24"/>
        </w:rPr>
        <w:t xml:space="preserve"> </w:t>
      </w:r>
      <w:r w:rsidRPr="00635F26">
        <w:rPr>
          <w:sz w:val="24"/>
          <w:szCs w:val="24"/>
        </w:rPr>
        <w:t>совет;</w:t>
      </w:r>
    </w:p>
    <w:p w:rsidR="003D072D" w:rsidRPr="00635F26" w:rsidRDefault="003D072D" w:rsidP="00635F26">
      <w:pPr>
        <w:pStyle w:val="a5"/>
        <w:numPr>
          <w:ilvl w:val="0"/>
          <w:numId w:val="2"/>
        </w:numPr>
        <w:tabs>
          <w:tab w:val="left" w:pos="392"/>
        </w:tabs>
        <w:spacing w:line="276" w:lineRule="auto"/>
        <w:ind w:left="0" w:firstLine="567"/>
        <w:rPr>
          <w:sz w:val="24"/>
          <w:szCs w:val="24"/>
        </w:rPr>
      </w:pPr>
      <w:r w:rsidRPr="00635F26">
        <w:rPr>
          <w:sz w:val="24"/>
          <w:szCs w:val="24"/>
        </w:rPr>
        <w:t>Творческая</w:t>
      </w:r>
      <w:r w:rsidRPr="00635F26">
        <w:rPr>
          <w:spacing w:val="-8"/>
          <w:sz w:val="24"/>
          <w:szCs w:val="24"/>
        </w:rPr>
        <w:t xml:space="preserve"> </w:t>
      </w:r>
      <w:r w:rsidRPr="00635F26">
        <w:rPr>
          <w:sz w:val="24"/>
          <w:szCs w:val="24"/>
        </w:rPr>
        <w:t>группа;</w:t>
      </w:r>
    </w:p>
    <w:p w:rsidR="003D072D" w:rsidRPr="00635F26" w:rsidRDefault="003D072D" w:rsidP="00635F26">
      <w:pPr>
        <w:pStyle w:val="a5"/>
        <w:numPr>
          <w:ilvl w:val="0"/>
          <w:numId w:val="2"/>
        </w:numPr>
        <w:tabs>
          <w:tab w:val="left" w:pos="392"/>
        </w:tabs>
        <w:spacing w:line="276" w:lineRule="auto"/>
        <w:ind w:left="0" w:firstLine="567"/>
        <w:rPr>
          <w:sz w:val="24"/>
          <w:szCs w:val="24"/>
        </w:rPr>
      </w:pPr>
      <w:r w:rsidRPr="00635F26">
        <w:rPr>
          <w:sz w:val="24"/>
          <w:szCs w:val="24"/>
        </w:rPr>
        <w:t>Психолого-педагогический</w:t>
      </w:r>
      <w:r w:rsidRPr="00635F26">
        <w:rPr>
          <w:spacing w:val="-15"/>
          <w:sz w:val="24"/>
          <w:szCs w:val="24"/>
        </w:rPr>
        <w:t xml:space="preserve"> </w:t>
      </w:r>
      <w:r w:rsidRPr="00635F26">
        <w:rPr>
          <w:sz w:val="24"/>
          <w:szCs w:val="24"/>
        </w:rPr>
        <w:t>консилиум.</w:t>
      </w:r>
    </w:p>
    <w:p w:rsidR="005F7063" w:rsidRPr="00635F26" w:rsidRDefault="005F7063" w:rsidP="00635F26">
      <w:pPr>
        <w:spacing w:line="276" w:lineRule="auto"/>
        <w:ind w:firstLine="709"/>
        <w:jc w:val="both"/>
        <w:rPr>
          <w:sz w:val="24"/>
          <w:szCs w:val="24"/>
        </w:rPr>
      </w:pPr>
      <w:r w:rsidRPr="00635F26">
        <w:rPr>
          <w:sz w:val="24"/>
          <w:szCs w:val="24"/>
        </w:rPr>
        <w:t>Основой эффективности такой общности является рефлексия собственной профессиональной деятельности.</w:t>
      </w:r>
    </w:p>
    <w:p w:rsidR="00C0543C" w:rsidRPr="00635F26" w:rsidRDefault="003D072D" w:rsidP="00635F26">
      <w:pPr>
        <w:pStyle w:val="a3"/>
        <w:spacing w:line="276" w:lineRule="auto"/>
        <w:ind w:left="0" w:firstLine="708"/>
      </w:pPr>
      <w:r w:rsidRPr="00635F26">
        <w:t>Педагоги</w:t>
      </w:r>
      <w:r w:rsidRPr="00635F26">
        <w:rPr>
          <w:spacing w:val="-12"/>
        </w:rPr>
        <w:t xml:space="preserve"> </w:t>
      </w:r>
      <w:r w:rsidRPr="00635F26">
        <w:t>–</w:t>
      </w:r>
      <w:r w:rsidRPr="00635F26">
        <w:rPr>
          <w:spacing w:val="-2"/>
        </w:rPr>
        <w:t xml:space="preserve"> </w:t>
      </w:r>
      <w:r w:rsidRPr="00635F26">
        <w:t>участники</w:t>
      </w:r>
      <w:r w:rsidRPr="00635F26">
        <w:rPr>
          <w:spacing w:val="-5"/>
        </w:rPr>
        <w:t xml:space="preserve"> </w:t>
      </w:r>
      <w:r w:rsidRPr="00635F26">
        <w:t>общности,</w:t>
      </w:r>
      <w:r w:rsidRPr="00635F26">
        <w:rPr>
          <w:spacing w:val="-9"/>
        </w:rPr>
        <w:t xml:space="preserve"> </w:t>
      </w:r>
      <w:r w:rsidRPr="00635F26">
        <w:t>придерживаются</w:t>
      </w:r>
      <w:r w:rsidRPr="00635F26">
        <w:rPr>
          <w:spacing w:val="-9"/>
        </w:rPr>
        <w:t xml:space="preserve"> </w:t>
      </w:r>
      <w:r w:rsidRPr="00635F26">
        <w:t>следующих</w:t>
      </w:r>
      <w:r w:rsidRPr="00635F26">
        <w:rPr>
          <w:spacing w:val="-6"/>
        </w:rPr>
        <w:t xml:space="preserve"> </w:t>
      </w:r>
      <w:r w:rsidRPr="00635F26">
        <w:t>принципов:</w:t>
      </w:r>
    </w:p>
    <w:p w:rsidR="003D072D" w:rsidRPr="00635F26" w:rsidRDefault="00C0543C" w:rsidP="00635F26">
      <w:pPr>
        <w:pStyle w:val="a5"/>
        <w:numPr>
          <w:ilvl w:val="0"/>
          <w:numId w:val="2"/>
        </w:numPr>
        <w:tabs>
          <w:tab w:val="left" w:pos="284"/>
          <w:tab w:val="left" w:pos="567"/>
          <w:tab w:val="left" w:pos="851"/>
          <w:tab w:val="left" w:pos="1134"/>
          <w:tab w:val="left" w:pos="1418"/>
        </w:tabs>
        <w:spacing w:line="276" w:lineRule="auto"/>
        <w:ind w:left="0" w:firstLine="567"/>
        <w:rPr>
          <w:sz w:val="24"/>
          <w:szCs w:val="24"/>
        </w:rPr>
      </w:pPr>
      <w:r w:rsidRPr="00635F26">
        <w:rPr>
          <w:sz w:val="24"/>
          <w:szCs w:val="24"/>
        </w:rPr>
        <w:t>быть</w:t>
      </w:r>
      <w:r w:rsidRPr="00635F26">
        <w:rPr>
          <w:sz w:val="24"/>
          <w:szCs w:val="24"/>
        </w:rPr>
        <w:tab/>
        <w:t>примером в</w:t>
      </w:r>
      <w:r w:rsidRPr="00635F26">
        <w:rPr>
          <w:sz w:val="24"/>
          <w:szCs w:val="24"/>
        </w:rPr>
        <w:tab/>
        <w:t xml:space="preserve">формировании полноценных и </w:t>
      </w:r>
      <w:r w:rsidR="003D072D" w:rsidRPr="00635F26">
        <w:rPr>
          <w:sz w:val="24"/>
          <w:szCs w:val="24"/>
        </w:rPr>
        <w:t>сформированных</w:t>
      </w:r>
      <w:r w:rsidRPr="00635F26">
        <w:rPr>
          <w:sz w:val="24"/>
          <w:szCs w:val="24"/>
        </w:rPr>
        <w:t xml:space="preserve">  </w:t>
      </w:r>
      <w:r w:rsidR="003D072D" w:rsidRPr="00635F26">
        <w:rPr>
          <w:spacing w:val="-1"/>
          <w:sz w:val="24"/>
          <w:szCs w:val="24"/>
        </w:rPr>
        <w:t xml:space="preserve">ценностных </w:t>
      </w:r>
      <w:r w:rsidR="003D072D" w:rsidRPr="00635F26">
        <w:rPr>
          <w:spacing w:val="-57"/>
          <w:sz w:val="24"/>
          <w:szCs w:val="24"/>
        </w:rPr>
        <w:t xml:space="preserve"> </w:t>
      </w:r>
      <w:r w:rsidR="003D072D" w:rsidRPr="00635F26">
        <w:rPr>
          <w:sz w:val="24"/>
          <w:szCs w:val="24"/>
        </w:rPr>
        <w:t>ориентиров,</w:t>
      </w:r>
      <w:r w:rsidR="003D072D" w:rsidRPr="00635F26">
        <w:rPr>
          <w:spacing w:val="-3"/>
          <w:sz w:val="24"/>
          <w:szCs w:val="24"/>
        </w:rPr>
        <w:t xml:space="preserve"> </w:t>
      </w:r>
      <w:r w:rsidR="003D072D" w:rsidRPr="00635F26">
        <w:rPr>
          <w:sz w:val="24"/>
          <w:szCs w:val="24"/>
        </w:rPr>
        <w:t>норм</w:t>
      </w:r>
      <w:r w:rsidR="003D072D" w:rsidRPr="00635F26">
        <w:rPr>
          <w:spacing w:val="-1"/>
          <w:sz w:val="24"/>
          <w:szCs w:val="24"/>
        </w:rPr>
        <w:t xml:space="preserve"> </w:t>
      </w:r>
      <w:r w:rsidR="003D072D" w:rsidRPr="00635F26">
        <w:rPr>
          <w:sz w:val="24"/>
          <w:szCs w:val="24"/>
        </w:rPr>
        <w:t>общения и</w:t>
      </w:r>
      <w:r w:rsidR="003D072D" w:rsidRPr="00635F26">
        <w:rPr>
          <w:spacing w:val="-2"/>
          <w:sz w:val="24"/>
          <w:szCs w:val="24"/>
        </w:rPr>
        <w:t xml:space="preserve"> </w:t>
      </w:r>
      <w:r w:rsidR="003D072D" w:rsidRPr="00635F26">
        <w:rPr>
          <w:sz w:val="24"/>
          <w:szCs w:val="24"/>
        </w:rPr>
        <w:t>поведения;</w:t>
      </w:r>
    </w:p>
    <w:p w:rsidR="003D072D" w:rsidRPr="00635F26" w:rsidRDefault="00A70E18" w:rsidP="00635F26">
      <w:pPr>
        <w:pStyle w:val="a5"/>
        <w:spacing w:line="276" w:lineRule="auto"/>
        <w:ind w:left="0" w:firstLine="567"/>
        <w:rPr>
          <w:sz w:val="24"/>
          <w:szCs w:val="24"/>
        </w:rPr>
      </w:pPr>
      <w:r w:rsidRPr="00635F26">
        <w:rPr>
          <w:sz w:val="24"/>
          <w:szCs w:val="24"/>
        </w:rPr>
        <w:t xml:space="preserve">-  </w:t>
      </w:r>
      <w:r w:rsidR="003D072D" w:rsidRPr="00635F26">
        <w:rPr>
          <w:sz w:val="24"/>
          <w:szCs w:val="24"/>
        </w:rPr>
        <w:t>мотивировать детей к общению друг с другом, поощрять даже самые незначительные</w:t>
      </w:r>
      <w:r w:rsidR="003D072D" w:rsidRPr="00635F26">
        <w:rPr>
          <w:spacing w:val="1"/>
          <w:sz w:val="24"/>
          <w:szCs w:val="24"/>
        </w:rPr>
        <w:t xml:space="preserve"> </w:t>
      </w:r>
      <w:r w:rsidR="003D072D" w:rsidRPr="00635F26">
        <w:rPr>
          <w:sz w:val="24"/>
          <w:szCs w:val="24"/>
        </w:rPr>
        <w:t>стремления</w:t>
      </w:r>
      <w:r w:rsidR="003D072D" w:rsidRPr="00635F26">
        <w:rPr>
          <w:spacing w:val="-1"/>
          <w:sz w:val="24"/>
          <w:szCs w:val="24"/>
        </w:rPr>
        <w:t xml:space="preserve"> </w:t>
      </w:r>
      <w:r w:rsidR="003D072D" w:rsidRPr="00635F26">
        <w:rPr>
          <w:sz w:val="24"/>
          <w:szCs w:val="24"/>
        </w:rPr>
        <w:t>к общению</w:t>
      </w:r>
      <w:r w:rsidR="003D072D" w:rsidRPr="00635F26">
        <w:rPr>
          <w:spacing w:val="-2"/>
          <w:sz w:val="24"/>
          <w:szCs w:val="24"/>
        </w:rPr>
        <w:t xml:space="preserve"> </w:t>
      </w:r>
      <w:r w:rsidR="003D072D" w:rsidRPr="00635F26">
        <w:rPr>
          <w:sz w:val="24"/>
          <w:szCs w:val="24"/>
        </w:rPr>
        <w:t>и взаимодействию;</w:t>
      </w:r>
    </w:p>
    <w:p w:rsidR="003D072D" w:rsidRPr="00635F26" w:rsidRDefault="001110BC" w:rsidP="00635F26">
      <w:pPr>
        <w:pStyle w:val="a5"/>
        <w:numPr>
          <w:ilvl w:val="0"/>
          <w:numId w:val="10"/>
        </w:numPr>
        <w:tabs>
          <w:tab w:val="left" w:pos="284"/>
          <w:tab w:val="left" w:pos="567"/>
        </w:tabs>
        <w:spacing w:line="276" w:lineRule="auto"/>
        <w:ind w:left="0" w:firstLine="567"/>
        <w:rPr>
          <w:sz w:val="24"/>
          <w:szCs w:val="24"/>
        </w:rPr>
      </w:pPr>
      <w:r w:rsidRPr="00635F26">
        <w:rPr>
          <w:sz w:val="24"/>
          <w:szCs w:val="24"/>
        </w:rPr>
        <w:t xml:space="preserve"> </w:t>
      </w:r>
      <w:r w:rsidR="003D072D" w:rsidRPr="00635F26">
        <w:rPr>
          <w:sz w:val="24"/>
          <w:szCs w:val="24"/>
        </w:rPr>
        <w:t>поощрять</w:t>
      </w:r>
      <w:r w:rsidR="003D072D" w:rsidRPr="00635F26">
        <w:rPr>
          <w:spacing w:val="1"/>
          <w:sz w:val="24"/>
          <w:szCs w:val="24"/>
        </w:rPr>
        <w:t xml:space="preserve"> </w:t>
      </w:r>
      <w:r w:rsidR="003D072D" w:rsidRPr="00635F26">
        <w:rPr>
          <w:sz w:val="24"/>
          <w:szCs w:val="24"/>
        </w:rPr>
        <w:t>детскую</w:t>
      </w:r>
      <w:r w:rsidR="003D072D" w:rsidRPr="00635F26">
        <w:rPr>
          <w:spacing w:val="1"/>
          <w:sz w:val="24"/>
          <w:szCs w:val="24"/>
        </w:rPr>
        <w:t xml:space="preserve"> </w:t>
      </w:r>
      <w:r w:rsidR="003D072D" w:rsidRPr="00635F26">
        <w:rPr>
          <w:sz w:val="24"/>
          <w:szCs w:val="24"/>
        </w:rPr>
        <w:t>дружбу,</w:t>
      </w:r>
      <w:r w:rsidR="003D072D" w:rsidRPr="00635F26">
        <w:rPr>
          <w:spacing w:val="1"/>
          <w:sz w:val="24"/>
          <w:szCs w:val="24"/>
        </w:rPr>
        <w:t xml:space="preserve"> </w:t>
      </w:r>
      <w:r w:rsidR="003D072D" w:rsidRPr="00635F26">
        <w:rPr>
          <w:sz w:val="24"/>
          <w:szCs w:val="24"/>
        </w:rPr>
        <w:t>стараться,</w:t>
      </w:r>
      <w:r w:rsidR="003D072D" w:rsidRPr="00635F26">
        <w:rPr>
          <w:spacing w:val="1"/>
          <w:sz w:val="24"/>
          <w:szCs w:val="24"/>
        </w:rPr>
        <w:t xml:space="preserve"> </w:t>
      </w:r>
      <w:r w:rsidR="003D072D" w:rsidRPr="00635F26">
        <w:rPr>
          <w:sz w:val="24"/>
          <w:szCs w:val="24"/>
        </w:rPr>
        <w:t>чтобы</w:t>
      </w:r>
      <w:r w:rsidR="003D072D" w:rsidRPr="00635F26">
        <w:rPr>
          <w:spacing w:val="1"/>
          <w:sz w:val="24"/>
          <w:szCs w:val="24"/>
        </w:rPr>
        <w:t xml:space="preserve"> </w:t>
      </w:r>
      <w:r w:rsidR="003D072D" w:rsidRPr="00635F26">
        <w:rPr>
          <w:sz w:val="24"/>
          <w:szCs w:val="24"/>
        </w:rPr>
        <w:t>дружба</w:t>
      </w:r>
      <w:r w:rsidR="003D072D" w:rsidRPr="00635F26">
        <w:rPr>
          <w:spacing w:val="1"/>
          <w:sz w:val="24"/>
          <w:szCs w:val="24"/>
        </w:rPr>
        <w:t xml:space="preserve"> </w:t>
      </w:r>
      <w:r w:rsidR="003D072D" w:rsidRPr="00635F26">
        <w:rPr>
          <w:sz w:val="24"/>
          <w:szCs w:val="24"/>
        </w:rPr>
        <w:t>между</w:t>
      </w:r>
      <w:r w:rsidR="003D072D" w:rsidRPr="00635F26">
        <w:rPr>
          <w:spacing w:val="1"/>
          <w:sz w:val="24"/>
          <w:szCs w:val="24"/>
        </w:rPr>
        <w:t xml:space="preserve"> </w:t>
      </w:r>
      <w:r w:rsidR="003D072D" w:rsidRPr="00635F26">
        <w:rPr>
          <w:sz w:val="24"/>
          <w:szCs w:val="24"/>
        </w:rPr>
        <w:t>отдельными</w:t>
      </w:r>
      <w:r w:rsidR="003D072D" w:rsidRPr="00635F26">
        <w:rPr>
          <w:spacing w:val="1"/>
          <w:sz w:val="24"/>
          <w:szCs w:val="24"/>
        </w:rPr>
        <w:t xml:space="preserve"> </w:t>
      </w:r>
      <w:r w:rsidR="003D072D" w:rsidRPr="00635F26">
        <w:rPr>
          <w:sz w:val="24"/>
          <w:szCs w:val="24"/>
        </w:rPr>
        <w:t>детьми</w:t>
      </w:r>
      <w:r w:rsidR="003D072D" w:rsidRPr="00635F26">
        <w:rPr>
          <w:spacing w:val="1"/>
          <w:sz w:val="24"/>
          <w:szCs w:val="24"/>
        </w:rPr>
        <w:t xml:space="preserve"> </w:t>
      </w:r>
      <w:r w:rsidR="003D072D" w:rsidRPr="00635F26">
        <w:rPr>
          <w:sz w:val="24"/>
          <w:szCs w:val="24"/>
        </w:rPr>
        <w:t>внутри</w:t>
      </w:r>
      <w:r w:rsidR="003D072D" w:rsidRPr="00635F26">
        <w:rPr>
          <w:spacing w:val="-1"/>
          <w:sz w:val="24"/>
          <w:szCs w:val="24"/>
        </w:rPr>
        <w:t xml:space="preserve"> </w:t>
      </w:r>
      <w:r w:rsidR="003D072D" w:rsidRPr="00635F26">
        <w:rPr>
          <w:sz w:val="24"/>
          <w:szCs w:val="24"/>
        </w:rPr>
        <w:t>группы</w:t>
      </w:r>
      <w:r w:rsidR="003D072D" w:rsidRPr="00635F26">
        <w:rPr>
          <w:spacing w:val="-1"/>
          <w:sz w:val="24"/>
          <w:szCs w:val="24"/>
        </w:rPr>
        <w:t xml:space="preserve"> </w:t>
      </w:r>
      <w:r w:rsidR="003D072D" w:rsidRPr="00635F26">
        <w:rPr>
          <w:sz w:val="24"/>
          <w:szCs w:val="24"/>
        </w:rPr>
        <w:t>сверстников</w:t>
      </w:r>
      <w:r w:rsidR="003D072D" w:rsidRPr="00635F26">
        <w:rPr>
          <w:spacing w:val="-1"/>
          <w:sz w:val="24"/>
          <w:szCs w:val="24"/>
        </w:rPr>
        <w:t xml:space="preserve"> </w:t>
      </w:r>
      <w:r w:rsidR="003D072D" w:rsidRPr="00635F26">
        <w:rPr>
          <w:sz w:val="24"/>
          <w:szCs w:val="24"/>
        </w:rPr>
        <w:t>принимала</w:t>
      </w:r>
      <w:r w:rsidR="003D072D" w:rsidRPr="00635F26">
        <w:rPr>
          <w:spacing w:val="-1"/>
          <w:sz w:val="24"/>
          <w:szCs w:val="24"/>
        </w:rPr>
        <w:t xml:space="preserve"> </w:t>
      </w:r>
      <w:r w:rsidR="003D072D" w:rsidRPr="00635F26">
        <w:rPr>
          <w:sz w:val="24"/>
          <w:szCs w:val="24"/>
        </w:rPr>
        <w:t>общественную</w:t>
      </w:r>
      <w:r w:rsidR="003D072D" w:rsidRPr="00635F26">
        <w:rPr>
          <w:spacing w:val="-1"/>
          <w:sz w:val="24"/>
          <w:szCs w:val="24"/>
        </w:rPr>
        <w:t xml:space="preserve"> </w:t>
      </w:r>
      <w:r w:rsidR="003D072D" w:rsidRPr="00635F26">
        <w:rPr>
          <w:sz w:val="24"/>
          <w:szCs w:val="24"/>
        </w:rPr>
        <w:t>направленность;</w:t>
      </w:r>
    </w:p>
    <w:p w:rsidR="003D072D" w:rsidRPr="00635F26" w:rsidRDefault="001110BC" w:rsidP="00635F26">
      <w:pPr>
        <w:pStyle w:val="a5"/>
        <w:numPr>
          <w:ilvl w:val="0"/>
          <w:numId w:val="10"/>
        </w:numPr>
        <w:tabs>
          <w:tab w:val="left" w:pos="284"/>
        </w:tabs>
        <w:spacing w:line="276" w:lineRule="auto"/>
        <w:ind w:left="0" w:firstLine="567"/>
        <w:rPr>
          <w:sz w:val="24"/>
          <w:szCs w:val="24"/>
        </w:rPr>
      </w:pPr>
      <w:r w:rsidRPr="00635F26">
        <w:rPr>
          <w:sz w:val="24"/>
          <w:szCs w:val="24"/>
        </w:rPr>
        <w:t xml:space="preserve"> </w:t>
      </w:r>
      <w:r w:rsidR="003D072D" w:rsidRPr="00635F26">
        <w:rPr>
          <w:sz w:val="24"/>
          <w:szCs w:val="24"/>
        </w:rPr>
        <w:t>заботиться</w:t>
      </w:r>
      <w:r w:rsidR="003D072D" w:rsidRPr="00635F26">
        <w:rPr>
          <w:spacing w:val="1"/>
          <w:sz w:val="24"/>
          <w:szCs w:val="24"/>
        </w:rPr>
        <w:t xml:space="preserve"> </w:t>
      </w:r>
      <w:r w:rsidR="003D072D" w:rsidRPr="00635F26">
        <w:rPr>
          <w:sz w:val="24"/>
          <w:szCs w:val="24"/>
        </w:rPr>
        <w:t>о</w:t>
      </w:r>
      <w:r w:rsidR="003D072D" w:rsidRPr="00635F26">
        <w:rPr>
          <w:spacing w:val="1"/>
          <w:sz w:val="24"/>
          <w:szCs w:val="24"/>
        </w:rPr>
        <w:t xml:space="preserve"> </w:t>
      </w:r>
      <w:r w:rsidR="003D072D" w:rsidRPr="00635F26">
        <w:rPr>
          <w:sz w:val="24"/>
          <w:szCs w:val="24"/>
        </w:rPr>
        <w:t>том,</w:t>
      </w:r>
      <w:r w:rsidR="003D072D" w:rsidRPr="00635F26">
        <w:rPr>
          <w:spacing w:val="1"/>
          <w:sz w:val="24"/>
          <w:szCs w:val="24"/>
        </w:rPr>
        <w:t xml:space="preserve"> </w:t>
      </w:r>
      <w:r w:rsidR="003D072D" w:rsidRPr="00635F26">
        <w:rPr>
          <w:sz w:val="24"/>
          <w:szCs w:val="24"/>
        </w:rPr>
        <w:t>чтобы</w:t>
      </w:r>
      <w:r w:rsidR="003D072D" w:rsidRPr="00635F26">
        <w:rPr>
          <w:spacing w:val="1"/>
          <w:sz w:val="24"/>
          <w:szCs w:val="24"/>
        </w:rPr>
        <w:t xml:space="preserve"> </w:t>
      </w:r>
      <w:r w:rsidR="003D072D" w:rsidRPr="00635F26">
        <w:rPr>
          <w:sz w:val="24"/>
          <w:szCs w:val="24"/>
        </w:rPr>
        <w:t>дети</w:t>
      </w:r>
      <w:r w:rsidR="003D072D" w:rsidRPr="00635F26">
        <w:rPr>
          <w:spacing w:val="1"/>
          <w:sz w:val="24"/>
          <w:szCs w:val="24"/>
        </w:rPr>
        <w:t xml:space="preserve"> </w:t>
      </w:r>
      <w:r w:rsidR="003D072D" w:rsidRPr="00635F26">
        <w:rPr>
          <w:sz w:val="24"/>
          <w:szCs w:val="24"/>
        </w:rPr>
        <w:t>непрерывно</w:t>
      </w:r>
      <w:r w:rsidR="003D072D" w:rsidRPr="00635F26">
        <w:rPr>
          <w:spacing w:val="1"/>
          <w:sz w:val="24"/>
          <w:szCs w:val="24"/>
        </w:rPr>
        <w:t xml:space="preserve"> </w:t>
      </w:r>
      <w:r w:rsidR="003D072D" w:rsidRPr="00635F26">
        <w:rPr>
          <w:sz w:val="24"/>
          <w:szCs w:val="24"/>
        </w:rPr>
        <w:t>приобретали</w:t>
      </w:r>
      <w:r w:rsidR="003D072D" w:rsidRPr="00635F26">
        <w:rPr>
          <w:spacing w:val="1"/>
          <w:sz w:val="24"/>
          <w:szCs w:val="24"/>
        </w:rPr>
        <w:t xml:space="preserve"> </w:t>
      </w:r>
      <w:r w:rsidR="003D072D" w:rsidRPr="00635F26">
        <w:rPr>
          <w:sz w:val="24"/>
          <w:szCs w:val="24"/>
        </w:rPr>
        <w:t>опыт</w:t>
      </w:r>
      <w:r w:rsidR="003D072D" w:rsidRPr="00635F26">
        <w:rPr>
          <w:spacing w:val="1"/>
          <w:sz w:val="24"/>
          <w:szCs w:val="24"/>
        </w:rPr>
        <w:t xml:space="preserve"> </w:t>
      </w:r>
      <w:r w:rsidR="003D072D" w:rsidRPr="00635F26">
        <w:rPr>
          <w:sz w:val="24"/>
          <w:szCs w:val="24"/>
        </w:rPr>
        <w:t>общения</w:t>
      </w:r>
      <w:r w:rsidR="003D072D" w:rsidRPr="00635F26">
        <w:rPr>
          <w:spacing w:val="1"/>
          <w:sz w:val="24"/>
          <w:szCs w:val="24"/>
        </w:rPr>
        <w:t xml:space="preserve"> </w:t>
      </w:r>
      <w:r w:rsidR="003D072D" w:rsidRPr="00635F26">
        <w:rPr>
          <w:sz w:val="24"/>
          <w:szCs w:val="24"/>
        </w:rPr>
        <w:t>на</w:t>
      </w:r>
      <w:r w:rsidR="003D072D" w:rsidRPr="00635F26">
        <w:rPr>
          <w:spacing w:val="1"/>
          <w:sz w:val="24"/>
          <w:szCs w:val="24"/>
        </w:rPr>
        <w:t xml:space="preserve"> </w:t>
      </w:r>
      <w:r w:rsidR="003D072D" w:rsidRPr="00635F26">
        <w:rPr>
          <w:sz w:val="24"/>
          <w:szCs w:val="24"/>
        </w:rPr>
        <w:t>основе</w:t>
      </w:r>
      <w:r w:rsidR="003D072D" w:rsidRPr="00635F26">
        <w:rPr>
          <w:spacing w:val="1"/>
          <w:sz w:val="24"/>
          <w:szCs w:val="24"/>
        </w:rPr>
        <w:t xml:space="preserve"> </w:t>
      </w:r>
      <w:r w:rsidR="003D072D" w:rsidRPr="00635F26">
        <w:rPr>
          <w:sz w:val="24"/>
          <w:szCs w:val="24"/>
        </w:rPr>
        <w:t>чувства</w:t>
      </w:r>
      <w:r w:rsidR="003D072D" w:rsidRPr="00635F26">
        <w:rPr>
          <w:spacing w:val="-3"/>
          <w:sz w:val="24"/>
          <w:szCs w:val="24"/>
        </w:rPr>
        <w:t xml:space="preserve"> </w:t>
      </w:r>
      <w:r w:rsidR="003D072D" w:rsidRPr="00635F26">
        <w:rPr>
          <w:sz w:val="24"/>
          <w:szCs w:val="24"/>
        </w:rPr>
        <w:t>доброжелательности;</w:t>
      </w:r>
    </w:p>
    <w:p w:rsidR="003D072D" w:rsidRPr="00635F26" w:rsidRDefault="001110BC" w:rsidP="00635F26">
      <w:pPr>
        <w:pStyle w:val="a5"/>
        <w:numPr>
          <w:ilvl w:val="0"/>
          <w:numId w:val="10"/>
        </w:numPr>
        <w:tabs>
          <w:tab w:val="left" w:pos="284"/>
          <w:tab w:val="left" w:pos="567"/>
        </w:tabs>
        <w:spacing w:line="276" w:lineRule="auto"/>
        <w:ind w:left="0" w:firstLine="567"/>
        <w:rPr>
          <w:sz w:val="24"/>
          <w:szCs w:val="24"/>
        </w:rPr>
      </w:pPr>
      <w:r w:rsidRPr="00635F26">
        <w:rPr>
          <w:sz w:val="24"/>
          <w:szCs w:val="24"/>
        </w:rPr>
        <w:t xml:space="preserve"> </w:t>
      </w:r>
      <w:r w:rsidR="003D072D" w:rsidRPr="00635F26">
        <w:rPr>
          <w:sz w:val="24"/>
          <w:szCs w:val="24"/>
        </w:rPr>
        <w:t>содействовать</w:t>
      </w:r>
      <w:r w:rsidR="003D072D" w:rsidRPr="00635F26">
        <w:rPr>
          <w:spacing w:val="10"/>
          <w:sz w:val="24"/>
          <w:szCs w:val="24"/>
        </w:rPr>
        <w:t xml:space="preserve"> </w:t>
      </w:r>
      <w:r w:rsidR="003D072D" w:rsidRPr="00635F26">
        <w:rPr>
          <w:sz w:val="24"/>
          <w:szCs w:val="24"/>
        </w:rPr>
        <w:t>проявлению</w:t>
      </w:r>
      <w:r w:rsidR="003D072D" w:rsidRPr="00635F26">
        <w:rPr>
          <w:spacing w:val="10"/>
          <w:sz w:val="24"/>
          <w:szCs w:val="24"/>
        </w:rPr>
        <w:t xml:space="preserve"> </w:t>
      </w:r>
      <w:r w:rsidR="003D072D" w:rsidRPr="00635F26">
        <w:rPr>
          <w:sz w:val="24"/>
          <w:szCs w:val="24"/>
        </w:rPr>
        <w:t>детьми</w:t>
      </w:r>
      <w:r w:rsidR="003D072D" w:rsidRPr="00635F26">
        <w:rPr>
          <w:spacing w:val="11"/>
          <w:sz w:val="24"/>
          <w:szCs w:val="24"/>
        </w:rPr>
        <w:t xml:space="preserve"> </w:t>
      </w:r>
      <w:r w:rsidR="003D072D" w:rsidRPr="00635F26">
        <w:rPr>
          <w:sz w:val="24"/>
          <w:szCs w:val="24"/>
        </w:rPr>
        <w:t>заботы</w:t>
      </w:r>
      <w:r w:rsidR="003D072D" w:rsidRPr="00635F26">
        <w:rPr>
          <w:spacing w:val="9"/>
          <w:sz w:val="24"/>
          <w:szCs w:val="24"/>
        </w:rPr>
        <w:t xml:space="preserve"> </w:t>
      </w:r>
      <w:r w:rsidR="003D072D" w:rsidRPr="00635F26">
        <w:rPr>
          <w:sz w:val="24"/>
          <w:szCs w:val="24"/>
        </w:rPr>
        <w:t>об</w:t>
      </w:r>
      <w:r w:rsidR="003D072D" w:rsidRPr="00635F26">
        <w:rPr>
          <w:spacing w:val="8"/>
          <w:sz w:val="24"/>
          <w:szCs w:val="24"/>
        </w:rPr>
        <w:t xml:space="preserve"> </w:t>
      </w:r>
      <w:r w:rsidR="003D072D" w:rsidRPr="00635F26">
        <w:rPr>
          <w:sz w:val="24"/>
          <w:szCs w:val="24"/>
        </w:rPr>
        <w:t>окружающих,</w:t>
      </w:r>
      <w:r w:rsidR="003D072D" w:rsidRPr="00635F26">
        <w:rPr>
          <w:spacing w:val="12"/>
          <w:sz w:val="24"/>
          <w:szCs w:val="24"/>
        </w:rPr>
        <w:t xml:space="preserve"> </w:t>
      </w:r>
      <w:r w:rsidR="003D072D" w:rsidRPr="00635F26">
        <w:rPr>
          <w:sz w:val="24"/>
          <w:szCs w:val="24"/>
        </w:rPr>
        <w:t>учить</w:t>
      </w:r>
      <w:r w:rsidR="003D072D" w:rsidRPr="00635F26">
        <w:rPr>
          <w:spacing w:val="10"/>
          <w:sz w:val="24"/>
          <w:szCs w:val="24"/>
        </w:rPr>
        <w:t xml:space="preserve"> </w:t>
      </w:r>
      <w:r w:rsidR="003D072D" w:rsidRPr="00635F26">
        <w:rPr>
          <w:sz w:val="24"/>
          <w:szCs w:val="24"/>
        </w:rPr>
        <w:t>проявлять</w:t>
      </w:r>
      <w:r w:rsidR="003D072D" w:rsidRPr="00635F26">
        <w:rPr>
          <w:spacing w:val="11"/>
          <w:sz w:val="24"/>
          <w:szCs w:val="24"/>
        </w:rPr>
        <w:t xml:space="preserve"> </w:t>
      </w:r>
      <w:r w:rsidR="003D072D" w:rsidRPr="00635F26">
        <w:rPr>
          <w:sz w:val="24"/>
          <w:szCs w:val="24"/>
        </w:rPr>
        <w:t>чуткость</w:t>
      </w:r>
      <w:r w:rsidR="003D072D" w:rsidRPr="00635F26">
        <w:rPr>
          <w:spacing w:val="-58"/>
          <w:sz w:val="24"/>
          <w:szCs w:val="24"/>
        </w:rPr>
        <w:t xml:space="preserve"> </w:t>
      </w:r>
      <w:r w:rsidR="003D072D" w:rsidRPr="00635F26">
        <w:rPr>
          <w:sz w:val="24"/>
          <w:szCs w:val="24"/>
        </w:rPr>
        <w:t xml:space="preserve">к  </w:t>
      </w:r>
      <w:r w:rsidR="003D072D" w:rsidRPr="00635F26">
        <w:rPr>
          <w:spacing w:val="20"/>
          <w:sz w:val="24"/>
          <w:szCs w:val="24"/>
        </w:rPr>
        <w:t xml:space="preserve"> </w:t>
      </w:r>
      <w:r w:rsidR="003D072D" w:rsidRPr="00635F26">
        <w:rPr>
          <w:sz w:val="24"/>
          <w:szCs w:val="24"/>
        </w:rPr>
        <w:t xml:space="preserve">сверстникам,   </w:t>
      </w:r>
      <w:r w:rsidR="003D072D" w:rsidRPr="00635F26">
        <w:rPr>
          <w:spacing w:val="18"/>
          <w:sz w:val="24"/>
          <w:szCs w:val="24"/>
        </w:rPr>
        <w:t xml:space="preserve"> </w:t>
      </w:r>
      <w:r w:rsidR="003D072D" w:rsidRPr="00635F26">
        <w:rPr>
          <w:sz w:val="24"/>
          <w:szCs w:val="24"/>
        </w:rPr>
        <w:t xml:space="preserve">побуждать   </w:t>
      </w:r>
      <w:r w:rsidR="003D072D" w:rsidRPr="00635F26">
        <w:rPr>
          <w:spacing w:val="19"/>
          <w:sz w:val="24"/>
          <w:szCs w:val="24"/>
        </w:rPr>
        <w:t xml:space="preserve"> </w:t>
      </w:r>
      <w:r w:rsidR="003D072D" w:rsidRPr="00635F26">
        <w:rPr>
          <w:sz w:val="24"/>
          <w:szCs w:val="24"/>
        </w:rPr>
        <w:t xml:space="preserve">детей   </w:t>
      </w:r>
      <w:r w:rsidR="003D072D" w:rsidRPr="00635F26">
        <w:rPr>
          <w:spacing w:val="20"/>
          <w:sz w:val="24"/>
          <w:szCs w:val="24"/>
        </w:rPr>
        <w:t xml:space="preserve"> </w:t>
      </w:r>
      <w:r w:rsidR="003D072D" w:rsidRPr="00635F26">
        <w:rPr>
          <w:sz w:val="24"/>
          <w:szCs w:val="24"/>
        </w:rPr>
        <w:t xml:space="preserve">сопереживать,   </w:t>
      </w:r>
      <w:r w:rsidR="003D072D" w:rsidRPr="00635F26">
        <w:rPr>
          <w:spacing w:val="18"/>
          <w:sz w:val="24"/>
          <w:szCs w:val="24"/>
        </w:rPr>
        <w:t xml:space="preserve"> </w:t>
      </w:r>
      <w:r w:rsidR="003D072D" w:rsidRPr="00635F26">
        <w:rPr>
          <w:sz w:val="24"/>
          <w:szCs w:val="24"/>
        </w:rPr>
        <w:t xml:space="preserve">беспокоиться,   </w:t>
      </w:r>
      <w:r w:rsidR="003D072D" w:rsidRPr="00635F26">
        <w:rPr>
          <w:spacing w:val="18"/>
          <w:sz w:val="24"/>
          <w:szCs w:val="24"/>
        </w:rPr>
        <w:t xml:space="preserve"> </w:t>
      </w:r>
      <w:r w:rsidR="003D072D" w:rsidRPr="00635F26">
        <w:rPr>
          <w:sz w:val="24"/>
          <w:szCs w:val="24"/>
        </w:rPr>
        <w:t xml:space="preserve">проявлять   </w:t>
      </w:r>
      <w:r w:rsidR="003D072D" w:rsidRPr="00635F26">
        <w:rPr>
          <w:spacing w:val="20"/>
          <w:sz w:val="24"/>
          <w:szCs w:val="24"/>
        </w:rPr>
        <w:t xml:space="preserve"> </w:t>
      </w:r>
      <w:r w:rsidR="003D072D" w:rsidRPr="00635F26">
        <w:rPr>
          <w:sz w:val="24"/>
          <w:szCs w:val="24"/>
        </w:rPr>
        <w:t>внимание</w:t>
      </w:r>
      <w:r w:rsidR="003D072D" w:rsidRPr="00635F26">
        <w:rPr>
          <w:spacing w:val="-58"/>
          <w:sz w:val="24"/>
          <w:szCs w:val="24"/>
        </w:rPr>
        <w:t xml:space="preserve"> </w:t>
      </w:r>
      <w:r w:rsidR="003D072D" w:rsidRPr="00635F26">
        <w:rPr>
          <w:sz w:val="24"/>
          <w:szCs w:val="24"/>
        </w:rPr>
        <w:t>к</w:t>
      </w:r>
      <w:r w:rsidR="003D072D" w:rsidRPr="00635F26">
        <w:rPr>
          <w:spacing w:val="-1"/>
          <w:sz w:val="24"/>
          <w:szCs w:val="24"/>
        </w:rPr>
        <w:t xml:space="preserve"> </w:t>
      </w:r>
      <w:r w:rsidR="003D072D" w:rsidRPr="00635F26">
        <w:rPr>
          <w:sz w:val="24"/>
          <w:szCs w:val="24"/>
        </w:rPr>
        <w:t>заболевшему</w:t>
      </w:r>
      <w:r w:rsidR="003D072D" w:rsidRPr="00635F26">
        <w:rPr>
          <w:spacing w:val="-5"/>
          <w:sz w:val="24"/>
          <w:szCs w:val="24"/>
        </w:rPr>
        <w:t xml:space="preserve"> </w:t>
      </w:r>
      <w:r w:rsidR="003D072D" w:rsidRPr="00635F26">
        <w:rPr>
          <w:sz w:val="24"/>
          <w:szCs w:val="24"/>
        </w:rPr>
        <w:t>товарищу;</w:t>
      </w:r>
    </w:p>
    <w:p w:rsidR="003D072D" w:rsidRPr="00635F26" w:rsidRDefault="001110BC" w:rsidP="00635F26">
      <w:pPr>
        <w:pStyle w:val="a5"/>
        <w:numPr>
          <w:ilvl w:val="0"/>
          <w:numId w:val="10"/>
        </w:numPr>
        <w:tabs>
          <w:tab w:val="left" w:pos="284"/>
        </w:tabs>
        <w:spacing w:line="276" w:lineRule="auto"/>
        <w:ind w:left="0" w:firstLine="567"/>
        <w:rPr>
          <w:sz w:val="24"/>
          <w:szCs w:val="24"/>
        </w:rPr>
      </w:pPr>
      <w:r w:rsidRPr="00635F26">
        <w:rPr>
          <w:sz w:val="24"/>
          <w:szCs w:val="24"/>
        </w:rPr>
        <w:t xml:space="preserve"> </w:t>
      </w:r>
      <w:r w:rsidR="003D072D" w:rsidRPr="00635F26">
        <w:rPr>
          <w:sz w:val="24"/>
          <w:szCs w:val="24"/>
        </w:rPr>
        <w:t>воспитывать в детях такие качества личности, которые помогают влиться в общество</w:t>
      </w:r>
      <w:r w:rsidR="003D072D" w:rsidRPr="00635F26">
        <w:rPr>
          <w:spacing w:val="1"/>
          <w:sz w:val="24"/>
          <w:szCs w:val="24"/>
        </w:rPr>
        <w:t xml:space="preserve"> </w:t>
      </w:r>
      <w:r w:rsidR="003D072D" w:rsidRPr="00635F26">
        <w:rPr>
          <w:sz w:val="24"/>
          <w:szCs w:val="24"/>
        </w:rPr>
        <w:t>сверстников</w:t>
      </w:r>
      <w:r w:rsidR="003D072D" w:rsidRPr="00635F26">
        <w:rPr>
          <w:spacing w:val="23"/>
          <w:sz w:val="24"/>
          <w:szCs w:val="24"/>
        </w:rPr>
        <w:t xml:space="preserve"> </w:t>
      </w:r>
      <w:r w:rsidR="003D072D" w:rsidRPr="00635F26">
        <w:rPr>
          <w:sz w:val="24"/>
          <w:szCs w:val="24"/>
        </w:rPr>
        <w:t>(организованность,</w:t>
      </w:r>
      <w:r w:rsidR="003D072D" w:rsidRPr="00635F26">
        <w:rPr>
          <w:spacing w:val="23"/>
          <w:sz w:val="24"/>
          <w:szCs w:val="24"/>
        </w:rPr>
        <w:t xml:space="preserve"> </w:t>
      </w:r>
      <w:r w:rsidR="003D072D" w:rsidRPr="00635F26">
        <w:rPr>
          <w:sz w:val="24"/>
          <w:szCs w:val="24"/>
        </w:rPr>
        <w:t>общительность,</w:t>
      </w:r>
      <w:r w:rsidR="003D072D" w:rsidRPr="00635F26">
        <w:rPr>
          <w:spacing w:val="23"/>
          <w:sz w:val="24"/>
          <w:szCs w:val="24"/>
        </w:rPr>
        <w:t xml:space="preserve"> </w:t>
      </w:r>
      <w:r w:rsidR="003D072D" w:rsidRPr="00635F26">
        <w:rPr>
          <w:sz w:val="24"/>
          <w:szCs w:val="24"/>
        </w:rPr>
        <w:t>отзывчивость,</w:t>
      </w:r>
      <w:r w:rsidR="003D072D" w:rsidRPr="00635F26">
        <w:rPr>
          <w:spacing w:val="23"/>
          <w:sz w:val="24"/>
          <w:szCs w:val="24"/>
        </w:rPr>
        <w:t xml:space="preserve"> </w:t>
      </w:r>
      <w:r w:rsidR="003D072D" w:rsidRPr="00635F26">
        <w:rPr>
          <w:sz w:val="24"/>
          <w:szCs w:val="24"/>
        </w:rPr>
        <w:t>щедрость,</w:t>
      </w:r>
      <w:r w:rsidR="003D072D" w:rsidRPr="00635F26">
        <w:rPr>
          <w:spacing w:val="23"/>
          <w:sz w:val="24"/>
          <w:szCs w:val="24"/>
        </w:rPr>
        <w:t xml:space="preserve"> </w:t>
      </w:r>
      <w:r w:rsidR="003D072D" w:rsidRPr="00635F26">
        <w:rPr>
          <w:sz w:val="24"/>
          <w:szCs w:val="24"/>
        </w:rPr>
        <w:t>доброжелательность</w:t>
      </w:r>
      <w:r w:rsidR="003D072D" w:rsidRPr="00635F26">
        <w:rPr>
          <w:spacing w:val="-58"/>
          <w:sz w:val="24"/>
          <w:szCs w:val="24"/>
        </w:rPr>
        <w:t xml:space="preserve"> </w:t>
      </w:r>
      <w:r w:rsidR="003D072D" w:rsidRPr="00635F26">
        <w:rPr>
          <w:sz w:val="24"/>
          <w:szCs w:val="24"/>
        </w:rPr>
        <w:t>и пр.);</w:t>
      </w:r>
    </w:p>
    <w:p w:rsidR="00476188" w:rsidRPr="00635F26" w:rsidRDefault="001110BC" w:rsidP="00635F26">
      <w:pPr>
        <w:pStyle w:val="a5"/>
        <w:numPr>
          <w:ilvl w:val="0"/>
          <w:numId w:val="10"/>
        </w:numPr>
        <w:tabs>
          <w:tab w:val="left" w:pos="284"/>
        </w:tabs>
        <w:spacing w:line="276" w:lineRule="auto"/>
        <w:ind w:left="0" w:firstLine="567"/>
        <w:rPr>
          <w:sz w:val="24"/>
          <w:szCs w:val="24"/>
        </w:rPr>
      </w:pPr>
      <w:r w:rsidRPr="00635F26">
        <w:rPr>
          <w:sz w:val="24"/>
          <w:szCs w:val="24"/>
        </w:rPr>
        <w:lastRenderedPageBreak/>
        <w:t xml:space="preserve"> </w:t>
      </w:r>
      <w:r w:rsidR="003D072D" w:rsidRPr="00635F26">
        <w:rPr>
          <w:sz w:val="24"/>
          <w:szCs w:val="24"/>
        </w:rPr>
        <w:t xml:space="preserve">учить  </w:t>
      </w:r>
      <w:r w:rsidR="003D072D" w:rsidRPr="00635F26">
        <w:rPr>
          <w:spacing w:val="1"/>
          <w:sz w:val="24"/>
          <w:szCs w:val="24"/>
        </w:rPr>
        <w:t xml:space="preserve"> </w:t>
      </w:r>
      <w:r w:rsidR="003D072D" w:rsidRPr="00635F26">
        <w:rPr>
          <w:sz w:val="24"/>
          <w:szCs w:val="24"/>
        </w:rPr>
        <w:t xml:space="preserve">детей  </w:t>
      </w:r>
      <w:r w:rsidR="003D072D" w:rsidRPr="00635F26">
        <w:rPr>
          <w:spacing w:val="1"/>
          <w:sz w:val="24"/>
          <w:szCs w:val="24"/>
        </w:rPr>
        <w:t xml:space="preserve"> </w:t>
      </w:r>
      <w:r w:rsidR="003D072D" w:rsidRPr="00635F26">
        <w:rPr>
          <w:sz w:val="24"/>
          <w:szCs w:val="24"/>
        </w:rPr>
        <w:t xml:space="preserve">совместной  </w:t>
      </w:r>
      <w:r w:rsidR="003D072D" w:rsidRPr="00635F26">
        <w:rPr>
          <w:spacing w:val="1"/>
          <w:sz w:val="24"/>
          <w:szCs w:val="24"/>
        </w:rPr>
        <w:t xml:space="preserve"> </w:t>
      </w:r>
      <w:r w:rsidR="003D072D" w:rsidRPr="00635F26">
        <w:rPr>
          <w:sz w:val="24"/>
          <w:szCs w:val="24"/>
        </w:rPr>
        <w:t xml:space="preserve">деятельности,  </w:t>
      </w:r>
      <w:r w:rsidR="003D072D" w:rsidRPr="00635F26">
        <w:rPr>
          <w:spacing w:val="1"/>
          <w:sz w:val="24"/>
          <w:szCs w:val="24"/>
        </w:rPr>
        <w:t xml:space="preserve"> </w:t>
      </w:r>
      <w:r w:rsidR="003D072D" w:rsidRPr="00635F26">
        <w:rPr>
          <w:sz w:val="24"/>
          <w:szCs w:val="24"/>
        </w:rPr>
        <w:t xml:space="preserve">насыщать  </w:t>
      </w:r>
      <w:r w:rsidR="003D072D" w:rsidRPr="00635F26">
        <w:rPr>
          <w:spacing w:val="1"/>
          <w:sz w:val="24"/>
          <w:szCs w:val="24"/>
        </w:rPr>
        <w:t xml:space="preserve"> </w:t>
      </w:r>
      <w:r w:rsidR="003D072D" w:rsidRPr="00635F26">
        <w:rPr>
          <w:sz w:val="24"/>
          <w:szCs w:val="24"/>
        </w:rPr>
        <w:t xml:space="preserve">их  </w:t>
      </w:r>
      <w:r w:rsidR="003D072D" w:rsidRPr="00635F26">
        <w:rPr>
          <w:spacing w:val="1"/>
          <w:sz w:val="24"/>
          <w:szCs w:val="24"/>
        </w:rPr>
        <w:t xml:space="preserve"> </w:t>
      </w:r>
      <w:r w:rsidR="003D072D" w:rsidRPr="00635F26">
        <w:rPr>
          <w:sz w:val="24"/>
          <w:szCs w:val="24"/>
        </w:rPr>
        <w:t xml:space="preserve">жизнь  </w:t>
      </w:r>
      <w:r w:rsidR="003D072D" w:rsidRPr="00635F26">
        <w:rPr>
          <w:spacing w:val="1"/>
          <w:sz w:val="24"/>
          <w:szCs w:val="24"/>
        </w:rPr>
        <w:t xml:space="preserve"> </w:t>
      </w:r>
      <w:r w:rsidR="003D072D" w:rsidRPr="00635F26">
        <w:rPr>
          <w:sz w:val="24"/>
          <w:szCs w:val="24"/>
        </w:rPr>
        <w:t>событиями,</w:t>
      </w:r>
      <w:r w:rsidR="003D072D" w:rsidRPr="00635F26">
        <w:rPr>
          <w:spacing w:val="1"/>
          <w:sz w:val="24"/>
          <w:szCs w:val="24"/>
        </w:rPr>
        <w:t xml:space="preserve"> </w:t>
      </w:r>
      <w:r w:rsidR="003D072D" w:rsidRPr="00635F26">
        <w:rPr>
          <w:sz w:val="24"/>
          <w:szCs w:val="24"/>
        </w:rPr>
        <w:t>которые</w:t>
      </w:r>
      <w:r w:rsidR="003D072D" w:rsidRPr="00635F26">
        <w:rPr>
          <w:spacing w:val="-3"/>
          <w:sz w:val="24"/>
          <w:szCs w:val="24"/>
        </w:rPr>
        <w:t xml:space="preserve"> </w:t>
      </w:r>
      <w:r w:rsidR="003D072D" w:rsidRPr="00635F26">
        <w:rPr>
          <w:sz w:val="24"/>
          <w:szCs w:val="24"/>
        </w:rPr>
        <w:t>сплачивали</w:t>
      </w:r>
      <w:r w:rsidR="003D072D" w:rsidRPr="00635F26">
        <w:rPr>
          <w:spacing w:val="1"/>
          <w:sz w:val="24"/>
          <w:szCs w:val="24"/>
        </w:rPr>
        <w:t xml:space="preserve"> </w:t>
      </w:r>
      <w:r w:rsidR="003D072D" w:rsidRPr="00635F26">
        <w:rPr>
          <w:sz w:val="24"/>
          <w:szCs w:val="24"/>
        </w:rPr>
        <w:t>бы и объединяли</w:t>
      </w:r>
      <w:r w:rsidR="003D072D" w:rsidRPr="00635F26">
        <w:rPr>
          <w:spacing w:val="1"/>
          <w:sz w:val="24"/>
          <w:szCs w:val="24"/>
        </w:rPr>
        <w:t xml:space="preserve"> </w:t>
      </w:r>
      <w:r w:rsidR="003D072D" w:rsidRPr="00635F26">
        <w:rPr>
          <w:sz w:val="24"/>
          <w:szCs w:val="24"/>
        </w:rPr>
        <w:t>ребят;</w:t>
      </w:r>
    </w:p>
    <w:p w:rsidR="003D072D" w:rsidRPr="00635F26" w:rsidRDefault="001110BC" w:rsidP="00635F26">
      <w:pPr>
        <w:pStyle w:val="a5"/>
        <w:numPr>
          <w:ilvl w:val="0"/>
          <w:numId w:val="10"/>
        </w:numPr>
        <w:tabs>
          <w:tab w:val="left" w:pos="284"/>
          <w:tab w:val="left" w:pos="709"/>
        </w:tabs>
        <w:spacing w:line="276" w:lineRule="auto"/>
        <w:ind w:left="0" w:firstLine="567"/>
        <w:rPr>
          <w:sz w:val="24"/>
          <w:szCs w:val="24"/>
        </w:rPr>
      </w:pPr>
      <w:r w:rsidRPr="00635F26">
        <w:rPr>
          <w:sz w:val="24"/>
          <w:szCs w:val="24"/>
        </w:rPr>
        <w:t xml:space="preserve"> </w:t>
      </w:r>
      <w:r w:rsidR="003D072D" w:rsidRPr="00635F26">
        <w:rPr>
          <w:sz w:val="24"/>
          <w:szCs w:val="24"/>
        </w:rPr>
        <w:t>воспитывать</w:t>
      </w:r>
      <w:r w:rsidR="003D072D" w:rsidRPr="00635F26">
        <w:rPr>
          <w:spacing w:val="-4"/>
          <w:sz w:val="24"/>
          <w:szCs w:val="24"/>
        </w:rPr>
        <w:t xml:space="preserve"> </w:t>
      </w:r>
      <w:r w:rsidR="003D072D" w:rsidRPr="00635F26">
        <w:rPr>
          <w:sz w:val="24"/>
          <w:szCs w:val="24"/>
        </w:rPr>
        <w:t>в</w:t>
      </w:r>
      <w:r w:rsidR="003D072D" w:rsidRPr="00635F26">
        <w:rPr>
          <w:spacing w:val="-4"/>
          <w:sz w:val="24"/>
          <w:szCs w:val="24"/>
        </w:rPr>
        <w:t xml:space="preserve"> </w:t>
      </w:r>
      <w:r w:rsidR="003D072D" w:rsidRPr="00635F26">
        <w:rPr>
          <w:sz w:val="24"/>
          <w:szCs w:val="24"/>
        </w:rPr>
        <w:t>детях</w:t>
      </w:r>
      <w:r w:rsidR="003D072D" w:rsidRPr="00635F26">
        <w:rPr>
          <w:spacing w:val="-2"/>
          <w:sz w:val="24"/>
          <w:szCs w:val="24"/>
        </w:rPr>
        <w:t xml:space="preserve"> </w:t>
      </w:r>
      <w:r w:rsidR="003D072D" w:rsidRPr="00635F26">
        <w:rPr>
          <w:sz w:val="24"/>
          <w:szCs w:val="24"/>
        </w:rPr>
        <w:t>чувство</w:t>
      </w:r>
      <w:r w:rsidR="003D072D" w:rsidRPr="00635F26">
        <w:rPr>
          <w:spacing w:val="-4"/>
          <w:sz w:val="24"/>
          <w:szCs w:val="24"/>
        </w:rPr>
        <w:t xml:space="preserve"> </w:t>
      </w:r>
      <w:r w:rsidR="003D072D" w:rsidRPr="00635F26">
        <w:rPr>
          <w:sz w:val="24"/>
          <w:szCs w:val="24"/>
        </w:rPr>
        <w:t>ответственности</w:t>
      </w:r>
      <w:r w:rsidR="003D072D" w:rsidRPr="00635F26">
        <w:rPr>
          <w:spacing w:val="-4"/>
          <w:sz w:val="24"/>
          <w:szCs w:val="24"/>
        </w:rPr>
        <w:t xml:space="preserve"> </w:t>
      </w:r>
      <w:r w:rsidR="003D072D" w:rsidRPr="00635F26">
        <w:rPr>
          <w:sz w:val="24"/>
          <w:szCs w:val="24"/>
        </w:rPr>
        <w:t>перед</w:t>
      </w:r>
      <w:r w:rsidR="003D072D" w:rsidRPr="00635F26">
        <w:rPr>
          <w:spacing w:val="-3"/>
          <w:sz w:val="24"/>
          <w:szCs w:val="24"/>
        </w:rPr>
        <w:t xml:space="preserve"> </w:t>
      </w:r>
      <w:r w:rsidR="003D072D" w:rsidRPr="00635F26">
        <w:rPr>
          <w:sz w:val="24"/>
          <w:szCs w:val="24"/>
        </w:rPr>
        <w:t>группой</w:t>
      </w:r>
      <w:r w:rsidR="003D072D" w:rsidRPr="00635F26">
        <w:rPr>
          <w:spacing w:val="-4"/>
          <w:sz w:val="24"/>
          <w:szCs w:val="24"/>
        </w:rPr>
        <w:t xml:space="preserve"> </w:t>
      </w:r>
      <w:r w:rsidR="003D072D" w:rsidRPr="00635F26">
        <w:rPr>
          <w:sz w:val="24"/>
          <w:szCs w:val="24"/>
        </w:rPr>
        <w:t>за</w:t>
      </w:r>
      <w:r w:rsidR="003D072D" w:rsidRPr="00635F26">
        <w:rPr>
          <w:spacing w:val="-4"/>
          <w:sz w:val="24"/>
          <w:szCs w:val="24"/>
        </w:rPr>
        <w:t xml:space="preserve"> </w:t>
      </w:r>
      <w:r w:rsidR="003D072D" w:rsidRPr="00635F26">
        <w:rPr>
          <w:sz w:val="24"/>
          <w:szCs w:val="24"/>
        </w:rPr>
        <w:t>свое</w:t>
      </w:r>
      <w:r w:rsidR="003D072D" w:rsidRPr="00635F26">
        <w:rPr>
          <w:spacing w:val="-6"/>
          <w:sz w:val="24"/>
          <w:szCs w:val="24"/>
        </w:rPr>
        <w:t xml:space="preserve"> </w:t>
      </w:r>
      <w:r w:rsidR="003D072D" w:rsidRPr="00635F26">
        <w:rPr>
          <w:sz w:val="24"/>
          <w:szCs w:val="24"/>
        </w:rPr>
        <w:t>поведение.</w:t>
      </w:r>
    </w:p>
    <w:p w:rsidR="003D072D" w:rsidRPr="00635F26" w:rsidRDefault="003D072D" w:rsidP="00635F26">
      <w:pPr>
        <w:pStyle w:val="a3"/>
        <w:spacing w:line="276" w:lineRule="auto"/>
        <w:ind w:left="0" w:firstLine="852"/>
      </w:pPr>
      <w:r w:rsidRPr="00635F26">
        <w:rPr>
          <w:b/>
        </w:rPr>
        <w:t>П</w:t>
      </w:r>
      <w:r w:rsidR="0022790C" w:rsidRPr="00635F26">
        <w:rPr>
          <w:b/>
        </w:rPr>
        <w:t>едагог-родители</w:t>
      </w:r>
      <w:r w:rsidRPr="00635F26">
        <w:rPr>
          <w:b/>
        </w:rPr>
        <w:t>.</w:t>
      </w:r>
      <w:r w:rsidRPr="00635F26">
        <w:rPr>
          <w:b/>
          <w:spacing w:val="1"/>
        </w:rPr>
        <w:t xml:space="preserve"> </w:t>
      </w:r>
      <w:r w:rsidRPr="00635F26">
        <w:t>В</w:t>
      </w:r>
      <w:r w:rsidRPr="00635F26">
        <w:rPr>
          <w:spacing w:val="1"/>
        </w:rPr>
        <w:t xml:space="preserve"> </w:t>
      </w:r>
      <w:r w:rsidRPr="00635F26">
        <w:t>состав</w:t>
      </w:r>
      <w:r w:rsidRPr="00635F26">
        <w:rPr>
          <w:spacing w:val="1"/>
        </w:rPr>
        <w:t xml:space="preserve"> </w:t>
      </w:r>
      <w:r w:rsidRPr="00635F26">
        <w:t>данной</w:t>
      </w:r>
      <w:r w:rsidRPr="00635F26">
        <w:rPr>
          <w:spacing w:val="1"/>
        </w:rPr>
        <w:t xml:space="preserve"> </w:t>
      </w:r>
      <w:r w:rsidRPr="00635F26">
        <w:t>общности</w:t>
      </w:r>
      <w:r w:rsidRPr="00635F26">
        <w:rPr>
          <w:spacing w:val="1"/>
        </w:rPr>
        <w:t xml:space="preserve"> </w:t>
      </w:r>
      <w:r w:rsidRPr="00635F26">
        <w:t>входят</w:t>
      </w:r>
      <w:r w:rsidRPr="00635F26">
        <w:rPr>
          <w:spacing w:val="1"/>
        </w:rPr>
        <w:t xml:space="preserve"> </w:t>
      </w:r>
      <w:r w:rsidRPr="00635F26">
        <w:t>сотрудники ОП ДО и все взрослые члены семей воспитанников, которых связывают не только</w:t>
      </w:r>
      <w:r w:rsidRPr="00635F26">
        <w:rPr>
          <w:spacing w:val="1"/>
        </w:rPr>
        <w:t xml:space="preserve"> </w:t>
      </w:r>
      <w:r w:rsidRPr="00635F26">
        <w:t>общие</w:t>
      </w:r>
      <w:r w:rsidRPr="00635F26">
        <w:rPr>
          <w:spacing w:val="-2"/>
        </w:rPr>
        <w:t xml:space="preserve"> </w:t>
      </w:r>
      <w:r w:rsidRPr="00635F26">
        <w:t>ценности, цели</w:t>
      </w:r>
      <w:r w:rsidRPr="00635F26">
        <w:rPr>
          <w:spacing w:val="-2"/>
        </w:rPr>
        <w:t xml:space="preserve"> </w:t>
      </w:r>
      <w:r w:rsidRPr="00635F26">
        <w:t>развития и</w:t>
      </w:r>
      <w:r w:rsidRPr="00635F26">
        <w:rPr>
          <w:spacing w:val="1"/>
        </w:rPr>
        <w:t xml:space="preserve"> </w:t>
      </w:r>
      <w:r w:rsidRPr="00635F26">
        <w:t>воспитания</w:t>
      </w:r>
      <w:r w:rsidRPr="00635F26">
        <w:rPr>
          <w:spacing w:val="-3"/>
        </w:rPr>
        <w:t xml:space="preserve"> </w:t>
      </w:r>
      <w:r w:rsidRPr="00635F26">
        <w:t>детей,</w:t>
      </w:r>
      <w:r w:rsidRPr="00635F26">
        <w:rPr>
          <w:spacing w:val="-1"/>
        </w:rPr>
        <w:t xml:space="preserve"> </w:t>
      </w:r>
      <w:r w:rsidRPr="00635F26">
        <w:t>но</w:t>
      </w:r>
      <w:r w:rsidRPr="00635F26">
        <w:rPr>
          <w:spacing w:val="-1"/>
        </w:rPr>
        <w:t xml:space="preserve"> </w:t>
      </w:r>
      <w:r w:rsidRPr="00635F26">
        <w:t>и</w:t>
      </w:r>
      <w:r w:rsidRPr="00635F26">
        <w:rPr>
          <w:spacing w:val="2"/>
        </w:rPr>
        <w:t xml:space="preserve"> </w:t>
      </w:r>
      <w:r w:rsidRPr="00635F26">
        <w:t>уважение</w:t>
      </w:r>
      <w:r w:rsidRPr="00635F26">
        <w:rPr>
          <w:spacing w:val="1"/>
        </w:rPr>
        <w:t xml:space="preserve"> </w:t>
      </w:r>
      <w:r w:rsidRPr="00635F26">
        <w:t>друг</w:t>
      </w:r>
      <w:r w:rsidRPr="00635F26">
        <w:rPr>
          <w:spacing w:val="-2"/>
        </w:rPr>
        <w:t xml:space="preserve"> </w:t>
      </w:r>
      <w:r w:rsidRPr="00635F26">
        <w:t>к другу.</w:t>
      </w:r>
    </w:p>
    <w:p w:rsidR="003D072D" w:rsidRPr="00635F26" w:rsidRDefault="003D072D" w:rsidP="00635F26">
      <w:pPr>
        <w:pStyle w:val="a3"/>
        <w:spacing w:line="276" w:lineRule="auto"/>
        <w:ind w:left="0" w:firstLine="852"/>
      </w:pPr>
      <w:r w:rsidRPr="00635F26">
        <w:t>Основная задача</w:t>
      </w:r>
      <w:r w:rsidRPr="00635F26">
        <w:rPr>
          <w:spacing w:val="1"/>
        </w:rPr>
        <w:t xml:space="preserve"> </w:t>
      </w:r>
      <w:r w:rsidRPr="00635F26">
        <w:t>– объединение усилий по</w:t>
      </w:r>
      <w:r w:rsidRPr="00635F26">
        <w:rPr>
          <w:spacing w:val="1"/>
        </w:rPr>
        <w:t xml:space="preserve"> </w:t>
      </w:r>
      <w:r w:rsidRPr="00635F26">
        <w:t>воспитанию ребенка в семье и на ОП ДО.</w:t>
      </w:r>
      <w:r w:rsidRPr="00635F26">
        <w:rPr>
          <w:spacing w:val="1"/>
        </w:rPr>
        <w:t xml:space="preserve"> </w:t>
      </w:r>
      <w:r w:rsidRPr="00635F26">
        <w:t>Зачастую поведение ребенка сильно различается дома и в ДОО. Без совместного обсуждения</w:t>
      </w:r>
      <w:r w:rsidRPr="00635F26">
        <w:rPr>
          <w:spacing w:val="1"/>
        </w:rPr>
        <w:t xml:space="preserve"> </w:t>
      </w:r>
      <w:r w:rsidRPr="00635F26">
        <w:t>воспитывающими</w:t>
      </w:r>
      <w:r w:rsidRPr="00635F26">
        <w:rPr>
          <w:spacing w:val="1"/>
        </w:rPr>
        <w:t xml:space="preserve"> </w:t>
      </w:r>
      <w:r w:rsidRPr="00635F26">
        <w:t>взрослыми</w:t>
      </w:r>
      <w:r w:rsidRPr="00635F26">
        <w:rPr>
          <w:spacing w:val="1"/>
        </w:rPr>
        <w:t xml:space="preserve"> </w:t>
      </w:r>
      <w:r w:rsidRPr="00635F26">
        <w:t>особенностей</w:t>
      </w:r>
      <w:r w:rsidRPr="00635F26">
        <w:rPr>
          <w:spacing w:val="1"/>
        </w:rPr>
        <w:t xml:space="preserve"> </w:t>
      </w:r>
      <w:r w:rsidRPr="00635F26">
        <w:t>ребенка невозможно</w:t>
      </w:r>
      <w:r w:rsidRPr="00635F26">
        <w:rPr>
          <w:spacing w:val="1"/>
        </w:rPr>
        <w:t xml:space="preserve"> </w:t>
      </w:r>
      <w:r w:rsidRPr="00635F26">
        <w:t>выявление</w:t>
      </w:r>
      <w:r w:rsidRPr="00635F26">
        <w:rPr>
          <w:spacing w:val="1"/>
        </w:rPr>
        <w:t xml:space="preserve"> </w:t>
      </w:r>
      <w:r w:rsidRPr="00635F26">
        <w:t>и</w:t>
      </w:r>
      <w:r w:rsidRPr="00635F26">
        <w:rPr>
          <w:spacing w:val="1"/>
        </w:rPr>
        <w:t xml:space="preserve"> </w:t>
      </w:r>
      <w:r w:rsidRPr="00635F26">
        <w:t>в</w:t>
      </w:r>
      <w:r w:rsidRPr="00635F26">
        <w:rPr>
          <w:spacing w:val="1"/>
        </w:rPr>
        <w:t xml:space="preserve"> </w:t>
      </w:r>
      <w:r w:rsidRPr="00635F26">
        <w:t>дальнейшем</w:t>
      </w:r>
      <w:r w:rsidRPr="00635F26">
        <w:rPr>
          <w:spacing w:val="-57"/>
        </w:rPr>
        <w:t xml:space="preserve"> </w:t>
      </w:r>
      <w:r w:rsidRPr="00635F26">
        <w:t>создание</w:t>
      </w:r>
      <w:r w:rsidRPr="00635F26">
        <w:rPr>
          <w:spacing w:val="1"/>
        </w:rPr>
        <w:t xml:space="preserve"> </w:t>
      </w:r>
      <w:r w:rsidRPr="00635F26">
        <w:t>условий,</w:t>
      </w:r>
      <w:r w:rsidRPr="00635F26">
        <w:rPr>
          <w:spacing w:val="1"/>
        </w:rPr>
        <w:t xml:space="preserve"> </w:t>
      </w:r>
      <w:r w:rsidRPr="00635F26">
        <w:t>которые</w:t>
      </w:r>
      <w:r w:rsidRPr="00635F26">
        <w:rPr>
          <w:spacing w:val="1"/>
        </w:rPr>
        <w:t xml:space="preserve"> </w:t>
      </w:r>
      <w:r w:rsidRPr="00635F26">
        <w:t>необходимы</w:t>
      </w:r>
      <w:r w:rsidRPr="00635F26">
        <w:rPr>
          <w:spacing w:val="1"/>
        </w:rPr>
        <w:t xml:space="preserve"> </w:t>
      </w:r>
      <w:r w:rsidRPr="00635F26">
        <w:t>для</w:t>
      </w:r>
      <w:r w:rsidRPr="00635F26">
        <w:rPr>
          <w:spacing w:val="1"/>
        </w:rPr>
        <w:t xml:space="preserve"> </w:t>
      </w:r>
      <w:r w:rsidRPr="00635F26">
        <w:t>его</w:t>
      </w:r>
      <w:r w:rsidRPr="00635F26">
        <w:rPr>
          <w:spacing w:val="1"/>
        </w:rPr>
        <w:t xml:space="preserve"> </w:t>
      </w:r>
      <w:r w:rsidRPr="00635F26">
        <w:t>оптимального</w:t>
      </w:r>
      <w:r w:rsidRPr="00635F26">
        <w:rPr>
          <w:spacing w:val="1"/>
        </w:rPr>
        <w:t xml:space="preserve"> </w:t>
      </w:r>
      <w:r w:rsidRPr="00635F26">
        <w:t>и</w:t>
      </w:r>
      <w:r w:rsidRPr="00635F26">
        <w:rPr>
          <w:spacing w:val="1"/>
        </w:rPr>
        <w:t xml:space="preserve"> </w:t>
      </w:r>
      <w:r w:rsidRPr="00635F26">
        <w:t>полноценного</w:t>
      </w:r>
      <w:r w:rsidRPr="00635F26">
        <w:rPr>
          <w:spacing w:val="1"/>
        </w:rPr>
        <w:t xml:space="preserve"> </w:t>
      </w:r>
      <w:r w:rsidRPr="00635F26">
        <w:t>развития</w:t>
      </w:r>
      <w:r w:rsidRPr="00635F26">
        <w:rPr>
          <w:spacing w:val="1"/>
        </w:rPr>
        <w:t xml:space="preserve"> </w:t>
      </w:r>
      <w:r w:rsidRPr="00635F26">
        <w:t>и</w:t>
      </w:r>
      <w:r w:rsidRPr="00635F26">
        <w:rPr>
          <w:spacing w:val="1"/>
        </w:rPr>
        <w:t xml:space="preserve"> </w:t>
      </w:r>
      <w:r w:rsidRPr="00635F26">
        <w:t>воспитания.</w:t>
      </w:r>
    </w:p>
    <w:p w:rsidR="003D072D" w:rsidRPr="00635F26" w:rsidRDefault="003D072D" w:rsidP="00635F26">
      <w:pPr>
        <w:pStyle w:val="a3"/>
        <w:spacing w:line="276" w:lineRule="auto"/>
        <w:ind w:left="0" w:firstLine="708"/>
      </w:pPr>
      <w:r w:rsidRPr="00635F26">
        <w:t>К</w:t>
      </w:r>
      <w:r w:rsidRPr="00635F26">
        <w:rPr>
          <w:spacing w:val="-2"/>
        </w:rPr>
        <w:t xml:space="preserve"> </w:t>
      </w:r>
      <w:r w:rsidRPr="00635F26">
        <w:t>профессионально-родительским</w:t>
      </w:r>
      <w:r w:rsidRPr="00635F26">
        <w:rPr>
          <w:spacing w:val="-3"/>
        </w:rPr>
        <w:t xml:space="preserve"> </w:t>
      </w:r>
      <w:r w:rsidRPr="00635F26">
        <w:t>общностям</w:t>
      </w:r>
      <w:r w:rsidRPr="00635F26">
        <w:rPr>
          <w:spacing w:val="-3"/>
        </w:rPr>
        <w:t xml:space="preserve"> </w:t>
      </w:r>
      <w:r w:rsidRPr="00635F26">
        <w:t>на</w:t>
      </w:r>
      <w:r w:rsidRPr="00635F26">
        <w:rPr>
          <w:spacing w:val="-3"/>
        </w:rPr>
        <w:t xml:space="preserve"> </w:t>
      </w:r>
      <w:r w:rsidRPr="00635F26">
        <w:t>ОП</w:t>
      </w:r>
      <w:r w:rsidRPr="00635F26">
        <w:rPr>
          <w:spacing w:val="-3"/>
        </w:rPr>
        <w:t xml:space="preserve"> </w:t>
      </w:r>
      <w:r w:rsidRPr="00635F26">
        <w:t>ДО</w:t>
      </w:r>
      <w:r w:rsidRPr="00635F26">
        <w:rPr>
          <w:spacing w:val="-4"/>
        </w:rPr>
        <w:t xml:space="preserve"> </w:t>
      </w:r>
      <w:r w:rsidRPr="00635F26">
        <w:t>относятся:</w:t>
      </w:r>
    </w:p>
    <w:p w:rsidR="003D072D" w:rsidRPr="00635F26" w:rsidRDefault="003D072D" w:rsidP="00635F26">
      <w:pPr>
        <w:pStyle w:val="a5"/>
        <w:numPr>
          <w:ilvl w:val="0"/>
          <w:numId w:val="2"/>
        </w:numPr>
        <w:tabs>
          <w:tab w:val="left" w:pos="392"/>
        </w:tabs>
        <w:spacing w:line="276" w:lineRule="auto"/>
        <w:ind w:left="0" w:firstLine="567"/>
        <w:rPr>
          <w:sz w:val="24"/>
          <w:szCs w:val="24"/>
        </w:rPr>
      </w:pPr>
      <w:r w:rsidRPr="00635F26">
        <w:rPr>
          <w:sz w:val="24"/>
          <w:szCs w:val="24"/>
        </w:rPr>
        <w:t>Рабочая</w:t>
      </w:r>
      <w:r w:rsidRPr="00635F26">
        <w:rPr>
          <w:spacing w:val="-4"/>
          <w:sz w:val="24"/>
          <w:szCs w:val="24"/>
        </w:rPr>
        <w:t xml:space="preserve"> </w:t>
      </w:r>
      <w:r w:rsidRPr="00635F26">
        <w:rPr>
          <w:sz w:val="24"/>
          <w:szCs w:val="24"/>
        </w:rPr>
        <w:t>группа;</w:t>
      </w:r>
    </w:p>
    <w:p w:rsidR="005F7063" w:rsidRPr="00635F26" w:rsidRDefault="001110BC" w:rsidP="00635F26">
      <w:pPr>
        <w:pStyle w:val="a5"/>
        <w:tabs>
          <w:tab w:val="left" w:pos="484"/>
        </w:tabs>
        <w:spacing w:line="276" w:lineRule="auto"/>
        <w:ind w:left="0" w:firstLine="567"/>
        <w:rPr>
          <w:sz w:val="24"/>
          <w:szCs w:val="24"/>
        </w:rPr>
      </w:pPr>
      <w:r w:rsidRPr="00635F26">
        <w:rPr>
          <w:sz w:val="24"/>
          <w:szCs w:val="24"/>
        </w:rPr>
        <w:t xml:space="preserve">- </w:t>
      </w:r>
      <w:r w:rsidR="003D072D" w:rsidRPr="00635F26">
        <w:rPr>
          <w:sz w:val="24"/>
          <w:szCs w:val="24"/>
        </w:rPr>
        <w:t>Свободные</w:t>
      </w:r>
      <w:r w:rsidR="003D072D" w:rsidRPr="00635F26">
        <w:rPr>
          <w:spacing w:val="1"/>
          <w:sz w:val="24"/>
          <w:szCs w:val="24"/>
        </w:rPr>
        <w:t xml:space="preserve"> </w:t>
      </w:r>
      <w:r w:rsidR="003D072D" w:rsidRPr="00635F26">
        <w:rPr>
          <w:sz w:val="24"/>
          <w:szCs w:val="24"/>
        </w:rPr>
        <w:t>мобильные</w:t>
      </w:r>
      <w:r w:rsidR="003D072D" w:rsidRPr="00635F26">
        <w:rPr>
          <w:spacing w:val="1"/>
          <w:sz w:val="24"/>
          <w:szCs w:val="24"/>
        </w:rPr>
        <w:t xml:space="preserve"> </w:t>
      </w:r>
      <w:r w:rsidR="003D072D" w:rsidRPr="00635F26">
        <w:rPr>
          <w:sz w:val="24"/>
          <w:szCs w:val="24"/>
        </w:rPr>
        <w:t>творческие</w:t>
      </w:r>
      <w:r w:rsidR="003D072D" w:rsidRPr="00635F26">
        <w:rPr>
          <w:spacing w:val="1"/>
          <w:sz w:val="24"/>
          <w:szCs w:val="24"/>
        </w:rPr>
        <w:t xml:space="preserve"> </w:t>
      </w:r>
      <w:r w:rsidR="003D072D" w:rsidRPr="00635F26">
        <w:rPr>
          <w:sz w:val="24"/>
          <w:szCs w:val="24"/>
        </w:rPr>
        <w:t>союзы</w:t>
      </w:r>
      <w:r w:rsidR="003D072D" w:rsidRPr="00635F26">
        <w:rPr>
          <w:spacing w:val="1"/>
          <w:sz w:val="24"/>
          <w:szCs w:val="24"/>
        </w:rPr>
        <w:t xml:space="preserve"> </w:t>
      </w:r>
      <w:r w:rsidR="003D072D" w:rsidRPr="00635F26">
        <w:rPr>
          <w:sz w:val="24"/>
          <w:szCs w:val="24"/>
        </w:rPr>
        <w:t>родителей.</w:t>
      </w:r>
      <w:r w:rsidR="003D072D" w:rsidRPr="00635F26">
        <w:rPr>
          <w:spacing w:val="1"/>
          <w:sz w:val="24"/>
          <w:szCs w:val="24"/>
        </w:rPr>
        <w:t xml:space="preserve"> </w:t>
      </w:r>
      <w:r w:rsidR="003D072D" w:rsidRPr="00635F26">
        <w:rPr>
          <w:sz w:val="24"/>
          <w:szCs w:val="24"/>
        </w:rPr>
        <w:t>(Творческая</w:t>
      </w:r>
      <w:r w:rsidR="003D072D" w:rsidRPr="00635F26">
        <w:rPr>
          <w:spacing w:val="1"/>
          <w:sz w:val="24"/>
          <w:szCs w:val="24"/>
        </w:rPr>
        <w:t xml:space="preserve"> </w:t>
      </w:r>
      <w:r w:rsidR="003D072D" w:rsidRPr="00635F26">
        <w:rPr>
          <w:sz w:val="24"/>
          <w:szCs w:val="24"/>
        </w:rPr>
        <w:t>группа</w:t>
      </w:r>
      <w:r w:rsidR="003D072D" w:rsidRPr="00635F26">
        <w:rPr>
          <w:spacing w:val="1"/>
          <w:sz w:val="24"/>
          <w:szCs w:val="24"/>
        </w:rPr>
        <w:t xml:space="preserve"> </w:t>
      </w:r>
      <w:r w:rsidR="003D072D" w:rsidRPr="00635F26">
        <w:rPr>
          <w:sz w:val="24"/>
          <w:szCs w:val="24"/>
        </w:rPr>
        <w:t>родителей</w:t>
      </w:r>
      <w:r w:rsidR="003D072D" w:rsidRPr="00635F26">
        <w:rPr>
          <w:spacing w:val="1"/>
          <w:sz w:val="24"/>
          <w:szCs w:val="24"/>
        </w:rPr>
        <w:t xml:space="preserve"> </w:t>
      </w:r>
      <w:r w:rsidR="003D072D" w:rsidRPr="00635F26">
        <w:rPr>
          <w:sz w:val="24"/>
          <w:szCs w:val="24"/>
        </w:rPr>
        <w:t>по</w:t>
      </w:r>
      <w:r w:rsidR="003D072D" w:rsidRPr="00635F26">
        <w:rPr>
          <w:spacing w:val="1"/>
          <w:sz w:val="24"/>
          <w:szCs w:val="24"/>
        </w:rPr>
        <w:t xml:space="preserve"> </w:t>
      </w:r>
      <w:r w:rsidR="003D072D" w:rsidRPr="00635F26">
        <w:rPr>
          <w:sz w:val="24"/>
          <w:szCs w:val="24"/>
        </w:rPr>
        <w:t>подготовке детских праздников. Творческая группа родителей по изготовлению дидактических</w:t>
      </w:r>
      <w:r w:rsidR="003D072D" w:rsidRPr="00635F26">
        <w:rPr>
          <w:spacing w:val="1"/>
          <w:sz w:val="24"/>
          <w:szCs w:val="24"/>
        </w:rPr>
        <w:t xml:space="preserve"> </w:t>
      </w:r>
      <w:r w:rsidR="003D072D" w:rsidRPr="00635F26">
        <w:rPr>
          <w:sz w:val="24"/>
          <w:szCs w:val="24"/>
        </w:rPr>
        <w:t>пособий.</w:t>
      </w:r>
      <w:r w:rsidR="003D072D" w:rsidRPr="00635F26">
        <w:rPr>
          <w:spacing w:val="1"/>
          <w:sz w:val="24"/>
          <w:szCs w:val="24"/>
        </w:rPr>
        <w:t xml:space="preserve"> </w:t>
      </w:r>
      <w:r w:rsidR="003D072D" w:rsidRPr="00635F26">
        <w:rPr>
          <w:sz w:val="24"/>
          <w:szCs w:val="24"/>
        </w:rPr>
        <w:t>Творческая</w:t>
      </w:r>
      <w:r w:rsidR="003D072D" w:rsidRPr="00635F26">
        <w:rPr>
          <w:spacing w:val="1"/>
          <w:sz w:val="24"/>
          <w:szCs w:val="24"/>
        </w:rPr>
        <w:t xml:space="preserve"> </w:t>
      </w:r>
      <w:r w:rsidR="003D072D" w:rsidRPr="00635F26">
        <w:rPr>
          <w:sz w:val="24"/>
          <w:szCs w:val="24"/>
        </w:rPr>
        <w:t>группа</w:t>
      </w:r>
      <w:r w:rsidR="003D072D" w:rsidRPr="00635F26">
        <w:rPr>
          <w:spacing w:val="1"/>
          <w:sz w:val="24"/>
          <w:szCs w:val="24"/>
        </w:rPr>
        <w:t xml:space="preserve"> </w:t>
      </w:r>
      <w:r w:rsidR="003D072D" w:rsidRPr="00635F26">
        <w:rPr>
          <w:sz w:val="24"/>
          <w:szCs w:val="24"/>
        </w:rPr>
        <w:t>родителей</w:t>
      </w:r>
      <w:r w:rsidR="003D072D" w:rsidRPr="00635F26">
        <w:rPr>
          <w:spacing w:val="1"/>
          <w:sz w:val="24"/>
          <w:szCs w:val="24"/>
        </w:rPr>
        <w:t xml:space="preserve"> </w:t>
      </w:r>
      <w:r w:rsidR="003D072D" w:rsidRPr="00635F26">
        <w:rPr>
          <w:sz w:val="24"/>
          <w:szCs w:val="24"/>
        </w:rPr>
        <w:t>по</w:t>
      </w:r>
      <w:r w:rsidR="003D072D" w:rsidRPr="00635F26">
        <w:rPr>
          <w:spacing w:val="1"/>
          <w:sz w:val="24"/>
          <w:szCs w:val="24"/>
        </w:rPr>
        <w:t xml:space="preserve"> </w:t>
      </w:r>
      <w:r w:rsidR="003D072D" w:rsidRPr="00635F26">
        <w:rPr>
          <w:sz w:val="24"/>
          <w:szCs w:val="24"/>
        </w:rPr>
        <w:t>организации</w:t>
      </w:r>
      <w:r w:rsidR="003D072D" w:rsidRPr="00635F26">
        <w:rPr>
          <w:spacing w:val="1"/>
          <w:sz w:val="24"/>
          <w:szCs w:val="24"/>
        </w:rPr>
        <w:t xml:space="preserve"> </w:t>
      </w:r>
      <w:r w:rsidR="003D072D" w:rsidRPr="00635F26">
        <w:rPr>
          <w:sz w:val="24"/>
          <w:szCs w:val="24"/>
        </w:rPr>
        <w:t>театральных</w:t>
      </w:r>
      <w:r w:rsidR="003D072D" w:rsidRPr="00635F26">
        <w:rPr>
          <w:spacing w:val="1"/>
          <w:sz w:val="24"/>
          <w:szCs w:val="24"/>
        </w:rPr>
        <w:t xml:space="preserve"> </w:t>
      </w:r>
      <w:r w:rsidR="003D072D" w:rsidRPr="00635F26">
        <w:rPr>
          <w:sz w:val="24"/>
          <w:szCs w:val="24"/>
        </w:rPr>
        <w:t>постановок</w:t>
      </w:r>
      <w:r w:rsidR="003D072D" w:rsidRPr="00635F26">
        <w:rPr>
          <w:spacing w:val="1"/>
          <w:sz w:val="24"/>
          <w:szCs w:val="24"/>
        </w:rPr>
        <w:t xml:space="preserve"> </w:t>
      </w:r>
      <w:r w:rsidR="003D072D" w:rsidRPr="00635F26">
        <w:rPr>
          <w:sz w:val="24"/>
          <w:szCs w:val="24"/>
        </w:rPr>
        <w:t>в</w:t>
      </w:r>
      <w:r w:rsidR="003D072D" w:rsidRPr="00635F26">
        <w:rPr>
          <w:spacing w:val="1"/>
          <w:sz w:val="24"/>
          <w:szCs w:val="24"/>
        </w:rPr>
        <w:t xml:space="preserve"> </w:t>
      </w:r>
      <w:r w:rsidR="003D072D" w:rsidRPr="00635F26">
        <w:rPr>
          <w:sz w:val="24"/>
          <w:szCs w:val="24"/>
        </w:rPr>
        <w:t>рамках</w:t>
      </w:r>
      <w:r w:rsidR="003D072D" w:rsidRPr="00635F26">
        <w:rPr>
          <w:spacing w:val="1"/>
          <w:sz w:val="24"/>
          <w:szCs w:val="24"/>
        </w:rPr>
        <w:t xml:space="preserve"> </w:t>
      </w:r>
      <w:r w:rsidR="003D072D" w:rsidRPr="00635F26">
        <w:rPr>
          <w:sz w:val="24"/>
          <w:szCs w:val="24"/>
        </w:rPr>
        <w:t>волонтерского движения. Объединение родителей в организации технологии «опробования» в</w:t>
      </w:r>
      <w:r w:rsidR="003D072D" w:rsidRPr="00635F26">
        <w:rPr>
          <w:spacing w:val="1"/>
          <w:sz w:val="24"/>
          <w:szCs w:val="24"/>
        </w:rPr>
        <w:t xml:space="preserve"> </w:t>
      </w:r>
      <w:r w:rsidR="003D072D" w:rsidRPr="00635F26">
        <w:rPr>
          <w:sz w:val="24"/>
          <w:szCs w:val="24"/>
        </w:rPr>
        <w:t>течение</w:t>
      </w:r>
      <w:r w:rsidR="003D072D" w:rsidRPr="00635F26">
        <w:rPr>
          <w:spacing w:val="-2"/>
          <w:sz w:val="24"/>
          <w:szCs w:val="24"/>
        </w:rPr>
        <w:t xml:space="preserve"> </w:t>
      </w:r>
      <w:r w:rsidR="003D072D" w:rsidRPr="00635F26">
        <w:rPr>
          <w:sz w:val="24"/>
          <w:szCs w:val="24"/>
        </w:rPr>
        <w:t>года).</w:t>
      </w:r>
    </w:p>
    <w:p w:rsidR="003D072D" w:rsidRPr="00635F26" w:rsidRDefault="003D072D" w:rsidP="00635F26">
      <w:pPr>
        <w:pStyle w:val="a3"/>
        <w:spacing w:line="276" w:lineRule="auto"/>
        <w:ind w:left="0" w:firstLine="709"/>
      </w:pPr>
      <w:r w:rsidRPr="00635F26">
        <w:rPr>
          <w:b/>
        </w:rPr>
        <w:t>Детско-взрослая</w:t>
      </w:r>
      <w:r w:rsidRPr="00635F26">
        <w:rPr>
          <w:b/>
          <w:spacing w:val="1"/>
        </w:rPr>
        <w:t xml:space="preserve"> </w:t>
      </w:r>
      <w:r w:rsidRPr="00635F26">
        <w:rPr>
          <w:b/>
        </w:rPr>
        <w:t>общность</w:t>
      </w:r>
      <w:r w:rsidRPr="00635F26">
        <w:t>.</w:t>
      </w:r>
      <w:r w:rsidRPr="00635F26">
        <w:rPr>
          <w:spacing w:val="1"/>
        </w:rPr>
        <w:t xml:space="preserve"> </w:t>
      </w:r>
      <w:r w:rsidRPr="00635F26">
        <w:t>Для</w:t>
      </w:r>
      <w:r w:rsidRPr="00635F26">
        <w:rPr>
          <w:spacing w:val="1"/>
        </w:rPr>
        <w:t xml:space="preserve"> </w:t>
      </w:r>
      <w:r w:rsidRPr="00635F26">
        <w:t>общности</w:t>
      </w:r>
      <w:r w:rsidRPr="00635F26">
        <w:rPr>
          <w:spacing w:val="1"/>
        </w:rPr>
        <w:t xml:space="preserve"> </w:t>
      </w:r>
      <w:r w:rsidRPr="00635F26">
        <w:t>характерно</w:t>
      </w:r>
      <w:r w:rsidRPr="00635F26">
        <w:rPr>
          <w:spacing w:val="1"/>
        </w:rPr>
        <w:t xml:space="preserve"> </w:t>
      </w:r>
      <w:r w:rsidRPr="00635F26">
        <w:t>содействие</w:t>
      </w:r>
      <w:r w:rsidRPr="00635F26">
        <w:rPr>
          <w:spacing w:val="1"/>
        </w:rPr>
        <w:t xml:space="preserve"> </w:t>
      </w:r>
      <w:r w:rsidRPr="00635F26">
        <w:t>друг</w:t>
      </w:r>
      <w:r w:rsidRPr="00635F26">
        <w:rPr>
          <w:spacing w:val="1"/>
        </w:rPr>
        <w:t xml:space="preserve"> </w:t>
      </w:r>
      <w:r w:rsidRPr="00635F26">
        <w:t>другу,</w:t>
      </w:r>
      <w:r w:rsidRPr="00635F26">
        <w:rPr>
          <w:spacing w:val="1"/>
        </w:rPr>
        <w:t xml:space="preserve"> </w:t>
      </w:r>
      <w:r w:rsidRPr="00635F26">
        <w:t>сотворчество и сопереживание, взаимопонимание и взаимное уважение, отношение к ребенку</w:t>
      </w:r>
      <w:r w:rsidRPr="00635F26">
        <w:rPr>
          <w:spacing w:val="1"/>
        </w:rPr>
        <w:t xml:space="preserve"> </w:t>
      </w:r>
      <w:r w:rsidRPr="00635F26">
        <w:t>как</w:t>
      </w:r>
      <w:r w:rsidRPr="00635F26">
        <w:rPr>
          <w:spacing w:val="1"/>
        </w:rPr>
        <w:t xml:space="preserve"> </w:t>
      </w:r>
      <w:r w:rsidRPr="00635F26">
        <w:t>к</w:t>
      </w:r>
      <w:r w:rsidRPr="00635F26">
        <w:rPr>
          <w:spacing w:val="1"/>
        </w:rPr>
        <w:t xml:space="preserve"> </w:t>
      </w:r>
      <w:r w:rsidRPr="00635F26">
        <w:t>полноправному</w:t>
      </w:r>
      <w:r w:rsidRPr="00635F26">
        <w:rPr>
          <w:spacing w:val="1"/>
        </w:rPr>
        <w:t xml:space="preserve"> </w:t>
      </w:r>
      <w:r w:rsidRPr="00635F26">
        <w:t>человеку,</w:t>
      </w:r>
      <w:r w:rsidRPr="00635F26">
        <w:rPr>
          <w:spacing w:val="1"/>
        </w:rPr>
        <w:t xml:space="preserve"> </w:t>
      </w:r>
      <w:r w:rsidRPr="00635F26">
        <w:t>наличие</w:t>
      </w:r>
      <w:r w:rsidRPr="00635F26">
        <w:rPr>
          <w:spacing w:val="1"/>
        </w:rPr>
        <w:t xml:space="preserve"> </w:t>
      </w:r>
      <w:r w:rsidRPr="00635F26">
        <w:t>общих</w:t>
      </w:r>
      <w:r w:rsidRPr="00635F26">
        <w:rPr>
          <w:spacing w:val="1"/>
        </w:rPr>
        <w:t xml:space="preserve"> </w:t>
      </w:r>
      <w:r w:rsidRPr="00635F26">
        <w:t>симпатий,</w:t>
      </w:r>
      <w:r w:rsidRPr="00635F26">
        <w:rPr>
          <w:spacing w:val="1"/>
        </w:rPr>
        <w:t xml:space="preserve"> </w:t>
      </w:r>
      <w:r w:rsidRPr="00635F26">
        <w:t>ценностей</w:t>
      </w:r>
      <w:r w:rsidRPr="00635F26">
        <w:rPr>
          <w:spacing w:val="1"/>
        </w:rPr>
        <w:t xml:space="preserve"> </w:t>
      </w:r>
      <w:r w:rsidRPr="00635F26">
        <w:t>и</w:t>
      </w:r>
      <w:r w:rsidRPr="00635F26">
        <w:rPr>
          <w:spacing w:val="1"/>
        </w:rPr>
        <w:t xml:space="preserve"> </w:t>
      </w:r>
      <w:r w:rsidRPr="00635F26">
        <w:t>смыслов</w:t>
      </w:r>
      <w:r w:rsidRPr="00635F26">
        <w:rPr>
          <w:spacing w:val="1"/>
        </w:rPr>
        <w:t xml:space="preserve"> </w:t>
      </w:r>
      <w:r w:rsidRPr="00635F26">
        <w:t>у</w:t>
      </w:r>
      <w:r w:rsidRPr="00635F26">
        <w:rPr>
          <w:spacing w:val="1"/>
        </w:rPr>
        <w:t xml:space="preserve"> </w:t>
      </w:r>
      <w:r w:rsidRPr="00635F26">
        <w:t>всех</w:t>
      </w:r>
      <w:r w:rsidRPr="00635F26">
        <w:rPr>
          <w:spacing w:val="1"/>
        </w:rPr>
        <w:t xml:space="preserve"> </w:t>
      </w:r>
      <w:r w:rsidRPr="00635F26">
        <w:t>участников</w:t>
      </w:r>
      <w:r w:rsidRPr="00635F26">
        <w:rPr>
          <w:spacing w:val="-3"/>
        </w:rPr>
        <w:t xml:space="preserve"> </w:t>
      </w:r>
      <w:r w:rsidRPr="00635F26">
        <w:t>общности.</w:t>
      </w:r>
    </w:p>
    <w:p w:rsidR="003D072D" w:rsidRPr="00635F26" w:rsidRDefault="003D072D" w:rsidP="00635F26">
      <w:pPr>
        <w:pStyle w:val="a3"/>
        <w:spacing w:line="276" w:lineRule="auto"/>
        <w:ind w:left="0" w:firstLine="709"/>
      </w:pPr>
      <w:r w:rsidRPr="00635F26">
        <w:t>Детско-взрослая</w:t>
      </w:r>
      <w:r w:rsidRPr="00635F26">
        <w:rPr>
          <w:spacing w:val="2"/>
        </w:rPr>
        <w:t xml:space="preserve"> </w:t>
      </w:r>
      <w:r w:rsidRPr="00635F26">
        <w:t>общность</w:t>
      </w:r>
      <w:r w:rsidRPr="00635F26">
        <w:rPr>
          <w:spacing w:val="3"/>
        </w:rPr>
        <w:t xml:space="preserve"> </w:t>
      </w:r>
      <w:r w:rsidRPr="00635F26">
        <w:t>является</w:t>
      </w:r>
      <w:r w:rsidRPr="00635F26">
        <w:rPr>
          <w:spacing w:val="2"/>
        </w:rPr>
        <w:t xml:space="preserve"> </w:t>
      </w:r>
      <w:r w:rsidRPr="00635F26">
        <w:t>источником</w:t>
      </w:r>
      <w:r w:rsidRPr="00635F26">
        <w:rPr>
          <w:spacing w:val="2"/>
        </w:rPr>
        <w:t xml:space="preserve"> </w:t>
      </w:r>
      <w:r w:rsidRPr="00635F26">
        <w:t>и</w:t>
      </w:r>
      <w:r w:rsidRPr="00635F26">
        <w:rPr>
          <w:spacing w:val="2"/>
        </w:rPr>
        <w:t xml:space="preserve"> </w:t>
      </w:r>
      <w:r w:rsidRPr="00635F26">
        <w:t>механизмом</w:t>
      </w:r>
      <w:r w:rsidRPr="00635F26">
        <w:rPr>
          <w:spacing w:val="1"/>
        </w:rPr>
        <w:t xml:space="preserve"> </w:t>
      </w:r>
      <w:r w:rsidRPr="00635F26">
        <w:t>воспитания</w:t>
      </w:r>
      <w:r w:rsidRPr="00635F26">
        <w:rPr>
          <w:spacing w:val="58"/>
        </w:rPr>
        <w:t xml:space="preserve"> </w:t>
      </w:r>
      <w:r w:rsidRPr="00635F26">
        <w:t>ребенка.</w:t>
      </w:r>
      <w:r w:rsidRPr="00635F26">
        <w:rPr>
          <w:spacing w:val="-57"/>
        </w:rPr>
        <w:t xml:space="preserve"> </w:t>
      </w:r>
      <w:r w:rsidRPr="00635F26">
        <w:t>Находясь</w:t>
      </w:r>
      <w:r w:rsidRPr="00635F26">
        <w:rPr>
          <w:spacing w:val="12"/>
        </w:rPr>
        <w:t xml:space="preserve"> </w:t>
      </w:r>
      <w:r w:rsidRPr="00635F26">
        <w:t>в</w:t>
      </w:r>
      <w:r w:rsidRPr="00635F26">
        <w:rPr>
          <w:spacing w:val="11"/>
        </w:rPr>
        <w:t xml:space="preserve"> </w:t>
      </w:r>
      <w:r w:rsidRPr="00635F26">
        <w:t>общности,</w:t>
      </w:r>
      <w:r w:rsidRPr="00635F26">
        <w:rPr>
          <w:spacing w:val="9"/>
        </w:rPr>
        <w:t xml:space="preserve"> </w:t>
      </w:r>
      <w:r w:rsidRPr="00635F26">
        <w:t>ребенок</w:t>
      </w:r>
      <w:r w:rsidRPr="00635F26">
        <w:rPr>
          <w:spacing w:val="12"/>
        </w:rPr>
        <w:t xml:space="preserve"> </w:t>
      </w:r>
      <w:r w:rsidRPr="00635F26">
        <w:t>сначала</w:t>
      </w:r>
      <w:r w:rsidRPr="00635F26">
        <w:rPr>
          <w:spacing w:val="11"/>
        </w:rPr>
        <w:t xml:space="preserve"> </w:t>
      </w:r>
      <w:r w:rsidRPr="00635F26">
        <w:t>приобщается</w:t>
      </w:r>
      <w:r w:rsidRPr="00635F26">
        <w:rPr>
          <w:spacing w:val="12"/>
        </w:rPr>
        <w:t xml:space="preserve"> </w:t>
      </w:r>
      <w:r w:rsidRPr="00635F26">
        <w:t>к</w:t>
      </w:r>
      <w:r w:rsidRPr="00635F26">
        <w:rPr>
          <w:spacing w:val="18"/>
        </w:rPr>
        <w:t xml:space="preserve"> </w:t>
      </w:r>
      <w:r w:rsidRPr="00635F26">
        <w:t>тем</w:t>
      </w:r>
      <w:r w:rsidRPr="00635F26">
        <w:rPr>
          <w:spacing w:val="11"/>
        </w:rPr>
        <w:t xml:space="preserve"> </w:t>
      </w:r>
      <w:r w:rsidRPr="00635F26">
        <w:t>правилам</w:t>
      </w:r>
      <w:r w:rsidRPr="00635F26">
        <w:rPr>
          <w:spacing w:val="13"/>
        </w:rPr>
        <w:t xml:space="preserve"> </w:t>
      </w:r>
      <w:r w:rsidRPr="00635F26">
        <w:t>и</w:t>
      </w:r>
      <w:r w:rsidRPr="00635F26">
        <w:rPr>
          <w:spacing w:val="11"/>
        </w:rPr>
        <w:t xml:space="preserve"> </w:t>
      </w:r>
      <w:r w:rsidRPr="00635F26">
        <w:t>нормам,</w:t>
      </w:r>
      <w:r w:rsidRPr="00635F26">
        <w:rPr>
          <w:spacing w:val="12"/>
        </w:rPr>
        <w:t xml:space="preserve"> </w:t>
      </w:r>
      <w:r w:rsidRPr="00635F26">
        <w:t>которые</w:t>
      </w:r>
      <w:r w:rsidRPr="00635F26">
        <w:rPr>
          <w:spacing w:val="10"/>
        </w:rPr>
        <w:t xml:space="preserve"> </w:t>
      </w:r>
      <w:r w:rsidRPr="00635F26">
        <w:t>вносят</w:t>
      </w:r>
      <w:r w:rsidRPr="00635F26">
        <w:rPr>
          <w:spacing w:val="-57"/>
        </w:rPr>
        <w:t xml:space="preserve"> </w:t>
      </w:r>
      <w:r w:rsidRPr="00635F26">
        <w:t>взрослые в общность, а затем эти нормы усваиваются ребенком и становятся его собственными.</w:t>
      </w:r>
      <w:r w:rsidRPr="00635F26">
        <w:rPr>
          <w:spacing w:val="1"/>
        </w:rPr>
        <w:t xml:space="preserve"> </w:t>
      </w:r>
      <w:r w:rsidRPr="00635F26">
        <w:t>Общность</w:t>
      </w:r>
      <w:r w:rsidRPr="00635F26">
        <w:rPr>
          <w:spacing w:val="13"/>
        </w:rPr>
        <w:t xml:space="preserve"> </w:t>
      </w:r>
      <w:r w:rsidRPr="00635F26">
        <w:t>строится</w:t>
      </w:r>
      <w:r w:rsidRPr="00635F26">
        <w:rPr>
          <w:spacing w:val="14"/>
        </w:rPr>
        <w:t xml:space="preserve"> </w:t>
      </w:r>
      <w:r w:rsidRPr="00635F26">
        <w:t>и</w:t>
      </w:r>
      <w:r w:rsidRPr="00635F26">
        <w:rPr>
          <w:spacing w:val="12"/>
        </w:rPr>
        <w:t xml:space="preserve"> </w:t>
      </w:r>
      <w:r w:rsidRPr="00635F26">
        <w:t>задается</w:t>
      </w:r>
      <w:r w:rsidRPr="00635F26">
        <w:rPr>
          <w:spacing w:val="15"/>
        </w:rPr>
        <w:t xml:space="preserve"> </w:t>
      </w:r>
      <w:r w:rsidRPr="00635F26">
        <w:t>системой</w:t>
      </w:r>
      <w:r w:rsidRPr="00635F26">
        <w:rPr>
          <w:spacing w:val="15"/>
        </w:rPr>
        <w:t xml:space="preserve"> </w:t>
      </w:r>
      <w:r w:rsidRPr="00635F26">
        <w:t>связей</w:t>
      </w:r>
      <w:r w:rsidRPr="00635F26">
        <w:rPr>
          <w:spacing w:val="15"/>
        </w:rPr>
        <w:t xml:space="preserve"> </w:t>
      </w:r>
      <w:r w:rsidRPr="00635F26">
        <w:t>и</w:t>
      </w:r>
      <w:r w:rsidRPr="00635F26">
        <w:rPr>
          <w:spacing w:val="13"/>
        </w:rPr>
        <w:t xml:space="preserve"> </w:t>
      </w:r>
      <w:r w:rsidRPr="00635F26">
        <w:t>отношений</w:t>
      </w:r>
      <w:r w:rsidRPr="00635F26">
        <w:rPr>
          <w:spacing w:val="15"/>
        </w:rPr>
        <w:t xml:space="preserve"> </w:t>
      </w:r>
      <w:r w:rsidRPr="00635F26">
        <w:t>ее</w:t>
      </w:r>
      <w:r w:rsidRPr="00635F26">
        <w:rPr>
          <w:spacing w:val="86"/>
        </w:rPr>
        <w:t xml:space="preserve"> </w:t>
      </w:r>
      <w:r w:rsidRPr="00635F26">
        <w:t>участников.</w:t>
      </w:r>
      <w:r w:rsidRPr="00635F26">
        <w:rPr>
          <w:spacing w:val="12"/>
        </w:rPr>
        <w:t xml:space="preserve"> </w:t>
      </w:r>
      <w:r w:rsidRPr="00635F26">
        <w:t>В</w:t>
      </w:r>
      <w:r w:rsidRPr="00635F26">
        <w:rPr>
          <w:spacing w:val="11"/>
        </w:rPr>
        <w:t xml:space="preserve"> </w:t>
      </w:r>
      <w:r w:rsidRPr="00635F26">
        <w:t>каждом</w:t>
      </w:r>
      <w:r w:rsidRPr="00635F26">
        <w:rPr>
          <w:spacing w:val="1"/>
        </w:rPr>
        <w:t xml:space="preserve"> </w:t>
      </w:r>
      <w:r w:rsidRPr="00635F26">
        <w:t>возрасте</w:t>
      </w:r>
      <w:r w:rsidRPr="00635F26">
        <w:rPr>
          <w:spacing w:val="32"/>
        </w:rPr>
        <w:t xml:space="preserve"> </w:t>
      </w:r>
      <w:r w:rsidRPr="00635F26">
        <w:t>и</w:t>
      </w:r>
      <w:r w:rsidRPr="00635F26">
        <w:rPr>
          <w:spacing w:val="34"/>
        </w:rPr>
        <w:t xml:space="preserve"> </w:t>
      </w:r>
      <w:r w:rsidRPr="00635F26">
        <w:t>каждом</w:t>
      </w:r>
      <w:r w:rsidRPr="00635F26">
        <w:rPr>
          <w:spacing w:val="33"/>
        </w:rPr>
        <w:t xml:space="preserve"> </w:t>
      </w:r>
      <w:r w:rsidRPr="00635F26">
        <w:t>случае</w:t>
      </w:r>
      <w:r w:rsidRPr="00635F26">
        <w:rPr>
          <w:spacing w:val="32"/>
        </w:rPr>
        <w:t xml:space="preserve"> </w:t>
      </w:r>
      <w:r w:rsidRPr="00635F26">
        <w:t>она</w:t>
      </w:r>
      <w:r w:rsidRPr="00635F26">
        <w:rPr>
          <w:spacing w:val="33"/>
        </w:rPr>
        <w:t xml:space="preserve"> </w:t>
      </w:r>
      <w:r w:rsidRPr="00635F26">
        <w:t>будет</w:t>
      </w:r>
      <w:r w:rsidRPr="00635F26">
        <w:rPr>
          <w:spacing w:val="34"/>
        </w:rPr>
        <w:t xml:space="preserve"> </w:t>
      </w:r>
      <w:r w:rsidRPr="00635F26">
        <w:t>обладать</w:t>
      </w:r>
      <w:r w:rsidRPr="00635F26">
        <w:rPr>
          <w:spacing w:val="34"/>
        </w:rPr>
        <w:t xml:space="preserve"> </w:t>
      </w:r>
      <w:r w:rsidRPr="00635F26">
        <w:t>своей</w:t>
      </w:r>
      <w:r w:rsidRPr="00635F26">
        <w:rPr>
          <w:spacing w:val="35"/>
        </w:rPr>
        <w:t xml:space="preserve"> </w:t>
      </w:r>
      <w:r w:rsidRPr="00635F26">
        <w:t>спецификой</w:t>
      </w:r>
      <w:r w:rsidRPr="00635F26">
        <w:rPr>
          <w:spacing w:val="33"/>
        </w:rPr>
        <w:t xml:space="preserve"> </w:t>
      </w:r>
      <w:r w:rsidRPr="00635F26">
        <w:t>в</w:t>
      </w:r>
      <w:r w:rsidRPr="00635F26">
        <w:rPr>
          <w:spacing w:val="29"/>
        </w:rPr>
        <w:t xml:space="preserve"> </w:t>
      </w:r>
      <w:r w:rsidRPr="00635F26">
        <w:t>зависимости</w:t>
      </w:r>
      <w:r w:rsidRPr="00635F26">
        <w:rPr>
          <w:spacing w:val="31"/>
        </w:rPr>
        <w:t xml:space="preserve"> </w:t>
      </w:r>
      <w:r w:rsidRPr="00635F26">
        <w:t>от</w:t>
      </w:r>
      <w:r w:rsidRPr="00635F26">
        <w:rPr>
          <w:spacing w:val="32"/>
        </w:rPr>
        <w:t xml:space="preserve"> </w:t>
      </w:r>
      <w:r w:rsidRPr="00635F26">
        <w:t>решаемых воспитательных</w:t>
      </w:r>
      <w:r w:rsidRPr="00635F26">
        <w:rPr>
          <w:spacing w:val="-4"/>
        </w:rPr>
        <w:t xml:space="preserve"> </w:t>
      </w:r>
      <w:r w:rsidRPr="00635F26">
        <w:t>задач.</w:t>
      </w:r>
    </w:p>
    <w:p w:rsidR="003D072D" w:rsidRPr="00635F26" w:rsidRDefault="003D072D" w:rsidP="00635F26">
      <w:pPr>
        <w:pStyle w:val="a3"/>
        <w:spacing w:line="276" w:lineRule="auto"/>
        <w:ind w:left="0" w:firstLine="709"/>
      </w:pPr>
      <w:r w:rsidRPr="00635F26">
        <w:t>К детско-взрослой</w:t>
      </w:r>
      <w:r w:rsidRPr="00635F26">
        <w:rPr>
          <w:spacing w:val="2"/>
        </w:rPr>
        <w:t xml:space="preserve"> </w:t>
      </w:r>
      <w:r w:rsidRPr="00635F26">
        <w:t>общности</w:t>
      </w:r>
      <w:r w:rsidRPr="00635F26">
        <w:rPr>
          <w:spacing w:val="1"/>
        </w:rPr>
        <w:t xml:space="preserve"> </w:t>
      </w:r>
      <w:r w:rsidRPr="00635F26">
        <w:t>ГБПОУ</w:t>
      </w:r>
      <w:r w:rsidRPr="00635F26">
        <w:rPr>
          <w:spacing w:val="2"/>
        </w:rPr>
        <w:t xml:space="preserve"> </w:t>
      </w:r>
      <w:r w:rsidRPr="00635F26">
        <w:t>СО</w:t>
      </w:r>
      <w:r w:rsidRPr="00635F26">
        <w:rPr>
          <w:spacing w:val="1"/>
        </w:rPr>
        <w:t xml:space="preserve"> </w:t>
      </w:r>
      <w:r w:rsidRPr="00635F26">
        <w:t>ЧГК</w:t>
      </w:r>
      <w:r w:rsidRPr="00635F26">
        <w:rPr>
          <w:spacing w:val="2"/>
        </w:rPr>
        <w:t xml:space="preserve"> </w:t>
      </w:r>
      <w:r w:rsidRPr="00635F26">
        <w:t>им.</w:t>
      </w:r>
      <w:r w:rsidRPr="00635F26">
        <w:rPr>
          <w:spacing w:val="2"/>
        </w:rPr>
        <w:t xml:space="preserve"> </w:t>
      </w:r>
      <w:r w:rsidRPr="00635F26">
        <w:t>О. Колычева ОП</w:t>
      </w:r>
      <w:r w:rsidRPr="00635F26">
        <w:rPr>
          <w:spacing w:val="1"/>
        </w:rPr>
        <w:t xml:space="preserve"> </w:t>
      </w:r>
      <w:r w:rsidRPr="00635F26">
        <w:t>ДО</w:t>
      </w:r>
      <w:r w:rsidRPr="00635F26">
        <w:rPr>
          <w:spacing w:val="4"/>
        </w:rPr>
        <w:t xml:space="preserve"> </w:t>
      </w:r>
      <w:r w:rsidRPr="00635F26">
        <w:t>относится:</w:t>
      </w:r>
    </w:p>
    <w:p w:rsidR="003D072D" w:rsidRPr="00635F26" w:rsidRDefault="003D072D" w:rsidP="00635F26">
      <w:pPr>
        <w:pStyle w:val="a5"/>
        <w:numPr>
          <w:ilvl w:val="0"/>
          <w:numId w:val="2"/>
        </w:numPr>
        <w:tabs>
          <w:tab w:val="left" w:pos="392"/>
          <w:tab w:val="left" w:pos="993"/>
          <w:tab w:val="left" w:pos="1418"/>
        </w:tabs>
        <w:spacing w:line="276" w:lineRule="auto"/>
        <w:ind w:left="0" w:firstLine="709"/>
        <w:rPr>
          <w:sz w:val="24"/>
          <w:szCs w:val="24"/>
        </w:rPr>
      </w:pPr>
      <w:r w:rsidRPr="00635F26">
        <w:rPr>
          <w:spacing w:val="-2"/>
          <w:sz w:val="24"/>
          <w:szCs w:val="24"/>
        </w:rPr>
        <w:t>Команда</w:t>
      </w:r>
      <w:r w:rsidRPr="00635F26">
        <w:rPr>
          <w:spacing w:val="-8"/>
          <w:sz w:val="24"/>
          <w:szCs w:val="24"/>
        </w:rPr>
        <w:t xml:space="preserve"> </w:t>
      </w:r>
      <w:r w:rsidRPr="00635F26">
        <w:rPr>
          <w:spacing w:val="-1"/>
          <w:sz w:val="24"/>
          <w:szCs w:val="24"/>
        </w:rPr>
        <w:t>юных</w:t>
      </w:r>
      <w:r w:rsidRPr="00635F26">
        <w:rPr>
          <w:spacing w:val="-8"/>
          <w:sz w:val="24"/>
          <w:szCs w:val="24"/>
        </w:rPr>
        <w:t xml:space="preserve"> </w:t>
      </w:r>
      <w:r w:rsidRPr="00635F26">
        <w:rPr>
          <w:spacing w:val="-1"/>
          <w:sz w:val="24"/>
          <w:szCs w:val="24"/>
        </w:rPr>
        <w:t>помощников</w:t>
      </w:r>
      <w:r w:rsidRPr="00635F26">
        <w:rPr>
          <w:spacing w:val="-7"/>
          <w:sz w:val="24"/>
          <w:szCs w:val="24"/>
        </w:rPr>
        <w:t xml:space="preserve"> </w:t>
      </w:r>
      <w:r w:rsidR="0022790C" w:rsidRPr="00635F26">
        <w:rPr>
          <w:spacing w:val="-7"/>
          <w:sz w:val="24"/>
          <w:szCs w:val="24"/>
        </w:rPr>
        <w:t>«</w:t>
      </w:r>
      <w:r w:rsidRPr="00635F26">
        <w:rPr>
          <w:spacing w:val="-1"/>
          <w:sz w:val="24"/>
          <w:szCs w:val="24"/>
        </w:rPr>
        <w:t>Мы</w:t>
      </w:r>
      <w:r w:rsidRPr="00635F26">
        <w:rPr>
          <w:spacing w:val="-13"/>
          <w:sz w:val="24"/>
          <w:szCs w:val="24"/>
        </w:rPr>
        <w:t xml:space="preserve"> </w:t>
      </w:r>
      <w:r w:rsidR="0022790C" w:rsidRPr="00635F26">
        <w:rPr>
          <w:spacing w:val="-1"/>
          <w:sz w:val="24"/>
          <w:szCs w:val="24"/>
        </w:rPr>
        <w:t>–</w:t>
      </w:r>
      <w:r w:rsidRPr="00635F26">
        <w:rPr>
          <w:spacing w:val="-14"/>
          <w:sz w:val="24"/>
          <w:szCs w:val="24"/>
        </w:rPr>
        <w:t xml:space="preserve"> </w:t>
      </w:r>
      <w:r w:rsidRPr="00635F26">
        <w:rPr>
          <w:spacing w:val="-1"/>
          <w:sz w:val="24"/>
          <w:szCs w:val="24"/>
        </w:rPr>
        <w:t>волонтеры</w:t>
      </w:r>
      <w:r w:rsidR="0022790C" w:rsidRPr="00635F26">
        <w:rPr>
          <w:spacing w:val="-1"/>
          <w:sz w:val="24"/>
          <w:szCs w:val="24"/>
        </w:rPr>
        <w:t>»</w:t>
      </w:r>
      <w:r w:rsidRPr="00635F26">
        <w:rPr>
          <w:spacing w:val="-1"/>
          <w:sz w:val="24"/>
          <w:szCs w:val="24"/>
        </w:rPr>
        <w:t>;</w:t>
      </w:r>
    </w:p>
    <w:p w:rsidR="003D072D" w:rsidRPr="00635F26" w:rsidRDefault="0022790C" w:rsidP="00635F26">
      <w:pPr>
        <w:pStyle w:val="a5"/>
        <w:numPr>
          <w:ilvl w:val="0"/>
          <w:numId w:val="2"/>
        </w:numPr>
        <w:tabs>
          <w:tab w:val="left" w:pos="392"/>
          <w:tab w:val="left" w:pos="993"/>
          <w:tab w:val="left" w:pos="1418"/>
        </w:tabs>
        <w:spacing w:line="276" w:lineRule="auto"/>
        <w:ind w:left="0" w:firstLine="709"/>
        <w:rPr>
          <w:sz w:val="24"/>
          <w:szCs w:val="24"/>
        </w:rPr>
      </w:pPr>
      <w:r w:rsidRPr="00635F26">
        <w:rPr>
          <w:sz w:val="24"/>
          <w:szCs w:val="24"/>
        </w:rPr>
        <w:t>«</w:t>
      </w:r>
      <w:r w:rsidR="003D072D" w:rsidRPr="00635F26">
        <w:rPr>
          <w:sz w:val="24"/>
          <w:szCs w:val="24"/>
        </w:rPr>
        <w:t>Юные</w:t>
      </w:r>
      <w:r w:rsidR="003D072D" w:rsidRPr="00635F26">
        <w:rPr>
          <w:spacing w:val="-2"/>
          <w:sz w:val="24"/>
          <w:szCs w:val="24"/>
        </w:rPr>
        <w:t xml:space="preserve"> </w:t>
      </w:r>
      <w:r w:rsidR="003D072D" w:rsidRPr="00635F26">
        <w:rPr>
          <w:sz w:val="24"/>
          <w:szCs w:val="24"/>
        </w:rPr>
        <w:t>эколята</w:t>
      </w:r>
      <w:r w:rsidRPr="00635F26">
        <w:rPr>
          <w:sz w:val="24"/>
          <w:szCs w:val="24"/>
        </w:rPr>
        <w:t>»</w:t>
      </w:r>
      <w:r w:rsidR="003D072D" w:rsidRPr="00635F26">
        <w:rPr>
          <w:sz w:val="24"/>
          <w:szCs w:val="24"/>
        </w:rPr>
        <w:t>.</w:t>
      </w:r>
    </w:p>
    <w:p w:rsidR="00C0543C" w:rsidRPr="00635F26" w:rsidRDefault="003D072D" w:rsidP="00635F26">
      <w:pPr>
        <w:pStyle w:val="a3"/>
        <w:spacing w:line="276" w:lineRule="auto"/>
        <w:ind w:left="0" w:firstLine="709"/>
        <w:rPr>
          <w:spacing w:val="1"/>
        </w:rPr>
      </w:pPr>
      <w:r w:rsidRPr="00635F26">
        <w:t>Детская</w:t>
      </w:r>
      <w:r w:rsidRPr="00635F26">
        <w:rPr>
          <w:spacing w:val="1"/>
        </w:rPr>
        <w:t xml:space="preserve"> </w:t>
      </w:r>
      <w:r w:rsidRPr="00635F26">
        <w:t>общность.</w:t>
      </w:r>
      <w:r w:rsidRPr="00635F26">
        <w:rPr>
          <w:spacing w:val="1"/>
        </w:rPr>
        <w:t xml:space="preserve"> </w:t>
      </w:r>
      <w:r w:rsidRPr="00635F26">
        <w:t>Общество</w:t>
      </w:r>
      <w:r w:rsidRPr="00635F26">
        <w:rPr>
          <w:spacing w:val="1"/>
        </w:rPr>
        <w:t xml:space="preserve"> </w:t>
      </w:r>
      <w:r w:rsidRPr="00635F26">
        <w:t>сверстников</w:t>
      </w:r>
      <w:r w:rsidRPr="00635F26">
        <w:rPr>
          <w:spacing w:val="1"/>
        </w:rPr>
        <w:t xml:space="preserve"> </w:t>
      </w:r>
      <w:r w:rsidRPr="00635F26">
        <w:t>–</w:t>
      </w:r>
      <w:r w:rsidRPr="00635F26">
        <w:rPr>
          <w:spacing w:val="1"/>
        </w:rPr>
        <w:t xml:space="preserve"> </w:t>
      </w:r>
      <w:r w:rsidRPr="00635F26">
        <w:t>необходимое</w:t>
      </w:r>
      <w:r w:rsidRPr="00635F26">
        <w:rPr>
          <w:spacing w:val="1"/>
        </w:rPr>
        <w:t xml:space="preserve"> </w:t>
      </w:r>
      <w:r w:rsidRPr="00635F26">
        <w:t>условие</w:t>
      </w:r>
      <w:r w:rsidRPr="00635F26">
        <w:rPr>
          <w:spacing w:val="1"/>
        </w:rPr>
        <w:t xml:space="preserve"> </w:t>
      </w:r>
      <w:r w:rsidRPr="00635F26">
        <w:t>полноценного</w:t>
      </w:r>
      <w:r w:rsidRPr="00635F26">
        <w:rPr>
          <w:spacing w:val="1"/>
        </w:rPr>
        <w:t xml:space="preserve"> </w:t>
      </w:r>
      <w:r w:rsidRPr="00635F26">
        <w:t>развития</w:t>
      </w:r>
      <w:r w:rsidRPr="00635F26">
        <w:rPr>
          <w:spacing w:val="1"/>
        </w:rPr>
        <w:t xml:space="preserve"> </w:t>
      </w:r>
    </w:p>
    <w:p w:rsidR="00B706C6" w:rsidRPr="00635F26" w:rsidRDefault="003D072D" w:rsidP="00635F26">
      <w:pPr>
        <w:pStyle w:val="a3"/>
        <w:spacing w:line="276" w:lineRule="auto"/>
        <w:ind w:left="0"/>
      </w:pPr>
      <w:r w:rsidRPr="00635F26">
        <w:t>личности</w:t>
      </w:r>
      <w:r w:rsidRPr="00635F26">
        <w:rPr>
          <w:spacing w:val="1"/>
        </w:rPr>
        <w:t xml:space="preserve"> </w:t>
      </w:r>
      <w:r w:rsidRPr="00635F26">
        <w:t>ребенка.</w:t>
      </w:r>
      <w:r w:rsidRPr="00635F26">
        <w:rPr>
          <w:spacing w:val="1"/>
        </w:rPr>
        <w:t xml:space="preserve"> </w:t>
      </w:r>
      <w:r w:rsidRPr="00635F26">
        <w:t>Здесь</w:t>
      </w:r>
      <w:r w:rsidRPr="00635F26">
        <w:rPr>
          <w:spacing w:val="1"/>
        </w:rPr>
        <w:t xml:space="preserve"> </w:t>
      </w:r>
      <w:r w:rsidRPr="00635F26">
        <w:t>он</w:t>
      </w:r>
      <w:r w:rsidRPr="00635F26">
        <w:rPr>
          <w:spacing w:val="1"/>
        </w:rPr>
        <w:t xml:space="preserve"> </w:t>
      </w:r>
      <w:r w:rsidRPr="00635F26">
        <w:t>непрерывно</w:t>
      </w:r>
      <w:r w:rsidRPr="00635F26">
        <w:rPr>
          <w:spacing w:val="1"/>
        </w:rPr>
        <w:t xml:space="preserve"> </w:t>
      </w:r>
      <w:r w:rsidRPr="00635F26">
        <w:t>приобретает</w:t>
      </w:r>
      <w:r w:rsidRPr="00635F26">
        <w:rPr>
          <w:spacing w:val="1"/>
        </w:rPr>
        <w:t xml:space="preserve"> </w:t>
      </w:r>
      <w:r w:rsidRPr="00635F26">
        <w:t>способы</w:t>
      </w:r>
      <w:r w:rsidRPr="00635F26">
        <w:rPr>
          <w:spacing w:val="1"/>
        </w:rPr>
        <w:t xml:space="preserve"> </w:t>
      </w:r>
      <w:r w:rsidRPr="00635F26">
        <w:t>общественного</w:t>
      </w:r>
      <w:r w:rsidRPr="00635F26">
        <w:rPr>
          <w:spacing w:val="-57"/>
        </w:rPr>
        <w:t xml:space="preserve"> </w:t>
      </w:r>
      <w:r w:rsidRPr="00635F26">
        <w:t>поведения,</w:t>
      </w:r>
      <w:r w:rsidRPr="00635F26">
        <w:rPr>
          <w:spacing w:val="1"/>
        </w:rPr>
        <w:t xml:space="preserve"> </w:t>
      </w:r>
      <w:r w:rsidRPr="00635F26">
        <w:t>под</w:t>
      </w:r>
      <w:r w:rsidRPr="00635F26">
        <w:rPr>
          <w:spacing w:val="1"/>
        </w:rPr>
        <w:t xml:space="preserve"> </w:t>
      </w:r>
      <w:r w:rsidRPr="00635F26">
        <w:t>руководством</w:t>
      </w:r>
      <w:r w:rsidRPr="00635F26">
        <w:rPr>
          <w:spacing w:val="1"/>
        </w:rPr>
        <w:t xml:space="preserve"> </w:t>
      </w:r>
      <w:r w:rsidRPr="00635F26">
        <w:t>воспитателя</w:t>
      </w:r>
      <w:r w:rsidRPr="00635F26">
        <w:rPr>
          <w:spacing w:val="1"/>
        </w:rPr>
        <w:t xml:space="preserve"> </w:t>
      </w:r>
      <w:r w:rsidRPr="00635F26">
        <w:t>учится</w:t>
      </w:r>
      <w:r w:rsidRPr="00635F26">
        <w:rPr>
          <w:spacing w:val="1"/>
        </w:rPr>
        <w:t xml:space="preserve"> </w:t>
      </w:r>
      <w:r w:rsidRPr="00635F26">
        <w:t>умению</w:t>
      </w:r>
      <w:r w:rsidRPr="00635F26">
        <w:rPr>
          <w:spacing w:val="1"/>
        </w:rPr>
        <w:t xml:space="preserve"> </w:t>
      </w:r>
      <w:r w:rsidRPr="00635F26">
        <w:t>дружно</w:t>
      </w:r>
      <w:r w:rsidRPr="00635F26">
        <w:rPr>
          <w:spacing w:val="1"/>
        </w:rPr>
        <w:t xml:space="preserve"> </w:t>
      </w:r>
      <w:r w:rsidRPr="00635F26">
        <w:t>жить,</w:t>
      </w:r>
      <w:r w:rsidRPr="00635F26">
        <w:rPr>
          <w:spacing w:val="1"/>
        </w:rPr>
        <w:t xml:space="preserve"> </w:t>
      </w:r>
      <w:r w:rsidRPr="00635F26">
        <w:t>сообща</w:t>
      </w:r>
      <w:r w:rsidRPr="00635F26">
        <w:rPr>
          <w:spacing w:val="1"/>
        </w:rPr>
        <w:t xml:space="preserve"> </w:t>
      </w:r>
      <w:r w:rsidRPr="00635F26">
        <w:t>играть,</w:t>
      </w:r>
      <w:r w:rsidRPr="00635F26">
        <w:rPr>
          <w:spacing w:val="1"/>
        </w:rPr>
        <w:t xml:space="preserve"> </w:t>
      </w:r>
      <w:r w:rsidRPr="00635F26">
        <w:t>трудиться,</w:t>
      </w:r>
      <w:r w:rsidRPr="00635F26">
        <w:rPr>
          <w:spacing w:val="1"/>
        </w:rPr>
        <w:t xml:space="preserve"> </w:t>
      </w:r>
      <w:r w:rsidRPr="00635F26">
        <w:t>заниматься,</w:t>
      </w:r>
      <w:r w:rsidRPr="00635F26">
        <w:rPr>
          <w:spacing w:val="1"/>
        </w:rPr>
        <w:t xml:space="preserve"> </w:t>
      </w:r>
      <w:r w:rsidRPr="00635F26">
        <w:t>достигать</w:t>
      </w:r>
      <w:r w:rsidRPr="00635F26">
        <w:rPr>
          <w:spacing w:val="1"/>
        </w:rPr>
        <w:t xml:space="preserve"> </w:t>
      </w:r>
      <w:r w:rsidRPr="00635F26">
        <w:t>поставленной</w:t>
      </w:r>
      <w:r w:rsidRPr="00635F26">
        <w:rPr>
          <w:spacing w:val="1"/>
        </w:rPr>
        <w:t xml:space="preserve"> </w:t>
      </w:r>
      <w:r w:rsidRPr="00635F26">
        <w:t>цели.</w:t>
      </w:r>
      <w:r w:rsidRPr="00635F26">
        <w:rPr>
          <w:spacing w:val="1"/>
        </w:rPr>
        <w:t xml:space="preserve"> </w:t>
      </w:r>
      <w:r w:rsidRPr="00635F26">
        <w:t>Чувство</w:t>
      </w:r>
      <w:r w:rsidRPr="00635F26">
        <w:rPr>
          <w:spacing w:val="1"/>
        </w:rPr>
        <w:t xml:space="preserve"> </w:t>
      </w:r>
      <w:r w:rsidRPr="00635F26">
        <w:t>приверженности</w:t>
      </w:r>
      <w:r w:rsidRPr="00635F26">
        <w:rPr>
          <w:spacing w:val="1"/>
        </w:rPr>
        <w:t xml:space="preserve"> </w:t>
      </w:r>
      <w:r w:rsidRPr="00635F26">
        <w:t>к</w:t>
      </w:r>
      <w:r w:rsidRPr="00635F26">
        <w:rPr>
          <w:spacing w:val="1"/>
        </w:rPr>
        <w:t xml:space="preserve"> </w:t>
      </w:r>
      <w:r w:rsidRPr="00635F26">
        <w:t>группе</w:t>
      </w:r>
      <w:r w:rsidRPr="00635F26">
        <w:rPr>
          <w:spacing w:val="1"/>
        </w:rPr>
        <w:t xml:space="preserve"> </w:t>
      </w:r>
      <w:r w:rsidRPr="00635F26">
        <w:t>сверстников рождается тогда, когда ребенок впервые начинает понимать, что рядом с ним такие</w:t>
      </w:r>
      <w:r w:rsidRPr="00635F26">
        <w:rPr>
          <w:spacing w:val="1"/>
        </w:rPr>
        <w:t xml:space="preserve"> </w:t>
      </w:r>
      <w:r w:rsidRPr="00635F26">
        <w:t>же, как он сам, что свои желания необходимо соотносить с желаниями других. Воспитатель</w:t>
      </w:r>
      <w:r w:rsidRPr="00635F26">
        <w:rPr>
          <w:spacing w:val="1"/>
        </w:rPr>
        <w:t xml:space="preserve"> </w:t>
      </w:r>
      <w:r w:rsidRPr="00635F26">
        <w:t>должен воспитывать у детей навыки и привычки поведения, качества, определяющие характер</w:t>
      </w:r>
      <w:r w:rsidRPr="00635F26">
        <w:rPr>
          <w:spacing w:val="1"/>
        </w:rPr>
        <w:t xml:space="preserve"> </w:t>
      </w:r>
      <w:r w:rsidRPr="00635F26">
        <w:t>взаимоотношений ребенка с другими людьми и его успешность в том или ином сообществе.</w:t>
      </w:r>
      <w:r w:rsidRPr="00635F26">
        <w:rPr>
          <w:spacing w:val="1"/>
        </w:rPr>
        <w:t xml:space="preserve"> </w:t>
      </w:r>
      <w:r w:rsidRPr="00635F26">
        <w:t>Поэтому</w:t>
      </w:r>
      <w:r w:rsidRPr="00635F26">
        <w:rPr>
          <w:spacing w:val="1"/>
        </w:rPr>
        <w:t xml:space="preserve"> </w:t>
      </w:r>
      <w:r w:rsidRPr="00635F26">
        <w:t>педагоги</w:t>
      </w:r>
      <w:r w:rsidRPr="00635F26">
        <w:rPr>
          <w:spacing w:val="1"/>
        </w:rPr>
        <w:t xml:space="preserve"> </w:t>
      </w:r>
      <w:r w:rsidRPr="00635F26">
        <w:t>на</w:t>
      </w:r>
      <w:r w:rsidRPr="00635F26">
        <w:rPr>
          <w:spacing w:val="1"/>
        </w:rPr>
        <w:t xml:space="preserve"> </w:t>
      </w:r>
      <w:r w:rsidRPr="00635F26">
        <w:t>ОП</w:t>
      </w:r>
      <w:r w:rsidRPr="00635F26">
        <w:rPr>
          <w:spacing w:val="1"/>
        </w:rPr>
        <w:t xml:space="preserve"> </w:t>
      </w:r>
      <w:r w:rsidRPr="00635F26">
        <w:t>ДО</w:t>
      </w:r>
      <w:r w:rsidRPr="00635F26">
        <w:rPr>
          <w:spacing w:val="1"/>
        </w:rPr>
        <w:t xml:space="preserve"> </w:t>
      </w:r>
      <w:r w:rsidRPr="00635F26">
        <w:t>важное</w:t>
      </w:r>
      <w:r w:rsidRPr="00635F26">
        <w:rPr>
          <w:spacing w:val="1"/>
        </w:rPr>
        <w:t xml:space="preserve"> </w:t>
      </w:r>
      <w:r w:rsidRPr="00635F26">
        <w:t>значение</w:t>
      </w:r>
      <w:r w:rsidRPr="00635F26">
        <w:rPr>
          <w:spacing w:val="1"/>
        </w:rPr>
        <w:t xml:space="preserve"> </w:t>
      </w:r>
      <w:r w:rsidRPr="00635F26">
        <w:t>придают</w:t>
      </w:r>
      <w:r w:rsidRPr="00635F26">
        <w:rPr>
          <w:spacing w:val="1"/>
        </w:rPr>
        <w:t xml:space="preserve"> </w:t>
      </w:r>
      <w:r w:rsidRPr="00635F26">
        <w:t>детским</w:t>
      </w:r>
      <w:r w:rsidRPr="00635F26">
        <w:rPr>
          <w:spacing w:val="1"/>
        </w:rPr>
        <w:t xml:space="preserve"> </w:t>
      </w:r>
      <w:r w:rsidRPr="00635F26">
        <w:t>взаимоотношениям</w:t>
      </w:r>
      <w:r w:rsidRPr="00635F26">
        <w:rPr>
          <w:spacing w:val="1"/>
        </w:rPr>
        <w:t xml:space="preserve"> </w:t>
      </w:r>
      <w:r w:rsidRPr="00635F26">
        <w:t>дух</w:t>
      </w:r>
      <w:r w:rsidRPr="00635F26">
        <w:rPr>
          <w:spacing w:val="1"/>
        </w:rPr>
        <w:t xml:space="preserve"> </w:t>
      </w:r>
      <w:r w:rsidRPr="00635F26">
        <w:t>доброжелательности,</w:t>
      </w:r>
      <w:r w:rsidRPr="00635F26">
        <w:rPr>
          <w:spacing w:val="1"/>
        </w:rPr>
        <w:t xml:space="preserve"> </w:t>
      </w:r>
      <w:r w:rsidRPr="00635F26">
        <w:t>развивают</w:t>
      </w:r>
      <w:r w:rsidRPr="00635F26">
        <w:rPr>
          <w:spacing w:val="4"/>
        </w:rPr>
        <w:t xml:space="preserve"> </w:t>
      </w:r>
      <w:r w:rsidRPr="00635F26">
        <w:t>у</w:t>
      </w:r>
      <w:r w:rsidRPr="00635F26">
        <w:rPr>
          <w:spacing w:val="-6"/>
        </w:rPr>
        <w:t xml:space="preserve"> </w:t>
      </w:r>
      <w:r w:rsidRPr="00635F26">
        <w:t>детей</w:t>
      </w:r>
      <w:r w:rsidRPr="00635F26">
        <w:rPr>
          <w:spacing w:val="2"/>
        </w:rPr>
        <w:t xml:space="preserve"> </w:t>
      </w:r>
      <w:r w:rsidRPr="00635F26">
        <w:t>стремление и</w:t>
      </w:r>
      <w:r w:rsidRPr="00635F26">
        <w:rPr>
          <w:spacing w:val="4"/>
        </w:rPr>
        <w:t xml:space="preserve"> </w:t>
      </w:r>
      <w:r w:rsidRPr="00635F26">
        <w:t>умение</w:t>
      </w:r>
      <w:r w:rsidRPr="00635F26">
        <w:rPr>
          <w:spacing w:val="8"/>
        </w:rPr>
        <w:t xml:space="preserve"> </w:t>
      </w:r>
      <w:r w:rsidRPr="00635F26">
        <w:t>помогать</w:t>
      </w:r>
      <w:r w:rsidRPr="00635F26">
        <w:rPr>
          <w:spacing w:val="2"/>
        </w:rPr>
        <w:t xml:space="preserve"> </w:t>
      </w:r>
      <w:r w:rsidRPr="00635F26">
        <w:t>как старшим,</w:t>
      </w:r>
      <w:r w:rsidRPr="00635F26">
        <w:rPr>
          <w:spacing w:val="4"/>
        </w:rPr>
        <w:t xml:space="preserve"> </w:t>
      </w:r>
      <w:r w:rsidRPr="00635F26">
        <w:t>так и</w:t>
      </w:r>
      <w:r w:rsidRPr="00635F26">
        <w:rPr>
          <w:spacing w:val="2"/>
        </w:rPr>
        <w:t xml:space="preserve"> </w:t>
      </w:r>
      <w:r w:rsidRPr="00635F26">
        <w:t>друг другу,</w:t>
      </w:r>
      <w:r w:rsidRPr="00635F26">
        <w:rPr>
          <w:spacing w:val="4"/>
        </w:rPr>
        <w:t xml:space="preserve"> </w:t>
      </w:r>
      <w:r w:rsidRPr="00635F26">
        <w:t>оказывать</w:t>
      </w:r>
      <w:r w:rsidRPr="00635F26">
        <w:rPr>
          <w:spacing w:val="6"/>
        </w:rPr>
        <w:t xml:space="preserve"> </w:t>
      </w:r>
      <w:r w:rsidRPr="00635F26">
        <w:t>сопротивление</w:t>
      </w:r>
      <w:r w:rsidRPr="00635F26">
        <w:rPr>
          <w:spacing w:val="3"/>
        </w:rPr>
        <w:t xml:space="preserve"> </w:t>
      </w:r>
      <w:r w:rsidRPr="00635F26">
        <w:t>плохим</w:t>
      </w:r>
      <w:r w:rsidRPr="00635F26">
        <w:rPr>
          <w:spacing w:val="4"/>
        </w:rPr>
        <w:t xml:space="preserve"> </w:t>
      </w:r>
      <w:r w:rsidRPr="00635F26">
        <w:t>поступкам,</w:t>
      </w:r>
      <w:r w:rsidRPr="00635F26">
        <w:rPr>
          <w:spacing w:val="13"/>
        </w:rPr>
        <w:t xml:space="preserve"> </w:t>
      </w:r>
      <w:r w:rsidRPr="00635F26">
        <w:t>общими</w:t>
      </w:r>
      <w:r w:rsidRPr="00635F26">
        <w:rPr>
          <w:spacing w:val="10"/>
        </w:rPr>
        <w:t xml:space="preserve"> </w:t>
      </w:r>
      <w:r w:rsidRPr="00635F26">
        <w:t>усилиями</w:t>
      </w:r>
      <w:r w:rsidRPr="00635F26">
        <w:rPr>
          <w:spacing w:val="6"/>
        </w:rPr>
        <w:t xml:space="preserve"> </w:t>
      </w:r>
      <w:r w:rsidRPr="00635F26">
        <w:t>достигать</w:t>
      </w:r>
      <w:r w:rsidRPr="00635F26">
        <w:rPr>
          <w:spacing w:val="10"/>
        </w:rPr>
        <w:t xml:space="preserve"> </w:t>
      </w:r>
      <w:r w:rsidRPr="00635F26">
        <w:t>поставленной</w:t>
      </w:r>
      <w:r w:rsidRPr="00635F26">
        <w:rPr>
          <w:spacing w:val="-57"/>
        </w:rPr>
        <w:t xml:space="preserve"> </w:t>
      </w:r>
      <w:r w:rsidRPr="00635F26">
        <w:t>цели.</w:t>
      </w:r>
    </w:p>
    <w:p w:rsidR="00A86F1E" w:rsidRPr="00635F26" w:rsidRDefault="005F7063" w:rsidP="00635F26">
      <w:pPr>
        <w:spacing w:line="276" w:lineRule="auto"/>
        <w:ind w:firstLine="709"/>
        <w:jc w:val="both"/>
        <w:rPr>
          <w:sz w:val="24"/>
          <w:szCs w:val="24"/>
        </w:rPr>
      </w:pPr>
      <w:r w:rsidRPr="00635F26">
        <w:rPr>
          <w:sz w:val="24"/>
          <w:szCs w:val="24"/>
        </w:rPr>
        <w:t xml:space="preserve">Одним из видов детских общностей являются разновозрастные детские общности. </w:t>
      </w:r>
      <w:r w:rsidRPr="00635F26">
        <w:rPr>
          <w:sz w:val="24"/>
          <w:szCs w:val="24"/>
        </w:rPr>
        <w:br/>
        <w:t xml:space="preserve">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w:t>
      </w:r>
      <w:r w:rsidRPr="00635F26">
        <w:rPr>
          <w:sz w:val="24"/>
          <w:szCs w:val="24"/>
        </w:rPr>
        <w:lastRenderedPageBreak/>
        <w:t xml:space="preserve">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sidRPr="00635F26">
        <w:rPr>
          <w:sz w:val="24"/>
          <w:szCs w:val="24"/>
        </w:rPr>
        <w:br/>
        <w:t>и ответственности.</w:t>
      </w:r>
      <w:r w:rsidR="00A86F1E" w:rsidRPr="00635F26">
        <w:rPr>
          <w:sz w:val="24"/>
          <w:szCs w:val="24"/>
        </w:rPr>
        <w:t xml:space="preserve"> Педагогическим коллективом ДОО создаются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 «Модернизация развивающей предметно-пространственной среды детского сада. Приоритетным направлением нашего ДОО является познавательное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 </w:t>
      </w:r>
    </w:p>
    <w:p w:rsidR="00A86F1E" w:rsidRPr="00635F26" w:rsidRDefault="00A86F1E" w:rsidP="00635F26">
      <w:pPr>
        <w:spacing w:line="276" w:lineRule="auto"/>
        <w:ind w:firstLine="709"/>
        <w:jc w:val="both"/>
        <w:rPr>
          <w:sz w:val="24"/>
          <w:szCs w:val="24"/>
        </w:rPr>
      </w:pPr>
      <w:r w:rsidRPr="00635F26">
        <w:rPr>
          <w:sz w:val="24"/>
          <w:szCs w:val="24"/>
        </w:rPr>
        <w:t xml:space="preserve">- трудовая деятельность (посадка и уход за растениями); </w:t>
      </w:r>
    </w:p>
    <w:p w:rsidR="00A86F1E" w:rsidRPr="00635F26" w:rsidRDefault="00A86F1E" w:rsidP="00635F26">
      <w:pPr>
        <w:spacing w:line="276" w:lineRule="auto"/>
        <w:ind w:firstLine="709"/>
        <w:jc w:val="both"/>
        <w:rPr>
          <w:sz w:val="24"/>
          <w:szCs w:val="24"/>
        </w:rPr>
      </w:pPr>
      <w:r w:rsidRPr="00635F26">
        <w:rPr>
          <w:sz w:val="24"/>
          <w:szCs w:val="24"/>
        </w:rPr>
        <w:t xml:space="preserve">- познавательно-исследовательская деятельность; </w:t>
      </w:r>
    </w:p>
    <w:p w:rsidR="00A86F1E" w:rsidRPr="00635F26" w:rsidRDefault="00A86F1E" w:rsidP="00635F26">
      <w:pPr>
        <w:spacing w:line="276" w:lineRule="auto"/>
        <w:ind w:firstLine="709"/>
        <w:jc w:val="both"/>
        <w:rPr>
          <w:sz w:val="24"/>
          <w:szCs w:val="24"/>
        </w:rPr>
      </w:pPr>
      <w:r w:rsidRPr="00635F26">
        <w:rPr>
          <w:sz w:val="24"/>
          <w:szCs w:val="24"/>
        </w:rPr>
        <w:t xml:space="preserve">-продуктивная деятельность; </w:t>
      </w:r>
    </w:p>
    <w:p w:rsidR="00A86F1E" w:rsidRPr="00635F26" w:rsidRDefault="00A86F1E" w:rsidP="00635F26">
      <w:pPr>
        <w:spacing w:line="276" w:lineRule="auto"/>
        <w:ind w:firstLine="709"/>
        <w:jc w:val="both"/>
        <w:rPr>
          <w:sz w:val="24"/>
          <w:szCs w:val="24"/>
        </w:rPr>
      </w:pPr>
      <w:r w:rsidRPr="00635F26">
        <w:rPr>
          <w:sz w:val="24"/>
          <w:szCs w:val="24"/>
        </w:rPr>
        <w:t xml:space="preserve">- художественно-эстетическая деятельность (экопразники, досуги, спектакли); </w:t>
      </w:r>
    </w:p>
    <w:p w:rsidR="00A86F1E" w:rsidRPr="00635F26" w:rsidRDefault="00A86F1E" w:rsidP="00635F26">
      <w:pPr>
        <w:spacing w:line="276" w:lineRule="auto"/>
        <w:ind w:firstLine="709"/>
        <w:jc w:val="both"/>
        <w:rPr>
          <w:sz w:val="24"/>
          <w:szCs w:val="24"/>
        </w:rPr>
      </w:pPr>
      <w:r w:rsidRPr="00635F26">
        <w:rPr>
          <w:sz w:val="24"/>
          <w:szCs w:val="24"/>
        </w:rPr>
        <w:t xml:space="preserve">- экологические акции («Помоги птицам зимой!», «Неделя экологических знаний», «День Земли»); </w:t>
      </w:r>
    </w:p>
    <w:p w:rsidR="005F7063" w:rsidRPr="00635F26" w:rsidRDefault="00A86F1E" w:rsidP="00635F26">
      <w:pPr>
        <w:spacing w:line="276" w:lineRule="auto"/>
        <w:ind w:firstLine="709"/>
        <w:jc w:val="both"/>
        <w:rPr>
          <w:sz w:val="24"/>
          <w:szCs w:val="24"/>
        </w:rPr>
      </w:pPr>
      <w:r w:rsidRPr="00635F26">
        <w:rPr>
          <w:sz w:val="24"/>
          <w:szCs w:val="24"/>
        </w:rPr>
        <w:t>- экскурсии по экологической тропе детского сада.</w:t>
      </w:r>
    </w:p>
    <w:p w:rsidR="00A86F1E" w:rsidRPr="00635F26" w:rsidRDefault="00A86F1E" w:rsidP="00635F26">
      <w:pPr>
        <w:spacing w:line="276" w:lineRule="auto"/>
        <w:ind w:firstLine="709"/>
        <w:jc w:val="both"/>
        <w:rPr>
          <w:sz w:val="24"/>
          <w:szCs w:val="24"/>
        </w:rPr>
      </w:pPr>
      <w:r w:rsidRPr="00635F26">
        <w:rPr>
          <w:sz w:val="24"/>
          <w:szCs w:val="24"/>
        </w:rPr>
        <w:t>Как показывает практика, в условиях дошкольной образовательной организации можно достаточно эффективно организовать разновозрастное взаимодействие, которое обеспечит широкий спектр общения между детьми разного возраста и позволит выполнить все задачи Федерального Государственного образовательного стандарта ДО.</w:t>
      </w:r>
    </w:p>
    <w:p w:rsidR="00A517C6" w:rsidRPr="00635F26" w:rsidRDefault="003D072D" w:rsidP="00635F26">
      <w:pPr>
        <w:pStyle w:val="a3"/>
        <w:spacing w:line="276" w:lineRule="auto"/>
        <w:ind w:left="0" w:firstLine="708"/>
      </w:pPr>
      <w:r w:rsidRPr="00635F26">
        <w:t xml:space="preserve">Культура поведения педагогов в общностях </w:t>
      </w:r>
      <w:r w:rsidR="0094062D" w:rsidRPr="00635F26">
        <w:t>является значимой составляющей</w:t>
      </w:r>
      <w:r w:rsidRPr="00635F26">
        <w:t xml:space="preserve"> уклада</w:t>
      </w:r>
      <w:r w:rsidR="00A517C6" w:rsidRPr="00635F26">
        <w:t>.</w:t>
      </w:r>
    </w:p>
    <w:p w:rsidR="00FF29B7" w:rsidRPr="00635F26" w:rsidRDefault="003D072D" w:rsidP="00635F26">
      <w:pPr>
        <w:pStyle w:val="a3"/>
        <w:spacing w:after="240" w:line="276" w:lineRule="auto"/>
        <w:ind w:left="0" w:firstLine="708"/>
        <w:rPr>
          <w:spacing w:val="15"/>
        </w:rPr>
      </w:pPr>
      <w:r w:rsidRPr="00635F26">
        <w:rPr>
          <w:spacing w:val="1"/>
        </w:rPr>
        <w:t xml:space="preserve"> </w:t>
      </w:r>
      <w:r w:rsidRPr="00635F26">
        <w:t>Культура</w:t>
      </w:r>
      <w:r w:rsidRPr="00635F26">
        <w:rPr>
          <w:spacing w:val="15"/>
        </w:rPr>
        <w:t xml:space="preserve"> </w:t>
      </w:r>
      <w:r w:rsidRPr="00635F26">
        <w:t>поведения</w:t>
      </w:r>
      <w:r w:rsidRPr="00635F26">
        <w:rPr>
          <w:spacing w:val="15"/>
        </w:rPr>
        <w:t xml:space="preserve"> </w:t>
      </w:r>
      <w:r w:rsidRPr="00635F26">
        <w:t>взрослых</w:t>
      </w:r>
      <w:r w:rsidRPr="00635F26">
        <w:rPr>
          <w:spacing w:val="18"/>
        </w:rPr>
        <w:t xml:space="preserve"> </w:t>
      </w:r>
      <w:r w:rsidRPr="00635F26">
        <w:t>в</w:t>
      </w:r>
      <w:r w:rsidRPr="00635F26">
        <w:rPr>
          <w:spacing w:val="15"/>
        </w:rPr>
        <w:t xml:space="preserve"> </w:t>
      </w:r>
      <w:r w:rsidRPr="00635F26">
        <w:t>детском</w:t>
      </w:r>
      <w:r w:rsidRPr="00635F26">
        <w:rPr>
          <w:spacing w:val="16"/>
        </w:rPr>
        <w:t xml:space="preserve"> </w:t>
      </w:r>
      <w:r w:rsidRPr="00635F26">
        <w:t>саду</w:t>
      </w:r>
      <w:r w:rsidRPr="00635F26">
        <w:rPr>
          <w:spacing w:val="11"/>
        </w:rPr>
        <w:t xml:space="preserve"> </w:t>
      </w:r>
      <w:r w:rsidRPr="00635F26">
        <w:t>направлена</w:t>
      </w:r>
      <w:r w:rsidRPr="00635F26">
        <w:rPr>
          <w:spacing w:val="16"/>
        </w:rPr>
        <w:t xml:space="preserve"> </w:t>
      </w:r>
      <w:r w:rsidRPr="00635F26">
        <w:t>на</w:t>
      </w:r>
      <w:r w:rsidRPr="00635F26">
        <w:rPr>
          <w:spacing w:val="15"/>
        </w:rPr>
        <w:t xml:space="preserve"> </w:t>
      </w:r>
      <w:r w:rsidRPr="00635F26">
        <w:t>создание</w:t>
      </w:r>
      <w:r w:rsidRPr="00635F26">
        <w:rPr>
          <w:spacing w:val="16"/>
        </w:rPr>
        <w:t xml:space="preserve"> </w:t>
      </w:r>
      <w:r w:rsidR="0022790C" w:rsidRPr="00635F26">
        <w:t xml:space="preserve">воспитывающей </w:t>
      </w:r>
      <w:r w:rsidRPr="00635F26">
        <w:t>среды как условия решения возрастных задач воспитания. Общая психологическая атмосфера,</w:t>
      </w:r>
      <w:r w:rsidRPr="00635F26">
        <w:rPr>
          <w:spacing w:val="1"/>
        </w:rPr>
        <w:t xml:space="preserve"> </w:t>
      </w:r>
      <w:r w:rsidRPr="00635F26">
        <w:t>эмоциональный</w:t>
      </w:r>
      <w:r w:rsidRPr="00635F26">
        <w:rPr>
          <w:spacing w:val="1"/>
        </w:rPr>
        <w:t xml:space="preserve"> </w:t>
      </w:r>
      <w:r w:rsidRPr="00635F26">
        <w:t>настрой</w:t>
      </w:r>
      <w:r w:rsidRPr="00635F26">
        <w:rPr>
          <w:spacing w:val="1"/>
        </w:rPr>
        <w:t xml:space="preserve"> </w:t>
      </w:r>
      <w:r w:rsidRPr="00635F26">
        <w:t>группы,</w:t>
      </w:r>
      <w:r w:rsidRPr="00635F26">
        <w:rPr>
          <w:spacing w:val="1"/>
        </w:rPr>
        <w:t xml:space="preserve"> </w:t>
      </w:r>
      <w:r w:rsidRPr="00635F26">
        <w:t>спокойная</w:t>
      </w:r>
      <w:r w:rsidRPr="00635F26">
        <w:rPr>
          <w:spacing w:val="1"/>
        </w:rPr>
        <w:t xml:space="preserve"> </w:t>
      </w:r>
      <w:r w:rsidRPr="00635F26">
        <w:t>обстановка,</w:t>
      </w:r>
      <w:r w:rsidRPr="00635F26">
        <w:rPr>
          <w:spacing w:val="1"/>
        </w:rPr>
        <w:t xml:space="preserve"> </w:t>
      </w:r>
      <w:r w:rsidRPr="00635F26">
        <w:t>отсутствие</w:t>
      </w:r>
      <w:r w:rsidRPr="00635F26">
        <w:rPr>
          <w:spacing w:val="1"/>
        </w:rPr>
        <w:t xml:space="preserve"> </w:t>
      </w:r>
      <w:r w:rsidRPr="00635F26">
        <w:t>спешки,</w:t>
      </w:r>
      <w:r w:rsidRPr="00635F26">
        <w:rPr>
          <w:spacing w:val="1"/>
        </w:rPr>
        <w:t xml:space="preserve"> </w:t>
      </w:r>
      <w:r w:rsidRPr="00635F26">
        <w:t>разумная</w:t>
      </w:r>
      <w:r w:rsidRPr="00635F26">
        <w:rPr>
          <w:spacing w:val="1"/>
        </w:rPr>
        <w:t xml:space="preserve"> </w:t>
      </w:r>
      <w:r w:rsidRPr="00635F26">
        <w:t>сбалансированность</w:t>
      </w:r>
      <w:r w:rsidRPr="00635F26">
        <w:rPr>
          <w:spacing w:val="-3"/>
        </w:rPr>
        <w:t xml:space="preserve"> </w:t>
      </w:r>
      <w:r w:rsidRPr="00635F26">
        <w:t>планов –</w:t>
      </w:r>
      <w:r w:rsidRPr="00635F26">
        <w:rPr>
          <w:spacing w:val="-2"/>
        </w:rPr>
        <w:t xml:space="preserve"> </w:t>
      </w:r>
      <w:r w:rsidRPr="00635F26">
        <w:t>это</w:t>
      </w:r>
      <w:r w:rsidRPr="00635F26">
        <w:rPr>
          <w:spacing w:val="-2"/>
        </w:rPr>
        <w:t xml:space="preserve"> </w:t>
      </w:r>
      <w:r w:rsidRPr="00635F26">
        <w:t>необходимые</w:t>
      </w:r>
      <w:r w:rsidRPr="00635F26">
        <w:rPr>
          <w:spacing w:val="-1"/>
        </w:rPr>
        <w:t xml:space="preserve"> </w:t>
      </w:r>
      <w:r w:rsidRPr="00635F26">
        <w:t>условия</w:t>
      </w:r>
      <w:r w:rsidRPr="00635F26">
        <w:rPr>
          <w:spacing w:val="-2"/>
        </w:rPr>
        <w:t xml:space="preserve"> </w:t>
      </w:r>
      <w:r w:rsidRPr="00635F26">
        <w:t>нормальной</w:t>
      </w:r>
      <w:r w:rsidRPr="00635F26">
        <w:rPr>
          <w:spacing w:val="-5"/>
        </w:rPr>
        <w:t xml:space="preserve"> </w:t>
      </w:r>
      <w:r w:rsidRPr="00635F26">
        <w:t>жизни</w:t>
      </w:r>
      <w:r w:rsidRPr="00635F26">
        <w:rPr>
          <w:spacing w:val="-2"/>
        </w:rPr>
        <w:t xml:space="preserve"> </w:t>
      </w:r>
      <w:r w:rsidRPr="00635F26">
        <w:t>и</w:t>
      </w:r>
      <w:r w:rsidRPr="00635F26">
        <w:rPr>
          <w:spacing w:val="2"/>
        </w:rPr>
        <w:t xml:space="preserve"> </w:t>
      </w:r>
      <w:r w:rsidRPr="00635F26">
        <w:t>развития</w:t>
      </w:r>
      <w:r w:rsidRPr="00635F26">
        <w:rPr>
          <w:spacing w:val="-4"/>
        </w:rPr>
        <w:t xml:space="preserve"> </w:t>
      </w:r>
      <w:r w:rsidR="00691AE0" w:rsidRPr="00635F26">
        <w:t>детей.</w:t>
      </w:r>
    </w:p>
    <w:p w:rsidR="000C5D29" w:rsidRPr="00635F26" w:rsidRDefault="000C5D29" w:rsidP="003C68D7">
      <w:pPr>
        <w:pStyle w:val="ConsPlusNormal"/>
        <w:spacing w:line="276" w:lineRule="auto"/>
        <w:ind w:firstLine="540"/>
        <w:jc w:val="center"/>
        <w:rPr>
          <w:b/>
        </w:rPr>
      </w:pPr>
      <w:r w:rsidRPr="00635F26">
        <w:rPr>
          <w:b/>
        </w:rPr>
        <w:t>Работа с родителями</w:t>
      </w:r>
    </w:p>
    <w:p w:rsidR="00A071BE" w:rsidRPr="00635F26" w:rsidRDefault="005A2539" w:rsidP="003C68D7">
      <w:pPr>
        <w:pStyle w:val="ConsPlusNormal"/>
        <w:spacing w:before="240" w:line="276" w:lineRule="auto"/>
        <w:ind w:firstLine="540"/>
        <w:jc w:val="center"/>
        <w:rPr>
          <w:b/>
        </w:rPr>
      </w:pPr>
      <w:r w:rsidRPr="00635F26">
        <w:rPr>
          <w:b/>
        </w:rPr>
        <w:t>Виды и ф</w:t>
      </w:r>
      <w:r w:rsidR="00A071BE" w:rsidRPr="00635F26">
        <w:rPr>
          <w:b/>
        </w:rPr>
        <w:t xml:space="preserve">ормы деятельности </w:t>
      </w:r>
      <w:r w:rsidRPr="00635F26">
        <w:rPr>
          <w:b/>
        </w:rPr>
        <w:t>по организации сотрудничества педагогов и родителей (законных представителей)</w:t>
      </w:r>
      <w:r w:rsidR="000C5D29" w:rsidRPr="00635F26">
        <w:rPr>
          <w:b/>
        </w:rPr>
        <w:t xml:space="preserve">, используемые в </w:t>
      </w:r>
      <w:r w:rsidRPr="00635F26">
        <w:rPr>
          <w:b/>
        </w:rPr>
        <w:t xml:space="preserve"> </w:t>
      </w:r>
      <w:r w:rsidR="00A071BE" w:rsidRPr="00635F26">
        <w:rPr>
          <w:b/>
        </w:rPr>
        <w:t xml:space="preserve">в </w:t>
      </w:r>
      <w:r w:rsidR="000C5D29" w:rsidRPr="00635F26">
        <w:rPr>
          <w:b/>
        </w:rPr>
        <w:t>ДОО.</w:t>
      </w:r>
    </w:p>
    <w:p w:rsidR="00A071BE" w:rsidRPr="00635F26" w:rsidRDefault="00A071BE" w:rsidP="00635F26">
      <w:pPr>
        <w:pStyle w:val="ConsPlusNormal"/>
        <w:spacing w:before="240" w:line="276" w:lineRule="auto"/>
        <w:ind w:firstLine="540"/>
        <w:jc w:val="both"/>
      </w:pPr>
      <w:r w:rsidRPr="00635F26">
        <w:t xml:space="preserve">Работа с родителями (законными представителями) детей дошкольного возраста </w:t>
      </w:r>
      <w:r w:rsidR="000C5D29" w:rsidRPr="00635F26">
        <w:t xml:space="preserve">в ГБПОУ СО ЧГК им. О. Колычева ОПДО </w:t>
      </w:r>
      <w:r w:rsidRPr="00635F26">
        <w:t>строиться на принципах ценностного единства и сотрудничества всех субъектов социокультурного окружения ДОО.</w:t>
      </w:r>
    </w:p>
    <w:p w:rsidR="009E7681" w:rsidRPr="00635F26" w:rsidRDefault="009E7681" w:rsidP="00635F26">
      <w:pPr>
        <w:pStyle w:val="a3"/>
        <w:spacing w:line="276" w:lineRule="auto"/>
        <w:ind w:left="0" w:right="-1" w:firstLine="851"/>
        <w:rPr>
          <w:color w:val="000000" w:themeColor="text1"/>
        </w:rPr>
      </w:pPr>
      <w:r w:rsidRPr="00635F26">
        <w:rPr>
          <w:color w:val="000000" w:themeColor="text1"/>
        </w:rPr>
        <w:t>Образовательная программа дошкольного образования в тесном сотрудничестве с семьей</w:t>
      </w:r>
      <w:r w:rsidRPr="00635F26">
        <w:rPr>
          <w:color w:val="000000" w:themeColor="text1"/>
          <w:spacing w:val="1"/>
        </w:rPr>
        <w:t xml:space="preserve"> </w:t>
      </w:r>
      <w:r w:rsidRPr="00635F26">
        <w:rPr>
          <w:color w:val="000000" w:themeColor="text1"/>
        </w:rPr>
        <w:t>осуществляют</w:t>
      </w:r>
      <w:r w:rsidRPr="00635F26">
        <w:rPr>
          <w:color w:val="000000" w:themeColor="text1"/>
          <w:spacing w:val="1"/>
        </w:rPr>
        <w:t xml:space="preserve"> </w:t>
      </w:r>
      <w:r w:rsidRPr="00635F26">
        <w:rPr>
          <w:color w:val="000000" w:themeColor="text1"/>
        </w:rPr>
        <w:t>всестороннее</w:t>
      </w:r>
      <w:r w:rsidRPr="00635F26">
        <w:rPr>
          <w:color w:val="000000" w:themeColor="text1"/>
          <w:spacing w:val="1"/>
        </w:rPr>
        <w:t xml:space="preserve"> </w:t>
      </w:r>
      <w:r w:rsidRPr="00635F26">
        <w:rPr>
          <w:color w:val="000000" w:themeColor="text1"/>
        </w:rPr>
        <w:t>гармоническое</w:t>
      </w:r>
      <w:r w:rsidRPr="00635F26">
        <w:rPr>
          <w:color w:val="000000" w:themeColor="text1"/>
          <w:spacing w:val="1"/>
        </w:rPr>
        <w:t xml:space="preserve"> </w:t>
      </w:r>
      <w:r w:rsidRPr="00635F26">
        <w:rPr>
          <w:color w:val="000000" w:themeColor="text1"/>
        </w:rPr>
        <w:t>развитие</w:t>
      </w:r>
      <w:r w:rsidRPr="00635F26">
        <w:rPr>
          <w:color w:val="000000" w:themeColor="text1"/>
          <w:spacing w:val="1"/>
        </w:rPr>
        <w:t xml:space="preserve"> </w:t>
      </w:r>
      <w:r w:rsidRPr="00635F26">
        <w:rPr>
          <w:color w:val="000000" w:themeColor="text1"/>
        </w:rPr>
        <w:t>и</w:t>
      </w:r>
      <w:r w:rsidRPr="00635F26">
        <w:rPr>
          <w:color w:val="000000" w:themeColor="text1"/>
          <w:spacing w:val="1"/>
        </w:rPr>
        <w:t xml:space="preserve"> </w:t>
      </w:r>
      <w:r w:rsidRPr="00635F26">
        <w:rPr>
          <w:color w:val="000000" w:themeColor="text1"/>
        </w:rPr>
        <w:t>воспитание</w:t>
      </w:r>
      <w:r w:rsidRPr="00635F26">
        <w:rPr>
          <w:color w:val="000000" w:themeColor="text1"/>
          <w:spacing w:val="1"/>
        </w:rPr>
        <w:t xml:space="preserve"> </w:t>
      </w:r>
      <w:r w:rsidRPr="00635F26">
        <w:rPr>
          <w:color w:val="000000" w:themeColor="text1"/>
        </w:rPr>
        <w:t>детей.</w:t>
      </w:r>
      <w:r w:rsidRPr="00635F26">
        <w:rPr>
          <w:color w:val="000000" w:themeColor="text1"/>
          <w:spacing w:val="1"/>
        </w:rPr>
        <w:t xml:space="preserve"> </w:t>
      </w:r>
      <w:r w:rsidRPr="00635F26">
        <w:rPr>
          <w:color w:val="000000" w:themeColor="text1"/>
        </w:rPr>
        <w:t>Единство педагогических целей общества и семьи определяет тесную связь</w:t>
      </w:r>
      <w:r w:rsidRPr="00635F26">
        <w:rPr>
          <w:color w:val="000000" w:themeColor="text1"/>
          <w:spacing w:val="1"/>
        </w:rPr>
        <w:t xml:space="preserve"> </w:t>
      </w:r>
      <w:r w:rsidRPr="00635F26">
        <w:rPr>
          <w:color w:val="000000" w:themeColor="text1"/>
        </w:rPr>
        <w:t>между</w:t>
      </w:r>
      <w:r w:rsidRPr="00635F26">
        <w:rPr>
          <w:color w:val="000000" w:themeColor="text1"/>
          <w:spacing w:val="-5"/>
        </w:rPr>
        <w:t xml:space="preserve"> </w:t>
      </w:r>
      <w:r w:rsidRPr="00635F26">
        <w:rPr>
          <w:color w:val="000000" w:themeColor="text1"/>
        </w:rPr>
        <w:t>общественным</w:t>
      </w:r>
      <w:r w:rsidRPr="00635F26">
        <w:rPr>
          <w:color w:val="000000" w:themeColor="text1"/>
          <w:spacing w:val="-2"/>
        </w:rPr>
        <w:t xml:space="preserve"> </w:t>
      </w:r>
      <w:r w:rsidRPr="00635F26">
        <w:rPr>
          <w:color w:val="000000" w:themeColor="text1"/>
        </w:rPr>
        <w:t>и семейным воспитанием. Созданию благоприятных условий для всестороннего развития детей</w:t>
      </w:r>
      <w:r w:rsidRPr="00635F26">
        <w:rPr>
          <w:color w:val="000000" w:themeColor="text1"/>
          <w:spacing w:val="1"/>
        </w:rPr>
        <w:t xml:space="preserve"> </w:t>
      </w:r>
      <w:r w:rsidRPr="00635F26">
        <w:rPr>
          <w:color w:val="000000" w:themeColor="text1"/>
        </w:rPr>
        <w:t>способствует, и ответственное отношение большинства родителей (законных</w:t>
      </w:r>
      <w:r w:rsidRPr="00635F26">
        <w:rPr>
          <w:color w:val="000000" w:themeColor="text1"/>
          <w:spacing w:val="1"/>
        </w:rPr>
        <w:t xml:space="preserve"> </w:t>
      </w:r>
      <w:r w:rsidRPr="00635F26">
        <w:rPr>
          <w:color w:val="000000" w:themeColor="text1"/>
        </w:rPr>
        <w:t>представителей)</w:t>
      </w:r>
      <w:r w:rsidRPr="00635F26">
        <w:rPr>
          <w:color w:val="000000" w:themeColor="text1"/>
          <w:spacing w:val="1"/>
        </w:rPr>
        <w:t xml:space="preserve"> </w:t>
      </w:r>
      <w:r w:rsidRPr="00635F26">
        <w:rPr>
          <w:color w:val="000000" w:themeColor="text1"/>
        </w:rPr>
        <w:t>к</w:t>
      </w:r>
      <w:r w:rsidRPr="00635F26">
        <w:rPr>
          <w:color w:val="000000" w:themeColor="text1"/>
          <w:spacing w:val="1"/>
        </w:rPr>
        <w:t xml:space="preserve"> </w:t>
      </w:r>
      <w:r w:rsidRPr="00635F26">
        <w:rPr>
          <w:color w:val="000000" w:themeColor="text1"/>
        </w:rPr>
        <w:t>своим</w:t>
      </w:r>
      <w:r w:rsidRPr="00635F26">
        <w:rPr>
          <w:color w:val="000000" w:themeColor="text1"/>
          <w:spacing w:val="1"/>
        </w:rPr>
        <w:t xml:space="preserve"> </w:t>
      </w:r>
      <w:r w:rsidRPr="00635F26">
        <w:rPr>
          <w:color w:val="000000" w:themeColor="text1"/>
        </w:rPr>
        <w:t>родительским</w:t>
      </w:r>
      <w:r w:rsidRPr="00635F26">
        <w:rPr>
          <w:color w:val="000000" w:themeColor="text1"/>
          <w:spacing w:val="1"/>
        </w:rPr>
        <w:t xml:space="preserve"> </w:t>
      </w:r>
      <w:r w:rsidRPr="00635F26">
        <w:rPr>
          <w:color w:val="000000" w:themeColor="text1"/>
        </w:rPr>
        <w:t>обязанностям.</w:t>
      </w:r>
      <w:r w:rsidRPr="00635F26">
        <w:rPr>
          <w:color w:val="000000" w:themeColor="text1"/>
          <w:spacing w:val="1"/>
        </w:rPr>
        <w:t xml:space="preserve"> </w:t>
      </w:r>
      <w:r w:rsidRPr="00635F26">
        <w:rPr>
          <w:color w:val="000000" w:themeColor="text1"/>
        </w:rPr>
        <w:t>Невозможно</w:t>
      </w:r>
      <w:r w:rsidRPr="00635F26">
        <w:rPr>
          <w:color w:val="000000" w:themeColor="text1"/>
          <w:spacing w:val="1"/>
        </w:rPr>
        <w:t xml:space="preserve"> </w:t>
      </w:r>
      <w:r w:rsidRPr="00635F26">
        <w:rPr>
          <w:color w:val="000000" w:themeColor="text1"/>
        </w:rPr>
        <w:t>переоценить</w:t>
      </w:r>
      <w:r w:rsidRPr="00635F26">
        <w:rPr>
          <w:color w:val="000000" w:themeColor="text1"/>
          <w:spacing w:val="1"/>
        </w:rPr>
        <w:t xml:space="preserve"> </w:t>
      </w:r>
      <w:r w:rsidRPr="00635F26">
        <w:rPr>
          <w:color w:val="000000" w:themeColor="text1"/>
        </w:rPr>
        <w:t>огромную</w:t>
      </w:r>
      <w:r w:rsidRPr="00635F26">
        <w:rPr>
          <w:color w:val="000000" w:themeColor="text1"/>
          <w:spacing w:val="1"/>
        </w:rPr>
        <w:t xml:space="preserve"> </w:t>
      </w:r>
      <w:r w:rsidRPr="00635F26">
        <w:rPr>
          <w:color w:val="000000" w:themeColor="text1"/>
        </w:rPr>
        <w:t>роль</w:t>
      </w:r>
      <w:r w:rsidRPr="00635F26">
        <w:rPr>
          <w:color w:val="000000" w:themeColor="text1"/>
          <w:spacing w:val="1"/>
        </w:rPr>
        <w:t xml:space="preserve"> </w:t>
      </w:r>
      <w:r w:rsidRPr="00635F26">
        <w:rPr>
          <w:color w:val="000000" w:themeColor="text1"/>
        </w:rPr>
        <w:t>семьи</w:t>
      </w:r>
      <w:r w:rsidRPr="00635F26">
        <w:rPr>
          <w:color w:val="000000" w:themeColor="text1"/>
          <w:spacing w:val="1"/>
        </w:rPr>
        <w:t xml:space="preserve"> </w:t>
      </w:r>
      <w:r w:rsidRPr="00635F26">
        <w:rPr>
          <w:color w:val="000000" w:themeColor="text1"/>
        </w:rPr>
        <w:t>в</w:t>
      </w:r>
      <w:r w:rsidRPr="00635F26">
        <w:rPr>
          <w:color w:val="000000" w:themeColor="text1"/>
          <w:spacing w:val="1"/>
        </w:rPr>
        <w:t xml:space="preserve"> </w:t>
      </w:r>
      <w:r w:rsidRPr="00635F26">
        <w:rPr>
          <w:color w:val="000000" w:themeColor="text1"/>
        </w:rPr>
        <w:t>формировании</w:t>
      </w:r>
      <w:r w:rsidRPr="00635F26">
        <w:rPr>
          <w:color w:val="000000" w:themeColor="text1"/>
          <w:spacing w:val="1"/>
        </w:rPr>
        <w:t xml:space="preserve"> </w:t>
      </w:r>
      <w:r w:rsidRPr="00635F26">
        <w:rPr>
          <w:color w:val="000000" w:themeColor="text1"/>
        </w:rPr>
        <w:t>личности</w:t>
      </w:r>
      <w:r w:rsidRPr="00635F26">
        <w:rPr>
          <w:color w:val="000000" w:themeColor="text1"/>
          <w:spacing w:val="1"/>
        </w:rPr>
        <w:t xml:space="preserve"> </w:t>
      </w:r>
      <w:r w:rsidRPr="00635F26">
        <w:rPr>
          <w:color w:val="000000" w:themeColor="text1"/>
        </w:rPr>
        <w:t>ребенка,</w:t>
      </w:r>
      <w:r w:rsidRPr="00635F26">
        <w:rPr>
          <w:color w:val="000000" w:themeColor="text1"/>
          <w:spacing w:val="1"/>
        </w:rPr>
        <w:t xml:space="preserve"> </w:t>
      </w:r>
      <w:r w:rsidRPr="00635F26">
        <w:rPr>
          <w:color w:val="000000" w:themeColor="text1"/>
        </w:rPr>
        <w:t>особенно в раннем и дошкольном возрасте. Семья располагает условиями,</w:t>
      </w:r>
      <w:r w:rsidRPr="00635F26">
        <w:rPr>
          <w:color w:val="000000" w:themeColor="text1"/>
          <w:spacing w:val="1"/>
        </w:rPr>
        <w:t xml:space="preserve"> </w:t>
      </w:r>
      <w:r w:rsidRPr="00635F26">
        <w:rPr>
          <w:color w:val="000000" w:themeColor="text1"/>
        </w:rPr>
        <w:t>которые наиболее соответствуют особенностям и потребностям детей этого</w:t>
      </w:r>
      <w:r w:rsidRPr="00635F26">
        <w:rPr>
          <w:color w:val="000000" w:themeColor="text1"/>
          <w:spacing w:val="1"/>
        </w:rPr>
        <w:t xml:space="preserve"> </w:t>
      </w:r>
      <w:r w:rsidRPr="00635F26">
        <w:rPr>
          <w:color w:val="000000" w:themeColor="text1"/>
        </w:rPr>
        <w:t>возраста.</w:t>
      </w:r>
      <w:r w:rsidRPr="00635F26">
        <w:rPr>
          <w:color w:val="000000" w:themeColor="text1"/>
          <w:spacing w:val="1"/>
        </w:rPr>
        <w:t xml:space="preserve"> </w:t>
      </w:r>
      <w:r w:rsidRPr="00635F26">
        <w:rPr>
          <w:color w:val="000000" w:themeColor="text1"/>
        </w:rPr>
        <w:t>Атмосфера</w:t>
      </w:r>
      <w:r w:rsidRPr="00635F26">
        <w:rPr>
          <w:color w:val="000000" w:themeColor="text1"/>
          <w:spacing w:val="1"/>
        </w:rPr>
        <w:t xml:space="preserve"> </w:t>
      </w:r>
      <w:r w:rsidRPr="00635F26">
        <w:rPr>
          <w:color w:val="000000" w:themeColor="text1"/>
        </w:rPr>
        <w:t>любви,</w:t>
      </w:r>
      <w:r w:rsidRPr="00635F26">
        <w:rPr>
          <w:color w:val="000000" w:themeColor="text1"/>
          <w:spacing w:val="1"/>
        </w:rPr>
        <w:t xml:space="preserve"> </w:t>
      </w:r>
      <w:r w:rsidRPr="00635F26">
        <w:rPr>
          <w:color w:val="000000" w:themeColor="text1"/>
        </w:rPr>
        <w:t>взаимного</w:t>
      </w:r>
      <w:r w:rsidRPr="00635F26">
        <w:rPr>
          <w:color w:val="000000" w:themeColor="text1"/>
          <w:spacing w:val="1"/>
        </w:rPr>
        <w:t xml:space="preserve"> </w:t>
      </w:r>
      <w:r w:rsidRPr="00635F26">
        <w:rPr>
          <w:color w:val="000000" w:themeColor="text1"/>
        </w:rPr>
        <w:t>внимания</w:t>
      </w:r>
      <w:r w:rsidRPr="00635F26">
        <w:rPr>
          <w:color w:val="000000" w:themeColor="text1"/>
          <w:spacing w:val="1"/>
        </w:rPr>
        <w:t xml:space="preserve"> </w:t>
      </w:r>
      <w:r w:rsidRPr="00635F26">
        <w:rPr>
          <w:color w:val="000000" w:themeColor="text1"/>
        </w:rPr>
        <w:t>и</w:t>
      </w:r>
      <w:r w:rsidRPr="00635F26">
        <w:rPr>
          <w:color w:val="000000" w:themeColor="text1"/>
          <w:spacing w:val="1"/>
        </w:rPr>
        <w:t xml:space="preserve"> </w:t>
      </w:r>
      <w:r w:rsidRPr="00635F26">
        <w:rPr>
          <w:color w:val="000000" w:themeColor="text1"/>
        </w:rPr>
        <w:t>заботы</w:t>
      </w:r>
      <w:r w:rsidRPr="00635F26">
        <w:rPr>
          <w:color w:val="000000" w:themeColor="text1"/>
          <w:spacing w:val="1"/>
        </w:rPr>
        <w:t xml:space="preserve"> </w:t>
      </w:r>
      <w:r w:rsidRPr="00635F26">
        <w:rPr>
          <w:color w:val="000000" w:themeColor="text1"/>
        </w:rPr>
        <w:t>в</w:t>
      </w:r>
      <w:r w:rsidRPr="00635F26">
        <w:rPr>
          <w:color w:val="000000" w:themeColor="text1"/>
          <w:spacing w:val="1"/>
        </w:rPr>
        <w:t xml:space="preserve"> </w:t>
      </w:r>
      <w:r w:rsidRPr="00635F26">
        <w:rPr>
          <w:color w:val="000000" w:themeColor="text1"/>
        </w:rPr>
        <w:t>семье,</w:t>
      </w:r>
      <w:r w:rsidRPr="00635F26">
        <w:rPr>
          <w:color w:val="000000" w:themeColor="text1"/>
          <w:spacing w:val="1"/>
        </w:rPr>
        <w:t xml:space="preserve"> </w:t>
      </w:r>
      <w:r w:rsidRPr="00635F26">
        <w:rPr>
          <w:color w:val="000000" w:themeColor="text1"/>
        </w:rPr>
        <w:t>воздействует на формирование чувств ребенка. Поскольку эмоции в жизни</w:t>
      </w:r>
      <w:r w:rsidRPr="00635F26">
        <w:rPr>
          <w:color w:val="000000" w:themeColor="text1"/>
          <w:spacing w:val="1"/>
        </w:rPr>
        <w:t xml:space="preserve"> </w:t>
      </w:r>
      <w:r w:rsidRPr="00635F26">
        <w:rPr>
          <w:color w:val="000000" w:themeColor="text1"/>
        </w:rPr>
        <w:t>дошкольника</w:t>
      </w:r>
      <w:r w:rsidRPr="00635F26">
        <w:rPr>
          <w:color w:val="000000" w:themeColor="text1"/>
          <w:spacing w:val="1"/>
        </w:rPr>
        <w:t xml:space="preserve"> </w:t>
      </w:r>
      <w:r w:rsidRPr="00635F26">
        <w:rPr>
          <w:color w:val="000000" w:themeColor="text1"/>
        </w:rPr>
        <w:t>играют</w:t>
      </w:r>
      <w:r w:rsidRPr="00635F26">
        <w:rPr>
          <w:color w:val="000000" w:themeColor="text1"/>
          <w:spacing w:val="1"/>
        </w:rPr>
        <w:t xml:space="preserve"> </w:t>
      </w:r>
      <w:r w:rsidRPr="00635F26">
        <w:rPr>
          <w:color w:val="000000" w:themeColor="text1"/>
        </w:rPr>
        <w:t>главенствующую</w:t>
      </w:r>
      <w:r w:rsidRPr="00635F26">
        <w:rPr>
          <w:color w:val="000000" w:themeColor="text1"/>
          <w:spacing w:val="1"/>
        </w:rPr>
        <w:t xml:space="preserve"> </w:t>
      </w:r>
      <w:r w:rsidRPr="00635F26">
        <w:rPr>
          <w:color w:val="000000" w:themeColor="text1"/>
        </w:rPr>
        <w:t>роль,</w:t>
      </w:r>
      <w:r w:rsidRPr="00635F26">
        <w:rPr>
          <w:color w:val="000000" w:themeColor="text1"/>
          <w:spacing w:val="1"/>
        </w:rPr>
        <w:t xml:space="preserve"> </w:t>
      </w:r>
      <w:r w:rsidRPr="00635F26">
        <w:rPr>
          <w:color w:val="000000" w:themeColor="text1"/>
        </w:rPr>
        <w:t xml:space="preserve">определяют </w:t>
      </w:r>
      <w:r w:rsidRPr="00635F26">
        <w:rPr>
          <w:color w:val="000000" w:themeColor="text1"/>
        </w:rPr>
        <w:lastRenderedPageBreak/>
        <w:t>направление</w:t>
      </w:r>
      <w:r w:rsidRPr="00635F26">
        <w:rPr>
          <w:color w:val="000000" w:themeColor="text1"/>
          <w:spacing w:val="1"/>
        </w:rPr>
        <w:t xml:space="preserve"> </w:t>
      </w:r>
      <w:r w:rsidRPr="00635F26">
        <w:rPr>
          <w:color w:val="000000" w:themeColor="text1"/>
        </w:rPr>
        <w:t>его</w:t>
      </w:r>
      <w:r w:rsidRPr="00635F26">
        <w:rPr>
          <w:color w:val="000000" w:themeColor="text1"/>
          <w:spacing w:val="1"/>
        </w:rPr>
        <w:t xml:space="preserve"> </w:t>
      </w:r>
      <w:r w:rsidRPr="00635F26">
        <w:rPr>
          <w:color w:val="000000" w:themeColor="text1"/>
        </w:rPr>
        <w:t>деятельности,</w:t>
      </w:r>
      <w:r w:rsidRPr="00635F26">
        <w:rPr>
          <w:color w:val="000000" w:themeColor="text1"/>
          <w:spacing w:val="1"/>
        </w:rPr>
        <w:t xml:space="preserve"> </w:t>
      </w:r>
      <w:r w:rsidRPr="00635F26">
        <w:rPr>
          <w:color w:val="000000" w:themeColor="text1"/>
        </w:rPr>
        <w:t>формирование</w:t>
      </w:r>
      <w:r w:rsidRPr="00635F26">
        <w:rPr>
          <w:color w:val="000000" w:themeColor="text1"/>
          <w:spacing w:val="1"/>
        </w:rPr>
        <w:t xml:space="preserve"> </w:t>
      </w:r>
      <w:r w:rsidRPr="00635F26">
        <w:rPr>
          <w:color w:val="000000" w:themeColor="text1"/>
        </w:rPr>
        <w:t>эмоциональной</w:t>
      </w:r>
      <w:r w:rsidRPr="00635F26">
        <w:rPr>
          <w:color w:val="000000" w:themeColor="text1"/>
          <w:spacing w:val="1"/>
        </w:rPr>
        <w:t xml:space="preserve"> </w:t>
      </w:r>
      <w:r w:rsidRPr="00635F26">
        <w:rPr>
          <w:color w:val="000000" w:themeColor="text1"/>
        </w:rPr>
        <w:t>сферы</w:t>
      </w:r>
      <w:r w:rsidRPr="00635F26">
        <w:rPr>
          <w:color w:val="000000" w:themeColor="text1"/>
          <w:spacing w:val="1"/>
        </w:rPr>
        <w:t xml:space="preserve"> </w:t>
      </w:r>
      <w:r w:rsidRPr="00635F26">
        <w:rPr>
          <w:color w:val="000000" w:themeColor="text1"/>
        </w:rPr>
        <w:t>становится</w:t>
      </w:r>
      <w:r w:rsidRPr="00635F26">
        <w:rPr>
          <w:color w:val="000000" w:themeColor="text1"/>
          <w:spacing w:val="1"/>
        </w:rPr>
        <w:t xml:space="preserve"> </w:t>
      </w:r>
      <w:r w:rsidRPr="00635F26">
        <w:rPr>
          <w:color w:val="000000" w:themeColor="text1"/>
        </w:rPr>
        <w:t>основой</w:t>
      </w:r>
      <w:r w:rsidRPr="00635F26">
        <w:rPr>
          <w:color w:val="000000" w:themeColor="text1"/>
          <w:spacing w:val="1"/>
        </w:rPr>
        <w:t xml:space="preserve"> </w:t>
      </w:r>
      <w:r w:rsidRPr="00635F26">
        <w:rPr>
          <w:color w:val="000000" w:themeColor="text1"/>
        </w:rPr>
        <w:t>развития</w:t>
      </w:r>
      <w:r w:rsidRPr="00635F26">
        <w:rPr>
          <w:color w:val="000000" w:themeColor="text1"/>
          <w:spacing w:val="1"/>
        </w:rPr>
        <w:t xml:space="preserve"> </w:t>
      </w:r>
      <w:r w:rsidRPr="00635F26">
        <w:rPr>
          <w:color w:val="000000" w:themeColor="text1"/>
        </w:rPr>
        <w:t>личности</w:t>
      </w:r>
      <w:r w:rsidRPr="00635F26">
        <w:rPr>
          <w:color w:val="000000" w:themeColor="text1"/>
          <w:spacing w:val="1"/>
        </w:rPr>
        <w:t xml:space="preserve"> </w:t>
      </w:r>
      <w:r w:rsidRPr="00635F26">
        <w:rPr>
          <w:color w:val="000000" w:themeColor="text1"/>
        </w:rPr>
        <w:t>ребенка.</w:t>
      </w:r>
      <w:r w:rsidRPr="00635F26">
        <w:rPr>
          <w:color w:val="000000" w:themeColor="text1"/>
          <w:spacing w:val="1"/>
        </w:rPr>
        <w:t xml:space="preserve"> </w:t>
      </w:r>
      <w:r w:rsidRPr="00635F26">
        <w:rPr>
          <w:color w:val="000000" w:themeColor="text1"/>
        </w:rPr>
        <w:t>Гуманные</w:t>
      </w:r>
      <w:r w:rsidRPr="00635F26">
        <w:rPr>
          <w:color w:val="000000" w:themeColor="text1"/>
          <w:spacing w:val="1"/>
        </w:rPr>
        <w:t xml:space="preserve"> </w:t>
      </w:r>
      <w:r w:rsidRPr="00635F26">
        <w:rPr>
          <w:color w:val="000000" w:themeColor="text1"/>
        </w:rPr>
        <w:t>чувства,</w:t>
      </w:r>
      <w:r w:rsidRPr="00635F26">
        <w:rPr>
          <w:color w:val="000000" w:themeColor="text1"/>
          <w:spacing w:val="1"/>
        </w:rPr>
        <w:t xml:space="preserve"> </w:t>
      </w:r>
      <w:r w:rsidRPr="00635F26">
        <w:rPr>
          <w:color w:val="000000" w:themeColor="text1"/>
        </w:rPr>
        <w:t>закладываемые</w:t>
      </w:r>
      <w:r w:rsidRPr="00635F26">
        <w:rPr>
          <w:color w:val="000000" w:themeColor="text1"/>
          <w:spacing w:val="1"/>
        </w:rPr>
        <w:t xml:space="preserve"> </w:t>
      </w:r>
      <w:r w:rsidRPr="00635F26">
        <w:rPr>
          <w:color w:val="000000" w:themeColor="text1"/>
        </w:rPr>
        <w:t>семьей,</w:t>
      </w:r>
      <w:r w:rsidRPr="00635F26">
        <w:rPr>
          <w:color w:val="000000" w:themeColor="text1"/>
          <w:spacing w:val="1"/>
        </w:rPr>
        <w:t xml:space="preserve"> </w:t>
      </w:r>
      <w:r w:rsidRPr="00635F26">
        <w:rPr>
          <w:color w:val="000000" w:themeColor="text1"/>
        </w:rPr>
        <w:t>являются важной предпосылкой воспитания ребенка в сфере развития его</w:t>
      </w:r>
      <w:r w:rsidRPr="00635F26">
        <w:rPr>
          <w:color w:val="000000" w:themeColor="text1"/>
          <w:spacing w:val="1"/>
        </w:rPr>
        <w:t xml:space="preserve"> </w:t>
      </w:r>
      <w:r w:rsidRPr="00635F26">
        <w:rPr>
          <w:color w:val="000000" w:themeColor="text1"/>
        </w:rPr>
        <w:t>личности.</w:t>
      </w:r>
    </w:p>
    <w:p w:rsidR="009E7681" w:rsidRPr="00635F26" w:rsidRDefault="009E7681" w:rsidP="00635F26">
      <w:pPr>
        <w:pStyle w:val="a3"/>
        <w:spacing w:before="1" w:line="276" w:lineRule="auto"/>
        <w:ind w:left="0" w:right="-1" w:firstLine="851"/>
        <w:rPr>
          <w:color w:val="000000" w:themeColor="text1"/>
        </w:rPr>
      </w:pPr>
      <w:r w:rsidRPr="00635F26">
        <w:rPr>
          <w:color w:val="000000" w:themeColor="text1"/>
        </w:rPr>
        <w:t>Общение</w:t>
      </w:r>
      <w:r w:rsidRPr="00635F26">
        <w:rPr>
          <w:color w:val="000000" w:themeColor="text1"/>
          <w:spacing w:val="1"/>
        </w:rPr>
        <w:t xml:space="preserve"> </w:t>
      </w:r>
      <w:r w:rsidRPr="00635F26">
        <w:rPr>
          <w:color w:val="000000" w:themeColor="text1"/>
        </w:rPr>
        <w:t>ребенка</w:t>
      </w:r>
      <w:r w:rsidRPr="00635F26">
        <w:rPr>
          <w:color w:val="000000" w:themeColor="text1"/>
          <w:spacing w:val="1"/>
        </w:rPr>
        <w:t xml:space="preserve"> </w:t>
      </w:r>
      <w:r w:rsidRPr="00635F26">
        <w:rPr>
          <w:color w:val="000000" w:themeColor="text1"/>
        </w:rPr>
        <w:t>с</w:t>
      </w:r>
      <w:r w:rsidRPr="00635F26">
        <w:rPr>
          <w:color w:val="000000" w:themeColor="text1"/>
          <w:spacing w:val="1"/>
        </w:rPr>
        <w:t xml:space="preserve"> </w:t>
      </w:r>
      <w:r w:rsidRPr="00635F26">
        <w:rPr>
          <w:color w:val="000000" w:themeColor="text1"/>
        </w:rPr>
        <w:t>родителями</w:t>
      </w:r>
      <w:r w:rsidRPr="00635F26">
        <w:rPr>
          <w:color w:val="000000" w:themeColor="text1"/>
          <w:spacing w:val="1"/>
        </w:rPr>
        <w:t xml:space="preserve"> </w:t>
      </w:r>
      <w:r w:rsidRPr="00635F26">
        <w:rPr>
          <w:color w:val="000000" w:themeColor="text1"/>
        </w:rPr>
        <w:t>(законными</w:t>
      </w:r>
      <w:r w:rsidRPr="00635F26">
        <w:rPr>
          <w:color w:val="000000" w:themeColor="text1"/>
          <w:spacing w:val="1"/>
        </w:rPr>
        <w:t xml:space="preserve"> </w:t>
      </w:r>
      <w:r w:rsidRPr="00635F26">
        <w:rPr>
          <w:color w:val="000000" w:themeColor="text1"/>
        </w:rPr>
        <w:t>представителями)</w:t>
      </w:r>
      <w:r w:rsidRPr="00635F26">
        <w:rPr>
          <w:color w:val="000000" w:themeColor="text1"/>
          <w:spacing w:val="1"/>
        </w:rPr>
        <w:t xml:space="preserve"> </w:t>
      </w:r>
      <w:r w:rsidRPr="00635F26">
        <w:rPr>
          <w:color w:val="000000" w:themeColor="text1"/>
        </w:rPr>
        <w:t>происходит в самых разнообразных жизненных ситуациях. В семье ребенок с</w:t>
      </w:r>
      <w:r w:rsidR="000C5D29" w:rsidRPr="00635F26">
        <w:rPr>
          <w:color w:val="000000" w:themeColor="text1"/>
          <w:spacing w:val="-67"/>
        </w:rPr>
        <w:t xml:space="preserve"> </w:t>
      </w:r>
      <w:r w:rsidRPr="00635F26">
        <w:rPr>
          <w:color w:val="000000" w:themeColor="text1"/>
          <w:spacing w:val="-1"/>
        </w:rPr>
        <w:t xml:space="preserve">малых лет включается во взаимоотношения </w:t>
      </w:r>
      <w:r w:rsidRPr="00635F26">
        <w:rPr>
          <w:color w:val="000000" w:themeColor="text1"/>
        </w:rPr>
        <w:t>взрослых, в совместный с ними</w:t>
      </w:r>
      <w:r w:rsidRPr="00635F26">
        <w:rPr>
          <w:color w:val="000000" w:themeColor="text1"/>
          <w:spacing w:val="1"/>
        </w:rPr>
        <w:t xml:space="preserve"> </w:t>
      </w:r>
      <w:r w:rsidRPr="00635F26">
        <w:rPr>
          <w:color w:val="000000" w:themeColor="text1"/>
        </w:rPr>
        <w:t>бытовой</w:t>
      </w:r>
      <w:r w:rsidRPr="00635F26">
        <w:rPr>
          <w:color w:val="000000" w:themeColor="text1"/>
          <w:spacing w:val="1"/>
        </w:rPr>
        <w:t xml:space="preserve"> </w:t>
      </w:r>
      <w:r w:rsidRPr="00635F26">
        <w:rPr>
          <w:color w:val="000000" w:themeColor="text1"/>
        </w:rPr>
        <w:t>труд,</w:t>
      </w:r>
      <w:r w:rsidRPr="00635F26">
        <w:rPr>
          <w:color w:val="000000" w:themeColor="text1"/>
          <w:spacing w:val="1"/>
        </w:rPr>
        <w:t xml:space="preserve"> </w:t>
      </w:r>
      <w:r w:rsidRPr="00635F26">
        <w:rPr>
          <w:color w:val="000000" w:themeColor="text1"/>
        </w:rPr>
        <w:t>на</w:t>
      </w:r>
      <w:r w:rsidRPr="00635F26">
        <w:rPr>
          <w:color w:val="000000" w:themeColor="text1"/>
          <w:spacing w:val="1"/>
        </w:rPr>
        <w:t xml:space="preserve"> </w:t>
      </w:r>
      <w:r w:rsidRPr="00635F26">
        <w:rPr>
          <w:color w:val="000000" w:themeColor="text1"/>
        </w:rPr>
        <w:t>него</w:t>
      </w:r>
      <w:r w:rsidRPr="00635F26">
        <w:rPr>
          <w:color w:val="000000" w:themeColor="text1"/>
          <w:spacing w:val="1"/>
        </w:rPr>
        <w:t xml:space="preserve"> </w:t>
      </w:r>
      <w:r w:rsidRPr="00635F26">
        <w:rPr>
          <w:color w:val="000000" w:themeColor="text1"/>
        </w:rPr>
        <w:t>оказывают</w:t>
      </w:r>
      <w:r w:rsidRPr="00635F26">
        <w:rPr>
          <w:color w:val="000000" w:themeColor="text1"/>
          <w:spacing w:val="1"/>
        </w:rPr>
        <w:t xml:space="preserve"> </w:t>
      </w:r>
      <w:r w:rsidRPr="00635F26">
        <w:rPr>
          <w:color w:val="000000" w:themeColor="text1"/>
        </w:rPr>
        <w:t>влияние</w:t>
      </w:r>
      <w:r w:rsidRPr="00635F26">
        <w:rPr>
          <w:color w:val="000000" w:themeColor="text1"/>
          <w:spacing w:val="1"/>
        </w:rPr>
        <w:t xml:space="preserve"> </w:t>
      </w:r>
      <w:r w:rsidRPr="00635F26">
        <w:rPr>
          <w:color w:val="000000" w:themeColor="text1"/>
        </w:rPr>
        <w:t>люди</w:t>
      </w:r>
      <w:r w:rsidRPr="00635F26">
        <w:rPr>
          <w:color w:val="000000" w:themeColor="text1"/>
          <w:spacing w:val="1"/>
        </w:rPr>
        <w:t xml:space="preserve"> </w:t>
      </w:r>
      <w:r w:rsidRPr="00635F26">
        <w:rPr>
          <w:color w:val="000000" w:themeColor="text1"/>
        </w:rPr>
        <w:t>разного</w:t>
      </w:r>
      <w:r w:rsidRPr="00635F26">
        <w:rPr>
          <w:color w:val="000000" w:themeColor="text1"/>
          <w:spacing w:val="1"/>
        </w:rPr>
        <w:t xml:space="preserve"> </w:t>
      </w:r>
      <w:r w:rsidRPr="00635F26">
        <w:rPr>
          <w:color w:val="000000" w:themeColor="text1"/>
        </w:rPr>
        <w:t>пола,</w:t>
      </w:r>
      <w:r w:rsidRPr="00635F26">
        <w:rPr>
          <w:color w:val="000000" w:themeColor="text1"/>
          <w:spacing w:val="1"/>
        </w:rPr>
        <w:t xml:space="preserve"> </w:t>
      </w:r>
      <w:r w:rsidRPr="00635F26">
        <w:rPr>
          <w:color w:val="000000" w:themeColor="text1"/>
        </w:rPr>
        <w:t>возраста,</w:t>
      </w:r>
      <w:r w:rsidRPr="00635F26">
        <w:rPr>
          <w:color w:val="000000" w:themeColor="text1"/>
          <w:spacing w:val="1"/>
        </w:rPr>
        <w:t xml:space="preserve"> </w:t>
      </w:r>
      <w:r w:rsidRPr="00635F26">
        <w:rPr>
          <w:color w:val="000000" w:themeColor="text1"/>
        </w:rPr>
        <w:t>разных</w:t>
      </w:r>
      <w:r w:rsidRPr="00635F26">
        <w:rPr>
          <w:color w:val="000000" w:themeColor="text1"/>
          <w:spacing w:val="1"/>
        </w:rPr>
        <w:t xml:space="preserve"> </w:t>
      </w:r>
      <w:r w:rsidRPr="00635F26">
        <w:rPr>
          <w:color w:val="000000" w:themeColor="text1"/>
        </w:rPr>
        <w:t>профессий,</w:t>
      </w:r>
      <w:r w:rsidRPr="00635F26">
        <w:rPr>
          <w:color w:val="000000" w:themeColor="text1"/>
          <w:spacing w:val="1"/>
        </w:rPr>
        <w:t xml:space="preserve"> </w:t>
      </w:r>
      <w:r w:rsidRPr="00635F26">
        <w:rPr>
          <w:color w:val="000000" w:themeColor="text1"/>
        </w:rPr>
        <w:t>—</w:t>
      </w:r>
      <w:r w:rsidRPr="00635F26">
        <w:rPr>
          <w:color w:val="000000" w:themeColor="text1"/>
          <w:spacing w:val="1"/>
        </w:rPr>
        <w:t xml:space="preserve"> </w:t>
      </w:r>
      <w:r w:rsidRPr="00635F26">
        <w:rPr>
          <w:color w:val="000000" w:themeColor="text1"/>
        </w:rPr>
        <w:t>все</w:t>
      </w:r>
      <w:r w:rsidRPr="00635F26">
        <w:rPr>
          <w:color w:val="000000" w:themeColor="text1"/>
          <w:spacing w:val="1"/>
        </w:rPr>
        <w:t xml:space="preserve"> </w:t>
      </w:r>
      <w:r w:rsidRPr="00635F26">
        <w:rPr>
          <w:color w:val="000000" w:themeColor="text1"/>
        </w:rPr>
        <w:t>это</w:t>
      </w:r>
      <w:r w:rsidRPr="00635F26">
        <w:rPr>
          <w:color w:val="000000" w:themeColor="text1"/>
          <w:spacing w:val="1"/>
        </w:rPr>
        <w:t xml:space="preserve"> </w:t>
      </w:r>
      <w:r w:rsidRPr="00635F26">
        <w:rPr>
          <w:color w:val="000000" w:themeColor="text1"/>
        </w:rPr>
        <w:t>разносторонне</w:t>
      </w:r>
      <w:r w:rsidRPr="00635F26">
        <w:rPr>
          <w:color w:val="000000" w:themeColor="text1"/>
          <w:spacing w:val="1"/>
        </w:rPr>
        <w:t xml:space="preserve"> </w:t>
      </w:r>
      <w:r w:rsidRPr="00635F26">
        <w:rPr>
          <w:color w:val="000000" w:themeColor="text1"/>
        </w:rPr>
        <w:t>формирует</w:t>
      </w:r>
      <w:r w:rsidRPr="00635F26">
        <w:rPr>
          <w:color w:val="000000" w:themeColor="text1"/>
          <w:spacing w:val="1"/>
        </w:rPr>
        <w:t xml:space="preserve"> </w:t>
      </w:r>
      <w:r w:rsidRPr="00635F26">
        <w:rPr>
          <w:color w:val="000000" w:themeColor="text1"/>
        </w:rPr>
        <w:t>его</w:t>
      </w:r>
      <w:r w:rsidRPr="00635F26">
        <w:rPr>
          <w:color w:val="000000" w:themeColor="text1"/>
          <w:spacing w:val="1"/>
        </w:rPr>
        <w:t xml:space="preserve"> </w:t>
      </w:r>
      <w:r w:rsidRPr="00635F26">
        <w:rPr>
          <w:color w:val="000000" w:themeColor="text1"/>
        </w:rPr>
        <w:t>чувства</w:t>
      </w:r>
      <w:r w:rsidRPr="00635F26">
        <w:rPr>
          <w:color w:val="000000" w:themeColor="text1"/>
          <w:spacing w:val="1"/>
        </w:rPr>
        <w:t xml:space="preserve"> </w:t>
      </w:r>
      <w:r w:rsidRPr="00635F26">
        <w:rPr>
          <w:color w:val="000000" w:themeColor="text1"/>
        </w:rPr>
        <w:t>и</w:t>
      </w:r>
      <w:r w:rsidRPr="00635F26">
        <w:rPr>
          <w:color w:val="000000" w:themeColor="text1"/>
          <w:spacing w:val="1"/>
        </w:rPr>
        <w:t xml:space="preserve"> </w:t>
      </w:r>
      <w:r w:rsidRPr="00635F26">
        <w:rPr>
          <w:color w:val="000000" w:themeColor="text1"/>
        </w:rPr>
        <w:t>представления. Воздействие родителей (законных представителей) на детей</w:t>
      </w:r>
      <w:r w:rsidRPr="00635F26">
        <w:rPr>
          <w:color w:val="000000" w:themeColor="text1"/>
          <w:spacing w:val="1"/>
        </w:rPr>
        <w:t xml:space="preserve"> </w:t>
      </w:r>
      <w:r w:rsidRPr="00635F26">
        <w:rPr>
          <w:color w:val="000000" w:themeColor="text1"/>
        </w:rPr>
        <w:t>постоянно.</w:t>
      </w:r>
      <w:r w:rsidRPr="00635F26">
        <w:rPr>
          <w:color w:val="000000" w:themeColor="text1"/>
          <w:spacing w:val="1"/>
        </w:rPr>
        <w:t xml:space="preserve"> </w:t>
      </w:r>
      <w:r w:rsidRPr="00635F26">
        <w:rPr>
          <w:color w:val="000000" w:themeColor="text1"/>
        </w:rPr>
        <w:t>Подражая</w:t>
      </w:r>
      <w:r w:rsidRPr="00635F26">
        <w:rPr>
          <w:color w:val="000000" w:themeColor="text1"/>
          <w:spacing w:val="1"/>
        </w:rPr>
        <w:t xml:space="preserve"> </w:t>
      </w:r>
      <w:r w:rsidRPr="00635F26">
        <w:rPr>
          <w:color w:val="000000" w:themeColor="text1"/>
        </w:rPr>
        <w:t>им</w:t>
      </w:r>
      <w:r w:rsidRPr="00635F26">
        <w:rPr>
          <w:color w:val="000000" w:themeColor="text1"/>
          <w:spacing w:val="1"/>
        </w:rPr>
        <w:t xml:space="preserve"> </w:t>
      </w:r>
      <w:r w:rsidRPr="00635F26">
        <w:rPr>
          <w:color w:val="000000" w:themeColor="text1"/>
        </w:rPr>
        <w:t>как</w:t>
      </w:r>
      <w:r w:rsidRPr="00635F26">
        <w:rPr>
          <w:color w:val="000000" w:themeColor="text1"/>
          <w:spacing w:val="1"/>
        </w:rPr>
        <w:t xml:space="preserve"> </w:t>
      </w:r>
      <w:r w:rsidRPr="00635F26">
        <w:rPr>
          <w:color w:val="000000" w:themeColor="text1"/>
        </w:rPr>
        <w:t>самым</w:t>
      </w:r>
      <w:r w:rsidRPr="00635F26">
        <w:rPr>
          <w:color w:val="000000" w:themeColor="text1"/>
          <w:spacing w:val="1"/>
        </w:rPr>
        <w:t xml:space="preserve"> </w:t>
      </w:r>
      <w:r w:rsidRPr="00635F26">
        <w:rPr>
          <w:color w:val="000000" w:themeColor="text1"/>
        </w:rPr>
        <w:t>близким</w:t>
      </w:r>
      <w:r w:rsidRPr="00635F26">
        <w:rPr>
          <w:color w:val="000000" w:themeColor="text1"/>
          <w:spacing w:val="1"/>
        </w:rPr>
        <w:t xml:space="preserve"> </w:t>
      </w:r>
      <w:r w:rsidRPr="00635F26">
        <w:rPr>
          <w:color w:val="000000" w:themeColor="text1"/>
        </w:rPr>
        <w:t>и</w:t>
      </w:r>
      <w:r w:rsidRPr="00635F26">
        <w:rPr>
          <w:color w:val="000000" w:themeColor="text1"/>
          <w:spacing w:val="1"/>
        </w:rPr>
        <w:t xml:space="preserve"> </w:t>
      </w:r>
      <w:r w:rsidRPr="00635F26">
        <w:rPr>
          <w:color w:val="000000" w:themeColor="text1"/>
        </w:rPr>
        <w:t>авторитетным</w:t>
      </w:r>
      <w:r w:rsidRPr="00635F26">
        <w:rPr>
          <w:color w:val="000000" w:themeColor="text1"/>
          <w:spacing w:val="1"/>
        </w:rPr>
        <w:t xml:space="preserve"> </w:t>
      </w:r>
      <w:r w:rsidRPr="00635F26">
        <w:rPr>
          <w:color w:val="000000" w:themeColor="text1"/>
        </w:rPr>
        <w:t>для</w:t>
      </w:r>
      <w:r w:rsidRPr="00635F26">
        <w:rPr>
          <w:color w:val="000000" w:themeColor="text1"/>
          <w:spacing w:val="1"/>
        </w:rPr>
        <w:t xml:space="preserve"> </w:t>
      </w:r>
      <w:r w:rsidRPr="00635F26">
        <w:rPr>
          <w:color w:val="000000" w:themeColor="text1"/>
        </w:rPr>
        <w:t>него</w:t>
      </w:r>
      <w:r w:rsidRPr="00635F26">
        <w:rPr>
          <w:color w:val="000000" w:themeColor="text1"/>
          <w:spacing w:val="1"/>
        </w:rPr>
        <w:t xml:space="preserve"> </w:t>
      </w:r>
      <w:r w:rsidRPr="00635F26">
        <w:rPr>
          <w:color w:val="000000" w:themeColor="text1"/>
        </w:rPr>
        <w:t>образцам, ребенок овладевает нормами поведения, отношений к окружающим</w:t>
      </w:r>
      <w:r w:rsidRPr="00635F26">
        <w:rPr>
          <w:color w:val="000000" w:themeColor="text1"/>
          <w:spacing w:val="-67"/>
        </w:rPr>
        <w:t xml:space="preserve"> </w:t>
      </w:r>
      <w:r w:rsidRPr="00635F26">
        <w:rPr>
          <w:color w:val="000000" w:themeColor="text1"/>
        </w:rPr>
        <w:t>людям. Таким</w:t>
      </w:r>
      <w:r w:rsidRPr="00635F26">
        <w:rPr>
          <w:color w:val="000000" w:themeColor="text1"/>
          <w:spacing w:val="1"/>
        </w:rPr>
        <w:t xml:space="preserve"> </w:t>
      </w:r>
      <w:r w:rsidRPr="00635F26">
        <w:rPr>
          <w:color w:val="000000" w:themeColor="text1"/>
        </w:rPr>
        <w:t>образом,</w:t>
      </w:r>
      <w:r w:rsidRPr="00635F26">
        <w:rPr>
          <w:color w:val="000000" w:themeColor="text1"/>
          <w:spacing w:val="1"/>
        </w:rPr>
        <w:t xml:space="preserve"> </w:t>
      </w:r>
      <w:r w:rsidRPr="00635F26">
        <w:rPr>
          <w:color w:val="000000" w:themeColor="text1"/>
        </w:rPr>
        <w:t>в</w:t>
      </w:r>
      <w:r w:rsidRPr="00635F26">
        <w:rPr>
          <w:color w:val="000000" w:themeColor="text1"/>
          <w:spacing w:val="1"/>
        </w:rPr>
        <w:t xml:space="preserve"> </w:t>
      </w:r>
      <w:r w:rsidRPr="00635F26">
        <w:rPr>
          <w:color w:val="000000" w:themeColor="text1"/>
        </w:rPr>
        <w:t>семье</w:t>
      </w:r>
      <w:r w:rsidRPr="00635F26">
        <w:rPr>
          <w:color w:val="000000" w:themeColor="text1"/>
          <w:spacing w:val="1"/>
        </w:rPr>
        <w:t xml:space="preserve"> </w:t>
      </w:r>
      <w:r w:rsidRPr="00635F26">
        <w:rPr>
          <w:color w:val="000000" w:themeColor="text1"/>
        </w:rPr>
        <w:t>имеются</w:t>
      </w:r>
      <w:r w:rsidRPr="00635F26">
        <w:rPr>
          <w:color w:val="000000" w:themeColor="text1"/>
          <w:spacing w:val="1"/>
        </w:rPr>
        <w:t xml:space="preserve"> </w:t>
      </w:r>
      <w:r w:rsidRPr="00635F26">
        <w:rPr>
          <w:color w:val="000000" w:themeColor="text1"/>
        </w:rPr>
        <w:t>объективные</w:t>
      </w:r>
      <w:r w:rsidRPr="00635F26">
        <w:rPr>
          <w:color w:val="000000" w:themeColor="text1"/>
          <w:spacing w:val="1"/>
        </w:rPr>
        <w:t xml:space="preserve"> </w:t>
      </w:r>
      <w:r w:rsidRPr="00635F26">
        <w:rPr>
          <w:color w:val="000000" w:themeColor="text1"/>
        </w:rPr>
        <w:t>естественно</w:t>
      </w:r>
      <w:r w:rsidRPr="00635F26">
        <w:rPr>
          <w:color w:val="000000" w:themeColor="text1"/>
          <w:spacing w:val="1"/>
        </w:rPr>
        <w:t xml:space="preserve"> </w:t>
      </w:r>
      <w:r w:rsidRPr="00635F26">
        <w:rPr>
          <w:color w:val="000000" w:themeColor="text1"/>
        </w:rPr>
        <w:t>складывающиеся условия для формирования у детей нравственных чувств,</w:t>
      </w:r>
      <w:r w:rsidRPr="00635F26">
        <w:rPr>
          <w:color w:val="000000" w:themeColor="text1"/>
          <w:spacing w:val="1"/>
        </w:rPr>
        <w:t xml:space="preserve"> </w:t>
      </w:r>
      <w:r w:rsidRPr="00635F26">
        <w:rPr>
          <w:color w:val="000000" w:themeColor="text1"/>
        </w:rPr>
        <w:t>представлений,</w:t>
      </w:r>
      <w:r w:rsidRPr="00635F26">
        <w:rPr>
          <w:color w:val="000000" w:themeColor="text1"/>
          <w:spacing w:val="-2"/>
        </w:rPr>
        <w:t xml:space="preserve"> </w:t>
      </w:r>
      <w:r w:rsidRPr="00635F26">
        <w:rPr>
          <w:color w:val="000000" w:themeColor="text1"/>
        </w:rPr>
        <w:t>навыков</w:t>
      </w:r>
      <w:r w:rsidRPr="00635F26">
        <w:rPr>
          <w:color w:val="000000" w:themeColor="text1"/>
          <w:spacing w:val="1"/>
        </w:rPr>
        <w:t xml:space="preserve"> </w:t>
      </w:r>
      <w:r w:rsidRPr="00635F26">
        <w:rPr>
          <w:color w:val="000000" w:themeColor="text1"/>
        </w:rPr>
        <w:t>поведения. Однако</w:t>
      </w:r>
      <w:r w:rsidRPr="00635F26">
        <w:rPr>
          <w:color w:val="000000" w:themeColor="text1"/>
          <w:spacing w:val="1"/>
        </w:rPr>
        <w:t xml:space="preserve"> </w:t>
      </w:r>
      <w:r w:rsidRPr="00635F26">
        <w:rPr>
          <w:color w:val="000000" w:themeColor="text1"/>
        </w:rPr>
        <w:t>личность</w:t>
      </w:r>
      <w:r w:rsidRPr="00635F26">
        <w:rPr>
          <w:color w:val="000000" w:themeColor="text1"/>
          <w:spacing w:val="1"/>
        </w:rPr>
        <w:t xml:space="preserve"> </w:t>
      </w:r>
      <w:r w:rsidRPr="00635F26">
        <w:rPr>
          <w:color w:val="000000" w:themeColor="text1"/>
        </w:rPr>
        <w:t>ребенка</w:t>
      </w:r>
      <w:r w:rsidRPr="00635F26">
        <w:rPr>
          <w:color w:val="000000" w:themeColor="text1"/>
          <w:spacing w:val="1"/>
        </w:rPr>
        <w:t xml:space="preserve"> </w:t>
      </w:r>
      <w:r w:rsidRPr="00635F26">
        <w:rPr>
          <w:color w:val="000000" w:themeColor="text1"/>
        </w:rPr>
        <w:t>формируется</w:t>
      </w:r>
      <w:r w:rsidRPr="00635F26">
        <w:rPr>
          <w:color w:val="000000" w:themeColor="text1"/>
          <w:spacing w:val="1"/>
        </w:rPr>
        <w:t xml:space="preserve"> </w:t>
      </w:r>
      <w:r w:rsidRPr="00635F26">
        <w:rPr>
          <w:color w:val="000000" w:themeColor="text1"/>
        </w:rPr>
        <w:t>не</w:t>
      </w:r>
      <w:r w:rsidRPr="00635F26">
        <w:rPr>
          <w:color w:val="000000" w:themeColor="text1"/>
          <w:spacing w:val="1"/>
        </w:rPr>
        <w:t xml:space="preserve"> </w:t>
      </w:r>
      <w:r w:rsidRPr="00635F26">
        <w:rPr>
          <w:color w:val="000000" w:themeColor="text1"/>
        </w:rPr>
        <w:t>только</w:t>
      </w:r>
      <w:r w:rsidRPr="00635F26">
        <w:rPr>
          <w:color w:val="000000" w:themeColor="text1"/>
          <w:spacing w:val="1"/>
        </w:rPr>
        <w:t xml:space="preserve"> </w:t>
      </w:r>
      <w:r w:rsidRPr="00635F26">
        <w:rPr>
          <w:color w:val="000000" w:themeColor="text1"/>
        </w:rPr>
        <w:t>под</w:t>
      </w:r>
      <w:r w:rsidRPr="00635F26">
        <w:rPr>
          <w:color w:val="000000" w:themeColor="text1"/>
          <w:spacing w:val="1"/>
        </w:rPr>
        <w:t xml:space="preserve"> </w:t>
      </w:r>
      <w:r w:rsidRPr="00635F26">
        <w:rPr>
          <w:color w:val="000000" w:themeColor="text1"/>
        </w:rPr>
        <w:t>влиянием</w:t>
      </w:r>
      <w:r w:rsidRPr="00635F26">
        <w:rPr>
          <w:color w:val="000000" w:themeColor="text1"/>
          <w:spacing w:val="-67"/>
        </w:rPr>
        <w:t xml:space="preserve"> </w:t>
      </w:r>
      <w:r w:rsidRPr="00635F26">
        <w:rPr>
          <w:color w:val="000000" w:themeColor="text1"/>
        </w:rPr>
        <w:t>объективных условий и обстоятельств жизни семьи, но и прежде всего под</w:t>
      </w:r>
      <w:r w:rsidRPr="00635F26">
        <w:rPr>
          <w:color w:val="000000" w:themeColor="text1"/>
          <w:spacing w:val="1"/>
        </w:rPr>
        <w:t xml:space="preserve"> </w:t>
      </w:r>
      <w:r w:rsidRPr="00635F26">
        <w:rPr>
          <w:color w:val="000000" w:themeColor="text1"/>
        </w:rPr>
        <w:t>влиянием</w:t>
      </w:r>
      <w:r w:rsidRPr="00635F26">
        <w:rPr>
          <w:color w:val="000000" w:themeColor="text1"/>
          <w:spacing w:val="1"/>
        </w:rPr>
        <w:t xml:space="preserve"> </w:t>
      </w:r>
      <w:r w:rsidRPr="00635F26">
        <w:rPr>
          <w:color w:val="000000" w:themeColor="text1"/>
        </w:rPr>
        <w:t>целенаправленной</w:t>
      </w:r>
      <w:r w:rsidRPr="00635F26">
        <w:rPr>
          <w:color w:val="000000" w:themeColor="text1"/>
          <w:spacing w:val="1"/>
        </w:rPr>
        <w:t xml:space="preserve"> </w:t>
      </w:r>
      <w:r w:rsidRPr="00635F26">
        <w:rPr>
          <w:color w:val="000000" w:themeColor="text1"/>
        </w:rPr>
        <w:t>воспитательной</w:t>
      </w:r>
      <w:r w:rsidRPr="00635F26">
        <w:rPr>
          <w:color w:val="000000" w:themeColor="text1"/>
          <w:spacing w:val="1"/>
        </w:rPr>
        <w:t xml:space="preserve"> </w:t>
      </w:r>
      <w:r w:rsidRPr="00635F26">
        <w:rPr>
          <w:color w:val="000000" w:themeColor="text1"/>
        </w:rPr>
        <w:t>его</w:t>
      </w:r>
      <w:r w:rsidRPr="00635F26">
        <w:rPr>
          <w:color w:val="000000" w:themeColor="text1"/>
          <w:spacing w:val="1"/>
        </w:rPr>
        <w:t xml:space="preserve"> </w:t>
      </w:r>
      <w:r w:rsidRPr="00635F26">
        <w:rPr>
          <w:color w:val="000000" w:themeColor="text1"/>
        </w:rPr>
        <w:t>деятельности</w:t>
      </w:r>
      <w:r w:rsidRPr="00635F26">
        <w:rPr>
          <w:color w:val="000000" w:themeColor="text1"/>
          <w:spacing w:val="1"/>
        </w:rPr>
        <w:t xml:space="preserve"> </w:t>
      </w:r>
      <w:r w:rsidRPr="00635F26">
        <w:rPr>
          <w:color w:val="000000" w:themeColor="text1"/>
        </w:rPr>
        <w:t>родителей</w:t>
      </w:r>
      <w:r w:rsidRPr="00635F26">
        <w:rPr>
          <w:color w:val="000000" w:themeColor="text1"/>
          <w:spacing w:val="1"/>
        </w:rPr>
        <w:t xml:space="preserve"> </w:t>
      </w:r>
      <w:r w:rsidRPr="00635F26">
        <w:rPr>
          <w:color w:val="000000" w:themeColor="text1"/>
        </w:rPr>
        <w:t>(законных представителей).</w:t>
      </w:r>
    </w:p>
    <w:p w:rsidR="009E7681" w:rsidRPr="00635F26" w:rsidRDefault="009E7681" w:rsidP="00635F26">
      <w:pPr>
        <w:pStyle w:val="a3"/>
        <w:spacing w:before="1" w:line="276" w:lineRule="auto"/>
        <w:ind w:left="0" w:right="116" w:firstLine="851"/>
        <w:rPr>
          <w:color w:val="000000" w:themeColor="text1"/>
        </w:rPr>
      </w:pPr>
      <w:r w:rsidRPr="00635F26">
        <w:rPr>
          <w:color w:val="000000" w:themeColor="text1"/>
        </w:rPr>
        <w:t>В</w:t>
      </w:r>
      <w:r w:rsidRPr="00635F26">
        <w:rPr>
          <w:color w:val="000000" w:themeColor="text1"/>
          <w:spacing w:val="1"/>
        </w:rPr>
        <w:t xml:space="preserve"> </w:t>
      </w:r>
      <w:r w:rsidRPr="00635F26">
        <w:rPr>
          <w:color w:val="000000" w:themeColor="text1"/>
        </w:rPr>
        <w:t>повышении</w:t>
      </w:r>
      <w:r w:rsidRPr="00635F26">
        <w:rPr>
          <w:color w:val="000000" w:themeColor="text1"/>
          <w:spacing w:val="1"/>
        </w:rPr>
        <w:t xml:space="preserve"> </w:t>
      </w:r>
      <w:r w:rsidRPr="00635F26">
        <w:rPr>
          <w:color w:val="000000" w:themeColor="text1"/>
        </w:rPr>
        <w:t>уровня</w:t>
      </w:r>
      <w:r w:rsidRPr="00635F26">
        <w:rPr>
          <w:color w:val="000000" w:themeColor="text1"/>
          <w:spacing w:val="1"/>
        </w:rPr>
        <w:t xml:space="preserve"> </w:t>
      </w:r>
      <w:r w:rsidRPr="00635F26">
        <w:rPr>
          <w:color w:val="000000" w:themeColor="text1"/>
        </w:rPr>
        <w:t>семейного</w:t>
      </w:r>
      <w:r w:rsidRPr="00635F26">
        <w:rPr>
          <w:color w:val="000000" w:themeColor="text1"/>
          <w:spacing w:val="1"/>
        </w:rPr>
        <w:t xml:space="preserve"> </w:t>
      </w:r>
      <w:r w:rsidRPr="00635F26">
        <w:rPr>
          <w:color w:val="000000" w:themeColor="text1"/>
        </w:rPr>
        <w:t>воспитания</w:t>
      </w:r>
      <w:r w:rsidRPr="00635F26">
        <w:rPr>
          <w:color w:val="000000" w:themeColor="text1"/>
          <w:spacing w:val="1"/>
        </w:rPr>
        <w:t xml:space="preserve"> </w:t>
      </w:r>
      <w:r w:rsidRPr="00635F26">
        <w:rPr>
          <w:color w:val="000000" w:themeColor="text1"/>
        </w:rPr>
        <w:t>дошкольников</w:t>
      </w:r>
      <w:r w:rsidRPr="00635F26">
        <w:rPr>
          <w:color w:val="000000" w:themeColor="text1"/>
          <w:spacing w:val="1"/>
        </w:rPr>
        <w:t xml:space="preserve"> </w:t>
      </w:r>
      <w:r w:rsidRPr="00635F26">
        <w:rPr>
          <w:color w:val="000000" w:themeColor="text1"/>
        </w:rPr>
        <w:t>ответственная</w:t>
      </w:r>
      <w:r w:rsidRPr="00635F26">
        <w:rPr>
          <w:color w:val="000000" w:themeColor="text1"/>
          <w:spacing w:val="1"/>
        </w:rPr>
        <w:t xml:space="preserve"> </w:t>
      </w:r>
      <w:r w:rsidRPr="00635F26">
        <w:rPr>
          <w:color w:val="000000" w:themeColor="text1"/>
        </w:rPr>
        <w:t>роль</w:t>
      </w:r>
      <w:r w:rsidRPr="00635F26">
        <w:rPr>
          <w:color w:val="000000" w:themeColor="text1"/>
          <w:spacing w:val="1"/>
        </w:rPr>
        <w:t xml:space="preserve"> </w:t>
      </w:r>
      <w:r w:rsidRPr="00635F26">
        <w:rPr>
          <w:color w:val="000000" w:themeColor="text1"/>
        </w:rPr>
        <w:t>принадлежит</w:t>
      </w:r>
      <w:r w:rsidRPr="00635F26">
        <w:rPr>
          <w:color w:val="000000" w:themeColor="text1"/>
          <w:spacing w:val="1"/>
        </w:rPr>
        <w:t xml:space="preserve"> </w:t>
      </w:r>
      <w:r w:rsidRPr="00635F26">
        <w:rPr>
          <w:color w:val="000000" w:themeColor="text1"/>
        </w:rPr>
        <w:t>дошкольному</w:t>
      </w:r>
      <w:r w:rsidRPr="00635F26">
        <w:rPr>
          <w:color w:val="000000" w:themeColor="text1"/>
          <w:spacing w:val="1"/>
        </w:rPr>
        <w:t xml:space="preserve"> </w:t>
      </w:r>
      <w:r w:rsidRPr="00635F26">
        <w:rPr>
          <w:color w:val="000000" w:themeColor="text1"/>
        </w:rPr>
        <w:t>образовательному</w:t>
      </w:r>
      <w:r w:rsidRPr="00635F26">
        <w:rPr>
          <w:color w:val="000000" w:themeColor="text1"/>
          <w:spacing w:val="1"/>
        </w:rPr>
        <w:t xml:space="preserve"> </w:t>
      </w:r>
      <w:r w:rsidRPr="00635F26">
        <w:rPr>
          <w:color w:val="000000" w:themeColor="text1"/>
        </w:rPr>
        <w:t>учреждению.</w:t>
      </w:r>
      <w:r w:rsidRPr="00635F26">
        <w:rPr>
          <w:color w:val="000000" w:themeColor="text1"/>
          <w:spacing w:val="1"/>
        </w:rPr>
        <w:t xml:space="preserve"> </w:t>
      </w:r>
      <w:r w:rsidRPr="00635F26">
        <w:rPr>
          <w:color w:val="000000" w:themeColor="text1"/>
        </w:rPr>
        <w:t>Возможность</w:t>
      </w:r>
      <w:r w:rsidRPr="00635F26">
        <w:rPr>
          <w:color w:val="000000" w:themeColor="text1"/>
          <w:spacing w:val="1"/>
        </w:rPr>
        <w:t xml:space="preserve"> </w:t>
      </w:r>
      <w:r w:rsidRPr="00635F26">
        <w:rPr>
          <w:color w:val="000000" w:themeColor="text1"/>
        </w:rPr>
        <w:t>ежедневного</w:t>
      </w:r>
      <w:r w:rsidRPr="00635F26">
        <w:rPr>
          <w:color w:val="000000" w:themeColor="text1"/>
          <w:spacing w:val="1"/>
        </w:rPr>
        <w:t xml:space="preserve"> </w:t>
      </w:r>
      <w:r w:rsidRPr="00635F26">
        <w:rPr>
          <w:color w:val="000000" w:themeColor="text1"/>
        </w:rPr>
        <w:t>непосредственного</w:t>
      </w:r>
      <w:r w:rsidRPr="00635F26">
        <w:rPr>
          <w:color w:val="000000" w:themeColor="text1"/>
          <w:spacing w:val="1"/>
        </w:rPr>
        <w:t xml:space="preserve"> </w:t>
      </w:r>
      <w:r w:rsidRPr="00635F26">
        <w:rPr>
          <w:color w:val="000000" w:themeColor="text1"/>
        </w:rPr>
        <w:t>контакта</w:t>
      </w:r>
      <w:r w:rsidRPr="00635F26">
        <w:rPr>
          <w:color w:val="000000" w:themeColor="text1"/>
          <w:spacing w:val="1"/>
        </w:rPr>
        <w:t xml:space="preserve"> </w:t>
      </w:r>
      <w:r w:rsidRPr="00635F26">
        <w:rPr>
          <w:color w:val="000000" w:themeColor="text1"/>
        </w:rPr>
        <w:t>с</w:t>
      </w:r>
      <w:r w:rsidRPr="00635F26">
        <w:rPr>
          <w:color w:val="000000" w:themeColor="text1"/>
          <w:spacing w:val="1"/>
        </w:rPr>
        <w:t xml:space="preserve"> </w:t>
      </w:r>
      <w:r w:rsidRPr="00635F26">
        <w:rPr>
          <w:color w:val="000000" w:themeColor="text1"/>
        </w:rPr>
        <w:t>детьми и их родителями (законными</w:t>
      </w:r>
      <w:r w:rsidRPr="00635F26">
        <w:rPr>
          <w:color w:val="000000" w:themeColor="text1"/>
          <w:spacing w:val="70"/>
        </w:rPr>
        <w:t xml:space="preserve"> </w:t>
      </w:r>
      <w:r w:rsidRPr="00635F26">
        <w:rPr>
          <w:color w:val="000000" w:themeColor="text1"/>
        </w:rPr>
        <w:t>представителями) позволяет педагогам</w:t>
      </w:r>
      <w:r w:rsidRPr="00635F26">
        <w:rPr>
          <w:color w:val="000000" w:themeColor="text1"/>
          <w:spacing w:val="1"/>
        </w:rPr>
        <w:t xml:space="preserve"> </w:t>
      </w:r>
      <w:r w:rsidRPr="00635F26">
        <w:rPr>
          <w:color w:val="000000" w:themeColor="text1"/>
        </w:rPr>
        <w:t>и специалистам ОП ДО выявлять характер семейного воспитания, добиваться</w:t>
      </w:r>
      <w:r w:rsidRPr="00635F26">
        <w:rPr>
          <w:color w:val="000000" w:themeColor="text1"/>
          <w:spacing w:val="1"/>
        </w:rPr>
        <w:t xml:space="preserve"> </w:t>
      </w:r>
      <w:r w:rsidRPr="00635F26">
        <w:rPr>
          <w:color w:val="000000" w:themeColor="text1"/>
        </w:rPr>
        <w:t>единства</w:t>
      </w:r>
      <w:r w:rsidRPr="00635F26">
        <w:rPr>
          <w:color w:val="000000" w:themeColor="text1"/>
          <w:spacing w:val="-7"/>
        </w:rPr>
        <w:t xml:space="preserve"> </w:t>
      </w:r>
      <w:r w:rsidRPr="00635F26">
        <w:rPr>
          <w:color w:val="000000" w:themeColor="text1"/>
        </w:rPr>
        <w:t>влияний</w:t>
      </w:r>
      <w:r w:rsidRPr="00635F26">
        <w:rPr>
          <w:color w:val="000000" w:themeColor="text1"/>
          <w:spacing w:val="-6"/>
        </w:rPr>
        <w:t xml:space="preserve"> </w:t>
      </w:r>
      <w:r w:rsidRPr="00635F26">
        <w:rPr>
          <w:color w:val="000000" w:themeColor="text1"/>
        </w:rPr>
        <w:t>на</w:t>
      </w:r>
      <w:r w:rsidRPr="00635F26">
        <w:rPr>
          <w:color w:val="000000" w:themeColor="text1"/>
          <w:spacing w:val="-6"/>
        </w:rPr>
        <w:t xml:space="preserve"> </w:t>
      </w:r>
      <w:r w:rsidRPr="00635F26">
        <w:rPr>
          <w:color w:val="000000" w:themeColor="text1"/>
        </w:rPr>
        <w:t>ребенка</w:t>
      </w:r>
      <w:r w:rsidRPr="00635F26">
        <w:rPr>
          <w:color w:val="000000" w:themeColor="text1"/>
          <w:spacing w:val="-5"/>
        </w:rPr>
        <w:t xml:space="preserve"> </w:t>
      </w:r>
      <w:r w:rsidRPr="00635F26">
        <w:rPr>
          <w:color w:val="000000" w:themeColor="text1"/>
        </w:rPr>
        <w:t>в ДОУ</w:t>
      </w:r>
      <w:r w:rsidRPr="00635F26">
        <w:rPr>
          <w:color w:val="000000" w:themeColor="text1"/>
          <w:spacing w:val="-4"/>
        </w:rPr>
        <w:t xml:space="preserve"> </w:t>
      </w:r>
      <w:r w:rsidRPr="00635F26">
        <w:rPr>
          <w:color w:val="000000" w:themeColor="text1"/>
        </w:rPr>
        <w:t>и семье.</w:t>
      </w:r>
    </w:p>
    <w:p w:rsidR="009E7681" w:rsidRPr="00635F26" w:rsidRDefault="009E7681" w:rsidP="00635F26">
      <w:pPr>
        <w:pStyle w:val="a3"/>
        <w:spacing w:before="1" w:line="276" w:lineRule="auto"/>
        <w:ind w:left="0" w:right="-26" w:firstLine="708"/>
        <w:rPr>
          <w:color w:val="000000" w:themeColor="text1"/>
        </w:rPr>
      </w:pPr>
      <w:r w:rsidRPr="00635F26">
        <w:rPr>
          <w:color w:val="000000" w:themeColor="text1"/>
        </w:rPr>
        <w:t>Уровень</w:t>
      </w:r>
      <w:r w:rsidRPr="00635F26">
        <w:rPr>
          <w:color w:val="000000" w:themeColor="text1"/>
          <w:spacing w:val="1"/>
        </w:rPr>
        <w:t xml:space="preserve"> </w:t>
      </w:r>
      <w:r w:rsidRPr="00635F26">
        <w:rPr>
          <w:color w:val="000000" w:themeColor="text1"/>
        </w:rPr>
        <w:t>семейного</w:t>
      </w:r>
      <w:r w:rsidRPr="00635F26">
        <w:rPr>
          <w:color w:val="000000" w:themeColor="text1"/>
          <w:spacing w:val="1"/>
        </w:rPr>
        <w:t xml:space="preserve"> </w:t>
      </w:r>
      <w:r w:rsidRPr="00635F26">
        <w:rPr>
          <w:color w:val="000000" w:themeColor="text1"/>
        </w:rPr>
        <w:t>воспитания</w:t>
      </w:r>
      <w:r w:rsidRPr="00635F26">
        <w:rPr>
          <w:color w:val="000000" w:themeColor="text1"/>
          <w:spacing w:val="1"/>
        </w:rPr>
        <w:t xml:space="preserve"> </w:t>
      </w:r>
      <w:r w:rsidRPr="00635F26">
        <w:rPr>
          <w:color w:val="000000" w:themeColor="text1"/>
        </w:rPr>
        <w:t>в</w:t>
      </w:r>
      <w:r w:rsidRPr="00635F26">
        <w:rPr>
          <w:color w:val="000000" w:themeColor="text1"/>
          <w:spacing w:val="1"/>
        </w:rPr>
        <w:t xml:space="preserve"> </w:t>
      </w:r>
      <w:r w:rsidRPr="00635F26">
        <w:rPr>
          <w:color w:val="000000" w:themeColor="text1"/>
        </w:rPr>
        <w:t>большой</w:t>
      </w:r>
      <w:r w:rsidRPr="00635F26">
        <w:rPr>
          <w:color w:val="000000" w:themeColor="text1"/>
          <w:spacing w:val="1"/>
        </w:rPr>
        <w:t xml:space="preserve"> </w:t>
      </w:r>
      <w:r w:rsidRPr="00635F26">
        <w:rPr>
          <w:color w:val="000000" w:themeColor="text1"/>
        </w:rPr>
        <w:t>мере</w:t>
      </w:r>
      <w:r w:rsidRPr="00635F26">
        <w:rPr>
          <w:color w:val="000000" w:themeColor="text1"/>
          <w:spacing w:val="1"/>
        </w:rPr>
        <w:t xml:space="preserve"> </w:t>
      </w:r>
      <w:r w:rsidRPr="00635F26">
        <w:rPr>
          <w:color w:val="000000" w:themeColor="text1"/>
        </w:rPr>
        <w:t>зависит</w:t>
      </w:r>
      <w:r w:rsidRPr="00635F26">
        <w:rPr>
          <w:color w:val="000000" w:themeColor="text1"/>
          <w:spacing w:val="1"/>
        </w:rPr>
        <w:t xml:space="preserve"> </w:t>
      </w:r>
      <w:r w:rsidRPr="00635F26">
        <w:rPr>
          <w:color w:val="000000" w:themeColor="text1"/>
        </w:rPr>
        <w:t>от</w:t>
      </w:r>
      <w:r w:rsidRPr="00635F26">
        <w:rPr>
          <w:color w:val="000000" w:themeColor="text1"/>
          <w:spacing w:val="1"/>
        </w:rPr>
        <w:t xml:space="preserve"> </w:t>
      </w:r>
      <w:r w:rsidRPr="00635F26">
        <w:rPr>
          <w:color w:val="000000" w:themeColor="text1"/>
        </w:rPr>
        <w:t>уровня</w:t>
      </w:r>
      <w:r w:rsidRPr="00635F26">
        <w:rPr>
          <w:color w:val="000000" w:themeColor="text1"/>
          <w:spacing w:val="1"/>
        </w:rPr>
        <w:t xml:space="preserve"> </w:t>
      </w:r>
      <w:r w:rsidRPr="00635F26">
        <w:rPr>
          <w:color w:val="000000" w:themeColor="text1"/>
        </w:rPr>
        <w:t>педагогической</w:t>
      </w:r>
      <w:r w:rsidRPr="00635F26">
        <w:rPr>
          <w:color w:val="000000" w:themeColor="text1"/>
          <w:spacing w:val="1"/>
        </w:rPr>
        <w:t xml:space="preserve"> </w:t>
      </w:r>
      <w:r w:rsidRPr="00635F26">
        <w:rPr>
          <w:color w:val="000000" w:themeColor="text1"/>
        </w:rPr>
        <w:t>культуры</w:t>
      </w:r>
      <w:r w:rsidRPr="00635F26">
        <w:rPr>
          <w:color w:val="000000" w:themeColor="text1"/>
          <w:spacing w:val="1"/>
        </w:rPr>
        <w:t xml:space="preserve"> </w:t>
      </w:r>
      <w:r w:rsidRPr="00635F26">
        <w:rPr>
          <w:color w:val="000000" w:themeColor="text1"/>
        </w:rPr>
        <w:t>родителей</w:t>
      </w:r>
      <w:r w:rsidRPr="00635F26">
        <w:rPr>
          <w:color w:val="000000" w:themeColor="text1"/>
          <w:spacing w:val="1"/>
        </w:rPr>
        <w:t xml:space="preserve"> </w:t>
      </w:r>
      <w:r w:rsidRPr="00635F26">
        <w:rPr>
          <w:color w:val="000000" w:themeColor="text1"/>
        </w:rPr>
        <w:t>(законных</w:t>
      </w:r>
      <w:r w:rsidRPr="00635F26">
        <w:rPr>
          <w:color w:val="000000" w:themeColor="text1"/>
          <w:spacing w:val="1"/>
        </w:rPr>
        <w:t xml:space="preserve"> </w:t>
      </w:r>
      <w:r w:rsidRPr="00635F26">
        <w:rPr>
          <w:color w:val="000000" w:themeColor="text1"/>
        </w:rPr>
        <w:t>представителей)</w:t>
      </w:r>
      <w:r w:rsidRPr="00635F26">
        <w:rPr>
          <w:color w:val="000000" w:themeColor="text1"/>
          <w:spacing w:val="1"/>
        </w:rPr>
        <w:t xml:space="preserve"> </w:t>
      </w:r>
      <w:r w:rsidRPr="00635F26">
        <w:rPr>
          <w:color w:val="000000" w:themeColor="text1"/>
        </w:rPr>
        <w:t>детей,</w:t>
      </w:r>
      <w:r w:rsidRPr="00635F26">
        <w:rPr>
          <w:color w:val="000000" w:themeColor="text1"/>
          <w:spacing w:val="1"/>
        </w:rPr>
        <w:t xml:space="preserve"> </w:t>
      </w:r>
      <w:r w:rsidRPr="00635F26">
        <w:rPr>
          <w:color w:val="000000" w:themeColor="text1"/>
        </w:rPr>
        <w:t>важнейшей составной частью которой являются конкретные педагогические</w:t>
      </w:r>
      <w:r w:rsidRPr="00635F26">
        <w:rPr>
          <w:color w:val="000000" w:themeColor="text1"/>
          <w:spacing w:val="1"/>
        </w:rPr>
        <w:t xml:space="preserve"> </w:t>
      </w:r>
      <w:r w:rsidRPr="00635F26">
        <w:rPr>
          <w:color w:val="000000" w:themeColor="text1"/>
        </w:rPr>
        <w:t>знания об особенностях ребенка того или иного возраста, о содержании и</w:t>
      </w:r>
      <w:r w:rsidRPr="00635F26">
        <w:rPr>
          <w:color w:val="000000" w:themeColor="text1"/>
          <w:spacing w:val="1"/>
        </w:rPr>
        <w:t xml:space="preserve"> </w:t>
      </w:r>
      <w:r w:rsidRPr="00635F26">
        <w:rPr>
          <w:color w:val="000000" w:themeColor="text1"/>
        </w:rPr>
        <w:t>методах</w:t>
      </w:r>
      <w:r w:rsidRPr="00635F26">
        <w:rPr>
          <w:color w:val="000000" w:themeColor="text1"/>
          <w:spacing w:val="1"/>
        </w:rPr>
        <w:t xml:space="preserve"> </w:t>
      </w:r>
      <w:r w:rsidRPr="00635F26">
        <w:rPr>
          <w:color w:val="000000" w:themeColor="text1"/>
        </w:rPr>
        <w:t>его</w:t>
      </w:r>
      <w:r w:rsidRPr="00635F26">
        <w:rPr>
          <w:color w:val="000000" w:themeColor="text1"/>
          <w:spacing w:val="1"/>
        </w:rPr>
        <w:t xml:space="preserve"> </w:t>
      </w:r>
      <w:r w:rsidRPr="00635F26">
        <w:rPr>
          <w:color w:val="000000" w:themeColor="text1"/>
        </w:rPr>
        <w:t>воспитания.</w:t>
      </w:r>
      <w:r w:rsidRPr="00635F26">
        <w:rPr>
          <w:color w:val="000000" w:themeColor="text1"/>
          <w:spacing w:val="1"/>
        </w:rPr>
        <w:t xml:space="preserve"> </w:t>
      </w:r>
      <w:r w:rsidRPr="00635F26">
        <w:rPr>
          <w:color w:val="000000" w:themeColor="text1"/>
        </w:rPr>
        <w:t>Поэтому</w:t>
      </w:r>
      <w:r w:rsidRPr="00635F26">
        <w:rPr>
          <w:color w:val="000000" w:themeColor="text1"/>
          <w:spacing w:val="1"/>
        </w:rPr>
        <w:t xml:space="preserve"> </w:t>
      </w:r>
      <w:r w:rsidRPr="00635F26">
        <w:rPr>
          <w:color w:val="000000" w:themeColor="text1"/>
        </w:rPr>
        <w:t>одна</w:t>
      </w:r>
      <w:r w:rsidRPr="00635F26">
        <w:rPr>
          <w:color w:val="000000" w:themeColor="text1"/>
          <w:spacing w:val="1"/>
        </w:rPr>
        <w:t xml:space="preserve"> </w:t>
      </w:r>
      <w:r w:rsidRPr="00635F26">
        <w:rPr>
          <w:color w:val="000000" w:themeColor="text1"/>
        </w:rPr>
        <w:t>из</w:t>
      </w:r>
      <w:r w:rsidRPr="00635F26">
        <w:rPr>
          <w:color w:val="000000" w:themeColor="text1"/>
          <w:spacing w:val="1"/>
        </w:rPr>
        <w:t xml:space="preserve"> </w:t>
      </w:r>
      <w:r w:rsidRPr="00635F26">
        <w:rPr>
          <w:color w:val="000000" w:themeColor="text1"/>
        </w:rPr>
        <w:t>важных</w:t>
      </w:r>
      <w:r w:rsidRPr="00635F26">
        <w:rPr>
          <w:color w:val="000000" w:themeColor="text1"/>
          <w:spacing w:val="1"/>
        </w:rPr>
        <w:t xml:space="preserve"> </w:t>
      </w:r>
      <w:r w:rsidRPr="00635F26">
        <w:rPr>
          <w:color w:val="000000" w:themeColor="text1"/>
        </w:rPr>
        <w:t>задач</w:t>
      </w:r>
      <w:r w:rsidRPr="00635F26">
        <w:rPr>
          <w:color w:val="000000" w:themeColor="text1"/>
          <w:spacing w:val="1"/>
        </w:rPr>
        <w:t xml:space="preserve"> </w:t>
      </w:r>
      <w:r w:rsidRPr="00635F26">
        <w:rPr>
          <w:color w:val="000000" w:themeColor="text1"/>
        </w:rPr>
        <w:t>ДОУ—</w:t>
      </w:r>
      <w:r w:rsidRPr="00635F26">
        <w:rPr>
          <w:color w:val="000000" w:themeColor="text1"/>
          <w:spacing w:val="-67"/>
        </w:rPr>
        <w:t xml:space="preserve"> </w:t>
      </w:r>
      <w:r w:rsidRPr="00635F26">
        <w:rPr>
          <w:color w:val="000000" w:themeColor="text1"/>
        </w:rPr>
        <w:t>педагогическое</w:t>
      </w:r>
      <w:r w:rsidRPr="00635F26">
        <w:rPr>
          <w:color w:val="000000" w:themeColor="text1"/>
          <w:spacing w:val="1"/>
        </w:rPr>
        <w:t xml:space="preserve"> </w:t>
      </w:r>
      <w:r w:rsidRPr="00635F26">
        <w:rPr>
          <w:color w:val="000000" w:themeColor="text1"/>
        </w:rPr>
        <w:t>просвещение</w:t>
      </w:r>
      <w:r w:rsidRPr="00635F26">
        <w:rPr>
          <w:color w:val="000000" w:themeColor="text1"/>
          <w:spacing w:val="1"/>
        </w:rPr>
        <w:t xml:space="preserve"> </w:t>
      </w:r>
      <w:r w:rsidRPr="00635F26">
        <w:rPr>
          <w:color w:val="000000" w:themeColor="text1"/>
        </w:rPr>
        <w:t>родителей</w:t>
      </w:r>
      <w:r w:rsidRPr="00635F26">
        <w:rPr>
          <w:color w:val="000000" w:themeColor="text1"/>
          <w:spacing w:val="1"/>
        </w:rPr>
        <w:t xml:space="preserve"> </w:t>
      </w:r>
      <w:r w:rsidRPr="00635F26">
        <w:rPr>
          <w:color w:val="000000" w:themeColor="text1"/>
        </w:rPr>
        <w:t>(законных</w:t>
      </w:r>
      <w:r w:rsidRPr="00635F26">
        <w:rPr>
          <w:color w:val="000000" w:themeColor="text1"/>
          <w:spacing w:val="1"/>
        </w:rPr>
        <w:t xml:space="preserve"> </w:t>
      </w:r>
      <w:r w:rsidRPr="00635F26">
        <w:rPr>
          <w:color w:val="000000" w:themeColor="text1"/>
        </w:rPr>
        <w:t>представителей)</w:t>
      </w:r>
      <w:r w:rsidRPr="00635F26">
        <w:rPr>
          <w:color w:val="000000" w:themeColor="text1"/>
          <w:spacing w:val="1"/>
        </w:rPr>
        <w:t xml:space="preserve"> </w:t>
      </w:r>
      <w:r w:rsidRPr="00635F26">
        <w:rPr>
          <w:color w:val="000000" w:themeColor="text1"/>
        </w:rPr>
        <w:t>воспитанников.</w:t>
      </w:r>
    </w:p>
    <w:p w:rsidR="009E7681" w:rsidRPr="00635F26" w:rsidRDefault="009E7681" w:rsidP="00635F26">
      <w:pPr>
        <w:pStyle w:val="a3"/>
        <w:spacing w:line="276" w:lineRule="auto"/>
        <w:ind w:left="0" w:right="-26" w:firstLine="851"/>
        <w:rPr>
          <w:color w:val="000000" w:themeColor="text1"/>
        </w:rPr>
      </w:pPr>
      <w:r w:rsidRPr="00635F26">
        <w:rPr>
          <w:color w:val="000000" w:themeColor="text1"/>
        </w:rPr>
        <w:t>У</w:t>
      </w:r>
      <w:r w:rsidRPr="00635F26">
        <w:rPr>
          <w:color w:val="000000" w:themeColor="text1"/>
          <w:spacing w:val="1"/>
        </w:rPr>
        <w:t xml:space="preserve"> </w:t>
      </w:r>
      <w:r w:rsidRPr="00635F26">
        <w:rPr>
          <w:color w:val="000000" w:themeColor="text1"/>
        </w:rPr>
        <w:t>большинства</w:t>
      </w:r>
      <w:r w:rsidRPr="00635F26">
        <w:rPr>
          <w:color w:val="000000" w:themeColor="text1"/>
          <w:spacing w:val="1"/>
        </w:rPr>
        <w:t xml:space="preserve"> </w:t>
      </w:r>
      <w:r w:rsidRPr="00635F26">
        <w:rPr>
          <w:color w:val="000000" w:themeColor="text1"/>
        </w:rPr>
        <w:t>родителей</w:t>
      </w:r>
      <w:r w:rsidRPr="00635F26">
        <w:rPr>
          <w:color w:val="000000" w:themeColor="text1"/>
          <w:spacing w:val="1"/>
        </w:rPr>
        <w:t xml:space="preserve"> </w:t>
      </w:r>
      <w:r w:rsidRPr="00635F26">
        <w:rPr>
          <w:color w:val="000000" w:themeColor="text1"/>
        </w:rPr>
        <w:t>(законных</w:t>
      </w:r>
      <w:r w:rsidRPr="00635F26">
        <w:rPr>
          <w:color w:val="000000" w:themeColor="text1"/>
          <w:spacing w:val="1"/>
        </w:rPr>
        <w:t xml:space="preserve"> </w:t>
      </w:r>
      <w:r w:rsidRPr="00635F26">
        <w:rPr>
          <w:color w:val="000000" w:themeColor="text1"/>
        </w:rPr>
        <w:t>представителей)</w:t>
      </w:r>
      <w:r w:rsidRPr="00635F26">
        <w:rPr>
          <w:color w:val="000000" w:themeColor="text1"/>
          <w:spacing w:val="1"/>
        </w:rPr>
        <w:t xml:space="preserve"> </w:t>
      </w:r>
      <w:r w:rsidRPr="00635F26">
        <w:rPr>
          <w:color w:val="000000" w:themeColor="text1"/>
        </w:rPr>
        <w:t>есть</w:t>
      </w:r>
      <w:r w:rsidRPr="00635F26">
        <w:rPr>
          <w:color w:val="000000" w:themeColor="text1"/>
          <w:spacing w:val="1"/>
        </w:rPr>
        <w:t xml:space="preserve"> </w:t>
      </w:r>
      <w:r w:rsidRPr="00635F26">
        <w:rPr>
          <w:color w:val="000000" w:themeColor="text1"/>
        </w:rPr>
        <w:t>общие</w:t>
      </w:r>
      <w:r w:rsidRPr="00635F26">
        <w:rPr>
          <w:color w:val="000000" w:themeColor="text1"/>
          <w:spacing w:val="1"/>
        </w:rPr>
        <w:t xml:space="preserve"> </w:t>
      </w:r>
      <w:r w:rsidRPr="00635F26">
        <w:rPr>
          <w:color w:val="000000" w:themeColor="text1"/>
        </w:rPr>
        <w:t>представления о целях воспитания детей, но мало конкретных знаний о том,</w:t>
      </w:r>
      <w:r w:rsidRPr="00635F26">
        <w:rPr>
          <w:color w:val="000000" w:themeColor="text1"/>
          <w:spacing w:val="1"/>
        </w:rPr>
        <w:t xml:space="preserve"> </w:t>
      </w:r>
      <w:r w:rsidRPr="00635F26">
        <w:rPr>
          <w:color w:val="000000" w:themeColor="text1"/>
        </w:rPr>
        <w:t>каковы</w:t>
      </w:r>
      <w:r w:rsidRPr="00635F26">
        <w:rPr>
          <w:color w:val="000000" w:themeColor="text1"/>
          <w:spacing w:val="1"/>
        </w:rPr>
        <w:t xml:space="preserve"> </w:t>
      </w:r>
      <w:r w:rsidRPr="00635F26">
        <w:rPr>
          <w:color w:val="000000" w:themeColor="text1"/>
        </w:rPr>
        <w:t>их</w:t>
      </w:r>
      <w:r w:rsidRPr="00635F26">
        <w:rPr>
          <w:color w:val="000000" w:themeColor="text1"/>
          <w:spacing w:val="1"/>
        </w:rPr>
        <w:t xml:space="preserve"> </w:t>
      </w:r>
      <w:r w:rsidRPr="00635F26">
        <w:rPr>
          <w:color w:val="000000" w:themeColor="text1"/>
        </w:rPr>
        <w:t>физические</w:t>
      </w:r>
      <w:r w:rsidRPr="00635F26">
        <w:rPr>
          <w:color w:val="000000" w:themeColor="text1"/>
          <w:spacing w:val="1"/>
        </w:rPr>
        <w:t xml:space="preserve"> </w:t>
      </w:r>
      <w:r w:rsidRPr="00635F26">
        <w:rPr>
          <w:color w:val="000000" w:themeColor="text1"/>
        </w:rPr>
        <w:t>и</w:t>
      </w:r>
      <w:r w:rsidRPr="00635F26">
        <w:rPr>
          <w:color w:val="000000" w:themeColor="text1"/>
          <w:spacing w:val="1"/>
        </w:rPr>
        <w:t xml:space="preserve"> </w:t>
      </w:r>
      <w:r w:rsidRPr="00635F26">
        <w:rPr>
          <w:color w:val="000000" w:themeColor="text1"/>
        </w:rPr>
        <w:t>психические</w:t>
      </w:r>
      <w:r w:rsidRPr="00635F26">
        <w:rPr>
          <w:color w:val="000000" w:themeColor="text1"/>
          <w:spacing w:val="1"/>
        </w:rPr>
        <w:t xml:space="preserve"> </w:t>
      </w:r>
      <w:r w:rsidRPr="00635F26">
        <w:rPr>
          <w:color w:val="000000" w:themeColor="text1"/>
        </w:rPr>
        <w:t>возможности,</w:t>
      </w:r>
      <w:r w:rsidRPr="00635F26">
        <w:rPr>
          <w:color w:val="000000" w:themeColor="text1"/>
          <w:spacing w:val="1"/>
        </w:rPr>
        <w:t xml:space="preserve"> </w:t>
      </w:r>
      <w:r w:rsidRPr="00635F26">
        <w:rPr>
          <w:color w:val="000000" w:themeColor="text1"/>
        </w:rPr>
        <w:t>какими</w:t>
      </w:r>
      <w:r w:rsidRPr="00635F26">
        <w:rPr>
          <w:color w:val="000000" w:themeColor="text1"/>
          <w:spacing w:val="1"/>
        </w:rPr>
        <w:t xml:space="preserve"> </w:t>
      </w:r>
      <w:r w:rsidRPr="00635F26">
        <w:rPr>
          <w:color w:val="000000" w:themeColor="text1"/>
        </w:rPr>
        <w:t>способами</w:t>
      </w:r>
      <w:r w:rsidRPr="00635F26">
        <w:rPr>
          <w:color w:val="000000" w:themeColor="text1"/>
          <w:spacing w:val="1"/>
        </w:rPr>
        <w:t xml:space="preserve"> </w:t>
      </w:r>
      <w:r w:rsidRPr="00635F26">
        <w:rPr>
          <w:color w:val="000000" w:themeColor="text1"/>
        </w:rPr>
        <w:t>воспитывать</w:t>
      </w:r>
      <w:r w:rsidRPr="00635F26">
        <w:rPr>
          <w:color w:val="000000" w:themeColor="text1"/>
          <w:spacing w:val="1"/>
        </w:rPr>
        <w:t xml:space="preserve"> </w:t>
      </w:r>
      <w:r w:rsidRPr="00635F26">
        <w:rPr>
          <w:color w:val="000000" w:themeColor="text1"/>
        </w:rPr>
        <w:t>у</w:t>
      </w:r>
      <w:r w:rsidRPr="00635F26">
        <w:rPr>
          <w:color w:val="000000" w:themeColor="text1"/>
          <w:spacing w:val="1"/>
        </w:rPr>
        <w:t xml:space="preserve"> </w:t>
      </w:r>
      <w:r w:rsidRPr="00635F26">
        <w:rPr>
          <w:color w:val="000000" w:themeColor="text1"/>
        </w:rPr>
        <w:t>них</w:t>
      </w:r>
      <w:r w:rsidRPr="00635F26">
        <w:rPr>
          <w:color w:val="000000" w:themeColor="text1"/>
          <w:spacing w:val="1"/>
        </w:rPr>
        <w:t xml:space="preserve"> </w:t>
      </w:r>
      <w:r w:rsidRPr="00635F26">
        <w:rPr>
          <w:color w:val="000000" w:themeColor="text1"/>
        </w:rPr>
        <w:t>необходимые</w:t>
      </w:r>
      <w:r w:rsidRPr="00635F26">
        <w:rPr>
          <w:color w:val="000000" w:themeColor="text1"/>
          <w:spacing w:val="1"/>
        </w:rPr>
        <w:t xml:space="preserve"> </w:t>
      </w:r>
      <w:r w:rsidRPr="00635F26">
        <w:rPr>
          <w:color w:val="000000" w:themeColor="text1"/>
        </w:rPr>
        <w:t>умения,</w:t>
      </w:r>
      <w:r w:rsidRPr="00635F26">
        <w:rPr>
          <w:color w:val="000000" w:themeColor="text1"/>
          <w:spacing w:val="1"/>
        </w:rPr>
        <w:t xml:space="preserve"> </w:t>
      </w:r>
      <w:r w:rsidRPr="00635F26">
        <w:rPr>
          <w:color w:val="000000" w:themeColor="text1"/>
        </w:rPr>
        <w:t>навыки,</w:t>
      </w:r>
      <w:r w:rsidRPr="00635F26">
        <w:rPr>
          <w:color w:val="000000" w:themeColor="text1"/>
          <w:spacing w:val="1"/>
        </w:rPr>
        <w:t xml:space="preserve"> </w:t>
      </w:r>
      <w:r w:rsidRPr="00635F26">
        <w:rPr>
          <w:color w:val="000000" w:themeColor="text1"/>
        </w:rPr>
        <w:t>привычки</w:t>
      </w:r>
      <w:r w:rsidRPr="00635F26">
        <w:rPr>
          <w:color w:val="000000" w:themeColor="text1"/>
          <w:spacing w:val="1"/>
        </w:rPr>
        <w:t xml:space="preserve"> </w:t>
      </w:r>
      <w:r w:rsidRPr="00635F26">
        <w:rPr>
          <w:color w:val="000000" w:themeColor="text1"/>
        </w:rPr>
        <w:t>поведения,</w:t>
      </w:r>
      <w:r w:rsidRPr="00635F26">
        <w:rPr>
          <w:color w:val="000000" w:themeColor="text1"/>
          <w:spacing w:val="1"/>
        </w:rPr>
        <w:t xml:space="preserve"> </w:t>
      </w:r>
      <w:r w:rsidRPr="00635F26">
        <w:rPr>
          <w:color w:val="000000" w:themeColor="text1"/>
        </w:rPr>
        <w:t xml:space="preserve">качества характера и т. </w:t>
      </w:r>
      <w:r w:rsidR="00E5662E" w:rsidRPr="00635F26">
        <w:rPr>
          <w:color w:val="000000" w:themeColor="text1"/>
        </w:rPr>
        <w:t>П</w:t>
      </w:r>
      <w:r w:rsidRPr="00635F26">
        <w:rPr>
          <w:color w:val="000000" w:themeColor="text1"/>
        </w:rPr>
        <w:t>. Поэтому в семьях нередко можно встретиться как с</w:t>
      </w:r>
      <w:r w:rsidRPr="00635F26">
        <w:rPr>
          <w:color w:val="000000" w:themeColor="text1"/>
          <w:spacing w:val="1"/>
        </w:rPr>
        <w:t xml:space="preserve"> </w:t>
      </w:r>
      <w:r w:rsidRPr="00635F26">
        <w:rPr>
          <w:color w:val="000000" w:themeColor="text1"/>
        </w:rPr>
        <w:t>завышением,</w:t>
      </w:r>
      <w:r w:rsidRPr="00635F26">
        <w:rPr>
          <w:color w:val="000000" w:themeColor="text1"/>
          <w:spacing w:val="1"/>
        </w:rPr>
        <w:t xml:space="preserve"> </w:t>
      </w:r>
      <w:r w:rsidRPr="00635F26">
        <w:rPr>
          <w:color w:val="000000" w:themeColor="text1"/>
        </w:rPr>
        <w:t>так</w:t>
      </w:r>
      <w:r w:rsidRPr="00635F26">
        <w:rPr>
          <w:color w:val="000000" w:themeColor="text1"/>
          <w:spacing w:val="1"/>
        </w:rPr>
        <w:t xml:space="preserve"> </w:t>
      </w:r>
      <w:r w:rsidRPr="00635F26">
        <w:rPr>
          <w:color w:val="000000" w:themeColor="text1"/>
        </w:rPr>
        <w:t>и</w:t>
      </w:r>
      <w:r w:rsidRPr="00635F26">
        <w:rPr>
          <w:color w:val="000000" w:themeColor="text1"/>
          <w:spacing w:val="1"/>
        </w:rPr>
        <w:t xml:space="preserve"> </w:t>
      </w:r>
      <w:r w:rsidRPr="00635F26">
        <w:rPr>
          <w:color w:val="000000" w:themeColor="text1"/>
        </w:rPr>
        <w:t>с</w:t>
      </w:r>
      <w:r w:rsidRPr="00635F26">
        <w:rPr>
          <w:color w:val="000000" w:themeColor="text1"/>
          <w:spacing w:val="1"/>
        </w:rPr>
        <w:t xml:space="preserve"> </w:t>
      </w:r>
      <w:r w:rsidRPr="00635F26">
        <w:rPr>
          <w:color w:val="000000" w:themeColor="text1"/>
        </w:rPr>
        <w:t>занижением требований</w:t>
      </w:r>
      <w:r w:rsidRPr="00635F26">
        <w:rPr>
          <w:color w:val="000000" w:themeColor="text1"/>
          <w:spacing w:val="1"/>
        </w:rPr>
        <w:t xml:space="preserve"> </w:t>
      </w:r>
      <w:r w:rsidRPr="00635F26">
        <w:rPr>
          <w:color w:val="000000" w:themeColor="text1"/>
        </w:rPr>
        <w:t>к</w:t>
      </w:r>
      <w:r w:rsidRPr="00635F26">
        <w:rPr>
          <w:color w:val="000000" w:themeColor="text1"/>
          <w:spacing w:val="1"/>
        </w:rPr>
        <w:t xml:space="preserve"> </w:t>
      </w:r>
      <w:r w:rsidRPr="00635F26">
        <w:rPr>
          <w:color w:val="000000" w:themeColor="text1"/>
        </w:rPr>
        <w:t>детям,</w:t>
      </w:r>
      <w:r w:rsidRPr="00635F26">
        <w:rPr>
          <w:color w:val="000000" w:themeColor="text1"/>
          <w:spacing w:val="1"/>
        </w:rPr>
        <w:t xml:space="preserve"> </w:t>
      </w:r>
      <w:r w:rsidRPr="00635F26">
        <w:rPr>
          <w:color w:val="000000" w:themeColor="text1"/>
        </w:rPr>
        <w:t>с</w:t>
      </w:r>
      <w:r w:rsidRPr="00635F26">
        <w:rPr>
          <w:color w:val="000000" w:themeColor="text1"/>
          <w:spacing w:val="1"/>
        </w:rPr>
        <w:t xml:space="preserve"> </w:t>
      </w:r>
      <w:r w:rsidRPr="00635F26">
        <w:rPr>
          <w:color w:val="000000" w:themeColor="text1"/>
        </w:rPr>
        <w:t>преобладанием</w:t>
      </w:r>
      <w:r w:rsidRPr="00635F26">
        <w:rPr>
          <w:color w:val="000000" w:themeColor="text1"/>
          <w:spacing w:val="1"/>
        </w:rPr>
        <w:t xml:space="preserve"> </w:t>
      </w:r>
      <w:r w:rsidRPr="00635F26">
        <w:rPr>
          <w:color w:val="000000" w:themeColor="text1"/>
        </w:rPr>
        <w:t>словесных</w:t>
      </w:r>
      <w:r w:rsidRPr="00635F26">
        <w:rPr>
          <w:color w:val="000000" w:themeColor="text1"/>
          <w:spacing w:val="1"/>
        </w:rPr>
        <w:t xml:space="preserve"> </w:t>
      </w:r>
      <w:r w:rsidRPr="00635F26">
        <w:rPr>
          <w:color w:val="000000" w:themeColor="text1"/>
        </w:rPr>
        <w:t>методов</w:t>
      </w:r>
      <w:r w:rsidRPr="00635F26">
        <w:rPr>
          <w:color w:val="000000" w:themeColor="text1"/>
          <w:spacing w:val="1"/>
        </w:rPr>
        <w:t xml:space="preserve"> </w:t>
      </w:r>
      <w:r w:rsidRPr="00635F26">
        <w:rPr>
          <w:color w:val="000000" w:themeColor="text1"/>
        </w:rPr>
        <w:t>воздействия</w:t>
      </w:r>
      <w:r w:rsidRPr="00635F26">
        <w:rPr>
          <w:color w:val="000000" w:themeColor="text1"/>
          <w:spacing w:val="1"/>
        </w:rPr>
        <w:t xml:space="preserve"> </w:t>
      </w:r>
      <w:r w:rsidRPr="00635F26">
        <w:rPr>
          <w:color w:val="000000" w:themeColor="text1"/>
        </w:rPr>
        <w:t>и</w:t>
      </w:r>
      <w:r w:rsidRPr="00635F26">
        <w:rPr>
          <w:color w:val="000000" w:themeColor="text1"/>
          <w:spacing w:val="1"/>
        </w:rPr>
        <w:t xml:space="preserve"> </w:t>
      </w:r>
      <w:r w:rsidRPr="00635F26">
        <w:rPr>
          <w:color w:val="000000" w:themeColor="text1"/>
        </w:rPr>
        <w:t>недостаточным</w:t>
      </w:r>
      <w:r w:rsidRPr="00635F26">
        <w:rPr>
          <w:color w:val="000000" w:themeColor="text1"/>
          <w:spacing w:val="1"/>
        </w:rPr>
        <w:t xml:space="preserve"> </w:t>
      </w:r>
      <w:r w:rsidRPr="00635F26">
        <w:rPr>
          <w:color w:val="000000" w:themeColor="text1"/>
        </w:rPr>
        <w:t>использованием</w:t>
      </w:r>
      <w:r w:rsidRPr="00635F26">
        <w:rPr>
          <w:color w:val="000000" w:themeColor="text1"/>
          <w:spacing w:val="1"/>
        </w:rPr>
        <w:t xml:space="preserve"> </w:t>
      </w:r>
      <w:r w:rsidRPr="00635F26">
        <w:rPr>
          <w:color w:val="000000" w:themeColor="text1"/>
        </w:rPr>
        <w:t>более</w:t>
      </w:r>
      <w:r w:rsidRPr="00635F26">
        <w:rPr>
          <w:color w:val="000000" w:themeColor="text1"/>
          <w:spacing w:val="1"/>
        </w:rPr>
        <w:t xml:space="preserve"> </w:t>
      </w:r>
      <w:r w:rsidRPr="00635F26">
        <w:rPr>
          <w:color w:val="000000" w:themeColor="text1"/>
        </w:rPr>
        <w:t>эффективных</w:t>
      </w:r>
      <w:r w:rsidRPr="00635F26">
        <w:rPr>
          <w:color w:val="000000" w:themeColor="text1"/>
          <w:spacing w:val="-2"/>
        </w:rPr>
        <w:t xml:space="preserve"> </w:t>
      </w:r>
      <w:r w:rsidRPr="00635F26">
        <w:rPr>
          <w:color w:val="000000" w:themeColor="text1"/>
        </w:rPr>
        <w:t>средств</w:t>
      </w:r>
      <w:r w:rsidRPr="00635F26">
        <w:rPr>
          <w:color w:val="000000" w:themeColor="text1"/>
          <w:spacing w:val="-3"/>
        </w:rPr>
        <w:t xml:space="preserve"> </w:t>
      </w:r>
      <w:r w:rsidRPr="00635F26">
        <w:rPr>
          <w:color w:val="000000" w:themeColor="text1"/>
        </w:rPr>
        <w:t>воспитания.</w:t>
      </w:r>
      <w:r w:rsidRPr="00635F26">
        <w:rPr>
          <w:color w:val="000000" w:themeColor="text1"/>
          <w:spacing w:val="-3"/>
        </w:rPr>
        <w:t xml:space="preserve"> </w:t>
      </w:r>
      <w:r w:rsidRPr="00635F26">
        <w:rPr>
          <w:color w:val="000000" w:themeColor="text1"/>
        </w:rPr>
        <w:t>Таких</w:t>
      </w:r>
      <w:r w:rsidRPr="00635F26">
        <w:rPr>
          <w:color w:val="000000" w:themeColor="text1"/>
          <w:spacing w:val="-5"/>
        </w:rPr>
        <w:t xml:space="preserve"> </w:t>
      </w:r>
      <w:r w:rsidRPr="00635F26">
        <w:rPr>
          <w:color w:val="000000" w:themeColor="text1"/>
        </w:rPr>
        <w:t>как:</w:t>
      </w:r>
    </w:p>
    <w:p w:rsidR="009E7681" w:rsidRPr="00635F26" w:rsidRDefault="009E7681" w:rsidP="00000AB4">
      <w:pPr>
        <w:pStyle w:val="a5"/>
        <w:numPr>
          <w:ilvl w:val="0"/>
          <w:numId w:val="16"/>
        </w:numPr>
        <w:tabs>
          <w:tab w:val="left" w:pos="969"/>
          <w:tab w:val="left" w:pos="970"/>
        </w:tabs>
        <w:spacing w:line="276" w:lineRule="auto"/>
        <w:ind w:left="969" w:hanging="428"/>
        <w:rPr>
          <w:color w:val="000000" w:themeColor="text1"/>
          <w:sz w:val="24"/>
          <w:szCs w:val="24"/>
        </w:rPr>
      </w:pPr>
      <w:r w:rsidRPr="00635F26">
        <w:rPr>
          <w:color w:val="000000" w:themeColor="text1"/>
          <w:sz w:val="24"/>
          <w:szCs w:val="24"/>
        </w:rPr>
        <w:t>труд</w:t>
      </w:r>
      <w:r w:rsidRPr="00635F26">
        <w:rPr>
          <w:color w:val="000000" w:themeColor="text1"/>
          <w:spacing w:val="-1"/>
          <w:sz w:val="24"/>
          <w:szCs w:val="24"/>
        </w:rPr>
        <w:t xml:space="preserve"> </w:t>
      </w:r>
      <w:r w:rsidRPr="00635F26">
        <w:rPr>
          <w:color w:val="000000" w:themeColor="text1"/>
          <w:sz w:val="24"/>
          <w:szCs w:val="24"/>
        </w:rPr>
        <w:t>детей;</w:t>
      </w:r>
    </w:p>
    <w:p w:rsidR="009E7681" w:rsidRPr="00635F26" w:rsidRDefault="009E7681" w:rsidP="00000AB4">
      <w:pPr>
        <w:pStyle w:val="a5"/>
        <w:numPr>
          <w:ilvl w:val="0"/>
          <w:numId w:val="16"/>
        </w:numPr>
        <w:tabs>
          <w:tab w:val="left" w:pos="969"/>
          <w:tab w:val="left" w:pos="970"/>
        </w:tabs>
        <w:spacing w:line="276" w:lineRule="auto"/>
        <w:ind w:left="969" w:hanging="428"/>
        <w:rPr>
          <w:color w:val="000000" w:themeColor="text1"/>
          <w:sz w:val="24"/>
          <w:szCs w:val="24"/>
        </w:rPr>
      </w:pPr>
      <w:r w:rsidRPr="00635F26">
        <w:rPr>
          <w:color w:val="000000" w:themeColor="text1"/>
          <w:sz w:val="24"/>
          <w:szCs w:val="24"/>
        </w:rPr>
        <w:t>совместной</w:t>
      </w:r>
      <w:r w:rsidRPr="00635F26">
        <w:rPr>
          <w:color w:val="000000" w:themeColor="text1"/>
          <w:spacing w:val="-10"/>
          <w:sz w:val="24"/>
          <w:szCs w:val="24"/>
        </w:rPr>
        <w:t xml:space="preserve"> </w:t>
      </w:r>
      <w:r w:rsidRPr="00635F26">
        <w:rPr>
          <w:color w:val="000000" w:themeColor="text1"/>
          <w:sz w:val="24"/>
          <w:szCs w:val="24"/>
        </w:rPr>
        <w:t>деятельности</w:t>
      </w:r>
      <w:r w:rsidRPr="00635F26">
        <w:rPr>
          <w:color w:val="000000" w:themeColor="text1"/>
          <w:spacing w:val="-5"/>
          <w:sz w:val="24"/>
          <w:szCs w:val="24"/>
        </w:rPr>
        <w:t xml:space="preserve"> </w:t>
      </w:r>
      <w:r w:rsidRPr="00635F26">
        <w:rPr>
          <w:color w:val="000000" w:themeColor="text1"/>
          <w:sz w:val="24"/>
          <w:szCs w:val="24"/>
        </w:rPr>
        <w:t>со</w:t>
      </w:r>
      <w:r w:rsidRPr="00635F26">
        <w:rPr>
          <w:color w:val="000000" w:themeColor="text1"/>
          <w:spacing w:val="-5"/>
          <w:sz w:val="24"/>
          <w:szCs w:val="24"/>
        </w:rPr>
        <w:t xml:space="preserve"> </w:t>
      </w:r>
      <w:r w:rsidRPr="00635F26">
        <w:rPr>
          <w:color w:val="000000" w:themeColor="text1"/>
          <w:sz w:val="24"/>
          <w:szCs w:val="24"/>
        </w:rPr>
        <w:t>взрослыми;</w:t>
      </w:r>
    </w:p>
    <w:p w:rsidR="009E7681" w:rsidRPr="00635F26" w:rsidRDefault="009E7681" w:rsidP="00000AB4">
      <w:pPr>
        <w:pStyle w:val="a5"/>
        <w:numPr>
          <w:ilvl w:val="0"/>
          <w:numId w:val="16"/>
        </w:numPr>
        <w:tabs>
          <w:tab w:val="left" w:pos="969"/>
          <w:tab w:val="left" w:pos="970"/>
        </w:tabs>
        <w:spacing w:line="276" w:lineRule="auto"/>
        <w:ind w:left="969" w:hanging="428"/>
        <w:rPr>
          <w:color w:val="000000" w:themeColor="text1"/>
          <w:sz w:val="24"/>
          <w:szCs w:val="24"/>
        </w:rPr>
      </w:pPr>
      <w:r w:rsidRPr="00635F26">
        <w:rPr>
          <w:color w:val="000000" w:themeColor="text1"/>
          <w:sz w:val="24"/>
          <w:szCs w:val="24"/>
        </w:rPr>
        <w:t>ознакомления</w:t>
      </w:r>
      <w:r w:rsidRPr="00635F26">
        <w:rPr>
          <w:color w:val="000000" w:themeColor="text1"/>
          <w:spacing w:val="-7"/>
          <w:sz w:val="24"/>
          <w:szCs w:val="24"/>
        </w:rPr>
        <w:t xml:space="preserve"> </w:t>
      </w:r>
      <w:r w:rsidRPr="00635F26">
        <w:rPr>
          <w:color w:val="000000" w:themeColor="text1"/>
          <w:sz w:val="24"/>
          <w:szCs w:val="24"/>
        </w:rPr>
        <w:t>с</w:t>
      </w:r>
      <w:r w:rsidRPr="00635F26">
        <w:rPr>
          <w:color w:val="000000" w:themeColor="text1"/>
          <w:spacing w:val="-5"/>
          <w:sz w:val="24"/>
          <w:szCs w:val="24"/>
        </w:rPr>
        <w:t xml:space="preserve"> </w:t>
      </w:r>
      <w:r w:rsidRPr="00635F26">
        <w:rPr>
          <w:color w:val="000000" w:themeColor="text1"/>
          <w:sz w:val="24"/>
          <w:szCs w:val="24"/>
        </w:rPr>
        <w:t>природой</w:t>
      </w:r>
      <w:r w:rsidRPr="00635F26">
        <w:rPr>
          <w:color w:val="000000" w:themeColor="text1"/>
          <w:spacing w:val="-9"/>
          <w:sz w:val="24"/>
          <w:szCs w:val="24"/>
        </w:rPr>
        <w:t xml:space="preserve"> </w:t>
      </w:r>
      <w:r w:rsidRPr="00635F26">
        <w:rPr>
          <w:color w:val="000000" w:themeColor="text1"/>
          <w:sz w:val="24"/>
          <w:szCs w:val="24"/>
        </w:rPr>
        <w:t>и</w:t>
      </w:r>
      <w:r w:rsidRPr="00635F26">
        <w:rPr>
          <w:color w:val="000000" w:themeColor="text1"/>
          <w:spacing w:val="-5"/>
          <w:sz w:val="24"/>
          <w:szCs w:val="24"/>
        </w:rPr>
        <w:t xml:space="preserve"> </w:t>
      </w:r>
      <w:r w:rsidRPr="00635F26">
        <w:rPr>
          <w:color w:val="000000" w:themeColor="text1"/>
          <w:sz w:val="24"/>
          <w:szCs w:val="24"/>
        </w:rPr>
        <w:t>явлениями</w:t>
      </w:r>
      <w:r w:rsidRPr="00635F26">
        <w:rPr>
          <w:color w:val="000000" w:themeColor="text1"/>
          <w:spacing w:val="-8"/>
          <w:sz w:val="24"/>
          <w:szCs w:val="24"/>
        </w:rPr>
        <w:t xml:space="preserve"> </w:t>
      </w:r>
      <w:r w:rsidRPr="00635F26">
        <w:rPr>
          <w:color w:val="000000" w:themeColor="text1"/>
          <w:sz w:val="24"/>
          <w:szCs w:val="24"/>
        </w:rPr>
        <w:t>общественной</w:t>
      </w:r>
      <w:r w:rsidRPr="00635F26">
        <w:rPr>
          <w:color w:val="000000" w:themeColor="text1"/>
          <w:spacing w:val="-8"/>
          <w:sz w:val="24"/>
          <w:szCs w:val="24"/>
        </w:rPr>
        <w:t xml:space="preserve"> </w:t>
      </w:r>
      <w:r w:rsidRPr="00635F26">
        <w:rPr>
          <w:color w:val="000000" w:themeColor="text1"/>
          <w:sz w:val="24"/>
          <w:szCs w:val="24"/>
        </w:rPr>
        <w:t>жизни.</w:t>
      </w:r>
    </w:p>
    <w:p w:rsidR="009E7681" w:rsidRPr="00635F26" w:rsidRDefault="009E7681" w:rsidP="00635F26">
      <w:pPr>
        <w:tabs>
          <w:tab w:val="left" w:pos="826"/>
        </w:tabs>
        <w:spacing w:line="276" w:lineRule="auto"/>
        <w:jc w:val="both"/>
        <w:rPr>
          <w:color w:val="000000" w:themeColor="text1"/>
          <w:sz w:val="24"/>
          <w:szCs w:val="24"/>
        </w:rPr>
      </w:pPr>
      <w:r w:rsidRPr="00635F26">
        <w:rPr>
          <w:color w:val="000000" w:themeColor="text1"/>
          <w:sz w:val="24"/>
          <w:szCs w:val="24"/>
        </w:rPr>
        <w:t>Период</w:t>
      </w:r>
      <w:r w:rsidRPr="00635F26">
        <w:rPr>
          <w:color w:val="000000" w:themeColor="text1"/>
          <w:spacing w:val="1"/>
          <w:sz w:val="24"/>
          <w:szCs w:val="24"/>
        </w:rPr>
        <w:t xml:space="preserve"> </w:t>
      </w:r>
      <w:r w:rsidRPr="00635F26">
        <w:rPr>
          <w:color w:val="000000" w:themeColor="text1"/>
          <w:sz w:val="24"/>
          <w:szCs w:val="24"/>
        </w:rPr>
        <w:t>пребывания</w:t>
      </w:r>
      <w:r w:rsidRPr="00635F26">
        <w:rPr>
          <w:color w:val="000000" w:themeColor="text1"/>
          <w:spacing w:val="1"/>
          <w:sz w:val="24"/>
          <w:szCs w:val="24"/>
        </w:rPr>
        <w:t xml:space="preserve"> </w:t>
      </w:r>
      <w:r w:rsidRPr="00635F26">
        <w:rPr>
          <w:color w:val="000000" w:themeColor="text1"/>
          <w:sz w:val="24"/>
          <w:szCs w:val="24"/>
        </w:rPr>
        <w:t>ребенка</w:t>
      </w:r>
      <w:r w:rsidRPr="00635F26">
        <w:rPr>
          <w:color w:val="000000" w:themeColor="text1"/>
          <w:spacing w:val="1"/>
          <w:sz w:val="24"/>
          <w:szCs w:val="24"/>
        </w:rPr>
        <w:t xml:space="preserve"> </w:t>
      </w:r>
      <w:r w:rsidRPr="00635F26">
        <w:rPr>
          <w:color w:val="000000" w:themeColor="text1"/>
          <w:sz w:val="24"/>
          <w:szCs w:val="24"/>
        </w:rPr>
        <w:t>в</w:t>
      </w:r>
      <w:r w:rsidRPr="00635F26">
        <w:rPr>
          <w:color w:val="000000" w:themeColor="text1"/>
          <w:spacing w:val="1"/>
          <w:sz w:val="24"/>
          <w:szCs w:val="24"/>
        </w:rPr>
        <w:t xml:space="preserve"> </w:t>
      </w:r>
      <w:r w:rsidRPr="00635F26">
        <w:rPr>
          <w:color w:val="000000" w:themeColor="text1"/>
          <w:sz w:val="24"/>
          <w:szCs w:val="24"/>
        </w:rPr>
        <w:t>ДОУ</w:t>
      </w:r>
      <w:r w:rsidRPr="00635F26">
        <w:rPr>
          <w:color w:val="000000" w:themeColor="text1"/>
          <w:spacing w:val="1"/>
          <w:sz w:val="24"/>
          <w:szCs w:val="24"/>
        </w:rPr>
        <w:t xml:space="preserve"> </w:t>
      </w:r>
      <w:r w:rsidR="00E5662E" w:rsidRPr="00635F26">
        <w:rPr>
          <w:color w:val="000000" w:themeColor="text1"/>
          <w:sz w:val="24"/>
          <w:szCs w:val="24"/>
        </w:rPr>
        <w:t>–</w:t>
      </w:r>
      <w:r w:rsidRPr="00635F26">
        <w:rPr>
          <w:color w:val="000000" w:themeColor="text1"/>
          <w:spacing w:val="1"/>
          <w:sz w:val="24"/>
          <w:szCs w:val="24"/>
        </w:rPr>
        <w:t xml:space="preserve"> </w:t>
      </w:r>
      <w:r w:rsidRPr="00635F26">
        <w:rPr>
          <w:color w:val="000000" w:themeColor="text1"/>
          <w:sz w:val="24"/>
          <w:szCs w:val="24"/>
        </w:rPr>
        <w:t>это</w:t>
      </w:r>
      <w:r w:rsidRPr="00635F26">
        <w:rPr>
          <w:color w:val="000000" w:themeColor="text1"/>
          <w:spacing w:val="1"/>
          <w:sz w:val="24"/>
          <w:szCs w:val="24"/>
        </w:rPr>
        <w:t xml:space="preserve"> </w:t>
      </w:r>
      <w:r w:rsidRPr="00635F26">
        <w:rPr>
          <w:color w:val="000000" w:themeColor="text1"/>
          <w:sz w:val="24"/>
          <w:szCs w:val="24"/>
        </w:rPr>
        <w:t>период</w:t>
      </w:r>
      <w:r w:rsidRPr="00635F26">
        <w:rPr>
          <w:color w:val="000000" w:themeColor="text1"/>
          <w:spacing w:val="1"/>
          <w:sz w:val="24"/>
          <w:szCs w:val="24"/>
        </w:rPr>
        <w:t xml:space="preserve"> </w:t>
      </w:r>
      <w:r w:rsidRPr="00635F26">
        <w:rPr>
          <w:color w:val="000000" w:themeColor="text1"/>
          <w:sz w:val="24"/>
          <w:szCs w:val="24"/>
        </w:rPr>
        <w:t>активного</w:t>
      </w:r>
      <w:r w:rsidRPr="00635F26">
        <w:rPr>
          <w:color w:val="000000" w:themeColor="text1"/>
          <w:spacing w:val="1"/>
          <w:sz w:val="24"/>
          <w:szCs w:val="24"/>
        </w:rPr>
        <w:t xml:space="preserve"> </w:t>
      </w:r>
      <w:r w:rsidRPr="00635F26">
        <w:rPr>
          <w:color w:val="000000" w:themeColor="text1"/>
          <w:sz w:val="24"/>
          <w:szCs w:val="24"/>
        </w:rPr>
        <w:t>педагогического просвещения</w:t>
      </w:r>
      <w:r w:rsidRPr="00635F26">
        <w:rPr>
          <w:color w:val="000000" w:themeColor="text1"/>
          <w:spacing w:val="-4"/>
          <w:sz w:val="24"/>
          <w:szCs w:val="24"/>
        </w:rPr>
        <w:t xml:space="preserve"> </w:t>
      </w:r>
      <w:r w:rsidRPr="00635F26">
        <w:rPr>
          <w:color w:val="000000" w:themeColor="text1"/>
          <w:sz w:val="24"/>
          <w:szCs w:val="24"/>
        </w:rPr>
        <w:t>родителей. Педагогическая</w:t>
      </w:r>
      <w:r w:rsidRPr="00635F26">
        <w:rPr>
          <w:color w:val="000000" w:themeColor="text1"/>
          <w:spacing w:val="1"/>
          <w:sz w:val="24"/>
          <w:szCs w:val="24"/>
        </w:rPr>
        <w:t xml:space="preserve"> </w:t>
      </w:r>
      <w:r w:rsidRPr="00635F26">
        <w:rPr>
          <w:color w:val="000000" w:themeColor="text1"/>
          <w:sz w:val="24"/>
          <w:szCs w:val="24"/>
        </w:rPr>
        <w:t>пропаганда</w:t>
      </w:r>
      <w:r w:rsidRPr="00635F26">
        <w:rPr>
          <w:color w:val="000000" w:themeColor="text1"/>
          <w:spacing w:val="1"/>
          <w:sz w:val="24"/>
          <w:szCs w:val="24"/>
        </w:rPr>
        <w:t xml:space="preserve"> </w:t>
      </w:r>
      <w:r w:rsidRPr="00635F26">
        <w:rPr>
          <w:color w:val="000000" w:themeColor="text1"/>
          <w:sz w:val="24"/>
          <w:szCs w:val="24"/>
        </w:rPr>
        <w:t>учитывает</w:t>
      </w:r>
      <w:r w:rsidRPr="00635F26">
        <w:rPr>
          <w:color w:val="000000" w:themeColor="text1"/>
          <w:spacing w:val="1"/>
          <w:sz w:val="24"/>
          <w:szCs w:val="24"/>
        </w:rPr>
        <w:t xml:space="preserve"> </w:t>
      </w:r>
      <w:r w:rsidRPr="00635F26">
        <w:rPr>
          <w:color w:val="000000" w:themeColor="text1"/>
          <w:sz w:val="24"/>
          <w:szCs w:val="24"/>
        </w:rPr>
        <w:t>состав</w:t>
      </w:r>
      <w:r w:rsidRPr="00635F26">
        <w:rPr>
          <w:color w:val="000000" w:themeColor="text1"/>
          <w:spacing w:val="1"/>
          <w:sz w:val="24"/>
          <w:szCs w:val="24"/>
        </w:rPr>
        <w:t xml:space="preserve"> </w:t>
      </w:r>
      <w:r w:rsidRPr="00635F26">
        <w:rPr>
          <w:color w:val="000000" w:themeColor="text1"/>
          <w:sz w:val="24"/>
          <w:szCs w:val="24"/>
        </w:rPr>
        <w:t>семьи,</w:t>
      </w:r>
      <w:r w:rsidRPr="00635F26">
        <w:rPr>
          <w:color w:val="000000" w:themeColor="text1"/>
          <w:spacing w:val="1"/>
          <w:sz w:val="24"/>
          <w:szCs w:val="24"/>
        </w:rPr>
        <w:t xml:space="preserve"> </w:t>
      </w:r>
      <w:r w:rsidRPr="00635F26">
        <w:rPr>
          <w:color w:val="000000" w:themeColor="text1"/>
          <w:sz w:val="24"/>
          <w:szCs w:val="24"/>
        </w:rPr>
        <w:t>условия</w:t>
      </w:r>
      <w:r w:rsidRPr="00635F26">
        <w:rPr>
          <w:color w:val="000000" w:themeColor="text1"/>
          <w:spacing w:val="1"/>
          <w:sz w:val="24"/>
          <w:szCs w:val="24"/>
        </w:rPr>
        <w:t xml:space="preserve"> </w:t>
      </w:r>
      <w:r w:rsidRPr="00635F26">
        <w:rPr>
          <w:color w:val="000000" w:themeColor="text1"/>
          <w:sz w:val="24"/>
          <w:szCs w:val="24"/>
        </w:rPr>
        <w:t>жизни,</w:t>
      </w:r>
      <w:r w:rsidRPr="00635F26">
        <w:rPr>
          <w:color w:val="000000" w:themeColor="text1"/>
          <w:spacing w:val="1"/>
          <w:sz w:val="24"/>
          <w:szCs w:val="24"/>
        </w:rPr>
        <w:t xml:space="preserve"> </w:t>
      </w:r>
      <w:r w:rsidRPr="00635F26">
        <w:rPr>
          <w:color w:val="000000" w:themeColor="text1"/>
          <w:sz w:val="24"/>
          <w:szCs w:val="24"/>
        </w:rPr>
        <w:t>образование</w:t>
      </w:r>
      <w:r w:rsidRPr="00635F26">
        <w:rPr>
          <w:color w:val="000000" w:themeColor="text1"/>
          <w:spacing w:val="1"/>
          <w:sz w:val="24"/>
          <w:szCs w:val="24"/>
        </w:rPr>
        <w:t xml:space="preserve"> </w:t>
      </w:r>
      <w:r w:rsidRPr="00635F26">
        <w:rPr>
          <w:color w:val="000000" w:themeColor="text1"/>
          <w:sz w:val="24"/>
          <w:szCs w:val="24"/>
        </w:rPr>
        <w:t>родителей,</w:t>
      </w:r>
      <w:r w:rsidRPr="00635F26">
        <w:rPr>
          <w:color w:val="000000" w:themeColor="text1"/>
          <w:spacing w:val="1"/>
          <w:sz w:val="24"/>
          <w:szCs w:val="24"/>
        </w:rPr>
        <w:t xml:space="preserve"> </w:t>
      </w:r>
      <w:r w:rsidRPr="00635F26">
        <w:rPr>
          <w:color w:val="000000" w:themeColor="text1"/>
          <w:sz w:val="24"/>
          <w:szCs w:val="24"/>
        </w:rPr>
        <w:t>уровень</w:t>
      </w:r>
      <w:r w:rsidRPr="00635F26">
        <w:rPr>
          <w:color w:val="000000" w:themeColor="text1"/>
          <w:spacing w:val="1"/>
          <w:sz w:val="24"/>
          <w:szCs w:val="24"/>
        </w:rPr>
        <w:t xml:space="preserve"> </w:t>
      </w:r>
      <w:r w:rsidRPr="00635F26">
        <w:rPr>
          <w:color w:val="000000" w:themeColor="text1"/>
          <w:sz w:val="24"/>
          <w:szCs w:val="24"/>
        </w:rPr>
        <w:t>их</w:t>
      </w:r>
      <w:r w:rsidRPr="00635F26">
        <w:rPr>
          <w:color w:val="000000" w:themeColor="text1"/>
          <w:spacing w:val="1"/>
          <w:sz w:val="24"/>
          <w:szCs w:val="24"/>
        </w:rPr>
        <w:t xml:space="preserve"> </w:t>
      </w:r>
      <w:r w:rsidRPr="00635F26">
        <w:rPr>
          <w:color w:val="000000" w:themeColor="text1"/>
          <w:sz w:val="24"/>
          <w:szCs w:val="24"/>
        </w:rPr>
        <w:t>педагогических</w:t>
      </w:r>
      <w:r w:rsidRPr="00635F26">
        <w:rPr>
          <w:color w:val="000000" w:themeColor="text1"/>
          <w:spacing w:val="1"/>
          <w:sz w:val="24"/>
          <w:szCs w:val="24"/>
        </w:rPr>
        <w:t xml:space="preserve"> </w:t>
      </w:r>
      <w:r w:rsidRPr="00635F26">
        <w:rPr>
          <w:color w:val="000000" w:themeColor="text1"/>
          <w:sz w:val="24"/>
          <w:szCs w:val="24"/>
        </w:rPr>
        <w:t>знаний,</w:t>
      </w:r>
      <w:r w:rsidRPr="00635F26">
        <w:rPr>
          <w:color w:val="000000" w:themeColor="text1"/>
          <w:spacing w:val="1"/>
          <w:sz w:val="24"/>
          <w:szCs w:val="24"/>
        </w:rPr>
        <w:t xml:space="preserve"> </w:t>
      </w:r>
      <w:r w:rsidRPr="00635F26">
        <w:rPr>
          <w:color w:val="000000" w:themeColor="text1"/>
          <w:sz w:val="24"/>
          <w:szCs w:val="24"/>
        </w:rPr>
        <w:t>трудности</w:t>
      </w:r>
      <w:r w:rsidRPr="00635F26">
        <w:rPr>
          <w:color w:val="000000" w:themeColor="text1"/>
          <w:spacing w:val="1"/>
          <w:sz w:val="24"/>
          <w:szCs w:val="24"/>
        </w:rPr>
        <w:t xml:space="preserve"> </w:t>
      </w:r>
      <w:r w:rsidRPr="00635F26">
        <w:rPr>
          <w:color w:val="000000" w:themeColor="text1"/>
          <w:sz w:val="24"/>
          <w:szCs w:val="24"/>
        </w:rPr>
        <w:t>и</w:t>
      </w:r>
      <w:r w:rsidRPr="00635F26">
        <w:rPr>
          <w:color w:val="000000" w:themeColor="text1"/>
          <w:spacing w:val="1"/>
          <w:sz w:val="24"/>
          <w:szCs w:val="24"/>
        </w:rPr>
        <w:t xml:space="preserve"> </w:t>
      </w:r>
      <w:r w:rsidRPr="00635F26">
        <w:rPr>
          <w:color w:val="000000" w:themeColor="text1"/>
          <w:sz w:val="24"/>
          <w:szCs w:val="24"/>
        </w:rPr>
        <w:t>успехи</w:t>
      </w:r>
      <w:r w:rsidRPr="00635F26">
        <w:rPr>
          <w:color w:val="000000" w:themeColor="text1"/>
          <w:spacing w:val="1"/>
          <w:sz w:val="24"/>
          <w:szCs w:val="24"/>
        </w:rPr>
        <w:t xml:space="preserve"> </w:t>
      </w:r>
      <w:r w:rsidRPr="00635F26">
        <w:rPr>
          <w:color w:val="000000" w:themeColor="text1"/>
          <w:sz w:val="24"/>
          <w:szCs w:val="24"/>
        </w:rPr>
        <w:t>в</w:t>
      </w:r>
      <w:r w:rsidRPr="00635F26">
        <w:rPr>
          <w:color w:val="000000" w:themeColor="text1"/>
          <w:spacing w:val="1"/>
          <w:sz w:val="24"/>
          <w:szCs w:val="24"/>
        </w:rPr>
        <w:t xml:space="preserve"> </w:t>
      </w:r>
      <w:r w:rsidRPr="00635F26">
        <w:rPr>
          <w:color w:val="000000" w:themeColor="text1"/>
          <w:sz w:val="24"/>
          <w:szCs w:val="24"/>
        </w:rPr>
        <w:t>воспитании</w:t>
      </w:r>
      <w:r w:rsidRPr="00635F26">
        <w:rPr>
          <w:color w:val="000000" w:themeColor="text1"/>
          <w:spacing w:val="1"/>
          <w:sz w:val="24"/>
          <w:szCs w:val="24"/>
        </w:rPr>
        <w:t xml:space="preserve"> </w:t>
      </w:r>
      <w:r w:rsidRPr="00635F26">
        <w:rPr>
          <w:color w:val="000000" w:themeColor="text1"/>
          <w:sz w:val="24"/>
          <w:szCs w:val="24"/>
        </w:rPr>
        <w:t>детей</w:t>
      </w:r>
      <w:r w:rsidRPr="00635F26">
        <w:rPr>
          <w:color w:val="000000" w:themeColor="text1"/>
          <w:spacing w:val="1"/>
          <w:sz w:val="24"/>
          <w:szCs w:val="24"/>
        </w:rPr>
        <w:t xml:space="preserve"> </w:t>
      </w:r>
      <w:r w:rsidRPr="00635F26">
        <w:rPr>
          <w:color w:val="000000" w:themeColor="text1"/>
          <w:sz w:val="24"/>
          <w:szCs w:val="24"/>
        </w:rPr>
        <w:t>и</w:t>
      </w:r>
      <w:r w:rsidRPr="00635F26">
        <w:rPr>
          <w:color w:val="000000" w:themeColor="text1"/>
          <w:spacing w:val="1"/>
          <w:sz w:val="24"/>
          <w:szCs w:val="24"/>
        </w:rPr>
        <w:t xml:space="preserve"> </w:t>
      </w:r>
      <w:r w:rsidRPr="00635F26">
        <w:rPr>
          <w:color w:val="000000" w:themeColor="text1"/>
          <w:sz w:val="24"/>
          <w:szCs w:val="24"/>
        </w:rPr>
        <w:t>др.</w:t>
      </w:r>
      <w:r w:rsidRPr="00635F26">
        <w:rPr>
          <w:color w:val="000000" w:themeColor="text1"/>
          <w:spacing w:val="1"/>
          <w:sz w:val="24"/>
          <w:szCs w:val="24"/>
        </w:rPr>
        <w:t xml:space="preserve"> </w:t>
      </w:r>
      <w:r w:rsidRPr="00635F26">
        <w:rPr>
          <w:color w:val="000000" w:themeColor="text1"/>
          <w:sz w:val="24"/>
          <w:szCs w:val="24"/>
        </w:rPr>
        <w:t>Дошкольная</w:t>
      </w:r>
      <w:r w:rsidRPr="00635F26">
        <w:rPr>
          <w:color w:val="000000" w:themeColor="text1"/>
          <w:spacing w:val="1"/>
          <w:sz w:val="24"/>
          <w:szCs w:val="24"/>
        </w:rPr>
        <w:t xml:space="preserve"> </w:t>
      </w:r>
      <w:r w:rsidRPr="00635F26">
        <w:rPr>
          <w:color w:val="000000" w:themeColor="text1"/>
          <w:sz w:val="24"/>
          <w:szCs w:val="24"/>
        </w:rPr>
        <w:t>образовательная</w:t>
      </w:r>
      <w:r w:rsidRPr="00635F26">
        <w:rPr>
          <w:color w:val="000000" w:themeColor="text1"/>
          <w:spacing w:val="1"/>
          <w:sz w:val="24"/>
          <w:szCs w:val="24"/>
        </w:rPr>
        <w:t xml:space="preserve"> </w:t>
      </w:r>
      <w:r w:rsidRPr="00635F26">
        <w:rPr>
          <w:color w:val="000000" w:themeColor="text1"/>
          <w:sz w:val="24"/>
          <w:szCs w:val="24"/>
        </w:rPr>
        <w:t>организация</w:t>
      </w:r>
      <w:r w:rsidRPr="00635F26">
        <w:rPr>
          <w:color w:val="000000" w:themeColor="text1"/>
          <w:spacing w:val="1"/>
          <w:sz w:val="24"/>
          <w:szCs w:val="24"/>
        </w:rPr>
        <w:t xml:space="preserve"> </w:t>
      </w:r>
      <w:r w:rsidRPr="00635F26">
        <w:rPr>
          <w:color w:val="000000" w:themeColor="text1"/>
          <w:sz w:val="24"/>
          <w:szCs w:val="24"/>
        </w:rPr>
        <w:t>должна</w:t>
      </w:r>
      <w:r w:rsidRPr="00635F26">
        <w:rPr>
          <w:color w:val="000000" w:themeColor="text1"/>
          <w:spacing w:val="1"/>
          <w:sz w:val="24"/>
          <w:szCs w:val="24"/>
        </w:rPr>
        <w:t xml:space="preserve"> </w:t>
      </w:r>
      <w:r w:rsidRPr="00635F26">
        <w:rPr>
          <w:color w:val="000000" w:themeColor="text1"/>
          <w:sz w:val="24"/>
          <w:szCs w:val="24"/>
        </w:rPr>
        <w:t>иметь</w:t>
      </w:r>
      <w:r w:rsidRPr="00635F26">
        <w:rPr>
          <w:color w:val="000000" w:themeColor="text1"/>
          <w:spacing w:val="1"/>
          <w:sz w:val="24"/>
          <w:szCs w:val="24"/>
        </w:rPr>
        <w:t xml:space="preserve"> </w:t>
      </w:r>
      <w:r w:rsidRPr="00635F26">
        <w:rPr>
          <w:color w:val="000000" w:themeColor="text1"/>
          <w:sz w:val="24"/>
          <w:szCs w:val="24"/>
        </w:rPr>
        <w:t>представление</w:t>
      </w:r>
      <w:r w:rsidRPr="00635F26">
        <w:rPr>
          <w:color w:val="000000" w:themeColor="text1"/>
          <w:spacing w:val="1"/>
          <w:sz w:val="24"/>
          <w:szCs w:val="24"/>
        </w:rPr>
        <w:t xml:space="preserve"> </w:t>
      </w:r>
      <w:r w:rsidRPr="00635F26">
        <w:rPr>
          <w:color w:val="000000" w:themeColor="text1"/>
          <w:sz w:val="24"/>
          <w:szCs w:val="24"/>
        </w:rPr>
        <w:t>о</w:t>
      </w:r>
      <w:r w:rsidRPr="00635F26">
        <w:rPr>
          <w:color w:val="000000" w:themeColor="text1"/>
          <w:spacing w:val="1"/>
          <w:sz w:val="24"/>
          <w:szCs w:val="24"/>
        </w:rPr>
        <w:t xml:space="preserve"> </w:t>
      </w:r>
      <w:r w:rsidRPr="00635F26">
        <w:rPr>
          <w:color w:val="000000" w:themeColor="text1"/>
          <w:sz w:val="24"/>
          <w:szCs w:val="24"/>
        </w:rPr>
        <w:t>социальной роли семьи в обществе, тенденции ее развития, присущие ей в</w:t>
      </w:r>
      <w:r w:rsidRPr="00635F26">
        <w:rPr>
          <w:color w:val="000000" w:themeColor="text1"/>
          <w:spacing w:val="1"/>
          <w:sz w:val="24"/>
          <w:szCs w:val="24"/>
        </w:rPr>
        <w:t xml:space="preserve"> </w:t>
      </w:r>
      <w:r w:rsidRPr="00635F26">
        <w:rPr>
          <w:color w:val="000000" w:themeColor="text1"/>
          <w:sz w:val="24"/>
          <w:szCs w:val="24"/>
        </w:rPr>
        <w:t>настоящее</w:t>
      </w:r>
      <w:r w:rsidRPr="00635F26">
        <w:rPr>
          <w:color w:val="000000" w:themeColor="text1"/>
          <w:spacing w:val="-1"/>
          <w:sz w:val="24"/>
          <w:szCs w:val="24"/>
        </w:rPr>
        <w:t xml:space="preserve"> </w:t>
      </w:r>
      <w:r w:rsidRPr="00635F26">
        <w:rPr>
          <w:color w:val="000000" w:themeColor="text1"/>
          <w:sz w:val="24"/>
          <w:szCs w:val="24"/>
        </w:rPr>
        <w:t>время</w:t>
      </w:r>
      <w:r w:rsidRPr="00635F26">
        <w:rPr>
          <w:color w:val="000000" w:themeColor="text1"/>
          <w:spacing w:val="-5"/>
          <w:sz w:val="24"/>
          <w:szCs w:val="24"/>
        </w:rPr>
        <w:t xml:space="preserve"> </w:t>
      </w:r>
      <w:r w:rsidRPr="00635F26">
        <w:rPr>
          <w:color w:val="000000" w:themeColor="text1"/>
          <w:sz w:val="24"/>
          <w:szCs w:val="24"/>
        </w:rPr>
        <w:t>особенности. 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конкурсы</w:t>
      </w:r>
      <w:r w:rsidRPr="00635F26">
        <w:rPr>
          <w:color w:val="000000" w:themeColor="text1"/>
          <w:spacing w:val="-7"/>
          <w:sz w:val="24"/>
          <w:szCs w:val="24"/>
        </w:rPr>
        <w:t xml:space="preserve"> </w:t>
      </w:r>
      <w:r w:rsidRPr="00635F26">
        <w:rPr>
          <w:color w:val="000000" w:themeColor="text1"/>
          <w:sz w:val="24"/>
          <w:szCs w:val="24"/>
        </w:rPr>
        <w:t>игрушек-самоделок; спортивные</w:t>
      </w:r>
      <w:r w:rsidRPr="00635F26">
        <w:rPr>
          <w:color w:val="000000" w:themeColor="text1"/>
          <w:spacing w:val="-10"/>
          <w:sz w:val="24"/>
          <w:szCs w:val="24"/>
        </w:rPr>
        <w:t xml:space="preserve"> </w:t>
      </w:r>
      <w:r w:rsidRPr="00635F26">
        <w:rPr>
          <w:color w:val="000000" w:themeColor="text1"/>
          <w:sz w:val="24"/>
          <w:szCs w:val="24"/>
        </w:rPr>
        <w:t>развлечения, посиделки</w:t>
      </w:r>
      <w:r w:rsidRPr="00635F26">
        <w:rPr>
          <w:color w:val="000000" w:themeColor="text1"/>
          <w:spacing w:val="-4"/>
          <w:sz w:val="24"/>
          <w:szCs w:val="24"/>
        </w:rPr>
        <w:t xml:space="preserve"> </w:t>
      </w:r>
      <w:r w:rsidRPr="00635F26">
        <w:rPr>
          <w:color w:val="000000" w:themeColor="text1"/>
          <w:sz w:val="24"/>
          <w:szCs w:val="24"/>
        </w:rPr>
        <w:t>(знакомство</w:t>
      </w:r>
      <w:r w:rsidRPr="00635F26">
        <w:rPr>
          <w:color w:val="000000" w:themeColor="text1"/>
          <w:spacing w:val="-2"/>
          <w:sz w:val="24"/>
          <w:szCs w:val="24"/>
        </w:rPr>
        <w:t xml:space="preserve"> </w:t>
      </w:r>
      <w:r w:rsidRPr="00635F26">
        <w:rPr>
          <w:color w:val="000000" w:themeColor="text1"/>
          <w:sz w:val="24"/>
          <w:szCs w:val="24"/>
        </w:rPr>
        <w:t>с</w:t>
      </w:r>
      <w:r w:rsidRPr="00635F26">
        <w:rPr>
          <w:color w:val="000000" w:themeColor="text1"/>
          <w:spacing w:val="-4"/>
          <w:sz w:val="24"/>
          <w:szCs w:val="24"/>
        </w:rPr>
        <w:t xml:space="preserve"> </w:t>
      </w:r>
      <w:r w:rsidRPr="00635F26">
        <w:rPr>
          <w:color w:val="000000" w:themeColor="text1"/>
          <w:sz w:val="24"/>
          <w:szCs w:val="24"/>
        </w:rPr>
        <w:t>профессиями).</w:t>
      </w:r>
    </w:p>
    <w:p w:rsidR="009E7681" w:rsidRPr="00635F26" w:rsidRDefault="009E7681" w:rsidP="00635F26">
      <w:pPr>
        <w:pStyle w:val="a3"/>
        <w:spacing w:line="276" w:lineRule="auto"/>
        <w:ind w:left="0" w:right="-26" w:firstLine="851"/>
        <w:rPr>
          <w:color w:val="000000" w:themeColor="text1"/>
        </w:rPr>
      </w:pPr>
      <w:r w:rsidRPr="00635F26">
        <w:rPr>
          <w:color w:val="000000" w:themeColor="text1"/>
        </w:rPr>
        <w:lastRenderedPageBreak/>
        <w:t xml:space="preserve">Педагоги применяют средства наглядной пропаганды (информационные бюллетени,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ОП ДО, привлекают родителей к участию в проведении праздников, развлечений, экскурсий, групповых дискуссий, мастер-классов. </w:t>
      </w:r>
    </w:p>
    <w:p w:rsidR="009E7681" w:rsidRPr="00635F26" w:rsidRDefault="009E7681" w:rsidP="00635F26">
      <w:pPr>
        <w:pStyle w:val="a3"/>
        <w:spacing w:line="276" w:lineRule="auto"/>
        <w:ind w:left="0" w:right="-26" w:firstLine="851"/>
        <w:rPr>
          <w:color w:val="000000" w:themeColor="text1"/>
        </w:rPr>
      </w:pPr>
      <w:r w:rsidRPr="00635F26">
        <w:rPr>
          <w:color w:val="000000" w:themeColor="text1"/>
        </w:rPr>
        <w:t xml:space="preserve">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 садовых ситуациях. </w:t>
      </w:r>
    </w:p>
    <w:p w:rsidR="009E7681" w:rsidRPr="00635F26" w:rsidRDefault="009E7681" w:rsidP="00635F26">
      <w:pPr>
        <w:pStyle w:val="a3"/>
        <w:spacing w:line="276" w:lineRule="auto"/>
        <w:ind w:left="0" w:right="-26" w:firstLine="851"/>
        <w:rPr>
          <w:color w:val="000000" w:themeColor="text1"/>
        </w:rPr>
      </w:pPr>
      <w:r w:rsidRPr="00635F26">
        <w:rPr>
          <w:color w:val="000000" w:themeColor="text1"/>
        </w:rPr>
        <w:t xml:space="preserve">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 </w:t>
      </w:r>
    </w:p>
    <w:p w:rsidR="009E7681" w:rsidRPr="00635F26" w:rsidRDefault="009E7681" w:rsidP="00635F26">
      <w:pPr>
        <w:pStyle w:val="a3"/>
        <w:spacing w:line="276" w:lineRule="auto"/>
        <w:ind w:left="0" w:right="-26" w:firstLine="851"/>
        <w:rPr>
          <w:color w:val="000000" w:themeColor="text1"/>
        </w:rPr>
      </w:pPr>
      <w:r w:rsidRPr="00635F26">
        <w:rPr>
          <w:color w:val="000000" w:themeColor="text1"/>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Ценности единства и готовность к сотрудничеству всех участников образовательных отношений составляет основу уклада ОП ДО, в котором строится воспитательная работа. </w:t>
      </w:r>
    </w:p>
    <w:p w:rsidR="009E7681" w:rsidRPr="00635F26" w:rsidRDefault="009E7681" w:rsidP="003C68D7">
      <w:pPr>
        <w:pStyle w:val="a3"/>
        <w:spacing w:line="276" w:lineRule="auto"/>
        <w:ind w:left="0" w:right="-26" w:firstLine="851"/>
        <w:jc w:val="center"/>
        <w:rPr>
          <w:color w:val="000000" w:themeColor="text1"/>
        </w:rPr>
      </w:pPr>
      <w:r w:rsidRPr="00635F26">
        <w:rPr>
          <w:b/>
          <w:bCs/>
          <w:color w:val="000000"/>
        </w:rPr>
        <w:t>Основные формы и содержание взаимодействия с родителями</w:t>
      </w:r>
    </w:p>
    <w:p w:rsidR="009E7681" w:rsidRPr="00635F26" w:rsidRDefault="009E7681" w:rsidP="00635F26">
      <w:pPr>
        <w:pStyle w:val="a3"/>
        <w:spacing w:line="276" w:lineRule="auto"/>
        <w:ind w:left="0" w:right="-26" w:firstLine="567"/>
        <w:rPr>
          <w:color w:val="000000" w:themeColor="text1"/>
        </w:rPr>
      </w:pPr>
      <w:r w:rsidRPr="00635F26">
        <w:rPr>
          <w:color w:val="000000" w:themeColor="text1"/>
        </w:rPr>
        <w:t xml:space="preserve">Групповые формы работы: </w:t>
      </w:r>
    </w:p>
    <w:p w:rsidR="00A179E3" w:rsidRPr="00635F26" w:rsidRDefault="009E7681" w:rsidP="00635F26">
      <w:pPr>
        <w:pStyle w:val="a3"/>
        <w:spacing w:line="276" w:lineRule="auto"/>
        <w:ind w:left="0" w:right="-26" w:firstLine="567"/>
        <w:rPr>
          <w:color w:val="000000" w:themeColor="text1"/>
        </w:rPr>
      </w:pPr>
      <w:r w:rsidRPr="00635F26">
        <w:rPr>
          <w:color w:val="000000" w:themeColor="text1"/>
        </w:rPr>
        <w:t>- Родительский комитет, участвующий в решении вопросов воспитания и социализации детей.</w:t>
      </w:r>
    </w:p>
    <w:p w:rsidR="0011278A" w:rsidRPr="00635F26" w:rsidRDefault="009E7681" w:rsidP="00635F26">
      <w:pPr>
        <w:pStyle w:val="a3"/>
        <w:spacing w:line="276" w:lineRule="auto"/>
        <w:ind w:left="0" w:right="-26" w:firstLine="567"/>
        <w:rPr>
          <w:color w:val="000000" w:themeColor="text1"/>
        </w:rPr>
      </w:pPr>
      <w:r w:rsidRPr="00635F26">
        <w:rPr>
          <w:color w:val="000000" w:themeColor="text1"/>
        </w:rPr>
        <w:t xml:space="preserve"> - Родительские собрания, посвященные обсуждению актуальных и острых проблем воспитания детей дошкольного возраста.</w:t>
      </w:r>
    </w:p>
    <w:p w:rsidR="0011278A" w:rsidRPr="00635F26" w:rsidRDefault="009E7681" w:rsidP="00635F26">
      <w:pPr>
        <w:pStyle w:val="a3"/>
        <w:spacing w:line="276" w:lineRule="auto"/>
        <w:ind w:left="0" w:right="-26" w:firstLine="567"/>
        <w:rPr>
          <w:color w:val="000000" w:themeColor="text1"/>
        </w:rPr>
      </w:pPr>
      <w:r w:rsidRPr="00635F26">
        <w:rPr>
          <w:color w:val="000000" w:themeColor="text1"/>
        </w:rPr>
        <w:t xml:space="preserve"> </w:t>
      </w:r>
      <w:r w:rsidRPr="00635F26">
        <w:rPr>
          <w:color w:val="000000" w:themeColor="text1"/>
        </w:rPr>
        <w:sym w:font="Symbol" w:char="F02D"/>
      </w:r>
      <w:r w:rsidRPr="00635F26">
        <w:rPr>
          <w:color w:val="000000" w:themeColor="text1"/>
        </w:rPr>
        <w:t xml:space="preserve"> Взаимодействие в социальных сетях: родительские форумы на интернет сайте ОП ДО, посвященные обсуждению интересующих родителей вопросов воспитания; виртуальные консультации специалистов и педагогов. </w:t>
      </w:r>
    </w:p>
    <w:p w:rsidR="009E7681" w:rsidRPr="00635F26" w:rsidRDefault="009E7681" w:rsidP="00635F26">
      <w:pPr>
        <w:pStyle w:val="a3"/>
        <w:spacing w:line="276" w:lineRule="auto"/>
        <w:ind w:left="0" w:right="-26" w:firstLine="567"/>
        <w:rPr>
          <w:color w:val="000000" w:themeColor="text1"/>
        </w:rPr>
      </w:pPr>
      <w:r w:rsidRPr="00635F26">
        <w:rPr>
          <w:color w:val="000000" w:themeColor="text1"/>
        </w:rPr>
        <w:t>Индивидуальные формы работы:</w:t>
      </w:r>
    </w:p>
    <w:p w:rsidR="009E7681" w:rsidRPr="00635F26" w:rsidRDefault="009E7681" w:rsidP="00635F26">
      <w:pPr>
        <w:pStyle w:val="a3"/>
        <w:spacing w:line="276" w:lineRule="auto"/>
        <w:ind w:left="0" w:right="-26" w:firstLine="567"/>
        <w:rPr>
          <w:color w:val="000000" w:themeColor="text1"/>
        </w:rPr>
      </w:pPr>
      <w:r w:rsidRPr="00635F26">
        <w:rPr>
          <w:color w:val="000000" w:themeColor="text1"/>
        </w:rPr>
        <w:t xml:space="preserve">- Работа специалистов по запросу родителей для решения проблемных ситуаций, связанных с воспитанием ребенка дошкольного возраста. </w:t>
      </w:r>
    </w:p>
    <w:p w:rsidR="009E7681" w:rsidRPr="00635F26" w:rsidRDefault="009E7681" w:rsidP="00635F26">
      <w:pPr>
        <w:pStyle w:val="a3"/>
        <w:spacing w:line="276" w:lineRule="auto"/>
        <w:ind w:left="0" w:right="-26" w:firstLine="567"/>
        <w:rPr>
          <w:color w:val="000000" w:themeColor="text1"/>
        </w:rPr>
      </w:pPr>
      <w:r w:rsidRPr="00635F26">
        <w:rPr>
          <w:color w:val="000000" w:themeColor="text1"/>
        </w:rPr>
        <w:t>-Участие родителей в педагогических консилиумах, собираемых в случае возникновения острых проблем, связанных с воспитанием ребенка.</w:t>
      </w:r>
    </w:p>
    <w:p w:rsidR="009E7681" w:rsidRPr="00635F26" w:rsidRDefault="009E7681" w:rsidP="00635F26">
      <w:pPr>
        <w:pStyle w:val="a3"/>
        <w:spacing w:line="276" w:lineRule="auto"/>
        <w:ind w:left="0" w:right="-26" w:firstLine="567"/>
        <w:rPr>
          <w:color w:val="000000" w:themeColor="text1"/>
        </w:rPr>
      </w:pPr>
      <w:r w:rsidRPr="00635F26">
        <w:rPr>
          <w:color w:val="000000" w:themeColor="text1"/>
        </w:rPr>
        <w:t>- 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9E7681" w:rsidRPr="00635F26" w:rsidRDefault="009E7681" w:rsidP="00635F26">
      <w:pPr>
        <w:pStyle w:val="a3"/>
        <w:spacing w:line="276" w:lineRule="auto"/>
        <w:ind w:left="0" w:right="-26" w:firstLine="567"/>
        <w:rPr>
          <w:color w:val="000000" w:themeColor="text1"/>
        </w:rPr>
      </w:pPr>
      <w:r w:rsidRPr="00635F26">
        <w:rPr>
          <w:color w:val="000000" w:themeColor="text1"/>
        </w:rPr>
        <w:t>-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FF29B7" w:rsidRPr="00635F26" w:rsidRDefault="009E7681" w:rsidP="00635F26">
      <w:pPr>
        <w:spacing w:line="276" w:lineRule="auto"/>
        <w:ind w:firstLine="567"/>
        <w:jc w:val="both"/>
        <w:rPr>
          <w:color w:val="000000" w:themeColor="text1"/>
          <w:sz w:val="24"/>
          <w:szCs w:val="24"/>
        </w:rPr>
      </w:pPr>
      <w:r w:rsidRPr="00635F26">
        <w:rPr>
          <w:color w:val="000000" w:themeColor="text1"/>
          <w:sz w:val="24"/>
          <w:szCs w:val="24"/>
        </w:rPr>
        <w:t>Активное вовлечение родителей в детскую деятельность происходит через функционирование свободных мобильных творческих союзов родителей:</w:t>
      </w:r>
    </w:p>
    <w:p w:rsidR="009E7681" w:rsidRPr="00635F26" w:rsidRDefault="009E7681" w:rsidP="00635F26">
      <w:pPr>
        <w:widowControl/>
        <w:shd w:val="clear" w:color="auto" w:fill="FFFFFF"/>
        <w:autoSpaceDE/>
        <w:autoSpaceDN/>
        <w:spacing w:line="276" w:lineRule="auto"/>
        <w:ind w:firstLine="567"/>
        <w:jc w:val="both"/>
        <w:rPr>
          <w:color w:val="000000" w:themeColor="text1"/>
          <w:sz w:val="24"/>
          <w:szCs w:val="24"/>
          <w:lang w:eastAsia="ru-RU"/>
        </w:rPr>
      </w:pPr>
      <w:r w:rsidRPr="00635F26">
        <w:rPr>
          <w:color w:val="000000" w:themeColor="text1"/>
          <w:sz w:val="24"/>
          <w:szCs w:val="24"/>
          <w:lang w:eastAsia="ru-RU"/>
        </w:rPr>
        <w:t>- Творческая мастерская «</w:t>
      </w:r>
      <w:r w:rsidR="00FF29B7" w:rsidRPr="00635F26">
        <w:rPr>
          <w:color w:val="000000" w:themeColor="text1"/>
          <w:sz w:val="24"/>
          <w:szCs w:val="24"/>
          <w:lang w:eastAsia="ru-RU"/>
        </w:rPr>
        <w:t>Умелые</w:t>
      </w:r>
      <w:r w:rsidRPr="00635F26">
        <w:rPr>
          <w:color w:val="000000" w:themeColor="text1"/>
          <w:sz w:val="24"/>
          <w:szCs w:val="24"/>
          <w:lang w:eastAsia="ru-RU"/>
        </w:rPr>
        <w:t xml:space="preserve"> ручки». Первые младшие группы.</w:t>
      </w:r>
    </w:p>
    <w:p w:rsidR="009E7681" w:rsidRPr="00635F26" w:rsidRDefault="009E7681" w:rsidP="00635F26">
      <w:pPr>
        <w:widowControl/>
        <w:shd w:val="clear" w:color="auto" w:fill="FFFFFF"/>
        <w:autoSpaceDE/>
        <w:autoSpaceDN/>
        <w:spacing w:line="276" w:lineRule="auto"/>
        <w:ind w:firstLine="567"/>
        <w:jc w:val="both"/>
        <w:rPr>
          <w:color w:val="000000" w:themeColor="text1"/>
          <w:sz w:val="24"/>
          <w:szCs w:val="24"/>
          <w:lang w:eastAsia="ru-RU"/>
        </w:rPr>
      </w:pPr>
      <w:r w:rsidRPr="00635F26">
        <w:rPr>
          <w:color w:val="000000" w:themeColor="text1"/>
          <w:sz w:val="24"/>
          <w:szCs w:val="24"/>
          <w:lang w:eastAsia="ru-RU"/>
        </w:rPr>
        <w:t>- Родительский коррекционно-развивающий клуб «ЛОГОНЯНЯ» для детей с ОВЗ.</w:t>
      </w:r>
    </w:p>
    <w:p w:rsidR="009E7681" w:rsidRPr="00635F26" w:rsidRDefault="009E7681" w:rsidP="00635F26">
      <w:pPr>
        <w:widowControl/>
        <w:shd w:val="clear" w:color="auto" w:fill="FFFFFF"/>
        <w:autoSpaceDE/>
        <w:autoSpaceDN/>
        <w:spacing w:line="276" w:lineRule="auto"/>
        <w:ind w:firstLine="567"/>
        <w:jc w:val="both"/>
        <w:rPr>
          <w:color w:val="000000" w:themeColor="text1"/>
          <w:sz w:val="24"/>
          <w:szCs w:val="24"/>
          <w:lang w:eastAsia="ru-RU"/>
        </w:rPr>
      </w:pPr>
      <w:r w:rsidRPr="00635F26">
        <w:rPr>
          <w:color w:val="000000" w:themeColor="text1"/>
          <w:sz w:val="24"/>
          <w:szCs w:val="24"/>
          <w:lang w:eastAsia="ru-RU"/>
        </w:rPr>
        <w:t>- Семейный клуб «Вместе веселее». Вторые младшие группы.</w:t>
      </w:r>
    </w:p>
    <w:p w:rsidR="009E7681" w:rsidRPr="00635F26" w:rsidRDefault="009E7681" w:rsidP="00635F26">
      <w:pPr>
        <w:widowControl/>
        <w:shd w:val="clear" w:color="auto" w:fill="FFFFFF"/>
        <w:autoSpaceDE/>
        <w:autoSpaceDN/>
        <w:spacing w:line="276" w:lineRule="auto"/>
        <w:ind w:firstLine="567"/>
        <w:jc w:val="both"/>
        <w:rPr>
          <w:color w:val="000000" w:themeColor="text1"/>
          <w:sz w:val="24"/>
          <w:szCs w:val="24"/>
          <w:lang w:eastAsia="ru-RU"/>
        </w:rPr>
      </w:pPr>
      <w:r w:rsidRPr="00635F26">
        <w:rPr>
          <w:color w:val="000000" w:themeColor="text1"/>
          <w:sz w:val="24"/>
          <w:szCs w:val="24"/>
          <w:lang w:eastAsia="ru-RU"/>
        </w:rPr>
        <w:lastRenderedPageBreak/>
        <w:t>- Детско-родительский клуб «</w:t>
      </w:r>
      <w:r w:rsidR="00196024" w:rsidRPr="00635F26">
        <w:rPr>
          <w:color w:val="000000" w:themeColor="text1"/>
          <w:sz w:val="24"/>
          <w:szCs w:val="24"/>
          <w:lang w:eastAsia="ru-RU"/>
        </w:rPr>
        <w:t>Семь+Я</w:t>
      </w:r>
      <w:r w:rsidRPr="00635F26">
        <w:rPr>
          <w:color w:val="000000" w:themeColor="text1"/>
          <w:sz w:val="24"/>
          <w:szCs w:val="24"/>
          <w:lang w:eastAsia="ru-RU"/>
        </w:rPr>
        <w:t>». Средняя группа.</w:t>
      </w:r>
    </w:p>
    <w:p w:rsidR="009E7681" w:rsidRPr="00635F26" w:rsidRDefault="009E7681" w:rsidP="00635F26">
      <w:pPr>
        <w:widowControl/>
        <w:shd w:val="clear" w:color="auto" w:fill="FFFFFF"/>
        <w:autoSpaceDE/>
        <w:autoSpaceDN/>
        <w:spacing w:line="276" w:lineRule="auto"/>
        <w:ind w:firstLine="567"/>
        <w:jc w:val="both"/>
        <w:rPr>
          <w:color w:val="000000" w:themeColor="text1"/>
          <w:sz w:val="24"/>
          <w:szCs w:val="24"/>
          <w:lang w:eastAsia="ru-RU"/>
        </w:rPr>
      </w:pPr>
      <w:r w:rsidRPr="00635F26">
        <w:rPr>
          <w:color w:val="000000" w:themeColor="text1"/>
          <w:sz w:val="24"/>
          <w:szCs w:val="24"/>
          <w:lang w:eastAsia="ru-RU"/>
        </w:rPr>
        <w:t>- «Клуб любителей книги» Старшая группа.</w:t>
      </w:r>
    </w:p>
    <w:p w:rsidR="009E7681" w:rsidRPr="00635F26" w:rsidRDefault="009E7681" w:rsidP="00635F26">
      <w:pPr>
        <w:widowControl/>
        <w:shd w:val="clear" w:color="auto" w:fill="FFFFFF"/>
        <w:autoSpaceDE/>
        <w:autoSpaceDN/>
        <w:spacing w:line="276" w:lineRule="auto"/>
        <w:ind w:firstLine="567"/>
        <w:jc w:val="both"/>
        <w:rPr>
          <w:color w:val="000000" w:themeColor="text1"/>
          <w:sz w:val="24"/>
          <w:szCs w:val="24"/>
          <w:lang w:eastAsia="ru-RU"/>
        </w:rPr>
      </w:pPr>
      <w:r w:rsidRPr="00635F26">
        <w:rPr>
          <w:color w:val="000000" w:themeColor="text1"/>
          <w:sz w:val="24"/>
          <w:szCs w:val="24"/>
          <w:lang w:eastAsia="ru-RU"/>
        </w:rPr>
        <w:t>- Детско-родительская гостиная «Рука в руке». Подготовительная группа.</w:t>
      </w:r>
    </w:p>
    <w:p w:rsidR="009E7681" w:rsidRPr="00635F26" w:rsidRDefault="009E7681" w:rsidP="00635F26">
      <w:pPr>
        <w:widowControl/>
        <w:shd w:val="clear" w:color="auto" w:fill="FFFFFF"/>
        <w:autoSpaceDE/>
        <w:autoSpaceDN/>
        <w:spacing w:line="276" w:lineRule="auto"/>
        <w:ind w:firstLine="567"/>
        <w:jc w:val="both"/>
        <w:rPr>
          <w:color w:val="000000" w:themeColor="text1"/>
          <w:sz w:val="24"/>
          <w:szCs w:val="24"/>
          <w:lang w:eastAsia="ru-RU"/>
        </w:rPr>
      </w:pPr>
      <w:r w:rsidRPr="00635F26">
        <w:rPr>
          <w:color w:val="000000" w:themeColor="text1"/>
          <w:sz w:val="24"/>
          <w:szCs w:val="24"/>
          <w:lang w:eastAsia="ru-RU"/>
        </w:rPr>
        <w:t xml:space="preserve">- Интернет сообщества в социальных сетях: «Антошка», «Радуга», «Кроха», «Здоровячок», </w:t>
      </w:r>
      <w:r w:rsidR="00196024" w:rsidRPr="00635F26">
        <w:rPr>
          <w:color w:val="000000" w:themeColor="text1"/>
          <w:sz w:val="24"/>
          <w:szCs w:val="24"/>
          <w:lang w:eastAsia="ru-RU"/>
        </w:rPr>
        <w:t xml:space="preserve">«Любознайки», «Лесная поляна», </w:t>
      </w:r>
      <w:r w:rsidRPr="00635F26">
        <w:rPr>
          <w:color w:val="000000" w:themeColor="text1"/>
          <w:sz w:val="24"/>
          <w:szCs w:val="24"/>
          <w:lang w:eastAsia="ru-RU"/>
        </w:rPr>
        <w:t>«Детский сад – Дом радости»</w:t>
      </w:r>
      <w:r w:rsidR="00196024" w:rsidRPr="00635F26">
        <w:rPr>
          <w:color w:val="000000" w:themeColor="text1"/>
          <w:sz w:val="24"/>
          <w:szCs w:val="24"/>
          <w:lang w:eastAsia="ru-RU"/>
        </w:rPr>
        <w:t>.</w:t>
      </w:r>
    </w:p>
    <w:p w:rsidR="009E7681" w:rsidRPr="00635F26" w:rsidRDefault="009E7681" w:rsidP="00635F26">
      <w:pPr>
        <w:widowControl/>
        <w:shd w:val="clear" w:color="auto" w:fill="FFFFFF"/>
        <w:autoSpaceDE/>
        <w:autoSpaceDN/>
        <w:spacing w:line="276" w:lineRule="auto"/>
        <w:ind w:firstLine="567"/>
        <w:jc w:val="both"/>
        <w:rPr>
          <w:color w:val="000000" w:themeColor="text1"/>
          <w:sz w:val="24"/>
          <w:szCs w:val="24"/>
          <w:lang w:eastAsia="ru-RU"/>
        </w:rPr>
      </w:pPr>
      <w:r w:rsidRPr="00635F26">
        <w:rPr>
          <w:color w:val="000000" w:themeColor="text1"/>
          <w:sz w:val="24"/>
          <w:szCs w:val="24"/>
          <w:lang w:eastAsia="ru-RU"/>
        </w:rPr>
        <w:t>- Гость группы во второй половине дня. </w:t>
      </w:r>
    </w:p>
    <w:p w:rsidR="009E7681" w:rsidRPr="00635F26" w:rsidRDefault="0011278A" w:rsidP="00635F26">
      <w:pPr>
        <w:pStyle w:val="11"/>
        <w:spacing w:line="276" w:lineRule="auto"/>
        <w:ind w:left="0" w:firstLine="708"/>
        <w:rPr>
          <w:b w:val="0"/>
          <w:color w:val="000000" w:themeColor="text1"/>
        </w:rPr>
      </w:pPr>
      <w:r w:rsidRPr="00635F26">
        <w:rPr>
          <w:b w:val="0"/>
          <w:color w:val="000000" w:themeColor="text1"/>
          <w:shd w:val="clear" w:color="auto" w:fill="FFFFFF"/>
        </w:rPr>
        <w:t>В</w:t>
      </w:r>
      <w:r w:rsidR="009E7681" w:rsidRPr="00635F26">
        <w:rPr>
          <w:b w:val="0"/>
          <w:color w:val="000000" w:themeColor="text1"/>
          <w:shd w:val="clear" w:color="auto" w:fill="FFFFFF"/>
        </w:rPr>
        <w:t>едется активная совместная работа педагоги-родители-дошкольники волонтерское движение «Дети-детям», которая во – первых способствует положительному и позитивному </w:t>
      </w:r>
      <w:hyperlink r:id="rId36" w:tooltip="Социально-экономическое развитие" w:history="1">
        <w:r w:rsidR="009E7681" w:rsidRPr="00635F26">
          <w:rPr>
            <w:rStyle w:val="aa"/>
            <w:b w:val="0"/>
            <w:color w:val="000000" w:themeColor="text1"/>
            <w:u w:val="none"/>
          </w:rPr>
          <w:t>социально-коммуникативному развитию</w:t>
        </w:r>
      </w:hyperlink>
      <w:r w:rsidR="009E7681" w:rsidRPr="00635F26">
        <w:rPr>
          <w:b w:val="0"/>
          <w:color w:val="000000" w:themeColor="text1"/>
          <w:shd w:val="clear" w:color="auto" w:fill="FFFFFF"/>
        </w:rPr>
        <w:t xml:space="preserve"> дошкольников, а во </w:t>
      </w:r>
      <w:r w:rsidR="00E5662E" w:rsidRPr="00635F26">
        <w:rPr>
          <w:b w:val="0"/>
          <w:color w:val="000000" w:themeColor="text1"/>
          <w:shd w:val="clear" w:color="auto" w:fill="FFFFFF"/>
        </w:rPr>
        <w:t>–</w:t>
      </w:r>
      <w:r w:rsidR="009E7681" w:rsidRPr="00635F26">
        <w:rPr>
          <w:b w:val="0"/>
          <w:color w:val="000000" w:themeColor="text1"/>
          <w:shd w:val="clear" w:color="auto" w:fill="FFFFFF"/>
        </w:rPr>
        <w:t xml:space="preserve"> вторых активному вовлечению родителей в жизнедеятельность ОП ДО. Активно используется форма работы семейный альбом или наши семейные </w:t>
      </w:r>
      <w:r w:rsidR="009E7681" w:rsidRPr="00635F26">
        <w:rPr>
          <w:b w:val="0"/>
          <w:color w:val="000000" w:themeColor="text1"/>
        </w:rPr>
        <w:t>традиции: организация семейных праздников (День семьи, День матери, День</w:t>
      </w:r>
      <w:r w:rsidR="009E7681" w:rsidRPr="00635F26">
        <w:rPr>
          <w:b w:val="0"/>
          <w:color w:val="000000" w:themeColor="text1"/>
          <w:spacing w:val="-67"/>
        </w:rPr>
        <w:t xml:space="preserve"> </w:t>
      </w:r>
      <w:r w:rsidR="009E7681" w:rsidRPr="00635F26">
        <w:rPr>
          <w:b w:val="0"/>
          <w:color w:val="000000" w:themeColor="text1"/>
        </w:rPr>
        <w:t>отца, День пожилого человека, Дни рождения членов семьи, Новый год, 23</w:t>
      </w:r>
      <w:r w:rsidR="009E7681" w:rsidRPr="00635F26">
        <w:rPr>
          <w:b w:val="0"/>
          <w:color w:val="000000" w:themeColor="text1"/>
          <w:spacing w:val="1"/>
        </w:rPr>
        <w:t xml:space="preserve"> </w:t>
      </w:r>
      <w:r w:rsidR="009E7681" w:rsidRPr="00635F26">
        <w:rPr>
          <w:b w:val="0"/>
          <w:color w:val="000000" w:themeColor="text1"/>
        </w:rPr>
        <w:t>февраля, 8 марта), участие семьи в народных гуляниях (Масленица, Юбилей</w:t>
      </w:r>
      <w:r w:rsidR="009E7681" w:rsidRPr="00635F26">
        <w:rPr>
          <w:b w:val="0"/>
          <w:color w:val="000000" w:themeColor="text1"/>
          <w:spacing w:val="1"/>
        </w:rPr>
        <w:t xml:space="preserve"> </w:t>
      </w:r>
      <w:r w:rsidR="009E7681" w:rsidRPr="00635F26">
        <w:rPr>
          <w:b w:val="0"/>
          <w:color w:val="000000" w:themeColor="text1"/>
        </w:rPr>
        <w:t>детского</w:t>
      </w:r>
      <w:r w:rsidR="009E7681" w:rsidRPr="00635F26">
        <w:rPr>
          <w:b w:val="0"/>
          <w:color w:val="000000" w:themeColor="text1"/>
          <w:spacing w:val="1"/>
        </w:rPr>
        <w:t xml:space="preserve"> </w:t>
      </w:r>
      <w:r w:rsidR="009E7681" w:rsidRPr="00635F26">
        <w:rPr>
          <w:b w:val="0"/>
          <w:color w:val="000000" w:themeColor="text1"/>
        </w:rPr>
        <w:t>сада</w:t>
      </w:r>
      <w:r w:rsidR="009E7681" w:rsidRPr="00635F26">
        <w:rPr>
          <w:b w:val="0"/>
          <w:color w:val="000000" w:themeColor="text1"/>
          <w:spacing w:val="1"/>
        </w:rPr>
        <w:t xml:space="preserve"> </w:t>
      </w:r>
      <w:r w:rsidR="009E7681" w:rsidRPr="00635F26">
        <w:rPr>
          <w:b w:val="0"/>
          <w:color w:val="000000" w:themeColor="text1"/>
        </w:rPr>
        <w:t>и</w:t>
      </w:r>
      <w:r w:rsidR="009E7681" w:rsidRPr="00635F26">
        <w:rPr>
          <w:b w:val="0"/>
          <w:color w:val="000000" w:themeColor="text1"/>
          <w:spacing w:val="1"/>
        </w:rPr>
        <w:t xml:space="preserve"> </w:t>
      </w:r>
      <w:r w:rsidR="009E7681" w:rsidRPr="00635F26">
        <w:rPr>
          <w:b w:val="0"/>
          <w:color w:val="000000" w:themeColor="text1"/>
        </w:rPr>
        <w:t>др.),</w:t>
      </w:r>
      <w:r w:rsidR="009E7681" w:rsidRPr="00635F26">
        <w:rPr>
          <w:b w:val="0"/>
          <w:color w:val="000000" w:themeColor="text1"/>
          <w:spacing w:val="1"/>
        </w:rPr>
        <w:t xml:space="preserve"> </w:t>
      </w:r>
      <w:r w:rsidR="009E7681" w:rsidRPr="00635F26">
        <w:rPr>
          <w:b w:val="0"/>
          <w:color w:val="000000" w:themeColor="text1"/>
        </w:rPr>
        <w:t>визиты</w:t>
      </w:r>
      <w:r w:rsidR="009E7681" w:rsidRPr="00635F26">
        <w:rPr>
          <w:b w:val="0"/>
          <w:color w:val="000000" w:themeColor="text1"/>
          <w:spacing w:val="1"/>
        </w:rPr>
        <w:t xml:space="preserve"> </w:t>
      </w:r>
      <w:r w:rsidR="009E7681" w:rsidRPr="00635F26">
        <w:rPr>
          <w:b w:val="0"/>
          <w:color w:val="000000" w:themeColor="text1"/>
        </w:rPr>
        <w:t>детей</w:t>
      </w:r>
      <w:r w:rsidR="009E7681" w:rsidRPr="00635F26">
        <w:rPr>
          <w:b w:val="0"/>
          <w:color w:val="000000" w:themeColor="text1"/>
          <w:spacing w:val="1"/>
        </w:rPr>
        <w:t xml:space="preserve"> </w:t>
      </w:r>
      <w:r w:rsidR="009E7681" w:rsidRPr="00635F26">
        <w:rPr>
          <w:b w:val="0"/>
          <w:color w:val="000000" w:themeColor="text1"/>
        </w:rPr>
        <w:t>и</w:t>
      </w:r>
      <w:r w:rsidR="009E7681" w:rsidRPr="00635F26">
        <w:rPr>
          <w:b w:val="0"/>
          <w:color w:val="000000" w:themeColor="text1"/>
          <w:spacing w:val="1"/>
        </w:rPr>
        <w:t xml:space="preserve"> </w:t>
      </w:r>
      <w:r w:rsidR="009E7681" w:rsidRPr="00635F26">
        <w:rPr>
          <w:b w:val="0"/>
          <w:color w:val="000000" w:themeColor="text1"/>
        </w:rPr>
        <w:t>их</w:t>
      </w:r>
      <w:r w:rsidR="009E7681" w:rsidRPr="00635F26">
        <w:rPr>
          <w:b w:val="0"/>
          <w:color w:val="000000" w:themeColor="text1"/>
          <w:spacing w:val="70"/>
        </w:rPr>
        <w:t xml:space="preserve"> </w:t>
      </w:r>
      <w:r w:rsidR="009E7681" w:rsidRPr="00635F26">
        <w:rPr>
          <w:b w:val="0"/>
          <w:color w:val="000000" w:themeColor="text1"/>
        </w:rPr>
        <w:t>родителей</w:t>
      </w:r>
      <w:r w:rsidR="009E7681" w:rsidRPr="00635F26">
        <w:rPr>
          <w:b w:val="0"/>
          <w:color w:val="000000" w:themeColor="text1"/>
          <w:spacing w:val="1"/>
        </w:rPr>
        <w:t xml:space="preserve"> </w:t>
      </w:r>
      <w:r w:rsidR="009E7681" w:rsidRPr="00635F26">
        <w:rPr>
          <w:b w:val="0"/>
          <w:color w:val="000000" w:themeColor="text1"/>
        </w:rPr>
        <w:t>(законных представителей) к членам семьи преклонного возраста, оказание</w:t>
      </w:r>
      <w:r w:rsidR="009E7681" w:rsidRPr="00635F26">
        <w:rPr>
          <w:b w:val="0"/>
          <w:color w:val="000000" w:themeColor="text1"/>
          <w:spacing w:val="1"/>
        </w:rPr>
        <w:t xml:space="preserve"> </w:t>
      </w:r>
      <w:r w:rsidR="009E7681" w:rsidRPr="00635F26">
        <w:rPr>
          <w:b w:val="0"/>
          <w:color w:val="000000" w:themeColor="text1"/>
        </w:rPr>
        <w:t>им</w:t>
      </w:r>
      <w:r w:rsidR="009E7681" w:rsidRPr="00635F26">
        <w:rPr>
          <w:b w:val="0"/>
          <w:color w:val="000000" w:themeColor="text1"/>
          <w:spacing w:val="1"/>
        </w:rPr>
        <w:t xml:space="preserve"> </w:t>
      </w:r>
      <w:r w:rsidR="009E7681" w:rsidRPr="00635F26">
        <w:rPr>
          <w:b w:val="0"/>
          <w:color w:val="000000" w:themeColor="text1"/>
        </w:rPr>
        <w:t>посильной</w:t>
      </w:r>
      <w:r w:rsidR="009E7681" w:rsidRPr="00635F26">
        <w:rPr>
          <w:b w:val="0"/>
          <w:color w:val="000000" w:themeColor="text1"/>
          <w:spacing w:val="1"/>
        </w:rPr>
        <w:t xml:space="preserve"> </w:t>
      </w:r>
      <w:r w:rsidR="009E7681" w:rsidRPr="00635F26">
        <w:rPr>
          <w:b w:val="0"/>
          <w:color w:val="000000" w:themeColor="text1"/>
        </w:rPr>
        <w:t>помощи,</w:t>
      </w:r>
      <w:r w:rsidR="009E7681" w:rsidRPr="00635F26">
        <w:rPr>
          <w:b w:val="0"/>
          <w:color w:val="000000" w:themeColor="text1"/>
          <w:spacing w:val="1"/>
        </w:rPr>
        <w:t xml:space="preserve"> </w:t>
      </w:r>
      <w:r w:rsidR="009E7681" w:rsidRPr="00635F26">
        <w:rPr>
          <w:b w:val="0"/>
          <w:color w:val="000000" w:themeColor="text1"/>
        </w:rPr>
        <w:t>участие</w:t>
      </w:r>
      <w:r w:rsidR="009E7681" w:rsidRPr="00635F26">
        <w:rPr>
          <w:b w:val="0"/>
          <w:color w:val="000000" w:themeColor="text1"/>
          <w:spacing w:val="1"/>
        </w:rPr>
        <w:t xml:space="preserve"> </w:t>
      </w:r>
      <w:r w:rsidR="009E7681" w:rsidRPr="00635F26">
        <w:rPr>
          <w:b w:val="0"/>
          <w:color w:val="000000" w:themeColor="text1"/>
        </w:rPr>
        <w:t>семьи</w:t>
      </w:r>
      <w:r w:rsidR="009E7681" w:rsidRPr="00635F26">
        <w:rPr>
          <w:b w:val="0"/>
          <w:color w:val="000000" w:themeColor="text1"/>
          <w:spacing w:val="1"/>
        </w:rPr>
        <w:t xml:space="preserve"> </w:t>
      </w:r>
      <w:r w:rsidR="009E7681" w:rsidRPr="00635F26">
        <w:rPr>
          <w:b w:val="0"/>
          <w:color w:val="000000" w:themeColor="text1"/>
        </w:rPr>
        <w:t>в</w:t>
      </w:r>
      <w:r w:rsidR="009E7681" w:rsidRPr="00635F26">
        <w:rPr>
          <w:b w:val="0"/>
          <w:color w:val="000000" w:themeColor="text1"/>
          <w:spacing w:val="1"/>
        </w:rPr>
        <w:t xml:space="preserve"> </w:t>
      </w:r>
      <w:r w:rsidR="009E7681" w:rsidRPr="00635F26">
        <w:rPr>
          <w:b w:val="0"/>
          <w:color w:val="000000" w:themeColor="text1"/>
        </w:rPr>
        <w:t>патриотически</w:t>
      </w:r>
      <w:r w:rsidR="009E7681" w:rsidRPr="00635F26">
        <w:rPr>
          <w:b w:val="0"/>
          <w:color w:val="000000" w:themeColor="text1"/>
          <w:spacing w:val="1"/>
        </w:rPr>
        <w:t xml:space="preserve"> </w:t>
      </w:r>
      <w:r w:rsidR="009E7681" w:rsidRPr="00635F26">
        <w:rPr>
          <w:b w:val="0"/>
          <w:color w:val="000000" w:themeColor="text1"/>
        </w:rPr>
        <w:t>направленных</w:t>
      </w:r>
      <w:r w:rsidR="009E7681" w:rsidRPr="00635F26">
        <w:rPr>
          <w:b w:val="0"/>
          <w:color w:val="000000" w:themeColor="text1"/>
          <w:spacing w:val="1"/>
        </w:rPr>
        <w:t xml:space="preserve"> </w:t>
      </w:r>
      <w:r w:rsidR="009E7681" w:rsidRPr="00635F26">
        <w:rPr>
          <w:b w:val="0"/>
          <w:color w:val="000000" w:themeColor="text1"/>
        </w:rPr>
        <w:t>праздниках малой</w:t>
      </w:r>
      <w:r w:rsidR="009E7681" w:rsidRPr="00635F26">
        <w:rPr>
          <w:b w:val="0"/>
          <w:color w:val="000000" w:themeColor="text1"/>
          <w:spacing w:val="-1"/>
        </w:rPr>
        <w:t xml:space="preserve"> </w:t>
      </w:r>
      <w:r w:rsidR="009E7681" w:rsidRPr="00635F26">
        <w:rPr>
          <w:b w:val="0"/>
          <w:color w:val="000000" w:themeColor="text1"/>
        </w:rPr>
        <w:t>Родины</w:t>
      </w:r>
      <w:r w:rsidR="009E7681" w:rsidRPr="00635F26">
        <w:rPr>
          <w:b w:val="0"/>
          <w:color w:val="000000" w:themeColor="text1"/>
          <w:spacing w:val="-1"/>
        </w:rPr>
        <w:t xml:space="preserve"> </w:t>
      </w:r>
      <w:r w:rsidR="009E7681" w:rsidRPr="00635F26">
        <w:rPr>
          <w:b w:val="0"/>
          <w:color w:val="000000" w:themeColor="text1"/>
        </w:rPr>
        <w:t>и</w:t>
      </w:r>
      <w:r w:rsidR="009E7681" w:rsidRPr="00635F26">
        <w:rPr>
          <w:b w:val="0"/>
          <w:color w:val="000000" w:themeColor="text1"/>
          <w:spacing w:val="2"/>
        </w:rPr>
        <w:t xml:space="preserve"> </w:t>
      </w:r>
      <w:r w:rsidR="009E7681" w:rsidRPr="00635F26">
        <w:rPr>
          <w:b w:val="0"/>
          <w:color w:val="000000" w:themeColor="text1"/>
        </w:rPr>
        <w:t>страны в</w:t>
      </w:r>
      <w:r w:rsidR="009E7681" w:rsidRPr="00635F26">
        <w:rPr>
          <w:b w:val="0"/>
          <w:color w:val="000000" w:themeColor="text1"/>
          <w:spacing w:val="-2"/>
        </w:rPr>
        <w:t xml:space="preserve"> </w:t>
      </w:r>
      <w:r w:rsidR="009E7681" w:rsidRPr="00635F26">
        <w:rPr>
          <w:b w:val="0"/>
          <w:color w:val="000000" w:themeColor="text1"/>
        </w:rPr>
        <w:t>целом</w:t>
      </w:r>
      <w:r w:rsidR="009E7681" w:rsidRPr="00635F26">
        <w:rPr>
          <w:b w:val="0"/>
          <w:color w:val="000000" w:themeColor="text1"/>
          <w:spacing w:val="-1"/>
        </w:rPr>
        <w:t xml:space="preserve"> </w:t>
      </w:r>
      <w:r w:rsidR="009E7681" w:rsidRPr="00635F26">
        <w:rPr>
          <w:b w:val="0"/>
          <w:color w:val="000000" w:themeColor="text1"/>
        </w:rPr>
        <w:t>(День</w:t>
      </w:r>
      <w:r w:rsidR="009E7681" w:rsidRPr="00635F26">
        <w:rPr>
          <w:b w:val="0"/>
          <w:color w:val="000000" w:themeColor="text1"/>
          <w:spacing w:val="-2"/>
        </w:rPr>
        <w:t xml:space="preserve"> </w:t>
      </w:r>
      <w:r w:rsidR="009E7681" w:rsidRPr="00635F26">
        <w:rPr>
          <w:b w:val="0"/>
          <w:color w:val="000000" w:themeColor="text1"/>
        </w:rPr>
        <w:t>Победы,</w:t>
      </w:r>
      <w:r w:rsidR="009E7681" w:rsidRPr="00635F26">
        <w:rPr>
          <w:b w:val="0"/>
          <w:color w:val="000000" w:themeColor="text1"/>
          <w:spacing w:val="-3"/>
        </w:rPr>
        <w:t xml:space="preserve"> </w:t>
      </w:r>
      <w:r w:rsidR="009E7681" w:rsidRPr="00635F26">
        <w:rPr>
          <w:b w:val="0"/>
          <w:color w:val="000000" w:themeColor="text1"/>
        </w:rPr>
        <w:t>День</w:t>
      </w:r>
      <w:r w:rsidR="009E7681" w:rsidRPr="00635F26">
        <w:rPr>
          <w:b w:val="0"/>
          <w:color w:val="000000" w:themeColor="text1"/>
          <w:spacing w:val="-4"/>
        </w:rPr>
        <w:t xml:space="preserve"> </w:t>
      </w:r>
      <w:r w:rsidR="009E7681" w:rsidRPr="00635F26">
        <w:rPr>
          <w:b w:val="0"/>
          <w:color w:val="000000" w:themeColor="text1"/>
        </w:rPr>
        <w:t>России).</w:t>
      </w:r>
    </w:p>
    <w:p w:rsidR="009E7681" w:rsidRPr="00635F26" w:rsidRDefault="009E7681" w:rsidP="00635F26">
      <w:pPr>
        <w:pStyle w:val="11"/>
        <w:spacing w:after="240" w:line="276" w:lineRule="auto"/>
        <w:ind w:left="0" w:firstLine="708"/>
        <w:rPr>
          <w:b w:val="0"/>
          <w:color w:val="000000" w:themeColor="text1"/>
          <w:shd w:val="clear" w:color="auto" w:fill="FFFFFF"/>
        </w:rPr>
      </w:pPr>
      <w:r w:rsidRPr="00635F26">
        <w:rPr>
          <w:b w:val="0"/>
          <w:color w:val="000000" w:themeColor="text1"/>
          <w:shd w:val="clear" w:color="auto" w:fill="FFFFFF"/>
        </w:rPr>
        <w:t xml:space="preserve">Одной из форм повышения педагогической культуры родителей является ежегодная </w:t>
      </w:r>
      <w:r w:rsidR="00196024" w:rsidRPr="00635F26">
        <w:rPr>
          <w:b w:val="0"/>
          <w:color w:val="000000" w:themeColor="text1"/>
          <w:shd w:val="clear" w:color="auto" w:fill="FFFFFF"/>
        </w:rPr>
        <w:t>Окружная практико – ориентированная конференция родителей (законных представителей) дошкольников и работников образовательных организаций, реализующих общеобразовательные программы дошкольного образования</w:t>
      </w:r>
      <w:r w:rsidRPr="00635F26">
        <w:rPr>
          <w:b w:val="0"/>
          <w:color w:val="000000" w:themeColor="text1"/>
          <w:shd w:val="clear" w:color="auto" w:fill="FFFFFF"/>
        </w:rPr>
        <w:t xml:space="preserve">. Ценность этого вида работы в том, что в ней участвуют не только родители, но и общественность. На конференциях выступают педагоги, работники других образовательных учреждений учителя, педагоги-психологи, родители и т.д. </w:t>
      </w:r>
    </w:p>
    <w:p w:rsidR="00DD59D1" w:rsidRPr="00635F26" w:rsidRDefault="00DD59D1" w:rsidP="003C68D7">
      <w:pPr>
        <w:spacing w:line="276" w:lineRule="auto"/>
        <w:jc w:val="center"/>
        <w:rPr>
          <w:b/>
          <w:sz w:val="24"/>
          <w:szCs w:val="24"/>
        </w:rPr>
      </w:pPr>
      <w:r w:rsidRPr="00635F26">
        <w:rPr>
          <w:b/>
          <w:sz w:val="24"/>
          <w:szCs w:val="24"/>
        </w:rPr>
        <w:t xml:space="preserve">События </w:t>
      </w:r>
      <w:r w:rsidR="00F27035">
        <w:rPr>
          <w:b/>
          <w:sz w:val="24"/>
          <w:szCs w:val="24"/>
        </w:rPr>
        <w:t>ДОО</w:t>
      </w:r>
    </w:p>
    <w:p w:rsidR="00DD59D1" w:rsidRPr="00635F26" w:rsidRDefault="00DD59D1" w:rsidP="00635F26">
      <w:pPr>
        <w:pStyle w:val="ConsPlusNormal"/>
        <w:spacing w:before="240" w:line="276" w:lineRule="auto"/>
        <w:ind w:firstLine="540"/>
        <w:jc w:val="both"/>
      </w:pPr>
      <w:r w:rsidRPr="00635F26">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D59D1" w:rsidRPr="00635F26" w:rsidRDefault="00DD59D1" w:rsidP="00635F26">
      <w:pPr>
        <w:pStyle w:val="ConsPlusNormal"/>
        <w:spacing w:line="276" w:lineRule="auto"/>
        <w:ind w:firstLine="540"/>
        <w:jc w:val="both"/>
      </w:pPr>
      <w:r w:rsidRPr="00635F26">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DD59D1" w:rsidRPr="00635F26" w:rsidRDefault="00691AE0" w:rsidP="00635F26">
      <w:pPr>
        <w:pStyle w:val="a3"/>
        <w:tabs>
          <w:tab w:val="left" w:pos="0"/>
          <w:tab w:val="left" w:pos="284"/>
          <w:tab w:val="left" w:pos="1134"/>
          <w:tab w:val="left" w:pos="1391"/>
          <w:tab w:val="left" w:pos="1955"/>
          <w:tab w:val="left" w:pos="2061"/>
          <w:tab w:val="left" w:pos="3300"/>
          <w:tab w:val="left" w:pos="3419"/>
          <w:tab w:val="left" w:pos="3777"/>
          <w:tab w:val="left" w:pos="4747"/>
          <w:tab w:val="left" w:pos="4922"/>
          <w:tab w:val="left" w:pos="5352"/>
          <w:tab w:val="left" w:pos="5416"/>
          <w:tab w:val="left" w:pos="5818"/>
          <w:tab w:val="left" w:pos="6619"/>
          <w:tab w:val="left" w:pos="6735"/>
          <w:tab w:val="left" w:pos="7674"/>
          <w:tab w:val="left" w:pos="7772"/>
          <w:tab w:val="left" w:pos="8117"/>
          <w:tab w:val="left" w:pos="8227"/>
          <w:tab w:val="left" w:pos="9099"/>
        </w:tabs>
        <w:spacing w:line="276" w:lineRule="auto"/>
        <w:ind w:left="0"/>
      </w:pPr>
      <w:r w:rsidRPr="00635F26">
        <w:tab/>
      </w:r>
      <w:r w:rsidR="00DD59D1" w:rsidRPr="00635F26">
        <w:t>Стержнем</w:t>
      </w:r>
      <w:r w:rsidR="00DD59D1" w:rsidRPr="00635F26">
        <w:rPr>
          <w:spacing w:val="50"/>
        </w:rPr>
        <w:t xml:space="preserve"> </w:t>
      </w:r>
      <w:r w:rsidR="00DD59D1" w:rsidRPr="00635F26">
        <w:t>годового</w:t>
      </w:r>
      <w:r w:rsidR="00DD59D1" w:rsidRPr="00635F26">
        <w:rPr>
          <w:spacing w:val="51"/>
        </w:rPr>
        <w:t xml:space="preserve"> </w:t>
      </w:r>
      <w:r w:rsidR="00DD59D1" w:rsidRPr="00635F26">
        <w:t>цикла</w:t>
      </w:r>
      <w:r w:rsidR="00DD59D1" w:rsidRPr="00635F26">
        <w:rPr>
          <w:spacing w:val="50"/>
        </w:rPr>
        <w:t xml:space="preserve"> </w:t>
      </w:r>
      <w:r w:rsidR="00DD59D1" w:rsidRPr="00635F26">
        <w:t>воспитательной</w:t>
      </w:r>
      <w:r w:rsidR="00DD59D1" w:rsidRPr="00635F26">
        <w:rPr>
          <w:spacing w:val="50"/>
        </w:rPr>
        <w:t xml:space="preserve"> </w:t>
      </w:r>
      <w:r w:rsidR="00DD59D1" w:rsidRPr="00635F26">
        <w:t>работы</w:t>
      </w:r>
      <w:r w:rsidR="00DD59D1" w:rsidRPr="00635F26">
        <w:rPr>
          <w:spacing w:val="50"/>
        </w:rPr>
        <w:t xml:space="preserve"> </w:t>
      </w:r>
      <w:r w:rsidR="00DD59D1" w:rsidRPr="00635F26">
        <w:t>являются</w:t>
      </w:r>
      <w:r w:rsidR="00DD59D1" w:rsidRPr="00635F26">
        <w:rPr>
          <w:spacing w:val="51"/>
        </w:rPr>
        <w:t xml:space="preserve"> </w:t>
      </w:r>
      <w:r w:rsidR="00DD59D1" w:rsidRPr="00635F26">
        <w:t>общие</w:t>
      </w:r>
      <w:r w:rsidR="00DD59D1" w:rsidRPr="00635F26">
        <w:rPr>
          <w:spacing w:val="50"/>
        </w:rPr>
        <w:t xml:space="preserve"> </w:t>
      </w:r>
      <w:r w:rsidR="00DD59D1" w:rsidRPr="00635F26">
        <w:t>для</w:t>
      </w:r>
      <w:r w:rsidR="00DD59D1" w:rsidRPr="00635F26">
        <w:rPr>
          <w:spacing w:val="52"/>
        </w:rPr>
        <w:t xml:space="preserve"> </w:t>
      </w:r>
      <w:r w:rsidR="00DD59D1" w:rsidRPr="00635F26">
        <w:t>всего</w:t>
      </w:r>
      <w:r w:rsidR="00DD59D1" w:rsidRPr="00635F26">
        <w:rPr>
          <w:spacing w:val="57"/>
        </w:rPr>
        <w:t xml:space="preserve"> </w:t>
      </w:r>
      <w:r w:rsidR="00DD59D1" w:rsidRPr="00635F26">
        <w:t>детского</w:t>
      </w:r>
      <w:r w:rsidRPr="00635F26">
        <w:t xml:space="preserve"> </w:t>
      </w:r>
      <w:r w:rsidR="00DD59D1" w:rsidRPr="00635F26">
        <w:rPr>
          <w:spacing w:val="-57"/>
        </w:rPr>
        <w:t xml:space="preserve"> </w:t>
      </w:r>
      <w:r w:rsidR="00DD59D1" w:rsidRPr="00635F26">
        <w:t>сада</w:t>
      </w:r>
      <w:r w:rsidRPr="00635F26">
        <w:rPr>
          <w:spacing w:val="39"/>
        </w:rPr>
        <w:t xml:space="preserve"> </w:t>
      </w:r>
      <w:r w:rsidR="00DD59D1" w:rsidRPr="00635F26">
        <w:t>событийные</w:t>
      </w:r>
      <w:r w:rsidR="00DD59D1" w:rsidRPr="00635F26">
        <w:rPr>
          <w:spacing w:val="36"/>
        </w:rPr>
        <w:t xml:space="preserve"> </w:t>
      </w:r>
      <w:r w:rsidR="00DD59D1" w:rsidRPr="00635F26">
        <w:t>мероприятия,</w:t>
      </w:r>
      <w:r w:rsidR="00DD59D1" w:rsidRPr="00635F26">
        <w:rPr>
          <w:spacing w:val="38"/>
        </w:rPr>
        <w:t xml:space="preserve"> </w:t>
      </w:r>
      <w:r w:rsidR="00DD59D1" w:rsidRPr="00635F26">
        <w:t>в</w:t>
      </w:r>
      <w:r w:rsidR="00DD59D1" w:rsidRPr="00635F26">
        <w:rPr>
          <w:spacing w:val="37"/>
        </w:rPr>
        <w:t xml:space="preserve"> </w:t>
      </w:r>
      <w:r w:rsidR="00DD59D1" w:rsidRPr="00635F26">
        <w:t>которых</w:t>
      </w:r>
      <w:r w:rsidR="00DD59D1" w:rsidRPr="00635F26">
        <w:rPr>
          <w:spacing w:val="42"/>
        </w:rPr>
        <w:t xml:space="preserve"> </w:t>
      </w:r>
      <w:r w:rsidR="00DD59D1" w:rsidRPr="00635F26">
        <w:t>участвуют</w:t>
      </w:r>
      <w:r w:rsidR="00DD59D1" w:rsidRPr="00635F26">
        <w:rPr>
          <w:spacing w:val="39"/>
        </w:rPr>
        <w:t xml:space="preserve"> </w:t>
      </w:r>
      <w:r w:rsidR="00DD59D1" w:rsidRPr="00635F26">
        <w:t>дети</w:t>
      </w:r>
      <w:r w:rsidR="00DD59D1" w:rsidRPr="00635F26">
        <w:rPr>
          <w:spacing w:val="38"/>
        </w:rPr>
        <w:t xml:space="preserve"> </w:t>
      </w:r>
      <w:r w:rsidR="00DD59D1" w:rsidRPr="00635F26">
        <w:t>разных</w:t>
      </w:r>
      <w:r w:rsidR="00DD59D1" w:rsidRPr="00635F26">
        <w:rPr>
          <w:spacing w:val="39"/>
        </w:rPr>
        <w:t xml:space="preserve"> </w:t>
      </w:r>
      <w:r w:rsidR="00DD59D1" w:rsidRPr="00635F26">
        <w:t>возрастов.</w:t>
      </w:r>
      <w:r w:rsidR="00DD59D1" w:rsidRPr="00635F26">
        <w:rPr>
          <w:spacing w:val="41"/>
        </w:rPr>
        <w:t xml:space="preserve"> </w:t>
      </w:r>
      <w:r w:rsidR="00DD59D1" w:rsidRPr="00635F26">
        <w:t>Межвозрастное</w:t>
      </w:r>
      <w:r w:rsidR="00DD59D1" w:rsidRPr="00635F26">
        <w:rPr>
          <w:spacing w:val="-57"/>
        </w:rPr>
        <w:t xml:space="preserve"> </w:t>
      </w:r>
      <w:r w:rsidR="00DD59D1" w:rsidRPr="00635F26">
        <w:t>взаимодействие</w:t>
      </w:r>
      <w:r w:rsidR="00DD59D1" w:rsidRPr="00635F26">
        <w:tab/>
      </w:r>
      <w:r w:rsidR="00DD59D1" w:rsidRPr="00635F26">
        <w:tab/>
        <w:t>дошкольников</w:t>
      </w:r>
      <w:r w:rsidR="00DD59D1" w:rsidRPr="00635F26">
        <w:tab/>
        <w:t>способствует</w:t>
      </w:r>
      <w:r w:rsidR="00DD59D1" w:rsidRPr="00635F26">
        <w:tab/>
        <w:t>их</w:t>
      </w:r>
      <w:r w:rsidR="00DD59D1" w:rsidRPr="00635F26">
        <w:tab/>
        <w:t>взаимообучению</w:t>
      </w:r>
      <w:r w:rsidR="00DD59D1" w:rsidRPr="00635F26">
        <w:tab/>
      </w:r>
      <w:r w:rsidR="00DD59D1" w:rsidRPr="00635F26">
        <w:tab/>
        <w:t>и</w:t>
      </w:r>
      <w:r w:rsidR="00DD59D1" w:rsidRPr="00635F26">
        <w:tab/>
        <w:t>взаимовоспитанию.</w:t>
      </w:r>
      <w:r w:rsidRPr="00635F26">
        <w:rPr>
          <w:spacing w:val="-57"/>
        </w:rPr>
        <w:t xml:space="preserve"> </w:t>
      </w:r>
      <w:r w:rsidR="00DD59D1" w:rsidRPr="00635F26">
        <w:t>Общение</w:t>
      </w:r>
      <w:r w:rsidR="00DD59D1" w:rsidRPr="00635F26">
        <w:rPr>
          <w:spacing w:val="37"/>
        </w:rPr>
        <w:t xml:space="preserve"> </w:t>
      </w:r>
      <w:r w:rsidR="00DD59D1" w:rsidRPr="00635F26">
        <w:t>младших</w:t>
      </w:r>
      <w:r w:rsidR="00DD59D1" w:rsidRPr="00635F26">
        <w:rPr>
          <w:spacing w:val="39"/>
        </w:rPr>
        <w:t xml:space="preserve"> </w:t>
      </w:r>
      <w:r w:rsidR="00DD59D1" w:rsidRPr="00635F26">
        <w:t>по</w:t>
      </w:r>
      <w:r w:rsidR="00DD59D1" w:rsidRPr="00635F26">
        <w:rPr>
          <w:spacing w:val="35"/>
        </w:rPr>
        <w:t xml:space="preserve"> </w:t>
      </w:r>
      <w:r w:rsidR="00DD59D1" w:rsidRPr="00635F26">
        <w:t>возрасту</w:t>
      </w:r>
      <w:r w:rsidR="00DD59D1" w:rsidRPr="00635F26">
        <w:rPr>
          <w:spacing w:val="33"/>
        </w:rPr>
        <w:t xml:space="preserve"> </w:t>
      </w:r>
      <w:r w:rsidR="00DD59D1" w:rsidRPr="00635F26">
        <w:t>ребят</w:t>
      </w:r>
      <w:r w:rsidR="00DD59D1" w:rsidRPr="00635F26">
        <w:rPr>
          <w:spacing w:val="40"/>
        </w:rPr>
        <w:t xml:space="preserve"> </w:t>
      </w:r>
      <w:r w:rsidR="00DD59D1" w:rsidRPr="00635F26">
        <w:t>со</w:t>
      </w:r>
      <w:r w:rsidR="00DD59D1" w:rsidRPr="00635F26">
        <w:rPr>
          <w:spacing w:val="40"/>
        </w:rPr>
        <w:t xml:space="preserve"> </w:t>
      </w:r>
      <w:r w:rsidR="00DD59D1" w:rsidRPr="00635F26">
        <w:t>старшими</w:t>
      </w:r>
      <w:r w:rsidR="00DD59D1" w:rsidRPr="00635F26">
        <w:rPr>
          <w:spacing w:val="39"/>
        </w:rPr>
        <w:t xml:space="preserve"> </w:t>
      </w:r>
      <w:r w:rsidR="00DD59D1" w:rsidRPr="00635F26">
        <w:t>создает</w:t>
      </w:r>
      <w:r w:rsidR="00DD59D1" w:rsidRPr="00635F26">
        <w:rPr>
          <w:spacing w:val="38"/>
        </w:rPr>
        <w:t xml:space="preserve"> </w:t>
      </w:r>
      <w:r w:rsidR="00DD59D1" w:rsidRPr="00635F26">
        <w:t>благоприятные</w:t>
      </w:r>
      <w:r w:rsidR="00DD59D1" w:rsidRPr="00635F26">
        <w:rPr>
          <w:spacing w:val="39"/>
        </w:rPr>
        <w:t xml:space="preserve"> </w:t>
      </w:r>
      <w:r w:rsidR="00DD59D1" w:rsidRPr="00635F26">
        <w:t>условия</w:t>
      </w:r>
      <w:r w:rsidR="00DD59D1" w:rsidRPr="00635F26">
        <w:rPr>
          <w:spacing w:val="38"/>
        </w:rPr>
        <w:t xml:space="preserve"> </w:t>
      </w:r>
      <w:r w:rsidR="00DD59D1" w:rsidRPr="00635F26">
        <w:t>для</w:t>
      </w:r>
      <w:r w:rsidR="00DD59D1" w:rsidRPr="00635F26">
        <w:rPr>
          <w:spacing w:val="-57"/>
        </w:rPr>
        <w:t xml:space="preserve"> </w:t>
      </w:r>
      <w:r w:rsidR="00DD59D1" w:rsidRPr="00635F26">
        <w:t>формирования</w:t>
      </w:r>
      <w:r w:rsidR="00DD59D1" w:rsidRPr="00635F26">
        <w:tab/>
        <w:t>дружеских</w:t>
      </w:r>
      <w:r w:rsidR="00DD59D1" w:rsidRPr="00635F26">
        <w:tab/>
        <w:t>отношений,</w:t>
      </w:r>
      <w:r w:rsidR="00DD59D1" w:rsidRPr="00635F26">
        <w:tab/>
        <w:t>положительных</w:t>
      </w:r>
      <w:r w:rsidR="00DD59D1" w:rsidRPr="00635F26">
        <w:tab/>
        <w:t>эмоций,</w:t>
      </w:r>
      <w:r w:rsidR="00DD59D1" w:rsidRPr="00635F26">
        <w:tab/>
        <w:t>проявления</w:t>
      </w:r>
      <w:r w:rsidR="00DD59D1" w:rsidRPr="00635F26">
        <w:tab/>
      </w:r>
      <w:r w:rsidR="00DD59D1" w:rsidRPr="00635F26">
        <w:rPr>
          <w:spacing w:val="-1"/>
        </w:rPr>
        <w:t>уважения,</w:t>
      </w:r>
      <w:r w:rsidR="00DD59D1" w:rsidRPr="00635F26">
        <w:rPr>
          <w:spacing w:val="-57"/>
        </w:rPr>
        <w:t xml:space="preserve"> </w:t>
      </w:r>
      <w:r w:rsidR="00DD59D1" w:rsidRPr="00635F26">
        <w:t>самостоятельности. Это дает больший воспитательный результат, чем прямое влияние педагога.</w:t>
      </w:r>
      <w:r w:rsidR="00DD59D1" w:rsidRPr="00635F26">
        <w:rPr>
          <w:spacing w:val="-57"/>
        </w:rPr>
        <w:t xml:space="preserve"> </w:t>
      </w:r>
      <w:r w:rsidR="00DD59D1" w:rsidRPr="00635F26">
        <w:t>Детская</w:t>
      </w:r>
      <w:r w:rsidR="00DD59D1" w:rsidRPr="00635F26">
        <w:tab/>
        <w:t>художественная</w:t>
      </w:r>
      <w:r w:rsidR="00DD59D1" w:rsidRPr="00635F26">
        <w:tab/>
      </w:r>
      <w:r w:rsidR="00DD59D1" w:rsidRPr="00635F26">
        <w:tab/>
        <w:t>литература</w:t>
      </w:r>
      <w:r w:rsidR="00DD59D1" w:rsidRPr="00635F26">
        <w:tab/>
      </w:r>
      <w:r w:rsidR="00DD59D1" w:rsidRPr="00635F26">
        <w:tab/>
        <w:t>и</w:t>
      </w:r>
      <w:r w:rsidR="00DD59D1" w:rsidRPr="00635F26">
        <w:tab/>
      </w:r>
      <w:r w:rsidR="00DD59D1" w:rsidRPr="00635F26">
        <w:tab/>
        <w:t>народное</w:t>
      </w:r>
      <w:r w:rsidR="00DD59D1" w:rsidRPr="00635F26">
        <w:tab/>
      </w:r>
      <w:r w:rsidR="00DD59D1" w:rsidRPr="00635F26">
        <w:tab/>
        <w:t>творчество</w:t>
      </w:r>
      <w:r w:rsidR="00DD59D1" w:rsidRPr="00635F26">
        <w:tab/>
      </w:r>
      <w:r w:rsidR="00DD59D1" w:rsidRPr="00635F26">
        <w:tab/>
        <w:t>традиционно</w:t>
      </w:r>
      <w:r w:rsidR="00DD59D1" w:rsidRPr="00635F26">
        <w:rPr>
          <w:spacing w:val="1"/>
        </w:rPr>
        <w:t xml:space="preserve"> </w:t>
      </w:r>
      <w:r w:rsidR="00DD59D1" w:rsidRPr="00635F26">
        <w:t>рассматриваются</w:t>
      </w:r>
      <w:r w:rsidR="00DD59D1" w:rsidRPr="00635F26">
        <w:rPr>
          <w:spacing w:val="47"/>
        </w:rPr>
        <w:t xml:space="preserve"> </w:t>
      </w:r>
      <w:r w:rsidR="00DD59D1" w:rsidRPr="00635F26">
        <w:t>педагогами</w:t>
      </w:r>
      <w:r w:rsidR="00DD59D1" w:rsidRPr="00635F26">
        <w:rPr>
          <w:spacing w:val="48"/>
        </w:rPr>
        <w:t xml:space="preserve"> </w:t>
      </w:r>
      <w:r w:rsidR="00DD59D1" w:rsidRPr="00635F26">
        <w:t>ОП</w:t>
      </w:r>
      <w:r w:rsidR="00DD59D1" w:rsidRPr="00635F26">
        <w:rPr>
          <w:spacing w:val="45"/>
        </w:rPr>
        <w:t xml:space="preserve"> </w:t>
      </w:r>
      <w:r w:rsidR="00DD59D1" w:rsidRPr="00635F26">
        <w:t>ДО</w:t>
      </w:r>
      <w:r w:rsidR="00DD59D1" w:rsidRPr="00635F26">
        <w:rPr>
          <w:spacing w:val="47"/>
        </w:rPr>
        <w:t xml:space="preserve"> </w:t>
      </w:r>
      <w:r w:rsidR="00DD59D1" w:rsidRPr="00635F26">
        <w:t>в</w:t>
      </w:r>
      <w:r w:rsidR="00DD59D1" w:rsidRPr="00635F26">
        <w:rPr>
          <w:spacing w:val="45"/>
        </w:rPr>
        <w:t xml:space="preserve"> </w:t>
      </w:r>
      <w:r w:rsidR="00DD59D1" w:rsidRPr="00635F26">
        <w:t>качестве</w:t>
      </w:r>
      <w:r w:rsidR="00DD59D1" w:rsidRPr="00635F26">
        <w:rPr>
          <w:spacing w:val="48"/>
        </w:rPr>
        <w:t xml:space="preserve"> </w:t>
      </w:r>
      <w:r w:rsidR="00DD59D1" w:rsidRPr="00635F26">
        <w:t>наиболее</w:t>
      </w:r>
      <w:r w:rsidR="00DD59D1" w:rsidRPr="00635F26">
        <w:rPr>
          <w:spacing w:val="44"/>
        </w:rPr>
        <w:t xml:space="preserve"> </w:t>
      </w:r>
      <w:r w:rsidR="00DD59D1" w:rsidRPr="00635F26">
        <w:t>доступных</w:t>
      </w:r>
      <w:r w:rsidR="00DD59D1" w:rsidRPr="00635F26">
        <w:rPr>
          <w:spacing w:val="49"/>
        </w:rPr>
        <w:t xml:space="preserve"> </w:t>
      </w:r>
      <w:r w:rsidR="00DD59D1" w:rsidRPr="00635F26">
        <w:t>и</w:t>
      </w:r>
      <w:r w:rsidR="00DD59D1" w:rsidRPr="00635F26">
        <w:rPr>
          <w:spacing w:val="47"/>
        </w:rPr>
        <w:t xml:space="preserve"> </w:t>
      </w:r>
      <w:r w:rsidR="00DD59D1" w:rsidRPr="00635F26">
        <w:t>действенных</w:t>
      </w:r>
      <w:r w:rsidR="00DD59D1" w:rsidRPr="00635F26">
        <w:rPr>
          <w:spacing w:val="46"/>
        </w:rPr>
        <w:t xml:space="preserve"> </w:t>
      </w:r>
      <w:r w:rsidR="00DD59D1" w:rsidRPr="00635F26">
        <w:t>в</w:t>
      </w:r>
      <w:r w:rsidR="00DD59D1" w:rsidRPr="00635F26">
        <w:rPr>
          <w:spacing w:val="-57"/>
        </w:rPr>
        <w:t xml:space="preserve"> </w:t>
      </w:r>
      <w:r w:rsidR="00DD59D1" w:rsidRPr="00635F26">
        <w:t>воспитательном</w:t>
      </w:r>
      <w:r w:rsidR="00DD59D1" w:rsidRPr="00635F26">
        <w:rPr>
          <w:spacing w:val="-2"/>
        </w:rPr>
        <w:t xml:space="preserve"> </w:t>
      </w:r>
      <w:r w:rsidR="00DD59D1" w:rsidRPr="00635F26">
        <w:t>отношении</w:t>
      </w:r>
      <w:r w:rsidR="00DD59D1" w:rsidRPr="00635F26">
        <w:rPr>
          <w:spacing w:val="2"/>
        </w:rPr>
        <w:t xml:space="preserve"> </w:t>
      </w:r>
      <w:r w:rsidR="00DD59D1" w:rsidRPr="00635F26">
        <w:t>видов</w:t>
      </w:r>
      <w:r w:rsidR="00DD59D1" w:rsidRPr="00635F26">
        <w:rPr>
          <w:spacing w:val="-1"/>
        </w:rPr>
        <w:t xml:space="preserve"> </w:t>
      </w:r>
      <w:r w:rsidR="00DD59D1" w:rsidRPr="00635F26">
        <w:t>искусства,</w:t>
      </w:r>
      <w:r w:rsidR="00DD59D1" w:rsidRPr="00635F26">
        <w:rPr>
          <w:spacing w:val="2"/>
        </w:rPr>
        <w:t xml:space="preserve"> </w:t>
      </w:r>
      <w:r w:rsidR="00DD59D1" w:rsidRPr="00635F26">
        <w:t>обеспечивающих</w:t>
      </w:r>
      <w:r w:rsidR="00DD59D1" w:rsidRPr="00635F26">
        <w:rPr>
          <w:spacing w:val="3"/>
        </w:rPr>
        <w:t xml:space="preserve"> </w:t>
      </w:r>
      <w:r w:rsidR="00DD59D1" w:rsidRPr="00635F26">
        <w:t>развитие</w:t>
      </w:r>
      <w:r w:rsidR="00DD59D1" w:rsidRPr="00635F26">
        <w:rPr>
          <w:spacing w:val="-1"/>
        </w:rPr>
        <w:t xml:space="preserve"> </w:t>
      </w:r>
      <w:r w:rsidR="00DD59D1" w:rsidRPr="00635F26">
        <w:t>личности</w:t>
      </w:r>
      <w:r w:rsidR="00DD59D1" w:rsidRPr="00635F26">
        <w:rPr>
          <w:spacing w:val="1"/>
        </w:rPr>
        <w:t xml:space="preserve"> </w:t>
      </w:r>
      <w:r w:rsidR="00DD59D1" w:rsidRPr="00635F26">
        <w:t>дошкольника</w:t>
      </w:r>
    </w:p>
    <w:p w:rsidR="00DD59D1" w:rsidRPr="00635F26" w:rsidRDefault="00DD59D1" w:rsidP="00635F26">
      <w:pPr>
        <w:pStyle w:val="a3"/>
        <w:spacing w:line="276" w:lineRule="auto"/>
        <w:ind w:left="0"/>
      </w:pPr>
      <w:r w:rsidRPr="00635F26">
        <w:t>в</w:t>
      </w:r>
      <w:r w:rsidRPr="00635F26">
        <w:rPr>
          <w:spacing w:val="-5"/>
        </w:rPr>
        <w:t xml:space="preserve"> </w:t>
      </w:r>
      <w:r w:rsidRPr="00635F26">
        <w:t>соответствии</w:t>
      </w:r>
      <w:r w:rsidRPr="00635F26">
        <w:rPr>
          <w:spacing w:val="-2"/>
        </w:rPr>
        <w:t xml:space="preserve"> </w:t>
      </w:r>
      <w:r w:rsidRPr="00635F26">
        <w:t>с</w:t>
      </w:r>
      <w:r w:rsidRPr="00635F26">
        <w:rPr>
          <w:spacing w:val="-2"/>
        </w:rPr>
        <w:t xml:space="preserve"> </w:t>
      </w:r>
      <w:r w:rsidRPr="00635F26">
        <w:t>общечеловеческими</w:t>
      </w:r>
      <w:r w:rsidRPr="00635F26">
        <w:rPr>
          <w:spacing w:val="-2"/>
        </w:rPr>
        <w:t xml:space="preserve"> </w:t>
      </w:r>
      <w:r w:rsidRPr="00635F26">
        <w:t>и</w:t>
      </w:r>
      <w:r w:rsidRPr="00635F26">
        <w:rPr>
          <w:spacing w:val="-2"/>
        </w:rPr>
        <w:t xml:space="preserve"> </w:t>
      </w:r>
      <w:r w:rsidRPr="00635F26">
        <w:t>национальными</w:t>
      </w:r>
      <w:r w:rsidRPr="00635F26">
        <w:rPr>
          <w:spacing w:val="-2"/>
        </w:rPr>
        <w:t xml:space="preserve"> </w:t>
      </w:r>
      <w:r w:rsidRPr="00635F26">
        <w:t>ценностными</w:t>
      </w:r>
      <w:r w:rsidRPr="00635F26">
        <w:rPr>
          <w:spacing w:val="-2"/>
        </w:rPr>
        <w:t xml:space="preserve"> </w:t>
      </w:r>
      <w:r w:rsidRPr="00635F26">
        <w:t>установками.</w:t>
      </w:r>
    </w:p>
    <w:p w:rsidR="00DD59D1" w:rsidRPr="00635F26" w:rsidRDefault="00DD59D1" w:rsidP="00635F26">
      <w:pPr>
        <w:pStyle w:val="a3"/>
        <w:spacing w:line="276" w:lineRule="auto"/>
        <w:ind w:left="0" w:firstLine="566"/>
      </w:pPr>
      <w:r w:rsidRPr="00635F26">
        <w:t>Воспитатели и специалисты ОП ДО ориентированы на организацию разнообразных форм</w:t>
      </w:r>
      <w:r w:rsidRPr="00635F26">
        <w:rPr>
          <w:spacing w:val="1"/>
        </w:rPr>
        <w:t xml:space="preserve"> </w:t>
      </w:r>
      <w:r w:rsidRPr="00635F26">
        <w:t>детских</w:t>
      </w:r>
      <w:r w:rsidRPr="00635F26">
        <w:rPr>
          <w:spacing w:val="1"/>
        </w:rPr>
        <w:t xml:space="preserve"> </w:t>
      </w:r>
      <w:r w:rsidRPr="00635F26">
        <w:t>сообществ.</w:t>
      </w:r>
      <w:r w:rsidRPr="00635F26">
        <w:rPr>
          <w:spacing w:val="1"/>
        </w:rPr>
        <w:t xml:space="preserve"> </w:t>
      </w:r>
      <w:r w:rsidRPr="00635F26">
        <w:t>Это</w:t>
      </w:r>
      <w:r w:rsidRPr="00635F26">
        <w:rPr>
          <w:spacing w:val="1"/>
        </w:rPr>
        <w:t xml:space="preserve"> </w:t>
      </w:r>
      <w:r w:rsidRPr="00635F26">
        <w:t>кружки,</w:t>
      </w:r>
      <w:r w:rsidRPr="00635F26">
        <w:rPr>
          <w:spacing w:val="1"/>
        </w:rPr>
        <w:t xml:space="preserve"> </w:t>
      </w:r>
      <w:r w:rsidRPr="00635F26">
        <w:t>секции,</w:t>
      </w:r>
      <w:r w:rsidRPr="00635F26">
        <w:rPr>
          <w:spacing w:val="1"/>
        </w:rPr>
        <w:t xml:space="preserve"> </w:t>
      </w:r>
      <w:r w:rsidRPr="00635F26">
        <w:t>творческие</w:t>
      </w:r>
      <w:r w:rsidRPr="00635F26">
        <w:rPr>
          <w:spacing w:val="1"/>
        </w:rPr>
        <w:t xml:space="preserve"> </w:t>
      </w:r>
      <w:r w:rsidRPr="00635F26">
        <w:t>студии,</w:t>
      </w:r>
      <w:r w:rsidRPr="00635F26">
        <w:rPr>
          <w:spacing w:val="1"/>
        </w:rPr>
        <w:t xml:space="preserve"> </w:t>
      </w:r>
      <w:r w:rsidRPr="00635F26">
        <w:t>лаборатории,</w:t>
      </w:r>
      <w:r w:rsidRPr="00635F26">
        <w:rPr>
          <w:spacing w:val="1"/>
        </w:rPr>
        <w:t xml:space="preserve"> </w:t>
      </w:r>
      <w:r w:rsidRPr="00635F26">
        <w:t>детско-взрослые</w:t>
      </w:r>
      <w:r w:rsidRPr="00635F26">
        <w:rPr>
          <w:spacing w:val="1"/>
        </w:rPr>
        <w:t xml:space="preserve"> </w:t>
      </w:r>
      <w:r w:rsidRPr="00635F26">
        <w:lastRenderedPageBreak/>
        <w:t>сообщества</w:t>
      </w:r>
      <w:r w:rsidRPr="00635F26">
        <w:rPr>
          <w:spacing w:val="-1"/>
        </w:rPr>
        <w:t xml:space="preserve"> </w:t>
      </w:r>
      <w:r w:rsidRPr="00635F26">
        <w:t>и др.</w:t>
      </w:r>
      <w:r w:rsidRPr="00635F26">
        <w:rPr>
          <w:spacing w:val="-2"/>
        </w:rPr>
        <w:t xml:space="preserve"> </w:t>
      </w:r>
      <w:r w:rsidRPr="00635F26">
        <w:t>Данные</w:t>
      </w:r>
      <w:r w:rsidRPr="00635F26">
        <w:rPr>
          <w:spacing w:val="-2"/>
        </w:rPr>
        <w:t xml:space="preserve"> </w:t>
      </w:r>
      <w:r w:rsidRPr="00635F26">
        <w:t>сообщества обеспечивают полноценный</w:t>
      </w:r>
      <w:r w:rsidRPr="00635F26">
        <w:rPr>
          <w:spacing w:val="-1"/>
        </w:rPr>
        <w:t xml:space="preserve"> </w:t>
      </w:r>
      <w:r w:rsidRPr="00635F26">
        <w:t>опыт</w:t>
      </w:r>
      <w:r w:rsidRPr="00635F26">
        <w:rPr>
          <w:spacing w:val="-1"/>
        </w:rPr>
        <w:t xml:space="preserve"> </w:t>
      </w:r>
      <w:r w:rsidRPr="00635F26">
        <w:t>социализации</w:t>
      </w:r>
      <w:r w:rsidRPr="00635F26">
        <w:rPr>
          <w:spacing w:val="-4"/>
        </w:rPr>
        <w:t xml:space="preserve"> </w:t>
      </w:r>
      <w:r w:rsidRPr="00635F26">
        <w:t>детей.</w:t>
      </w:r>
    </w:p>
    <w:p w:rsidR="00DD59D1" w:rsidRPr="00635F26" w:rsidRDefault="00DD59D1" w:rsidP="00635F26">
      <w:pPr>
        <w:pStyle w:val="a3"/>
        <w:spacing w:line="276" w:lineRule="auto"/>
        <w:ind w:left="0" w:firstLine="566"/>
      </w:pPr>
      <w:r w:rsidRPr="00635F26">
        <w:t>Коллективное планирование, разработка и проведение общих мероприятий.</w:t>
      </w:r>
      <w:r w:rsidRPr="00635F26">
        <w:rPr>
          <w:spacing w:val="1"/>
        </w:rPr>
        <w:t xml:space="preserve"> </w:t>
      </w:r>
      <w:r w:rsidRPr="00635F26">
        <w:t>На ОП ДО</w:t>
      </w:r>
      <w:r w:rsidRPr="00635F26">
        <w:rPr>
          <w:spacing w:val="1"/>
        </w:rPr>
        <w:t xml:space="preserve"> </w:t>
      </w:r>
      <w:r w:rsidRPr="00635F26">
        <w:t>существует</w:t>
      </w:r>
      <w:r w:rsidRPr="00635F26">
        <w:rPr>
          <w:spacing w:val="1"/>
        </w:rPr>
        <w:t xml:space="preserve"> </w:t>
      </w:r>
      <w:r w:rsidRPr="00635F26">
        <w:t>практика</w:t>
      </w:r>
      <w:r w:rsidRPr="00635F26">
        <w:rPr>
          <w:spacing w:val="1"/>
        </w:rPr>
        <w:t xml:space="preserve"> </w:t>
      </w:r>
      <w:r w:rsidRPr="00635F26">
        <w:t>создания</w:t>
      </w:r>
      <w:r w:rsidRPr="00635F26">
        <w:rPr>
          <w:spacing w:val="1"/>
        </w:rPr>
        <w:t xml:space="preserve"> </w:t>
      </w:r>
      <w:r w:rsidRPr="00635F26">
        <w:t>творческих</w:t>
      </w:r>
      <w:r w:rsidRPr="00635F26">
        <w:rPr>
          <w:spacing w:val="1"/>
        </w:rPr>
        <w:t xml:space="preserve"> </w:t>
      </w:r>
      <w:r w:rsidRPr="00635F26">
        <w:t>групп</w:t>
      </w:r>
      <w:r w:rsidRPr="00635F26">
        <w:rPr>
          <w:spacing w:val="1"/>
        </w:rPr>
        <w:t xml:space="preserve"> </w:t>
      </w:r>
      <w:r w:rsidRPr="00635F26">
        <w:t>педагогов,</w:t>
      </w:r>
      <w:r w:rsidRPr="00635F26">
        <w:rPr>
          <w:spacing w:val="1"/>
        </w:rPr>
        <w:t xml:space="preserve"> </w:t>
      </w:r>
      <w:r w:rsidRPr="00635F26">
        <w:t>которые</w:t>
      </w:r>
      <w:r w:rsidRPr="00635F26">
        <w:rPr>
          <w:spacing w:val="1"/>
        </w:rPr>
        <w:t xml:space="preserve"> </w:t>
      </w:r>
      <w:r w:rsidRPr="00635F26">
        <w:t>оказывают</w:t>
      </w:r>
      <w:r w:rsidRPr="00635F26">
        <w:rPr>
          <w:spacing w:val="1"/>
        </w:rPr>
        <w:t xml:space="preserve"> </w:t>
      </w:r>
      <w:r w:rsidRPr="00635F26">
        <w:t>консультационную, психологическую, информационную и технологическую поддержку своим</w:t>
      </w:r>
      <w:r w:rsidRPr="00635F26">
        <w:rPr>
          <w:spacing w:val="1"/>
        </w:rPr>
        <w:t xml:space="preserve"> </w:t>
      </w:r>
      <w:r w:rsidRPr="00635F26">
        <w:t>коллегам</w:t>
      </w:r>
      <w:r w:rsidRPr="00635F26">
        <w:rPr>
          <w:spacing w:val="1"/>
        </w:rPr>
        <w:t xml:space="preserve"> </w:t>
      </w:r>
      <w:r w:rsidRPr="00635F26">
        <w:t>в</w:t>
      </w:r>
      <w:r w:rsidRPr="00635F26">
        <w:rPr>
          <w:spacing w:val="1"/>
        </w:rPr>
        <w:t xml:space="preserve"> </w:t>
      </w:r>
      <w:r w:rsidRPr="00635F26">
        <w:t>организации</w:t>
      </w:r>
      <w:r w:rsidRPr="00635F26">
        <w:rPr>
          <w:spacing w:val="1"/>
        </w:rPr>
        <w:t xml:space="preserve"> </w:t>
      </w:r>
      <w:r w:rsidRPr="00635F26">
        <w:t>воспитательных</w:t>
      </w:r>
      <w:r w:rsidRPr="00635F26">
        <w:rPr>
          <w:spacing w:val="1"/>
        </w:rPr>
        <w:t xml:space="preserve"> </w:t>
      </w:r>
      <w:r w:rsidRPr="00635F26">
        <w:t>мероприятий.</w:t>
      </w:r>
      <w:r w:rsidRPr="00635F26">
        <w:rPr>
          <w:spacing w:val="1"/>
        </w:rPr>
        <w:t xml:space="preserve"> </w:t>
      </w:r>
      <w:r w:rsidRPr="00635F26">
        <w:t>В</w:t>
      </w:r>
      <w:r w:rsidRPr="00635F26">
        <w:rPr>
          <w:spacing w:val="1"/>
        </w:rPr>
        <w:t xml:space="preserve"> </w:t>
      </w:r>
      <w:r w:rsidRPr="00635F26">
        <w:t>детском</w:t>
      </w:r>
      <w:r w:rsidRPr="00635F26">
        <w:rPr>
          <w:spacing w:val="1"/>
        </w:rPr>
        <w:t xml:space="preserve"> </w:t>
      </w:r>
      <w:r w:rsidRPr="00635F26">
        <w:t>саду</w:t>
      </w:r>
      <w:r w:rsidRPr="00635F26">
        <w:rPr>
          <w:spacing w:val="1"/>
        </w:rPr>
        <w:t xml:space="preserve"> </w:t>
      </w:r>
      <w:r w:rsidRPr="00635F26">
        <w:t>создана</w:t>
      </w:r>
      <w:r w:rsidRPr="00635F26">
        <w:rPr>
          <w:spacing w:val="1"/>
        </w:rPr>
        <w:t xml:space="preserve"> </w:t>
      </w:r>
      <w:r w:rsidRPr="00635F26">
        <w:t>система</w:t>
      </w:r>
      <w:r w:rsidRPr="00635F26">
        <w:rPr>
          <w:spacing w:val="1"/>
        </w:rPr>
        <w:t xml:space="preserve"> </w:t>
      </w:r>
      <w:r w:rsidRPr="00635F26">
        <w:t>методического</w:t>
      </w:r>
      <w:r w:rsidRPr="00635F26">
        <w:rPr>
          <w:spacing w:val="1"/>
        </w:rPr>
        <w:t xml:space="preserve"> </w:t>
      </w:r>
      <w:r w:rsidRPr="00635F26">
        <w:t>сопровождения</w:t>
      </w:r>
      <w:r w:rsidRPr="00635F26">
        <w:rPr>
          <w:spacing w:val="1"/>
        </w:rPr>
        <w:t xml:space="preserve"> </w:t>
      </w:r>
      <w:r w:rsidRPr="00635F26">
        <w:t>педагогических</w:t>
      </w:r>
      <w:r w:rsidRPr="00635F26">
        <w:rPr>
          <w:spacing w:val="1"/>
        </w:rPr>
        <w:t xml:space="preserve"> </w:t>
      </w:r>
      <w:r w:rsidRPr="00635F26">
        <w:t>инициатив</w:t>
      </w:r>
      <w:r w:rsidRPr="00635F26">
        <w:rPr>
          <w:spacing w:val="1"/>
        </w:rPr>
        <w:t xml:space="preserve"> </w:t>
      </w:r>
      <w:r w:rsidRPr="00635F26">
        <w:t>семьи.</w:t>
      </w:r>
      <w:r w:rsidRPr="00635F26">
        <w:rPr>
          <w:spacing w:val="1"/>
        </w:rPr>
        <w:t xml:space="preserve"> </w:t>
      </w:r>
      <w:r w:rsidRPr="00635F26">
        <w:t>Организовано</w:t>
      </w:r>
      <w:r w:rsidRPr="00635F26">
        <w:rPr>
          <w:spacing w:val="1"/>
        </w:rPr>
        <w:t xml:space="preserve"> </w:t>
      </w:r>
      <w:r w:rsidRPr="00635F26">
        <w:t>единое</w:t>
      </w:r>
      <w:r w:rsidRPr="00635F26">
        <w:rPr>
          <w:spacing w:val="1"/>
        </w:rPr>
        <w:t xml:space="preserve"> </w:t>
      </w:r>
      <w:r w:rsidRPr="00635F26">
        <w:t>с</w:t>
      </w:r>
      <w:r w:rsidRPr="00635F26">
        <w:rPr>
          <w:spacing w:val="1"/>
        </w:rPr>
        <w:t xml:space="preserve"> </w:t>
      </w:r>
      <w:r w:rsidRPr="00635F26">
        <w:t>родителями</w:t>
      </w:r>
      <w:r w:rsidRPr="00635F26">
        <w:rPr>
          <w:spacing w:val="1"/>
        </w:rPr>
        <w:t xml:space="preserve"> </w:t>
      </w:r>
      <w:r w:rsidRPr="00635F26">
        <w:t>образовательное</w:t>
      </w:r>
      <w:r w:rsidRPr="00635F26">
        <w:rPr>
          <w:spacing w:val="1"/>
        </w:rPr>
        <w:t xml:space="preserve"> </w:t>
      </w:r>
      <w:r w:rsidRPr="00635F26">
        <w:t>пространство</w:t>
      </w:r>
      <w:r w:rsidRPr="00635F26">
        <w:rPr>
          <w:spacing w:val="1"/>
        </w:rPr>
        <w:t xml:space="preserve"> </w:t>
      </w:r>
      <w:r w:rsidRPr="00635F26">
        <w:t>для</w:t>
      </w:r>
      <w:r w:rsidRPr="00635F26">
        <w:rPr>
          <w:spacing w:val="1"/>
        </w:rPr>
        <w:t xml:space="preserve"> </w:t>
      </w:r>
      <w:r w:rsidRPr="00635F26">
        <w:t>обмена</w:t>
      </w:r>
      <w:r w:rsidRPr="00635F26">
        <w:rPr>
          <w:spacing w:val="1"/>
        </w:rPr>
        <w:t xml:space="preserve"> </w:t>
      </w:r>
      <w:r w:rsidRPr="00635F26">
        <w:t>опытом,</w:t>
      </w:r>
      <w:r w:rsidRPr="00635F26">
        <w:rPr>
          <w:spacing w:val="1"/>
        </w:rPr>
        <w:t xml:space="preserve"> </w:t>
      </w:r>
      <w:r w:rsidRPr="00635F26">
        <w:t>знаниями,</w:t>
      </w:r>
      <w:r w:rsidRPr="00635F26">
        <w:rPr>
          <w:spacing w:val="1"/>
        </w:rPr>
        <w:t xml:space="preserve"> </w:t>
      </w:r>
      <w:r w:rsidRPr="00635F26">
        <w:t>идеями,</w:t>
      </w:r>
      <w:r w:rsidRPr="00635F26">
        <w:rPr>
          <w:spacing w:val="1"/>
        </w:rPr>
        <w:t xml:space="preserve"> </w:t>
      </w:r>
      <w:r w:rsidRPr="00635F26">
        <w:t>для</w:t>
      </w:r>
      <w:r w:rsidRPr="00635F26">
        <w:rPr>
          <w:spacing w:val="1"/>
        </w:rPr>
        <w:t xml:space="preserve"> </w:t>
      </w:r>
      <w:r w:rsidRPr="00635F26">
        <w:t>обсуждения и решения конкретных воспитательных задач. Именно педагогическая инициатива</w:t>
      </w:r>
      <w:r w:rsidRPr="00635F26">
        <w:rPr>
          <w:spacing w:val="1"/>
        </w:rPr>
        <w:t xml:space="preserve"> </w:t>
      </w:r>
      <w:r w:rsidRPr="00635F26">
        <w:t>родителей стала новым этапом сотрудничества с ними, показателем качества воспитательной</w:t>
      </w:r>
      <w:r w:rsidRPr="00635F26">
        <w:rPr>
          <w:spacing w:val="1"/>
        </w:rPr>
        <w:t xml:space="preserve"> </w:t>
      </w:r>
      <w:r w:rsidRPr="00635F26">
        <w:t>работы.</w:t>
      </w:r>
    </w:p>
    <w:p w:rsidR="001C2A02" w:rsidRPr="00635F26" w:rsidRDefault="001C2A02" w:rsidP="00635F26">
      <w:pPr>
        <w:pStyle w:val="a3"/>
        <w:spacing w:line="276" w:lineRule="auto"/>
        <w:ind w:left="0" w:firstLine="566"/>
      </w:pPr>
      <w:r w:rsidRPr="00635F26">
        <w:t xml:space="preserve">Планируемые и подготовленные педагогами воспитательные события проектируются в соответствии с календарным планом воспитательной работы ДОО, группы, ситуацией развития конкретного ребенка. Проектирование событий в ДОО возможно в следующих формах: </w:t>
      </w:r>
    </w:p>
    <w:p w:rsidR="001C2A02" w:rsidRPr="00635F26" w:rsidRDefault="001C2A02" w:rsidP="00635F26">
      <w:pPr>
        <w:pStyle w:val="a3"/>
        <w:spacing w:line="276" w:lineRule="auto"/>
        <w:ind w:left="0" w:firstLine="566"/>
      </w:pPr>
      <w:r w:rsidRPr="00635F26">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1C2A02" w:rsidRPr="00635F26" w:rsidRDefault="001C2A02" w:rsidP="00635F26">
      <w:pPr>
        <w:pStyle w:val="a3"/>
        <w:spacing w:line="276" w:lineRule="auto"/>
        <w:ind w:left="0" w:firstLine="566"/>
      </w:pPr>
      <w:r w:rsidRPr="00635F26">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1C2A02" w:rsidRPr="00635F26" w:rsidRDefault="001C2A02" w:rsidP="00635F26">
      <w:pPr>
        <w:pStyle w:val="a3"/>
        <w:spacing w:line="276" w:lineRule="auto"/>
        <w:ind w:left="0" w:firstLine="566"/>
      </w:pPr>
      <w:r w:rsidRPr="00635F26">
        <w:t>• создание творческих детско-взрослых проектов.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 явлениям нравственной жизни ребенка; - окружающей природе; - миру искусства и литературы; - традиционным для семьи, общества и государства праздничным событиям; - событиям, формирующим чувство гражданской принадлежности ребенка; - сезонным явлениям; - народной культуре и традициям.</w:t>
      </w:r>
    </w:p>
    <w:p w:rsidR="00DD0BB4" w:rsidRPr="00635F26"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ab/>
        <w:t xml:space="preserve">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w:t>
      </w:r>
      <w:r w:rsidR="00DD0BB4" w:rsidRPr="00635F26">
        <w:rPr>
          <w:sz w:val="24"/>
          <w:szCs w:val="24"/>
        </w:rPr>
        <w:t>-</w:t>
      </w:r>
      <w:r w:rsidRPr="00635F26">
        <w:rPr>
          <w:sz w:val="24"/>
          <w:szCs w:val="24"/>
        </w:rPr>
        <w:t xml:space="preserve">«Скоро в школу мы пойдем» предполагает постижение детьми ценности познания, проект марта </w:t>
      </w:r>
      <w:r w:rsidR="00DD0BB4" w:rsidRPr="00635F26">
        <w:rPr>
          <w:sz w:val="24"/>
          <w:szCs w:val="24"/>
        </w:rPr>
        <w:t xml:space="preserve">- </w:t>
      </w:r>
      <w:r w:rsidRPr="00635F26">
        <w:rPr>
          <w:sz w:val="24"/>
          <w:szCs w:val="24"/>
        </w:rPr>
        <w:t xml:space="preserve">«Игрушки наших бабушек» нацелен на приобщение детей к </w:t>
      </w:r>
      <w:r w:rsidR="000D44FC" w:rsidRPr="00635F26">
        <w:rPr>
          <w:sz w:val="24"/>
          <w:szCs w:val="24"/>
        </w:rPr>
        <w:t>истории и культуре своей</w:t>
      </w:r>
      <w:r w:rsidRPr="00635F26">
        <w:rPr>
          <w:sz w:val="24"/>
          <w:szCs w:val="24"/>
        </w:rPr>
        <w:t xml:space="preserve"> Родины</w:t>
      </w:r>
      <w:r w:rsidR="00DD0BB4" w:rsidRPr="00635F26">
        <w:rPr>
          <w:sz w:val="24"/>
          <w:szCs w:val="24"/>
        </w:rPr>
        <w:t>, проект мая- «Главные ценности моей семьи» нацелен на приобщение детей к традиционным семейным ценностям</w:t>
      </w:r>
      <w:r w:rsidRPr="00635F26">
        <w:rPr>
          <w:sz w:val="24"/>
          <w:szCs w:val="24"/>
        </w:rPr>
        <w:t xml:space="preserve">).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w:t>
      </w:r>
    </w:p>
    <w:p w:rsidR="00DD0BB4" w:rsidRPr="00635F26"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Второе условие — участие родителей.</w:t>
      </w:r>
    </w:p>
    <w:p w:rsidR="00DD0BB4" w:rsidRPr="00635F26"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Третье условие — поддержка детской инициативы.</w:t>
      </w:r>
    </w:p>
    <w:p w:rsidR="000D44FC" w:rsidRPr="00635F26" w:rsidRDefault="000D44FC" w:rsidP="00635F26">
      <w:pPr>
        <w:pStyle w:val="a3"/>
        <w:spacing w:line="276" w:lineRule="auto"/>
        <w:ind w:left="0" w:firstLine="566"/>
        <w:rPr>
          <w:spacing w:val="1"/>
        </w:rPr>
      </w:pPr>
      <w:r w:rsidRPr="00635F26">
        <w:lastRenderedPageBreak/>
        <w:t>Традиционным</w:t>
      </w:r>
      <w:r w:rsidRPr="00635F26">
        <w:rPr>
          <w:spacing w:val="1"/>
        </w:rPr>
        <w:t xml:space="preserve"> </w:t>
      </w:r>
      <w:r w:rsidRPr="00635F26">
        <w:t>для</w:t>
      </w:r>
      <w:r w:rsidRPr="00635F26">
        <w:rPr>
          <w:spacing w:val="1"/>
        </w:rPr>
        <w:t xml:space="preserve"> </w:t>
      </w:r>
      <w:r w:rsidRPr="00635F26">
        <w:t>дошкольного</w:t>
      </w:r>
      <w:r w:rsidRPr="00635F26">
        <w:rPr>
          <w:spacing w:val="1"/>
        </w:rPr>
        <w:t xml:space="preserve"> </w:t>
      </w:r>
      <w:r w:rsidRPr="00635F26">
        <w:t>учреждения</w:t>
      </w:r>
      <w:r w:rsidRPr="00635F26">
        <w:rPr>
          <w:spacing w:val="1"/>
        </w:rPr>
        <w:t xml:space="preserve"> </w:t>
      </w:r>
      <w:r w:rsidRPr="00635F26">
        <w:t>является</w:t>
      </w:r>
      <w:r w:rsidRPr="00635F26">
        <w:rPr>
          <w:spacing w:val="1"/>
        </w:rPr>
        <w:t xml:space="preserve"> </w:t>
      </w:r>
      <w:r w:rsidRPr="00635F26">
        <w:t>проведение:</w:t>
      </w:r>
      <w:r w:rsidRPr="00635F26">
        <w:rPr>
          <w:spacing w:val="1"/>
        </w:rPr>
        <w:t xml:space="preserve"> </w:t>
      </w:r>
    </w:p>
    <w:p w:rsidR="000D44FC" w:rsidRPr="00635F26" w:rsidRDefault="000D44FC" w:rsidP="00635F26">
      <w:pPr>
        <w:pStyle w:val="a3"/>
        <w:spacing w:line="276" w:lineRule="auto"/>
        <w:ind w:left="0"/>
      </w:pPr>
      <w:r w:rsidRPr="00635F26">
        <w:rPr>
          <w:spacing w:val="1"/>
        </w:rPr>
        <w:t xml:space="preserve">- </w:t>
      </w:r>
      <w:r w:rsidRPr="00635F26">
        <w:t>общественно-</w:t>
      </w:r>
      <w:r w:rsidRPr="00635F26">
        <w:rPr>
          <w:spacing w:val="1"/>
        </w:rPr>
        <w:t xml:space="preserve"> </w:t>
      </w:r>
      <w:r w:rsidRPr="00635F26">
        <w:t>политических</w:t>
      </w:r>
      <w:r w:rsidRPr="00635F26">
        <w:rPr>
          <w:spacing w:val="2"/>
        </w:rPr>
        <w:t xml:space="preserve"> </w:t>
      </w:r>
      <w:r w:rsidRPr="00635F26">
        <w:t>праздников</w:t>
      </w:r>
      <w:r w:rsidRPr="00635F26">
        <w:rPr>
          <w:spacing w:val="29"/>
        </w:rPr>
        <w:t xml:space="preserve"> </w:t>
      </w:r>
      <w:r w:rsidRPr="00635F26">
        <w:t>(«День</w:t>
      </w:r>
      <w:r w:rsidRPr="00635F26">
        <w:rPr>
          <w:spacing w:val="31"/>
        </w:rPr>
        <w:t xml:space="preserve"> </w:t>
      </w:r>
      <w:r w:rsidRPr="00635F26">
        <w:t>защитника</w:t>
      </w:r>
      <w:r w:rsidRPr="00635F26">
        <w:rPr>
          <w:spacing w:val="29"/>
        </w:rPr>
        <w:t xml:space="preserve"> </w:t>
      </w:r>
      <w:r w:rsidRPr="00635F26">
        <w:t>Отечества»,</w:t>
      </w:r>
      <w:r w:rsidRPr="00635F26">
        <w:rPr>
          <w:spacing w:val="37"/>
        </w:rPr>
        <w:t xml:space="preserve"> </w:t>
      </w:r>
      <w:r w:rsidRPr="00635F26">
        <w:t>«Международный</w:t>
      </w:r>
      <w:r w:rsidRPr="00635F26">
        <w:rPr>
          <w:spacing w:val="31"/>
        </w:rPr>
        <w:t xml:space="preserve"> </w:t>
      </w:r>
      <w:r w:rsidRPr="00635F26">
        <w:t>женский</w:t>
      </w:r>
      <w:r w:rsidRPr="00635F26">
        <w:rPr>
          <w:spacing w:val="30"/>
        </w:rPr>
        <w:t xml:space="preserve"> </w:t>
      </w:r>
      <w:r w:rsidRPr="00635F26">
        <w:t>день», «День космонавтики», «День</w:t>
      </w:r>
      <w:r w:rsidRPr="00635F26">
        <w:rPr>
          <w:spacing w:val="1"/>
        </w:rPr>
        <w:t xml:space="preserve"> </w:t>
      </w:r>
      <w:r w:rsidRPr="00635F26">
        <w:t>Победы»,</w:t>
      </w:r>
      <w:r w:rsidRPr="00635F26">
        <w:rPr>
          <w:spacing w:val="1"/>
        </w:rPr>
        <w:t xml:space="preserve"> </w:t>
      </w:r>
      <w:r w:rsidRPr="00635F26">
        <w:t>«День</w:t>
      </w:r>
      <w:r w:rsidRPr="00635F26">
        <w:rPr>
          <w:spacing w:val="1"/>
        </w:rPr>
        <w:t xml:space="preserve"> </w:t>
      </w:r>
      <w:r w:rsidRPr="00635F26">
        <w:t>народного</w:t>
      </w:r>
      <w:r w:rsidRPr="00635F26">
        <w:rPr>
          <w:spacing w:val="1"/>
        </w:rPr>
        <w:t xml:space="preserve"> </w:t>
      </w:r>
      <w:r w:rsidRPr="00635F26">
        <w:t>единства»,</w:t>
      </w:r>
      <w:r w:rsidRPr="00635F26">
        <w:rPr>
          <w:spacing w:val="1"/>
        </w:rPr>
        <w:t xml:space="preserve"> </w:t>
      </w:r>
      <w:r w:rsidRPr="00635F26">
        <w:t>«День</w:t>
      </w:r>
      <w:r w:rsidRPr="00635F26">
        <w:rPr>
          <w:spacing w:val="1"/>
        </w:rPr>
        <w:t xml:space="preserve"> </w:t>
      </w:r>
      <w:r w:rsidRPr="00635F26">
        <w:t>матери»,</w:t>
      </w:r>
      <w:r w:rsidRPr="00635F26">
        <w:rPr>
          <w:spacing w:val="1"/>
        </w:rPr>
        <w:t xml:space="preserve"> </w:t>
      </w:r>
      <w:r w:rsidRPr="00635F26">
        <w:t>Праздники</w:t>
      </w:r>
      <w:r w:rsidRPr="00635F26">
        <w:rPr>
          <w:spacing w:val="1"/>
        </w:rPr>
        <w:t xml:space="preserve"> </w:t>
      </w:r>
      <w:r w:rsidRPr="00635F26">
        <w:t>посвящённые  памятным</w:t>
      </w:r>
      <w:r w:rsidRPr="00635F26">
        <w:rPr>
          <w:spacing w:val="-3"/>
        </w:rPr>
        <w:t xml:space="preserve"> </w:t>
      </w:r>
      <w:r w:rsidRPr="00635F26">
        <w:t>и значимым</w:t>
      </w:r>
      <w:r w:rsidRPr="00635F26">
        <w:rPr>
          <w:spacing w:val="-3"/>
        </w:rPr>
        <w:t xml:space="preserve"> </w:t>
      </w:r>
      <w:r w:rsidRPr="00635F26">
        <w:t>датам</w:t>
      </w:r>
      <w:r w:rsidRPr="00635F26">
        <w:rPr>
          <w:spacing w:val="-1"/>
        </w:rPr>
        <w:t xml:space="preserve"> </w:t>
      </w:r>
      <w:r w:rsidRPr="00635F26">
        <w:t>России,</w:t>
      </w:r>
      <w:r w:rsidRPr="00635F26">
        <w:rPr>
          <w:spacing w:val="4"/>
        </w:rPr>
        <w:t xml:space="preserve"> </w:t>
      </w:r>
      <w:r w:rsidRPr="00635F26">
        <w:t>«Выпускной</w:t>
      </w:r>
      <w:r w:rsidRPr="00635F26">
        <w:rPr>
          <w:spacing w:val="-1"/>
        </w:rPr>
        <w:t xml:space="preserve"> </w:t>
      </w:r>
      <w:r w:rsidRPr="00635F26">
        <w:t>бал»);</w:t>
      </w:r>
    </w:p>
    <w:p w:rsidR="000D44FC" w:rsidRPr="00635F26" w:rsidRDefault="000D44FC" w:rsidP="00635F26">
      <w:pPr>
        <w:pStyle w:val="a5"/>
        <w:numPr>
          <w:ilvl w:val="0"/>
          <w:numId w:val="12"/>
        </w:numPr>
        <w:tabs>
          <w:tab w:val="left" w:pos="353"/>
        </w:tabs>
        <w:spacing w:line="276" w:lineRule="auto"/>
        <w:ind w:left="0" w:hanging="141"/>
        <w:rPr>
          <w:sz w:val="24"/>
          <w:szCs w:val="24"/>
        </w:rPr>
      </w:pPr>
      <w:r w:rsidRPr="00635F26">
        <w:rPr>
          <w:sz w:val="24"/>
          <w:szCs w:val="24"/>
        </w:rPr>
        <w:t xml:space="preserve"> сезонных</w:t>
      </w:r>
      <w:r w:rsidRPr="00635F26">
        <w:rPr>
          <w:spacing w:val="51"/>
          <w:sz w:val="24"/>
          <w:szCs w:val="24"/>
        </w:rPr>
        <w:t xml:space="preserve"> </w:t>
      </w:r>
      <w:r w:rsidRPr="00635F26">
        <w:rPr>
          <w:sz w:val="24"/>
          <w:szCs w:val="24"/>
        </w:rPr>
        <w:t>праздников</w:t>
      </w:r>
      <w:r w:rsidRPr="00635F26">
        <w:rPr>
          <w:spacing w:val="-7"/>
          <w:sz w:val="24"/>
          <w:szCs w:val="24"/>
        </w:rPr>
        <w:t xml:space="preserve"> </w:t>
      </w:r>
      <w:r w:rsidRPr="00635F26">
        <w:rPr>
          <w:sz w:val="24"/>
          <w:szCs w:val="24"/>
        </w:rPr>
        <w:t>(«День</w:t>
      </w:r>
      <w:r w:rsidRPr="00635F26">
        <w:rPr>
          <w:spacing w:val="-4"/>
          <w:sz w:val="24"/>
          <w:szCs w:val="24"/>
        </w:rPr>
        <w:t xml:space="preserve"> </w:t>
      </w:r>
      <w:r w:rsidRPr="00635F26">
        <w:rPr>
          <w:sz w:val="24"/>
          <w:szCs w:val="24"/>
        </w:rPr>
        <w:t>знаний»,</w:t>
      </w:r>
      <w:r w:rsidRPr="00635F26">
        <w:rPr>
          <w:spacing w:val="4"/>
          <w:sz w:val="24"/>
          <w:szCs w:val="24"/>
        </w:rPr>
        <w:t xml:space="preserve"> </w:t>
      </w:r>
      <w:r w:rsidRPr="00635F26">
        <w:rPr>
          <w:sz w:val="24"/>
          <w:szCs w:val="24"/>
        </w:rPr>
        <w:t>«Новый</w:t>
      </w:r>
      <w:r w:rsidRPr="00635F26">
        <w:rPr>
          <w:spacing w:val="105"/>
          <w:sz w:val="24"/>
          <w:szCs w:val="24"/>
        </w:rPr>
        <w:t xml:space="preserve"> </w:t>
      </w:r>
      <w:r w:rsidRPr="00635F26">
        <w:rPr>
          <w:sz w:val="24"/>
          <w:szCs w:val="24"/>
        </w:rPr>
        <w:t>год»,</w:t>
      </w:r>
      <w:r w:rsidRPr="00635F26">
        <w:rPr>
          <w:spacing w:val="-1"/>
          <w:sz w:val="24"/>
          <w:szCs w:val="24"/>
        </w:rPr>
        <w:t xml:space="preserve"> </w:t>
      </w:r>
      <w:r w:rsidRPr="00635F26">
        <w:rPr>
          <w:sz w:val="24"/>
          <w:szCs w:val="24"/>
        </w:rPr>
        <w:t>«Масленица», «Здравствуй,</w:t>
      </w:r>
      <w:r w:rsidRPr="00635F26">
        <w:rPr>
          <w:spacing w:val="-6"/>
          <w:sz w:val="24"/>
          <w:szCs w:val="24"/>
        </w:rPr>
        <w:t xml:space="preserve"> </w:t>
      </w:r>
      <w:r w:rsidRPr="00635F26">
        <w:rPr>
          <w:sz w:val="24"/>
          <w:szCs w:val="24"/>
        </w:rPr>
        <w:t>лето!»);</w:t>
      </w:r>
    </w:p>
    <w:p w:rsidR="000D44FC" w:rsidRPr="00635F26" w:rsidRDefault="000D44FC" w:rsidP="00635F26">
      <w:pPr>
        <w:pStyle w:val="a5"/>
        <w:numPr>
          <w:ilvl w:val="0"/>
          <w:numId w:val="12"/>
        </w:numPr>
        <w:tabs>
          <w:tab w:val="left" w:pos="353"/>
          <w:tab w:val="left" w:pos="1993"/>
          <w:tab w:val="left" w:pos="3756"/>
          <w:tab w:val="left" w:pos="4826"/>
          <w:tab w:val="left" w:pos="6372"/>
          <w:tab w:val="left" w:pos="7652"/>
        </w:tabs>
        <w:spacing w:line="276" w:lineRule="auto"/>
        <w:ind w:left="0" w:hanging="141"/>
        <w:rPr>
          <w:sz w:val="24"/>
          <w:szCs w:val="24"/>
        </w:rPr>
      </w:pPr>
      <w:r w:rsidRPr="00635F26">
        <w:rPr>
          <w:sz w:val="24"/>
          <w:szCs w:val="24"/>
        </w:rPr>
        <w:t xml:space="preserve"> тематических</w:t>
      </w:r>
      <w:r w:rsidRPr="00635F26">
        <w:rPr>
          <w:sz w:val="24"/>
          <w:szCs w:val="24"/>
        </w:rPr>
        <w:tab/>
        <w:t>мероприятий</w:t>
      </w:r>
      <w:r w:rsidRPr="00635F26">
        <w:rPr>
          <w:sz w:val="24"/>
          <w:szCs w:val="24"/>
        </w:rPr>
        <w:tab/>
        <w:t>(«День</w:t>
      </w:r>
      <w:r w:rsidRPr="00635F26">
        <w:rPr>
          <w:sz w:val="24"/>
          <w:szCs w:val="24"/>
        </w:rPr>
        <w:tab/>
        <w:t>Здоровья»,</w:t>
      </w:r>
      <w:r w:rsidRPr="00635F26">
        <w:rPr>
          <w:sz w:val="24"/>
          <w:szCs w:val="24"/>
        </w:rPr>
        <w:tab/>
        <w:t>«Неделя</w:t>
      </w:r>
      <w:r w:rsidRPr="00635F26">
        <w:rPr>
          <w:sz w:val="24"/>
          <w:szCs w:val="24"/>
        </w:rPr>
        <w:tab/>
        <w:t>безопасности»,</w:t>
      </w:r>
    </w:p>
    <w:p w:rsidR="000D44FC" w:rsidRPr="00635F26" w:rsidRDefault="000D44FC" w:rsidP="00635F26">
      <w:pPr>
        <w:pStyle w:val="a3"/>
        <w:spacing w:line="276" w:lineRule="auto"/>
        <w:ind w:left="0"/>
      </w:pPr>
      <w:r w:rsidRPr="00635F26">
        <w:t>«Всемирный</w:t>
      </w:r>
      <w:r w:rsidRPr="00635F26">
        <w:rPr>
          <w:spacing w:val="1"/>
        </w:rPr>
        <w:t xml:space="preserve"> </w:t>
      </w:r>
      <w:r w:rsidRPr="00635F26">
        <w:t>день</w:t>
      </w:r>
      <w:r w:rsidRPr="00635F26">
        <w:rPr>
          <w:spacing w:val="1"/>
        </w:rPr>
        <w:t xml:space="preserve"> </w:t>
      </w:r>
      <w:r w:rsidRPr="00635F26">
        <w:t>хлеба»,</w:t>
      </w:r>
      <w:r w:rsidRPr="00635F26">
        <w:rPr>
          <w:spacing w:val="1"/>
        </w:rPr>
        <w:t xml:space="preserve"> </w:t>
      </w:r>
      <w:r w:rsidRPr="00635F26">
        <w:t>«Неделя</w:t>
      </w:r>
      <w:r w:rsidRPr="00635F26">
        <w:rPr>
          <w:spacing w:val="1"/>
        </w:rPr>
        <w:t xml:space="preserve"> </w:t>
      </w:r>
      <w:r w:rsidRPr="00635F26">
        <w:t>безопасности»,</w:t>
      </w:r>
      <w:r w:rsidRPr="00635F26">
        <w:rPr>
          <w:spacing w:val="1"/>
        </w:rPr>
        <w:t xml:space="preserve"> </w:t>
      </w:r>
      <w:r w:rsidRPr="00635F26">
        <w:t>«Театральная</w:t>
      </w:r>
      <w:r w:rsidRPr="00635F26">
        <w:rPr>
          <w:spacing w:val="1"/>
        </w:rPr>
        <w:t xml:space="preserve"> </w:t>
      </w:r>
      <w:r w:rsidRPr="00635F26">
        <w:t>неделя»,</w:t>
      </w:r>
      <w:r w:rsidRPr="00635F26">
        <w:rPr>
          <w:spacing w:val="1"/>
        </w:rPr>
        <w:t xml:space="preserve"> </w:t>
      </w:r>
      <w:r w:rsidRPr="00635F26">
        <w:t>«Неделя</w:t>
      </w:r>
      <w:r w:rsidRPr="00635F26">
        <w:rPr>
          <w:spacing w:val="1"/>
        </w:rPr>
        <w:t xml:space="preserve"> </w:t>
      </w:r>
      <w:r w:rsidRPr="00635F26">
        <w:t>добрых</w:t>
      </w:r>
      <w:r w:rsidRPr="00635F26">
        <w:rPr>
          <w:spacing w:val="-57"/>
        </w:rPr>
        <w:t xml:space="preserve"> </w:t>
      </w:r>
      <w:r w:rsidRPr="00635F26">
        <w:t>дел».);</w:t>
      </w:r>
    </w:p>
    <w:p w:rsidR="000D44FC" w:rsidRPr="00635F26" w:rsidRDefault="000D44FC"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  социальных</w:t>
      </w:r>
      <w:r w:rsidRPr="00635F26">
        <w:rPr>
          <w:sz w:val="24"/>
          <w:szCs w:val="24"/>
        </w:rPr>
        <w:tab/>
        <w:t>и</w:t>
      </w:r>
      <w:r w:rsidRPr="00635F26">
        <w:rPr>
          <w:sz w:val="24"/>
          <w:szCs w:val="24"/>
        </w:rPr>
        <w:tab/>
        <w:t>экологических</w:t>
      </w:r>
      <w:r w:rsidRPr="00635F26">
        <w:rPr>
          <w:sz w:val="24"/>
          <w:szCs w:val="24"/>
        </w:rPr>
        <w:tab/>
        <w:t>акций</w:t>
      </w:r>
      <w:r w:rsidRPr="00635F26">
        <w:rPr>
          <w:sz w:val="24"/>
          <w:szCs w:val="24"/>
        </w:rPr>
        <w:tab/>
        <w:t>(«Помним</w:t>
      </w:r>
      <w:r w:rsidRPr="00635F26">
        <w:rPr>
          <w:sz w:val="24"/>
          <w:szCs w:val="24"/>
        </w:rPr>
        <w:tab/>
        <w:t>и</w:t>
      </w:r>
      <w:r w:rsidRPr="00635F26">
        <w:rPr>
          <w:sz w:val="24"/>
          <w:szCs w:val="24"/>
        </w:rPr>
        <w:tab/>
        <w:t>гордимся»,</w:t>
      </w:r>
      <w:r w:rsidRPr="00635F26">
        <w:rPr>
          <w:sz w:val="24"/>
          <w:szCs w:val="24"/>
        </w:rPr>
        <w:tab/>
        <w:t>«День</w:t>
      </w:r>
      <w:r w:rsidRPr="00635F26">
        <w:rPr>
          <w:spacing w:val="36"/>
          <w:sz w:val="24"/>
          <w:szCs w:val="24"/>
        </w:rPr>
        <w:t xml:space="preserve"> </w:t>
      </w:r>
      <w:r w:rsidRPr="00635F26">
        <w:rPr>
          <w:sz w:val="24"/>
          <w:szCs w:val="24"/>
        </w:rPr>
        <w:t>Земли»,</w:t>
      </w:r>
      <w:r w:rsidRPr="00635F26">
        <w:rPr>
          <w:spacing w:val="42"/>
          <w:sz w:val="24"/>
          <w:szCs w:val="24"/>
        </w:rPr>
        <w:t xml:space="preserve"> </w:t>
      </w:r>
      <w:r w:rsidRPr="00635F26">
        <w:rPr>
          <w:sz w:val="24"/>
          <w:szCs w:val="24"/>
        </w:rPr>
        <w:t>«День</w:t>
      </w:r>
      <w:r w:rsidRPr="00635F26">
        <w:rPr>
          <w:spacing w:val="-57"/>
          <w:sz w:val="24"/>
          <w:szCs w:val="24"/>
        </w:rPr>
        <w:t xml:space="preserve"> </w:t>
      </w:r>
      <w:r w:rsidRPr="00635F26">
        <w:rPr>
          <w:spacing w:val="-1"/>
          <w:sz w:val="24"/>
          <w:szCs w:val="24"/>
        </w:rPr>
        <w:t>пожилого</w:t>
      </w:r>
      <w:r w:rsidRPr="00635F26">
        <w:rPr>
          <w:spacing w:val="16"/>
          <w:sz w:val="24"/>
          <w:szCs w:val="24"/>
        </w:rPr>
        <w:t xml:space="preserve"> </w:t>
      </w:r>
      <w:r w:rsidRPr="00635F26">
        <w:rPr>
          <w:spacing w:val="-1"/>
          <w:sz w:val="24"/>
          <w:szCs w:val="24"/>
        </w:rPr>
        <w:t>человека»,</w:t>
      </w:r>
      <w:r w:rsidRPr="00635F26">
        <w:rPr>
          <w:spacing w:val="22"/>
          <w:sz w:val="24"/>
          <w:szCs w:val="24"/>
        </w:rPr>
        <w:t xml:space="preserve"> </w:t>
      </w:r>
      <w:r w:rsidRPr="00635F26">
        <w:rPr>
          <w:spacing w:val="-1"/>
          <w:sz w:val="24"/>
          <w:szCs w:val="24"/>
        </w:rPr>
        <w:t>«Неделя экологических знаний»,</w:t>
      </w:r>
      <w:r w:rsidRPr="00635F26">
        <w:rPr>
          <w:spacing w:val="22"/>
          <w:sz w:val="24"/>
          <w:szCs w:val="24"/>
        </w:rPr>
        <w:t xml:space="preserve"> </w:t>
      </w:r>
      <w:r w:rsidRPr="00635F26">
        <w:rPr>
          <w:spacing w:val="-1"/>
          <w:sz w:val="24"/>
          <w:szCs w:val="24"/>
        </w:rPr>
        <w:t>«Синичкин</w:t>
      </w:r>
      <w:r w:rsidRPr="00635F26">
        <w:rPr>
          <w:spacing w:val="18"/>
          <w:sz w:val="24"/>
          <w:szCs w:val="24"/>
        </w:rPr>
        <w:t xml:space="preserve"> </w:t>
      </w:r>
      <w:r w:rsidRPr="00635F26">
        <w:rPr>
          <w:spacing w:val="-1"/>
          <w:sz w:val="24"/>
          <w:szCs w:val="24"/>
        </w:rPr>
        <w:t>дом»,</w:t>
      </w:r>
      <w:r w:rsidRPr="00635F26">
        <w:rPr>
          <w:spacing w:val="21"/>
          <w:sz w:val="24"/>
          <w:szCs w:val="24"/>
        </w:rPr>
        <w:t xml:space="preserve"> </w:t>
      </w:r>
      <w:r w:rsidRPr="00635F26">
        <w:rPr>
          <w:spacing w:val="-1"/>
          <w:sz w:val="24"/>
          <w:szCs w:val="24"/>
        </w:rPr>
        <w:t>«Посади</w:t>
      </w:r>
      <w:r w:rsidRPr="00635F26">
        <w:rPr>
          <w:spacing w:val="18"/>
          <w:sz w:val="24"/>
          <w:szCs w:val="24"/>
        </w:rPr>
        <w:t xml:space="preserve"> </w:t>
      </w:r>
      <w:r w:rsidRPr="00635F26">
        <w:rPr>
          <w:spacing w:val="-1"/>
          <w:sz w:val="24"/>
          <w:szCs w:val="24"/>
        </w:rPr>
        <w:t>дерево»);</w:t>
      </w:r>
      <w:r w:rsidRPr="00635F26">
        <w:rPr>
          <w:spacing w:val="-32"/>
          <w:sz w:val="24"/>
          <w:szCs w:val="24"/>
        </w:rPr>
        <w:t xml:space="preserve"> </w:t>
      </w:r>
      <w:r w:rsidRPr="00635F26">
        <w:rPr>
          <w:sz w:val="24"/>
          <w:szCs w:val="24"/>
        </w:rPr>
        <w:t>на</w:t>
      </w:r>
      <w:r w:rsidRPr="00635F26">
        <w:rPr>
          <w:spacing w:val="19"/>
          <w:sz w:val="24"/>
          <w:szCs w:val="24"/>
        </w:rPr>
        <w:t xml:space="preserve"> </w:t>
      </w:r>
      <w:r w:rsidRPr="00635F26">
        <w:rPr>
          <w:sz w:val="24"/>
          <w:szCs w:val="24"/>
        </w:rPr>
        <w:t>уровне</w:t>
      </w:r>
      <w:r w:rsidRPr="00635F26">
        <w:rPr>
          <w:spacing w:val="13"/>
          <w:sz w:val="24"/>
          <w:szCs w:val="24"/>
        </w:rPr>
        <w:t xml:space="preserve"> </w:t>
      </w:r>
      <w:r w:rsidRPr="00635F26">
        <w:rPr>
          <w:sz w:val="24"/>
          <w:szCs w:val="24"/>
        </w:rPr>
        <w:t>группы: «Моя</w:t>
      </w:r>
      <w:r w:rsidRPr="00635F26">
        <w:rPr>
          <w:spacing w:val="24"/>
          <w:sz w:val="24"/>
          <w:szCs w:val="24"/>
        </w:rPr>
        <w:t xml:space="preserve"> </w:t>
      </w:r>
      <w:r w:rsidRPr="00635F26">
        <w:rPr>
          <w:sz w:val="24"/>
          <w:szCs w:val="24"/>
        </w:rPr>
        <w:t>семья»;</w:t>
      </w:r>
      <w:r w:rsidRPr="00635F26">
        <w:rPr>
          <w:spacing w:val="33"/>
          <w:sz w:val="24"/>
          <w:szCs w:val="24"/>
        </w:rPr>
        <w:t xml:space="preserve"> </w:t>
      </w:r>
      <w:r w:rsidRPr="00635F26">
        <w:rPr>
          <w:sz w:val="24"/>
          <w:szCs w:val="24"/>
        </w:rPr>
        <w:t>«Детский сад-дружная</w:t>
      </w:r>
      <w:r w:rsidRPr="00635F26">
        <w:rPr>
          <w:spacing w:val="27"/>
          <w:sz w:val="24"/>
          <w:szCs w:val="24"/>
        </w:rPr>
        <w:t xml:space="preserve"> </w:t>
      </w:r>
      <w:r w:rsidRPr="00635F26">
        <w:rPr>
          <w:sz w:val="24"/>
          <w:szCs w:val="24"/>
        </w:rPr>
        <w:t>семья»</w:t>
      </w:r>
      <w:r w:rsidRPr="00635F26">
        <w:rPr>
          <w:spacing w:val="28"/>
          <w:sz w:val="24"/>
          <w:szCs w:val="24"/>
        </w:rPr>
        <w:t xml:space="preserve"> </w:t>
      </w:r>
      <w:r w:rsidRPr="00635F26">
        <w:rPr>
          <w:sz w:val="24"/>
          <w:szCs w:val="24"/>
        </w:rPr>
        <w:t>(поход</w:t>
      </w:r>
      <w:r w:rsidRPr="00635F26">
        <w:rPr>
          <w:spacing w:val="29"/>
          <w:sz w:val="24"/>
          <w:szCs w:val="24"/>
        </w:rPr>
        <w:t xml:space="preserve"> </w:t>
      </w:r>
      <w:r w:rsidRPr="00635F26">
        <w:rPr>
          <w:sz w:val="24"/>
          <w:szCs w:val="24"/>
        </w:rPr>
        <w:t>в</w:t>
      </w:r>
      <w:r w:rsidRPr="00635F26">
        <w:rPr>
          <w:spacing w:val="25"/>
          <w:sz w:val="24"/>
          <w:szCs w:val="24"/>
        </w:rPr>
        <w:t xml:space="preserve"> </w:t>
      </w:r>
      <w:r w:rsidRPr="00635F26">
        <w:rPr>
          <w:sz w:val="24"/>
          <w:szCs w:val="24"/>
        </w:rPr>
        <w:t>гости</w:t>
      </w:r>
      <w:r w:rsidRPr="00635F26">
        <w:rPr>
          <w:spacing w:val="28"/>
          <w:sz w:val="24"/>
          <w:szCs w:val="24"/>
        </w:rPr>
        <w:t xml:space="preserve"> </w:t>
      </w:r>
      <w:r w:rsidRPr="00635F26">
        <w:rPr>
          <w:sz w:val="24"/>
          <w:szCs w:val="24"/>
        </w:rPr>
        <w:t>с</w:t>
      </w:r>
      <w:r w:rsidRPr="00635F26">
        <w:rPr>
          <w:spacing w:val="22"/>
          <w:sz w:val="24"/>
          <w:szCs w:val="24"/>
        </w:rPr>
        <w:t xml:space="preserve"> </w:t>
      </w:r>
      <w:r w:rsidRPr="00635F26">
        <w:rPr>
          <w:sz w:val="24"/>
          <w:szCs w:val="24"/>
        </w:rPr>
        <w:t>концертными</w:t>
      </w:r>
      <w:r w:rsidRPr="00635F26">
        <w:rPr>
          <w:spacing w:val="26"/>
          <w:sz w:val="24"/>
          <w:szCs w:val="24"/>
        </w:rPr>
        <w:t xml:space="preserve"> </w:t>
      </w:r>
      <w:r w:rsidRPr="00635F26">
        <w:rPr>
          <w:sz w:val="24"/>
          <w:szCs w:val="24"/>
        </w:rPr>
        <w:t>номерами</w:t>
      </w:r>
      <w:r w:rsidRPr="00635F26">
        <w:rPr>
          <w:spacing w:val="27"/>
          <w:sz w:val="24"/>
          <w:szCs w:val="24"/>
        </w:rPr>
        <w:t xml:space="preserve"> </w:t>
      </w:r>
      <w:r w:rsidRPr="00635F26">
        <w:rPr>
          <w:sz w:val="24"/>
          <w:szCs w:val="24"/>
        </w:rPr>
        <w:t>в</w:t>
      </w:r>
      <w:r w:rsidRPr="00635F26">
        <w:rPr>
          <w:spacing w:val="25"/>
          <w:sz w:val="24"/>
          <w:szCs w:val="24"/>
        </w:rPr>
        <w:t xml:space="preserve"> </w:t>
      </w:r>
      <w:r w:rsidRPr="00635F26">
        <w:rPr>
          <w:sz w:val="24"/>
          <w:szCs w:val="24"/>
        </w:rPr>
        <w:t>соседнюю</w:t>
      </w:r>
      <w:r w:rsidRPr="00635F26">
        <w:rPr>
          <w:spacing w:val="29"/>
          <w:sz w:val="24"/>
          <w:szCs w:val="24"/>
        </w:rPr>
        <w:t xml:space="preserve"> </w:t>
      </w:r>
      <w:r w:rsidRPr="00635F26">
        <w:rPr>
          <w:sz w:val="24"/>
          <w:szCs w:val="24"/>
        </w:rPr>
        <w:t>группу), «Книжка</w:t>
      </w:r>
      <w:r w:rsidRPr="00635F26">
        <w:rPr>
          <w:spacing w:val="9"/>
          <w:sz w:val="24"/>
          <w:szCs w:val="24"/>
        </w:rPr>
        <w:t xml:space="preserve"> </w:t>
      </w:r>
      <w:r w:rsidRPr="00635F26">
        <w:rPr>
          <w:sz w:val="24"/>
          <w:szCs w:val="24"/>
        </w:rPr>
        <w:t>малышка»</w:t>
      </w:r>
      <w:r w:rsidRPr="00635F26">
        <w:rPr>
          <w:spacing w:val="5"/>
          <w:sz w:val="24"/>
          <w:szCs w:val="24"/>
        </w:rPr>
        <w:t xml:space="preserve"> </w:t>
      </w:r>
      <w:r w:rsidRPr="00635F26">
        <w:rPr>
          <w:sz w:val="24"/>
          <w:szCs w:val="24"/>
        </w:rPr>
        <w:t>(старшие</w:t>
      </w:r>
      <w:r w:rsidRPr="00635F26">
        <w:rPr>
          <w:spacing w:val="9"/>
          <w:sz w:val="24"/>
          <w:szCs w:val="24"/>
        </w:rPr>
        <w:t xml:space="preserve"> </w:t>
      </w:r>
      <w:r w:rsidRPr="00635F26">
        <w:rPr>
          <w:sz w:val="24"/>
          <w:szCs w:val="24"/>
        </w:rPr>
        <w:t>дети</w:t>
      </w:r>
      <w:r w:rsidRPr="00635F26">
        <w:rPr>
          <w:spacing w:val="11"/>
          <w:sz w:val="24"/>
          <w:szCs w:val="24"/>
        </w:rPr>
        <w:t xml:space="preserve"> </w:t>
      </w:r>
      <w:r w:rsidRPr="00635F26">
        <w:rPr>
          <w:sz w:val="24"/>
          <w:szCs w:val="24"/>
        </w:rPr>
        <w:t>дарят</w:t>
      </w:r>
      <w:r w:rsidRPr="00635F26">
        <w:rPr>
          <w:spacing w:val="11"/>
          <w:sz w:val="24"/>
          <w:szCs w:val="24"/>
        </w:rPr>
        <w:t xml:space="preserve"> </w:t>
      </w:r>
      <w:r w:rsidRPr="00635F26">
        <w:rPr>
          <w:sz w:val="24"/>
          <w:szCs w:val="24"/>
        </w:rPr>
        <w:t>книги</w:t>
      </w:r>
      <w:r w:rsidRPr="00635F26">
        <w:rPr>
          <w:spacing w:val="11"/>
          <w:sz w:val="24"/>
          <w:szCs w:val="24"/>
        </w:rPr>
        <w:t xml:space="preserve"> </w:t>
      </w:r>
      <w:r w:rsidRPr="00635F26">
        <w:rPr>
          <w:sz w:val="24"/>
          <w:szCs w:val="24"/>
        </w:rPr>
        <w:t>младшим»,</w:t>
      </w:r>
      <w:r w:rsidRPr="00635F26">
        <w:rPr>
          <w:spacing w:val="15"/>
          <w:sz w:val="24"/>
          <w:szCs w:val="24"/>
        </w:rPr>
        <w:t xml:space="preserve"> </w:t>
      </w:r>
      <w:r w:rsidRPr="00635F26">
        <w:rPr>
          <w:sz w:val="24"/>
          <w:szCs w:val="24"/>
        </w:rPr>
        <w:t>«День</w:t>
      </w:r>
      <w:r w:rsidRPr="00635F26">
        <w:rPr>
          <w:spacing w:val="13"/>
          <w:sz w:val="24"/>
          <w:szCs w:val="24"/>
        </w:rPr>
        <w:t xml:space="preserve"> </w:t>
      </w:r>
      <w:r w:rsidRPr="00635F26">
        <w:rPr>
          <w:sz w:val="24"/>
          <w:szCs w:val="24"/>
        </w:rPr>
        <w:t>добрых</w:t>
      </w:r>
      <w:r w:rsidRPr="00635F26">
        <w:rPr>
          <w:spacing w:val="12"/>
          <w:sz w:val="24"/>
          <w:szCs w:val="24"/>
        </w:rPr>
        <w:t xml:space="preserve"> </w:t>
      </w:r>
      <w:r w:rsidRPr="00635F26">
        <w:rPr>
          <w:sz w:val="24"/>
          <w:szCs w:val="24"/>
        </w:rPr>
        <w:t>дел»</w:t>
      </w:r>
      <w:r w:rsidRPr="00635F26">
        <w:rPr>
          <w:spacing w:val="3"/>
          <w:sz w:val="24"/>
          <w:szCs w:val="24"/>
        </w:rPr>
        <w:t xml:space="preserve"> </w:t>
      </w:r>
      <w:r w:rsidRPr="00635F26">
        <w:rPr>
          <w:sz w:val="24"/>
          <w:szCs w:val="24"/>
        </w:rPr>
        <w:t xml:space="preserve">(родители </w:t>
      </w:r>
      <w:r w:rsidRPr="00635F26">
        <w:rPr>
          <w:spacing w:val="-57"/>
          <w:sz w:val="24"/>
          <w:szCs w:val="24"/>
        </w:rPr>
        <w:t xml:space="preserve"> </w:t>
      </w:r>
      <w:r w:rsidRPr="00635F26">
        <w:rPr>
          <w:sz w:val="24"/>
          <w:szCs w:val="24"/>
        </w:rPr>
        <w:t>организуют</w:t>
      </w:r>
      <w:r w:rsidRPr="00635F26">
        <w:rPr>
          <w:spacing w:val="-1"/>
          <w:sz w:val="24"/>
          <w:szCs w:val="24"/>
        </w:rPr>
        <w:t xml:space="preserve"> </w:t>
      </w:r>
      <w:r w:rsidRPr="00635F26">
        <w:rPr>
          <w:sz w:val="24"/>
          <w:szCs w:val="24"/>
        </w:rPr>
        <w:t>посильную</w:t>
      </w:r>
      <w:r w:rsidRPr="00635F26">
        <w:rPr>
          <w:spacing w:val="2"/>
          <w:sz w:val="24"/>
          <w:szCs w:val="24"/>
        </w:rPr>
        <w:t xml:space="preserve"> </w:t>
      </w:r>
      <w:r w:rsidRPr="00635F26">
        <w:rPr>
          <w:sz w:val="24"/>
          <w:szCs w:val="24"/>
        </w:rPr>
        <w:t>помощь ОП</w:t>
      </w:r>
      <w:r w:rsidRPr="00635F26">
        <w:rPr>
          <w:spacing w:val="-1"/>
          <w:sz w:val="24"/>
          <w:szCs w:val="24"/>
        </w:rPr>
        <w:t xml:space="preserve"> </w:t>
      </w:r>
      <w:r w:rsidRPr="00635F26">
        <w:rPr>
          <w:sz w:val="24"/>
          <w:szCs w:val="24"/>
        </w:rPr>
        <w:t>ДО).</w:t>
      </w:r>
    </w:p>
    <w:p w:rsidR="000D44FC" w:rsidRPr="00635F26" w:rsidRDefault="000D44FC"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ab/>
      </w:r>
      <w:r w:rsidR="00AF5863" w:rsidRPr="003C68D7">
        <w:rPr>
          <w:b/>
          <w:sz w:val="24"/>
          <w:szCs w:val="24"/>
        </w:rPr>
        <w:t>Общие дела</w:t>
      </w:r>
      <w:r w:rsidR="00AF5863" w:rsidRPr="00635F26">
        <w:rPr>
          <w:sz w:val="24"/>
          <w:szCs w:val="24"/>
        </w:rPr>
        <w:t xml:space="preserve">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0D44FC" w:rsidRPr="00635F26"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 xml:space="preserve"> • социальные и экологические акции;</w:t>
      </w:r>
    </w:p>
    <w:p w:rsidR="000D44FC" w:rsidRPr="00635F26"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 xml:space="preserve"> • выставки; </w:t>
      </w:r>
    </w:p>
    <w:p w:rsidR="000D44FC" w:rsidRPr="00635F26"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 проекты;</w:t>
      </w:r>
    </w:p>
    <w:p w:rsidR="000D44FC" w:rsidRPr="00635F26"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 xml:space="preserve"> • спортивные и оздоровительные мероприятия;</w:t>
      </w:r>
    </w:p>
    <w:p w:rsidR="000D44FC" w:rsidRPr="00635F26"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 xml:space="preserve"> • конкурсы;</w:t>
      </w:r>
    </w:p>
    <w:p w:rsidR="000D44FC" w:rsidRPr="00635F26"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 xml:space="preserve"> • выставки; </w:t>
      </w:r>
    </w:p>
    <w:p w:rsidR="000D44FC" w:rsidRDefault="00AF5863"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 xml:space="preserve">• творческие мастерские и др. </w:t>
      </w:r>
    </w:p>
    <w:p w:rsidR="003C68D7" w:rsidRPr="003C68D7" w:rsidRDefault="003C68D7" w:rsidP="003C68D7">
      <w:pPr>
        <w:pStyle w:val="a5"/>
        <w:tabs>
          <w:tab w:val="left" w:pos="456"/>
          <w:tab w:val="left" w:pos="1902"/>
          <w:tab w:val="left" w:pos="2243"/>
          <w:tab w:val="left" w:pos="3964"/>
          <w:tab w:val="left" w:pos="4788"/>
          <w:tab w:val="left" w:pos="6050"/>
          <w:tab w:val="left" w:pos="6394"/>
          <w:tab w:val="left" w:pos="7748"/>
        </w:tabs>
        <w:spacing w:line="276" w:lineRule="auto"/>
        <w:ind w:left="0"/>
        <w:jc w:val="center"/>
        <w:rPr>
          <w:b/>
          <w:sz w:val="24"/>
          <w:szCs w:val="24"/>
        </w:rPr>
      </w:pPr>
      <w:r>
        <w:rPr>
          <w:b/>
          <w:sz w:val="24"/>
          <w:szCs w:val="24"/>
        </w:rPr>
        <w:t>Ритмы жизни</w:t>
      </w:r>
    </w:p>
    <w:p w:rsidR="000D44FC" w:rsidRPr="00635F26" w:rsidRDefault="000D44FC" w:rsidP="00635F26">
      <w:pPr>
        <w:pStyle w:val="a5"/>
        <w:tabs>
          <w:tab w:val="left" w:pos="456"/>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ab/>
      </w:r>
      <w:r w:rsidR="00AF5863" w:rsidRPr="00635F26">
        <w:rPr>
          <w:sz w:val="24"/>
          <w:szCs w:val="24"/>
        </w:rPr>
        <w:t xml:space="preserve">В группах детского сада ежедневно </w:t>
      </w:r>
      <w:r w:rsidR="00AF5863" w:rsidRPr="003C68D7">
        <w:rPr>
          <w:b/>
          <w:sz w:val="24"/>
          <w:szCs w:val="24"/>
        </w:rPr>
        <w:t>проводятся утренний и вечерний круг</w:t>
      </w:r>
      <w:r w:rsidR="00AF5863" w:rsidRPr="00635F26">
        <w:rPr>
          <w:sz w:val="24"/>
          <w:szCs w:val="24"/>
        </w:rPr>
        <w:t xml:space="preserve">,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0D44FC" w:rsidRPr="00635F26" w:rsidRDefault="000D44FC" w:rsidP="00635F26">
      <w:pPr>
        <w:pStyle w:val="a5"/>
        <w:tabs>
          <w:tab w:val="left" w:pos="567"/>
          <w:tab w:val="left" w:pos="1902"/>
          <w:tab w:val="left" w:pos="2243"/>
          <w:tab w:val="left" w:pos="3964"/>
          <w:tab w:val="left" w:pos="4788"/>
          <w:tab w:val="left" w:pos="6050"/>
          <w:tab w:val="left" w:pos="6394"/>
          <w:tab w:val="left" w:pos="7748"/>
        </w:tabs>
        <w:spacing w:line="276" w:lineRule="auto"/>
        <w:ind w:left="0"/>
        <w:rPr>
          <w:sz w:val="24"/>
          <w:szCs w:val="24"/>
        </w:rPr>
      </w:pPr>
      <w:r w:rsidRPr="00635F26">
        <w:rPr>
          <w:sz w:val="24"/>
          <w:szCs w:val="24"/>
        </w:rPr>
        <w:tab/>
      </w:r>
      <w:r w:rsidR="00AF5863" w:rsidRPr="00635F26">
        <w:rPr>
          <w:sz w:val="24"/>
          <w:szCs w:val="24"/>
        </w:rPr>
        <w:t>Прогулка - обязательный элемент режима дня. Правильно организованная и продуманная прогулка помогают решать воспитательно-образовательные задачи:</w:t>
      </w:r>
    </w:p>
    <w:p w:rsidR="000D44FC" w:rsidRPr="00635F26" w:rsidRDefault="00AF5863" w:rsidP="006542BF">
      <w:pPr>
        <w:pStyle w:val="a5"/>
        <w:numPr>
          <w:ilvl w:val="0"/>
          <w:numId w:val="49"/>
        </w:numPr>
        <w:tabs>
          <w:tab w:val="left" w:pos="456"/>
          <w:tab w:val="left" w:pos="1902"/>
          <w:tab w:val="left" w:pos="2243"/>
          <w:tab w:val="left" w:pos="3964"/>
          <w:tab w:val="left" w:pos="4788"/>
          <w:tab w:val="left" w:pos="6050"/>
          <w:tab w:val="left" w:pos="6394"/>
          <w:tab w:val="left" w:pos="7748"/>
        </w:tabs>
        <w:spacing w:line="276" w:lineRule="auto"/>
        <w:ind w:left="851"/>
        <w:rPr>
          <w:sz w:val="24"/>
          <w:szCs w:val="24"/>
        </w:rPr>
      </w:pPr>
      <w:r w:rsidRPr="00635F26">
        <w:rPr>
          <w:sz w:val="24"/>
          <w:szCs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0D44FC" w:rsidRPr="00635F26" w:rsidRDefault="00AF5863" w:rsidP="006542BF">
      <w:pPr>
        <w:pStyle w:val="a5"/>
        <w:numPr>
          <w:ilvl w:val="0"/>
          <w:numId w:val="49"/>
        </w:numPr>
        <w:tabs>
          <w:tab w:val="left" w:pos="456"/>
          <w:tab w:val="left" w:pos="1902"/>
          <w:tab w:val="left" w:pos="2243"/>
          <w:tab w:val="left" w:pos="3964"/>
          <w:tab w:val="left" w:pos="4788"/>
          <w:tab w:val="left" w:pos="6050"/>
          <w:tab w:val="left" w:pos="6394"/>
          <w:tab w:val="left" w:pos="7748"/>
        </w:tabs>
        <w:spacing w:line="276" w:lineRule="auto"/>
        <w:ind w:left="851"/>
        <w:rPr>
          <w:sz w:val="24"/>
          <w:szCs w:val="24"/>
        </w:rPr>
      </w:pPr>
      <w:r w:rsidRPr="00635F26">
        <w:rPr>
          <w:sz w:val="24"/>
          <w:szCs w:val="24"/>
        </w:rPr>
        <w:t xml:space="preserve">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w:t>
      </w:r>
    </w:p>
    <w:p w:rsidR="000D44FC" w:rsidRPr="00635F26" w:rsidRDefault="00AF5863" w:rsidP="006542BF">
      <w:pPr>
        <w:pStyle w:val="a5"/>
        <w:numPr>
          <w:ilvl w:val="0"/>
          <w:numId w:val="49"/>
        </w:numPr>
        <w:tabs>
          <w:tab w:val="left" w:pos="456"/>
          <w:tab w:val="left" w:pos="1902"/>
          <w:tab w:val="left" w:pos="2243"/>
          <w:tab w:val="left" w:pos="3964"/>
          <w:tab w:val="left" w:pos="4788"/>
          <w:tab w:val="left" w:pos="6050"/>
          <w:tab w:val="left" w:pos="6394"/>
          <w:tab w:val="left" w:pos="7748"/>
        </w:tabs>
        <w:spacing w:line="276" w:lineRule="auto"/>
        <w:ind w:left="851"/>
        <w:rPr>
          <w:sz w:val="24"/>
          <w:szCs w:val="24"/>
        </w:rPr>
      </w:pPr>
      <w:r w:rsidRPr="00635F26">
        <w:rPr>
          <w:sz w:val="24"/>
          <w:szCs w:val="24"/>
        </w:rPr>
        <w:t>удовлетворяет естественную биологическую потребность ребенка в движении;</w:t>
      </w:r>
    </w:p>
    <w:p w:rsidR="000D44FC" w:rsidRPr="00635F26" w:rsidRDefault="000D44FC" w:rsidP="006542BF">
      <w:pPr>
        <w:pStyle w:val="a5"/>
        <w:numPr>
          <w:ilvl w:val="0"/>
          <w:numId w:val="49"/>
        </w:numPr>
        <w:tabs>
          <w:tab w:val="left" w:pos="456"/>
          <w:tab w:val="left" w:pos="1902"/>
          <w:tab w:val="left" w:pos="2243"/>
          <w:tab w:val="left" w:pos="3964"/>
          <w:tab w:val="left" w:pos="4788"/>
          <w:tab w:val="left" w:pos="6050"/>
          <w:tab w:val="left" w:pos="6394"/>
          <w:tab w:val="left" w:pos="7748"/>
        </w:tabs>
        <w:spacing w:line="276" w:lineRule="auto"/>
        <w:ind w:left="851"/>
        <w:rPr>
          <w:sz w:val="24"/>
          <w:szCs w:val="24"/>
        </w:rPr>
      </w:pPr>
      <w:r w:rsidRPr="00635F26">
        <w:rPr>
          <w:sz w:val="24"/>
          <w:szCs w:val="24"/>
        </w:rPr>
        <w:t xml:space="preserve"> </w:t>
      </w:r>
      <w:r w:rsidR="00AF5863" w:rsidRPr="00635F26">
        <w:rPr>
          <w:sz w:val="24"/>
          <w:szCs w:val="24"/>
        </w:rPr>
        <w:t xml:space="preserve">дети учатся преодолевать различные препятствия, становятся подвижными, ловкими, смелыми, выносливыми; </w:t>
      </w:r>
    </w:p>
    <w:p w:rsidR="000D44FC" w:rsidRPr="00635F26" w:rsidRDefault="00AF5863" w:rsidP="006542BF">
      <w:pPr>
        <w:pStyle w:val="a5"/>
        <w:numPr>
          <w:ilvl w:val="0"/>
          <w:numId w:val="49"/>
        </w:numPr>
        <w:tabs>
          <w:tab w:val="left" w:pos="456"/>
          <w:tab w:val="left" w:pos="1902"/>
          <w:tab w:val="left" w:pos="2243"/>
          <w:tab w:val="left" w:pos="3964"/>
          <w:tab w:val="left" w:pos="4788"/>
          <w:tab w:val="left" w:pos="6050"/>
          <w:tab w:val="left" w:pos="6394"/>
          <w:tab w:val="left" w:pos="7748"/>
        </w:tabs>
        <w:spacing w:line="276" w:lineRule="auto"/>
        <w:ind w:left="851"/>
        <w:rPr>
          <w:sz w:val="24"/>
          <w:szCs w:val="24"/>
        </w:rPr>
      </w:pPr>
      <w:r w:rsidRPr="00635F26">
        <w:rPr>
          <w:sz w:val="24"/>
          <w:szCs w:val="24"/>
        </w:rPr>
        <w:t xml:space="preserve">у детей вырабатывается двигательные умения и навыки, укрепляется мышечная система, </w:t>
      </w:r>
      <w:r w:rsidRPr="00635F26">
        <w:rPr>
          <w:sz w:val="24"/>
          <w:szCs w:val="24"/>
        </w:rPr>
        <w:lastRenderedPageBreak/>
        <w:t xml:space="preserve">повышается жизненный тонус; </w:t>
      </w:r>
    </w:p>
    <w:p w:rsidR="000D44FC" w:rsidRPr="00635F26" w:rsidRDefault="00AF5863" w:rsidP="006542BF">
      <w:pPr>
        <w:pStyle w:val="a5"/>
        <w:numPr>
          <w:ilvl w:val="0"/>
          <w:numId w:val="49"/>
        </w:numPr>
        <w:tabs>
          <w:tab w:val="left" w:pos="456"/>
          <w:tab w:val="left" w:pos="1902"/>
          <w:tab w:val="left" w:pos="2243"/>
          <w:tab w:val="left" w:pos="3964"/>
          <w:tab w:val="left" w:pos="4788"/>
          <w:tab w:val="left" w:pos="6050"/>
          <w:tab w:val="left" w:pos="6394"/>
          <w:tab w:val="left" w:pos="7748"/>
        </w:tabs>
        <w:spacing w:line="276" w:lineRule="auto"/>
        <w:ind w:left="851"/>
        <w:rPr>
          <w:sz w:val="24"/>
          <w:szCs w:val="24"/>
        </w:rPr>
      </w:pPr>
      <w:r w:rsidRPr="00635F26">
        <w:rPr>
          <w:sz w:val="24"/>
          <w:szCs w:val="24"/>
        </w:rPr>
        <w:t>на прогулке решаются задачи умственного, нравственного, физического, трудового эстетического воспитания.</w:t>
      </w:r>
    </w:p>
    <w:p w:rsidR="00017101" w:rsidRPr="00635F26" w:rsidRDefault="000D44FC" w:rsidP="00635F26">
      <w:pPr>
        <w:pStyle w:val="a5"/>
        <w:tabs>
          <w:tab w:val="left" w:pos="0"/>
          <w:tab w:val="left" w:pos="426"/>
          <w:tab w:val="left" w:pos="2243"/>
          <w:tab w:val="left" w:pos="4788"/>
          <w:tab w:val="left" w:pos="6050"/>
          <w:tab w:val="left" w:pos="6394"/>
          <w:tab w:val="left" w:pos="7748"/>
        </w:tabs>
        <w:spacing w:line="276" w:lineRule="auto"/>
        <w:ind w:left="851"/>
        <w:rPr>
          <w:sz w:val="24"/>
          <w:szCs w:val="24"/>
        </w:rPr>
      </w:pPr>
      <w:r w:rsidRPr="00635F26">
        <w:rPr>
          <w:sz w:val="24"/>
          <w:szCs w:val="24"/>
        </w:rPr>
        <w:t xml:space="preserve">     </w:t>
      </w:r>
      <w:r w:rsidR="00AF5863" w:rsidRPr="00635F26">
        <w:rPr>
          <w:sz w:val="24"/>
          <w:szCs w:val="24"/>
        </w:rPr>
        <w:t xml:space="preserve"> Проводится прогулка два раза в день (в первую и вторую половину дня).</w:t>
      </w:r>
    </w:p>
    <w:p w:rsidR="00017101" w:rsidRPr="00635F26" w:rsidRDefault="00017101" w:rsidP="00635F26">
      <w:pPr>
        <w:pStyle w:val="a5"/>
        <w:tabs>
          <w:tab w:val="left" w:pos="0"/>
          <w:tab w:val="left" w:pos="426"/>
          <w:tab w:val="left" w:pos="2243"/>
          <w:tab w:val="left" w:pos="4788"/>
          <w:tab w:val="left" w:pos="6050"/>
          <w:tab w:val="left" w:pos="6394"/>
          <w:tab w:val="left" w:pos="7748"/>
        </w:tabs>
        <w:spacing w:line="276" w:lineRule="auto"/>
        <w:ind w:left="426"/>
        <w:rPr>
          <w:b/>
          <w:sz w:val="24"/>
          <w:szCs w:val="24"/>
        </w:rPr>
      </w:pPr>
      <w:r w:rsidRPr="00635F26">
        <w:rPr>
          <w:sz w:val="24"/>
          <w:szCs w:val="24"/>
        </w:rPr>
        <w:tab/>
      </w:r>
      <w:r w:rsidR="00AF5863" w:rsidRPr="00635F26">
        <w:rPr>
          <w:sz w:val="24"/>
          <w:szCs w:val="24"/>
        </w:rPr>
        <w:t xml:space="preserve"> </w:t>
      </w:r>
      <w:r w:rsidR="00AF5863" w:rsidRPr="00635F26">
        <w:rPr>
          <w:b/>
          <w:sz w:val="24"/>
          <w:szCs w:val="24"/>
        </w:rPr>
        <w:t xml:space="preserve">Режимные моменты. </w:t>
      </w:r>
    </w:p>
    <w:p w:rsidR="00017101" w:rsidRPr="00635F26" w:rsidRDefault="00017101"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635F26">
        <w:rPr>
          <w:sz w:val="24"/>
          <w:szCs w:val="24"/>
        </w:rP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w:t>
      </w:r>
      <w:r w:rsidRPr="00635F26">
        <w:rPr>
          <w:sz w:val="24"/>
          <w:szCs w:val="24"/>
        </w:rPr>
        <w:t xml:space="preserve">стям детей. </w:t>
      </w:r>
    </w:p>
    <w:p w:rsidR="00017101" w:rsidRPr="00635F26" w:rsidRDefault="00017101"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t>Распорядок дня в ДОО</w:t>
      </w:r>
      <w:r w:rsidR="00AF5863" w:rsidRPr="00635F26">
        <w:rPr>
          <w:sz w:val="24"/>
          <w:szCs w:val="24"/>
        </w:rPr>
        <w:t xml:space="preserve">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rsidR="00017101" w:rsidRPr="00635F26" w:rsidRDefault="00017101"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635F26">
        <w:rPr>
          <w:sz w:val="24"/>
          <w:szCs w:val="24"/>
        </w:rPr>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017101" w:rsidRPr="00635F26" w:rsidRDefault="00017101"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635F26">
        <w:rPr>
          <w:sz w:val="24"/>
          <w:szCs w:val="24"/>
        </w:rPr>
        <w:t xml:space="preserve">Подготовка к завтраку, гигиенические процедуры воспитывают у ребенка культуру 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 </w:t>
      </w:r>
    </w:p>
    <w:p w:rsidR="00017101" w:rsidRPr="00635F26" w:rsidRDefault="00017101"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635F26">
        <w:rPr>
          <w:sz w:val="24"/>
          <w:szCs w:val="24"/>
        </w:rPr>
        <w:t>Зарядка, гимнастика - повышают работоспособность, укрепляют здоровье. Подвижные коллективные игры учат коммуникации, согласованным действиям, развивают моторику, речь, внимание, память, ловкость и другие навыки.</w:t>
      </w:r>
    </w:p>
    <w:p w:rsidR="00017101" w:rsidRPr="00635F26" w:rsidRDefault="00017101"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635F26">
        <w:rPr>
          <w:sz w:val="24"/>
          <w:szCs w:val="24"/>
        </w:rPr>
        <w:t xml:space="preserve"> Игра - это основная образовательная деятельность в дошкольном учреждении.</w:t>
      </w:r>
    </w:p>
    <w:p w:rsidR="00017101" w:rsidRPr="00635F26" w:rsidRDefault="00017101"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635F26">
        <w:rPr>
          <w:sz w:val="24"/>
          <w:szCs w:val="24"/>
        </w:rPr>
        <w:t xml:space="preserve"> Задачи сна - разгрузить нервную систему, сменить деятельность с активной на отдых, который очень полезен для детского организма. </w:t>
      </w:r>
    </w:p>
    <w:p w:rsidR="00017101" w:rsidRPr="00635F26" w:rsidRDefault="00017101"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635F26">
        <w:rPr>
          <w:sz w:val="24"/>
          <w:szCs w:val="24"/>
        </w:rPr>
        <w:t xml:space="preserve">Подготовка к прогулке, подготовка ко сну учат ребёнка самостоятельности, аккуратности при одевании или раздевании, формируют дисциплину. </w:t>
      </w:r>
    </w:p>
    <w:p w:rsidR="00857153" w:rsidRPr="00635F26" w:rsidRDefault="00857153"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635F26">
        <w:rPr>
          <w:sz w:val="24"/>
          <w:szCs w:val="24"/>
        </w:rPr>
        <w:t>Утренняя и вечерняя прогулка - учат наблюдать за природой, окружающим миром, расширяют кругозор, развивают пространственное мышление, укрепляют зд</w:t>
      </w:r>
      <w:r w:rsidRPr="00635F26">
        <w:rPr>
          <w:sz w:val="24"/>
          <w:szCs w:val="24"/>
        </w:rPr>
        <w:t xml:space="preserve">оровье. </w:t>
      </w:r>
    </w:p>
    <w:p w:rsidR="00857153" w:rsidRPr="00635F26" w:rsidRDefault="00857153"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635F26">
        <w:rPr>
          <w:sz w:val="24"/>
          <w:szCs w:val="24"/>
        </w:rPr>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r w:rsidRPr="00635F26">
        <w:rPr>
          <w:sz w:val="24"/>
          <w:szCs w:val="24"/>
        </w:rPr>
        <w:t xml:space="preserve">       </w:t>
      </w:r>
    </w:p>
    <w:p w:rsidR="00857153" w:rsidRPr="00635F26" w:rsidRDefault="00857153"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r>
      <w:r w:rsidR="00AF5863" w:rsidRPr="003C68D7">
        <w:rPr>
          <w:b/>
          <w:sz w:val="24"/>
          <w:szCs w:val="24"/>
        </w:rPr>
        <w:t>Свободная игра</w:t>
      </w:r>
      <w:r w:rsidR="00AF5863" w:rsidRPr="00635F26">
        <w:rPr>
          <w:sz w:val="24"/>
          <w:szCs w:val="24"/>
        </w:rPr>
        <w:t xml:space="preserve">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rsidR="00AF5863" w:rsidRPr="00635F26" w:rsidRDefault="00857153" w:rsidP="00635F26">
      <w:pPr>
        <w:pStyle w:val="a5"/>
        <w:tabs>
          <w:tab w:val="left" w:pos="0"/>
          <w:tab w:val="left" w:pos="426"/>
          <w:tab w:val="left" w:pos="1134"/>
          <w:tab w:val="left" w:pos="1701"/>
          <w:tab w:val="left" w:pos="2243"/>
          <w:tab w:val="left" w:pos="4788"/>
          <w:tab w:val="left" w:pos="6050"/>
          <w:tab w:val="left" w:pos="6394"/>
          <w:tab w:val="left" w:pos="7748"/>
        </w:tabs>
        <w:spacing w:after="240" w:line="276" w:lineRule="auto"/>
        <w:ind w:left="426"/>
        <w:rPr>
          <w:sz w:val="24"/>
          <w:szCs w:val="24"/>
        </w:rPr>
      </w:pPr>
      <w:r w:rsidRPr="00635F26">
        <w:rPr>
          <w:sz w:val="24"/>
          <w:szCs w:val="24"/>
        </w:rPr>
        <w:tab/>
      </w:r>
      <w:r w:rsidR="00AF5863" w:rsidRPr="00635F26">
        <w:rPr>
          <w:sz w:val="24"/>
          <w:szCs w:val="24"/>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w:t>
      </w:r>
      <w:r w:rsidR="00AF5863" w:rsidRPr="00635F26">
        <w:rPr>
          <w:sz w:val="24"/>
          <w:szCs w:val="24"/>
        </w:rPr>
        <w:lastRenderedPageBreak/>
        <w:t>коллективе, считаться с интересами товарищей, приходить им на выручку, соблюдать установленные правила, выполнять требования дисциплины.</w:t>
      </w:r>
    </w:p>
    <w:p w:rsidR="00635F26" w:rsidRPr="00635F26" w:rsidRDefault="00635F26" w:rsidP="003C68D7">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jc w:val="center"/>
        <w:rPr>
          <w:b/>
          <w:sz w:val="24"/>
          <w:szCs w:val="24"/>
        </w:rPr>
      </w:pPr>
      <w:r w:rsidRPr="00635F26">
        <w:rPr>
          <w:b/>
          <w:sz w:val="24"/>
          <w:szCs w:val="24"/>
        </w:rPr>
        <w:t>Свободная деятельность.</w:t>
      </w:r>
    </w:p>
    <w:p w:rsidR="00635F26" w:rsidRPr="00635F26" w:rsidRDefault="00635F26"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ab/>
        <w:t xml:space="preserve">Роль педагога в свободной деятельности очень важна. От него требуется: </w:t>
      </w:r>
    </w:p>
    <w:p w:rsidR="00635F26" w:rsidRPr="00635F26" w:rsidRDefault="00635F26"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 обустроить предметно-пространственную среду так, чтобы она провоцировала ребенка на самостоятельные пробы,</w:t>
      </w:r>
    </w:p>
    <w:p w:rsidR="00635F26" w:rsidRPr="00635F26" w:rsidRDefault="00635F26"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 xml:space="preserve"> •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rsidR="00635F26" w:rsidRPr="00635F26" w:rsidRDefault="00635F26"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 xml:space="preserve">• выделять время, чтобы ребенок успевал самостоятельно в своем режиме освоить пласт культуры, в который был введен взрослым, </w:t>
      </w:r>
    </w:p>
    <w:p w:rsidR="00635F26" w:rsidRPr="00635F26" w:rsidRDefault="00635F26"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 xml:space="preserve">• демонстрировать ценность детского замысла, </w:t>
      </w:r>
    </w:p>
    <w:p w:rsidR="00635F26" w:rsidRPr="00635F26" w:rsidRDefault="00635F26" w:rsidP="00635F26">
      <w:pPr>
        <w:pStyle w:val="a5"/>
        <w:tabs>
          <w:tab w:val="left" w:pos="0"/>
          <w:tab w:val="left" w:pos="426"/>
          <w:tab w:val="left" w:pos="1134"/>
          <w:tab w:val="left" w:pos="1701"/>
          <w:tab w:val="left" w:pos="2243"/>
          <w:tab w:val="left" w:pos="4788"/>
          <w:tab w:val="left" w:pos="6050"/>
          <w:tab w:val="left" w:pos="6394"/>
          <w:tab w:val="left" w:pos="7748"/>
        </w:tabs>
        <w:spacing w:line="276" w:lineRule="auto"/>
        <w:ind w:left="426"/>
        <w:rPr>
          <w:sz w:val="24"/>
          <w:szCs w:val="24"/>
        </w:rPr>
      </w:pPr>
      <w:r w:rsidRPr="00635F26">
        <w:rPr>
          <w:sz w:val="24"/>
          <w:szCs w:val="24"/>
        </w:rPr>
        <w:t>• поддерживать ребенка в сложные моменты, когда ему необходима помощь. С</w:t>
      </w:r>
    </w:p>
    <w:p w:rsidR="00B41491" w:rsidRPr="00635F26" w:rsidRDefault="00B41491" w:rsidP="003C68D7">
      <w:pPr>
        <w:pStyle w:val="ConsPlusNormal"/>
        <w:spacing w:before="240" w:after="240" w:line="276" w:lineRule="auto"/>
        <w:jc w:val="center"/>
        <w:rPr>
          <w:b/>
        </w:rPr>
      </w:pPr>
      <w:r w:rsidRPr="00635F26">
        <w:rPr>
          <w:b/>
        </w:rPr>
        <w:t>Совместная деятельность в образовательных ситуациях.</w:t>
      </w:r>
    </w:p>
    <w:p w:rsidR="00B41491" w:rsidRPr="00635F26" w:rsidRDefault="00B41491" w:rsidP="00635F26">
      <w:pPr>
        <w:pStyle w:val="ConsPlusNormal"/>
        <w:spacing w:line="276" w:lineRule="auto"/>
        <w:ind w:firstLine="540"/>
        <w:jc w:val="both"/>
      </w:pPr>
      <w:r w:rsidRPr="00635F26">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B41491" w:rsidRPr="00635F26" w:rsidRDefault="00B41491" w:rsidP="00635F26">
      <w:pPr>
        <w:pStyle w:val="ConsPlusNormal"/>
        <w:spacing w:line="276" w:lineRule="auto"/>
        <w:ind w:firstLine="540"/>
        <w:jc w:val="both"/>
      </w:pPr>
      <w:r w:rsidRPr="00635F26">
        <w:t>Воспитание в образовательной деятельности осуществляется в течение всего времени пребывания ребенка в ДОО.</w:t>
      </w:r>
    </w:p>
    <w:p w:rsidR="00B41491" w:rsidRPr="00635F26" w:rsidRDefault="00B41491" w:rsidP="00635F26">
      <w:pPr>
        <w:pStyle w:val="ConsPlusNormal"/>
        <w:spacing w:line="276" w:lineRule="auto"/>
        <w:ind w:firstLine="540"/>
        <w:jc w:val="both"/>
      </w:pPr>
      <w:r w:rsidRPr="00635F26">
        <w:t xml:space="preserve">К основным видам организации совместной деятельности в образовательных ситуациях в </w:t>
      </w:r>
      <w:r w:rsidR="00635F26" w:rsidRPr="00635F26">
        <w:t>ДОО можно отнести:</w:t>
      </w:r>
    </w:p>
    <w:p w:rsidR="00B41491" w:rsidRPr="00635F26" w:rsidRDefault="00B41491" w:rsidP="00635F26">
      <w:pPr>
        <w:pStyle w:val="ConsPlusNormal"/>
        <w:spacing w:line="276" w:lineRule="auto"/>
        <w:ind w:firstLine="540"/>
        <w:jc w:val="both"/>
      </w:pPr>
      <w:r w:rsidRPr="00635F26">
        <w:t>- ситуативная беседа, рассказ, советы, вопросы;</w:t>
      </w:r>
    </w:p>
    <w:p w:rsidR="00B41491" w:rsidRPr="00635F26" w:rsidRDefault="00B41491" w:rsidP="00635F26">
      <w:pPr>
        <w:pStyle w:val="ConsPlusNormal"/>
        <w:spacing w:line="276" w:lineRule="auto"/>
        <w:ind w:firstLine="540"/>
        <w:jc w:val="both"/>
      </w:pPr>
      <w:r w:rsidRPr="00635F26">
        <w:t>- социальное моделирование, воспитывающая (проблемная) ситуация, составление рассказов из личного опыта;</w:t>
      </w:r>
    </w:p>
    <w:p w:rsidR="00B41491" w:rsidRPr="00635F26" w:rsidRDefault="00B41491" w:rsidP="00635F26">
      <w:pPr>
        <w:pStyle w:val="ConsPlusNormal"/>
        <w:spacing w:line="276" w:lineRule="auto"/>
        <w:ind w:firstLine="540"/>
        <w:jc w:val="both"/>
      </w:pPr>
      <w:r w:rsidRPr="00635F26">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41491" w:rsidRPr="00635F26" w:rsidRDefault="00B41491" w:rsidP="00635F26">
      <w:pPr>
        <w:pStyle w:val="ConsPlusNormal"/>
        <w:spacing w:line="276" w:lineRule="auto"/>
        <w:ind w:firstLine="540"/>
        <w:jc w:val="both"/>
      </w:pPr>
      <w:r w:rsidRPr="00635F26">
        <w:t>- разучивание и исполнение песен, театрализация, драматизация, этюды- инсценировки;</w:t>
      </w:r>
    </w:p>
    <w:p w:rsidR="00B41491" w:rsidRPr="00635F26" w:rsidRDefault="00B41491" w:rsidP="00635F26">
      <w:pPr>
        <w:pStyle w:val="ConsPlusNormal"/>
        <w:spacing w:line="276" w:lineRule="auto"/>
        <w:ind w:firstLine="540"/>
        <w:jc w:val="both"/>
      </w:pPr>
      <w:r w:rsidRPr="00635F26">
        <w:t>- рассматривание и обсуждение картин и книжных иллюстраций, просмотр видеороликов, презентаций, мультфильмов;</w:t>
      </w:r>
    </w:p>
    <w:p w:rsidR="00B41491" w:rsidRPr="00635F26" w:rsidRDefault="00B41491" w:rsidP="00635F26">
      <w:pPr>
        <w:pStyle w:val="ConsPlusNormal"/>
        <w:spacing w:line="276" w:lineRule="auto"/>
        <w:ind w:firstLine="540"/>
        <w:jc w:val="both"/>
      </w:pPr>
      <w:r w:rsidRPr="00635F26">
        <w:t>- организация выставок (книг, репродукций картин, тематических или авторских, детских поделок и тому подобное),</w:t>
      </w:r>
    </w:p>
    <w:p w:rsidR="00B41491" w:rsidRPr="00635F26" w:rsidRDefault="00B41491" w:rsidP="00635F26">
      <w:pPr>
        <w:pStyle w:val="ConsPlusNormal"/>
        <w:spacing w:line="276" w:lineRule="auto"/>
        <w:ind w:firstLine="540"/>
        <w:jc w:val="both"/>
      </w:pPr>
      <w:r w:rsidRPr="00635F26">
        <w:t>- экскурсии (в музей, в общеобразовательную организацию и тому подобное), посещение спектаклей, выставок;</w:t>
      </w:r>
    </w:p>
    <w:p w:rsidR="00B41491" w:rsidRPr="00635F26" w:rsidRDefault="00B41491" w:rsidP="00635F26">
      <w:pPr>
        <w:pStyle w:val="ConsPlusNormal"/>
        <w:spacing w:line="276" w:lineRule="auto"/>
        <w:ind w:firstLine="540"/>
        <w:jc w:val="both"/>
      </w:pPr>
      <w:r w:rsidRPr="00635F26">
        <w:t>- игровые методы (игровая роль, игровая ситуация, игровое действие и другие);</w:t>
      </w:r>
    </w:p>
    <w:p w:rsidR="00423453" w:rsidRPr="00635F26" w:rsidRDefault="00B41491" w:rsidP="00635F26">
      <w:pPr>
        <w:pStyle w:val="ConsPlusNormal"/>
        <w:spacing w:line="276" w:lineRule="auto"/>
        <w:ind w:firstLine="540"/>
        <w:jc w:val="both"/>
      </w:pPr>
      <w:r w:rsidRPr="00635F26">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00DD5625" w:rsidRPr="00635F26">
        <w:t>.</w:t>
      </w:r>
      <w:r w:rsidR="0002702E" w:rsidRPr="00635F26">
        <w:rPr>
          <w:color w:val="000000"/>
          <w:shd w:val="clear" w:color="auto" w:fill="FFFFFF"/>
        </w:rPr>
        <w:t xml:space="preserve"> </w:t>
      </w:r>
    </w:p>
    <w:p w:rsidR="003C7A82" w:rsidRPr="00635F26" w:rsidRDefault="00932CA9" w:rsidP="00635F26">
      <w:pPr>
        <w:widowControl/>
        <w:shd w:val="clear" w:color="auto" w:fill="FFFFFF"/>
        <w:autoSpaceDE/>
        <w:autoSpaceDN/>
        <w:spacing w:line="276" w:lineRule="auto"/>
        <w:ind w:right="2411" w:firstLine="708"/>
        <w:jc w:val="both"/>
        <w:rPr>
          <w:sz w:val="24"/>
          <w:szCs w:val="24"/>
          <w:lang w:eastAsia="ru-RU"/>
        </w:rPr>
      </w:pPr>
      <w:r w:rsidRPr="00635F26">
        <w:rPr>
          <w:b/>
          <w:sz w:val="24"/>
          <w:szCs w:val="24"/>
        </w:rPr>
        <w:t>С</w:t>
      </w:r>
      <w:r w:rsidR="00490C64" w:rsidRPr="00635F26">
        <w:rPr>
          <w:b/>
          <w:sz w:val="24"/>
          <w:szCs w:val="24"/>
        </w:rPr>
        <w:t xml:space="preserve">итуативная беседа, рассказ, </w:t>
      </w:r>
      <w:r w:rsidRPr="00635F26">
        <w:rPr>
          <w:b/>
          <w:sz w:val="24"/>
          <w:szCs w:val="24"/>
        </w:rPr>
        <w:t xml:space="preserve">советы, вопросы </w:t>
      </w:r>
      <w:r w:rsidR="003C7A82" w:rsidRPr="00635F26">
        <w:rPr>
          <w:sz w:val="24"/>
          <w:szCs w:val="24"/>
        </w:rPr>
        <w:t xml:space="preserve">направлены на: </w:t>
      </w:r>
      <w:r w:rsidR="003C7A82" w:rsidRPr="00635F26">
        <w:rPr>
          <w:color w:val="1B1C2A"/>
          <w:sz w:val="24"/>
          <w:szCs w:val="24"/>
          <w:lang w:eastAsia="ru-RU"/>
        </w:rPr>
        <w:br/>
        <w:t xml:space="preserve">- </w:t>
      </w:r>
      <w:r w:rsidR="003C7A82" w:rsidRPr="00635F26">
        <w:rPr>
          <w:sz w:val="24"/>
          <w:szCs w:val="24"/>
          <w:lang w:eastAsia="ru-RU"/>
        </w:rPr>
        <w:t>развитие любознательности</w:t>
      </w:r>
      <w:r w:rsidR="00C148AE" w:rsidRPr="00635F26">
        <w:rPr>
          <w:sz w:val="24"/>
          <w:szCs w:val="24"/>
          <w:lang w:eastAsia="ru-RU"/>
        </w:rPr>
        <w:t xml:space="preserve"> детей</w:t>
      </w:r>
      <w:r w:rsidR="003C7A82" w:rsidRPr="00635F26">
        <w:rPr>
          <w:sz w:val="24"/>
          <w:szCs w:val="24"/>
          <w:lang w:eastAsia="ru-RU"/>
        </w:rPr>
        <w:t>;</w:t>
      </w:r>
    </w:p>
    <w:p w:rsidR="003C7A82" w:rsidRPr="00635F26" w:rsidRDefault="003C7A82" w:rsidP="00635F26">
      <w:pPr>
        <w:widowControl/>
        <w:shd w:val="clear" w:color="auto" w:fill="FFFFFF"/>
        <w:autoSpaceDE/>
        <w:autoSpaceDN/>
        <w:spacing w:line="276" w:lineRule="auto"/>
        <w:jc w:val="both"/>
        <w:rPr>
          <w:sz w:val="24"/>
          <w:szCs w:val="24"/>
          <w:lang w:eastAsia="ru-RU"/>
        </w:rPr>
      </w:pPr>
      <w:r w:rsidRPr="00635F26">
        <w:rPr>
          <w:sz w:val="24"/>
          <w:szCs w:val="24"/>
          <w:lang w:eastAsia="ru-RU"/>
        </w:rPr>
        <w:t>- формирование навыков грамотного ведения диалога и логического выстраивания монологических высказываний (проблемный и поисковый характер вопросов побуждает детей отвечать не парой словосочетаний или одним предложением, как это было раньше, а 1–3 полными предложениями);</w:t>
      </w:r>
    </w:p>
    <w:p w:rsidR="006B2EE7" w:rsidRPr="00635F26" w:rsidRDefault="003C7A82" w:rsidP="00635F26">
      <w:pPr>
        <w:widowControl/>
        <w:shd w:val="clear" w:color="auto" w:fill="FFFFFF"/>
        <w:autoSpaceDE/>
        <w:autoSpaceDN/>
        <w:spacing w:line="276" w:lineRule="auto"/>
        <w:jc w:val="both"/>
        <w:rPr>
          <w:sz w:val="24"/>
          <w:szCs w:val="24"/>
          <w:lang w:eastAsia="ru-RU"/>
        </w:rPr>
      </w:pPr>
      <w:r w:rsidRPr="00635F26">
        <w:rPr>
          <w:sz w:val="24"/>
          <w:szCs w:val="24"/>
          <w:lang w:eastAsia="ru-RU"/>
        </w:rPr>
        <w:lastRenderedPageBreak/>
        <w:t>- воспитание уважения к собеседнику и его мнению.</w:t>
      </w:r>
    </w:p>
    <w:p w:rsidR="006B2EE7" w:rsidRPr="00635F26" w:rsidRDefault="00932CA9" w:rsidP="006E13F9">
      <w:pPr>
        <w:spacing w:line="276" w:lineRule="auto"/>
        <w:ind w:firstLine="708"/>
        <w:jc w:val="both"/>
        <w:rPr>
          <w:color w:val="000000"/>
          <w:sz w:val="24"/>
          <w:szCs w:val="24"/>
          <w:lang w:eastAsia="ru-RU"/>
        </w:rPr>
      </w:pPr>
      <w:r w:rsidRPr="00635F26">
        <w:rPr>
          <w:b/>
          <w:sz w:val="24"/>
          <w:szCs w:val="24"/>
        </w:rPr>
        <w:t>Социальное моделирование, воспитывающая (проблемная) ситуация, составление рассказов из личного опыта</w:t>
      </w:r>
      <w:r w:rsidR="006B2EE7" w:rsidRPr="00635F26">
        <w:rPr>
          <w:b/>
          <w:sz w:val="24"/>
          <w:szCs w:val="24"/>
        </w:rPr>
        <w:t xml:space="preserve"> </w:t>
      </w:r>
      <w:r w:rsidR="006B2EE7" w:rsidRPr="00635F26">
        <w:rPr>
          <w:sz w:val="24"/>
          <w:szCs w:val="24"/>
        </w:rPr>
        <w:t>рассматриваются как</w:t>
      </w:r>
      <w:r w:rsidR="006B2EE7" w:rsidRPr="00635F26">
        <w:rPr>
          <w:bCs/>
          <w:color w:val="000000"/>
          <w:sz w:val="24"/>
          <w:szCs w:val="24"/>
          <w:lang w:eastAsia="ru-RU"/>
        </w:rPr>
        <w:t>  ситуации общения и накопления положительного социально-эмоционального опыта</w:t>
      </w:r>
      <w:r w:rsidR="006B2EE7" w:rsidRPr="00635F26">
        <w:rPr>
          <w:b/>
          <w:bCs/>
          <w:color w:val="000000"/>
          <w:sz w:val="24"/>
          <w:szCs w:val="24"/>
          <w:lang w:eastAsia="ru-RU"/>
        </w:rPr>
        <w:t> </w:t>
      </w:r>
      <w:r w:rsidR="006B2EE7" w:rsidRPr="00635F26">
        <w:rPr>
          <w:color w:val="000000"/>
          <w:sz w:val="24"/>
          <w:szCs w:val="24"/>
          <w:lang w:eastAsia="ru-RU"/>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w:t>
      </w:r>
      <w:r w:rsidR="00E5662E" w:rsidRPr="00635F26">
        <w:rPr>
          <w:color w:val="000000"/>
          <w:sz w:val="24"/>
          <w:szCs w:val="24"/>
          <w:lang w:eastAsia="ru-RU"/>
        </w:rPr>
        <w:t>–</w:t>
      </w:r>
      <w:r w:rsidR="006B2EE7" w:rsidRPr="00635F26">
        <w:rPr>
          <w:color w:val="000000"/>
          <w:sz w:val="24"/>
          <w:szCs w:val="24"/>
          <w:lang w:eastAsia="ru-RU"/>
        </w:rPr>
        <w:t xml:space="preserve"> 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Данные ситуации активно разбираются с применением таких технологий, как «Утренний и вечерний круг».</w:t>
      </w:r>
    </w:p>
    <w:p w:rsidR="00852302" w:rsidRPr="00635F26" w:rsidRDefault="00EA2A8A" w:rsidP="00635F26">
      <w:pPr>
        <w:widowControl/>
        <w:shd w:val="clear" w:color="auto" w:fill="FFFFFF"/>
        <w:autoSpaceDE/>
        <w:autoSpaceDN/>
        <w:spacing w:line="276" w:lineRule="auto"/>
        <w:ind w:firstLine="708"/>
        <w:jc w:val="both"/>
        <w:rPr>
          <w:sz w:val="24"/>
          <w:szCs w:val="24"/>
          <w:lang w:eastAsia="ru-RU"/>
        </w:rPr>
      </w:pPr>
      <w:r w:rsidRPr="00635F26">
        <w:rPr>
          <w:b/>
          <w:sz w:val="24"/>
          <w:szCs w:val="24"/>
        </w:rPr>
        <w:t>Чтение художественной литературы</w:t>
      </w:r>
      <w:r w:rsidRPr="00635F26">
        <w:rPr>
          <w:sz w:val="24"/>
          <w:szCs w:val="24"/>
        </w:rPr>
        <w:t xml:space="preserve"> с последующим обсуждением и выводами, сочинение рассказов, историй, сказок, заучивание и чтение стихов наизусть</w:t>
      </w:r>
      <w:r w:rsidRPr="00635F26">
        <w:rPr>
          <w:b/>
          <w:sz w:val="24"/>
          <w:szCs w:val="24"/>
        </w:rPr>
        <w:t xml:space="preserve"> </w:t>
      </w:r>
      <w:r w:rsidR="0031283E" w:rsidRPr="00635F26">
        <w:rPr>
          <w:sz w:val="24"/>
          <w:szCs w:val="24"/>
        </w:rPr>
        <w:t>направлено на:</w:t>
      </w:r>
      <w:r w:rsidR="0031283E" w:rsidRPr="00635F26">
        <w:rPr>
          <w:sz w:val="24"/>
          <w:szCs w:val="24"/>
          <w:lang w:eastAsia="ru-RU"/>
        </w:rPr>
        <w:t xml:space="preserve"> </w:t>
      </w:r>
    </w:p>
    <w:p w:rsidR="0031283E" w:rsidRPr="00635F26" w:rsidRDefault="0031283E" w:rsidP="00635F26">
      <w:pPr>
        <w:widowControl/>
        <w:shd w:val="clear" w:color="auto" w:fill="FFFFFF"/>
        <w:autoSpaceDE/>
        <w:autoSpaceDN/>
        <w:spacing w:line="276" w:lineRule="auto"/>
        <w:ind w:firstLine="567"/>
        <w:jc w:val="both"/>
        <w:rPr>
          <w:sz w:val="24"/>
          <w:szCs w:val="24"/>
          <w:lang w:eastAsia="ru-RU"/>
        </w:rPr>
      </w:pPr>
      <w:r w:rsidRPr="00635F26">
        <w:rPr>
          <w:sz w:val="24"/>
          <w:szCs w:val="24"/>
          <w:lang w:eastAsia="ru-RU"/>
        </w:rPr>
        <w:t>- совершенствование умения понимать выразительность языка художественного произведения, красоту поэтического слова.</w:t>
      </w:r>
    </w:p>
    <w:p w:rsidR="0031283E" w:rsidRPr="00635F26" w:rsidRDefault="0031283E" w:rsidP="00635F26">
      <w:pPr>
        <w:widowControl/>
        <w:shd w:val="clear" w:color="auto" w:fill="FFFFFF"/>
        <w:autoSpaceDE/>
        <w:autoSpaceDN/>
        <w:spacing w:line="276" w:lineRule="auto"/>
        <w:ind w:firstLine="567"/>
        <w:jc w:val="both"/>
        <w:rPr>
          <w:sz w:val="24"/>
          <w:szCs w:val="24"/>
          <w:lang w:eastAsia="ru-RU"/>
        </w:rPr>
      </w:pPr>
      <w:r w:rsidRPr="00635F26">
        <w:rPr>
          <w:sz w:val="24"/>
          <w:szCs w:val="24"/>
          <w:lang w:eastAsia="ru-RU"/>
        </w:rPr>
        <w:t>- развитие у воспитанников чувства юмора.</w:t>
      </w:r>
    </w:p>
    <w:p w:rsidR="0031283E" w:rsidRPr="00635F26" w:rsidRDefault="0031283E" w:rsidP="00635F26">
      <w:pPr>
        <w:widowControl/>
        <w:shd w:val="clear" w:color="auto" w:fill="FFFFFF"/>
        <w:autoSpaceDE/>
        <w:autoSpaceDN/>
        <w:spacing w:line="276" w:lineRule="auto"/>
        <w:ind w:firstLine="567"/>
        <w:jc w:val="both"/>
        <w:rPr>
          <w:sz w:val="24"/>
          <w:szCs w:val="24"/>
          <w:lang w:eastAsia="ru-RU"/>
        </w:rPr>
      </w:pPr>
      <w:r w:rsidRPr="00635F26">
        <w:rPr>
          <w:sz w:val="24"/>
          <w:szCs w:val="24"/>
          <w:lang w:eastAsia="ru-RU"/>
        </w:rPr>
        <w:t>- развитие умения ставить себя на место литературного персонажа.</w:t>
      </w:r>
    </w:p>
    <w:p w:rsidR="0031283E" w:rsidRPr="00635F26" w:rsidRDefault="0031283E" w:rsidP="00635F26">
      <w:pPr>
        <w:pStyle w:val="af1"/>
        <w:shd w:val="clear" w:color="auto" w:fill="FFFFFF"/>
        <w:spacing w:before="0" w:beforeAutospacing="0" w:after="0" w:afterAutospacing="0" w:line="276" w:lineRule="auto"/>
        <w:ind w:firstLine="567"/>
        <w:jc w:val="both"/>
      </w:pPr>
      <w:r w:rsidRPr="00635F26">
        <w:t xml:space="preserve">- развитие умения проявлять эмоции посредством интонации, мимики, жестов). </w:t>
      </w:r>
    </w:p>
    <w:p w:rsidR="0031283E" w:rsidRPr="00635F26" w:rsidRDefault="0031283E" w:rsidP="00635F26">
      <w:pPr>
        <w:widowControl/>
        <w:shd w:val="clear" w:color="auto" w:fill="FFFFFF"/>
        <w:autoSpaceDE/>
        <w:autoSpaceDN/>
        <w:spacing w:line="276" w:lineRule="auto"/>
        <w:ind w:firstLine="567"/>
        <w:jc w:val="both"/>
        <w:rPr>
          <w:sz w:val="24"/>
          <w:szCs w:val="24"/>
          <w:lang w:eastAsia="ru-RU"/>
        </w:rPr>
      </w:pPr>
      <w:r w:rsidRPr="00635F26">
        <w:rPr>
          <w:sz w:val="24"/>
          <w:szCs w:val="24"/>
          <w:lang w:eastAsia="ru-RU"/>
        </w:rPr>
        <w:t>- формирование навыков техники речи, интонационной выразительности,</w:t>
      </w:r>
    </w:p>
    <w:p w:rsidR="0031283E" w:rsidRPr="00635F26" w:rsidRDefault="0031283E" w:rsidP="00635F26">
      <w:pPr>
        <w:widowControl/>
        <w:shd w:val="clear" w:color="auto" w:fill="FFFFFF"/>
        <w:autoSpaceDE/>
        <w:autoSpaceDN/>
        <w:spacing w:line="276" w:lineRule="auto"/>
        <w:ind w:firstLine="567"/>
        <w:jc w:val="both"/>
        <w:rPr>
          <w:sz w:val="24"/>
          <w:szCs w:val="24"/>
          <w:lang w:eastAsia="ru-RU"/>
        </w:rPr>
      </w:pPr>
      <w:r w:rsidRPr="00635F26">
        <w:rPr>
          <w:sz w:val="24"/>
          <w:szCs w:val="24"/>
          <w:lang w:eastAsia="ru-RU"/>
        </w:rPr>
        <w:t>- развитие поэтического слуха,</w:t>
      </w:r>
    </w:p>
    <w:p w:rsidR="0031283E" w:rsidRPr="00635F26" w:rsidRDefault="00C148AE" w:rsidP="00635F26">
      <w:pPr>
        <w:widowControl/>
        <w:shd w:val="clear" w:color="auto" w:fill="FFFFFF"/>
        <w:autoSpaceDE/>
        <w:autoSpaceDN/>
        <w:spacing w:line="276" w:lineRule="auto"/>
        <w:ind w:firstLine="567"/>
        <w:jc w:val="both"/>
        <w:rPr>
          <w:sz w:val="24"/>
          <w:szCs w:val="24"/>
          <w:lang w:eastAsia="ru-RU"/>
        </w:rPr>
      </w:pPr>
      <w:r w:rsidRPr="00635F26">
        <w:rPr>
          <w:sz w:val="24"/>
          <w:szCs w:val="24"/>
          <w:lang w:eastAsia="ru-RU"/>
        </w:rPr>
        <w:t xml:space="preserve">- </w:t>
      </w:r>
      <w:r w:rsidR="0031283E" w:rsidRPr="00635F26">
        <w:rPr>
          <w:sz w:val="24"/>
          <w:szCs w:val="24"/>
          <w:lang w:eastAsia="ru-RU"/>
        </w:rPr>
        <w:t>воспитывание положительного эмоционального отношения к литературным поэтическим произведениям.</w:t>
      </w:r>
    </w:p>
    <w:p w:rsidR="00F374C8" w:rsidRPr="00635F26" w:rsidRDefault="00932CA9" w:rsidP="00635F26">
      <w:pPr>
        <w:pStyle w:val="af1"/>
        <w:shd w:val="clear" w:color="auto" w:fill="FFFFFF"/>
        <w:spacing w:before="0" w:beforeAutospacing="0" w:after="0" w:afterAutospacing="0" w:line="276" w:lineRule="auto"/>
        <w:ind w:firstLine="360"/>
        <w:jc w:val="both"/>
      </w:pPr>
      <w:r w:rsidRPr="00635F26">
        <w:rPr>
          <w:b/>
        </w:rPr>
        <w:t xml:space="preserve"> </w:t>
      </w:r>
      <w:r w:rsidR="0031283E" w:rsidRPr="00635F26">
        <w:rPr>
          <w:b/>
        </w:rPr>
        <w:t xml:space="preserve">Разучивание и исполнение песен, театрализация, драматизация, этюды- инсценировки </w:t>
      </w:r>
      <w:r w:rsidR="00C148AE" w:rsidRPr="00635F26">
        <w:t>предполагают</w:t>
      </w:r>
      <w:r w:rsidR="00F374C8" w:rsidRPr="00635F26">
        <w:t>:</w:t>
      </w:r>
    </w:p>
    <w:p w:rsidR="00F374C8" w:rsidRPr="00635F26" w:rsidRDefault="00F374C8" w:rsidP="00635F26">
      <w:pPr>
        <w:pStyle w:val="af1"/>
        <w:shd w:val="clear" w:color="auto" w:fill="FFFFFF"/>
        <w:spacing w:before="0" w:beforeAutospacing="0" w:after="0" w:afterAutospacing="0" w:line="276" w:lineRule="auto"/>
        <w:ind w:firstLine="567"/>
        <w:jc w:val="both"/>
      </w:pPr>
      <w:r w:rsidRPr="00635F26">
        <w:t>-</w:t>
      </w:r>
      <w:r w:rsidRPr="00635F26">
        <w:rPr>
          <w:bdr w:val="none" w:sz="0" w:space="0" w:color="auto" w:frame="1"/>
        </w:rPr>
        <w:t xml:space="preserve"> расширение импровизационных способностей детей</w:t>
      </w:r>
      <w:r w:rsidRPr="00635F26">
        <w:t>: мими</w:t>
      </w:r>
      <w:r w:rsidR="009117DF" w:rsidRPr="00635F26">
        <w:t>ка, жест, пантомимика,</w:t>
      </w:r>
    </w:p>
    <w:p w:rsidR="00F374C8" w:rsidRPr="00635F26" w:rsidRDefault="00F374C8" w:rsidP="00635F26">
      <w:pPr>
        <w:pStyle w:val="af1"/>
        <w:shd w:val="clear" w:color="auto" w:fill="FFFFFF"/>
        <w:spacing w:before="0" w:beforeAutospacing="0" w:after="0" w:afterAutospacing="0" w:line="276" w:lineRule="auto"/>
        <w:ind w:firstLine="567"/>
        <w:jc w:val="both"/>
      </w:pPr>
      <w:r w:rsidRPr="00635F26">
        <w:t xml:space="preserve"> - совершенствование </w:t>
      </w:r>
      <w:r w:rsidRPr="00635F26">
        <w:rPr>
          <w:rStyle w:val="ab"/>
          <w:b w:val="0"/>
          <w:bdr w:val="none" w:sz="0" w:space="0" w:color="auto" w:frame="1"/>
        </w:rPr>
        <w:t>исполнительских способностей детей</w:t>
      </w:r>
      <w:r w:rsidR="009117DF" w:rsidRPr="00635F26">
        <w:rPr>
          <w:b/>
        </w:rPr>
        <w:t>,</w:t>
      </w:r>
    </w:p>
    <w:p w:rsidR="00F374C8" w:rsidRPr="00635F26" w:rsidRDefault="00F374C8" w:rsidP="00635F26">
      <w:pPr>
        <w:pStyle w:val="af1"/>
        <w:shd w:val="clear" w:color="auto" w:fill="FFFFFF"/>
        <w:spacing w:before="0" w:beforeAutospacing="0" w:after="0" w:afterAutospacing="0" w:line="276" w:lineRule="auto"/>
        <w:ind w:firstLine="567"/>
        <w:jc w:val="both"/>
      </w:pPr>
      <w:r w:rsidRPr="00635F26">
        <w:t>- развитие познавательных процессов </w:t>
      </w:r>
      <w:r w:rsidRPr="00635F26">
        <w:rPr>
          <w:i/>
          <w:iCs/>
          <w:bdr w:val="none" w:sz="0" w:space="0" w:color="auto" w:frame="1"/>
        </w:rPr>
        <w:t>(внимание, память, восприятие, любознательность)</w:t>
      </w:r>
      <w:r w:rsidRPr="00635F26">
        <w:t>,</w:t>
      </w:r>
    </w:p>
    <w:p w:rsidR="00F374C8" w:rsidRPr="00635F26" w:rsidRDefault="00F374C8" w:rsidP="00635F26">
      <w:pPr>
        <w:spacing w:line="276" w:lineRule="auto"/>
        <w:ind w:firstLine="567"/>
        <w:jc w:val="both"/>
        <w:rPr>
          <w:sz w:val="24"/>
          <w:szCs w:val="24"/>
          <w:shd w:val="clear" w:color="auto" w:fill="FFFFFF"/>
        </w:rPr>
      </w:pPr>
      <w:r w:rsidRPr="00635F26">
        <w:rPr>
          <w:sz w:val="24"/>
          <w:szCs w:val="24"/>
        </w:rPr>
        <w:t xml:space="preserve"> - </w:t>
      </w:r>
      <w:r w:rsidRPr="00635F26">
        <w:rPr>
          <w:sz w:val="24"/>
          <w:szCs w:val="24"/>
          <w:shd w:val="clear" w:color="auto" w:fill="FFFFFF"/>
        </w:rPr>
        <w:t>развитие речи и навыков </w:t>
      </w:r>
      <w:r w:rsidRPr="00635F26">
        <w:rPr>
          <w:rStyle w:val="ab"/>
          <w:b w:val="0"/>
          <w:sz w:val="24"/>
          <w:szCs w:val="24"/>
          <w:bdr w:val="none" w:sz="0" w:space="0" w:color="auto" w:frame="1"/>
          <w:shd w:val="clear" w:color="auto" w:fill="FFFFFF"/>
        </w:rPr>
        <w:t xml:space="preserve">театрально </w:t>
      </w:r>
      <w:r w:rsidR="00E5662E" w:rsidRPr="00635F26">
        <w:rPr>
          <w:rStyle w:val="ab"/>
          <w:b w:val="0"/>
          <w:sz w:val="24"/>
          <w:szCs w:val="24"/>
          <w:bdr w:val="none" w:sz="0" w:space="0" w:color="auto" w:frame="1"/>
          <w:shd w:val="clear" w:color="auto" w:fill="FFFFFF"/>
        </w:rPr>
        <w:t>–</w:t>
      </w:r>
      <w:r w:rsidRPr="00635F26">
        <w:rPr>
          <w:rStyle w:val="ab"/>
          <w:b w:val="0"/>
          <w:sz w:val="24"/>
          <w:szCs w:val="24"/>
          <w:bdr w:val="none" w:sz="0" w:space="0" w:color="auto" w:frame="1"/>
          <w:shd w:val="clear" w:color="auto" w:fill="FFFFFF"/>
        </w:rPr>
        <w:t xml:space="preserve"> исполнительской деятельности</w:t>
      </w:r>
      <w:r w:rsidR="009C3753" w:rsidRPr="00635F26">
        <w:rPr>
          <w:b/>
          <w:sz w:val="24"/>
          <w:szCs w:val="24"/>
          <w:shd w:val="clear" w:color="auto" w:fill="FFFFFF"/>
        </w:rPr>
        <w:t>,</w:t>
      </w:r>
      <w:r w:rsidRPr="00635F26">
        <w:rPr>
          <w:sz w:val="24"/>
          <w:szCs w:val="24"/>
          <w:shd w:val="clear" w:color="auto" w:fill="FFFFFF"/>
        </w:rPr>
        <w:t xml:space="preserve"> </w:t>
      </w:r>
    </w:p>
    <w:p w:rsidR="009C3753" w:rsidRPr="00635F26" w:rsidRDefault="00F374C8" w:rsidP="00635F26">
      <w:pPr>
        <w:spacing w:line="276" w:lineRule="auto"/>
        <w:ind w:firstLine="567"/>
        <w:jc w:val="both"/>
        <w:rPr>
          <w:sz w:val="24"/>
          <w:szCs w:val="24"/>
          <w:shd w:val="clear" w:color="auto" w:fill="FFFFFF"/>
        </w:rPr>
      </w:pPr>
      <w:r w:rsidRPr="00635F26">
        <w:rPr>
          <w:sz w:val="24"/>
          <w:szCs w:val="24"/>
          <w:shd w:val="clear" w:color="auto" w:fill="FFFFFF"/>
        </w:rPr>
        <w:t xml:space="preserve">- создание атмосферы творчества, </w:t>
      </w:r>
    </w:p>
    <w:p w:rsidR="009C3753" w:rsidRPr="00635F26" w:rsidRDefault="009C3753" w:rsidP="00635F26">
      <w:pPr>
        <w:spacing w:line="276" w:lineRule="auto"/>
        <w:ind w:firstLine="567"/>
        <w:jc w:val="both"/>
        <w:rPr>
          <w:sz w:val="24"/>
          <w:szCs w:val="24"/>
        </w:rPr>
      </w:pPr>
      <w:r w:rsidRPr="00635F26">
        <w:rPr>
          <w:sz w:val="24"/>
          <w:szCs w:val="24"/>
          <w:shd w:val="clear" w:color="auto" w:fill="FFFFFF"/>
        </w:rPr>
        <w:t xml:space="preserve">- </w:t>
      </w:r>
      <w:r w:rsidR="00F374C8" w:rsidRPr="00635F26">
        <w:rPr>
          <w:sz w:val="24"/>
          <w:szCs w:val="24"/>
          <w:shd w:val="clear" w:color="auto" w:fill="FFFFFF"/>
        </w:rPr>
        <w:t xml:space="preserve">социально </w:t>
      </w:r>
      <w:r w:rsidR="00E5662E" w:rsidRPr="00635F26">
        <w:rPr>
          <w:sz w:val="24"/>
          <w:szCs w:val="24"/>
          <w:shd w:val="clear" w:color="auto" w:fill="FFFFFF"/>
        </w:rPr>
        <w:t>–</w:t>
      </w:r>
      <w:r w:rsidR="00F374C8" w:rsidRPr="00635F26">
        <w:rPr>
          <w:sz w:val="24"/>
          <w:szCs w:val="24"/>
          <w:shd w:val="clear" w:color="auto" w:fill="FFFFFF"/>
        </w:rPr>
        <w:t xml:space="preserve"> эмоциональное развитие детей,</w:t>
      </w:r>
      <w:r w:rsidR="00F374C8" w:rsidRPr="00635F26">
        <w:rPr>
          <w:sz w:val="24"/>
          <w:szCs w:val="24"/>
        </w:rPr>
        <w:t xml:space="preserve"> </w:t>
      </w:r>
    </w:p>
    <w:p w:rsidR="00932CA9" w:rsidRPr="00635F26" w:rsidRDefault="009C3753" w:rsidP="00635F26">
      <w:pPr>
        <w:spacing w:line="276" w:lineRule="auto"/>
        <w:ind w:firstLine="567"/>
        <w:jc w:val="both"/>
        <w:rPr>
          <w:sz w:val="24"/>
          <w:szCs w:val="24"/>
        </w:rPr>
      </w:pPr>
      <w:r w:rsidRPr="00635F26">
        <w:rPr>
          <w:sz w:val="24"/>
          <w:szCs w:val="24"/>
        </w:rPr>
        <w:t xml:space="preserve">- </w:t>
      </w:r>
      <w:r w:rsidR="00F374C8" w:rsidRPr="00635F26">
        <w:rPr>
          <w:sz w:val="24"/>
          <w:szCs w:val="24"/>
        </w:rPr>
        <w:t>развитие навыков театральной культуры</w:t>
      </w:r>
      <w:r w:rsidRPr="00635F26">
        <w:rPr>
          <w:sz w:val="24"/>
          <w:szCs w:val="24"/>
        </w:rPr>
        <w:t>.</w:t>
      </w:r>
    </w:p>
    <w:p w:rsidR="009C3753" w:rsidRPr="00635F26" w:rsidRDefault="009C3753" w:rsidP="00635F26">
      <w:pPr>
        <w:pStyle w:val="af1"/>
        <w:shd w:val="clear" w:color="auto" w:fill="FFFFFF"/>
        <w:spacing w:before="0" w:beforeAutospacing="0" w:after="0" w:afterAutospacing="0" w:line="276" w:lineRule="auto"/>
        <w:ind w:firstLine="426"/>
        <w:jc w:val="both"/>
        <w:rPr>
          <w:color w:val="111111"/>
        </w:rPr>
      </w:pPr>
      <w:r w:rsidRPr="00635F26">
        <w:rPr>
          <w:b/>
        </w:rPr>
        <w:t>Рассматривание и обсуждение картин и книжных иллюстраций, просмотр видеороликов, презентаций, мультфильмов</w:t>
      </w:r>
      <w:r w:rsidRPr="00635F26">
        <w:rPr>
          <w:color w:val="111111"/>
        </w:rPr>
        <w:t xml:space="preserve"> </w:t>
      </w:r>
      <w:r w:rsidR="001D77D6" w:rsidRPr="00635F26">
        <w:rPr>
          <w:color w:val="111111"/>
        </w:rPr>
        <w:t>преполагают формирование эстетического отношения</w:t>
      </w:r>
      <w:r w:rsidRPr="00635F26">
        <w:rPr>
          <w:color w:val="111111"/>
        </w:rPr>
        <w:t xml:space="preserve"> к окружающему миру, эмоциональную отзывчивость на </w:t>
      </w:r>
      <w:r w:rsidRPr="00635F26">
        <w:rPr>
          <w:rStyle w:val="ab"/>
          <w:b w:val="0"/>
          <w:color w:val="111111"/>
          <w:bdr w:val="none" w:sz="0" w:space="0" w:color="auto" w:frame="1"/>
        </w:rPr>
        <w:t>художественные произведения</w:t>
      </w:r>
      <w:r w:rsidR="001D77D6" w:rsidRPr="00635F26">
        <w:rPr>
          <w:color w:val="111111"/>
        </w:rPr>
        <w:t>,</w:t>
      </w:r>
      <w:r w:rsidR="00DD5625" w:rsidRPr="00635F26">
        <w:rPr>
          <w:color w:val="111111"/>
        </w:rPr>
        <w:t xml:space="preserve"> </w:t>
      </w:r>
      <w:r w:rsidR="001D77D6" w:rsidRPr="00635F26">
        <w:rPr>
          <w:color w:val="111111"/>
        </w:rPr>
        <w:t>развитие творческой</w:t>
      </w:r>
      <w:r w:rsidRPr="00635F26">
        <w:rPr>
          <w:color w:val="111111"/>
        </w:rPr>
        <w:t xml:space="preserve"> активност</w:t>
      </w:r>
      <w:r w:rsidR="001D77D6" w:rsidRPr="00635F26">
        <w:rPr>
          <w:color w:val="111111"/>
        </w:rPr>
        <w:t>и</w:t>
      </w:r>
      <w:r w:rsidRPr="00635F26">
        <w:rPr>
          <w:color w:val="111111"/>
        </w:rPr>
        <w:t xml:space="preserve"> в создании </w:t>
      </w:r>
      <w:r w:rsidR="001D77D6" w:rsidRPr="00635F26">
        <w:rPr>
          <w:color w:val="111111"/>
        </w:rPr>
        <w:t>собственных сюжетных композиций, воспитание нравственных качеств</w:t>
      </w:r>
      <w:r w:rsidRPr="00635F26">
        <w:rPr>
          <w:color w:val="111111"/>
        </w:rPr>
        <w:t xml:space="preserve">, через анализ </w:t>
      </w:r>
      <w:r w:rsidR="001D77D6" w:rsidRPr="00635F26">
        <w:rPr>
          <w:color w:val="111111"/>
        </w:rPr>
        <w:t>содержания произведений авторов.</w:t>
      </w:r>
    </w:p>
    <w:p w:rsidR="009117DF" w:rsidRPr="00635F26" w:rsidRDefault="009117DF" w:rsidP="00635F26">
      <w:pPr>
        <w:pStyle w:val="c1"/>
        <w:shd w:val="clear" w:color="auto" w:fill="FFFFFF"/>
        <w:spacing w:before="0" w:beforeAutospacing="0" w:after="0" w:afterAutospacing="0" w:line="276" w:lineRule="auto"/>
        <w:ind w:firstLine="426"/>
        <w:jc w:val="both"/>
        <w:rPr>
          <w:color w:val="000000"/>
        </w:rPr>
      </w:pPr>
      <w:r w:rsidRPr="00635F26">
        <w:rPr>
          <w:b/>
        </w:rPr>
        <w:t>Организация выставок</w:t>
      </w:r>
      <w:r w:rsidRPr="00635F26">
        <w:t xml:space="preserve"> (книг, репродукций картин, тематических или авторских, детских поделок и тому подобное)</w:t>
      </w:r>
      <w:r w:rsidRPr="00635F26">
        <w:rPr>
          <w:color w:val="000000"/>
        </w:rPr>
        <w:t xml:space="preserve"> </w:t>
      </w:r>
      <w:r w:rsidRPr="00635F26">
        <w:rPr>
          <w:rStyle w:val="c0"/>
          <w:color w:val="000000"/>
        </w:rPr>
        <w:t xml:space="preserve">Выставки в детском саду  являются  одной  из широко  распространенных форм  наглядной агитации и пропаганды. Они имеют  весьма важное </w:t>
      </w:r>
      <w:r w:rsidRPr="00635F26">
        <w:rPr>
          <w:rStyle w:val="c0"/>
          <w:color w:val="000000"/>
        </w:rPr>
        <w:lastRenderedPageBreak/>
        <w:t>значение, поскольку оказывают большое влияние на  повышение уровня работы детских объединений, повышают заинтересованность, содействуют развитию их творческой активности.</w:t>
      </w:r>
    </w:p>
    <w:p w:rsidR="009117DF" w:rsidRPr="00635F26" w:rsidRDefault="009117DF" w:rsidP="00635F26">
      <w:pPr>
        <w:pStyle w:val="c1"/>
        <w:shd w:val="clear" w:color="auto" w:fill="FFFFFF"/>
        <w:spacing w:before="0" w:beforeAutospacing="0" w:after="0" w:afterAutospacing="0" w:line="276" w:lineRule="auto"/>
        <w:ind w:firstLine="708"/>
        <w:jc w:val="both"/>
        <w:rPr>
          <w:color w:val="000000"/>
        </w:rPr>
      </w:pPr>
      <w:r w:rsidRPr="00635F26">
        <w:rPr>
          <w:rStyle w:val="c0"/>
          <w:color w:val="000000"/>
        </w:rPr>
        <w:t>Задача выставки состоит в раскрытии конкретной  формы в связи с современными   насущными задачами. Выставка всегда представляет собой интерес, т.к. здесь, взаимодействуют  и дополняя друг друга, участвуют многие средства воздействия на зрителя. Своим силуэтом, цветом, формой она должна еще издали привлечь внимание. Хорошо организованная и глубоко продуманная выставка никогда не оставит зрителя равнодушным.</w:t>
      </w:r>
    </w:p>
    <w:p w:rsidR="00AF2264" w:rsidRPr="00635F26" w:rsidRDefault="009117DF" w:rsidP="00635F26">
      <w:pPr>
        <w:pStyle w:val="af1"/>
        <w:shd w:val="clear" w:color="auto" w:fill="FFFFFF"/>
        <w:spacing w:before="0" w:beforeAutospacing="0" w:after="0" w:afterAutospacing="0" w:line="276" w:lineRule="auto"/>
        <w:ind w:firstLine="360"/>
        <w:jc w:val="both"/>
      </w:pPr>
      <w:r w:rsidRPr="00635F26">
        <w:rPr>
          <w:b/>
        </w:rPr>
        <w:t>Экскурсии в музей, посещение спектаклей, выставок</w:t>
      </w:r>
      <w:r w:rsidR="00F71A0B" w:rsidRPr="00635F26">
        <w:rPr>
          <w:b/>
        </w:rPr>
        <w:t>.</w:t>
      </w:r>
      <w:r w:rsidR="00F71A0B" w:rsidRPr="00635F26">
        <w:rPr>
          <w:color w:val="111111"/>
          <w:shd w:val="clear" w:color="auto" w:fill="FFFFFF"/>
        </w:rPr>
        <w:t xml:space="preserve"> Наиболее эффективными методами и </w:t>
      </w:r>
      <w:r w:rsidR="00F71A0B" w:rsidRPr="00635F26">
        <w:rPr>
          <w:shd w:val="clear" w:color="auto" w:fill="FFFFFF"/>
        </w:rPr>
        <w:t>формами являются такие, где дети сами были бы активными участниками, где бы широко применялась наглядность.</w:t>
      </w:r>
      <w:r w:rsidR="00F71A0B" w:rsidRPr="00635F26">
        <w:t xml:space="preserve"> Экскурсия, как особый вид занятий, даёт возможность в естественной обстановке знакомить детей с природными, культурными объектами, с деятельностью взрослых и решает </w:t>
      </w:r>
      <w:r w:rsidR="00F71A0B" w:rsidRPr="00635F26">
        <w:rPr>
          <w:rStyle w:val="ab"/>
          <w:b w:val="0"/>
          <w:bdr w:val="none" w:sz="0" w:space="0" w:color="auto" w:frame="1"/>
        </w:rPr>
        <w:t>три группы задач</w:t>
      </w:r>
      <w:r w:rsidR="00F71A0B" w:rsidRPr="00635F26">
        <w:rPr>
          <w:b/>
        </w:rPr>
        <w:t>:</w:t>
      </w:r>
    </w:p>
    <w:p w:rsidR="00AF2264" w:rsidRPr="00635F26" w:rsidRDefault="00F71A0B" w:rsidP="009E7337">
      <w:pPr>
        <w:pStyle w:val="af1"/>
        <w:numPr>
          <w:ilvl w:val="1"/>
          <w:numId w:val="23"/>
        </w:numPr>
        <w:shd w:val="clear" w:color="auto" w:fill="FFFFFF"/>
        <w:spacing w:before="0" w:beforeAutospacing="0" w:after="0" w:afterAutospacing="0" w:line="276" w:lineRule="auto"/>
        <w:jc w:val="both"/>
        <w:rPr>
          <w:i/>
          <w:iCs/>
          <w:bdr w:val="none" w:sz="0" w:space="0" w:color="auto" w:frame="1"/>
        </w:rPr>
      </w:pPr>
      <w:r w:rsidRPr="00635F26">
        <w:rPr>
          <w:i/>
          <w:iCs/>
          <w:bdr w:val="none" w:sz="0" w:space="0" w:color="auto" w:frame="1"/>
        </w:rPr>
        <w:t>Образовательные</w:t>
      </w:r>
    </w:p>
    <w:p w:rsidR="00F71A0B" w:rsidRPr="00635F26" w:rsidRDefault="00F71A0B" w:rsidP="00635F26">
      <w:pPr>
        <w:pStyle w:val="af1"/>
        <w:shd w:val="clear" w:color="auto" w:fill="FFFFFF"/>
        <w:spacing w:before="0" w:beforeAutospacing="0" w:after="0" w:afterAutospacing="0" w:line="276" w:lineRule="auto"/>
        <w:ind w:firstLine="360"/>
        <w:jc w:val="both"/>
      </w:pPr>
      <w:r w:rsidRPr="00635F26">
        <w:t>Получение детьми конкретных новых знаний по определённой теме, расширение кругозора</w:t>
      </w:r>
    </w:p>
    <w:p w:rsidR="00F71A0B" w:rsidRPr="00635F26" w:rsidRDefault="00F71A0B" w:rsidP="009E7337">
      <w:pPr>
        <w:pStyle w:val="af1"/>
        <w:numPr>
          <w:ilvl w:val="1"/>
          <w:numId w:val="23"/>
        </w:numPr>
        <w:shd w:val="clear" w:color="auto" w:fill="FFFFFF"/>
        <w:spacing w:before="0" w:beforeAutospacing="0" w:after="0" w:afterAutospacing="0" w:line="276" w:lineRule="auto"/>
        <w:jc w:val="both"/>
      </w:pPr>
      <w:r w:rsidRPr="00635F26">
        <w:rPr>
          <w:i/>
          <w:iCs/>
          <w:bdr w:val="none" w:sz="0" w:space="0" w:color="auto" w:frame="1"/>
        </w:rPr>
        <w:t>Развивающие</w:t>
      </w:r>
    </w:p>
    <w:p w:rsidR="00F71A0B" w:rsidRPr="00635F26" w:rsidRDefault="00F71A0B" w:rsidP="00635F26">
      <w:pPr>
        <w:pStyle w:val="af1"/>
        <w:shd w:val="clear" w:color="auto" w:fill="FFFFFF"/>
        <w:spacing w:before="0" w:beforeAutospacing="0" w:after="0" w:afterAutospacing="0" w:line="276" w:lineRule="auto"/>
        <w:ind w:firstLine="360"/>
        <w:jc w:val="both"/>
      </w:pPr>
      <w:r w:rsidRPr="00635F26">
        <w:t>Совершенствование мыслительных операций, формирование внимания, наблюдательности, сенсорных способностей, воображения</w:t>
      </w:r>
    </w:p>
    <w:p w:rsidR="00F71A0B" w:rsidRPr="00635F26" w:rsidRDefault="00F71A0B" w:rsidP="009E7337">
      <w:pPr>
        <w:pStyle w:val="af1"/>
        <w:numPr>
          <w:ilvl w:val="1"/>
          <w:numId w:val="23"/>
        </w:numPr>
        <w:shd w:val="clear" w:color="auto" w:fill="FFFFFF"/>
        <w:spacing w:before="0" w:beforeAutospacing="0" w:after="0" w:afterAutospacing="0" w:line="276" w:lineRule="auto"/>
        <w:jc w:val="both"/>
      </w:pPr>
      <w:r w:rsidRPr="00635F26">
        <w:rPr>
          <w:i/>
          <w:iCs/>
          <w:bdr w:val="none" w:sz="0" w:space="0" w:color="auto" w:frame="1"/>
        </w:rPr>
        <w:t>Воспитательные.</w:t>
      </w:r>
    </w:p>
    <w:p w:rsidR="005D7BD5" w:rsidRPr="00635F26" w:rsidRDefault="00BA5250" w:rsidP="00635F26">
      <w:pPr>
        <w:widowControl/>
        <w:autoSpaceDE/>
        <w:autoSpaceDN/>
        <w:spacing w:line="276" w:lineRule="auto"/>
        <w:ind w:firstLine="360"/>
        <w:jc w:val="both"/>
        <w:rPr>
          <w:sz w:val="24"/>
          <w:szCs w:val="24"/>
          <w:shd w:val="clear" w:color="auto" w:fill="FFFFFF"/>
          <w:lang w:eastAsia="ru-RU"/>
        </w:rPr>
      </w:pPr>
      <w:r w:rsidRPr="00635F26">
        <w:rPr>
          <w:sz w:val="24"/>
          <w:szCs w:val="24"/>
          <w:shd w:val="clear" w:color="auto" w:fill="FFFFFF"/>
          <w:lang w:eastAsia="ru-RU"/>
        </w:rPr>
        <w:t>Театр играет важную роль в формировании полноценной личности. Среди наиболее ярких положительных сторон, развивающихся при помощи посеще</w:t>
      </w:r>
      <w:r w:rsidR="005D7BD5" w:rsidRPr="00635F26">
        <w:rPr>
          <w:sz w:val="24"/>
          <w:szCs w:val="24"/>
          <w:shd w:val="clear" w:color="auto" w:fill="FFFFFF"/>
          <w:lang w:eastAsia="ru-RU"/>
        </w:rPr>
        <w:t>ния спектаклей, можно выделить:</w:t>
      </w:r>
    </w:p>
    <w:p w:rsidR="00BA5250" w:rsidRPr="00635F26" w:rsidRDefault="00BA5250" w:rsidP="00635F26">
      <w:pPr>
        <w:widowControl/>
        <w:autoSpaceDE/>
        <w:autoSpaceDN/>
        <w:spacing w:line="276" w:lineRule="auto"/>
        <w:ind w:firstLine="360"/>
        <w:jc w:val="both"/>
        <w:rPr>
          <w:color w:val="000000"/>
          <w:sz w:val="24"/>
          <w:szCs w:val="24"/>
          <w:shd w:val="clear" w:color="auto" w:fill="FFFFFF"/>
          <w:lang w:eastAsia="ru-RU"/>
        </w:rPr>
      </w:pPr>
      <w:r w:rsidRPr="00635F26">
        <w:rPr>
          <w:b/>
          <w:color w:val="000000"/>
          <w:sz w:val="24"/>
          <w:szCs w:val="24"/>
          <w:shd w:val="clear" w:color="auto" w:fill="FFFFFF"/>
          <w:lang w:eastAsia="ru-RU"/>
        </w:rPr>
        <w:t>Коммуникацию.</w:t>
      </w:r>
      <w:r w:rsidRPr="00635F26">
        <w:rPr>
          <w:color w:val="000000"/>
          <w:sz w:val="24"/>
          <w:szCs w:val="24"/>
          <w:shd w:val="clear" w:color="auto" w:fill="FFFFFF"/>
          <w:lang w:eastAsia="ru-RU"/>
        </w:rPr>
        <w:t xml:space="preserve"> Дети, вовлеченные в процесс создания постановки, регулярно посещающие различные спектакли, на примере героев учатся общаться с людьми, видят пример решения разнообразных ситуаций и пользуются им при необходимости;</w:t>
      </w:r>
    </w:p>
    <w:p w:rsidR="005D7BD5" w:rsidRPr="00635F26" w:rsidRDefault="00BA5250" w:rsidP="00635F26">
      <w:pPr>
        <w:widowControl/>
        <w:autoSpaceDE/>
        <w:autoSpaceDN/>
        <w:spacing w:line="276" w:lineRule="auto"/>
        <w:ind w:firstLine="360"/>
        <w:jc w:val="both"/>
        <w:rPr>
          <w:color w:val="000000"/>
          <w:sz w:val="24"/>
          <w:szCs w:val="24"/>
          <w:shd w:val="clear" w:color="auto" w:fill="FFFFFF"/>
          <w:lang w:eastAsia="ru-RU"/>
        </w:rPr>
      </w:pPr>
      <w:r w:rsidRPr="00635F26">
        <w:rPr>
          <w:color w:val="000000"/>
          <w:sz w:val="24"/>
          <w:szCs w:val="24"/>
          <w:shd w:val="clear" w:color="auto" w:fill="FFFFFF"/>
          <w:lang w:eastAsia="ru-RU"/>
        </w:rPr>
        <w:t xml:space="preserve"> </w:t>
      </w:r>
      <w:r w:rsidRPr="00635F26">
        <w:rPr>
          <w:b/>
          <w:color w:val="000000"/>
          <w:sz w:val="24"/>
          <w:szCs w:val="24"/>
          <w:shd w:val="clear" w:color="auto" w:fill="FFFFFF"/>
          <w:lang w:eastAsia="ru-RU"/>
        </w:rPr>
        <w:t>Самовоспитание.</w:t>
      </w:r>
      <w:r w:rsidRPr="00635F26">
        <w:rPr>
          <w:color w:val="000000"/>
          <w:sz w:val="24"/>
          <w:szCs w:val="24"/>
          <w:shd w:val="clear" w:color="auto" w:fill="FFFFFF"/>
          <w:lang w:eastAsia="ru-RU"/>
        </w:rPr>
        <w:t xml:space="preserve"> Благодаря эмоциональному переживанию сюжета ребенок ведет внутреннюю работу над своим характером. Видя несправедливость, зло, он </w:t>
      </w:r>
      <w:r w:rsidR="005D7BD5" w:rsidRPr="00635F26">
        <w:rPr>
          <w:color w:val="000000"/>
          <w:sz w:val="24"/>
          <w:szCs w:val="24"/>
          <w:shd w:val="clear" w:color="auto" w:fill="FFFFFF"/>
          <w:lang w:eastAsia="ru-RU"/>
        </w:rPr>
        <w:t>делает для себя вывод</w:t>
      </w:r>
      <w:r w:rsidRPr="00635F26">
        <w:rPr>
          <w:color w:val="000000"/>
          <w:sz w:val="24"/>
          <w:szCs w:val="24"/>
          <w:shd w:val="clear" w:color="auto" w:fill="FFFFFF"/>
          <w:lang w:eastAsia="ru-RU"/>
        </w:rPr>
        <w:t xml:space="preserve">, что не будет так делать. Это происходит благодаря доступности поступающей информации; Веру в добро. В детских историях всегда побеждает добро. Из любой сложной ситуации герой находит выход и в итоге все становится хорошо. Видя это, малыш понимает, что за собственное счастье нужно бороться. Вера в хороший финал переносится в реальную жизнь; Умение распознать зло под маской добра. Наглядность образов позволяет донести до крохи, что не всегда внешний вид человека отвечает его внутреннему миру. </w:t>
      </w:r>
      <w:r w:rsidR="005D7BD5" w:rsidRPr="00635F26">
        <w:rPr>
          <w:color w:val="000000"/>
          <w:sz w:val="24"/>
          <w:szCs w:val="24"/>
          <w:shd w:val="clear" w:color="auto" w:fill="FFFFFF"/>
          <w:lang w:eastAsia="ru-RU"/>
        </w:rPr>
        <w:t>Ребёнок</w:t>
      </w:r>
      <w:r w:rsidRPr="00635F26">
        <w:rPr>
          <w:color w:val="000000"/>
          <w:sz w:val="24"/>
          <w:szCs w:val="24"/>
          <w:shd w:val="clear" w:color="auto" w:fill="FFFFFF"/>
          <w:lang w:eastAsia="ru-RU"/>
        </w:rPr>
        <w:t xml:space="preserve"> учится жить, руководствуясь собственными моральными качествами, не идя на поводу у ярких, но не всегда нравственных персонажей, оценивать поступки, а не внешний вид; </w:t>
      </w:r>
    </w:p>
    <w:p w:rsidR="005D7BD5" w:rsidRPr="00635F26" w:rsidRDefault="00BA5250" w:rsidP="00635F26">
      <w:pPr>
        <w:widowControl/>
        <w:autoSpaceDE/>
        <w:autoSpaceDN/>
        <w:spacing w:line="276" w:lineRule="auto"/>
        <w:ind w:firstLine="360"/>
        <w:jc w:val="both"/>
        <w:rPr>
          <w:color w:val="000000"/>
          <w:sz w:val="24"/>
          <w:szCs w:val="24"/>
          <w:shd w:val="clear" w:color="auto" w:fill="FFFFFF"/>
          <w:lang w:eastAsia="ru-RU"/>
        </w:rPr>
      </w:pPr>
      <w:r w:rsidRPr="00635F26">
        <w:rPr>
          <w:b/>
          <w:color w:val="000000"/>
          <w:sz w:val="24"/>
          <w:szCs w:val="24"/>
          <w:shd w:val="clear" w:color="auto" w:fill="FFFFFF"/>
          <w:lang w:eastAsia="ru-RU"/>
        </w:rPr>
        <w:t>Сопереживание.</w:t>
      </w:r>
      <w:r w:rsidRPr="00635F26">
        <w:rPr>
          <w:color w:val="000000"/>
          <w:sz w:val="24"/>
          <w:szCs w:val="24"/>
          <w:shd w:val="clear" w:color="auto" w:fill="FFFFFF"/>
          <w:lang w:eastAsia="ru-RU"/>
        </w:rPr>
        <w:t xml:space="preserve"> Одной из важных эмоциональных черт, которую необходимо развивать у ребенка дошкольного возраста, является эмпатия. Умение сопереживать, понимать человека рядом с собой не появляется просто так, его нужно воспитывать. Эмоциональное переживание, вызванное </w:t>
      </w:r>
      <w:r w:rsidR="005D7BD5" w:rsidRPr="00635F26">
        <w:rPr>
          <w:color w:val="000000"/>
          <w:sz w:val="24"/>
          <w:szCs w:val="24"/>
          <w:shd w:val="clear" w:color="auto" w:fill="FFFFFF"/>
          <w:lang w:eastAsia="ru-RU"/>
        </w:rPr>
        <w:t>спектаклем</w:t>
      </w:r>
      <w:r w:rsidRPr="00635F26">
        <w:rPr>
          <w:color w:val="000000"/>
          <w:sz w:val="24"/>
          <w:szCs w:val="24"/>
          <w:shd w:val="clear" w:color="auto" w:fill="FFFFFF"/>
          <w:lang w:eastAsia="ru-RU"/>
        </w:rPr>
        <w:t xml:space="preserve">, позволяет воспитывать это важное чувство легко и быстро; </w:t>
      </w:r>
    </w:p>
    <w:p w:rsidR="005D7BD5" w:rsidRPr="00635F26" w:rsidRDefault="00BA5250" w:rsidP="00635F26">
      <w:pPr>
        <w:widowControl/>
        <w:autoSpaceDE/>
        <w:autoSpaceDN/>
        <w:spacing w:line="276" w:lineRule="auto"/>
        <w:ind w:firstLine="360"/>
        <w:jc w:val="both"/>
        <w:rPr>
          <w:color w:val="000000"/>
          <w:sz w:val="24"/>
          <w:szCs w:val="24"/>
          <w:shd w:val="clear" w:color="auto" w:fill="FFFFFF"/>
          <w:lang w:eastAsia="ru-RU"/>
        </w:rPr>
      </w:pPr>
      <w:r w:rsidRPr="00635F26">
        <w:rPr>
          <w:b/>
          <w:color w:val="000000"/>
          <w:sz w:val="24"/>
          <w:szCs w:val="24"/>
          <w:shd w:val="clear" w:color="auto" w:fill="FFFFFF"/>
          <w:lang w:eastAsia="ru-RU"/>
        </w:rPr>
        <w:t>Кругозор.</w:t>
      </w:r>
      <w:r w:rsidRPr="00635F26">
        <w:rPr>
          <w:color w:val="000000"/>
          <w:sz w:val="24"/>
          <w:szCs w:val="24"/>
          <w:shd w:val="clear" w:color="auto" w:fill="FFFFFF"/>
          <w:lang w:eastAsia="ru-RU"/>
        </w:rPr>
        <w:t xml:space="preserve"> Через разнообразные постановки </w:t>
      </w:r>
      <w:r w:rsidR="005D7BD5" w:rsidRPr="00635F26">
        <w:rPr>
          <w:color w:val="000000"/>
          <w:sz w:val="24"/>
          <w:szCs w:val="24"/>
          <w:shd w:val="clear" w:color="auto" w:fill="FFFFFF"/>
          <w:lang w:eastAsia="ru-RU"/>
        </w:rPr>
        <w:t>ребёнок</w:t>
      </w:r>
      <w:r w:rsidRPr="00635F26">
        <w:rPr>
          <w:color w:val="000000"/>
          <w:sz w:val="24"/>
          <w:szCs w:val="24"/>
          <w:shd w:val="clear" w:color="auto" w:fill="FFFFFF"/>
          <w:lang w:eastAsia="ru-RU"/>
        </w:rPr>
        <w:t xml:space="preserve"> узнает очень много новых вещей. От чувств и эмоций до особенностей культур разных стран; </w:t>
      </w:r>
    </w:p>
    <w:p w:rsidR="00BA5250" w:rsidRPr="00635F26" w:rsidRDefault="00BA5250" w:rsidP="00635F26">
      <w:pPr>
        <w:widowControl/>
        <w:autoSpaceDE/>
        <w:autoSpaceDN/>
        <w:spacing w:line="276" w:lineRule="auto"/>
        <w:ind w:firstLine="360"/>
        <w:jc w:val="both"/>
        <w:rPr>
          <w:color w:val="000000"/>
          <w:sz w:val="24"/>
          <w:szCs w:val="24"/>
          <w:shd w:val="clear" w:color="auto" w:fill="FFFFFF"/>
          <w:lang w:eastAsia="ru-RU"/>
        </w:rPr>
      </w:pPr>
      <w:r w:rsidRPr="00635F26">
        <w:rPr>
          <w:b/>
          <w:color w:val="000000"/>
          <w:sz w:val="24"/>
          <w:szCs w:val="24"/>
          <w:shd w:val="clear" w:color="auto" w:fill="FFFFFF"/>
          <w:lang w:eastAsia="ru-RU"/>
        </w:rPr>
        <w:t>Разговорная речь.</w:t>
      </w:r>
      <w:r w:rsidRPr="00635F26">
        <w:rPr>
          <w:color w:val="000000"/>
          <w:sz w:val="24"/>
          <w:szCs w:val="24"/>
          <w:shd w:val="clear" w:color="auto" w:fill="FFFFFF"/>
          <w:lang w:eastAsia="ru-RU"/>
        </w:rPr>
        <w:t xml:space="preserve"> Эмоциональный отклик на спектакль побуждает детей обсуждать увиденное, стремиться передать свои мысли и чувства. Пользу от театральной деятельности, посещения разнообразных спектаклей сложно переоценить. Благодаря простому, но понятному ребенку языку театра взрослые имеют возможность воспитывать в детях все необходимые черты характера, формировать личность, способную комфортно существовать в социуме.</w:t>
      </w:r>
    </w:p>
    <w:p w:rsidR="005D7BD5" w:rsidRPr="00635F26" w:rsidRDefault="005D7BD5" w:rsidP="00635F26">
      <w:pPr>
        <w:spacing w:line="276" w:lineRule="auto"/>
        <w:ind w:firstLine="360"/>
        <w:jc w:val="both"/>
        <w:rPr>
          <w:color w:val="000000"/>
          <w:sz w:val="24"/>
          <w:szCs w:val="24"/>
          <w:shd w:val="clear" w:color="auto" w:fill="FFFFFF"/>
        </w:rPr>
      </w:pPr>
      <w:r w:rsidRPr="00635F26">
        <w:rPr>
          <w:color w:val="000000"/>
          <w:sz w:val="24"/>
          <w:szCs w:val="24"/>
          <w:shd w:val="clear" w:color="auto" w:fill="FFFFFF"/>
        </w:rPr>
        <w:t xml:space="preserve">Посещение выставки поможет расширить кругозор детей, научит понимать и ценить </w:t>
      </w:r>
      <w:r w:rsidRPr="00635F26">
        <w:rPr>
          <w:color w:val="000000"/>
          <w:sz w:val="24"/>
          <w:szCs w:val="24"/>
          <w:shd w:val="clear" w:color="auto" w:fill="FFFFFF"/>
        </w:rPr>
        <w:lastRenderedPageBreak/>
        <w:t xml:space="preserve">искусство. Рассматривая картины, иллюстрации,  дети способны непосредственно выражать к ним свое отношение,так как у них развиты эмоционально-познавательная активность, способность к сопереживанию. </w:t>
      </w:r>
    </w:p>
    <w:p w:rsidR="005D7BD5" w:rsidRPr="00635F26" w:rsidRDefault="005D7BD5" w:rsidP="00635F26">
      <w:pPr>
        <w:spacing w:line="276" w:lineRule="auto"/>
        <w:ind w:firstLine="360"/>
        <w:jc w:val="both"/>
        <w:rPr>
          <w:b/>
          <w:sz w:val="24"/>
          <w:szCs w:val="24"/>
        </w:rPr>
      </w:pPr>
      <w:r w:rsidRPr="00635F26">
        <w:rPr>
          <w:color w:val="000000"/>
          <w:sz w:val="24"/>
          <w:szCs w:val="24"/>
          <w:shd w:val="clear" w:color="auto" w:fill="FFFFFF"/>
        </w:rPr>
        <w:t> Посещение выставок развивает в детях эстетический вкус, творческое воображение, поможет сформировать правильную грамотную речь, усвоить правила этикета, хорошие манеры. </w:t>
      </w:r>
    </w:p>
    <w:p w:rsidR="00D43527" w:rsidRPr="00635F26" w:rsidRDefault="00D43527" w:rsidP="00635F26">
      <w:pPr>
        <w:widowControl/>
        <w:autoSpaceDE/>
        <w:autoSpaceDN/>
        <w:spacing w:line="276" w:lineRule="auto"/>
        <w:ind w:left="33"/>
        <w:jc w:val="both"/>
        <w:rPr>
          <w:color w:val="000000" w:themeColor="text1"/>
          <w:sz w:val="24"/>
          <w:szCs w:val="24"/>
          <w:lang w:eastAsia="ru-RU"/>
        </w:rPr>
      </w:pPr>
      <w:r w:rsidRPr="00635F26">
        <w:rPr>
          <w:b/>
          <w:bCs/>
          <w:color w:val="000000"/>
          <w:sz w:val="24"/>
          <w:szCs w:val="24"/>
          <w:lang w:eastAsia="ru-RU"/>
        </w:rPr>
        <w:t> </w:t>
      </w:r>
      <w:r w:rsidR="0031283E" w:rsidRPr="00635F26">
        <w:rPr>
          <w:b/>
          <w:bCs/>
          <w:color w:val="000000"/>
          <w:sz w:val="24"/>
          <w:szCs w:val="24"/>
          <w:lang w:eastAsia="ru-RU"/>
        </w:rPr>
        <w:tab/>
      </w:r>
      <w:r w:rsidR="00932CA9" w:rsidRPr="00635F26">
        <w:rPr>
          <w:b/>
          <w:bCs/>
          <w:color w:val="000000"/>
          <w:sz w:val="24"/>
          <w:szCs w:val="24"/>
          <w:lang w:eastAsia="ru-RU"/>
        </w:rPr>
        <w:t>Игровые методы</w:t>
      </w:r>
      <w:r w:rsidRPr="00635F26">
        <w:rPr>
          <w:color w:val="000000"/>
          <w:sz w:val="24"/>
          <w:szCs w:val="24"/>
          <w:lang w:eastAsia="ru-RU"/>
        </w:rPr>
        <w:t> (</w:t>
      </w:r>
      <w:r w:rsidR="00932CA9" w:rsidRPr="00635F26">
        <w:rPr>
          <w:color w:val="000000"/>
          <w:sz w:val="24"/>
          <w:szCs w:val="24"/>
          <w:lang w:eastAsia="ru-RU"/>
        </w:rPr>
        <w:t>игровая роль, игровые ситуации, игровое действие, сюжетно-ролевая игра,</w:t>
      </w:r>
      <w:r w:rsidRPr="00635F26">
        <w:rPr>
          <w:color w:val="000000"/>
          <w:sz w:val="24"/>
          <w:szCs w:val="24"/>
          <w:lang w:eastAsia="ru-RU"/>
        </w:rPr>
        <w:t xml:space="preserve"> игра-драматизация, строительно-конструктивные</w:t>
      </w:r>
      <w:r w:rsidR="00932CA9" w:rsidRPr="00635F26">
        <w:rPr>
          <w:color w:val="000000"/>
          <w:sz w:val="24"/>
          <w:szCs w:val="24"/>
          <w:lang w:eastAsia="ru-RU"/>
        </w:rPr>
        <w:t>, подвижные игры др.) направлены</w:t>
      </w:r>
      <w:r w:rsidRPr="00635F26">
        <w:rPr>
          <w:color w:val="000000"/>
          <w:sz w:val="24"/>
          <w:szCs w:val="24"/>
          <w:lang w:eastAsia="ru-RU"/>
        </w:rPr>
        <w:t xml:space="preserve"> на обогащение содержания творческих игр, освоение детьми игровых и речевых умений, необходимых для организации и развития и усложнения сюжетной линии самостоятельной игры</w:t>
      </w:r>
      <w:r w:rsidR="00932CA9" w:rsidRPr="00635F26">
        <w:rPr>
          <w:color w:val="000000"/>
          <w:sz w:val="24"/>
          <w:szCs w:val="24"/>
          <w:lang w:eastAsia="ru-RU"/>
        </w:rPr>
        <w:t>,</w:t>
      </w:r>
      <w:r w:rsidR="00932CA9" w:rsidRPr="00635F26">
        <w:rPr>
          <w:color w:val="000000" w:themeColor="text1"/>
          <w:sz w:val="24"/>
          <w:szCs w:val="24"/>
          <w:lang w:eastAsia="ru-RU"/>
        </w:rPr>
        <w:t xml:space="preserve"> воспитание позитивного отношения к людям вокруг; развитие инициативности; воспитание уважения и принятия правил взрослых в отношении установления контактов с окружающими людьми</w:t>
      </w:r>
      <w:r w:rsidRPr="00635F26">
        <w:rPr>
          <w:color w:val="000000"/>
          <w:sz w:val="24"/>
          <w:szCs w:val="24"/>
          <w:lang w:eastAsia="ru-RU"/>
        </w:rPr>
        <w:t>.</w:t>
      </w:r>
    </w:p>
    <w:p w:rsidR="0031283E" w:rsidRPr="00635F26" w:rsidRDefault="00DD5625" w:rsidP="00635F26">
      <w:pPr>
        <w:spacing w:line="276" w:lineRule="auto"/>
        <w:ind w:firstLine="600"/>
        <w:jc w:val="both"/>
        <w:rPr>
          <w:color w:val="000000"/>
          <w:sz w:val="24"/>
          <w:szCs w:val="24"/>
          <w:shd w:val="clear" w:color="auto" w:fill="FFFFFF"/>
        </w:rPr>
      </w:pPr>
      <w:r w:rsidRPr="00635F26">
        <w:rPr>
          <w:color w:val="000000"/>
          <w:sz w:val="24"/>
          <w:szCs w:val="24"/>
          <w:shd w:val="clear" w:color="auto" w:fill="FFFFFF"/>
        </w:rPr>
        <w:t>В совместной деятельности воспитатель становится не просто образцом для поведения: в общении, действии, он зачастую является в окружении ребенка носителем не испорченных ценностей и приоритетов. Единые подходы к видению связей и отношений внутри детского сообщества и взаимодействия с родителями являются залогом в решении сложнейшей задачи, формированию системы ценностей дошкольника.</w:t>
      </w:r>
      <w:r w:rsidR="00D43527" w:rsidRPr="00635F26">
        <w:rPr>
          <w:b/>
          <w:bCs/>
          <w:color w:val="000000"/>
          <w:sz w:val="24"/>
          <w:szCs w:val="24"/>
          <w:lang w:eastAsia="ru-RU"/>
        </w:rPr>
        <w:t> </w:t>
      </w:r>
      <w:r w:rsidR="00171364" w:rsidRPr="00635F26">
        <w:rPr>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д</w:t>
      </w:r>
      <w:r w:rsidRPr="00635F26">
        <w:rPr>
          <w:color w:val="000000"/>
          <w:sz w:val="24"/>
          <w:szCs w:val="24"/>
          <w:shd w:val="clear" w:color="auto" w:fill="FFFFFF"/>
        </w:rPr>
        <w:t xml:space="preserve">оброжелательность, улыбка воспитателя, кивание или покачивание головой, контакт взглядом, мимикой, совместные с ребенком действия при выполнении любого задания, совместная деятельность (конструирование, лепка, раскрашивание и т.п.), выслушивание, смех над шутками ребенка </w:t>
      </w:r>
      <w:r w:rsidR="00E5662E" w:rsidRPr="00635F26">
        <w:rPr>
          <w:color w:val="000000"/>
          <w:sz w:val="24"/>
          <w:szCs w:val="24"/>
          <w:shd w:val="clear" w:color="auto" w:fill="FFFFFF"/>
        </w:rPr>
        <w:t>–</w:t>
      </w:r>
      <w:r w:rsidRPr="00635F26">
        <w:rPr>
          <w:color w:val="000000"/>
          <w:sz w:val="24"/>
          <w:szCs w:val="24"/>
          <w:shd w:val="clear" w:color="auto" w:fill="FFFFFF"/>
        </w:rPr>
        <w:t xml:space="preserve"> все это оказывает влияние на формирование духовно-нравственных качеств личности ребенка.</w:t>
      </w:r>
    </w:p>
    <w:p w:rsidR="00DD5625" w:rsidRPr="008B6922" w:rsidRDefault="00171364" w:rsidP="008B6922">
      <w:pPr>
        <w:pStyle w:val="3"/>
        <w:spacing w:before="90" w:line="275" w:lineRule="exact"/>
        <w:ind w:right="85"/>
        <w:jc w:val="center"/>
        <w:rPr>
          <w:b w:val="0"/>
        </w:rPr>
      </w:pPr>
      <w:r>
        <w:rPr>
          <w:sz w:val="24"/>
          <w:szCs w:val="24"/>
        </w:rPr>
        <w:t xml:space="preserve"> </w:t>
      </w:r>
      <w:r w:rsidR="00DD5625" w:rsidRPr="00DD5625">
        <w:rPr>
          <w:sz w:val="24"/>
          <w:szCs w:val="24"/>
        </w:rPr>
        <w:t>Организация предметно-пространственной среды</w:t>
      </w:r>
      <w:r w:rsidR="008B6922">
        <w:t xml:space="preserve"> (</w:t>
      </w:r>
      <w:r w:rsidR="008B6922" w:rsidRPr="006A36B2">
        <w:rPr>
          <w:b w:val="0"/>
        </w:rPr>
        <w:t>п. 29.3.6. ФОП ДО)</w:t>
      </w:r>
    </w:p>
    <w:p w:rsidR="00DD5625" w:rsidRPr="00DD5625" w:rsidRDefault="00DD5625" w:rsidP="00173D6B">
      <w:pPr>
        <w:spacing w:line="276" w:lineRule="auto"/>
        <w:ind w:firstLine="708"/>
        <w:jc w:val="both"/>
        <w:rPr>
          <w:sz w:val="24"/>
          <w:szCs w:val="24"/>
        </w:rPr>
      </w:pPr>
      <w:r w:rsidRPr="00DD5625">
        <w:rPr>
          <w:sz w:val="24"/>
          <w:szCs w:val="24"/>
        </w:rPr>
        <w:t xml:space="preserve">Реализация воспитательного потенциала предметно-пространственной среды </w:t>
      </w:r>
      <w:r w:rsidR="00F455A7">
        <w:rPr>
          <w:sz w:val="24"/>
          <w:szCs w:val="24"/>
        </w:rPr>
        <w:t>предусматривает</w:t>
      </w:r>
      <w:r w:rsidRPr="00DD5625">
        <w:rPr>
          <w:sz w:val="24"/>
          <w:szCs w:val="24"/>
        </w:rPr>
        <w:t xml:space="preserve"> совместную деятельность педагогов, </w:t>
      </w:r>
      <w:r w:rsidR="00C148AE">
        <w:rPr>
          <w:sz w:val="24"/>
          <w:szCs w:val="24"/>
        </w:rPr>
        <w:t>воспитанников</w:t>
      </w:r>
      <w:r w:rsidRPr="00DD5625">
        <w:rPr>
          <w:sz w:val="24"/>
          <w:szCs w:val="24"/>
        </w:rPr>
        <w:t>, других участников образовательных отношений по её созданию, поддержанию, использо</w:t>
      </w:r>
      <w:r w:rsidR="00C148AE">
        <w:rPr>
          <w:sz w:val="24"/>
          <w:szCs w:val="24"/>
        </w:rPr>
        <w:t>ванию в воспитательном процессе:</w:t>
      </w:r>
      <w:r w:rsidRPr="00DD5625">
        <w:rPr>
          <w:sz w:val="24"/>
          <w:szCs w:val="24"/>
        </w:rPr>
        <w:t xml:space="preserve"> </w:t>
      </w:r>
    </w:p>
    <w:p w:rsidR="00DD5625" w:rsidRPr="00DD5625" w:rsidRDefault="00DD5625" w:rsidP="00173D6B">
      <w:pPr>
        <w:spacing w:line="276" w:lineRule="auto"/>
        <w:ind w:firstLine="567"/>
        <w:jc w:val="both"/>
        <w:rPr>
          <w:sz w:val="24"/>
          <w:szCs w:val="24"/>
        </w:rPr>
      </w:pPr>
      <w:r>
        <w:rPr>
          <w:sz w:val="24"/>
          <w:szCs w:val="24"/>
        </w:rPr>
        <w:t xml:space="preserve">- </w:t>
      </w:r>
      <w:r w:rsidRPr="00DD5625">
        <w:rPr>
          <w:sz w:val="24"/>
          <w:szCs w:val="24"/>
        </w:rPr>
        <w:t xml:space="preserve">знаки и символы государства, региона, города и </w:t>
      </w:r>
      <w:r w:rsidR="008B6922">
        <w:rPr>
          <w:color w:val="231F20"/>
          <w:sz w:val="24"/>
          <w:szCs w:val="24"/>
        </w:rPr>
        <w:t>ГБПОУ СО ЧГК им. О. Колычева ОПДО</w:t>
      </w:r>
      <w:r w:rsidRPr="00DD5625">
        <w:rPr>
          <w:sz w:val="24"/>
          <w:szCs w:val="24"/>
        </w:rPr>
        <w:t xml:space="preserve">; </w:t>
      </w:r>
    </w:p>
    <w:p w:rsidR="00DD5625" w:rsidRDefault="00DD5625" w:rsidP="00173D6B">
      <w:pPr>
        <w:spacing w:after="102" w:line="276" w:lineRule="auto"/>
        <w:ind w:left="10" w:firstLine="567"/>
        <w:jc w:val="both"/>
        <w:rPr>
          <w:sz w:val="24"/>
          <w:szCs w:val="24"/>
        </w:rPr>
      </w:pPr>
      <w:r>
        <w:rPr>
          <w:sz w:val="24"/>
          <w:szCs w:val="24"/>
        </w:rPr>
        <w:t xml:space="preserve">- </w:t>
      </w:r>
      <w:r w:rsidRPr="00DD5625">
        <w:rPr>
          <w:sz w:val="24"/>
          <w:szCs w:val="24"/>
        </w:rPr>
        <w:t xml:space="preserve">компоненты среды, отражающие региональные, этнографические и другие особенности социокультурных условий, в которых находится </w:t>
      </w:r>
      <w:r w:rsidR="008B6922">
        <w:rPr>
          <w:color w:val="231F20"/>
          <w:sz w:val="24"/>
          <w:szCs w:val="24"/>
        </w:rPr>
        <w:t>ГБПОУ СО ЧГК им. О. Колычева ОПДО</w:t>
      </w:r>
      <w:r w:rsidRPr="00DD5625">
        <w:rPr>
          <w:sz w:val="24"/>
          <w:szCs w:val="24"/>
        </w:rPr>
        <w:t xml:space="preserve">; </w:t>
      </w:r>
    </w:p>
    <w:p w:rsidR="00DD5625" w:rsidRDefault="00DD5625" w:rsidP="00173D6B">
      <w:pPr>
        <w:spacing w:after="102" w:line="276" w:lineRule="auto"/>
        <w:ind w:left="10" w:firstLine="567"/>
        <w:jc w:val="both"/>
        <w:rPr>
          <w:sz w:val="24"/>
          <w:szCs w:val="24"/>
        </w:rPr>
      </w:pPr>
      <w:r>
        <w:rPr>
          <w:sz w:val="24"/>
          <w:szCs w:val="24"/>
        </w:rPr>
        <w:t xml:space="preserve">- </w:t>
      </w:r>
      <w:r w:rsidRPr="00DD5625">
        <w:rPr>
          <w:sz w:val="24"/>
          <w:szCs w:val="24"/>
        </w:rPr>
        <w:t>компоненты среды, отражающие экологичность, природосообразность и безопасность;</w:t>
      </w:r>
    </w:p>
    <w:p w:rsidR="00DD5625" w:rsidRDefault="00DD5625" w:rsidP="00173D6B">
      <w:pPr>
        <w:spacing w:after="102" w:line="276" w:lineRule="auto"/>
        <w:ind w:left="10" w:firstLine="567"/>
        <w:jc w:val="both"/>
        <w:rPr>
          <w:sz w:val="24"/>
          <w:szCs w:val="24"/>
        </w:rPr>
      </w:pPr>
      <w:r w:rsidRPr="00DD5625">
        <w:rPr>
          <w:sz w:val="24"/>
          <w:szCs w:val="24"/>
        </w:rPr>
        <w:t xml:space="preserve"> </w:t>
      </w:r>
      <w:r>
        <w:rPr>
          <w:sz w:val="24"/>
          <w:szCs w:val="24"/>
        </w:rPr>
        <w:t xml:space="preserve">- </w:t>
      </w:r>
      <w:r w:rsidRPr="00DD5625">
        <w:rPr>
          <w:sz w:val="24"/>
          <w:szCs w:val="24"/>
        </w:rPr>
        <w:t>компоненты среды, обеспечивающие детям возможность общения, игры и совместной деятельности;</w:t>
      </w:r>
    </w:p>
    <w:p w:rsidR="00C148AE" w:rsidRDefault="00DD5625" w:rsidP="00173D6B">
      <w:pPr>
        <w:spacing w:line="276" w:lineRule="auto"/>
        <w:ind w:left="142" w:firstLine="567"/>
        <w:jc w:val="both"/>
        <w:rPr>
          <w:sz w:val="24"/>
          <w:szCs w:val="24"/>
        </w:rPr>
      </w:pPr>
      <w:r>
        <w:rPr>
          <w:sz w:val="24"/>
          <w:szCs w:val="24"/>
        </w:rPr>
        <w:t>-</w:t>
      </w:r>
      <w:r w:rsidRPr="00DD5625">
        <w:rPr>
          <w:sz w:val="24"/>
          <w:szCs w:val="24"/>
        </w:rPr>
        <w:t xml:space="preserve"> компоненты среды, отражающие ценность семьи, людей разных поколений, </w:t>
      </w:r>
      <w:r>
        <w:rPr>
          <w:sz w:val="24"/>
          <w:szCs w:val="24"/>
        </w:rPr>
        <w:t xml:space="preserve">радость общения с </w:t>
      </w:r>
      <w:r w:rsidRPr="00DD5625">
        <w:rPr>
          <w:sz w:val="24"/>
          <w:szCs w:val="24"/>
        </w:rPr>
        <w:t xml:space="preserve">семьей; </w:t>
      </w:r>
    </w:p>
    <w:p w:rsidR="00C148AE" w:rsidRDefault="00C148AE" w:rsidP="00173D6B">
      <w:pPr>
        <w:spacing w:line="276" w:lineRule="auto"/>
        <w:ind w:left="142" w:firstLine="567"/>
        <w:jc w:val="both"/>
        <w:rPr>
          <w:sz w:val="24"/>
          <w:szCs w:val="24"/>
        </w:rPr>
      </w:pPr>
      <w:r>
        <w:rPr>
          <w:sz w:val="24"/>
          <w:szCs w:val="24"/>
        </w:rPr>
        <w:t xml:space="preserve">- </w:t>
      </w:r>
      <w:r w:rsidR="00DD5625" w:rsidRPr="00DD5625">
        <w:rPr>
          <w:sz w:val="24"/>
          <w:szCs w:val="24"/>
        </w:rPr>
        <w:t>компоненты среды, обеспечивающие ребенку возможность познавательного развития, экспериментирования, освоения новых технологи</w:t>
      </w:r>
      <w:r>
        <w:rPr>
          <w:sz w:val="24"/>
          <w:szCs w:val="24"/>
        </w:rPr>
        <w:t xml:space="preserve">й, раскрывающие красоту знаний, </w:t>
      </w:r>
      <w:r w:rsidR="00DD5625" w:rsidRPr="00DD5625">
        <w:rPr>
          <w:sz w:val="24"/>
          <w:szCs w:val="24"/>
        </w:rPr>
        <w:t xml:space="preserve">необходимость научного познания, формирующие научную картину мира; </w:t>
      </w:r>
    </w:p>
    <w:p w:rsidR="00C148AE" w:rsidRDefault="00C148AE" w:rsidP="00173D6B">
      <w:pPr>
        <w:spacing w:line="276" w:lineRule="auto"/>
        <w:ind w:left="142" w:firstLine="567"/>
        <w:jc w:val="both"/>
        <w:rPr>
          <w:sz w:val="24"/>
          <w:szCs w:val="24"/>
        </w:rPr>
      </w:pPr>
      <w:r>
        <w:rPr>
          <w:sz w:val="24"/>
          <w:szCs w:val="24"/>
        </w:rPr>
        <w:t xml:space="preserve">- </w:t>
      </w:r>
      <w:r w:rsidR="00DD5625" w:rsidRPr="00DD5625">
        <w:rPr>
          <w:sz w:val="24"/>
          <w:szCs w:val="24"/>
        </w:rPr>
        <w:t>компоненты среды, обеспечивающие ребенку возможность посильного труда, а также отражающие ценности труда в жизни человека и государства;</w:t>
      </w:r>
    </w:p>
    <w:p w:rsidR="00C148AE" w:rsidRDefault="00DD5625" w:rsidP="00173D6B">
      <w:pPr>
        <w:spacing w:line="276" w:lineRule="auto"/>
        <w:ind w:left="142" w:firstLine="567"/>
        <w:jc w:val="both"/>
        <w:rPr>
          <w:sz w:val="24"/>
          <w:szCs w:val="24"/>
        </w:rPr>
      </w:pPr>
      <w:r w:rsidRPr="00DD5625">
        <w:rPr>
          <w:sz w:val="24"/>
          <w:szCs w:val="24"/>
        </w:rPr>
        <w:t xml:space="preserve"> </w:t>
      </w:r>
      <w:r w:rsidR="00C148AE">
        <w:rPr>
          <w:sz w:val="24"/>
          <w:szCs w:val="24"/>
        </w:rPr>
        <w:t xml:space="preserve">- </w:t>
      </w:r>
      <w:r w:rsidRPr="00DD5625">
        <w:rPr>
          <w:sz w:val="24"/>
          <w:szCs w:val="24"/>
        </w:rPr>
        <w:t xml:space="preserve">компоненты среды, обеспечивающие ребенку возможности для укрепления здоровья, </w:t>
      </w:r>
      <w:r w:rsidRPr="00DD5625">
        <w:rPr>
          <w:sz w:val="24"/>
          <w:szCs w:val="24"/>
        </w:rPr>
        <w:lastRenderedPageBreak/>
        <w:t xml:space="preserve">раскрывающие смысл здорового образа жизни, физической культуры и спорта; </w:t>
      </w:r>
    </w:p>
    <w:p w:rsidR="00DD5625" w:rsidRPr="00DD5625" w:rsidRDefault="00C148AE" w:rsidP="00173D6B">
      <w:pPr>
        <w:spacing w:line="276" w:lineRule="auto"/>
        <w:ind w:left="142" w:firstLine="567"/>
        <w:jc w:val="both"/>
        <w:rPr>
          <w:sz w:val="24"/>
          <w:szCs w:val="24"/>
        </w:rPr>
      </w:pPr>
      <w:r>
        <w:rPr>
          <w:sz w:val="24"/>
          <w:szCs w:val="24"/>
        </w:rPr>
        <w:t xml:space="preserve">- </w:t>
      </w:r>
      <w:r w:rsidR="00DD5625" w:rsidRPr="00DD5625">
        <w:rPr>
          <w:sz w:val="24"/>
          <w:szCs w:val="24"/>
        </w:rPr>
        <w:t xml:space="preserve">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   </w:t>
      </w:r>
    </w:p>
    <w:p w:rsidR="00DD5625" w:rsidRPr="00DD5625" w:rsidRDefault="00DD5625" w:rsidP="00173D6B">
      <w:pPr>
        <w:spacing w:line="276" w:lineRule="auto"/>
        <w:ind w:left="10" w:right="-15" w:firstLine="698"/>
        <w:jc w:val="both"/>
        <w:rPr>
          <w:sz w:val="24"/>
          <w:szCs w:val="24"/>
        </w:rPr>
      </w:pPr>
      <w:r w:rsidRPr="00DD5625">
        <w:rPr>
          <w:sz w:val="24"/>
          <w:szCs w:val="24"/>
        </w:rPr>
        <w:t xml:space="preserve">Вся среда </w:t>
      </w:r>
      <w:r w:rsidR="008B6922">
        <w:rPr>
          <w:color w:val="231F20"/>
          <w:sz w:val="24"/>
          <w:szCs w:val="24"/>
        </w:rPr>
        <w:t>ГБПОУ СО ЧГК им. О. Колычева ОПДО</w:t>
      </w:r>
      <w:r w:rsidRPr="00DD5625">
        <w:rPr>
          <w:sz w:val="24"/>
          <w:szCs w:val="24"/>
        </w:rPr>
        <w:t xml:space="preserve"> </w:t>
      </w:r>
      <w:r w:rsidR="008B6922">
        <w:rPr>
          <w:sz w:val="24"/>
          <w:szCs w:val="24"/>
        </w:rPr>
        <w:t>гармонична и эстетически привлекательна</w:t>
      </w:r>
      <w:r w:rsidRPr="00DD5625">
        <w:rPr>
          <w:sz w:val="24"/>
          <w:szCs w:val="24"/>
        </w:rPr>
        <w:t xml:space="preserve">. </w:t>
      </w:r>
    </w:p>
    <w:p w:rsidR="00DD5625" w:rsidRDefault="00DD5625" w:rsidP="00173D6B">
      <w:pPr>
        <w:spacing w:line="276" w:lineRule="auto"/>
        <w:ind w:firstLine="708"/>
        <w:jc w:val="both"/>
        <w:rPr>
          <w:sz w:val="24"/>
          <w:szCs w:val="24"/>
        </w:rPr>
      </w:pPr>
      <w:r w:rsidRPr="00DD5625">
        <w:rPr>
          <w:sz w:val="24"/>
          <w:szCs w:val="24"/>
        </w:rPr>
        <w:t xml:space="preserve">При выборе материалов и игрушек для ППС </w:t>
      </w:r>
      <w:r w:rsidR="003C68D7">
        <w:rPr>
          <w:sz w:val="24"/>
          <w:szCs w:val="24"/>
        </w:rPr>
        <w:t>администрация и педагоги  ориентируют</w:t>
      </w:r>
      <w:r w:rsidRPr="00DD5625">
        <w:rPr>
          <w:sz w:val="24"/>
          <w:szCs w:val="24"/>
        </w:rPr>
        <w:t xml:space="preserve">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  </w:t>
      </w:r>
    </w:p>
    <w:p w:rsidR="00F455A7" w:rsidRPr="00F455A7" w:rsidRDefault="003C68D7" w:rsidP="00173D6B">
      <w:pPr>
        <w:spacing w:line="276" w:lineRule="auto"/>
        <w:ind w:firstLine="708"/>
        <w:jc w:val="both"/>
        <w:rPr>
          <w:sz w:val="24"/>
          <w:szCs w:val="24"/>
        </w:rPr>
      </w:pPr>
      <w:r w:rsidRPr="00F455A7">
        <w:rPr>
          <w:sz w:val="24"/>
          <w:szCs w:val="24"/>
        </w:rPr>
        <w:t>Р</w:t>
      </w:r>
      <w:r w:rsidR="00F455A7" w:rsidRPr="00F455A7">
        <w:rPr>
          <w:sz w:val="24"/>
          <w:szCs w:val="24"/>
        </w:rPr>
        <w:t>азвивающая предметно-пространственная среда</w:t>
      </w:r>
      <w:r w:rsidRPr="00F455A7">
        <w:rPr>
          <w:sz w:val="24"/>
          <w:szCs w:val="24"/>
        </w:rPr>
        <w:t xml:space="preserve"> </w:t>
      </w:r>
      <w:r w:rsidR="00F455A7" w:rsidRPr="00F455A7">
        <w:rPr>
          <w:sz w:val="24"/>
          <w:szCs w:val="24"/>
        </w:rPr>
        <w:t>ГБПОУ СО ЧГК им. О. Колычева ОПДО</w:t>
      </w:r>
      <w:r w:rsidRPr="00F455A7">
        <w:rPr>
          <w:sz w:val="24"/>
          <w:szCs w:val="24"/>
        </w:rPr>
        <w:t xml:space="preserve"> отражает ценности, на которых строится программа воспитания, способствует их принятию и раскрытию ребенком. РППС включает знаки и символы России, </w:t>
      </w:r>
      <w:r w:rsidR="00F455A7" w:rsidRPr="00F455A7">
        <w:rPr>
          <w:sz w:val="24"/>
          <w:szCs w:val="24"/>
        </w:rPr>
        <w:t>Самарской</w:t>
      </w:r>
      <w:r w:rsidRPr="00F455A7">
        <w:rPr>
          <w:sz w:val="24"/>
          <w:szCs w:val="24"/>
        </w:rPr>
        <w:t xml:space="preserve"> области, города </w:t>
      </w:r>
      <w:r w:rsidR="00F455A7" w:rsidRPr="00F455A7">
        <w:rPr>
          <w:sz w:val="24"/>
          <w:szCs w:val="24"/>
        </w:rPr>
        <w:t>Чапаевска</w:t>
      </w:r>
      <w:r w:rsidRPr="00F455A7">
        <w:rPr>
          <w:sz w:val="24"/>
          <w:szCs w:val="24"/>
        </w:rPr>
        <w:t>. Среда отражает региональные, этнографические, конфессиональные и другие особенности социокультурных условий, в которых находится организация. Среда в детском саду экологична, природосообразна и безопасна.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w:t>
      </w:r>
      <w:r>
        <w:t xml:space="preserve"> привлекательная. Наполняемость развивающей предметно-пространственной </w:t>
      </w:r>
      <w:r w:rsidRPr="00F455A7">
        <w:rPr>
          <w:sz w:val="24"/>
          <w:szCs w:val="24"/>
        </w:rPr>
        <w:t xml:space="preserve">среды </w:t>
      </w:r>
      <w:r w:rsidR="00F455A7" w:rsidRPr="00F455A7">
        <w:rPr>
          <w:sz w:val="24"/>
          <w:szCs w:val="24"/>
        </w:rPr>
        <w:t>ГБПОУ СО ЧГК им. О. Колычева ОПДО</w:t>
      </w:r>
      <w:r w:rsidRPr="00F455A7">
        <w:rPr>
          <w:sz w:val="24"/>
          <w:szCs w:val="24"/>
        </w:rPr>
        <w:t xml:space="preserve"> обеспечивает целостность воспитательного процесса в рамках реализации программы воспитания: </w:t>
      </w:r>
    </w:p>
    <w:p w:rsidR="00F455A7" w:rsidRPr="00F455A7" w:rsidRDefault="003C68D7" w:rsidP="00173D6B">
      <w:pPr>
        <w:spacing w:line="276" w:lineRule="auto"/>
        <w:ind w:firstLine="708"/>
        <w:jc w:val="both"/>
        <w:rPr>
          <w:sz w:val="24"/>
          <w:szCs w:val="24"/>
        </w:rPr>
      </w:pPr>
      <w:r w:rsidRPr="00F455A7">
        <w:rPr>
          <w:sz w:val="24"/>
          <w:szCs w:val="24"/>
        </w:rPr>
        <w:t>• подбор художественной литературы;</w:t>
      </w:r>
    </w:p>
    <w:p w:rsidR="00F455A7" w:rsidRPr="00F455A7" w:rsidRDefault="003C68D7" w:rsidP="00173D6B">
      <w:pPr>
        <w:spacing w:line="276" w:lineRule="auto"/>
        <w:ind w:firstLine="708"/>
        <w:jc w:val="both"/>
        <w:rPr>
          <w:sz w:val="24"/>
          <w:szCs w:val="24"/>
        </w:rPr>
      </w:pPr>
      <w:r w:rsidRPr="00F455A7">
        <w:rPr>
          <w:sz w:val="24"/>
          <w:szCs w:val="24"/>
        </w:rPr>
        <w:t xml:space="preserve">• подбор видео и аудиоматериалов; </w:t>
      </w:r>
    </w:p>
    <w:p w:rsidR="00F455A7" w:rsidRPr="00F455A7" w:rsidRDefault="006E13F9" w:rsidP="00173D6B">
      <w:pPr>
        <w:spacing w:line="276" w:lineRule="auto"/>
        <w:ind w:firstLine="708"/>
        <w:jc w:val="both"/>
        <w:rPr>
          <w:sz w:val="24"/>
          <w:szCs w:val="24"/>
        </w:rPr>
      </w:pPr>
      <w:r>
        <w:rPr>
          <w:sz w:val="24"/>
          <w:szCs w:val="24"/>
        </w:rPr>
        <w:t xml:space="preserve">• </w:t>
      </w:r>
      <w:r w:rsidR="003C68D7" w:rsidRPr="00F455A7">
        <w:rPr>
          <w:sz w:val="24"/>
          <w:szCs w:val="24"/>
        </w:rPr>
        <w:t>подбор наглядно-демонстрационного материала (картины, плакаты, тематические иллюстрации и т.п.);</w:t>
      </w:r>
    </w:p>
    <w:p w:rsidR="00F455A7" w:rsidRPr="00F455A7" w:rsidRDefault="003C68D7" w:rsidP="00173D6B">
      <w:pPr>
        <w:spacing w:line="276" w:lineRule="auto"/>
        <w:ind w:firstLine="708"/>
        <w:jc w:val="both"/>
        <w:rPr>
          <w:sz w:val="24"/>
          <w:szCs w:val="24"/>
        </w:rPr>
      </w:pPr>
      <w:r w:rsidRPr="00F455A7">
        <w:rPr>
          <w:sz w:val="24"/>
          <w:szCs w:val="24"/>
        </w:rPr>
        <w:t>• наличие демонстрационных технических средств (проектор, экран, телевизор, ноутбук, колонки и т.п.);</w:t>
      </w:r>
    </w:p>
    <w:p w:rsidR="00F455A7" w:rsidRPr="00F455A7" w:rsidRDefault="003C68D7" w:rsidP="00173D6B">
      <w:pPr>
        <w:spacing w:line="276" w:lineRule="auto"/>
        <w:ind w:firstLine="708"/>
        <w:jc w:val="both"/>
        <w:rPr>
          <w:sz w:val="24"/>
          <w:szCs w:val="24"/>
        </w:rPr>
      </w:pPr>
      <w:r w:rsidRPr="00F455A7">
        <w:rPr>
          <w:sz w:val="24"/>
          <w:szCs w:val="24"/>
        </w:rPr>
        <w:t>• подбор оборудования для организации игровой деятельности (атрибуты для сюжетно-ролевых, театральных, дидактических игр);</w:t>
      </w:r>
    </w:p>
    <w:p w:rsidR="00F455A7" w:rsidRPr="00F455A7" w:rsidRDefault="003C68D7" w:rsidP="00173D6B">
      <w:pPr>
        <w:spacing w:line="276" w:lineRule="auto"/>
        <w:ind w:firstLine="708"/>
        <w:jc w:val="both"/>
        <w:rPr>
          <w:sz w:val="24"/>
          <w:szCs w:val="24"/>
        </w:rPr>
      </w:pPr>
      <w:r w:rsidRPr="00F455A7">
        <w:rPr>
          <w:sz w:val="24"/>
          <w:szCs w:val="24"/>
        </w:rPr>
        <w:t>• подбор оборудования для организации детской трудовой деятельности (самообслуживание, бытовой труд, ручной труд).</w:t>
      </w:r>
    </w:p>
    <w:p w:rsidR="003C68D7" w:rsidRPr="00F455A7" w:rsidRDefault="003C68D7" w:rsidP="00173D6B">
      <w:pPr>
        <w:spacing w:line="276" w:lineRule="auto"/>
        <w:ind w:firstLine="708"/>
        <w:jc w:val="both"/>
        <w:rPr>
          <w:sz w:val="24"/>
          <w:szCs w:val="24"/>
        </w:rPr>
      </w:pPr>
      <w:r w:rsidRPr="00F455A7">
        <w:rPr>
          <w:sz w:val="24"/>
          <w:szCs w:val="24"/>
        </w:rPr>
        <w:t xml:space="preserve"> 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w:t>
      </w:r>
      <w:r w:rsidRPr="00F455A7">
        <w:rPr>
          <w:sz w:val="24"/>
          <w:szCs w:val="24"/>
        </w:rPr>
        <w:lastRenderedPageBreak/>
        <w:t>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w:t>
      </w:r>
      <w:r>
        <w:t xml:space="preserve"> </w:t>
      </w:r>
      <w:r w:rsidRPr="00F455A7">
        <w:rPr>
          <w:sz w:val="24"/>
          <w:szCs w:val="24"/>
        </w:rPr>
        <w:t>использование отдельных ее элементов. Состояние материальной и технической базы учреждения обеспечивает реализацию основной общеобразовательной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(музыкально-физкультурный зал, кабинет учителя – логопеда, кубинет музыкального работника, кабинет инструктора по физической культуре, мини-музей,</w:t>
      </w:r>
      <w:r w:rsidR="00F455A7">
        <w:rPr>
          <w:sz w:val="24"/>
          <w:szCs w:val="24"/>
        </w:rPr>
        <w:t xml:space="preserve"> центр детских инициатив,</w:t>
      </w:r>
      <w:r w:rsidRPr="00F455A7">
        <w:rPr>
          <w:sz w:val="24"/>
          <w:szCs w:val="24"/>
        </w:rPr>
        <w:t xml:space="preserve"> кабинет учителя-дефектолога, а также сопутствующие помещения (медицинского назначения, пищеблока, прачечной) и служебно-бытовые помещения для персонала. Развивающая – предметно пространственная среда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C148AE" w:rsidRPr="00C148AE" w:rsidRDefault="00C148AE" w:rsidP="00F27035">
      <w:pPr>
        <w:pStyle w:val="1"/>
        <w:spacing w:after="0" w:afterAutospacing="0" w:line="276" w:lineRule="auto"/>
        <w:jc w:val="center"/>
        <w:rPr>
          <w:sz w:val="24"/>
          <w:szCs w:val="24"/>
        </w:rPr>
      </w:pPr>
      <w:r>
        <w:rPr>
          <w:sz w:val="24"/>
          <w:szCs w:val="24"/>
        </w:rPr>
        <w:t xml:space="preserve"> </w:t>
      </w:r>
      <w:r w:rsidRPr="00C148AE">
        <w:rPr>
          <w:sz w:val="24"/>
          <w:szCs w:val="24"/>
        </w:rPr>
        <w:t>Социальное партнерство</w:t>
      </w:r>
    </w:p>
    <w:p w:rsidR="00C148AE" w:rsidRPr="00FA37FF" w:rsidRDefault="00C148AE" w:rsidP="00173D6B">
      <w:pPr>
        <w:spacing w:line="276" w:lineRule="auto"/>
        <w:ind w:firstLine="708"/>
        <w:jc w:val="both"/>
        <w:rPr>
          <w:sz w:val="24"/>
          <w:szCs w:val="24"/>
        </w:rPr>
      </w:pPr>
      <w:r w:rsidRPr="00FA37FF">
        <w:rPr>
          <w:sz w:val="24"/>
          <w:szCs w:val="24"/>
        </w:rPr>
        <w:t xml:space="preserve">Реализация воспитательного потенциала социального партнерства предусматривает: </w:t>
      </w:r>
    </w:p>
    <w:p w:rsidR="00FA37FF" w:rsidRPr="00FA37FF" w:rsidRDefault="00FA37FF" w:rsidP="00173D6B">
      <w:pPr>
        <w:spacing w:line="276" w:lineRule="auto"/>
        <w:ind w:firstLine="567"/>
        <w:jc w:val="both"/>
        <w:rPr>
          <w:sz w:val="24"/>
          <w:szCs w:val="24"/>
        </w:rPr>
      </w:pPr>
      <w:r w:rsidRPr="00FA37FF">
        <w:rPr>
          <w:sz w:val="24"/>
          <w:szCs w:val="24"/>
        </w:rPr>
        <w:t xml:space="preserve">- </w:t>
      </w:r>
      <w:r w:rsidR="00C148AE" w:rsidRPr="00FA37FF">
        <w:rPr>
          <w:sz w:val="24"/>
          <w:szCs w:val="24"/>
        </w:rPr>
        <w:t>участие представителей организаций-партнеров в провед</w:t>
      </w:r>
      <w:r>
        <w:rPr>
          <w:sz w:val="24"/>
          <w:szCs w:val="24"/>
        </w:rPr>
        <w:t xml:space="preserve">ении отдельных мероприятий (дни </w:t>
      </w:r>
      <w:r w:rsidR="00C148AE" w:rsidRPr="00FA37FF">
        <w:rPr>
          <w:sz w:val="24"/>
          <w:szCs w:val="24"/>
        </w:rPr>
        <w:t>открытых дверей,</w:t>
      </w:r>
      <w:r>
        <w:rPr>
          <w:sz w:val="24"/>
          <w:szCs w:val="24"/>
        </w:rPr>
        <w:t xml:space="preserve"> государственные и региональные</w:t>
      </w:r>
      <w:r w:rsidR="00C148AE" w:rsidRPr="00FA37FF">
        <w:rPr>
          <w:sz w:val="24"/>
          <w:szCs w:val="24"/>
        </w:rPr>
        <w:t xml:space="preserve"> праздники, торж</w:t>
      </w:r>
      <w:r>
        <w:rPr>
          <w:sz w:val="24"/>
          <w:szCs w:val="24"/>
        </w:rPr>
        <w:t>ественные мероприятия, тематические встречи и т.</w:t>
      </w:r>
      <w:r w:rsidR="00C148AE" w:rsidRPr="00FA37FF">
        <w:rPr>
          <w:sz w:val="24"/>
          <w:szCs w:val="24"/>
        </w:rPr>
        <w:t xml:space="preserve">п.); </w:t>
      </w:r>
    </w:p>
    <w:p w:rsidR="00C148AE" w:rsidRPr="00FA37FF" w:rsidRDefault="00FA37FF" w:rsidP="00173D6B">
      <w:pPr>
        <w:spacing w:line="276" w:lineRule="auto"/>
        <w:ind w:firstLine="567"/>
        <w:jc w:val="both"/>
        <w:rPr>
          <w:sz w:val="24"/>
          <w:szCs w:val="24"/>
        </w:rPr>
      </w:pPr>
      <w:r w:rsidRPr="00FA37FF">
        <w:rPr>
          <w:sz w:val="24"/>
          <w:szCs w:val="24"/>
        </w:rPr>
        <w:t xml:space="preserve">- </w:t>
      </w:r>
      <w:r w:rsidR="00C148AE" w:rsidRPr="00FA37FF">
        <w:rPr>
          <w:sz w:val="24"/>
          <w:szCs w:val="24"/>
        </w:rPr>
        <w:t xml:space="preserve">участие представителей организаций-партнеров в проведении занятий в </w:t>
      </w:r>
    </w:p>
    <w:p w:rsidR="00FA37FF" w:rsidRPr="00FA37FF" w:rsidRDefault="00C148AE" w:rsidP="00173D6B">
      <w:pPr>
        <w:spacing w:line="276" w:lineRule="auto"/>
        <w:ind w:left="801" w:hanging="801"/>
        <w:jc w:val="both"/>
        <w:rPr>
          <w:sz w:val="24"/>
          <w:szCs w:val="24"/>
        </w:rPr>
      </w:pPr>
      <w:r w:rsidRPr="00FA37FF">
        <w:rPr>
          <w:sz w:val="24"/>
          <w:szCs w:val="24"/>
        </w:rPr>
        <w:t xml:space="preserve">рамках дополнительного образования; </w:t>
      </w:r>
    </w:p>
    <w:p w:rsidR="00FA37FF" w:rsidRPr="00FA37FF" w:rsidRDefault="00FA37FF" w:rsidP="00173D6B">
      <w:pPr>
        <w:spacing w:line="276" w:lineRule="auto"/>
        <w:ind w:firstLine="708"/>
        <w:jc w:val="both"/>
        <w:rPr>
          <w:sz w:val="24"/>
          <w:szCs w:val="24"/>
        </w:rPr>
      </w:pPr>
      <w:r w:rsidRPr="00FA37FF">
        <w:rPr>
          <w:sz w:val="24"/>
          <w:szCs w:val="24"/>
        </w:rPr>
        <w:t xml:space="preserve">- </w:t>
      </w:r>
      <w:r w:rsidR="00C148AE" w:rsidRPr="00FA37FF">
        <w:rPr>
          <w:sz w:val="24"/>
          <w:szCs w:val="24"/>
        </w:rPr>
        <w:t xml:space="preserve">проведение на базе организаций-партнеров различных мероприятий, событий </w:t>
      </w:r>
      <w:r w:rsidRPr="00FA37FF">
        <w:rPr>
          <w:sz w:val="24"/>
          <w:szCs w:val="24"/>
        </w:rPr>
        <w:t xml:space="preserve"> и акций воспитательной </w:t>
      </w:r>
      <w:r w:rsidR="00C148AE" w:rsidRPr="00FA37FF">
        <w:rPr>
          <w:sz w:val="24"/>
          <w:szCs w:val="24"/>
        </w:rPr>
        <w:t xml:space="preserve">направленности; </w:t>
      </w:r>
    </w:p>
    <w:p w:rsidR="00C148AE" w:rsidRDefault="00FA37FF" w:rsidP="002D0636">
      <w:pPr>
        <w:spacing w:line="276" w:lineRule="auto"/>
        <w:ind w:firstLine="708"/>
        <w:jc w:val="both"/>
        <w:rPr>
          <w:sz w:val="24"/>
          <w:szCs w:val="24"/>
        </w:rPr>
      </w:pPr>
      <w:r w:rsidRPr="00FA37FF">
        <w:rPr>
          <w:sz w:val="24"/>
          <w:szCs w:val="24"/>
        </w:rPr>
        <w:t xml:space="preserve">- </w:t>
      </w:r>
      <w:r w:rsidR="00C148AE" w:rsidRPr="00FA37FF">
        <w:rPr>
          <w:sz w:val="24"/>
          <w:szCs w:val="24"/>
        </w:rPr>
        <w:t xml:space="preserve">реализация различных проектов воспитательной направленности, совместно </w:t>
      </w:r>
      <w:r w:rsidRPr="00FA37FF">
        <w:rPr>
          <w:sz w:val="24"/>
          <w:szCs w:val="24"/>
        </w:rPr>
        <w:t xml:space="preserve">разрабатываемых детьми, </w:t>
      </w:r>
      <w:r w:rsidR="00C148AE" w:rsidRPr="00FA37FF">
        <w:rPr>
          <w:sz w:val="24"/>
          <w:szCs w:val="24"/>
        </w:rPr>
        <w:t xml:space="preserve">родителями и педагогами с организациями-партнёрами. </w:t>
      </w:r>
    </w:p>
    <w:p w:rsidR="00D86707" w:rsidRDefault="00FD43E7" w:rsidP="00D86707">
      <w:pPr>
        <w:spacing w:after="240" w:line="276" w:lineRule="auto"/>
        <w:ind w:firstLine="708"/>
        <w:jc w:val="both"/>
      </w:pPr>
      <w:r>
        <w:t>Педагогический коллектив ДОО осуществляет деловое, практическое и научно - консультативное сотрудничество с различными организациями, заключены договора.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6"/>
        <w:gridCol w:w="5224"/>
      </w:tblGrid>
      <w:tr w:rsidR="00EF083D" w:rsidTr="00EF083D">
        <w:trPr>
          <w:trHeight w:val="523"/>
        </w:trPr>
        <w:tc>
          <w:tcPr>
            <w:tcW w:w="4666" w:type="dxa"/>
          </w:tcPr>
          <w:p w:rsidR="00EF083D" w:rsidRPr="00EF083D" w:rsidRDefault="00EF083D" w:rsidP="00EF083D">
            <w:pPr>
              <w:spacing w:after="240" w:line="276" w:lineRule="auto"/>
              <w:ind w:left="33"/>
              <w:jc w:val="center"/>
              <w:rPr>
                <w:b/>
                <w:sz w:val="24"/>
                <w:szCs w:val="24"/>
              </w:rPr>
            </w:pPr>
            <w:r w:rsidRPr="00EF083D">
              <w:rPr>
                <w:b/>
                <w:sz w:val="24"/>
                <w:szCs w:val="24"/>
              </w:rPr>
              <w:t>Организация</w:t>
            </w:r>
          </w:p>
        </w:tc>
        <w:tc>
          <w:tcPr>
            <w:tcW w:w="5224" w:type="dxa"/>
          </w:tcPr>
          <w:p w:rsidR="00EF083D" w:rsidRPr="00EF083D" w:rsidRDefault="00EF083D" w:rsidP="00EF083D">
            <w:pPr>
              <w:spacing w:after="240" w:line="276" w:lineRule="auto"/>
              <w:ind w:left="187"/>
              <w:jc w:val="center"/>
              <w:rPr>
                <w:b/>
                <w:sz w:val="24"/>
                <w:szCs w:val="24"/>
              </w:rPr>
            </w:pPr>
            <w:r w:rsidRPr="00EF083D">
              <w:rPr>
                <w:b/>
                <w:sz w:val="24"/>
                <w:szCs w:val="24"/>
              </w:rPr>
              <w:t>Формы взаимодействия</w:t>
            </w:r>
          </w:p>
        </w:tc>
      </w:tr>
      <w:tr w:rsidR="00EF083D" w:rsidTr="00EF083D">
        <w:trPr>
          <w:trHeight w:val="264"/>
        </w:trPr>
        <w:tc>
          <w:tcPr>
            <w:tcW w:w="4666" w:type="dxa"/>
          </w:tcPr>
          <w:p w:rsidR="00EF083D" w:rsidRPr="00EF083D" w:rsidRDefault="00EF083D" w:rsidP="00EF083D">
            <w:pPr>
              <w:spacing w:line="276" w:lineRule="auto"/>
              <w:ind w:left="33"/>
              <w:rPr>
                <w:sz w:val="24"/>
                <w:szCs w:val="24"/>
              </w:rPr>
            </w:pPr>
            <w:r w:rsidRPr="00EF083D">
              <w:rPr>
                <w:sz w:val="24"/>
                <w:szCs w:val="24"/>
              </w:rPr>
              <w:t>МБУ дополнительного образования «Детская школа искусств № 1»</w:t>
            </w:r>
          </w:p>
        </w:tc>
        <w:tc>
          <w:tcPr>
            <w:tcW w:w="5224" w:type="dxa"/>
          </w:tcPr>
          <w:p w:rsidR="00EF083D" w:rsidRPr="00EF083D" w:rsidRDefault="00EF083D" w:rsidP="00EF083D">
            <w:pPr>
              <w:spacing w:after="240" w:line="276" w:lineRule="auto"/>
              <w:ind w:left="188"/>
              <w:rPr>
                <w:sz w:val="24"/>
                <w:szCs w:val="24"/>
              </w:rPr>
            </w:pPr>
            <w:r w:rsidRPr="00EF083D">
              <w:rPr>
                <w:sz w:val="24"/>
                <w:szCs w:val="24"/>
              </w:rPr>
              <w:t xml:space="preserve">Взаимопосещения с концертными выступлениями, участие в городских творческих конкурсах. </w:t>
            </w:r>
          </w:p>
        </w:tc>
      </w:tr>
      <w:tr w:rsidR="00EF083D" w:rsidTr="00EF083D">
        <w:trPr>
          <w:trHeight w:val="942"/>
        </w:trPr>
        <w:tc>
          <w:tcPr>
            <w:tcW w:w="4666" w:type="dxa"/>
          </w:tcPr>
          <w:p w:rsidR="00EF083D" w:rsidRPr="00EF083D" w:rsidRDefault="00EF083D" w:rsidP="00EF083D">
            <w:pPr>
              <w:spacing w:line="276" w:lineRule="auto"/>
              <w:ind w:left="176"/>
              <w:rPr>
                <w:sz w:val="24"/>
                <w:szCs w:val="24"/>
              </w:rPr>
            </w:pPr>
            <w:r w:rsidRPr="00EF083D">
              <w:rPr>
                <w:sz w:val="24"/>
                <w:szCs w:val="24"/>
              </w:rPr>
              <w:t>Библиотека семейного чтения МБУК «ЦБС» г.о. Чапаевск</w:t>
            </w:r>
          </w:p>
        </w:tc>
        <w:tc>
          <w:tcPr>
            <w:tcW w:w="5224" w:type="dxa"/>
          </w:tcPr>
          <w:p w:rsidR="00EF083D" w:rsidRPr="00EF083D" w:rsidRDefault="00EF083D" w:rsidP="00EF083D">
            <w:pPr>
              <w:spacing w:after="240" w:line="276" w:lineRule="auto"/>
              <w:ind w:left="188"/>
              <w:rPr>
                <w:sz w:val="24"/>
                <w:szCs w:val="24"/>
              </w:rPr>
            </w:pPr>
            <w:r w:rsidRPr="00EF083D">
              <w:rPr>
                <w:sz w:val="24"/>
                <w:szCs w:val="24"/>
              </w:rPr>
              <w:t>Экскурсии, участие в мероприятиях (конкурсах, международных акциях и т.д.). Реализация различных проектов воспитательной направленности.</w:t>
            </w:r>
          </w:p>
        </w:tc>
      </w:tr>
      <w:tr w:rsidR="00EF083D" w:rsidTr="00EF083D">
        <w:trPr>
          <w:trHeight w:val="1167"/>
        </w:trPr>
        <w:tc>
          <w:tcPr>
            <w:tcW w:w="4666" w:type="dxa"/>
          </w:tcPr>
          <w:p w:rsidR="00EF083D" w:rsidRPr="00EF083D" w:rsidRDefault="00EF083D" w:rsidP="00EF083D">
            <w:pPr>
              <w:spacing w:after="240" w:line="276" w:lineRule="auto"/>
              <w:ind w:left="176"/>
              <w:jc w:val="both"/>
              <w:rPr>
                <w:sz w:val="24"/>
                <w:szCs w:val="24"/>
              </w:rPr>
            </w:pPr>
            <w:r w:rsidRPr="00EF083D">
              <w:rPr>
                <w:sz w:val="24"/>
                <w:szCs w:val="24"/>
              </w:rPr>
              <w:t>ГБОУ СОШ № 3 г.о. Чапаевск</w:t>
            </w:r>
          </w:p>
        </w:tc>
        <w:tc>
          <w:tcPr>
            <w:tcW w:w="5224" w:type="dxa"/>
          </w:tcPr>
          <w:p w:rsidR="00EF083D" w:rsidRPr="00EF083D" w:rsidRDefault="00EF083D" w:rsidP="00EF083D">
            <w:pPr>
              <w:spacing w:after="240" w:line="276" w:lineRule="auto"/>
              <w:ind w:left="188"/>
              <w:rPr>
                <w:sz w:val="24"/>
                <w:szCs w:val="24"/>
              </w:rPr>
            </w:pPr>
            <w:r w:rsidRPr="00EF083D">
              <w:rPr>
                <w:sz w:val="24"/>
                <w:szCs w:val="24"/>
              </w:rPr>
              <w:t xml:space="preserve">Создание комплекса непрерывного образования, осуществление преемственности в обучении и воспитании детей. Совместное </w:t>
            </w:r>
            <w:r w:rsidRPr="00EF083D">
              <w:rPr>
                <w:sz w:val="24"/>
                <w:szCs w:val="24"/>
              </w:rPr>
              <w:lastRenderedPageBreak/>
              <w:t>участие в акциях социалной направленности.</w:t>
            </w:r>
          </w:p>
        </w:tc>
      </w:tr>
      <w:tr w:rsidR="00EF083D" w:rsidTr="00EF083D">
        <w:trPr>
          <w:trHeight w:val="122"/>
        </w:trPr>
        <w:tc>
          <w:tcPr>
            <w:tcW w:w="4666" w:type="dxa"/>
          </w:tcPr>
          <w:p w:rsidR="00EF083D" w:rsidRPr="00EF083D" w:rsidRDefault="00EF083D" w:rsidP="00EF083D">
            <w:pPr>
              <w:spacing w:after="240" w:line="276" w:lineRule="auto"/>
              <w:ind w:left="176"/>
              <w:rPr>
                <w:sz w:val="24"/>
                <w:szCs w:val="24"/>
              </w:rPr>
            </w:pPr>
            <w:r w:rsidRPr="00EF083D">
              <w:rPr>
                <w:sz w:val="24"/>
                <w:szCs w:val="24"/>
              </w:rPr>
              <w:lastRenderedPageBreak/>
              <w:t>Другие дошкольные образовательные учреждения</w:t>
            </w:r>
          </w:p>
        </w:tc>
        <w:tc>
          <w:tcPr>
            <w:tcW w:w="5224" w:type="dxa"/>
          </w:tcPr>
          <w:p w:rsidR="00EF083D" w:rsidRPr="00EF083D" w:rsidRDefault="00EF083D" w:rsidP="00EF083D">
            <w:pPr>
              <w:spacing w:after="240" w:line="276" w:lineRule="auto"/>
              <w:ind w:left="188"/>
              <w:rPr>
                <w:sz w:val="24"/>
                <w:szCs w:val="24"/>
              </w:rPr>
            </w:pPr>
            <w:r w:rsidRPr="00EF083D">
              <w:rPr>
                <w:sz w:val="24"/>
                <w:szCs w:val="24"/>
              </w:rPr>
              <w:t>Обмен опытом работы, публичное представление опыта по организации и проведению образовательного процесса. Реализация различных проектов воспитательной направленности</w:t>
            </w:r>
          </w:p>
        </w:tc>
      </w:tr>
    </w:tbl>
    <w:p w:rsidR="00A179E3" w:rsidRDefault="00A179E3" w:rsidP="00171364">
      <w:pPr>
        <w:adjustRightInd w:val="0"/>
        <w:spacing w:line="276" w:lineRule="auto"/>
        <w:rPr>
          <w:b/>
          <w:bCs/>
          <w:sz w:val="24"/>
          <w:szCs w:val="24"/>
        </w:rPr>
      </w:pPr>
    </w:p>
    <w:p w:rsidR="00A126F2" w:rsidRPr="00952EBD" w:rsidRDefault="00A126F2" w:rsidP="00A126F2">
      <w:pPr>
        <w:adjustRightInd w:val="0"/>
        <w:spacing w:line="276" w:lineRule="auto"/>
        <w:jc w:val="center"/>
        <w:rPr>
          <w:color w:val="000000"/>
          <w:sz w:val="24"/>
          <w:szCs w:val="24"/>
        </w:rPr>
      </w:pPr>
      <w:r w:rsidRPr="00146035">
        <w:rPr>
          <w:b/>
          <w:bCs/>
          <w:sz w:val="24"/>
          <w:szCs w:val="24"/>
        </w:rPr>
        <w:t>Организационный</w:t>
      </w:r>
      <w:r w:rsidR="0092411C">
        <w:rPr>
          <w:b/>
          <w:bCs/>
          <w:sz w:val="24"/>
          <w:szCs w:val="24"/>
        </w:rPr>
        <w:t xml:space="preserve"> раздел Программы воспитания</w:t>
      </w:r>
    </w:p>
    <w:p w:rsidR="00952EBD" w:rsidRPr="00952EBD" w:rsidRDefault="00952EBD" w:rsidP="00FA37FF">
      <w:pPr>
        <w:adjustRightInd w:val="0"/>
        <w:spacing w:before="240" w:after="240"/>
        <w:jc w:val="center"/>
        <w:rPr>
          <w:color w:val="000000"/>
          <w:sz w:val="24"/>
          <w:szCs w:val="24"/>
        </w:rPr>
      </w:pPr>
      <w:r w:rsidRPr="00952EBD">
        <w:rPr>
          <w:b/>
          <w:bCs/>
          <w:color w:val="000000"/>
          <w:sz w:val="24"/>
          <w:szCs w:val="24"/>
        </w:rPr>
        <w:t xml:space="preserve"> Кадровое обеспечение воспитательного процесса</w:t>
      </w:r>
    </w:p>
    <w:p w:rsidR="0092411C" w:rsidRPr="0092411C" w:rsidRDefault="0092411C" w:rsidP="00FA37FF">
      <w:pPr>
        <w:adjustRightInd w:val="0"/>
        <w:spacing w:line="276" w:lineRule="auto"/>
        <w:ind w:firstLine="708"/>
        <w:jc w:val="both"/>
        <w:rPr>
          <w:color w:val="000000"/>
          <w:sz w:val="24"/>
          <w:szCs w:val="24"/>
        </w:rPr>
      </w:pPr>
      <w:r w:rsidRPr="0092411C">
        <w:rPr>
          <w:sz w:val="24"/>
          <w:szCs w:val="24"/>
        </w:rPr>
        <w:t>В реали</w:t>
      </w:r>
      <w:r>
        <w:rPr>
          <w:sz w:val="24"/>
          <w:szCs w:val="24"/>
        </w:rPr>
        <w:t>зации Программы воспитания в ДОО</w:t>
      </w:r>
      <w:r w:rsidRPr="0092411C">
        <w:rPr>
          <w:sz w:val="24"/>
          <w:szCs w:val="24"/>
        </w:rPr>
        <w:t xml:space="preserve"> принимает участие весь педагогический коллектив, укомплектованный согласно штатному расписанию. Воспитатели, осуществляют образовательный процесс в течение всего времени пребывания детей в детском саду</w:t>
      </w:r>
      <w:r w:rsidR="006E13F9">
        <w:rPr>
          <w:sz w:val="24"/>
          <w:szCs w:val="24"/>
        </w:rPr>
        <w:t xml:space="preserve">. </w:t>
      </w:r>
      <w:r w:rsidR="000E0C9E">
        <w:rPr>
          <w:sz w:val="24"/>
          <w:szCs w:val="24"/>
        </w:rPr>
        <w:t xml:space="preserve">Более 87 </w:t>
      </w:r>
      <w:r w:rsidRPr="0092411C">
        <w:rPr>
          <w:sz w:val="24"/>
          <w:szCs w:val="24"/>
        </w:rPr>
        <w:t>% педагогов имеют высшую и первую квалификационную категорию, повышают профессиональный уровень через различные формы обучения: КПК, семинары, вебинары, мастер-классы, практикумы, распространении педагогического опыта. В ДОУ созданы условия для совместного, конструктивного сотрудничества, освоения новых технологий. В рамках договора о сотрудничестве к проведению мероприятий могут быть привлечены представители данных учреждений. 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 опытом работы на районных методических объединениях, методических днях и днях открытых дверей ДОУ.</w:t>
      </w:r>
    </w:p>
    <w:p w:rsidR="00952EBD" w:rsidRPr="00952EBD" w:rsidRDefault="00952EBD" w:rsidP="00FA37FF">
      <w:pPr>
        <w:adjustRightInd w:val="0"/>
        <w:spacing w:line="276" w:lineRule="auto"/>
        <w:ind w:firstLine="708"/>
        <w:jc w:val="both"/>
        <w:rPr>
          <w:color w:val="000000"/>
          <w:sz w:val="24"/>
          <w:szCs w:val="24"/>
        </w:rPr>
      </w:pPr>
      <w:r w:rsidRPr="00952EBD">
        <w:rPr>
          <w:color w:val="000000"/>
          <w:sz w:val="24"/>
          <w:szCs w:val="24"/>
        </w:rPr>
        <w:t xml:space="preserve">Уровень профессиональной подготовленности воспитателей, их мастерство, умение руководить </w:t>
      </w:r>
      <w:r w:rsidR="00FA37FF">
        <w:rPr>
          <w:color w:val="000000"/>
          <w:sz w:val="24"/>
          <w:szCs w:val="24"/>
        </w:rPr>
        <w:t xml:space="preserve">педагогическим </w:t>
      </w:r>
      <w:r w:rsidRPr="00952EBD">
        <w:rPr>
          <w:color w:val="000000"/>
          <w:sz w:val="24"/>
          <w:szCs w:val="24"/>
        </w:rPr>
        <w:t xml:space="preserve">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w:t>
      </w:r>
      <w:r w:rsidR="0092411C">
        <w:rPr>
          <w:color w:val="000000"/>
          <w:sz w:val="24"/>
          <w:szCs w:val="24"/>
        </w:rPr>
        <w:t>е</w:t>
      </w:r>
      <w:r w:rsidRPr="00952EBD">
        <w:rPr>
          <w:color w:val="000000"/>
          <w:sz w:val="24"/>
          <w:szCs w:val="24"/>
        </w:rPr>
        <w:t xml:space="preserve">.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952EBD" w:rsidRPr="00952EBD" w:rsidRDefault="00952EBD" w:rsidP="000E0C9E">
      <w:pPr>
        <w:adjustRightInd w:val="0"/>
        <w:spacing w:line="276" w:lineRule="auto"/>
        <w:ind w:firstLine="708"/>
        <w:jc w:val="both"/>
        <w:rPr>
          <w:color w:val="000000"/>
          <w:sz w:val="24"/>
          <w:szCs w:val="24"/>
        </w:rPr>
      </w:pPr>
      <w:r w:rsidRPr="00952EBD">
        <w:rPr>
          <w:color w:val="000000"/>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952EBD" w:rsidRPr="00952EBD" w:rsidRDefault="00952EBD" w:rsidP="00FA37FF">
      <w:pPr>
        <w:adjustRightInd w:val="0"/>
        <w:spacing w:line="276" w:lineRule="auto"/>
        <w:jc w:val="both"/>
        <w:rPr>
          <w:color w:val="000000"/>
          <w:sz w:val="24"/>
          <w:szCs w:val="24"/>
        </w:rPr>
      </w:pPr>
      <w:r w:rsidRPr="00952EBD">
        <w:rPr>
          <w:color w:val="000000"/>
          <w:sz w:val="24"/>
          <w:szCs w:val="24"/>
        </w:rPr>
        <w:t xml:space="preserve">-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 </w:t>
      </w:r>
    </w:p>
    <w:p w:rsidR="00952EBD" w:rsidRPr="00952EBD" w:rsidRDefault="00952EBD" w:rsidP="00FA37FF">
      <w:pPr>
        <w:adjustRightInd w:val="0"/>
        <w:spacing w:line="276" w:lineRule="auto"/>
        <w:jc w:val="both"/>
        <w:rPr>
          <w:color w:val="000000"/>
          <w:sz w:val="24"/>
          <w:szCs w:val="24"/>
        </w:rPr>
      </w:pPr>
      <w:r w:rsidRPr="00952EBD">
        <w:rPr>
          <w:color w:val="000000"/>
          <w:sz w:val="24"/>
          <w:szCs w:val="24"/>
        </w:rPr>
        <w:t xml:space="preserve">- применение отобранных методов, средств и приемов осуществления педагогического процесса; </w:t>
      </w:r>
    </w:p>
    <w:p w:rsidR="00952EBD" w:rsidRPr="00952EBD" w:rsidRDefault="00952EBD" w:rsidP="00FA37FF">
      <w:pPr>
        <w:adjustRightInd w:val="0"/>
        <w:spacing w:line="276" w:lineRule="auto"/>
        <w:jc w:val="both"/>
        <w:rPr>
          <w:color w:val="000000"/>
          <w:sz w:val="24"/>
          <w:szCs w:val="24"/>
        </w:rPr>
      </w:pPr>
      <w:r w:rsidRPr="00952EBD">
        <w:rPr>
          <w:color w:val="000000"/>
          <w:sz w:val="24"/>
          <w:szCs w:val="24"/>
        </w:rPr>
        <w:t xml:space="preserve">- обеспечение взаимодействия субъектов педагогического процесса и создание условий для его эффективного протекания; </w:t>
      </w:r>
    </w:p>
    <w:p w:rsidR="00952EBD" w:rsidRPr="00952EBD" w:rsidRDefault="00952EBD" w:rsidP="00FA37FF">
      <w:pPr>
        <w:adjustRightInd w:val="0"/>
        <w:spacing w:line="276" w:lineRule="auto"/>
        <w:jc w:val="both"/>
        <w:rPr>
          <w:color w:val="000000"/>
          <w:sz w:val="24"/>
          <w:szCs w:val="24"/>
        </w:rPr>
      </w:pPr>
      <w:r w:rsidRPr="00952EBD">
        <w:rPr>
          <w:color w:val="000000"/>
          <w:sz w:val="24"/>
          <w:szCs w:val="24"/>
        </w:rPr>
        <w:t>- использование необходимых приемов стимулирования активности обучающихся;</w:t>
      </w:r>
    </w:p>
    <w:p w:rsidR="00952EBD" w:rsidRPr="00952EBD" w:rsidRDefault="00952EBD" w:rsidP="00FA37FF">
      <w:pPr>
        <w:adjustRightInd w:val="0"/>
        <w:spacing w:line="276" w:lineRule="auto"/>
        <w:jc w:val="both"/>
        <w:rPr>
          <w:color w:val="000000"/>
          <w:sz w:val="24"/>
          <w:szCs w:val="24"/>
        </w:rPr>
      </w:pPr>
      <w:r w:rsidRPr="00952EBD">
        <w:rPr>
          <w:color w:val="000000"/>
          <w:sz w:val="24"/>
          <w:szCs w:val="24"/>
        </w:rPr>
        <w:t xml:space="preserve"> - установление обратной связи и своевременная корректировка хода педагогического процесса. </w:t>
      </w:r>
    </w:p>
    <w:p w:rsidR="00952EBD" w:rsidRPr="00952EBD" w:rsidRDefault="00952EBD" w:rsidP="00FA37FF">
      <w:pPr>
        <w:adjustRightInd w:val="0"/>
        <w:spacing w:line="276" w:lineRule="auto"/>
        <w:ind w:firstLine="708"/>
        <w:jc w:val="both"/>
        <w:rPr>
          <w:color w:val="000000"/>
          <w:sz w:val="24"/>
          <w:szCs w:val="24"/>
        </w:rPr>
      </w:pPr>
      <w:r w:rsidRPr="00952EBD">
        <w:rPr>
          <w:color w:val="000000"/>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w:t>
      </w:r>
      <w:r w:rsidRPr="00952EBD">
        <w:rPr>
          <w:color w:val="000000"/>
          <w:sz w:val="24"/>
          <w:szCs w:val="24"/>
        </w:rPr>
        <w:lastRenderedPageBreak/>
        <w:t xml:space="preserve">чувств, поскольку направлена на обеспечение эффективности других видов деятельности (познавательной, трудовой и др.). </w:t>
      </w:r>
    </w:p>
    <w:p w:rsidR="00E965ED" w:rsidRDefault="00952EBD" w:rsidP="00E965ED">
      <w:pPr>
        <w:spacing w:line="276" w:lineRule="auto"/>
        <w:ind w:firstLine="708"/>
        <w:jc w:val="both"/>
        <w:rPr>
          <w:color w:val="000000"/>
          <w:sz w:val="24"/>
          <w:szCs w:val="24"/>
        </w:rPr>
      </w:pPr>
      <w:r w:rsidRPr="00952EBD">
        <w:rPr>
          <w:color w:val="000000"/>
          <w:sz w:val="24"/>
          <w:szCs w:val="24"/>
        </w:rPr>
        <w:t>Методическая детализация реализации воспитательной деятельности педаг</w:t>
      </w:r>
      <w:r w:rsidR="00A126F2">
        <w:rPr>
          <w:color w:val="000000"/>
          <w:sz w:val="24"/>
          <w:szCs w:val="24"/>
        </w:rPr>
        <w:t>ога осуществляется в процессе её</w:t>
      </w:r>
      <w:r w:rsidRPr="00952EBD">
        <w:rPr>
          <w:color w:val="000000"/>
          <w:sz w:val="24"/>
          <w:szCs w:val="24"/>
        </w:rPr>
        <w:t xml:space="preserve"> проектирования и организа</w:t>
      </w:r>
      <w:r w:rsidR="00A126F2">
        <w:rPr>
          <w:color w:val="000000"/>
          <w:sz w:val="24"/>
          <w:szCs w:val="24"/>
        </w:rPr>
        <w:t>ции.</w:t>
      </w:r>
    </w:p>
    <w:p w:rsidR="00952EBD" w:rsidRPr="00E965ED" w:rsidRDefault="00952EBD" w:rsidP="00E965ED">
      <w:pPr>
        <w:spacing w:line="276" w:lineRule="auto"/>
        <w:ind w:firstLine="708"/>
        <w:jc w:val="both"/>
        <w:rPr>
          <w:color w:val="000000"/>
          <w:sz w:val="24"/>
          <w:szCs w:val="24"/>
        </w:rPr>
      </w:pPr>
      <w:r w:rsidRPr="00127FFA">
        <w:rPr>
          <w:color w:val="000000" w:themeColor="text1"/>
          <w:sz w:val="24"/>
          <w:szCs w:val="24"/>
        </w:rPr>
        <w:t>Цели и задачи рабочей Программы воспитания реализуют все педагогические работники ГБПОУ СО ЧГК им. О. Колычева ОП ДО:</w:t>
      </w:r>
    </w:p>
    <w:p w:rsidR="00952EBD" w:rsidRPr="00127FFA" w:rsidRDefault="00952EBD" w:rsidP="00952EBD">
      <w:pPr>
        <w:spacing w:line="276" w:lineRule="auto"/>
        <w:jc w:val="both"/>
        <w:rPr>
          <w:color w:val="000000" w:themeColor="text1"/>
          <w:sz w:val="24"/>
          <w:szCs w:val="24"/>
        </w:rPr>
      </w:pPr>
      <w:r w:rsidRPr="00127FFA">
        <w:rPr>
          <w:color w:val="000000" w:themeColor="text1"/>
          <w:sz w:val="24"/>
          <w:szCs w:val="24"/>
        </w:rPr>
        <w:t>- Старший воспитатель;</w:t>
      </w:r>
    </w:p>
    <w:p w:rsidR="00952EBD" w:rsidRPr="00127FFA" w:rsidRDefault="00952EBD" w:rsidP="00952EBD">
      <w:pPr>
        <w:spacing w:line="276" w:lineRule="auto"/>
        <w:jc w:val="both"/>
        <w:rPr>
          <w:color w:val="000000" w:themeColor="text1"/>
          <w:sz w:val="24"/>
          <w:szCs w:val="24"/>
        </w:rPr>
      </w:pPr>
      <w:r w:rsidRPr="00127FFA">
        <w:rPr>
          <w:color w:val="000000" w:themeColor="text1"/>
          <w:sz w:val="24"/>
          <w:szCs w:val="24"/>
        </w:rPr>
        <w:t>- Воспитатели;</w:t>
      </w:r>
    </w:p>
    <w:p w:rsidR="00952EBD" w:rsidRPr="00127FFA" w:rsidRDefault="00952EBD" w:rsidP="00952EBD">
      <w:pPr>
        <w:spacing w:line="276" w:lineRule="auto"/>
        <w:jc w:val="both"/>
        <w:rPr>
          <w:color w:val="000000" w:themeColor="text1"/>
          <w:sz w:val="24"/>
          <w:szCs w:val="24"/>
        </w:rPr>
      </w:pPr>
      <w:r w:rsidRPr="00127FFA">
        <w:rPr>
          <w:color w:val="000000" w:themeColor="text1"/>
          <w:sz w:val="24"/>
          <w:szCs w:val="24"/>
        </w:rPr>
        <w:t xml:space="preserve">- Музыкальный руководитель; </w:t>
      </w:r>
    </w:p>
    <w:p w:rsidR="00952EBD" w:rsidRDefault="00952EBD" w:rsidP="00952EBD">
      <w:pPr>
        <w:spacing w:line="276" w:lineRule="auto"/>
        <w:jc w:val="both"/>
        <w:rPr>
          <w:color w:val="000000" w:themeColor="text1"/>
          <w:sz w:val="24"/>
          <w:szCs w:val="24"/>
        </w:rPr>
      </w:pPr>
      <w:r w:rsidRPr="00127FFA">
        <w:rPr>
          <w:color w:val="000000" w:themeColor="text1"/>
          <w:sz w:val="24"/>
          <w:szCs w:val="24"/>
        </w:rPr>
        <w:t>- Инструктор по физической культуре;</w:t>
      </w:r>
    </w:p>
    <w:p w:rsidR="00E965ED" w:rsidRPr="00127FFA" w:rsidRDefault="00E965ED" w:rsidP="00952EBD">
      <w:pPr>
        <w:spacing w:line="276" w:lineRule="auto"/>
        <w:jc w:val="both"/>
        <w:rPr>
          <w:color w:val="000000" w:themeColor="text1"/>
          <w:sz w:val="24"/>
          <w:szCs w:val="24"/>
        </w:rPr>
      </w:pPr>
      <w:r>
        <w:rPr>
          <w:color w:val="000000" w:themeColor="text1"/>
          <w:sz w:val="24"/>
          <w:szCs w:val="24"/>
        </w:rPr>
        <w:t xml:space="preserve">- Педагог </w:t>
      </w:r>
      <w:r w:rsidR="00E5662E">
        <w:rPr>
          <w:color w:val="000000" w:themeColor="text1"/>
          <w:sz w:val="24"/>
          <w:szCs w:val="24"/>
        </w:rPr>
        <w:t>–</w:t>
      </w:r>
      <w:r>
        <w:rPr>
          <w:color w:val="000000" w:themeColor="text1"/>
          <w:sz w:val="24"/>
          <w:szCs w:val="24"/>
        </w:rPr>
        <w:t xml:space="preserve"> психолог</w:t>
      </w:r>
    </w:p>
    <w:p w:rsidR="00952EBD" w:rsidRPr="00127FFA" w:rsidRDefault="00952EBD" w:rsidP="00952EBD">
      <w:pPr>
        <w:spacing w:line="276" w:lineRule="auto"/>
        <w:jc w:val="both"/>
        <w:rPr>
          <w:color w:val="000000" w:themeColor="text1"/>
          <w:sz w:val="24"/>
          <w:szCs w:val="24"/>
        </w:rPr>
      </w:pPr>
      <w:r w:rsidRPr="00127FFA">
        <w:rPr>
          <w:color w:val="000000" w:themeColor="text1"/>
          <w:sz w:val="24"/>
          <w:szCs w:val="24"/>
        </w:rPr>
        <w:t>-Учитель-</w:t>
      </w:r>
      <w:r w:rsidR="00E965ED">
        <w:rPr>
          <w:color w:val="000000" w:themeColor="text1"/>
          <w:sz w:val="24"/>
          <w:szCs w:val="24"/>
        </w:rPr>
        <w:t>дефектолог</w:t>
      </w:r>
      <w:r w:rsidRPr="00127FFA">
        <w:rPr>
          <w:color w:val="000000" w:themeColor="text1"/>
          <w:sz w:val="24"/>
          <w:szCs w:val="24"/>
        </w:rPr>
        <w:t>;</w:t>
      </w:r>
    </w:p>
    <w:p w:rsidR="00952EBD" w:rsidRPr="00127FFA" w:rsidRDefault="00952EBD" w:rsidP="00952EBD">
      <w:pPr>
        <w:spacing w:line="276" w:lineRule="auto"/>
        <w:jc w:val="both"/>
        <w:rPr>
          <w:color w:val="000000" w:themeColor="text1"/>
          <w:sz w:val="24"/>
          <w:szCs w:val="24"/>
        </w:rPr>
      </w:pPr>
      <w:r w:rsidRPr="00127FFA">
        <w:rPr>
          <w:color w:val="000000" w:themeColor="text1"/>
          <w:sz w:val="24"/>
          <w:szCs w:val="24"/>
        </w:rPr>
        <w:t xml:space="preserve">- Учителя-логопеды; </w:t>
      </w:r>
    </w:p>
    <w:p w:rsidR="00952EBD" w:rsidRPr="00127FFA" w:rsidRDefault="00952EBD" w:rsidP="00952EBD">
      <w:pPr>
        <w:spacing w:line="276" w:lineRule="auto"/>
        <w:ind w:firstLine="567"/>
        <w:jc w:val="both"/>
        <w:rPr>
          <w:color w:val="000000" w:themeColor="text1"/>
          <w:sz w:val="24"/>
          <w:szCs w:val="24"/>
        </w:rPr>
      </w:pPr>
      <w:r w:rsidRPr="00127FFA">
        <w:rPr>
          <w:color w:val="000000" w:themeColor="text1"/>
          <w:sz w:val="24"/>
          <w:szCs w:val="24"/>
        </w:rPr>
        <w:t xml:space="preserve">Ответственными за то или иное мероприятие могут быть как представители администрации, так и специалисты или педагоги. </w:t>
      </w:r>
    </w:p>
    <w:p w:rsidR="00952EBD" w:rsidRPr="00127FFA" w:rsidRDefault="00952EBD" w:rsidP="00952EBD">
      <w:pPr>
        <w:spacing w:line="276" w:lineRule="auto"/>
        <w:ind w:firstLine="567"/>
        <w:jc w:val="both"/>
        <w:rPr>
          <w:color w:val="000000" w:themeColor="text1"/>
          <w:sz w:val="24"/>
          <w:szCs w:val="24"/>
        </w:rPr>
      </w:pPr>
      <w:r w:rsidRPr="00127FFA">
        <w:rPr>
          <w:color w:val="000000" w:themeColor="text1"/>
          <w:sz w:val="24"/>
          <w:szCs w:val="24"/>
        </w:rPr>
        <w:t xml:space="preserve">Ответственные назначаются в соответствии с уровнем мероприятия: </w:t>
      </w:r>
    </w:p>
    <w:p w:rsidR="00952EBD" w:rsidRPr="00127FFA" w:rsidRDefault="00173D6B" w:rsidP="00000AB4">
      <w:pPr>
        <w:pStyle w:val="a5"/>
        <w:numPr>
          <w:ilvl w:val="0"/>
          <w:numId w:val="19"/>
        </w:numPr>
        <w:spacing w:line="276" w:lineRule="auto"/>
        <w:rPr>
          <w:color w:val="000000" w:themeColor="text1"/>
          <w:sz w:val="24"/>
          <w:szCs w:val="24"/>
        </w:rPr>
      </w:pPr>
      <w:r>
        <w:rPr>
          <w:color w:val="000000" w:themeColor="text1"/>
          <w:sz w:val="24"/>
          <w:szCs w:val="24"/>
        </w:rPr>
        <w:t>Методист</w:t>
      </w:r>
      <w:r w:rsidR="00952EBD" w:rsidRPr="00127FFA">
        <w:rPr>
          <w:color w:val="000000" w:themeColor="text1"/>
          <w:sz w:val="24"/>
          <w:szCs w:val="24"/>
        </w:rPr>
        <w:t xml:space="preserve"> </w:t>
      </w:r>
      <w:r w:rsidR="00E5662E">
        <w:rPr>
          <w:color w:val="000000" w:themeColor="text1"/>
          <w:sz w:val="24"/>
          <w:szCs w:val="24"/>
        </w:rPr>
        <w:t>–</w:t>
      </w:r>
      <w:r w:rsidR="00952EBD" w:rsidRPr="00127FFA">
        <w:rPr>
          <w:color w:val="000000" w:themeColor="text1"/>
          <w:sz w:val="24"/>
          <w:szCs w:val="24"/>
        </w:rPr>
        <w:t xml:space="preserve"> мероприятия, предполагающие участие родителей (законных представителей) воспитанников, социальных партнеров, приглашенных гостей;</w:t>
      </w:r>
    </w:p>
    <w:p w:rsidR="00952EBD" w:rsidRPr="00127FFA" w:rsidRDefault="00952EBD" w:rsidP="00000AB4">
      <w:pPr>
        <w:pStyle w:val="a5"/>
        <w:numPr>
          <w:ilvl w:val="0"/>
          <w:numId w:val="19"/>
        </w:numPr>
        <w:spacing w:line="276" w:lineRule="auto"/>
        <w:rPr>
          <w:color w:val="000000" w:themeColor="text1"/>
          <w:sz w:val="24"/>
          <w:szCs w:val="24"/>
        </w:rPr>
      </w:pPr>
      <w:r w:rsidRPr="00127FFA">
        <w:rPr>
          <w:color w:val="000000" w:themeColor="text1"/>
          <w:sz w:val="24"/>
          <w:szCs w:val="24"/>
        </w:rPr>
        <w:t xml:space="preserve">старший воспитатель, воспитатель </w:t>
      </w:r>
      <w:r w:rsidR="00E5662E">
        <w:rPr>
          <w:color w:val="000000" w:themeColor="text1"/>
          <w:sz w:val="24"/>
          <w:szCs w:val="24"/>
        </w:rPr>
        <w:t>–</w:t>
      </w:r>
      <w:r w:rsidRPr="00127FFA">
        <w:rPr>
          <w:color w:val="000000" w:themeColor="text1"/>
          <w:sz w:val="24"/>
          <w:szCs w:val="24"/>
        </w:rPr>
        <w:t xml:space="preserve"> мероприятия, предполагающие участие воспитанников и (или) их родителей (законных представителей) одной или нескольких возрастных групп;</w:t>
      </w:r>
    </w:p>
    <w:p w:rsidR="00952EBD" w:rsidRPr="00127FFA" w:rsidRDefault="00952EBD" w:rsidP="00000AB4">
      <w:pPr>
        <w:pStyle w:val="a5"/>
        <w:numPr>
          <w:ilvl w:val="0"/>
          <w:numId w:val="19"/>
        </w:numPr>
        <w:spacing w:line="276" w:lineRule="auto"/>
        <w:rPr>
          <w:color w:val="000000" w:themeColor="text1"/>
          <w:sz w:val="24"/>
          <w:szCs w:val="24"/>
        </w:rPr>
      </w:pPr>
      <w:r w:rsidRPr="00127FFA">
        <w:rPr>
          <w:color w:val="000000" w:themeColor="text1"/>
          <w:sz w:val="24"/>
          <w:szCs w:val="24"/>
        </w:rPr>
        <w:t xml:space="preserve">музыкальный руководитель </w:t>
      </w:r>
      <w:r w:rsidR="00E5662E">
        <w:rPr>
          <w:color w:val="000000" w:themeColor="text1"/>
          <w:sz w:val="24"/>
          <w:szCs w:val="24"/>
        </w:rPr>
        <w:t>–</w:t>
      </w:r>
      <w:r w:rsidRPr="00127FFA">
        <w:rPr>
          <w:color w:val="000000" w:themeColor="text1"/>
          <w:sz w:val="24"/>
          <w:szCs w:val="24"/>
        </w:rPr>
        <w:t xml:space="preserve"> мероприятия, обеспечивающие реализацию музыкальной деятельности воспитанников на любом уровне.</w:t>
      </w:r>
    </w:p>
    <w:p w:rsidR="00E965ED" w:rsidRPr="00AF2264" w:rsidRDefault="00173D6B" w:rsidP="00000AB4">
      <w:pPr>
        <w:pStyle w:val="a5"/>
        <w:numPr>
          <w:ilvl w:val="0"/>
          <w:numId w:val="19"/>
        </w:numPr>
        <w:spacing w:line="276" w:lineRule="auto"/>
        <w:rPr>
          <w:color w:val="000000" w:themeColor="text1"/>
          <w:sz w:val="24"/>
          <w:szCs w:val="24"/>
        </w:rPr>
      </w:pPr>
      <w:r>
        <w:rPr>
          <w:color w:val="000000" w:themeColor="text1"/>
          <w:sz w:val="24"/>
          <w:szCs w:val="24"/>
        </w:rPr>
        <w:t xml:space="preserve">физ. </w:t>
      </w:r>
      <w:r w:rsidR="00E5662E">
        <w:rPr>
          <w:color w:val="000000" w:themeColor="text1"/>
          <w:sz w:val="24"/>
          <w:szCs w:val="24"/>
        </w:rPr>
        <w:t>И</w:t>
      </w:r>
      <w:r w:rsidR="00952EBD" w:rsidRPr="00127FFA">
        <w:rPr>
          <w:color w:val="000000" w:themeColor="text1"/>
          <w:sz w:val="24"/>
          <w:szCs w:val="24"/>
        </w:rPr>
        <w:t xml:space="preserve">нструктор </w:t>
      </w:r>
      <w:r w:rsidR="00E5662E">
        <w:rPr>
          <w:color w:val="000000" w:themeColor="text1"/>
          <w:sz w:val="24"/>
          <w:szCs w:val="24"/>
        </w:rPr>
        <w:t>–</w:t>
      </w:r>
      <w:r w:rsidR="00952EBD" w:rsidRPr="00127FFA">
        <w:rPr>
          <w:color w:val="000000" w:themeColor="text1"/>
          <w:sz w:val="24"/>
          <w:szCs w:val="24"/>
        </w:rPr>
        <w:t xml:space="preserve"> мероприятия, обеспечивающие реализацию физической культуры и спорта воспитанников на любом уровне.</w:t>
      </w:r>
    </w:p>
    <w:p w:rsidR="00952EBD" w:rsidRPr="00127FFA" w:rsidRDefault="00952EBD" w:rsidP="00952EBD">
      <w:pPr>
        <w:spacing w:line="276" w:lineRule="auto"/>
        <w:ind w:left="360"/>
        <w:rPr>
          <w:color w:val="000000" w:themeColor="text1"/>
          <w:sz w:val="24"/>
          <w:szCs w:val="24"/>
        </w:rPr>
      </w:pP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8222"/>
      </w:tblGrid>
      <w:tr w:rsidR="00952EBD" w:rsidRPr="00127FFA" w:rsidTr="00AF2264">
        <w:trPr>
          <w:trHeight w:val="655"/>
        </w:trPr>
        <w:tc>
          <w:tcPr>
            <w:tcW w:w="1701" w:type="dxa"/>
          </w:tcPr>
          <w:p w:rsidR="00952EBD" w:rsidRPr="00127FFA" w:rsidRDefault="00952EBD" w:rsidP="00952EBD">
            <w:pPr>
              <w:pStyle w:val="TableParagraph"/>
              <w:spacing w:line="276" w:lineRule="auto"/>
              <w:ind w:left="0"/>
              <w:jc w:val="center"/>
              <w:rPr>
                <w:b/>
                <w:color w:val="000000" w:themeColor="text1"/>
                <w:sz w:val="24"/>
                <w:szCs w:val="24"/>
              </w:rPr>
            </w:pPr>
            <w:r w:rsidRPr="00127FFA">
              <w:rPr>
                <w:b/>
                <w:color w:val="000000" w:themeColor="text1"/>
                <w:sz w:val="24"/>
                <w:szCs w:val="24"/>
              </w:rPr>
              <w:t>Наименование</w:t>
            </w:r>
            <w:r w:rsidRPr="00127FFA">
              <w:rPr>
                <w:b/>
                <w:color w:val="000000" w:themeColor="text1"/>
                <w:spacing w:val="-8"/>
                <w:sz w:val="24"/>
                <w:szCs w:val="24"/>
              </w:rPr>
              <w:t xml:space="preserve"> </w:t>
            </w:r>
            <w:r w:rsidRPr="00127FFA">
              <w:rPr>
                <w:b/>
                <w:color w:val="000000" w:themeColor="text1"/>
                <w:sz w:val="24"/>
                <w:szCs w:val="24"/>
              </w:rPr>
              <w:t>должности</w:t>
            </w:r>
          </w:p>
        </w:tc>
        <w:tc>
          <w:tcPr>
            <w:tcW w:w="8222" w:type="dxa"/>
          </w:tcPr>
          <w:p w:rsidR="00952EBD" w:rsidRPr="00952EBD" w:rsidRDefault="00952EBD" w:rsidP="00952EBD">
            <w:pPr>
              <w:pStyle w:val="TableParagraph"/>
              <w:spacing w:line="276" w:lineRule="auto"/>
              <w:ind w:left="0"/>
              <w:jc w:val="center"/>
              <w:rPr>
                <w:b/>
                <w:color w:val="000000" w:themeColor="text1"/>
                <w:sz w:val="24"/>
                <w:szCs w:val="24"/>
              </w:rPr>
            </w:pPr>
            <w:r w:rsidRPr="00952EBD">
              <w:rPr>
                <w:b/>
                <w:color w:val="000000" w:themeColor="text1"/>
                <w:sz w:val="24"/>
                <w:szCs w:val="24"/>
              </w:rPr>
              <w:t>Функционал,</w:t>
            </w:r>
            <w:r w:rsidRPr="00952EBD">
              <w:rPr>
                <w:b/>
                <w:color w:val="000000" w:themeColor="text1"/>
                <w:spacing w:val="-5"/>
                <w:sz w:val="24"/>
                <w:szCs w:val="24"/>
              </w:rPr>
              <w:t xml:space="preserve"> </w:t>
            </w:r>
            <w:r w:rsidRPr="00952EBD">
              <w:rPr>
                <w:b/>
                <w:color w:val="000000" w:themeColor="text1"/>
                <w:sz w:val="24"/>
                <w:szCs w:val="24"/>
              </w:rPr>
              <w:t>связанный</w:t>
            </w:r>
          </w:p>
          <w:p w:rsidR="00952EBD" w:rsidRPr="00952EBD" w:rsidRDefault="00952EBD" w:rsidP="00952EBD">
            <w:pPr>
              <w:pStyle w:val="TableParagraph"/>
              <w:spacing w:line="276" w:lineRule="auto"/>
              <w:ind w:left="0"/>
              <w:jc w:val="center"/>
              <w:rPr>
                <w:b/>
                <w:color w:val="000000" w:themeColor="text1"/>
                <w:sz w:val="24"/>
                <w:szCs w:val="24"/>
              </w:rPr>
            </w:pPr>
            <w:r w:rsidRPr="00952EBD">
              <w:rPr>
                <w:b/>
                <w:color w:val="000000" w:themeColor="text1"/>
                <w:sz w:val="24"/>
                <w:szCs w:val="24"/>
              </w:rPr>
              <w:t>с</w:t>
            </w:r>
            <w:r w:rsidRPr="00952EBD">
              <w:rPr>
                <w:b/>
                <w:color w:val="000000" w:themeColor="text1"/>
                <w:spacing w:val="-9"/>
                <w:sz w:val="24"/>
                <w:szCs w:val="24"/>
              </w:rPr>
              <w:t xml:space="preserve"> </w:t>
            </w:r>
            <w:r w:rsidRPr="00952EBD">
              <w:rPr>
                <w:b/>
                <w:color w:val="000000" w:themeColor="text1"/>
                <w:sz w:val="24"/>
                <w:szCs w:val="24"/>
              </w:rPr>
              <w:t>организацией</w:t>
            </w:r>
            <w:r w:rsidRPr="00952EBD">
              <w:rPr>
                <w:b/>
                <w:color w:val="000000" w:themeColor="text1"/>
                <w:spacing w:val="-5"/>
                <w:sz w:val="24"/>
                <w:szCs w:val="24"/>
              </w:rPr>
              <w:t xml:space="preserve"> </w:t>
            </w:r>
            <w:r w:rsidRPr="00952EBD">
              <w:rPr>
                <w:b/>
                <w:color w:val="000000" w:themeColor="text1"/>
                <w:sz w:val="24"/>
                <w:szCs w:val="24"/>
              </w:rPr>
              <w:t>и</w:t>
            </w:r>
            <w:r w:rsidRPr="00952EBD">
              <w:rPr>
                <w:b/>
                <w:color w:val="000000" w:themeColor="text1"/>
                <w:spacing w:val="-7"/>
                <w:sz w:val="24"/>
                <w:szCs w:val="24"/>
              </w:rPr>
              <w:t xml:space="preserve"> </w:t>
            </w:r>
            <w:r w:rsidRPr="00952EBD">
              <w:rPr>
                <w:b/>
                <w:color w:val="000000" w:themeColor="text1"/>
                <w:sz w:val="24"/>
                <w:szCs w:val="24"/>
              </w:rPr>
              <w:t>реализацией</w:t>
            </w:r>
            <w:r w:rsidRPr="00952EBD">
              <w:rPr>
                <w:b/>
                <w:color w:val="000000" w:themeColor="text1"/>
                <w:spacing w:val="-4"/>
                <w:sz w:val="24"/>
                <w:szCs w:val="24"/>
              </w:rPr>
              <w:t xml:space="preserve"> </w:t>
            </w:r>
            <w:r w:rsidRPr="00952EBD">
              <w:rPr>
                <w:b/>
                <w:color w:val="000000" w:themeColor="text1"/>
                <w:sz w:val="24"/>
                <w:szCs w:val="24"/>
              </w:rPr>
              <w:t>воспитательного процесса</w:t>
            </w:r>
          </w:p>
        </w:tc>
      </w:tr>
      <w:tr w:rsidR="00952EBD" w:rsidRPr="00127FFA" w:rsidTr="00E965ED">
        <w:trPr>
          <w:trHeight w:val="2001"/>
        </w:trPr>
        <w:tc>
          <w:tcPr>
            <w:tcW w:w="1701" w:type="dxa"/>
          </w:tcPr>
          <w:p w:rsidR="00952EBD" w:rsidRPr="00952EBD" w:rsidRDefault="00012C03" w:rsidP="00E965ED">
            <w:pPr>
              <w:pStyle w:val="TableParagraph"/>
              <w:spacing w:line="276" w:lineRule="auto"/>
              <w:ind w:left="0"/>
              <w:jc w:val="center"/>
              <w:rPr>
                <w:color w:val="000000" w:themeColor="text1"/>
                <w:sz w:val="24"/>
                <w:szCs w:val="24"/>
              </w:rPr>
            </w:pPr>
            <w:r>
              <w:rPr>
                <w:color w:val="000000" w:themeColor="text1"/>
                <w:sz w:val="24"/>
                <w:szCs w:val="24"/>
              </w:rPr>
              <w:t>Методист</w:t>
            </w:r>
          </w:p>
        </w:tc>
        <w:tc>
          <w:tcPr>
            <w:tcW w:w="8222" w:type="dxa"/>
          </w:tcPr>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Организация</w:t>
            </w:r>
            <w:r w:rsidRPr="00952EBD">
              <w:rPr>
                <w:color w:val="000000" w:themeColor="text1"/>
                <w:spacing w:val="1"/>
                <w:sz w:val="24"/>
                <w:szCs w:val="24"/>
              </w:rPr>
              <w:t xml:space="preserve"> </w:t>
            </w:r>
            <w:r w:rsidRPr="00952EBD">
              <w:rPr>
                <w:color w:val="000000" w:themeColor="text1"/>
                <w:sz w:val="24"/>
                <w:szCs w:val="24"/>
              </w:rPr>
              <w:t>создания</w:t>
            </w:r>
            <w:r w:rsidRPr="00952EBD">
              <w:rPr>
                <w:color w:val="000000" w:themeColor="text1"/>
                <w:spacing w:val="1"/>
                <w:sz w:val="24"/>
                <w:szCs w:val="24"/>
              </w:rPr>
              <w:t xml:space="preserve"> </w:t>
            </w:r>
            <w:r w:rsidRPr="00952EBD">
              <w:rPr>
                <w:color w:val="000000" w:themeColor="text1"/>
                <w:sz w:val="24"/>
                <w:szCs w:val="24"/>
              </w:rPr>
              <w:t>условий</w:t>
            </w:r>
            <w:r w:rsidRPr="00952EBD">
              <w:rPr>
                <w:color w:val="000000" w:themeColor="text1"/>
                <w:spacing w:val="1"/>
                <w:sz w:val="24"/>
                <w:szCs w:val="24"/>
              </w:rPr>
              <w:t xml:space="preserve"> </w:t>
            </w:r>
            <w:r w:rsidRPr="00952EBD">
              <w:rPr>
                <w:color w:val="000000" w:themeColor="text1"/>
                <w:sz w:val="24"/>
                <w:szCs w:val="24"/>
              </w:rPr>
              <w:t>для</w:t>
            </w:r>
            <w:r w:rsidRPr="00952EBD">
              <w:rPr>
                <w:color w:val="000000" w:themeColor="text1"/>
                <w:spacing w:val="1"/>
                <w:sz w:val="24"/>
                <w:szCs w:val="24"/>
              </w:rPr>
              <w:t xml:space="preserve"> </w:t>
            </w:r>
            <w:r w:rsidRPr="00952EBD">
              <w:rPr>
                <w:color w:val="000000" w:themeColor="text1"/>
                <w:sz w:val="24"/>
                <w:szCs w:val="24"/>
              </w:rPr>
              <w:t>повышения</w:t>
            </w:r>
            <w:r w:rsidRPr="00952EBD">
              <w:rPr>
                <w:color w:val="000000" w:themeColor="text1"/>
                <w:spacing w:val="1"/>
                <w:sz w:val="24"/>
                <w:szCs w:val="24"/>
              </w:rPr>
              <w:t xml:space="preserve"> </w:t>
            </w:r>
            <w:r w:rsidRPr="00952EBD">
              <w:rPr>
                <w:color w:val="000000" w:themeColor="text1"/>
                <w:sz w:val="24"/>
                <w:szCs w:val="24"/>
              </w:rPr>
              <w:t>качества</w:t>
            </w:r>
            <w:r w:rsidRPr="00952EBD">
              <w:rPr>
                <w:color w:val="000000" w:themeColor="text1"/>
                <w:spacing w:val="1"/>
                <w:sz w:val="24"/>
                <w:szCs w:val="24"/>
              </w:rPr>
              <w:t xml:space="preserve"> </w:t>
            </w:r>
            <w:r w:rsidRPr="00952EBD">
              <w:rPr>
                <w:color w:val="000000" w:themeColor="text1"/>
                <w:sz w:val="24"/>
                <w:szCs w:val="24"/>
              </w:rPr>
              <w:t>воспитательного</w:t>
            </w:r>
            <w:r w:rsidRPr="00952EBD">
              <w:rPr>
                <w:color w:val="000000" w:themeColor="text1"/>
                <w:spacing w:val="-1"/>
                <w:sz w:val="24"/>
                <w:szCs w:val="24"/>
              </w:rPr>
              <w:t xml:space="preserve"> </w:t>
            </w:r>
            <w:r w:rsidR="00E1631D">
              <w:rPr>
                <w:color w:val="000000" w:themeColor="text1"/>
                <w:sz w:val="24"/>
                <w:szCs w:val="24"/>
              </w:rPr>
              <w:t>процесса;</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Анализ итогов воспитательной деятельност</w:t>
            </w:r>
            <w:r w:rsidR="00E1631D">
              <w:rPr>
                <w:color w:val="000000" w:themeColor="text1"/>
                <w:sz w:val="24"/>
                <w:szCs w:val="24"/>
              </w:rPr>
              <w:t>и за учебный год;</w:t>
            </w:r>
          </w:p>
          <w:p w:rsidR="00E1631D" w:rsidRDefault="00952EBD" w:rsidP="00E965ED">
            <w:pPr>
              <w:pStyle w:val="TableParagraph"/>
              <w:spacing w:line="276" w:lineRule="auto"/>
              <w:ind w:left="142" w:right="142"/>
              <w:jc w:val="both"/>
              <w:rPr>
                <w:color w:val="000000" w:themeColor="text1"/>
                <w:spacing w:val="1"/>
                <w:sz w:val="24"/>
                <w:szCs w:val="24"/>
              </w:rPr>
            </w:pPr>
            <w:r w:rsidRPr="00952EBD">
              <w:rPr>
                <w:color w:val="000000" w:themeColor="text1"/>
                <w:sz w:val="24"/>
                <w:szCs w:val="24"/>
              </w:rPr>
              <w:t>Регулирование</w:t>
            </w:r>
            <w:r w:rsidRPr="00952EBD">
              <w:rPr>
                <w:color w:val="000000" w:themeColor="text1"/>
                <w:spacing w:val="1"/>
                <w:sz w:val="24"/>
                <w:szCs w:val="24"/>
              </w:rPr>
              <w:t xml:space="preserve"> </w:t>
            </w:r>
            <w:r w:rsidRPr="00952EBD">
              <w:rPr>
                <w:color w:val="000000" w:themeColor="text1"/>
                <w:sz w:val="24"/>
                <w:szCs w:val="24"/>
              </w:rPr>
              <w:t>реализации</w:t>
            </w:r>
            <w:r w:rsidRPr="00952EBD">
              <w:rPr>
                <w:color w:val="000000" w:themeColor="text1"/>
                <w:spacing w:val="1"/>
                <w:sz w:val="24"/>
                <w:szCs w:val="24"/>
              </w:rPr>
              <w:t xml:space="preserve"> </w:t>
            </w:r>
            <w:r w:rsidRPr="00952EBD">
              <w:rPr>
                <w:color w:val="000000" w:themeColor="text1"/>
                <w:sz w:val="24"/>
                <w:szCs w:val="24"/>
              </w:rPr>
              <w:t>воспитательного процесса;</w:t>
            </w:r>
            <w:r w:rsidRPr="00952EBD">
              <w:rPr>
                <w:color w:val="000000" w:themeColor="text1"/>
                <w:spacing w:val="1"/>
                <w:sz w:val="24"/>
                <w:szCs w:val="24"/>
              </w:rPr>
              <w:t xml:space="preserve"> </w:t>
            </w:r>
          </w:p>
          <w:p w:rsidR="00952EBD" w:rsidRPr="00952EBD" w:rsidRDefault="00E1631D" w:rsidP="00E965ED">
            <w:pPr>
              <w:pStyle w:val="TableParagraph"/>
              <w:spacing w:line="276" w:lineRule="auto"/>
              <w:ind w:left="142" w:right="142"/>
              <w:jc w:val="both"/>
              <w:rPr>
                <w:color w:val="000000" w:themeColor="text1"/>
                <w:sz w:val="24"/>
                <w:szCs w:val="24"/>
              </w:rPr>
            </w:pPr>
            <w:r>
              <w:rPr>
                <w:color w:val="000000" w:themeColor="text1"/>
                <w:sz w:val="24"/>
                <w:szCs w:val="24"/>
              </w:rPr>
              <w:t>К</w:t>
            </w:r>
            <w:r w:rsidR="00952EBD" w:rsidRPr="00952EBD">
              <w:rPr>
                <w:color w:val="000000" w:themeColor="text1"/>
                <w:sz w:val="24"/>
                <w:szCs w:val="24"/>
              </w:rPr>
              <w:t>онтроль</w:t>
            </w:r>
            <w:r w:rsidR="00952EBD" w:rsidRPr="00952EBD">
              <w:rPr>
                <w:color w:val="000000" w:themeColor="text1"/>
                <w:spacing w:val="1"/>
                <w:sz w:val="24"/>
                <w:szCs w:val="24"/>
              </w:rPr>
              <w:t xml:space="preserve"> </w:t>
            </w:r>
            <w:r w:rsidR="00952EBD" w:rsidRPr="00952EBD">
              <w:rPr>
                <w:color w:val="000000" w:themeColor="text1"/>
                <w:sz w:val="24"/>
                <w:szCs w:val="24"/>
              </w:rPr>
              <w:t>за</w:t>
            </w:r>
            <w:r w:rsidR="00952EBD" w:rsidRPr="00952EBD">
              <w:rPr>
                <w:color w:val="000000" w:themeColor="text1"/>
                <w:spacing w:val="1"/>
                <w:sz w:val="24"/>
                <w:szCs w:val="24"/>
              </w:rPr>
              <w:t xml:space="preserve"> </w:t>
            </w:r>
            <w:r w:rsidR="00952EBD" w:rsidRPr="00952EBD">
              <w:rPr>
                <w:color w:val="000000" w:themeColor="text1"/>
                <w:sz w:val="24"/>
                <w:szCs w:val="24"/>
              </w:rPr>
              <w:t>исполнением</w:t>
            </w:r>
            <w:r w:rsidR="00952EBD" w:rsidRPr="00952EBD">
              <w:rPr>
                <w:color w:val="000000" w:themeColor="text1"/>
                <w:spacing w:val="1"/>
                <w:sz w:val="24"/>
                <w:szCs w:val="24"/>
              </w:rPr>
              <w:t xml:space="preserve"> </w:t>
            </w:r>
            <w:r w:rsidR="00952EBD" w:rsidRPr="00952EBD">
              <w:rPr>
                <w:color w:val="000000" w:themeColor="text1"/>
                <w:sz w:val="24"/>
                <w:szCs w:val="24"/>
              </w:rPr>
              <w:t>управленческих</w:t>
            </w:r>
            <w:r w:rsidR="00952EBD" w:rsidRPr="00952EBD">
              <w:rPr>
                <w:color w:val="000000" w:themeColor="text1"/>
                <w:spacing w:val="1"/>
                <w:sz w:val="24"/>
                <w:szCs w:val="24"/>
              </w:rPr>
              <w:t xml:space="preserve"> </w:t>
            </w:r>
            <w:r w:rsidR="00952EBD" w:rsidRPr="00952EBD">
              <w:rPr>
                <w:color w:val="000000" w:themeColor="text1"/>
                <w:sz w:val="24"/>
                <w:szCs w:val="24"/>
              </w:rPr>
              <w:t>решений</w:t>
            </w:r>
            <w:r w:rsidR="00952EBD" w:rsidRPr="00952EBD">
              <w:rPr>
                <w:color w:val="000000" w:themeColor="text1"/>
                <w:spacing w:val="1"/>
                <w:sz w:val="24"/>
                <w:szCs w:val="24"/>
              </w:rPr>
              <w:t xml:space="preserve"> </w:t>
            </w:r>
            <w:r w:rsidR="00952EBD" w:rsidRPr="00952EBD">
              <w:rPr>
                <w:color w:val="000000" w:themeColor="text1"/>
                <w:sz w:val="24"/>
                <w:szCs w:val="24"/>
              </w:rPr>
              <w:t>по</w:t>
            </w:r>
            <w:r w:rsidR="00952EBD" w:rsidRPr="00952EBD">
              <w:rPr>
                <w:color w:val="000000" w:themeColor="text1"/>
                <w:spacing w:val="1"/>
                <w:sz w:val="24"/>
                <w:szCs w:val="24"/>
              </w:rPr>
              <w:t xml:space="preserve"> </w:t>
            </w:r>
            <w:r w:rsidR="00952EBD" w:rsidRPr="00952EBD">
              <w:rPr>
                <w:color w:val="000000" w:themeColor="text1"/>
                <w:sz w:val="24"/>
                <w:szCs w:val="24"/>
              </w:rPr>
              <w:t>воспитательной</w:t>
            </w:r>
            <w:r w:rsidR="00952EBD" w:rsidRPr="00952EBD">
              <w:rPr>
                <w:color w:val="000000" w:themeColor="text1"/>
                <w:spacing w:val="-57"/>
                <w:sz w:val="24"/>
                <w:szCs w:val="24"/>
              </w:rPr>
              <w:t xml:space="preserve"> </w:t>
            </w:r>
            <w:r w:rsidR="00952EBD" w:rsidRPr="00952EBD">
              <w:rPr>
                <w:color w:val="000000" w:themeColor="text1"/>
                <w:sz w:val="24"/>
                <w:szCs w:val="24"/>
              </w:rPr>
              <w:t>деятельности</w:t>
            </w:r>
            <w:r w:rsidR="00AF2264">
              <w:rPr>
                <w:color w:val="000000" w:themeColor="text1"/>
                <w:spacing w:val="1"/>
                <w:sz w:val="24"/>
                <w:szCs w:val="24"/>
              </w:rPr>
              <w:t xml:space="preserve"> на </w:t>
            </w:r>
            <w:r w:rsidR="00952EBD" w:rsidRPr="00952EBD">
              <w:rPr>
                <w:color w:val="000000" w:themeColor="text1"/>
                <w:sz w:val="24"/>
                <w:szCs w:val="24"/>
              </w:rPr>
              <w:t>(в</w:t>
            </w:r>
            <w:r w:rsidR="00AF2264">
              <w:rPr>
                <w:color w:val="000000" w:themeColor="text1"/>
                <w:sz w:val="24"/>
                <w:szCs w:val="24"/>
              </w:rPr>
              <w:t xml:space="preserve"> </w:t>
            </w:r>
            <w:r w:rsidR="00952EBD" w:rsidRPr="00952EBD">
              <w:rPr>
                <w:color w:val="000000" w:themeColor="text1"/>
                <w:sz w:val="24"/>
                <w:szCs w:val="24"/>
              </w:rPr>
              <w:t>том</w:t>
            </w:r>
            <w:r w:rsidR="00AF2264">
              <w:rPr>
                <w:color w:val="000000" w:themeColor="text1"/>
                <w:spacing w:val="1"/>
                <w:sz w:val="24"/>
                <w:szCs w:val="24"/>
              </w:rPr>
              <w:t xml:space="preserve"> </w:t>
            </w:r>
            <w:r w:rsidR="00952EBD" w:rsidRPr="00952EBD">
              <w:rPr>
                <w:color w:val="000000" w:themeColor="text1"/>
                <w:sz w:val="24"/>
                <w:szCs w:val="24"/>
              </w:rPr>
              <w:t>числе</w:t>
            </w:r>
            <w:r w:rsidR="00952EBD" w:rsidRPr="00952EBD">
              <w:rPr>
                <w:color w:val="000000" w:themeColor="text1"/>
                <w:spacing w:val="1"/>
                <w:sz w:val="24"/>
                <w:szCs w:val="24"/>
              </w:rPr>
              <w:t xml:space="preserve"> </w:t>
            </w:r>
            <w:r w:rsidR="00952EBD" w:rsidRPr="00952EBD">
              <w:rPr>
                <w:color w:val="000000" w:themeColor="text1"/>
                <w:sz w:val="24"/>
                <w:szCs w:val="24"/>
              </w:rPr>
              <w:t>мониторинг</w:t>
            </w:r>
            <w:r w:rsidR="00952EBD" w:rsidRPr="00952EBD">
              <w:rPr>
                <w:color w:val="000000" w:themeColor="text1"/>
                <w:spacing w:val="-57"/>
                <w:sz w:val="24"/>
                <w:szCs w:val="24"/>
              </w:rPr>
              <w:t xml:space="preserve"> </w:t>
            </w:r>
            <w:r w:rsidR="00952EBD" w:rsidRPr="00952EBD">
              <w:rPr>
                <w:color w:val="000000" w:themeColor="text1"/>
                <w:sz w:val="24"/>
                <w:szCs w:val="24"/>
              </w:rPr>
              <w:t>качества</w:t>
            </w:r>
            <w:r w:rsidR="00952EBD" w:rsidRPr="00952EBD">
              <w:rPr>
                <w:color w:val="000000" w:themeColor="text1"/>
                <w:spacing w:val="32"/>
                <w:sz w:val="24"/>
                <w:szCs w:val="24"/>
              </w:rPr>
              <w:t xml:space="preserve"> </w:t>
            </w:r>
            <w:r w:rsidR="00952EBD" w:rsidRPr="00952EBD">
              <w:rPr>
                <w:color w:val="000000" w:themeColor="text1"/>
                <w:sz w:val="24"/>
                <w:szCs w:val="24"/>
              </w:rPr>
              <w:t>организации</w:t>
            </w:r>
            <w:r w:rsidR="00952EBD" w:rsidRPr="00952EBD">
              <w:rPr>
                <w:color w:val="000000" w:themeColor="text1"/>
                <w:spacing w:val="30"/>
                <w:sz w:val="24"/>
                <w:szCs w:val="24"/>
              </w:rPr>
              <w:t xml:space="preserve"> </w:t>
            </w:r>
            <w:r w:rsidR="00952EBD" w:rsidRPr="00952EBD">
              <w:rPr>
                <w:color w:val="000000" w:themeColor="text1"/>
                <w:sz w:val="24"/>
                <w:szCs w:val="24"/>
              </w:rPr>
              <w:t>воспитательной</w:t>
            </w:r>
            <w:r w:rsidR="00952EBD" w:rsidRPr="00952EBD">
              <w:rPr>
                <w:color w:val="000000" w:themeColor="text1"/>
                <w:spacing w:val="36"/>
                <w:sz w:val="24"/>
                <w:szCs w:val="24"/>
              </w:rPr>
              <w:t xml:space="preserve"> </w:t>
            </w:r>
            <w:r w:rsidR="00952EBD" w:rsidRPr="00952EBD">
              <w:rPr>
                <w:color w:val="000000" w:themeColor="text1"/>
                <w:sz w:val="24"/>
                <w:szCs w:val="24"/>
              </w:rPr>
              <w:t>деятельности)</w:t>
            </w:r>
            <w:r>
              <w:rPr>
                <w:color w:val="000000" w:themeColor="text1"/>
                <w:sz w:val="24"/>
                <w:szCs w:val="24"/>
              </w:rPr>
              <w:t>.</w:t>
            </w:r>
          </w:p>
        </w:tc>
      </w:tr>
      <w:tr w:rsidR="00952EBD" w:rsidRPr="00127FFA" w:rsidTr="00952EBD">
        <w:trPr>
          <w:trHeight w:val="635"/>
        </w:trPr>
        <w:tc>
          <w:tcPr>
            <w:tcW w:w="1701" w:type="dxa"/>
          </w:tcPr>
          <w:p w:rsidR="00952EBD" w:rsidRPr="00127FFA" w:rsidRDefault="00952EBD" w:rsidP="00E965ED">
            <w:pPr>
              <w:pStyle w:val="TableParagraph"/>
              <w:spacing w:line="276" w:lineRule="auto"/>
              <w:ind w:left="0"/>
              <w:jc w:val="center"/>
              <w:rPr>
                <w:color w:val="000000" w:themeColor="text1"/>
                <w:sz w:val="24"/>
                <w:szCs w:val="24"/>
              </w:rPr>
            </w:pPr>
            <w:r w:rsidRPr="00127FFA">
              <w:rPr>
                <w:color w:val="000000" w:themeColor="text1"/>
                <w:sz w:val="24"/>
                <w:szCs w:val="24"/>
              </w:rPr>
              <w:t>Старший</w:t>
            </w:r>
            <w:r w:rsidRPr="00127FFA">
              <w:rPr>
                <w:color w:val="000000" w:themeColor="text1"/>
                <w:spacing w:val="-6"/>
                <w:sz w:val="24"/>
                <w:szCs w:val="24"/>
              </w:rPr>
              <w:t xml:space="preserve"> </w:t>
            </w:r>
            <w:r w:rsidRPr="00127FFA">
              <w:rPr>
                <w:color w:val="000000" w:themeColor="text1"/>
                <w:sz w:val="24"/>
                <w:szCs w:val="24"/>
              </w:rPr>
              <w:t>воспитатель</w:t>
            </w:r>
          </w:p>
        </w:tc>
        <w:tc>
          <w:tcPr>
            <w:tcW w:w="8222" w:type="dxa"/>
          </w:tcPr>
          <w:p w:rsidR="00952EBD" w:rsidRPr="00952EBD" w:rsidRDefault="00952EBD" w:rsidP="00952EBD">
            <w:pPr>
              <w:pStyle w:val="TableParagraph"/>
              <w:spacing w:line="276" w:lineRule="auto"/>
              <w:ind w:left="142" w:right="142"/>
              <w:jc w:val="both"/>
              <w:rPr>
                <w:color w:val="000000" w:themeColor="text1"/>
                <w:spacing w:val="1"/>
                <w:sz w:val="24"/>
                <w:szCs w:val="24"/>
              </w:rPr>
            </w:pPr>
            <w:r w:rsidRPr="00952EBD">
              <w:rPr>
                <w:color w:val="000000" w:themeColor="text1"/>
                <w:sz w:val="24"/>
                <w:szCs w:val="24"/>
              </w:rPr>
              <w:t>Органи</w:t>
            </w:r>
            <w:r w:rsidR="00E965ED">
              <w:rPr>
                <w:color w:val="000000" w:themeColor="text1"/>
                <w:sz w:val="24"/>
                <w:szCs w:val="24"/>
              </w:rPr>
              <w:t>зация совместного планирования в</w:t>
            </w:r>
            <w:r w:rsidRPr="00952EBD">
              <w:rPr>
                <w:color w:val="000000" w:themeColor="text1"/>
                <w:sz w:val="24"/>
                <w:szCs w:val="24"/>
              </w:rPr>
              <w:t>оспитательного</w:t>
            </w:r>
            <w:r w:rsidRPr="00952EBD">
              <w:rPr>
                <w:color w:val="000000" w:themeColor="text1"/>
                <w:spacing w:val="-4"/>
                <w:sz w:val="24"/>
                <w:szCs w:val="24"/>
              </w:rPr>
              <w:t xml:space="preserve"> </w:t>
            </w:r>
            <w:r w:rsidRPr="00952EBD">
              <w:rPr>
                <w:color w:val="000000" w:themeColor="text1"/>
                <w:sz w:val="24"/>
                <w:szCs w:val="24"/>
              </w:rPr>
              <w:t>процесса</w:t>
            </w:r>
            <w:r w:rsidRPr="00952EBD">
              <w:rPr>
                <w:color w:val="000000" w:themeColor="text1"/>
                <w:spacing w:val="-3"/>
                <w:sz w:val="24"/>
                <w:szCs w:val="24"/>
              </w:rPr>
              <w:t xml:space="preserve"> </w:t>
            </w:r>
            <w:r w:rsidRPr="00952EBD">
              <w:rPr>
                <w:color w:val="000000" w:themeColor="text1"/>
                <w:sz w:val="24"/>
                <w:szCs w:val="24"/>
              </w:rPr>
              <w:t>(обеспечение разнонаправленной,</w:t>
            </w:r>
            <w:r w:rsidRPr="00952EBD">
              <w:rPr>
                <w:color w:val="000000" w:themeColor="text1"/>
                <w:spacing w:val="1"/>
                <w:sz w:val="24"/>
                <w:szCs w:val="24"/>
              </w:rPr>
              <w:t xml:space="preserve"> </w:t>
            </w:r>
            <w:r w:rsidRPr="00952EBD">
              <w:rPr>
                <w:color w:val="000000" w:themeColor="text1"/>
                <w:sz w:val="24"/>
                <w:szCs w:val="24"/>
              </w:rPr>
              <w:t>насыщенной</w:t>
            </w:r>
            <w:r w:rsidRPr="00952EBD">
              <w:rPr>
                <w:color w:val="000000" w:themeColor="text1"/>
                <w:spacing w:val="1"/>
                <w:sz w:val="24"/>
                <w:szCs w:val="24"/>
              </w:rPr>
              <w:t xml:space="preserve"> </w:t>
            </w:r>
            <w:r w:rsidRPr="00952EBD">
              <w:rPr>
                <w:color w:val="000000" w:themeColor="text1"/>
                <w:sz w:val="24"/>
                <w:szCs w:val="24"/>
              </w:rPr>
              <w:t>воспитывающей</w:t>
            </w:r>
            <w:r w:rsidRPr="00952EBD">
              <w:rPr>
                <w:color w:val="000000" w:themeColor="text1"/>
                <w:spacing w:val="1"/>
                <w:sz w:val="24"/>
                <w:szCs w:val="24"/>
              </w:rPr>
              <w:t xml:space="preserve"> </w:t>
            </w:r>
            <w:r w:rsidRPr="00952EBD">
              <w:rPr>
                <w:color w:val="000000" w:themeColor="text1"/>
                <w:sz w:val="24"/>
                <w:szCs w:val="24"/>
              </w:rPr>
              <w:t>деятельности</w:t>
            </w:r>
            <w:r w:rsidRPr="00952EBD">
              <w:rPr>
                <w:color w:val="000000" w:themeColor="text1"/>
                <w:spacing w:val="1"/>
                <w:sz w:val="24"/>
                <w:szCs w:val="24"/>
              </w:rPr>
              <w:t xml:space="preserve"> </w:t>
            </w:r>
            <w:r w:rsidRPr="00952EBD">
              <w:rPr>
                <w:color w:val="000000" w:themeColor="text1"/>
                <w:sz w:val="24"/>
                <w:szCs w:val="24"/>
              </w:rPr>
              <w:t>обучающихся).</w:t>
            </w:r>
            <w:r w:rsidRPr="00952EBD">
              <w:rPr>
                <w:color w:val="000000" w:themeColor="text1"/>
                <w:spacing w:val="1"/>
                <w:sz w:val="24"/>
                <w:szCs w:val="24"/>
              </w:rPr>
              <w:t xml:space="preserve"> </w:t>
            </w:r>
            <w:r w:rsidRPr="00952EBD">
              <w:rPr>
                <w:color w:val="000000" w:themeColor="text1"/>
                <w:sz w:val="24"/>
                <w:szCs w:val="24"/>
              </w:rPr>
              <w:t>Организация</w:t>
            </w:r>
            <w:r w:rsidRPr="00952EBD">
              <w:rPr>
                <w:color w:val="000000" w:themeColor="text1"/>
                <w:spacing w:val="-57"/>
                <w:sz w:val="24"/>
                <w:szCs w:val="24"/>
              </w:rPr>
              <w:t xml:space="preserve"> </w:t>
            </w:r>
            <w:r w:rsidR="00E965ED">
              <w:rPr>
                <w:color w:val="000000" w:themeColor="text1"/>
                <w:spacing w:val="-57"/>
                <w:sz w:val="24"/>
                <w:szCs w:val="24"/>
              </w:rPr>
              <w:t xml:space="preserve"> </w:t>
            </w:r>
            <w:r w:rsidRPr="00952EBD">
              <w:rPr>
                <w:color w:val="000000" w:themeColor="text1"/>
                <w:sz w:val="24"/>
                <w:szCs w:val="24"/>
              </w:rPr>
              <w:t>воспитательной</w:t>
            </w:r>
            <w:r w:rsidRPr="00952EBD">
              <w:rPr>
                <w:color w:val="000000" w:themeColor="text1"/>
                <w:spacing w:val="1"/>
                <w:sz w:val="24"/>
                <w:szCs w:val="24"/>
              </w:rPr>
              <w:t xml:space="preserve"> </w:t>
            </w:r>
            <w:r w:rsidRPr="00952EBD">
              <w:rPr>
                <w:color w:val="000000" w:themeColor="text1"/>
                <w:sz w:val="24"/>
                <w:szCs w:val="24"/>
              </w:rPr>
              <w:t>деятельности.</w:t>
            </w:r>
            <w:r w:rsidRPr="00952EBD">
              <w:rPr>
                <w:color w:val="000000" w:themeColor="text1"/>
                <w:spacing w:val="1"/>
                <w:sz w:val="24"/>
                <w:szCs w:val="24"/>
              </w:rPr>
              <w:t xml:space="preserve"> </w:t>
            </w:r>
            <w:r w:rsidRPr="00952EBD">
              <w:rPr>
                <w:color w:val="000000" w:themeColor="text1"/>
                <w:sz w:val="24"/>
                <w:szCs w:val="24"/>
              </w:rPr>
              <w:t>Проведение</w:t>
            </w:r>
            <w:r w:rsidRPr="00952EBD">
              <w:rPr>
                <w:color w:val="000000" w:themeColor="text1"/>
                <w:spacing w:val="1"/>
                <w:sz w:val="24"/>
                <w:szCs w:val="24"/>
              </w:rPr>
              <w:t xml:space="preserve"> </w:t>
            </w:r>
            <w:r w:rsidRPr="00952EBD">
              <w:rPr>
                <w:color w:val="000000" w:themeColor="text1"/>
                <w:sz w:val="24"/>
                <w:szCs w:val="24"/>
              </w:rPr>
              <w:t xml:space="preserve">мониторинга состояния воспитательной </w:t>
            </w:r>
            <w:r w:rsidRPr="00952EBD">
              <w:rPr>
                <w:color w:val="000000" w:themeColor="text1"/>
                <w:spacing w:val="-58"/>
                <w:sz w:val="24"/>
                <w:szCs w:val="24"/>
              </w:rPr>
              <w:t xml:space="preserve">  </w:t>
            </w:r>
            <w:r w:rsidR="00E1631D">
              <w:rPr>
                <w:color w:val="000000" w:themeColor="text1"/>
                <w:sz w:val="24"/>
                <w:szCs w:val="24"/>
              </w:rPr>
              <w:t>деятельности;</w:t>
            </w:r>
          </w:p>
          <w:p w:rsidR="00952EBD" w:rsidRPr="00952EBD" w:rsidRDefault="00952EBD" w:rsidP="00952EBD">
            <w:pPr>
              <w:pStyle w:val="TableParagraph"/>
              <w:tabs>
                <w:tab w:val="left" w:pos="2123"/>
                <w:tab w:val="left" w:pos="2179"/>
                <w:tab w:val="left" w:pos="3943"/>
                <w:tab w:val="left" w:pos="4656"/>
              </w:tabs>
              <w:spacing w:line="276" w:lineRule="auto"/>
              <w:ind w:left="142" w:right="142"/>
              <w:jc w:val="both"/>
              <w:rPr>
                <w:color w:val="000000" w:themeColor="text1"/>
                <w:spacing w:val="1"/>
                <w:sz w:val="24"/>
                <w:szCs w:val="24"/>
              </w:rPr>
            </w:pPr>
            <w:r w:rsidRPr="00952EBD">
              <w:rPr>
                <w:color w:val="000000" w:themeColor="text1"/>
                <w:sz w:val="24"/>
                <w:szCs w:val="24"/>
              </w:rPr>
              <w:t>Организация</w:t>
            </w:r>
            <w:r w:rsidRPr="00952EBD">
              <w:rPr>
                <w:color w:val="000000" w:themeColor="text1"/>
                <w:spacing w:val="1"/>
                <w:sz w:val="24"/>
                <w:szCs w:val="24"/>
              </w:rPr>
              <w:t xml:space="preserve"> </w:t>
            </w:r>
            <w:r w:rsidRPr="00952EBD">
              <w:rPr>
                <w:color w:val="000000" w:themeColor="text1"/>
                <w:sz w:val="24"/>
                <w:szCs w:val="24"/>
              </w:rPr>
              <w:t>повышения</w:t>
            </w:r>
            <w:r w:rsidRPr="00952EBD">
              <w:rPr>
                <w:color w:val="000000" w:themeColor="text1"/>
                <w:spacing w:val="1"/>
                <w:sz w:val="24"/>
                <w:szCs w:val="24"/>
              </w:rPr>
              <w:t xml:space="preserve"> </w:t>
            </w:r>
            <w:r w:rsidRPr="00952EBD">
              <w:rPr>
                <w:color w:val="000000" w:themeColor="text1"/>
                <w:sz w:val="24"/>
                <w:szCs w:val="24"/>
              </w:rPr>
              <w:t>квалификации</w:t>
            </w:r>
            <w:r w:rsidRPr="00952EBD">
              <w:rPr>
                <w:color w:val="000000" w:themeColor="text1"/>
                <w:spacing w:val="1"/>
                <w:sz w:val="24"/>
                <w:szCs w:val="24"/>
              </w:rPr>
              <w:t xml:space="preserve"> </w:t>
            </w:r>
            <w:r w:rsidRPr="00952EBD">
              <w:rPr>
                <w:color w:val="000000" w:themeColor="text1"/>
                <w:sz w:val="24"/>
                <w:szCs w:val="24"/>
              </w:rPr>
              <w:t>педагогов;</w:t>
            </w:r>
            <w:r w:rsidRPr="00952EBD">
              <w:rPr>
                <w:color w:val="000000" w:themeColor="text1"/>
                <w:spacing w:val="1"/>
                <w:sz w:val="24"/>
                <w:szCs w:val="24"/>
              </w:rPr>
              <w:t xml:space="preserve"> </w:t>
            </w:r>
            <w:r w:rsidRPr="00952EBD">
              <w:rPr>
                <w:color w:val="000000" w:themeColor="text1"/>
                <w:sz w:val="24"/>
                <w:szCs w:val="24"/>
              </w:rPr>
              <w:t>повышение</w:t>
            </w:r>
            <w:r w:rsidRPr="00952EBD">
              <w:rPr>
                <w:color w:val="000000" w:themeColor="text1"/>
                <w:spacing w:val="1"/>
                <w:sz w:val="24"/>
                <w:szCs w:val="24"/>
              </w:rPr>
              <w:t xml:space="preserve"> </w:t>
            </w:r>
            <w:r w:rsidRPr="00952EBD">
              <w:rPr>
                <w:color w:val="000000" w:themeColor="text1"/>
                <w:sz w:val="24"/>
                <w:szCs w:val="24"/>
              </w:rPr>
              <w:t>трудовой</w:t>
            </w:r>
            <w:r w:rsidRPr="00952EBD">
              <w:rPr>
                <w:color w:val="000000" w:themeColor="text1"/>
                <w:spacing w:val="1"/>
                <w:sz w:val="24"/>
                <w:szCs w:val="24"/>
              </w:rPr>
              <w:t xml:space="preserve"> </w:t>
            </w:r>
            <w:r w:rsidRPr="00952EBD">
              <w:rPr>
                <w:color w:val="000000" w:themeColor="text1"/>
                <w:sz w:val="24"/>
                <w:szCs w:val="24"/>
              </w:rPr>
              <w:t>мотивации;</w:t>
            </w:r>
            <w:r w:rsidRPr="00952EBD">
              <w:rPr>
                <w:color w:val="000000" w:themeColor="text1"/>
                <w:spacing w:val="1"/>
                <w:sz w:val="24"/>
                <w:szCs w:val="24"/>
              </w:rPr>
              <w:t xml:space="preserve"> </w:t>
            </w:r>
            <w:r w:rsidRPr="00952EBD">
              <w:rPr>
                <w:color w:val="000000" w:themeColor="text1"/>
                <w:sz w:val="24"/>
                <w:szCs w:val="24"/>
              </w:rPr>
              <w:t>развитие</w:t>
            </w:r>
            <w:r w:rsidRPr="00952EBD">
              <w:rPr>
                <w:color w:val="000000" w:themeColor="text1"/>
                <w:spacing w:val="1"/>
                <w:sz w:val="24"/>
                <w:szCs w:val="24"/>
              </w:rPr>
              <w:t xml:space="preserve"> </w:t>
            </w:r>
            <w:r w:rsidRPr="00952EBD">
              <w:rPr>
                <w:color w:val="000000" w:themeColor="text1"/>
                <w:sz w:val="24"/>
                <w:szCs w:val="24"/>
              </w:rPr>
              <w:t>коммуникационных</w:t>
            </w:r>
            <w:r w:rsidRPr="00952EBD">
              <w:rPr>
                <w:color w:val="000000" w:themeColor="text1"/>
                <w:spacing w:val="1"/>
                <w:sz w:val="24"/>
                <w:szCs w:val="24"/>
              </w:rPr>
              <w:t xml:space="preserve"> </w:t>
            </w:r>
            <w:r w:rsidRPr="00952EBD">
              <w:rPr>
                <w:color w:val="000000" w:themeColor="text1"/>
                <w:sz w:val="24"/>
                <w:szCs w:val="24"/>
              </w:rPr>
              <w:t>навыков,</w:t>
            </w:r>
            <w:r w:rsidRPr="00952EBD">
              <w:rPr>
                <w:color w:val="000000" w:themeColor="text1"/>
                <w:spacing w:val="-57"/>
                <w:sz w:val="24"/>
                <w:szCs w:val="24"/>
              </w:rPr>
              <w:t xml:space="preserve"> </w:t>
            </w:r>
            <w:r w:rsidRPr="00952EBD">
              <w:rPr>
                <w:color w:val="000000" w:themeColor="text1"/>
                <w:sz w:val="24"/>
                <w:szCs w:val="24"/>
              </w:rPr>
              <w:t>навыков</w:t>
            </w:r>
            <w:r w:rsidRPr="00952EBD">
              <w:rPr>
                <w:color w:val="000000" w:themeColor="text1"/>
                <w:spacing w:val="1"/>
                <w:sz w:val="24"/>
                <w:szCs w:val="24"/>
              </w:rPr>
              <w:t xml:space="preserve"> </w:t>
            </w:r>
            <w:r w:rsidRPr="00952EBD">
              <w:rPr>
                <w:color w:val="000000" w:themeColor="text1"/>
                <w:sz w:val="24"/>
                <w:szCs w:val="24"/>
              </w:rPr>
              <w:t>совместной</w:t>
            </w:r>
            <w:r w:rsidRPr="00952EBD">
              <w:rPr>
                <w:color w:val="000000" w:themeColor="text1"/>
                <w:spacing w:val="1"/>
                <w:sz w:val="24"/>
                <w:szCs w:val="24"/>
              </w:rPr>
              <w:t xml:space="preserve"> </w:t>
            </w:r>
            <w:r w:rsidRPr="00952EBD">
              <w:rPr>
                <w:color w:val="000000" w:themeColor="text1"/>
                <w:sz w:val="24"/>
                <w:szCs w:val="24"/>
              </w:rPr>
              <w:t>и командной</w:t>
            </w:r>
            <w:r w:rsidRPr="00952EBD">
              <w:rPr>
                <w:color w:val="000000" w:themeColor="text1"/>
                <w:spacing w:val="1"/>
                <w:sz w:val="24"/>
                <w:szCs w:val="24"/>
              </w:rPr>
              <w:t xml:space="preserve"> </w:t>
            </w:r>
            <w:r w:rsidRPr="00952EBD">
              <w:rPr>
                <w:color w:val="000000" w:themeColor="text1"/>
                <w:sz w:val="24"/>
                <w:szCs w:val="24"/>
              </w:rPr>
              <w:t>работы</w:t>
            </w:r>
            <w:r w:rsidRPr="00952EBD">
              <w:rPr>
                <w:color w:val="000000" w:themeColor="text1"/>
                <w:spacing w:val="1"/>
                <w:sz w:val="24"/>
                <w:szCs w:val="24"/>
              </w:rPr>
              <w:t xml:space="preserve"> </w:t>
            </w:r>
            <w:r w:rsidR="00E1631D">
              <w:rPr>
                <w:color w:val="000000" w:themeColor="text1"/>
                <w:sz w:val="24"/>
                <w:szCs w:val="24"/>
              </w:rPr>
              <w:t>и т.п;</w:t>
            </w:r>
            <w:r w:rsidRPr="00952EBD">
              <w:rPr>
                <w:color w:val="000000" w:themeColor="text1"/>
                <w:spacing w:val="1"/>
                <w:sz w:val="24"/>
                <w:szCs w:val="24"/>
              </w:rPr>
              <w:t xml:space="preserve"> </w:t>
            </w:r>
          </w:p>
          <w:p w:rsidR="00E1631D" w:rsidRDefault="00E1631D" w:rsidP="00E1631D">
            <w:pPr>
              <w:pStyle w:val="TableParagraph"/>
              <w:tabs>
                <w:tab w:val="left" w:pos="2123"/>
                <w:tab w:val="left" w:pos="2179"/>
                <w:tab w:val="left" w:pos="3943"/>
                <w:tab w:val="left" w:pos="4656"/>
              </w:tabs>
              <w:spacing w:line="276" w:lineRule="auto"/>
              <w:ind w:left="142" w:right="142"/>
              <w:rPr>
                <w:color w:val="000000" w:themeColor="text1"/>
                <w:sz w:val="24"/>
                <w:szCs w:val="24"/>
              </w:rPr>
            </w:pPr>
            <w:r>
              <w:rPr>
                <w:color w:val="000000" w:themeColor="text1"/>
                <w:sz w:val="24"/>
                <w:szCs w:val="24"/>
              </w:rPr>
              <w:t xml:space="preserve">Организация </w:t>
            </w:r>
            <w:r w:rsidR="00952EBD" w:rsidRPr="00952EBD">
              <w:rPr>
                <w:color w:val="000000" w:themeColor="text1"/>
                <w:sz w:val="24"/>
                <w:szCs w:val="24"/>
              </w:rPr>
              <w:t>методического</w:t>
            </w:r>
            <w:r w:rsidR="00952EBD" w:rsidRPr="00952EBD">
              <w:rPr>
                <w:color w:val="000000" w:themeColor="text1"/>
                <w:spacing w:val="1"/>
                <w:sz w:val="24"/>
                <w:szCs w:val="24"/>
              </w:rPr>
              <w:t xml:space="preserve"> </w:t>
            </w:r>
            <w:r w:rsidR="00952EBD" w:rsidRPr="00952EBD">
              <w:rPr>
                <w:color w:val="000000" w:themeColor="text1"/>
                <w:sz w:val="24"/>
                <w:szCs w:val="24"/>
              </w:rPr>
              <w:t>сопровождения</w:t>
            </w:r>
            <w:r w:rsidR="00952EBD" w:rsidRPr="00952EBD">
              <w:rPr>
                <w:color w:val="000000" w:themeColor="text1"/>
                <w:spacing w:val="-57"/>
                <w:sz w:val="24"/>
                <w:szCs w:val="24"/>
              </w:rPr>
              <w:t xml:space="preserve"> </w:t>
            </w:r>
            <w:r>
              <w:rPr>
                <w:color w:val="000000" w:themeColor="text1"/>
                <w:sz w:val="24"/>
                <w:szCs w:val="24"/>
              </w:rPr>
              <w:t>воспитательной  деятельности;</w:t>
            </w:r>
          </w:p>
          <w:p w:rsidR="00952EBD" w:rsidRPr="00952EBD" w:rsidRDefault="00952EBD" w:rsidP="00952EBD">
            <w:pPr>
              <w:pStyle w:val="TableParagraph"/>
              <w:tabs>
                <w:tab w:val="left" w:pos="2123"/>
                <w:tab w:val="left" w:pos="2179"/>
                <w:tab w:val="left" w:pos="3943"/>
                <w:tab w:val="left" w:pos="4656"/>
              </w:tabs>
              <w:spacing w:line="276" w:lineRule="auto"/>
              <w:ind w:left="142" w:right="142"/>
              <w:jc w:val="both"/>
              <w:rPr>
                <w:color w:val="000000" w:themeColor="text1"/>
                <w:sz w:val="24"/>
                <w:szCs w:val="24"/>
              </w:rPr>
            </w:pPr>
            <w:r w:rsidRPr="00952EBD">
              <w:rPr>
                <w:color w:val="000000" w:themeColor="text1"/>
                <w:sz w:val="24"/>
                <w:szCs w:val="24"/>
              </w:rPr>
              <w:t>Развитие социального</w:t>
            </w:r>
            <w:r w:rsidRPr="00952EBD">
              <w:rPr>
                <w:color w:val="000000" w:themeColor="text1"/>
                <w:spacing w:val="1"/>
                <w:sz w:val="24"/>
                <w:szCs w:val="24"/>
              </w:rPr>
              <w:t xml:space="preserve"> </w:t>
            </w:r>
            <w:r w:rsidRPr="00952EBD">
              <w:rPr>
                <w:color w:val="000000" w:themeColor="text1"/>
                <w:sz w:val="24"/>
                <w:szCs w:val="24"/>
              </w:rPr>
              <w:t>партнерства,</w:t>
            </w:r>
            <w:r w:rsidRPr="00952EBD">
              <w:rPr>
                <w:color w:val="000000" w:themeColor="text1"/>
                <w:spacing w:val="1"/>
                <w:sz w:val="24"/>
                <w:szCs w:val="24"/>
              </w:rPr>
              <w:t xml:space="preserve"> </w:t>
            </w:r>
            <w:r w:rsidRPr="00952EBD">
              <w:rPr>
                <w:color w:val="000000" w:themeColor="text1"/>
                <w:sz w:val="24"/>
                <w:szCs w:val="24"/>
              </w:rPr>
              <w:t>повышение</w:t>
            </w:r>
            <w:r w:rsidRPr="00952EBD">
              <w:rPr>
                <w:color w:val="000000" w:themeColor="text1"/>
                <w:spacing w:val="1"/>
                <w:sz w:val="24"/>
                <w:szCs w:val="24"/>
              </w:rPr>
              <w:t xml:space="preserve"> </w:t>
            </w:r>
            <w:r w:rsidRPr="00952EBD">
              <w:rPr>
                <w:color w:val="000000" w:themeColor="text1"/>
                <w:sz w:val="24"/>
                <w:szCs w:val="24"/>
              </w:rPr>
              <w:t>степени</w:t>
            </w:r>
            <w:r w:rsidRPr="00952EBD">
              <w:rPr>
                <w:color w:val="000000" w:themeColor="text1"/>
                <w:spacing w:val="1"/>
                <w:sz w:val="24"/>
                <w:szCs w:val="24"/>
              </w:rPr>
              <w:t xml:space="preserve"> </w:t>
            </w:r>
            <w:r w:rsidRPr="00952EBD">
              <w:rPr>
                <w:color w:val="000000" w:themeColor="text1"/>
                <w:sz w:val="24"/>
                <w:szCs w:val="24"/>
              </w:rPr>
              <w:t>открытости</w:t>
            </w:r>
            <w:r w:rsidRPr="00952EBD">
              <w:rPr>
                <w:color w:val="000000" w:themeColor="text1"/>
                <w:spacing w:val="41"/>
                <w:sz w:val="24"/>
                <w:szCs w:val="24"/>
              </w:rPr>
              <w:t xml:space="preserve"> </w:t>
            </w:r>
            <w:r w:rsidRPr="00952EBD">
              <w:rPr>
                <w:color w:val="000000" w:themeColor="text1"/>
                <w:sz w:val="24"/>
                <w:szCs w:val="24"/>
              </w:rPr>
              <w:t>ДОУ</w:t>
            </w:r>
            <w:r w:rsidRPr="00952EBD">
              <w:rPr>
                <w:color w:val="000000" w:themeColor="text1"/>
                <w:spacing w:val="40"/>
                <w:sz w:val="24"/>
                <w:szCs w:val="24"/>
              </w:rPr>
              <w:t xml:space="preserve"> </w:t>
            </w:r>
            <w:r w:rsidRPr="00952EBD">
              <w:rPr>
                <w:color w:val="000000" w:themeColor="text1"/>
                <w:sz w:val="24"/>
                <w:szCs w:val="24"/>
              </w:rPr>
              <w:lastRenderedPageBreak/>
              <w:t>с</w:t>
            </w:r>
            <w:r w:rsidRPr="00952EBD">
              <w:rPr>
                <w:color w:val="000000" w:themeColor="text1"/>
                <w:spacing w:val="41"/>
                <w:sz w:val="24"/>
                <w:szCs w:val="24"/>
              </w:rPr>
              <w:t xml:space="preserve"> </w:t>
            </w:r>
            <w:r w:rsidRPr="00952EBD">
              <w:rPr>
                <w:color w:val="000000" w:themeColor="text1"/>
                <w:sz w:val="24"/>
                <w:szCs w:val="24"/>
              </w:rPr>
              <w:t>целью</w:t>
            </w:r>
            <w:r w:rsidRPr="00952EBD">
              <w:rPr>
                <w:color w:val="000000" w:themeColor="text1"/>
                <w:spacing w:val="43"/>
                <w:sz w:val="24"/>
                <w:szCs w:val="24"/>
              </w:rPr>
              <w:t xml:space="preserve"> </w:t>
            </w:r>
            <w:r w:rsidRPr="00952EBD">
              <w:rPr>
                <w:color w:val="000000" w:themeColor="text1"/>
                <w:sz w:val="24"/>
                <w:szCs w:val="24"/>
              </w:rPr>
              <w:t>реализации комплексного</w:t>
            </w:r>
            <w:r w:rsidRPr="00952EBD">
              <w:rPr>
                <w:color w:val="000000" w:themeColor="text1"/>
                <w:spacing w:val="-2"/>
                <w:sz w:val="24"/>
                <w:szCs w:val="24"/>
              </w:rPr>
              <w:t xml:space="preserve"> </w:t>
            </w:r>
            <w:r w:rsidRPr="00952EBD">
              <w:rPr>
                <w:color w:val="000000" w:themeColor="text1"/>
                <w:sz w:val="24"/>
                <w:szCs w:val="24"/>
              </w:rPr>
              <w:t>подхода</w:t>
            </w:r>
            <w:r w:rsidRPr="00952EBD">
              <w:rPr>
                <w:color w:val="000000" w:themeColor="text1"/>
                <w:spacing w:val="-10"/>
                <w:sz w:val="24"/>
                <w:szCs w:val="24"/>
              </w:rPr>
              <w:t xml:space="preserve"> </w:t>
            </w:r>
            <w:r w:rsidRPr="00952EBD">
              <w:rPr>
                <w:color w:val="000000" w:themeColor="text1"/>
                <w:sz w:val="24"/>
                <w:szCs w:val="24"/>
              </w:rPr>
              <w:t>к</w:t>
            </w:r>
            <w:r w:rsidRPr="00952EBD">
              <w:rPr>
                <w:color w:val="000000" w:themeColor="text1"/>
                <w:spacing w:val="-4"/>
                <w:sz w:val="24"/>
                <w:szCs w:val="24"/>
              </w:rPr>
              <w:t xml:space="preserve"> </w:t>
            </w:r>
            <w:r w:rsidRPr="00952EBD">
              <w:rPr>
                <w:color w:val="000000" w:themeColor="text1"/>
                <w:sz w:val="24"/>
                <w:szCs w:val="24"/>
              </w:rPr>
              <w:t>воспитательному</w:t>
            </w:r>
            <w:r w:rsidRPr="00952EBD">
              <w:rPr>
                <w:color w:val="000000" w:themeColor="text1"/>
                <w:spacing w:val="-15"/>
                <w:sz w:val="24"/>
                <w:szCs w:val="24"/>
              </w:rPr>
              <w:t xml:space="preserve"> </w:t>
            </w:r>
            <w:r w:rsidR="00E1631D">
              <w:rPr>
                <w:color w:val="000000" w:themeColor="text1"/>
                <w:sz w:val="24"/>
                <w:szCs w:val="24"/>
              </w:rPr>
              <w:t>процессу;</w:t>
            </w:r>
          </w:p>
          <w:p w:rsidR="00952EBD" w:rsidRPr="00952EBD" w:rsidRDefault="00952EBD" w:rsidP="00952EBD">
            <w:pPr>
              <w:pStyle w:val="TableParagraph"/>
              <w:spacing w:line="276" w:lineRule="auto"/>
              <w:ind w:left="142"/>
              <w:jc w:val="both"/>
              <w:rPr>
                <w:color w:val="000000" w:themeColor="text1"/>
                <w:sz w:val="24"/>
                <w:szCs w:val="24"/>
              </w:rPr>
            </w:pPr>
            <w:r w:rsidRPr="00952EBD">
              <w:rPr>
                <w:color w:val="000000" w:themeColor="text1"/>
                <w:sz w:val="24"/>
                <w:szCs w:val="24"/>
              </w:rPr>
              <w:t>Создание социальной</w:t>
            </w:r>
            <w:r w:rsidRPr="00952EBD">
              <w:rPr>
                <w:color w:val="000000" w:themeColor="text1"/>
                <w:spacing w:val="1"/>
                <w:sz w:val="24"/>
                <w:szCs w:val="24"/>
              </w:rPr>
              <w:t xml:space="preserve"> </w:t>
            </w:r>
            <w:r w:rsidRPr="00952EBD">
              <w:rPr>
                <w:color w:val="000000" w:themeColor="text1"/>
                <w:sz w:val="24"/>
                <w:szCs w:val="24"/>
              </w:rPr>
              <w:t>ситуации</w:t>
            </w:r>
            <w:r w:rsidRPr="00952EBD">
              <w:rPr>
                <w:color w:val="000000" w:themeColor="text1"/>
                <w:spacing w:val="1"/>
                <w:sz w:val="24"/>
                <w:szCs w:val="24"/>
              </w:rPr>
              <w:t xml:space="preserve"> </w:t>
            </w:r>
            <w:r w:rsidRPr="00952EBD">
              <w:rPr>
                <w:color w:val="000000" w:themeColor="text1"/>
                <w:sz w:val="24"/>
                <w:szCs w:val="24"/>
              </w:rPr>
              <w:t>развития</w:t>
            </w:r>
            <w:r w:rsidRPr="00952EBD">
              <w:rPr>
                <w:color w:val="000000" w:themeColor="text1"/>
                <w:spacing w:val="1"/>
                <w:sz w:val="24"/>
                <w:szCs w:val="24"/>
              </w:rPr>
              <w:t xml:space="preserve"> </w:t>
            </w:r>
            <w:r w:rsidRPr="00952EBD">
              <w:rPr>
                <w:color w:val="000000" w:themeColor="text1"/>
                <w:sz w:val="24"/>
                <w:szCs w:val="24"/>
              </w:rPr>
              <w:t>обучающихся,</w:t>
            </w:r>
            <w:r w:rsidRPr="00952EBD">
              <w:rPr>
                <w:color w:val="000000" w:themeColor="text1"/>
                <w:spacing w:val="1"/>
                <w:sz w:val="24"/>
                <w:szCs w:val="24"/>
              </w:rPr>
              <w:t xml:space="preserve"> </w:t>
            </w:r>
            <w:r w:rsidRPr="00952EBD">
              <w:rPr>
                <w:color w:val="000000" w:themeColor="text1"/>
                <w:sz w:val="24"/>
                <w:szCs w:val="24"/>
              </w:rPr>
              <w:t>соответствующей</w:t>
            </w:r>
            <w:r w:rsidRPr="00952EBD">
              <w:rPr>
                <w:color w:val="000000" w:themeColor="text1"/>
                <w:spacing w:val="1"/>
                <w:sz w:val="24"/>
                <w:szCs w:val="24"/>
              </w:rPr>
              <w:t xml:space="preserve"> </w:t>
            </w:r>
            <w:r w:rsidRPr="00952EBD">
              <w:rPr>
                <w:color w:val="000000" w:themeColor="text1"/>
                <w:sz w:val="24"/>
                <w:szCs w:val="24"/>
              </w:rPr>
              <w:t>специфике</w:t>
            </w:r>
            <w:r w:rsidRPr="00952EBD">
              <w:rPr>
                <w:color w:val="000000" w:themeColor="text1"/>
                <w:spacing w:val="1"/>
                <w:sz w:val="24"/>
                <w:szCs w:val="24"/>
              </w:rPr>
              <w:t xml:space="preserve"> </w:t>
            </w:r>
            <w:r w:rsidRPr="00952EBD">
              <w:rPr>
                <w:color w:val="000000" w:themeColor="text1"/>
                <w:sz w:val="24"/>
                <w:szCs w:val="24"/>
              </w:rPr>
              <w:t>дошкольного</w:t>
            </w:r>
            <w:r w:rsidRPr="00952EBD">
              <w:rPr>
                <w:color w:val="000000" w:themeColor="text1"/>
                <w:spacing w:val="-3"/>
                <w:sz w:val="24"/>
                <w:szCs w:val="24"/>
              </w:rPr>
              <w:t xml:space="preserve"> </w:t>
            </w:r>
            <w:r w:rsidR="00E1631D">
              <w:rPr>
                <w:color w:val="000000" w:themeColor="text1"/>
                <w:sz w:val="24"/>
                <w:szCs w:val="24"/>
              </w:rPr>
              <w:t>возраста;</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Обеспечение</w:t>
            </w:r>
            <w:r w:rsidRPr="00952EBD">
              <w:rPr>
                <w:color w:val="000000" w:themeColor="text1"/>
                <w:spacing w:val="1"/>
                <w:sz w:val="24"/>
                <w:szCs w:val="24"/>
              </w:rPr>
              <w:t xml:space="preserve"> </w:t>
            </w:r>
            <w:r w:rsidRPr="00952EBD">
              <w:rPr>
                <w:color w:val="000000" w:themeColor="text1"/>
                <w:sz w:val="24"/>
                <w:szCs w:val="24"/>
              </w:rPr>
              <w:t>совместно</w:t>
            </w:r>
            <w:r w:rsidRPr="00952EBD">
              <w:rPr>
                <w:color w:val="000000" w:themeColor="text1"/>
                <w:spacing w:val="1"/>
                <w:sz w:val="24"/>
                <w:szCs w:val="24"/>
              </w:rPr>
              <w:t xml:space="preserve"> </w:t>
            </w:r>
            <w:r w:rsidRPr="00952EBD">
              <w:rPr>
                <w:color w:val="000000" w:themeColor="text1"/>
                <w:sz w:val="24"/>
                <w:szCs w:val="24"/>
              </w:rPr>
              <w:t>с</w:t>
            </w:r>
            <w:r w:rsidRPr="00952EBD">
              <w:rPr>
                <w:color w:val="000000" w:themeColor="text1"/>
                <w:spacing w:val="1"/>
                <w:sz w:val="24"/>
                <w:szCs w:val="24"/>
              </w:rPr>
              <w:t xml:space="preserve"> </w:t>
            </w:r>
            <w:r w:rsidRPr="00952EBD">
              <w:rPr>
                <w:color w:val="000000" w:themeColor="text1"/>
                <w:sz w:val="24"/>
                <w:szCs w:val="24"/>
              </w:rPr>
              <w:t>воспитателем</w:t>
            </w:r>
            <w:r w:rsidRPr="00952EBD">
              <w:rPr>
                <w:color w:val="000000" w:themeColor="text1"/>
                <w:spacing w:val="1"/>
                <w:sz w:val="24"/>
                <w:szCs w:val="24"/>
              </w:rPr>
              <w:t xml:space="preserve"> </w:t>
            </w:r>
            <w:r w:rsidRPr="00952EBD">
              <w:rPr>
                <w:color w:val="000000" w:themeColor="text1"/>
                <w:sz w:val="24"/>
                <w:szCs w:val="24"/>
              </w:rPr>
              <w:t>занятий</w:t>
            </w:r>
            <w:r w:rsidRPr="00952EBD">
              <w:rPr>
                <w:color w:val="000000" w:themeColor="text1"/>
                <w:spacing w:val="-57"/>
                <w:sz w:val="24"/>
                <w:szCs w:val="24"/>
              </w:rPr>
              <w:t xml:space="preserve"> </w:t>
            </w:r>
            <w:r w:rsidRPr="00952EBD">
              <w:rPr>
                <w:color w:val="000000" w:themeColor="text1"/>
                <w:sz w:val="24"/>
                <w:szCs w:val="24"/>
              </w:rPr>
              <w:t xml:space="preserve">обучающихся творчеством, трудовой </w:t>
            </w:r>
            <w:r w:rsidRPr="00952EBD">
              <w:rPr>
                <w:color w:val="000000" w:themeColor="text1"/>
                <w:spacing w:val="-58"/>
                <w:sz w:val="24"/>
                <w:szCs w:val="24"/>
              </w:rPr>
              <w:t xml:space="preserve"> </w:t>
            </w:r>
            <w:r w:rsidR="00E1631D">
              <w:rPr>
                <w:color w:val="000000" w:themeColor="text1"/>
                <w:sz w:val="24"/>
                <w:szCs w:val="24"/>
              </w:rPr>
              <w:t>деятельностью;</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Участие</w:t>
            </w:r>
            <w:r w:rsidRPr="00952EBD">
              <w:rPr>
                <w:color w:val="000000" w:themeColor="text1"/>
                <w:spacing w:val="2"/>
                <w:sz w:val="24"/>
                <w:szCs w:val="24"/>
              </w:rPr>
              <w:t xml:space="preserve"> </w:t>
            </w:r>
            <w:r w:rsidRPr="00952EBD">
              <w:rPr>
                <w:color w:val="000000" w:themeColor="text1"/>
                <w:sz w:val="24"/>
                <w:szCs w:val="24"/>
              </w:rPr>
              <w:t>в</w:t>
            </w:r>
            <w:r w:rsidRPr="00952EBD">
              <w:rPr>
                <w:color w:val="000000" w:themeColor="text1"/>
                <w:spacing w:val="61"/>
                <w:sz w:val="24"/>
                <w:szCs w:val="24"/>
              </w:rPr>
              <w:t xml:space="preserve"> </w:t>
            </w:r>
            <w:r w:rsidRPr="00952EBD">
              <w:rPr>
                <w:color w:val="000000" w:themeColor="text1"/>
                <w:sz w:val="24"/>
                <w:szCs w:val="24"/>
              </w:rPr>
              <w:t>организации</w:t>
            </w:r>
            <w:r w:rsidRPr="00952EBD">
              <w:rPr>
                <w:color w:val="000000" w:themeColor="text1"/>
                <w:spacing w:val="62"/>
                <w:sz w:val="24"/>
                <w:szCs w:val="24"/>
              </w:rPr>
              <w:t xml:space="preserve"> </w:t>
            </w:r>
            <w:r w:rsidRPr="00952EBD">
              <w:rPr>
                <w:color w:val="000000" w:themeColor="text1"/>
                <w:sz w:val="24"/>
                <w:szCs w:val="24"/>
              </w:rPr>
              <w:t>работы</w:t>
            </w:r>
            <w:r w:rsidRPr="00952EBD">
              <w:rPr>
                <w:color w:val="000000" w:themeColor="text1"/>
                <w:spacing w:val="61"/>
                <w:sz w:val="24"/>
                <w:szCs w:val="24"/>
              </w:rPr>
              <w:t xml:space="preserve"> </w:t>
            </w:r>
            <w:r w:rsidRPr="00952EBD">
              <w:rPr>
                <w:color w:val="000000" w:themeColor="text1"/>
                <w:sz w:val="24"/>
                <w:szCs w:val="24"/>
              </w:rPr>
              <w:t>по</w:t>
            </w:r>
            <w:r w:rsidRPr="00952EBD">
              <w:rPr>
                <w:color w:val="000000" w:themeColor="text1"/>
                <w:spacing w:val="64"/>
                <w:sz w:val="24"/>
                <w:szCs w:val="24"/>
              </w:rPr>
              <w:t xml:space="preserve"> </w:t>
            </w:r>
            <w:r w:rsidRPr="00952EBD">
              <w:rPr>
                <w:color w:val="000000" w:themeColor="text1"/>
                <w:sz w:val="24"/>
                <w:szCs w:val="24"/>
              </w:rPr>
              <w:t>формированию общей</w:t>
            </w:r>
            <w:r w:rsidRPr="00952EBD">
              <w:rPr>
                <w:color w:val="000000" w:themeColor="text1"/>
                <w:spacing w:val="50"/>
                <w:sz w:val="24"/>
                <w:szCs w:val="24"/>
              </w:rPr>
              <w:t xml:space="preserve"> </w:t>
            </w:r>
            <w:r w:rsidRPr="00952EBD">
              <w:rPr>
                <w:color w:val="000000" w:themeColor="text1"/>
                <w:sz w:val="24"/>
                <w:szCs w:val="24"/>
              </w:rPr>
              <w:t>культуры</w:t>
            </w:r>
            <w:r w:rsidRPr="00952EBD">
              <w:rPr>
                <w:color w:val="000000" w:themeColor="text1"/>
                <w:spacing w:val="47"/>
                <w:sz w:val="24"/>
                <w:szCs w:val="24"/>
              </w:rPr>
              <w:t xml:space="preserve"> </w:t>
            </w:r>
            <w:r w:rsidRPr="00952EBD">
              <w:rPr>
                <w:color w:val="000000" w:themeColor="text1"/>
                <w:sz w:val="24"/>
                <w:szCs w:val="24"/>
              </w:rPr>
              <w:t>будущего</w:t>
            </w:r>
            <w:r w:rsidRPr="00952EBD">
              <w:rPr>
                <w:color w:val="000000" w:themeColor="text1"/>
                <w:spacing w:val="-1"/>
                <w:sz w:val="24"/>
                <w:szCs w:val="24"/>
              </w:rPr>
              <w:t xml:space="preserve"> </w:t>
            </w:r>
            <w:r w:rsidRPr="00952EBD">
              <w:rPr>
                <w:color w:val="000000" w:themeColor="text1"/>
                <w:sz w:val="24"/>
                <w:szCs w:val="24"/>
              </w:rPr>
              <w:t>школьника.</w:t>
            </w:r>
          </w:p>
        </w:tc>
      </w:tr>
      <w:tr w:rsidR="00952EBD" w:rsidRPr="00127FFA" w:rsidTr="00952EBD">
        <w:trPr>
          <w:trHeight w:val="838"/>
        </w:trPr>
        <w:tc>
          <w:tcPr>
            <w:tcW w:w="1701" w:type="dxa"/>
          </w:tcPr>
          <w:p w:rsidR="00952EBD" w:rsidRPr="00127FFA" w:rsidRDefault="00952EBD" w:rsidP="00E965ED">
            <w:pPr>
              <w:pStyle w:val="TableParagraph"/>
              <w:spacing w:line="276" w:lineRule="auto"/>
              <w:ind w:left="0"/>
              <w:jc w:val="center"/>
              <w:rPr>
                <w:color w:val="000000" w:themeColor="text1"/>
                <w:sz w:val="24"/>
                <w:szCs w:val="24"/>
              </w:rPr>
            </w:pPr>
            <w:r w:rsidRPr="00127FFA">
              <w:rPr>
                <w:color w:val="000000" w:themeColor="text1"/>
                <w:sz w:val="24"/>
                <w:szCs w:val="24"/>
              </w:rPr>
              <w:lastRenderedPageBreak/>
              <w:t>Музыкальный</w:t>
            </w:r>
            <w:r w:rsidRPr="00127FFA">
              <w:rPr>
                <w:color w:val="000000" w:themeColor="text1"/>
                <w:spacing w:val="-8"/>
                <w:sz w:val="24"/>
                <w:szCs w:val="24"/>
              </w:rPr>
              <w:t xml:space="preserve"> </w:t>
            </w:r>
            <w:r w:rsidRPr="00127FFA">
              <w:rPr>
                <w:color w:val="000000" w:themeColor="text1"/>
                <w:sz w:val="24"/>
                <w:szCs w:val="24"/>
              </w:rPr>
              <w:t>руководитель</w:t>
            </w:r>
          </w:p>
        </w:tc>
        <w:tc>
          <w:tcPr>
            <w:tcW w:w="8222" w:type="dxa"/>
          </w:tcPr>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Воспитание</w:t>
            </w:r>
            <w:r w:rsidRPr="00952EBD">
              <w:rPr>
                <w:color w:val="000000" w:themeColor="text1"/>
                <w:spacing w:val="1"/>
                <w:sz w:val="24"/>
                <w:szCs w:val="24"/>
              </w:rPr>
              <w:t xml:space="preserve"> </w:t>
            </w:r>
            <w:r w:rsidRPr="00952EBD">
              <w:rPr>
                <w:color w:val="000000" w:themeColor="text1"/>
                <w:sz w:val="24"/>
                <w:szCs w:val="24"/>
              </w:rPr>
              <w:t>эмоциональной</w:t>
            </w:r>
            <w:r w:rsidRPr="00952EBD">
              <w:rPr>
                <w:color w:val="000000" w:themeColor="text1"/>
                <w:spacing w:val="1"/>
                <w:sz w:val="24"/>
                <w:szCs w:val="24"/>
              </w:rPr>
              <w:t xml:space="preserve"> </w:t>
            </w:r>
            <w:r w:rsidRPr="00952EBD">
              <w:rPr>
                <w:color w:val="000000" w:themeColor="text1"/>
                <w:sz w:val="24"/>
                <w:szCs w:val="24"/>
              </w:rPr>
              <w:t>отзывчивости</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57"/>
                <w:sz w:val="24"/>
                <w:szCs w:val="24"/>
              </w:rPr>
              <w:t xml:space="preserve"> </w:t>
            </w:r>
            <w:r w:rsidRPr="00952EBD">
              <w:rPr>
                <w:color w:val="000000" w:themeColor="text1"/>
                <w:sz w:val="24"/>
                <w:szCs w:val="24"/>
              </w:rPr>
              <w:t>восприимчивости,</w:t>
            </w:r>
            <w:r w:rsidRPr="00952EBD">
              <w:rPr>
                <w:color w:val="000000" w:themeColor="text1"/>
                <w:spacing w:val="1"/>
                <w:sz w:val="24"/>
                <w:szCs w:val="24"/>
              </w:rPr>
              <w:t xml:space="preserve"> </w:t>
            </w:r>
            <w:r w:rsidRPr="00952EBD">
              <w:rPr>
                <w:color w:val="000000" w:themeColor="text1"/>
                <w:sz w:val="24"/>
                <w:szCs w:val="24"/>
              </w:rPr>
              <w:t>обогащение</w:t>
            </w:r>
            <w:r w:rsidRPr="00952EBD">
              <w:rPr>
                <w:color w:val="000000" w:themeColor="text1"/>
                <w:spacing w:val="1"/>
                <w:sz w:val="24"/>
                <w:szCs w:val="24"/>
              </w:rPr>
              <w:t xml:space="preserve"> </w:t>
            </w:r>
            <w:r w:rsidRPr="00952EBD">
              <w:rPr>
                <w:color w:val="000000" w:themeColor="text1"/>
                <w:sz w:val="24"/>
                <w:szCs w:val="24"/>
              </w:rPr>
              <w:t>впечатлений</w:t>
            </w:r>
            <w:r w:rsidRPr="00952EBD">
              <w:rPr>
                <w:color w:val="000000" w:themeColor="text1"/>
                <w:spacing w:val="1"/>
                <w:sz w:val="24"/>
                <w:szCs w:val="24"/>
              </w:rPr>
              <w:t xml:space="preserve"> </w:t>
            </w:r>
            <w:r w:rsidRPr="00952EBD">
              <w:rPr>
                <w:color w:val="000000" w:themeColor="text1"/>
                <w:sz w:val="24"/>
                <w:szCs w:val="24"/>
              </w:rPr>
              <w:t>детей,</w:t>
            </w:r>
            <w:r w:rsidRPr="00952EBD">
              <w:rPr>
                <w:color w:val="000000" w:themeColor="text1"/>
                <w:spacing w:val="1"/>
                <w:sz w:val="24"/>
                <w:szCs w:val="24"/>
              </w:rPr>
              <w:t xml:space="preserve"> </w:t>
            </w:r>
            <w:r w:rsidRPr="00952EBD">
              <w:rPr>
                <w:color w:val="000000" w:themeColor="text1"/>
                <w:sz w:val="24"/>
                <w:szCs w:val="24"/>
              </w:rPr>
              <w:t>знакомство</w:t>
            </w:r>
            <w:r w:rsidRPr="00952EBD">
              <w:rPr>
                <w:color w:val="000000" w:themeColor="text1"/>
                <w:spacing w:val="-2"/>
                <w:sz w:val="24"/>
                <w:szCs w:val="24"/>
              </w:rPr>
              <w:t xml:space="preserve"> </w:t>
            </w:r>
            <w:r w:rsidRPr="00952EBD">
              <w:rPr>
                <w:color w:val="000000" w:themeColor="text1"/>
                <w:sz w:val="24"/>
                <w:szCs w:val="24"/>
              </w:rPr>
              <w:t>в</w:t>
            </w:r>
            <w:r w:rsidRPr="00952EBD">
              <w:rPr>
                <w:color w:val="000000" w:themeColor="text1"/>
                <w:spacing w:val="-2"/>
                <w:sz w:val="24"/>
                <w:szCs w:val="24"/>
              </w:rPr>
              <w:t xml:space="preserve"> </w:t>
            </w:r>
            <w:r w:rsidRPr="00952EBD">
              <w:rPr>
                <w:color w:val="000000" w:themeColor="text1"/>
                <w:sz w:val="24"/>
                <w:szCs w:val="24"/>
              </w:rPr>
              <w:t>определенно</w:t>
            </w:r>
            <w:r w:rsidRPr="00952EBD">
              <w:rPr>
                <w:color w:val="000000" w:themeColor="text1"/>
                <w:spacing w:val="-2"/>
                <w:sz w:val="24"/>
                <w:szCs w:val="24"/>
              </w:rPr>
              <w:t xml:space="preserve"> </w:t>
            </w:r>
            <w:r w:rsidRPr="00952EBD">
              <w:rPr>
                <w:color w:val="000000" w:themeColor="text1"/>
                <w:sz w:val="24"/>
                <w:szCs w:val="24"/>
              </w:rPr>
              <w:t>организованной системе</w:t>
            </w:r>
            <w:r w:rsidRPr="00952EBD">
              <w:rPr>
                <w:color w:val="000000" w:themeColor="text1"/>
                <w:spacing w:val="-1"/>
                <w:sz w:val="24"/>
                <w:szCs w:val="24"/>
              </w:rPr>
              <w:t xml:space="preserve"> </w:t>
            </w:r>
            <w:r w:rsidRPr="00952EBD">
              <w:rPr>
                <w:color w:val="000000" w:themeColor="text1"/>
                <w:sz w:val="24"/>
                <w:szCs w:val="24"/>
              </w:rPr>
              <w:t>с разнообразными</w:t>
            </w:r>
            <w:r w:rsidRPr="00952EBD">
              <w:rPr>
                <w:color w:val="000000" w:themeColor="text1"/>
                <w:spacing w:val="-5"/>
                <w:sz w:val="24"/>
                <w:szCs w:val="24"/>
              </w:rPr>
              <w:t xml:space="preserve"> </w:t>
            </w:r>
            <w:r w:rsidRPr="00952EBD">
              <w:rPr>
                <w:color w:val="000000" w:themeColor="text1"/>
                <w:sz w:val="24"/>
                <w:szCs w:val="24"/>
              </w:rPr>
              <w:t>средствами</w:t>
            </w:r>
            <w:r w:rsidRPr="00952EBD">
              <w:rPr>
                <w:color w:val="000000" w:themeColor="text1"/>
                <w:spacing w:val="-5"/>
                <w:sz w:val="24"/>
                <w:szCs w:val="24"/>
              </w:rPr>
              <w:t xml:space="preserve"> </w:t>
            </w:r>
            <w:r w:rsidRPr="00952EBD">
              <w:rPr>
                <w:color w:val="000000" w:themeColor="text1"/>
                <w:sz w:val="24"/>
                <w:szCs w:val="24"/>
              </w:rPr>
              <w:t>выразительности.</w:t>
            </w:r>
          </w:p>
        </w:tc>
      </w:tr>
      <w:tr w:rsidR="00952EBD" w:rsidRPr="00127FFA" w:rsidTr="00952EBD">
        <w:trPr>
          <w:trHeight w:val="967"/>
        </w:trPr>
        <w:tc>
          <w:tcPr>
            <w:tcW w:w="1701" w:type="dxa"/>
          </w:tcPr>
          <w:p w:rsidR="00952EBD" w:rsidRPr="00127FFA" w:rsidRDefault="00952EBD" w:rsidP="00E965ED">
            <w:pPr>
              <w:pStyle w:val="TableParagraph"/>
              <w:spacing w:line="276" w:lineRule="auto"/>
              <w:ind w:left="0"/>
              <w:jc w:val="center"/>
              <w:rPr>
                <w:color w:val="000000" w:themeColor="text1"/>
                <w:sz w:val="24"/>
                <w:szCs w:val="24"/>
              </w:rPr>
            </w:pPr>
            <w:r w:rsidRPr="00127FFA">
              <w:rPr>
                <w:color w:val="000000" w:themeColor="text1"/>
                <w:sz w:val="24"/>
                <w:szCs w:val="24"/>
              </w:rPr>
              <w:t>Инструктор</w:t>
            </w:r>
            <w:r w:rsidRPr="00127FFA">
              <w:rPr>
                <w:color w:val="000000" w:themeColor="text1"/>
                <w:spacing w:val="-5"/>
                <w:sz w:val="24"/>
                <w:szCs w:val="24"/>
              </w:rPr>
              <w:t xml:space="preserve"> </w:t>
            </w:r>
            <w:r w:rsidRPr="00127FFA">
              <w:rPr>
                <w:color w:val="000000" w:themeColor="text1"/>
                <w:sz w:val="24"/>
                <w:szCs w:val="24"/>
              </w:rPr>
              <w:t>по</w:t>
            </w:r>
            <w:r w:rsidRPr="00127FFA">
              <w:rPr>
                <w:color w:val="000000" w:themeColor="text1"/>
                <w:spacing w:val="-4"/>
                <w:sz w:val="24"/>
                <w:szCs w:val="24"/>
              </w:rPr>
              <w:t xml:space="preserve"> </w:t>
            </w:r>
            <w:r w:rsidRPr="00127FFA">
              <w:rPr>
                <w:color w:val="000000" w:themeColor="text1"/>
                <w:sz w:val="24"/>
                <w:szCs w:val="24"/>
              </w:rPr>
              <w:t>физической</w:t>
            </w:r>
            <w:r w:rsidRPr="00127FFA">
              <w:rPr>
                <w:color w:val="000000" w:themeColor="text1"/>
                <w:spacing w:val="-57"/>
                <w:sz w:val="24"/>
                <w:szCs w:val="24"/>
              </w:rPr>
              <w:t xml:space="preserve"> </w:t>
            </w:r>
            <w:r w:rsidRPr="00127FFA">
              <w:rPr>
                <w:color w:val="000000" w:themeColor="text1"/>
                <w:sz w:val="24"/>
                <w:szCs w:val="24"/>
              </w:rPr>
              <w:t>культуре</w:t>
            </w:r>
          </w:p>
        </w:tc>
        <w:tc>
          <w:tcPr>
            <w:tcW w:w="8222" w:type="dxa"/>
          </w:tcPr>
          <w:p w:rsidR="00952EBD" w:rsidRPr="00952EBD" w:rsidRDefault="00952EBD" w:rsidP="00952EBD">
            <w:pPr>
              <w:pStyle w:val="TableParagraph"/>
              <w:spacing w:line="276" w:lineRule="auto"/>
              <w:ind w:left="142" w:right="142"/>
              <w:rPr>
                <w:color w:val="000000" w:themeColor="text1"/>
                <w:sz w:val="24"/>
                <w:szCs w:val="24"/>
              </w:rPr>
            </w:pPr>
            <w:r w:rsidRPr="00952EBD">
              <w:rPr>
                <w:color w:val="000000" w:themeColor="text1"/>
                <w:sz w:val="24"/>
                <w:szCs w:val="24"/>
              </w:rPr>
              <w:t>Воспитание</w:t>
            </w:r>
            <w:r w:rsidRPr="00952EBD">
              <w:rPr>
                <w:color w:val="000000" w:themeColor="text1"/>
                <w:spacing w:val="37"/>
                <w:sz w:val="24"/>
                <w:szCs w:val="24"/>
              </w:rPr>
              <w:t xml:space="preserve"> </w:t>
            </w:r>
            <w:r w:rsidRPr="00952EBD">
              <w:rPr>
                <w:color w:val="000000" w:themeColor="text1"/>
                <w:sz w:val="24"/>
                <w:szCs w:val="24"/>
              </w:rPr>
              <w:t>здорового</w:t>
            </w:r>
            <w:r w:rsidRPr="00952EBD">
              <w:rPr>
                <w:color w:val="000000" w:themeColor="text1"/>
                <w:spacing w:val="38"/>
                <w:sz w:val="24"/>
                <w:szCs w:val="24"/>
              </w:rPr>
              <w:t xml:space="preserve"> </w:t>
            </w:r>
            <w:r w:rsidRPr="00952EBD">
              <w:rPr>
                <w:color w:val="000000" w:themeColor="text1"/>
                <w:sz w:val="24"/>
                <w:szCs w:val="24"/>
              </w:rPr>
              <w:t>образа</w:t>
            </w:r>
            <w:r w:rsidRPr="00952EBD">
              <w:rPr>
                <w:color w:val="000000" w:themeColor="text1"/>
                <w:spacing w:val="37"/>
                <w:sz w:val="24"/>
                <w:szCs w:val="24"/>
              </w:rPr>
              <w:t xml:space="preserve"> </w:t>
            </w:r>
            <w:r w:rsidRPr="00952EBD">
              <w:rPr>
                <w:color w:val="000000" w:themeColor="text1"/>
                <w:sz w:val="24"/>
                <w:szCs w:val="24"/>
              </w:rPr>
              <w:t>жизни,</w:t>
            </w:r>
            <w:r w:rsidRPr="00952EBD">
              <w:rPr>
                <w:color w:val="000000" w:themeColor="text1"/>
                <w:spacing w:val="38"/>
                <w:sz w:val="24"/>
                <w:szCs w:val="24"/>
              </w:rPr>
              <w:t xml:space="preserve"> </w:t>
            </w:r>
            <w:r w:rsidRPr="00952EBD">
              <w:rPr>
                <w:color w:val="000000" w:themeColor="text1"/>
                <w:sz w:val="24"/>
                <w:szCs w:val="24"/>
              </w:rPr>
              <w:t>интереса</w:t>
            </w:r>
            <w:r w:rsidRPr="00952EBD">
              <w:rPr>
                <w:color w:val="000000" w:themeColor="text1"/>
                <w:spacing w:val="37"/>
                <w:sz w:val="24"/>
                <w:szCs w:val="24"/>
              </w:rPr>
              <w:t xml:space="preserve"> </w:t>
            </w:r>
            <w:r w:rsidRPr="00952EBD">
              <w:rPr>
                <w:color w:val="000000" w:themeColor="text1"/>
                <w:sz w:val="24"/>
                <w:szCs w:val="24"/>
              </w:rPr>
              <w:t xml:space="preserve">к </w:t>
            </w:r>
            <w:r w:rsidRPr="00952EBD">
              <w:rPr>
                <w:color w:val="000000" w:themeColor="text1"/>
                <w:spacing w:val="-57"/>
                <w:sz w:val="24"/>
                <w:szCs w:val="24"/>
              </w:rPr>
              <w:t xml:space="preserve">   </w:t>
            </w:r>
            <w:r w:rsidRPr="00952EBD">
              <w:rPr>
                <w:color w:val="000000" w:themeColor="text1"/>
                <w:sz w:val="24"/>
                <w:szCs w:val="24"/>
              </w:rPr>
              <w:t>занятиям</w:t>
            </w:r>
            <w:r w:rsidRPr="00952EBD">
              <w:rPr>
                <w:color w:val="000000" w:themeColor="text1"/>
                <w:spacing w:val="-1"/>
                <w:sz w:val="24"/>
                <w:szCs w:val="24"/>
              </w:rPr>
              <w:t xml:space="preserve"> </w:t>
            </w:r>
            <w:r w:rsidRPr="00952EBD">
              <w:rPr>
                <w:color w:val="000000" w:themeColor="text1"/>
                <w:sz w:val="24"/>
                <w:szCs w:val="24"/>
              </w:rPr>
              <w:t>физической культурой</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1"/>
                <w:sz w:val="24"/>
                <w:szCs w:val="24"/>
              </w:rPr>
              <w:t xml:space="preserve"> </w:t>
            </w:r>
            <w:r w:rsidR="00171364">
              <w:rPr>
                <w:color w:val="000000" w:themeColor="text1"/>
                <w:sz w:val="24"/>
                <w:szCs w:val="24"/>
              </w:rPr>
              <w:t>спортом;</w:t>
            </w:r>
          </w:p>
          <w:p w:rsidR="00952EBD" w:rsidRPr="00952EBD" w:rsidRDefault="00952EBD" w:rsidP="00952EBD">
            <w:pPr>
              <w:pStyle w:val="TableParagraph"/>
              <w:spacing w:line="276" w:lineRule="auto"/>
              <w:ind w:left="142" w:right="142"/>
              <w:rPr>
                <w:color w:val="000000" w:themeColor="text1"/>
                <w:sz w:val="24"/>
                <w:szCs w:val="24"/>
              </w:rPr>
            </w:pPr>
            <w:r w:rsidRPr="00952EBD">
              <w:rPr>
                <w:color w:val="000000" w:themeColor="text1"/>
                <w:sz w:val="24"/>
                <w:szCs w:val="24"/>
              </w:rPr>
              <w:t>Определение</w:t>
            </w:r>
            <w:r w:rsidRPr="00952EBD">
              <w:rPr>
                <w:color w:val="000000" w:themeColor="text1"/>
                <w:spacing w:val="-3"/>
                <w:sz w:val="24"/>
                <w:szCs w:val="24"/>
              </w:rPr>
              <w:t xml:space="preserve"> </w:t>
            </w:r>
            <w:r w:rsidRPr="00952EBD">
              <w:rPr>
                <w:color w:val="000000" w:themeColor="text1"/>
                <w:sz w:val="24"/>
                <w:szCs w:val="24"/>
              </w:rPr>
              <w:t>уровня</w:t>
            </w:r>
            <w:r w:rsidRPr="00952EBD">
              <w:rPr>
                <w:color w:val="000000" w:themeColor="text1"/>
                <w:spacing w:val="-2"/>
                <w:sz w:val="24"/>
                <w:szCs w:val="24"/>
              </w:rPr>
              <w:t xml:space="preserve"> </w:t>
            </w:r>
            <w:r w:rsidRPr="00952EBD">
              <w:rPr>
                <w:color w:val="000000" w:themeColor="text1"/>
                <w:sz w:val="24"/>
                <w:szCs w:val="24"/>
              </w:rPr>
              <w:t>физической</w:t>
            </w:r>
            <w:r w:rsidRPr="00952EBD">
              <w:rPr>
                <w:color w:val="000000" w:themeColor="text1"/>
                <w:spacing w:val="-4"/>
                <w:sz w:val="24"/>
                <w:szCs w:val="24"/>
              </w:rPr>
              <w:t xml:space="preserve"> </w:t>
            </w:r>
            <w:r w:rsidR="00E1631D">
              <w:rPr>
                <w:color w:val="000000" w:themeColor="text1"/>
                <w:sz w:val="24"/>
                <w:szCs w:val="24"/>
              </w:rPr>
              <w:t>подготовленности;</w:t>
            </w:r>
          </w:p>
          <w:p w:rsidR="00952EBD" w:rsidRPr="00952EBD" w:rsidRDefault="00952EBD" w:rsidP="00952EBD">
            <w:pPr>
              <w:pStyle w:val="TableParagraph"/>
              <w:tabs>
                <w:tab w:val="left" w:pos="2417"/>
                <w:tab w:val="left" w:pos="4487"/>
              </w:tabs>
              <w:spacing w:line="276" w:lineRule="auto"/>
              <w:ind w:left="142" w:right="142"/>
              <w:jc w:val="both"/>
              <w:rPr>
                <w:color w:val="000000" w:themeColor="text1"/>
                <w:sz w:val="24"/>
                <w:szCs w:val="24"/>
              </w:rPr>
            </w:pPr>
            <w:r w:rsidRPr="00952EBD">
              <w:rPr>
                <w:color w:val="000000" w:themeColor="text1"/>
                <w:sz w:val="24"/>
                <w:szCs w:val="24"/>
              </w:rPr>
              <w:t xml:space="preserve">Осуществление необходимой </w:t>
            </w:r>
            <w:r w:rsidRPr="00952EBD">
              <w:rPr>
                <w:color w:val="000000" w:themeColor="text1"/>
                <w:spacing w:val="-1"/>
                <w:sz w:val="24"/>
                <w:szCs w:val="24"/>
              </w:rPr>
              <w:t xml:space="preserve">коррекции </w:t>
            </w:r>
            <w:r w:rsidRPr="00952EBD">
              <w:rPr>
                <w:color w:val="000000" w:themeColor="text1"/>
                <w:sz w:val="24"/>
                <w:szCs w:val="24"/>
              </w:rPr>
              <w:t>недостатков</w:t>
            </w:r>
            <w:r w:rsidRPr="00952EBD">
              <w:rPr>
                <w:color w:val="000000" w:themeColor="text1"/>
                <w:spacing w:val="1"/>
                <w:sz w:val="24"/>
                <w:szCs w:val="24"/>
              </w:rPr>
              <w:t xml:space="preserve"> в физическом </w:t>
            </w:r>
            <w:r w:rsidRPr="00952EBD">
              <w:rPr>
                <w:color w:val="000000" w:themeColor="text1"/>
                <w:sz w:val="24"/>
                <w:szCs w:val="24"/>
              </w:rPr>
              <w:t>развитии</w:t>
            </w:r>
            <w:r w:rsidRPr="00952EBD">
              <w:rPr>
                <w:color w:val="000000" w:themeColor="text1"/>
                <w:spacing w:val="-1"/>
                <w:sz w:val="24"/>
                <w:szCs w:val="24"/>
              </w:rPr>
              <w:t xml:space="preserve"> </w:t>
            </w:r>
            <w:r w:rsidRPr="00952EBD">
              <w:rPr>
                <w:color w:val="000000" w:themeColor="text1"/>
                <w:sz w:val="24"/>
                <w:szCs w:val="24"/>
              </w:rPr>
              <w:t>детей.</w:t>
            </w:r>
          </w:p>
        </w:tc>
      </w:tr>
      <w:tr w:rsidR="00E965ED" w:rsidRPr="00127FFA" w:rsidTr="00952EBD">
        <w:trPr>
          <w:trHeight w:val="967"/>
        </w:trPr>
        <w:tc>
          <w:tcPr>
            <w:tcW w:w="1701" w:type="dxa"/>
          </w:tcPr>
          <w:p w:rsidR="00E965ED" w:rsidRPr="00E965ED" w:rsidRDefault="00E965ED" w:rsidP="00E965ED">
            <w:pPr>
              <w:pStyle w:val="TableParagraph"/>
              <w:spacing w:line="276" w:lineRule="auto"/>
              <w:ind w:left="0"/>
              <w:jc w:val="center"/>
              <w:rPr>
                <w:color w:val="000000" w:themeColor="text1"/>
                <w:sz w:val="24"/>
                <w:szCs w:val="24"/>
              </w:rPr>
            </w:pPr>
            <w:r>
              <w:rPr>
                <w:color w:val="000000" w:themeColor="text1"/>
                <w:sz w:val="24"/>
                <w:szCs w:val="24"/>
              </w:rPr>
              <w:t>Педагог-психолог</w:t>
            </w:r>
          </w:p>
        </w:tc>
        <w:tc>
          <w:tcPr>
            <w:tcW w:w="8222" w:type="dxa"/>
          </w:tcPr>
          <w:p w:rsidR="00E965ED" w:rsidRPr="00E965ED" w:rsidRDefault="00E965ED" w:rsidP="00E1631D">
            <w:pPr>
              <w:pStyle w:val="c1"/>
              <w:shd w:val="clear" w:color="auto" w:fill="FFFFFF"/>
              <w:spacing w:before="0" w:beforeAutospacing="0" w:after="0" w:afterAutospacing="0" w:line="276" w:lineRule="auto"/>
              <w:ind w:left="142"/>
              <w:rPr>
                <w:color w:val="000000"/>
              </w:rPr>
            </w:pPr>
            <w:r w:rsidRPr="00E965ED">
              <w:rPr>
                <w:rStyle w:val="c0"/>
                <w:rFonts w:ascii="Arimo" w:hAnsi="Arimo" w:cs="Calibri"/>
                <w:color w:val="000000"/>
                <w:sz w:val="22"/>
                <w:szCs w:val="22"/>
              </w:rPr>
              <w:t xml:space="preserve"> </w:t>
            </w:r>
            <w:r w:rsidRPr="00E965ED">
              <w:rPr>
                <w:rStyle w:val="c0"/>
                <w:color w:val="000000"/>
              </w:rPr>
              <w:t>Психолого-педагогическое сопровождение воспитательного и образовательного процессов в дошкольном образовательном учреждении;</w:t>
            </w:r>
          </w:p>
          <w:p w:rsidR="00E965ED" w:rsidRPr="00E965ED" w:rsidRDefault="00E965ED" w:rsidP="00E1631D">
            <w:pPr>
              <w:pStyle w:val="c1"/>
              <w:shd w:val="clear" w:color="auto" w:fill="FFFFFF"/>
              <w:spacing w:before="0" w:beforeAutospacing="0" w:after="0" w:afterAutospacing="0" w:line="276" w:lineRule="auto"/>
              <w:ind w:left="142"/>
              <w:rPr>
                <w:color w:val="000000"/>
              </w:rPr>
            </w:pPr>
            <w:r w:rsidRPr="00E965ED">
              <w:rPr>
                <w:rStyle w:val="c0"/>
                <w:color w:val="000000"/>
              </w:rPr>
              <w:t xml:space="preserve"> Контроль психического развития детей и своевременном предоставлении психологической, консультационной, коррекционной помощи детям, родителям (лицам, их замещающим) и педагогическим работникам ДОУ в </w:t>
            </w:r>
            <w:r>
              <w:rPr>
                <w:rStyle w:val="c0"/>
                <w:color w:val="000000"/>
              </w:rPr>
              <w:t>соответствии</w:t>
            </w:r>
            <w:r w:rsidRPr="00E965ED">
              <w:rPr>
                <w:rStyle w:val="c0"/>
                <w:color w:val="000000"/>
              </w:rPr>
              <w:t xml:space="preserve"> с требованиями ФГОС ДО;</w:t>
            </w:r>
          </w:p>
          <w:p w:rsidR="00E965ED" w:rsidRPr="00E965ED" w:rsidRDefault="00E965ED" w:rsidP="00E1631D">
            <w:pPr>
              <w:pStyle w:val="c1"/>
              <w:shd w:val="clear" w:color="auto" w:fill="FFFFFF"/>
              <w:spacing w:before="0" w:beforeAutospacing="0" w:after="0" w:afterAutospacing="0" w:line="276" w:lineRule="auto"/>
              <w:ind w:left="142"/>
              <w:rPr>
                <w:color w:val="000000"/>
              </w:rPr>
            </w:pPr>
            <w:r w:rsidRPr="00E965ED">
              <w:rPr>
                <w:rStyle w:val="c0"/>
                <w:color w:val="000000"/>
              </w:rPr>
              <w:t>Защита прав и свобод несовершеннолетних;</w:t>
            </w:r>
          </w:p>
          <w:p w:rsidR="00E965ED" w:rsidRPr="00E965ED" w:rsidRDefault="00E965ED" w:rsidP="00E1631D">
            <w:pPr>
              <w:pStyle w:val="c1"/>
              <w:shd w:val="clear" w:color="auto" w:fill="FFFFFF"/>
              <w:spacing w:before="0" w:beforeAutospacing="0" w:after="0" w:afterAutospacing="0" w:line="276" w:lineRule="auto"/>
              <w:ind w:left="142"/>
              <w:rPr>
                <w:color w:val="000000"/>
              </w:rPr>
            </w:pPr>
            <w:r w:rsidRPr="00E965ED">
              <w:rPr>
                <w:rStyle w:val="c0"/>
                <w:color w:val="000000"/>
              </w:rPr>
              <w:t> Психологическая диагностика, психологическая профилактика.</w:t>
            </w:r>
          </w:p>
        </w:tc>
      </w:tr>
      <w:tr w:rsidR="00952EBD" w:rsidRPr="00127FFA" w:rsidTr="00E965ED">
        <w:trPr>
          <w:trHeight w:val="982"/>
        </w:trPr>
        <w:tc>
          <w:tcPr>
            <w:tcW w:w="1701" w:type="dxa"/>
          </w:tcPr>
          <w:p w:rsidR="00952EBD" w:rsidRPr="00127FFA" w:rsidRDefault="00952EBD" w:rsidP="00E965ED">
            <w:pPr>
              <w:pStyle w:val="TableParagraph"/>
              <w:spacing w:line="276" w:lineRule="auto"/>
              <w:ind w:left="0"/>
              <w:jc w:val="center"/>
              <w:rPr>
                <w:color w:val="000000" w:themeColor="text1"/>
                <w:sz w:val="24"/>
                <w:szCs w:val="24"/>
              </w:rPr>
            </w:pPr>
            <w:r w:rsidRPr="00127FFA">
              <w:rPr>
                <w:color w:val="000000" w:themeColor="text1"/>
                <w:sz w:val="24"/>
                <w:szCs w:val="24"/>
              </w:rPr>
              <w:t xml:space="preserve">Учитель </w:t>
            </w:r>
            <w:r w:rsidR="00E5662E">
              <w:rPr>
                <w:color w:val="000000" w:themeColor="text1"/>
                <w:sz w:val="24"/>
                <w:szCs w:val="24"/>
              </w:rPr>
              <w:t>–</w:t>
            </w:r>
            <w:r w:rsidRPr="00127FFA">
              <w:rPr>
                <w:color w:val="000000" w:themeColor="text1"/>
                <w:sz w:val="24"/>
                <w:szCs w:val="24"/>
              </w:rPr>
              <w:t xml:space="preserve"> дефектолог</w:t>
            </w:r>
          </w:p>
        </w:tc>
        <w:tc>
          <w:tcPr>
            <w:tcW w:w="8222" w:type="dxa"/>
          </w:tcPr>
          <w:p w:rsidR="00952EBD" w:rsidRPr="00952EBD" w:rsidRDefault="00952EBD" w:rsidP="00952EBD">
            <w:pPr>
              <w:pStyle w:val="TableParagraph"/>
              <w:spacing w:line="276" w:lineRule="auto"/>
              <w:ind w:left="142" w:right="142"/>
              <w:rPr>
                <w:color w:val="000000" w:themeColor="text1"/>
                <w:sz w:val="24"/>
                <w:szCs w:val="24"/>
              </w:rPr>
            </w:pPr>
            <w:r w:rsidRPr="00952EBD">
              <w:rPr>
                <w:color w:val="000000" w:themeColor="text1"/>
                <w:sz w:val="24"/>
                <w:szCs w:val="24"/>
              </w:rPr>
              <w:t>Исследование:</w:t>
            </w:r>
          </w:p>
          <w:p w:rsidR="00952EBD" w:rsidRPr="00952EBD" w:rsidRDefault="00952EBD" w:rsidP="00952EBD">
            <w:pPr>
              <w:pStyle w:val="TableParagraph"/>
              <w:tabs>
                <w:tab w:val="left" w:pos="635"/>
                <w:tab w:val="left" w:pos="636"/>
                <w:tab w:val="left" w:pos="2114"/>
                <w:tab w:val="left" w:pos="4919"/>
              </w:tabs>
              <w:spacing w:line="276" w:lineRule="auto"/>
              <w:ind w:left="142" w:right="142"/>
              <w:rPr>
                <w:color w:val="000000" w:themeColor="text1"/>
                <w:sz w:val="24"/>
                <w:szCs w:val="24"/>
              </w:rPr>
            </w:pPr>
            <w:r w:rsidRPr="00952EBD">
              <w:rPr>
                <w:color w:val="000000" w:themeColor="text1"/>
                <w:sz w:val="24"/>
                <w:szCs w:val="24"/>
              </w:rPr>
              <w:t xml:space="preserve">- состояния эмоционально-волевой </w:t>
            </w:r>
            <w:r w:rsidRPr="00952EBD">
              <w:rPr>
                <w:color w:val="000000" w:themeColor="text1"/>
                <w:spacing w:val="-1"/>
                <w:sz w:val="24"/>
                <w:szCs w:val="24"/>
              </w:rPr>
              <w:t xml:space="preserve">сферы  </w:t>
            </w:r>
            <w:r w:rsidRPr="00952EBD">
              <w:rPr>
                <w:color w:val="000000" w:themeColor="text1"/>
                <w:spacing w:val="-57"/>
                <w:sz w:val="24"/>
                <w:szCs w:val="24"/>
              </w:rPr>
              <w:t xml:space="preserve"> </w:t>
            </w:r>
            <w:r w:rsidRPr="00952EBD">
              <w:rPr>
                <w:color w:val="000000" w:themeColor="text1"/>
                <w:sz w:val="24"/>
                <w:szCs w:val="24"/>
              </w:rPr>
              <w:t>дошкольников;</w:t>
            </w:r>
          </w:p>
          <w:p w:rsidR="00952EBD" w:rsidRPr="00952EBD" w:rsidRDefault="00952EBD" w:rsidP="00952EBD">
            <w:pPr>
              <w:pStyle w:val="TableParagraph"/>
              <w:tabs>
                <w:tab w:val="left" w:pos="499"/>
                <w:tab w:val="left" w:pos="500"/>
                <w:tab w:val="left" w:pos="2203"/>
                <w:tab w:val="left" w:pos="4864"/>
              </w:tabs>
              <w:spacing w:line="276" w:lineRule="auto"/>
              <w:ind w:left="142" w:right="142"/>
              <w:rPr>
                <w:color w:val="000000" w:themeColor="text1"/>
                <w:sz w:val="24"/>
                <w:szCs w:val="24"/>
              </w:rPr>
            </w:pPr>
            <w:r w:rsidRPr="00952EBD">
              <w:rPr>
                <w:color w:val="000000" w:themeColor="text1"/>
                <w:sz w:val="24"/>
                <w:szCs w:val="24"/>
              </w:rPr>
              <w:t xml:space="preserve">- особенностей социально-личностной </w:t>
            </w:r>
            <w:r w:rsidRPr="00952EBD">
              <w:rPr>
                <w:color w:val="000000" w:themeColor="text1"/>
                <w:spacing w:val="-2"/>
                <w:sz w:val="24"/>
                <w:szCs w:val="24"/>
              </w:rPr>
              <w:t xml:space="preserve">сферы </w:t>
            </w:r>
            <w:r w:rsidRPr="00952EBD">
              <w:rPr>
                <w:color w:val="000000" w:themeColor="text1"/>
                <w:spacing w:val="-57"/>
                <w:sz w:val="24"/>
                <w:szCs w:val="24"/>
              </w:rPr>
              <w:t xml:space="preserve">  </w:t>
            </w:r>
            <w:r w:rsidRPr="00952EBD">
              <w:rPr>
                <w:color w:val="000000" w:themeColor="text1"/>
                <w:sz w:val="24"/>
                <w:szCs w:val="24"/>
              </w:rPr>
              <w:t>поведения,</w:t>
            </w:r>
          </w:p>
          <w:p w:rsidR="00952EBD" w:rsidRPr="00127FFA" w:rsidRDefault="00952EBD" w:rsidP="00952EBD">
            <w:pPr>
              <w:pStyle w:val="TableParagraph"/>
              <w:spacing w:line="276" w:lineRule="auto"/>
              <w:ind w:left="142" w:right="142"/>
              <w:rPr>
                <w:color w:val="000000" w:themeColor="text1"/>
                <w:sz w:val="24"/>
                <w:szCs w:val="24"/>
              </w:rPr>
            </w:pPr>
            <w:r w:rsidRPr="00127FFA">
              <w:rPr>
                <w:color w:val="000000" w:themeColor="text1"/>
                <w:sz w:val="24"/>
                <w:szCs w:val="24"/>
              </w:rPr>
              <w:t>-интеллектуального</w:t>
            </w:r>
            <w:r w:rsidRPr="00127FFA">
              <w:rPr>
                <w:color w:val="000000" w:themeColor="text1"/>
                <w:spacing w:val="-2"/>
                <w:sz w:val="24"/>
                <w:szCs w:val="24"/>
              </w:rPr>
              <w:t xml:space="preserve"> </w:t>
            </w:r>
            <w:r w:rsidRPr="00127FFA">
              <w:rPr>
                <w:color w:val="000000" w:themeColor="text1"/>
                <w:sz w:val="24"/>
                <w:szCs w:val="24"/>
              </w:rPr>
              <w:t>уровня</w:t>
            </w:r>
            <w:r w:rsidRPr="00127FFA">
              <w:rPr>
                <w:color w:val="000000" w:themeColor="text1"/>
                <w:spacing w:val="-1"/>
                <w:sz w:val="24"/>
                <w:szCs w:val="24"/>
              </w:rPr>
              <w:t xml:space="preserve"> </w:t>
            </w:r>
            <w:r w:rsidR="00171364">
              <w:rPr>
                <w:color w:val="000000" w:themeColor="text1"/>
                <w:sz w:val="24"/>
                <w:szCs w:val="24"/>
              </w:rPr>
              <w:t>развития;</w:t>
            </w:r>
          </w:p>
          <w:p w:rsidR="00952EBD" w:rsidRPr="00952EBD" w:rsidRDefault="00952EBD" w:rsidP="00000AB4">
            <w:pPr>
              <w:pStyle w:val="TableParagraph"/>
              <w:numPr>
                <w:ilvl w:val="0"/>
                <w:numId w:val="17"/>
              </w:numPr>
              <w:tabs>
                <w:tab w:val="left" w:pos="254"/>
              </w:tabs>
              <w:spacing w:line="276" w:lineRule="auto"/>
              <w:ind w:left="142" w:right="142" w:firstLine="0"/>
              <w:rPr>
                <w:color w:val="000000" w:themeColor="text1"/>
                <w:sz w:val="24"/>
                <w:szCs w:val="24"/>
              </w:rPr>
            </w:pPr>
            <w:r w:rsidRPr="00952EBD">
              <w:rPr>
                <w:color w:val="000000" w:themeColor="text1"/>
                <w:sz w:val="24"/>
                <w:szCs w:val="24"/>
              </w:rPr>
              <w:t>готовности</w:t>
            </w:r>
            <w:r w:rsidRPr="00952EBD">
              <w:rPr>
                <w:color w:val="000000" w:themeColor="text1"/>
                <w:spacing w:val="-1"/>
                <w:sz w:val="24"/>
                <w:szCs w:val="24"/>
              </w:rPr>
              <w:t xml:space="preserve"> </w:t>
            </w:r>
            <w:r w:rsidRPr="00952EBD">
              <w:rPr>
                <w:color w:val="000000" w:themeColor="text1"/>
                <w:sz w:val="24"/>
                <w:szCs w:val="24"/>
              </w:rPr>
              <w:t>к</w:t>
            </w:r>
            <w:r w:rsidRPr="00952EBD">
              <w:rPr>
                <w:color w:val="000000" w:themeColor="text1"/>
                <w:spacing w:val="-2"/>
                <w:sz w:val="24"/>
                <w:szCs w:val="24"/>
              </w:rPr>
              <w:t xml:space="preserve"> </w:t>
            </w:r>
            <w:r w:rsidRPr="00952EBD">
              <w:rPr>
                <w:color w:val="000000" w:themeColor="text1"/>
                <w:sz w:val="24"/>
                <w:szCs w:val="24"/>
              </w:rPr>
              <w:t>обучению</w:t>
            </w:r>
            <w:r w:rsidRPr="00952EBD">
              <w:rPr>
                <w:color w:val="000000" w:themeColor="text1"/>
                <w:spacing w:val="-2"/>
                <w:sz w:val="24"/>
                <w:szCs w:val="24"/>
              </w:rPr>
              <w:t xml:space="preserve"> </w:t>
            </w:r>
            <w:r w:rsidRPr="00952EBD">
              <w:rPr>
                <w:color w:val="000000" w:themeColor="text1"/>
                <w:sz w:val="24"/>
                <w:szCs w:val="24"/>
              </w:rPr>
              <w:t>в</w:t>
            </w:r>
            <w:r w:rsidRPr="00952EBD">
              <w:rPr>
                <w:color w:val="000000" w:themeColor="text1"/>
                <w:spacing w:val="-4"/>
                <w:sz w:val="24"/>
                <w:szCs w:val="24"/>
              </w:rPr>
              <w:t xml:space="preserve"> </w:t>
            </w:r>
            <w:r w:rsidRPr="00952EBD">
              <w:rPr>
                <w:color w:val="000000" w:themeColor="text1"/>
                <w:sz w:val="24"/>
                <w:szCs w:val="24"/>
              </w:rPr>
              <w:t>школе;</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 xml:space="preserve">-осуществление необходимой </w:t>
            </w:r>
            <w:r w:rsidRPr="00952EBD">
              <w:rPr>
                <w:color w:val="000000" w:themeColor="text1"/>
                <w:spacing w:val="-1"/>
                <w:sz w:val="24"/>
                <w:szCs w:val="24"/>
              </w:rPr>
              <w:t xml:space="preserve">коррекции </w:t>
            </w:r>
            <w:r w:rsidRPr="00952EBD">
              <w:rPr>
                <w:color w:val="000000" w:themeColor="text1"/>
                <w:sz w:val="24"/>
                <w:szCs w:val="24"/>
              </w:rPr>
              <w:t>недостатков</w:t>
            </w:r>
            <w:r w:rsidRPr="00952EBD">
              <w:rPr>
                <w:color w:val="000000" w:themeColor="text1"/>
                <w:spacing w:val="1"/>
                <w:sz w:val="24"/>
                <w:szCs w:val="24"/>
              </w:rPr>
              <w:t xml:space="preserve"> в интеллектуальном </w:t>
            </w:r>
            <w:r w:rsidRPr="00952EBD">
              <w:rPr>
                <w:color w:val="000000" w:themeColor="text1"/>
                <w:sz w:val="24"/>
                <w:szCs w:val="24"/>
              </w:rPr>
              <w:t>развитии</w:t>
            </w:r>
            <w:r w:rsidRPr="00952EBD">
              <w:rPr>
                <w:color w:val="000000" w:themeColor="text1"/>
                <w:spacing w:val="-1"/>
                <w:sz w:val="24"/>
                <w:szCs w:val="24"/>
              </w:rPr>
              <w:t xml:space="preserve"> </w:t>
            </w:r>
            <w:r w:rsidRPr="00952EBD">
              <w:rPr>
                <w:color w:val="000000" w:themeColor="text1"/>
                <w:sz w:val="24"/>
                <w:szCs w:val="24"/>
              </w:rPr>
              <w:t>детей:</w:t>
            </w:r>
          </w:p>
          <w:p w:rsidR="00952EBD" w:rsidRPr="00952EBD" w:rsidRDefault="00952EBD" w:rsidP="00000AB4">
            <w:pPr>
              <w:pStyle w:val="TableParagraph"/>
              <w:numPr>
                <w:ilvl w:val="0"/>
                <w:numId w:val="18"/>
              </w:numPr>
              <w:tabs>
                <w:tab w:val="left" w:pos="254"/>
              </w:tabs>
              <w:spacing w:line="276" w:lineRule="auto"/>
              <w:ind w:left="142" w:right="142" w:firstLine="0"/>
              <w:jc w:val="both"/>
              <w:rPr>
                <w:color w:val="000000" w:themeColor="text1"/>
                <w:sz w:val="24"/>
                <w:szCs w:val="24"/>
              </w:rPr>
            </w:pPr>
            <w:r w:rsidRPr="00952EBD">
              <w:rPr>
                <w:color w:val="000000" w:themeColor="text1"/>
                <w:sz w:val="24"/>
                <w:szCs w:val="24"/>
              </w:rPr>
              <w:t>развитие высших психических функций (внимания,</w:t>
            </w:r>
            <w:r w:rsidRPr="00952EBD">
              <w:rPr>
                <w:color w:val="000000" w:themeColor="text1"/>
                <w:spacing w:val="-57"/>
                <w:sz w:val="24"/>
                <w:szCs w:val="24"/>
              </w:rPr>
              <w:t xml:space="preserve"> </w:t>
            </w:r>
            <w:r w:rsidRPr="00952EBD">
              <w:rPr>
                <w:color w:val="000000" w:themeColor="text1"/>
                <w:sz w:val="24"/>
                <w:szCs w:val="24"/>
              </w:rPr>
              <w:t>памяти,</w:t>
            </w:r>
            <w:r w:rsidRPr="00952EBD">
              <w:rPr>
                <w:color w:val="000000" w:themeColor="text1"/>
                <w:spacing w:val="-1"/>
                <w:sz w:val="24"/>
                <w:szCs w:val="24"/>
              </w:rPr>
              <w:t xml:space="preserve"> </w:t>
            </w:r>
            <w:r w:rsidRPr="00952EBD">
              <w:rPr>
                <w:color w:val="000000" w:themeColor="text1"/>
                <w:sz w:val="24"/>
                <w:szCs w:val="24"/>
              </w:rPr>
              <w:t>логического мышления);</w:t>
            </w:r>
          </w:p>
          <w:p w:rsidR="00952EBD" w:rsidRPr="00127FFA" w:rsidRDefault="00952EBD" w:rsidP="00000AB4">
            <w:pPr>
              <w:pStyle w:val="TableParagraph"/>
              <w:numPr>
                <w:ilvl w:val="0"/>
                <w:numId w:val="18"/>
              </w:numPr>
              <w:tabs>
                <w:tab w:val="left" w:pos="254"/>
              </w:tabs>
              <w:spacing w:line="276" w:lineRule="auto"/>
              <w:ind w:left="142" w:right="142" w:firstLine="0"/>
              <w:jc w:val="both"/>
              <w:rPr>
                <w:color w:val="000000" w:themeColor="text1"/>
                <w:sz w:val="24"/>
                <w:szCs w:val="24"/>
              </w:rPr>
            </w:pPr>
            <w:r w:rsidRPr="00127FFA">
              <w:rPr>
                <w:color w:val="000000" w:themeColor="text1"/>
                <w:sz w:val="24"/>
                <w:szCs w:val="24"/>
              </w:rPr>
              <w:t>развитие</w:t>
            </w:r>
            <w:r w:rsidRPr="00127FFA">
              <w:rPr>
                <w:color w:val="000000" w:themeColor="text1"/>
                <w:spacing w:val="-4"/>
                <w:sz w:val="24"/>
                <w:szCs w:val="24"/>
              </w:rPr>
              <w:t xml:space="preserve"> </w:t>
            </w:r>
            <w:r w:rsidRPr="00127FFA">
              <w:rPr>
                <w:color w:val="000000" w:themeColor="text1"/>
                <w:sz w:val="24"/>
                <w:szCs w:val="24"/>
              </w:rPr>
              <w:t>мелкой</w:t>
            </w:r>
            <w:r w:rsidRPr="00127FFA">
              <w:rPr>
                <w:color w:val="000000" w:themeColor="text1"/>
                <w:spacing w:val="-2"/>
                <w:sz w:val="24"/>
                <w:szCs w:val="24"/>
              </w:rPr>
              <w:t xml:space="preserve"> </w:t>
            </w:r>
            <w:r w:rsidRPr="00127FFA">
              <w:rPr>
                <w:color w:val="000000" w:themeColor="text1"/>
                <w:sz w:val="24"/>
                <w:szCs w:val="24"/>
              </w:rPr>
              <w:t>моторики</w:t>
            </w:r>
            <w:r w:rsidRPr="00127FFA">
              <w:rPr>
                <w:color w:val="000000" w:themeColor="text1"/>
                <w:spacing w:val="-2"/>
                <w:sz w:val="24"/>
                <w:szCs w:val="24"/>
              </w:rPr>
              <w:t xml:space="preserve"> </w:t>
            </w:r>
            <w:r w:rsidRPr="00127FFA">
              <w:rPr>
                <w:color w:val="000000" w:themeColor="text1"/>
                <w:sz w:val="24"/>
                <w:szCs w:val="24"/>
              </w:rPr>
              <w:t>руки;</w:t>
            </w:r>
          </w:p>
          <w:p w:rsidR="00952EBD" w:rsidRPr="00127FFA" w:rsidRDefault="00952EBD" w:rsidP="00952EBD">
            <w:pPr>
              <w:pStyle w:val="TableParagraph"/>
              <w:spacing w:line="276" w:lineRule="auto"/>
              <w:ind w:left="142" w:right="142"/>
              <w:jc w:val="both"/>
              <w:rPr>
                <w:color w:val="000000" w:themeColor="text1"/>
                <w:sz w:val="24"/>
                <w:szCs w:val="24"/>
              </w:rPr>
            </w:pPr>
            <w:r w:rsidRPr="00127FFA">
              <w:rPr>
                <w:color w:val="000000" w:themeColor="text1"/>
                <w:sz w:val="24"/>
                <w:szCs w:val="24"/>
              </w:rPr>
              <w:t>- коррекция</w:t>
            </w:r>
            <w:r w:rsidRPr="00127FFA">
              <w:rPr>
                <w:color w:val="000000" w:themeColor="text1"/>
                <w:spacing w:val="-6"/>
                <w:sz w:val="24"/>
                <w:szCs w:val="24"/>
              </w:rPr>
              <w:t xml:space="preserve"> </w:t>
            </w:r>
            <w:r w:rsidRPr="00127FFA">
              <w:rPr>
                <w:color w:val="000000" w:themeColor="text1"/>
                <w:sz w:val="24"/>
                <w:szCs w:val="24"/>
              </w:rPr>
              <w:t>эмоционально-волевой</w:t>
            </w:r>
            <w:r w:rsidRPr="00127FFA">
              <w:rPr>
                <w:color w:val="000000" w:themeColor="text1"/>
                <w:spacing w:val="-5"/>
                <w:sz w:val="24"/>
                <w:szCs w:val="24"/>
              </w:rPr>
              <w:t xml:space="preserve"> </w:t>
            </w:r>
            <w:r w:rsidRPr="00127FFA">
              <w:rPr>
                <w:color w:val="000000" w:themeColor="text1"/>
                <w:sz w:val="24"/>
                <w:szCs w:val="24"/>
              </w:rPr>
              <w:t>сферы.</w:t>
            </w:r>
          </w:p>
          <w:p w:rsidR="00952EBD" w:rsidRPr="00952EBD" w:rsidRDefault="00952EBD" w:rsidP="00952EBD">
            <w:pPr>
              <w:pStyle w:val="TableParagraph"/>
              <w:spacing w:line="276" w:lineRule="auto"/>
              <w:ind w:left="142" w:right="142"/>
              <w:rPr>
                <w:color w:val="000000" w:themeColor="text1"/>
                <w:sz w:val="24"/>
                <w:szCs w:val="24"/>
              </w:rPr>
            </w:pPr>
            <w:r w:rsidRPr="00952EBD">
              <w:rPr>
                <w:color w:val="000000" w:themeColor="text1"/>
                <w:sz w:val="24"/>
                <w:szCs w:val="24"/>
              </w:rPr>
              <w:t>- полноценная</w:t>
            </w:r>
            <w:r w:rsidRPr="00952EBD">
              <w:rPr>
                <w:color w:val="000000" w:themeColor="text1"/>
                <w:spacing w:val="28"/>
                <w:sz w:val="24"/>
                <w:szCs w:val="24"/>
              </w:rPr>
              <w:t xml:space="preserve"> </w:t>
            </w:r>
            <w:r w:rsidRPr="00952EBD">
              <w:rPr>
                <w:color w:val="000000" w:themeColor="text1"/>
                <w:sz w:val="24"/>
                <w:szCs w:val="24"/>
              </w:rPr>
              <w:t>и</w:t>
            </w:r>
            <w:r w:rsidRPr="00952EBD">
              <w:rPr>
                <w:color w:val="000000" w:themeColor="text1"/>
                <w:spacing w:val="30"/>
                <w:sz w:val="24"/>
                <w:szCs w:val="24"/>
              </w:rPr>
              <w:t xml:space="preserve"> </w:t>
            </w:r>
            <w:r w:rsidRPr="00952EBD">
              <w:rPr>
                <w:color w:val="000000" w:themeColor="text1"/>
                <w:sz w:val="24"/>
                <w:szCs w:val="24"/>
              </w:rPr>
              <w:t>своевременная</w:t>
            </w:r>
            <w:r w:rsidRPr="00952EBD">
              <w:rPr>
                <w:color w:val="000000" w:themeColor="text1"/>
                <w:spacing w:val="29"/>
                <w:sz w:val="24"/>
                <w:szCs w:val="24"/>
              </w:rPr>
              <w:t xml:space="preserve"> </w:t>
            </w:r>
            <w:r w:rsidRPr="00952EBD">
              <w:rPr>
                <w:color w:val="000000" w:themeColor="text1"/>
                <w:sz w:val="24"/>
                <w:szCs w:val="24"/>
              </w:rPr>
              <w:t>коррекция</w:t>
            </w:r>
            <w:r w:rsidRPr="00952EBD">
              <w:rPr>
                <w:color w:val="000000" w:themeColor="text1"/>
                <w:spacing w:val="25"/>
                <w:sz w:val="24"/>
                <w:szCs w:val="24"/>
              </w:rPr>
              <w:t xml:space="preserve"> </w:t>
            </w:r>
            <w:r w:rsidRPr="00952EBD">
              <w:rPr>
                <w:color w:val="000000" w:themeColor="text1"/>
                <w:sz w:val="24"/>
                <w:szCs w:val="24"/>
              </w:rPr>
              <w:t xml:space="preserve">проблем  </w:t>
            </w:r>
            <w:r w:rsidRPr="00952EBD">
              <w:rPr>
                <w:color w:val="000000" w:themeColor="text1"/>
                <w:spacing w:val="-57"/>
                <w:sz w:val="24"/>
                <w:szCs w:val="24"/>
              </w:rPr>
              <w:t xml:space="preserve"> </w:t>
            </w:r>
            <w:r w:rsidRPr="00952EBD">
              <w:rPr>
                <w:color w:val="000000" w:themeColor="text1"/>
                <w:sz w:val="24"/>
                <w:szCs w:val="24"/>
              </w:rPr>
              <w:t>поведения</w:t>
            </w:r>
            <w:r w:rsidRPr="00952EBD">
              <w:rPr>
                <w:color w:val="000000" w:themeColor="text1"/>
                <w:spacing w:val="-1"/>
                <w:sz w:val="24"/>
                <w:szCs w:val="24"/>
              </w:rPr>
              <w:t xml:space="preserve"> </w:t>
            </w:r>
            <w:r w:rsidRPr="00952EBD">
              <w:rPr>
                <w:color w:val="000000" w:themeColor="text1"/>
                <w:sz w:val="24"/>
                <w:szCs w:val="24"/>
              </w:rPr>
              <w:t>детей;</w:t>
            </w:r>
          </w:p>
          <w:p w:rsidR="00952EBD" w:rsidRPr="00171364" w:rsidRDefault="00171364" w:rsidP="00AF2264">
            <w:pPr>
              <w:pStyle w:val="TableParagraph"/>
              <w:spacing w:line="276" w:lineRule="auto"/>
              <w:ind w:left="142" w:right="142"/>
              <w:rPr>
                <w:color w:val="000000" w:themeColor="text1"/>
                <w:sz w:val="24"/>
                <w:szCs w:val="24"/>
              </w:rPr>
            </w:pPr>
            <w:r>
              <w:rPr>
                <w:color w:val="000000" w:themeColor="text1"/>
                <w:sz w:val="24"/>
                <w:szCs w:val="24"/>
              </w:rPr>
              <w:t xml:space="preserve">- </w:t>
            </w:r>
            <w:r w:rsidR="00952EBD" w:rsidRPr="00171364">
              <w:rPr>
                <w:color w:val="000000" w:themeColor="text1"/>
                <w:sz w:val="24"/>
                <w:szCs w:val="24"/>
              </w:rPr>
              <w:t>воспитание</w:t>
            </w:r>
            <w:r w:rsidR="00952EBD" w:rsidRPr="00171364">
              <w:rPr>
                <w:color w:val="000000" w:themeColor="text1"/>
                <w:spacing w:val="15"/>
                <w:sz w:val="24"/>
                <w:szCs w:val="24"/>
              </w:rPr>
              <w:t xml:space="preserve"> </w:t>
            </w:r>
            <w:r w:rsidR="00952EBD" w:rsidRPr="00171364">
              <w:rPr>
                <w:color w:val="000000" w:themeColor="text1"/>
                <w:sz w:val="24"/>
                <w:szCs w:val="24"/>
              </w:rPr>
              <w:t>любознательности</w:t>
            </w:r>
            <w:r w:rsidR="00952EBD" w:rsidRPr="00171364">
              <w:rPr>
                <w:color w:val="000000" w:themeColor="text1"/>
                <w:spacing w:val="75"/>
                <w:sz w:val="24"/>
                <w:szCs w:val="24"/>
              </w:rPr>
              <w:t xml:space="preserve"> </w:t>
            </w:r>
            <w:r w:rsidR="00952EBD" w:rsidRPr="00171364">
              <w:rPr>
                <w:color w:val="000000" w:themeColor="text1"/>
                <w:sz w:val="24"/>
                <w:szCs w:val="24"/>
              </w:rPr>
              <w:t>и</w:t>
            </w:r>
            <w:r w:rsidR="00952EBD" w:rsidRPr="00171364">
              <w:rPr>
                <w:color w:val="000000" w:themeColor="text1"/>
                <w:spacing w:val="72"/>
                <w:sz w:val="24"/>
                <w:szCs w:val="24"/>
              </w:rPr>
              <w:t xml:space="preserve"> </w:t>
            </w:r>
            <w:r w:rsidR="00952EBD" w:rsidRPr="00171364">
              <w:rPr>
                <w:color w:val="000000" w:themeColor="text1"/>
                <w:sz w:val="24"/>
                <w:szCs w:val="24"/>
              </w:rPr>
              <w:t>познавательной</w:t>
            </w:r>
            <w:r>
              <w:rPr>
                <w:color w:val="000000" w:themeColor="text1"/>
                <w:sz w:val="24"/>
                <w:szCs w:val="24"/>
              </w:rPr>
              <w:t xml:space="preserve"> активности.</w:t>
            </w:r>
          </w:p>
        </w:tc>
      </w:tr>
      <w:tr w:rsidR="000E0C9E" w:rsidRPr="00127FFA" w:rsidTr="00E965ED">
        <w:trPr>
          <w:trHeight w:val="982"/>
        </w:trPr>
        <w:tc>
          <w:tcPr>
            <w:tcW w:w="1701" w:type="dxa"/>
          </w:tcPr>
          <w:p w:rsidR="000E0C9E" w:rsidRPr="00127FFA" w:rsidRDefault="000E0C9E" w:rsidP="000E0C9E">
            <w:pPr>
              <w:pStyle w:val="TableParagraph"/>
              <w:spacing w:line="276" w:lineRule="auto"/>
              <w:ind w:left="0"/>
              <w:rPr>
                <w:color w:val="000000" w:themeColor="text1"/>
                <w:sz w:val="24"/>
                <w:szCs w:val="24"/>
              </w:rPr>
            </w:pPr>
            <w:r w:rsidRPr="00127FFA">
              <w:rPr>
                <w:color w:val="000000" w:themeColor="text1"/>
                <w:sz w:val="24"/>
                <w:szCs w:val="24"/>
              </w:rPr>
              <w:t>Учитель-логопед</w:t>
            </w:r>
          </w:p>
          <w:p w:rsidR="000E0C9E" w:rsidRPr="00127FFA" w:rsidRDefault="000E0C9E" w:rsidP="00E965ED">
            <w:pPr>
              <w:pStyle w:val="TableParagraph"/>
              <w:spacing w:line="276" w:lineRule="auto"/>
              <w:ind w:left="0"/>
              <w:jc w:val="center"/>
              <w:rPr>
                <w:color w:val="000000" w:themeColor="text1"/>
                <w:sz w:val="24"/>
                <w:szCs w:val="24"/>
              </w:rPr>
            </w:pPr>
          </w:p>
        </w:tc>
        <w:tc>
          <w:tcPr>
            <w:tcW w:w="8222" w:type="dxa"/>
          </w:tcPr>
          <w:p w:rsidR="000E0C9E" w:rsidRPr="00952EBD" w:rsidRDefault="000E0C9E" w:rsidP="000E0C9E">
            <w:pPr>
              <w:pStyle w:val="TableParagraph"/>
              <w:spacing w:line="276" w:lineRule="auto"/>
              <w:ind w:left="142" w:right="142"/>
              <w:jc w:val="both"/>
              <w:rPr>
                <w:color w:val="000000" w:themeColor="text1"/>
                <w:sz w:val="24"/>
                <w:szCs w:val="24"/>
              </w:rPr>
            </w:pPr>
            <w:r w:rsidRPr="00952EBD">
              <w:rPr>
                <w:color w:val="000000" w:themeColor="text1"/>
                <w:sz w:val="24"/>
                <w:szCs w:val="24"/>
              </w:rPr>
              <w:t>Тщательное</w:t>
            </w:r>
            <w:r w:rsidRPr="00952EBD">
              <w:rPr>
                <w:color w:val="000000" w:themeColor="text1"/>
                <w:spacing w:val="1"/>
                <w:sz w:val="24"/>
                <w:szCs w:val="24"/>
              </w:rPr>
              <w:t xml:space="preserve"> </w:t>
            </w:r>
            <w:r w:rsidRPr="00952EBD">
              <w:rPr>
                <w:color w:val="000000" w:themeColor="text1"/>
                <w:sz w:val="24"/>
                <w:szCs w:val="24"/>
              </w:rPr>
              <w:t>исследование</w:t>
            </w:r>
            <w:r w:rsidRPr="00952EBD">
              <w:rPr>
                <w:color w:val="000000" w:themeColor="text1"/>
                <w:spacing w:val="1"/>
                <w:sz w:val="24"/>
                <w:szCs w:val="24"/>
              </w:rPr>
              <w:t xml:space="preserve"> </w:t>
            </w:r>
            <w:r w:rsidRPr="00952EBD">
              <w:rPr>
                <w:color w:val="000000" w:themeColor="text1"/>
                <w:sz w:val="24"/>
                <w:szCs w:val="24"/>
              </w:rPr>
              <w:t>нарушенных</w:t>
            </w:r>
            <w:r w:rsidRPr="00952EBD">
              <w:rPr>
                <w:color w:val="000000" w:themeColor="text1"/>
                <w:spacing w:val="1"/>
                <w:sz w:val="24"/>
                <w:szCs w:val="24"/>
              </w:rPr>
              <w:t xml:space="preserve"> </w:t>
            </w:r>
            <w:r w:rsidRPr="00952EBD">
              <w:rPr>
                <w:color w:val="000000" w:themeColor="text1"/>
                <w:sz w:val="24"/>
                <w:szCs w:val="24"/>
              </w:rPr>
              <w:t>речевых</w:t>
            </w:r>
            <w:r w:rsidRPr="00952EBD">
              <w:rPr>
                <w:color w:val="000000" w:themeColor="text1"/>
                <w:spacing w:val="1"/>
                <w:sz w:val="24"/>
                <w:szCs w:val="24"/>
              </w:rPr>
              <w:t xml:space="preserve"> </w:t>
            </w:r>
            <w:r w:rsidRPr="00952EBD">
              <w:rPr>
                <w:color w:val="000000" w:themeColor="text1"/>
                <w:sz w:val="24"/>
                <w:szCs w:val="24"/>
              </w:rPr>
              <w:t>функций,</w:t>
            </w:r>
            <w:r w:rsidRPr="00952EBD">
              <w:rPr>
                <w:color w:val="000000" w:themeColor="text1"/>
                <w:spacing w:val="1"/>
                <w:sz w:val="24"/>
                <w:szCs w:val="24"/>
              </w:rPr>
              <w:t xml:space="preserve"> </w:t>
            </w:r>
            <w:r w:rsidRPr="00952EBD">
              <w:rPr>
                <w:color w:val="000000" w:themeColor="text1"/>
                <w:sz w:val="24"/>
                <w:szCs w:val="24"/>
              </w:rPr>
              <w:t>выявление</w:t>
            </w:r>
            <w:r w:rsidRPr="00952EBD">
              <w:rPr>
                <w:color w:val="000000" w:themeColor="text1"/>
                <w:spacing w:val="1"/>
                <w:sz w:val="24"/>
                <w:szCs w:val="24"/>
              </w:rPr>
              <w:t xml:space="preserve"> </w:t>
            </w:r>
            <w:r w:rsidRPr="00952EBD">
              <w:rPr>
                <w:color w:val="000000" w:themeColor="text1"/>
                <w:sz w:val="24"/>
                <w:szCs w:val="24"/>
              </w:rPr>
              <w:t>причин</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1"/>
                <w:sz w:val="24"/>
                <w:szCs w:val="24"/>
              </w:rPr>
              <w:t xml:space="preserve"> </w:t>
            </w:r>
            <w:r w:rsidRPr="00952EBD">
              <w:rPr>
                <w:color w:val="000000" w:themeColor="text1"/>
                <w:sz w:val="24"/>
                <w:szCs w:val="24"/>
              </w:rPr>
              <w:t>механизмов</w:t>
            </w:r>
            <w:r w:rsidRPr="00952EBD">
              <w:rPr>
                <w:color w:val="000000" w:themeColor="text1"/>
                <w:spacing w:val="1"/>
                <w:sz w:val="24"/>
                <w:szCs w:val="24"/>
              </w:rPr>
              <w:t xml:space="preserve"> </w:t>
            </w:r>
            <w:r w:rsidRPr="00952EBD">
              <w:rPr>
                <w:color w:val="000000" w:themeColor="text1"/>
                <w:sz w:val="24"/>
                <w:szCs w:val="24"/>
              </w:rPr>
              <w:t>нарушения речи, особенностей проявления того или</w:t>
            </w:r>
            <w:r w:rsidRPr="00952EBD">
              <w:rPr>
                <w:color w:val="000000" w:themeColor="text1"/>
                <w:spacing w:val="1"/>
                <w:sz w:val="24"/>
                <w:szCs w:val="24"/>
              </w:rPr>
              <w:t xml:space="preserve"> </w:t>
            </w:r>
            <w:r w:rsidRPr="00952EBD">
              <w:rPr>
                <w:color w:val="000000" w:themeColor="text1"/>
                <w:sz w:val="24"/>
                <w:szCs w:val="24"/>
              </w:rPr>
              <w:t>иного</w:t>
            </w:r>
            <w:r w:rsidRPr="00952EBD">
              <w:rPr>
                <w:color w:val="000000" w:themeColor="text1"/>
                <w:spacing w:val="1"/>
                <w:sz w:val="24"/>
                <w:szCs w:val="24"/>
              </w:rPr>
              <w:t xml:space="preserve"> </w:t>
            </w:r>
            <w:r w:rsidRPr="00952EBD">
              <w:rPr>
                <w:color w:val="000000" w:themeColor="text1"/>
                <w:sz w:val="24"/>
                <w:szCs w:val="24"/>
              </w:rPr>
              <w:t>нарушения,</w:t>
            </w:r>
            <w:r w:rsidRPr="00952EBD">
              <w:rPr>
                <w:color w:val="000000" w:themeColor="text1"/>
                <w:spacing w:val="1"/>
                <w:sz w:val="24"/>
                <w:szCs w:val="24"/>
              </w:rPr>
              <w:t xml:space="preserve"> </w:t>
            </w:r>
            <w:r w:rsidRPr="00952EBD">
              <w:rPr>
                <w:color w:val="000000" w:themeColor="text1"/>
                <w:sz w:val="24"/>
                <w:szCs w:val="24"/>
              </w:rPr>
              <w:t>состояния</w:t>
            </w:r>
            <w:r w:rsidRPr="00952EBD">
              <w:rPr>
                <w:color w:val="000000" w:themeColor="text1"/>
                <w:spacing w:val="1"/>
                <w:sz w:val="24"/>
                <w:szCs w:val="24"/>
              </w:rPr>
              <w:t xml:space="preserve"> </w:t>
            </w:r>
            <w:r w:rsidRPr="00952EBD">
              <w:rPr>
                <w:color w:val="000000" w:themeColor="text1"/>
                <w:sz w:val="24"/>
                <w:szCs w:val="24"/>
              </w:rPr>
              <w:t>психомоторных</w:t>
            </w:r>
            <w:r w:rsidRPr="00952EBD">
              <w:rPr>
                <w:color w:val="000000" w:themeColor="text1"/>
                <w:spacing w:val="1"/>
                <w:sz w:val="24"/>
                <w:szCs w:val="24"/>
              </w:rPr>
              <w:t xml:space="preserve"> </w:t>
            </w:r>
            <w:r>
              <w:rPr>
                <w:color w:val="000000" w:themeColor="text1"/>
                <w:sz w:val="24"/>
                <w:szCs w:val="24"/>
              </w:rPr>
              <w:t>функций;</w:t>
            </w:r>
          </w:p>
          <w:p w:rsidR="000E0C9E" w:rsidRPr="00952EBD" w:rsidRDefault="000E0C9E" w:rsidP="000E0C9E">
            <w:pPr>
              <w:pStyle w:val="TableParagraph"/>
              <w:tabs>
                <w:tab w:val="left" w:pos="2285"/>
                <w:tab w:val="left" w:pos="3965"/>
              </w:tabs>
              <w:spacing w:line="276" w:lineRule="auto"/>
              <w:ind w:left="142" w:right="142"/>
              <w:jc w:val="both"/>
              <w:rPr>
                <w:color w:val="000000" w:themeColor="text1"/>
                <w:sz w:val="24"/>
                <w:szCs w:val="24"/>
              </w:rPr>
            </w:pPr>
            <w:r w:rsidRPr="00952EBD">
              <w:rPr>
                <w:color w:val="000000" w:themeColor="text1"/>
                <w:sz w:val="24"/>
                <w:szCs w:val="24"/>
              </w:rPr>
              <w:t>Охрана</w:t>
            </w:r>
            <w:r w:rsidRPr="00952EBD">
              <w:rPr>
                <w:color w:val="000000" w:themeColor="text1"/>
                <w:spacing w:val="1"/>
                <w:sz w:val="24"/>
                <w:szCs w:val="24"/>
              </w:rPr>
              <w:t xml:space="preserve"> </w:t>
            </w:r>
            <w:r w:rsidRPr="00952EBD">
              <w:rPr>
                <w:color w:val="000000" w:themeColor="text1"/>
                <w:sz w:val="24"/>
                <w:szCs w:val="24"/>
              </w:rPr>
              <w:t>жизни,</w:t>
            </w:r>
            <w:r w:rsidRPr="00952EBD">
              <w:rPr>
                <w:color w:val="000000" w:themeColor="text1"/>
                <w:spacing w:val="1"/>
                <w:sz w:val="24"/>
                <w:szCs w:val="24"/>
              </w:rPr>
              <w:t xml:space="preserve"> </w:t>
            </w:r>
            <w:r w:rsidRPr="00952EBD">
              <w:rPr>
                <w:color w:val="000000" w:themeColor="text1"/>
                <w:sz w:val="24"/>
                <w:szCs w:val="24"/>
              </w:rPr>
              <w:t>укрепление</w:t>
            </w:r>
            <w:r w:rsidRPr="00952EBD">
              <w:rPr>
                <w:color w:val="000000" w:themeColor="text1"/>
                <w:spacing w:val="1"/>
                <w:sz w:val="24"/>
                <w:szCs w:val="24"/>
              </w:rPr>
              <w:t xml:space="preserve"> </w:t>
            </w:r>
            <w:r w:rsidRPr="00952EBD">
              <w:rPr>
                <w:color w:val="000000" w:themeColor="text1"/>
                <w:sz w:val="24"/>
                <w:szCs w:val="24"/>
              </w:rPr>
              <w:t>физического</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1"/>
                <w:sz w:val="24"/>
                <w:szCs w:val="24"/>
              </w:rPr>
              <w:t xml:space="preserve"> </w:t>
            </w:r>
            <w:r w:rsidRPr="00952EBD">
              <w:rPr>
                <w:color w:val="000000" w:themeColor="text1"/>
                <w:sz w:val="24"/>
                <w:szCs w:val="24"/>
              </w:rPr>
              <w:t xml:space="preserve">психического здоровья </w:t>
            </w:r>
            <w:r w:rsidRPr="00952EBD">
              <w:rPr>
                <w:color w:val="000000" w:themeColor="text1"/>
                <w:spacing w:val="-1"/>
                <w:sz w:val="24"/>
                <w:szCs w:val="24"/>
              </w:rPr>
              <w:t>воспитанников,</w:t>
            </w:r>
            <w:r w:rsidRPr="00952EBD">
              <w:rPr>
                <w:color w:val="000000" w:themeColor="text1"/>
                <w:spacing w:val="-58"/>
                <w:sz w:val="24"/>
                <w:szCs w:val="24"/>
              </w:rPr>
              <w:t xml:space="preserve"> </w:t>
            </w:r>
            <w:r w:rsidRPr="00952EBD">
              <w:rPr>
                <w:color w:val="000000" w:themeColor="text1"/>
                <w:sz w:val="24"/>
                <w:szCs w:val="24"/>
              </w:rPr>
              <w:t>формирование основ двигательной и гигиенической</w:t>
            </w:r>
            <w:r w:rsidRPr="00952EBD">
              <w:rPr>
                <w:color w:val="000000" w:themeColor="text1"/>
                <w:spacing w:val="1"/>
                <w:sz w:val="24"/>
                <w:szCs w:val="24"/>
              </w:rPr>
              <w:t xml:space="preserve"> </w:t>
            </w:r>
            <w:r>
              <w:rPr>
                <w:color w:val="000000" w:themeColor="text1"/>
                <w:sz w:val="24"/>
                <w:szCs w:val="24"/>
              </w:rPr>
              <w:t>культуры;</w:t>
            </w:r>
          </w:p>
          <w:p w:rsidR="000E0C9E" w:rsidRPr="00952EBD" w:rsidRDefault="000E0C9E" w:rsidP="000E0C9E">
            <w:pPr>
              <w:pStyle w:val="TableParagraph"/>
              <w:tabs>
                <w:tab w:val="left" w:pos="2417"/>
                <w:tab w:val="left" w:pos="4487"/>
              </w:tabs>
              <w:spacing w:line="276" w:lineRule="auto"/>
              <w:ind w:left="142" w:right="142"/>
              <w:jc w:val="both"/>
              <w:rPr>
                <w:color w:val="000000" w:themeColor="text1"/>
                <w:sz w:val="24"/>
                <w:szCs w:val="24"/>
              </w:rPr>
            </w:pPr>
            <w:r w:rsidRPr="00952EBD">
              <w:rPr>
                <w:color w:val="000000" w:themeColor="text1"/>
                <w:sz w:val="24"/>
                <w:szCs w:val="24"/>
              </w:rPr>
              <w:t xml:space="preserve">Осуществление необходимой </w:t>
            </w:r>
            <w:r w:rsidRPr="00952EBD">
              <w:rPr>
                <w:color w:val="000000" w:themeColor="text1"/>
                <w:spacing w:val="-1"/>
                <w:sz w:val="24"/>
                <w:szCs w:val="24"/>
              </w:rPr>
              <w:t xml:space="preserve">коррекции </w:t>
            </w:r>
            <w:r w:rsidRPr="00952EBD">
              <w:rPr>
                <w:color w:val="000000" w:themeColor="text1"/>
                <w:sz w:val="24"/>
                <w:szCs w:val="24"/>
              </w:rPr>
              <w:t>недостатков</w:t>
            </w:r>
            <w:r w:rsidRPr="00952EBD">
              <w:rPr>
                <w:color w:val="000000" w:themeColor="text1"/>
                <w:spacing w:val="1"/>
                <w:sz w:val="24"/>
                <w:szCs w:val="24"/>
              </w:rPr>
              <w:t xml:space="preserve"> в речевом </w:t>
            </w:r>
            <w:r w:rsidRPr="00952EBD">
              <w:rPr>
                <w:color w:val="000000" w:themeColor="text1"/>
                <w:sz w:val="24"/>
                <w:szCs w:val="24"/>
              </w:rPr>
              <w:t>развитии</w:t>
            </w:r>
            <w:r w:rsidRPr="00952EBD">
              <w:rPr>
                <w:color w:val="000000" w:themeColor="text1"/>
                <w:spacing w:val="-1"/>
                <w:sz w:val="24"/>
                <w:szCs w:val="24"/>
              </w:rPr>
              <w:t xml:space="preserve"> </w:t>
            </w:r>
            <w:r w:rsidRPr="00952EBD">
              <w:rPr>
                <w:color w:val="000000" w:themeColor="text1"/>
                <w:sz w:val="24"/>
                <w:szCs w:val="24"/>
              </w:rPr>
              <w:t>детей:</w:t>
            </w:r>
          </w:p>
          <w:p w:rsidR="000E0C9E" w:rsidRPr="00952EBD" w:rsidRDefault="000E0C9E" w:rsidP="000E0C9E">
            <w:pPr>
              <w:pStyle w:val="TableParagraph"/>
              <w:spacing w:line="276" w:lineRule="auto"/>
              <w:ind w:left="142" w:right="142"/>
              <w:jc w:val="both"/>
              <w:rPr>
                <w:color w:val="000000" w:themeColor="text1"/>
                <w:sz w:val="24"/>
                <w:szCs w:val="24"/>
              </w:rPr>
            </w:pPr>
            <w:r w:rsidRPr="00952EBD">
              <w:rPr>
                <w:color w:val="000000" w:themeColor="text1"/>
                <w:sz w:val="24"/>
                <w:szCs w:val="24"/>
              </w:rPr>
              <w:lastRenderedPageBreak/>
              <w:t>-   практическое усвоение лексических и грамматических</w:t>
            </w:r>
            <w:r w:rsidRPr="00952EBD">
              <w:rPr>
                <w:color w:val="000000" w:themeColor="text1"/>
                <w:spacing w:val="-1"/>
                <w:sz w:val="24"/>
                <w:szCs w:val="24"/>
              </w:rPr>
              <w:t xml:space="preserve"> </w:t>
            </w:r>
            <w:r w:rsidRPr="00952EBD">
              <w:rPr>
                <w:color w:val="000000" w:themeColor="text1"/>
                <w:sz w:val="24"/>
                <w:szCs w:val="24"/>
              </w:rPr>
              <w:t>средств</w:t>
            </w:r>
            <w:r w:rsidRPr="00952EBD">
              <w:rPr>
                <w:color w:val="000000" w:themeColor="text1"/>
                <w:spacing w:val="-2"/>
                <w:sz w:val="24"/>
                <w:szCs w:val="24"/>
              </w:rPr>
              <w:t xml:space="preserve"> </w:t>
            </w:r>
            <w:r w:rsidRPr="00952EBD">
              <w:rPr>
                <w:color w:val="000000" w:themeColor="text1"/>
                <w:sz w:val="24"/>
                <w:szCs w:val="24"/>
              </w:rPr>
              <w:t>языка;</w:t>
            </w:r>
          </w:p>
          <w:p w:rsidR="000E0C9E" w:rsidRPr="00952EBD" w:rsidRDefault="000E0C9E" w:rsidP="000E0C9E">
            <w:pPr>
              <w:pStyle w:val="TableParagraph"/>
              <w:spacing w:line="276" w:lineRule="auto"/>
              <w:ind w:left="142" w:right="142"/>
              <w:jc w:val="both"/>
              <w:rPr>
                <w:color w:val="000000" w:themeColor="text1"/>
                <w:sz w:val="24"/>
                <w:szCs w:val="24"/>
              </w:rPr>
            </w:pPr>
            <w:r w:rsidRPr="00952EBD">
              <w:rPr>
                <w:color w:val="000000" w:themeColor="text1"/>
                <w:sz w:val="24"/>
                <w:szCs w:val="24"/>
              </w:rPr>
              <w:t>-формирование</w:t>
            </w:r>
            <w:r w:rsidRPr="00952EBD">
              <w:rPr>
                <w:color w:val="000000" w:themeColor="text1"/>
                <w:spacing w:val="1"/>
                <w:sz w:val="24"/>
                <w:szCs w:val="24"/>
              </w:rPr>
              <w:t xml:space="preserve"> </w:t>
            </w:r>
            <w:r w:rsidRPr="00952EBD">
              <w:rPr>
                <w:color w:val="000000" w:themeColor="text1"/>
                <w:sz w:val="24"/>
                <w:szCs w:val="24"/>
              </w:rPr>
              <w:t>правильного</w:t>
            </w:r>
            <w:r w:rsidRPr="00952EBD">
              <w:rPr>
                <w:color w:val="000000" w:themeColor="text1"/>
                <w:spacing w:val="1"/>
                <w:sz w:val="24"/>
                <w:szCs w:val="24"/>
              </w:rPr>
              <w:t xml:space="preserve"> </w:t>
            </w:r>
            <w:r w:rsidRPr="00952EBD">
              <w:rPr>
                <w:color w:val="000000" w:themeColor="text1"/>
                <w:sz w:val="24"/>
                <w:szCs w:val="24"/>
              </w:rPr>
              <w:t>произношения</w:t>
            </w:r>
            <w:r w:rsidRPr="00952EBD">
              <w:rPr>
                <w:color w:val="000000" w:themeColor="text1"/>
                <w:spacing w:val="1"/>
                <w:sz w:val="24"/>
                <w:szCs w:val="24"/>
              </w:rPr>
              <w:t xml:space="preserve"> </w:t>
            </w:r>
            <w:r>
              <w:rPr>
                <w:color w:val="000000" w:themeColor="text1"/>
                <w:sz w:val="24"/>
                <w:szCs w:val="24"/>
              </w:rPr>
              <w:t xml:space="preserve">(воспитание артикуляционных </w:t>
            </w:r>
            <w:r w:rsidRPr="00952EBD">
              <w:rPr>
                <w:color w:val="000000" w:themeColor="text1"/>
                <w:spacing w:val="-1"/>
                <w:sz w:val="24"/>
                <w:szCs w:val="24"/>
              </w:rPr>
              <w:t>навыков,</w:t>
            </w:r>
            <w:r w:rsidRPr="00952EBD">
              <w:rPr>
                <w:color w:val="000000" w:themeColor="text1"/>
                <w:spacing w:val="-58"/>
                <w:sz w:val="24"/>
                <w:szCs w:val="24"/>
              </w:rPr>
              <w:t xml:space="preserve"> </w:t>
            </w:r>
            <w:r w:rsidRPr="00952EBD">
              <w:rPr>
                <w:color w:val="000000" w:themeColor="text1"/>
                <w:sz w:val="24"/>
                <w:szCs w:val="24"/>
              </w:rPr>
              <w:t>звукопроизношения,</w:t>
            </w:r>
            <w:r w:rsidRPr="00952EBD">
              <w:rPr>
                <w:color w:val="000000" w:themeColor="text1"/>
                <w:spacing w:val="1"/>
                <w:sz w:val="24"/>
                <w:szCs w:val="24"/>
              </w:rPr>
              <w:t xml:space="preserve"> </w:t>
            </w:r>
            <w:r w:rsidRPr="00952EBD">
              <w:rPr>
                <w:color w:val="000000" w:themeColor="text1"/>
                <w:sz w:val="24"/>
                <w:szCs w:val="24"/>
              </w:rPr>
              <w:t>слоговой</w:t>
            </w:r>
            <w:r w:rsidRPr="00952EBD">
              <w:rPr>
                <w:color w:val="000000" w:themeColor="text1"/>
                <w:spacing w:val="1"/>
                <w:sz w:val="24"/>
                <w:szCs w:val="24"/>
              </w:rPr>
              <w:t xml:space="preserve"> </w:t>
            </w:r>
            <w:r w:rsidRPr="00952EBD">
              <w:rPr>
                <w:color w:val="000000" w:themeColor="text1"/>
                <w:sz w:val="24"/>
                <w:szCs w:val="24"/>
              </w:rPr>
              <w:t>структуры</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1"/>
                <w:sz w:val="24"/>
                <w:szCs w:val="24"/>
              </w:rPr>
              <w:t xml:space="preserve"> </w:t>
            </w:r>
            <w:r w:rsidRPr="00952EBD">
              <w:rPr>
                <w:color w:val="000000" w:themeColor="text1"/>
                <w:sz w:val="24"/>
                <w:szCs w:val="24"/>
              </w:rPr>
              <w:t>фонематического</w:t>
            </w:r>
            <w:r w:rsidRPr="00952EBD">
              <w:rPr>
                <w:color w:val="000000" w:themeColor="text1"/>
                <w:spacing w:val="-1"/>
                <w:sz w:val="24"/>
                <w:szCs w:val="24"/>
              </w:rPr>
              <w:t xml:space="preserve"> </w:t>
            </w:r>
            <w:r w:rsidRPr="00952EBD">
              <w:rPr>
                <w:color w:val="000000" w:themeColor="text1"/>
                <w:sz w:val="24"/>
                <w:szCs w:val="24"/>
              </w:rPr>
              <w:t>восприятия);</w:t>
            </w:r>
          </w:p>
          <w:p w:rsidR="000E0C9E" w:rsidRPr="000E0C9E" w:rsidRDefault="000E0C9E" w:rsidP="00952EBD">
            <w:pPr>
              <w:pStyle w:val="TableParagraph"/>
              <w:spacing w:line="276" w:lineRule="auto"/>
              <w:ind w:left="142" w:right="142"/>
              <w:rPr>
                <w:color w:val="000000" w:themeColor="text1"/>
                <w:sz w:val="24"/>
                <w:szCs w:val="24"/>
              </w:rPr>
            </w:pPr>
          </w:p>
        </w:tc>
      </w:tr>
      <w:tr w:rsidR="00952EBD" w:rsidRPr="00127FFA" w:rsidTr="000E0C9E">
        <w:trPr>
          <w:trHeight w:val="1681"/>
        </w:trPr>
        <w:tc>
          <w:tcPr>
            <w:tcW w:w="1701" w:type="dxa"/>
            <w:tcBorders>
              <w:bottom w:val="single" w:sz="4" w:space="0" w:color="auto"/>
            </w:tcBorders>
          </w:tcPr>
          <w:p w:rsidR="00952EBD" w:rsidRPr="000E0C9E" w:rsidRDefault="00952EBD" w:rsidP="00952EBD">
            <w:pPr>
              <w:spacing w:line="276" w:lineRule="auto"/>
              <w:rPr>
                <w:color w:val="000000" w:themeColor="text1"/>
                <w:sz w:val="24"/>
                <w:szCs w:val="24"/>
              </w:rPr>
            </w:pPr>
          </w:p>
          <w:p w:rsidR="00952EBD" w:rsidRPr="000E0C9E" w:rsidRDefault="00952EBD" w:rsidP="00952EBD">
            <w:pPr>
              <w:spacing w:line="276" w:lineRule="auto"/>
              <w:rPr>
                <w:color w:val="000000" w:themeColor="text1"/>
                <w:sz w:val="24"/>
                <w:szCs w:val="24"/>
              </w:rPr>
            </w:pPr>
          </w:p>
          <w:p w:rsidR="00952EBD" w:rsidRPr="000E0C9E" w:rsidRDefault="00952EBD" w:rsidP="00952EBD">
            <w:pPr>
              <w:spacing w:line="276" w:lineRule="auto"/>
              <w:rPr>
                <w:color w:val="000000" w:themeColor="text1"/>
                <w:sz w:val="24"/>
                <w:szCs w:val="24"/>
              </w:rPr>
            </w:pPr>
          </w:p>
          <w:p w:rsidR="00952EBD" w:rsidRPr="000E0C9E" w:rsidRDefault="00952EBD" w:rsidP="00952EBD">
            <w:pPr>
              <w:spacing w:line="276" w:lineRule="auto"/>
              <w:rPr>
                <w:color w:val="000000" w:themeColor="text1"/>
                <w:sz w:val="24"/>
                <w:szCs w:val="24"/>
              </w:rPr>
            </w:pPr>
          </w:p>
          <w:p w:rsidR="00952EBD" w:rsidRPr="000E0C9E" w:rsidRDefault="00952EBD" w:rsidP="00952EBD">
            <w:pPr>
              <w:spacing w:line="276" w:lineRule="auto"/>
              <w:rPr>
                <w:color w:val="000000" w:themeColor="text1"/>
                <w:sz w:val="24"/>
                <w:szCs w:val="24"/>
              </w:rPr>
            </w:pPr>
          </w:p>
        </w:tc>
        <w:tc>
          <w:tcPr>
            <w:tcW w:w="8222" w:type="dxa"/>
            <w:tcBorders>
              <w:bottom w:val="single" w:sz="4" w:space="0" w:color="auto"/>
            </w:tcBorders>
          </w:tcPr>
          <w:p w:rsidR="00952EBD" w:rsidRPr="00127FFA" w:rsidRDefault="00952EBD" w:rsidP="00000AB4">
            <w:pPr>
              <w:pStyle w:val="TableParagraph"/>
              <w:numPr>
                <w:ilvl w:val="0"/>
                <w:numId w:val="18"/>
              </w:numPr>
              <w:tabs>
                <w:tab w:val="left" w:pos="254"/>
              </w:tabs>
              <w:spacing w:line="276" w:lineRule="auto"/>
              <w:ind w:left="142" w:right="142" w:firstLine="0"/>
              <w:rPr>
                <w:color w:val="000000" w:themeColor="text1"/>
                <w:sz w:val="24"/>
                <w:szCs w:val="24"/>
              </w:rPr>
            </w:pPr>
            <w:r w:rsidRPr="00127FFA">
              <w:rPr>
                <w:color w:val="000000" w:themeColor="text1"/>
                <w:sz w:val="24"/>
                <w:szCs w:val="24"/>
              </w:rPr>
              <w:t>коррекция</w:t>
            </w:r>
            <w:r w:rsidRPr="00127FFA">
              <w:rPr>
                <w:color w:val="000000" w:themeColor="text1"/>
                <w:spacing w:val="-4"/>
                <w:sz w:val="24"/>
                <w:szCs w:val="24"/>
              </w:rPr>
              <w:t xml:space="preserve"> </w:t>
            </w:r>
            <w:r w:rsidRPr="00127FFA">
              <w:rPr>
                <w:color w:val="000000" w:themeColor="text1"/>
                <w:sz w:val="24"/>
                <w:szCs w:val="24"/>
              </w:rPr>
              <w:t>речевого</w:t>
            </w:r>
            <w:r w:rsidRPr="00127FFA">
              <w:rPr>
                <w:color w:val="000000" w:themeColor="text1"/>
                <w:spacing w:val="-4"/>
                <w:sz w:val="24"/>
                <w:szCs w:val="24"/>
              </w:rPr>
              <w:t xml:space="preserve"> </w:t>
            </w:r>
            <w:r w:rsidRPr="00127FFA">
              <w:rPr>
                <w:color w:val="000000" w:themeColor="text1"/>
                <w:sz w:val="24"/>
                <w:szCs w:val="24"/>
              </w:rPr>
              <w:t>дыхания;</w:t>
            </w:r>
          </w:p>
          <w:p w:rsidR="00952EBD" w:rsidRPr="00127FFA" w:rsidRDefault="00952EBD" w:rsidP="00000AB4">
            <w:pPr>
              <w:pStyle w:val="TableParagraph"/>
              <w:numPr>
                <w:ilvl w:val="0"/>
                <w:numId w:val="18"/>
              </w:numPr>
              <w:tabs>
                <w:tab w:val="left" w:pos="254"/>
              </w:tabs>
              <w:spacing w:line="276" w:lineRule="auto"/>
              <w:ind w:left="142" w:right="142" w:firstLine="0"/>
              <w:rPr>
                <w:color w:val="000000" w:themeColor="text1"/>
                <w:sz w:val="24"/>
                <w:szCs w:val="24"/>
              </w:rPr>
            </w:pPr>
            <w:r w:rsidRPr="00127FFA">
              <w:rPr>
                <w:color w:val="000000" w:themeColor="text1"/>
                <w:sz w:val="24"/>
                <w:szCs w:val="24"/>
              </w:rPr>
              <w:t>подготовка</w:t>
            </w:r>
            <w:r w:rsidRPr="00127FFA">
              <w:rPr>
                <w:color w:val="000000" w:themeColor="text1"/>
                <w:spacing w:val="-3"/>
                <w:sz w:val="24"/>
                <w:szCs w:val="24"/>
              </w:rPr>
              <w:t xml:space="preserve"> </w:t>
            </w:r>
            <w:r w:rsidRPr="00127FFA">
              <w:rPr>
                <w:color w:val="000000" w:themeColor="text1"/>
                <w:sz w:val="24"/>
                <w:szCs w:val="24"/>
              </w:rPr>
              <w:t>к</w:t>
            </w:r>
            <w:r w:rsidRPr="00127FFA">
              <w:rPr>
                <w:color w:val="000000" w:themeColor="text1"/>
                <w:spacing w:val="-2"/>
                <w:sz w:val="24"/>
                <w:szCs w:val="24"/>
              </w:rPr>
              <w:t xml:space="preserve"> </w:t>
            </w:r>
            <w:r w:rsidRPr="00127FFA">
              <w:rPr>
                <w:color w:val="000000" w:themeColor="text1"/>
                <w:sz w:val="24"/>
                <w:szCs w:val="24"/>
              </w:rPr>
              <w:t>обучению</w:t>
            </w:r>
            <w:r w:rsidRPr="00127FFA">
              <w:rPr>
                <w:color w:val="000000" w:themeColor="text1"/>
                <w:spacing w:val="-2"/>
                <w:sz w:val="24"/>
                <w:szCs w:val="24"/>
              </w:rPr>
              <w:t xml:space="preserve"> </w:t>
            </w:r>
            <w:r w:rsidRPr="00127FFA">
              <w:rPr>
                <w:color w:val="000000" w:themeColor="text1"/>
                <w:sz w:val="24"/>
                <w:szCs w:val="24"/>
              </w:rPr>
              <w:t>грамоте;</w:t>
            </w:r>
          </w:p>
          <w:p w:rsidR="00952EBD" w:rsidRPr="00127FFA" w:rsidRDefault="00952EBD" w:rsidP="00000AB4">
            <w:pPr>
              <w:pStyle w:val="TableParagraph"/>
              <w:numPr>
                <w:ilvl w:val="0"/>
                <w:numId w:val="18"/>
              </w:numPr>
              <w:tabs>
                <w:tab w:val="left" w:pos="254"/>
              </w:tabs>
              <w:spacing w:line="276" w:lineRule="auto"/>
              <w:ind w:left="142" w:right="142" w:firstLine="0"/>
              <w:rPr>
                <w:color w:val="000000" w:themeColor="text1"/>
                <w:sz w:val="24"/>
                <w:szCs w:val="24"/>
              </w:rPr>
            </w:pPr>
            <w:r w:rsidRPr="00127FFA">
              <w:rPr>
                <w:color w:val="000000" w:themeColor="text1"/>
                <w:sz w:val="24"/>
                <w:szCs w:val="24"/>
              </w:rPr>
              <w:t>развитие</w:t>
            </w:r>
            <w:r w:rsidRPr="00127FFA">
              <w:rPr>
                <w:color w:val="000000" w:themeColor="text1"/>
                <w:spacing w:val="-4"/>
                <w:sz w:val="24"/>
                <w:szCs w:val="24"/>
              </w:rPr>
              <w:t xml:space="preserve"> </w:t>
            </w:r>
            <w:r w:rsidRPr="00127FFA">
              <w:rPr>
                <w:color w:val="000000" w:themeColor="text1"/>
                <w:sz w:val="24"/>
                <w:szCs w:val="24"/>
              </w:rPr>
              <w:t>навыков</w:t>
            </w:r>
            <w:r w:rsidRPr="00127FFA">
              <w:rPr>
                <w:color w:val="000000" w:themeColor="text1"/>
                <w:spacing w:val="-2"/>
                <w:sz w:val="24"/>
                <w:szCs w:val="24"/>
              </w:rPr>
              <w:t xml:space="preserve"> </w:t>
            </w:r>
            <w:r w:rsidRPr="00127FFA">
              <w:rPr>
                <w:color w:val="000000" w:themeColor="text1"/>
                <w:sz w:val="24"/>
                <w:szCs w:val="24"/>
              </w:rPr>
              <w:t>связной</w:t>
            </w:r>
            <w:r w:rsidRPr="00127FFA">
              <w:rPr>
                <w:color w:val="000000" w:themeColor="text1"/>
                <w:spacing w:val="-2"/>
                <w:sz w:val="24"/>
                <w:szCs w:val="24"/>
              </w:rPr>
              <w:t xml:space="preserve"> </w:t>
            </w:r>
            <w:r w:rsidRPr="00127FFA">
              <w:rPr>
                <w:color w:val="000000" w:themeColor="text1"/>
                <w:sz w:val="24"/>
                <w:szCs w:val="24"/>
              </w:rPr>
              <w:t>речи;</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-расширение</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1"/>
                <w:sz w:val="24"/>
                <w:szCs w:val="24"/>
              </w:rPr>
              <w:t xml:space="preserve"> </w:t>
            </w:r>
            <w:r w:rsidRPr="00952EBD">
              <w:rPr>
                <w:color w:val="000000" w:themeColor="text1"/>
                <w:sz w:val="24"/>
                <w:szCs w:val="24"/>
              </w:rPr>
              <w:t>систематизация</w:t>
            </w:r>
            <w:r w:rsidRPr="00952EBD">
              <w:rPr>
                <w:color w:val="000000" w:themeColor="text1"/>
                <w:spacing w:val="1"/>
                <w:sz w:val="24"/>
                <w:szCs w:val="24"/>
              </w:rPr>
              <w:t xml:space="preserve"> </w:t>
            </w:r>
            <w:r w:rsidRPr="00952EBD">
              <w:rPr>
                <w:color w:val="000000" w:themeColor="text1"/>
                <w:sz w:val="24"/>
                <w:szCs w:val="24"/>
              </w:rPr>
              <w:t>знаний</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57"/>
                <w:sz w:val="24"/>
                <w:szCs w:val="24"/>
              </w:rPr>
              <w:t xml:space="preserve"> </w:t>
            </w:r>
            <w:r w:rsidRPr="00952EBD">
              <w:rPr>
                <w:color w:val="000000" w:themeColor="text1"/>
                <w:sz w:val="24"/>
                <w:szCs w:val="24"/>
              </w:rPr>
              <w:t>представлений</w:t>
            </w:r>
            <w:r w:rsidRPr="00952EBD">
              <w:rPr>
                <w:color w:val="000000" w:themeColor="text1"/>
                <w:spacing w:val="1"/>
                <w:sz w:val="24"/>
                <w:szCs w:val="24"/>
              </w:rPr>
              <w:t xml:space="preserve"> </w:t>
            </w:r>
            <w:r w:rsidRPr="00952EBD">
              <w:rPr>
                <w:color w:val="000000" w:themeColor="text1"/>
                <w:sz w:val="24"/>
                <w:szCs w:val="24"/>
              </w:rPr>
              <w:t>детей</w:t>
            </w:r>
            <w:r w:rsidRPr="00952EBD">
              <w:rPr>
                <w:color w:val="000000" w:themeColor="text1"/>
                <w:spacing w:val="1"/>
                <w:sz w:val="24"/>
                <w:szCs w:val="24"/>
              </w:rPr>
              <w:t xml:space="preserve"> </w:t>
            </w:r>
            <w:r w:rsidRPr="00952EBD">
              <w:rPr>
                <w:color w:val="000000" w:themeColor="text1"/>
                <w:sz w:val="24"/>
                <w:szCs w:val="24"/>
              </w:rPr>
              <w:t>об</w:t>
            </w:r>
            <w:r w:rsidRPr="00952EBD">
              <w:rPr>
                <w:color w:val="000000" w:themeColor="text1"/>
                <w:spacing w:val="1"/>
                <w:sz w:val="24"/>
                <w:szCs w:val="24"/>
              </w:rPr>
              <w:t xml:space="preserve"> </w:t>
            </w:r>
            <w:r w:rsidRPr="00952EBD">
              <w:rPr>
                <w:color w:val="000000" w:themeColor="text1"/>
                <w:sz w:val="24"/>
                <w:szCs w:val="24"/>
              </w:rPr>
              <w:t>окружающей</w:t>
            </w:r>
            <w:r w:rsidRPr="00952EBD">
              <w:rPr>
                <w:color w:val="000000" w:themeColor="text1"/>
                <w:spacing w:val="1"/>
                <w:sz w:val="24"/>
                <w:szCs w:val="24"/>
              </w:rPr>
              <w:t xml:space="preserve"> </w:t>
            </w:r>
            <w:r w:rsidR="00171364">
              <w:rPr>
                <w:color w:val="000000" w:themeColor="text1"/>
                <w:sz w:val="24"/>
                <w:szCs w:val="24"/>
              </w:rPr>
              <w:t>действительности.</w:t>
            </w:r>
          </w:p>
        </w:tc>
      </w:tr>
      <w:tr w:rsidR="00952EBD" w:rsidRPr="00127FFA" w:rsidTr="00952E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1701" w:type="dxa"/>
            <w:tcBorders>
              <w:top w:val="single" w:sz="4" w:space="0" w:color="auto"/>
              <w:left w:val="single" w:sz="4" w:space="0" w:color="auto"/>
              <w:bottom w:val="single" w:sz="4" w:space="0" w:color="auto"/>
              <w:right w:val="single" w:sz="4" w:space="0" w:color="auto"/>
            </w:tcBorders>
          </w:tcPr>
          <w:p w:rsidR="00952EBD" w:rsidRPr="00127FFA" w:rsidRDefault="00952EBD" w:rsidP="00952EBD">
            <w:pPr>
              <w:pStyle w:val="TableParagraph"/>
              <w:spacing w:line="276" w:lineRule="auto"/>
              <w:ind w:left="0"/>
              <w:rPr>
                <w:color w:val="000000" w:themeColor="text1"/>
                <w:sz w:val="24"/>
                <w:szCs w:val="24"/>
              </w:rPr>
            </w:pPr>
            <w:r w:rsidRPr="00127FFA">
              <w:rPr>
                <w:color w:val="000000" w:themeColor="text1"/>
                <w:sz w:val="24"/>
                <w:szCs w:val="24"/>
              </w:rPr>
              <w:t>Воспитатель</w:t>
            </w:r>
          </w:p>
        </w:tc>
        <w:tc>
          <w:tcPr>
            <w:tcW w:w="8222" w:type="dxa"/>
            <w:tcBorders>
              <w:top w:val="single" w:sz="4" w:space="0" w:color="auto"/>
              <w:left w:val="single" w:sz="4" w:space="0" w:color="auto"/>
              <w:bottom w:val="single" w:sz="4" w:space="0" w:color="auto"/>
              <w:right w:val="single" w:sz="4" w:space="0" w:color="auto"/>
            </w:tcBorders>
          </w:tcPr>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Создание</w:t>
            </w:r>
            <w:r w:rsidRPr="00952EBD">
              <w:rPr>
                <w:color w:val="000000" w:themeColor="text1"/>
                <w:spacing w:val="1"/>
                <w:sz w:val="24"/>
                <w:szCs w:val="24"/>
              </w:rPr>
              <w:t xml:space="preserve"> </w:t>
            </w:r>
            <w:r w:rsidRPr="00952EBD">
              <w:rPr>
                <w:color w:val="000000" w:themeColor="text1"/>
                <w:sz w:val="24"/>
                <w:szCs w:val="24"/>
              </w:rPr>
              <w:t>атмосферы</w:t>
            </w:r>
            <w:r w:rsidRPr="00952EBD">
              <w:rPr>
                <w:color w:val="000000" w:themeColor="text1"/>
                <w:spacing w:val="1"/>
                <w:sz w:val="24"/>
                <w:szCs w:val="24"/>
              </w:rPr>
              <w:t xml:space="preserve"> </w:t>
            </w:r>
            <w:r w:rsidRPr="00952EBD">
              <w:rPr>
                <w:color w:val="000000" w:themeColor="text1"/>
                <w:sz w:val="24"/>
                <w:szCs w:val="24"/>
              </w:rPr>
              <w:t>эмоционального</w:t>
            </w:r>
            <w:r w:rsidRPr="00952EBD">
              <w:rPr>
                <w:color w:val="000000" w:themeColor="text1"/>
                <w:spacing w:val="1"/>
                <w:sz w:val="24"/>
                <w:szCs w:val="24"/>
              </w:rPr>
              <w:t xml:space="preserve"> </w:t>
            </w:r>
            <w:r w:rsidRPr="00952EBD">
              <w:rPr>
                <w:color w:val="000000" w:themeColor="text1"/>
                <w:sz w:val="24"/>
                <w:szCs w:val="24"/>
              </w:rPr>
              <w:t>комфорта,</w:t>
            </w:r>
            <w:r w:rsidRPr="00952EBD">
              <w:rPr>
                <w:color w:val="000000" w:themeColor="text1"/>
                <w:spacing w:val="1"/>
                <w:sz w:val="24"/>
                <w:szCs w:val="24"/>
              </w:rPr>
              <w:t xml:space="preserve"> </w:t>
            </w:r>
            <w:r w:rsidRPr="00952EBD">
              <w:rPr>
                <w:color w:val="000000" w:themeColor="text1"/>
                <w:sz w:val="24"/>
                <w:szCs w:val="24"/>
              </w:rPr>
              <w:t>условий</w:t>
            </w:r>
            <w:r w:rsidRPr="00952EBD">
              <w:rPr>
                <w:color w:val="000000" w:themeColor="text1"/>
                <w:spacing w:val="-1"/>
                <w:sz w:val="24"/>
                <w:szCs w:val="24"/>
              </w:rPr>
              <w:t xml:space="preserve"> </w:t>
            </w:r>
            <w:r w:rsidRPr="00952EBD">
              <w:rPr>
                <w:color w:val="000000" w:themeColor="text1"/>
                <w:sz w:val="24"/>
                <w:szCs w:val="24"/>
              </w:rPr>
              <w:t>для</w:t>
            </w:r>
            <w:r w:rsidRPr="00952EBD">
              <w:rPr>
                <w:color w:val="000000" w:themeColor="text1"/>
                <w:spacing w:val="-1"/>
                <w:sz w:val="24"/>
                <w:szCs w:val="24"/>
              </w:rPr>
              <w:t xml:space="preserve"> </w:t>
            </w:r>
            <w:r w:rsidRPr="00952EBD">
              <w:rPr>
                <w:color w:val="000000" w:themeColor="text1"/>
                <w:sz w:val="24"/>
                <w:szCs w:val="24"/>
              </w:rPr>
              <w:t>самовыражения и</w:t>
            </w:r>
            <w:r w:rsidRPr="00952EBD">
              <w:rPr>
                <w:color w:val="000000" w:themeColor="text1"/>
                <w:spacing w:val="-1"/>
                <w:sz w:val="24"/>
                <w:szCs w:val="24"/>
              </w:rPr>
              <w:t xml:space="preserve"> </w:t>
            </w:r>
            <w:r w:rsidR="00171364">
              <w:rPr>
                <w:color w:val="000000" w:themeColor="text1"/>
                <w:sz w:val="24"/>
                <w:szCs w:val="24"/>
              </w:rPr>
              <w:t>саморазвития;</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Обеспечение познавательного, речевого, социально-</w:t>
            </w:r>
            <w:r w:rsidRPr="00952EBD">
              <w:rPr>
                <w:color w:val="000000" w:themeColor="text1"/>
                <w:spacing w:val="1"/>
                <w:sz w:val="24"/>
                <w:szCs w:val="24"/>
              </w:rPr>
              <w:t xml:space="preserve"> </w:t>
            </w:r>
            <w:r w:rsidRPr="00952EBD">
              <w:rPr>
                <w:color w:val="000000" w:themeColor="text1"/>
                <w:sz w:val="24"/>
                <w:szCs w:val="24"/>
              </w:rPr>
              <w:t>коммуникативного, художественно-эстетического и</w:t>
            </w:r>
            <w:r w:rsidRPr="00952EBD">
              <w:rPr>
                <w:color w:val="000000" w:themeColor="text1"/>
                <w:spacing w:val="1"/>
                <w:sz w:val="24"/>
                <w:szCs w:val="24"/>
              </w:rPr>
              <w:t xml:space="preserve"> </w:t>
            </w:r>
            <w:r w:rsidRPr="00952EBD">
              <w:rPr>
                <w:color w:val="000000" w:themeColor="text1"/>
                <w:sz w:val="24"/>
                <w:szCs w:val="24"/>
              </w:rPr>
              <w:t>физического</w:t>
            </w:r>
            <w:r w:rsidRPr="00952EBD">
              <w:rPr>
                <w:color w:val="000000" w:themeColor="text1"/>
                <w:spacing w:val="-1"/>
                <w:sz w:val="24"/>
                <w:szCs w:val="24"/>
              </w:rPr>
              <w:t xml:space="preserve"> </w:t>
            </w:r>
            <w:r w:rsidR="00171364">
              <w:rPr>
                <w:color w:val="000000" w:themeColor="text1"/>
                <w:sz w:val="24"/>
                <w:szCs w:val="24"/>
              </w:rPr>
              <w:t>развития;</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Воспитание гражданственности, уважения к правам</w:t>
            </w:r>
            <w:r w:rsidRPr="00952EBD">
              <w:rPr>
                <w:color w:val="000000" w:themeColor="text1"/>
                <w:spacing w:val="1"/>
                <w:sz w:val="24"/>
                <w:szCs w:val="24"/>
              </w:rPr>
              <w:t xml:space="preserve"> </w:t>
            </w:r>
            <w:r w:rsidRPr="00952EBD">
              <w:rPr>
                <w:color w:val="000000" w:themeColor="text1"/>
                <w:sz w:val="24"/>
                <w:szCs w:val="24"/>
              </w:rPr>
              <w:t>и свободам человека, любви к окружающей природе,</w:t>
            </w:r>
            <w:r w:rsidRPr="00952EBD">
              <w:rPr>
                <w:color w:val="000000" w:themeColor="text1"/>
                <w:spacing w:val="-57"/>
                <w:sz w:val="24"/>
                <w:szCs w:val="24"/>
              </w:rPr>
              <w:t xml:space="preserve"> </w:t>
            </w:r>
            <w:r w:rsidRPr="00952EBD">
              <w:rPr>
                <w:color w:val="000000" w:themeColor="text1"/>
                <w:sz w:val="24"/>
                <w:szCs w:val="24"/>
              </w:rPr>
              <w:t>Родине,</w:t>
            </w:r>
            <w:r w:rsidRPr="00952EBD">
              <w:rPr>
                <w:color w:val="000000" w:themeColor="text1"/>
                <w:spacing w:val="-1"/>
                <w:sz w:val="24"/>
                <w:szCs w:val="24"/>
              </w:rPr>
              <w:t xml:space="preserve"> </w:t>
            </w:r>
            <w:r w:rsidR="00171364">
              <w:rPr>
                <w:color w:val="000000" w:themeColor="text1"/>
                <w:sz w:val="24"/>
                <w:szCs w:val="24"/>
              </w:rPr>
              <w:t>семье;</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Взаимодействие</w:t>
            </w:r>
            <w:r w:rsidRPr="00952EBD">
              <w:rPr>
                <w:color w:val="000000" w:themeColor="text1"/>
                <w:spacing w:val="1"/>
                <w:sz w:val="24"/>
                <w:szCs w:val="24"/>
              </w:rPr>
              <w:t xml:space="preserve"> </w:t>
            </w:r>
            <w:r w:rsidRPr="00952EBD">
              <w:rPr>
                <w:color w:val="000000" w:themeColor="text1"/>
                <w:sz w:val="24"/>
                <w:szCs w:val="24"/>
              </w:rPr>
              <w:t>со</w:t>
            </w:r>
            <w:r w:rsidRPr="00952EBD">
              <w:rPr>
                <w:color w:val="000000" w:themeColor="text1"/>
                <w:spacing w:val="1"/>
                <w:sz w:val="24"/>
                <w:szCs w:val="24"/>
              </w:rPr>
              <w:t xml:space="preserve"> </w:t>
            </w:r>
            <w:r w:rsidRPr="00952EBD">
              <w:rPr>
                <w:color w:val="000000" w:themeColor="text1"/>
                <w:sz w:val="24"/>
                <w:szCs w:val="24"/>
              </w:rPr>
              <w:t>всеми</w:t>
            </w:r>
            <w:r w:rsidRPr="00952EBD">
              <w:rPr>
                <w:color w:val="000000" w:themeColor="text1"/>
                <w:spacing w:val="1"/>
                <w:sz w:val="24"/>
                <w:szCs w:val="24"/>
              </w:rPr>
              <w:t xml:space="preserve"> </w:t>
            </w:r>
            <w:r w:rsidRPr="00952EBD">
              <w:rPr>
                <w:color w:val="000000" w:themeColor="text1"/>
                <w:sz w:val="24"/>
                <w:szCs w:val="24"/>
              </w:rPr>
              <w:t>участниками</w:t>
            </w:r>
            <w:r w:rsidRPr="00952EBD">
              <w:rPr>
                <w:color w:val="000000" w:themeColor="text1"/>
                <w:spacing w:val="1"/>
                <w:sz w:val="24"/>
                <w:szCs w:val="24"/>
              </w:rPr>
              <w:t xml:space="preserve"> </w:t>
            </w:r>
            <w:r w:rsidRPr="00952EBD">
              <w:rPr>
                <w:color w:val="000000" w:themeColor="text1"/>
                <w:sz w:val="24"/>
                <w:szCs w:val="24"/>
              </w:rPr>
              <w:t>образовательных</w:t>
            </w:r>
            <w:r w:rsidRPr="00952EBD">
              <w:rPr>
                <w:color w:val="000000" w:themeColor="text1"/>
                <w:spacing w:val="1"/>
                <w:sz w:val="24"/>
                <w:szCs w:val="24"/>
              </w:rPr>
              <w:t xml:space="preserve"> </w:t>
            </w:r>
            <w:r w:rsidRPr="00952EBD">
              <w:rPr>
                <w:color w:val="000000" w:themeColor="text1"/>
                <w:sz w:val="24"/>
                <w:szCs w:val="24"/>
              </w:rPr>
              <w:t>отношений</w:t>
            </w:r>
            <w:r w:rsidRPr="00952EBD">
              <w:rPr>
                <w:color w:val="000000" w:themeColor="text1"/>
                <w:spacing w:val="1"/>
                <w:sz w:val="24"/>
                <w:szCs w:val="24"/>
              </w:rPr>
              <w:t xml:space="preserve"> </w:t>
            </w:r>
            <w:r w:rsidRPr="00952EBD">
              <w:rPr>
                <w:color w:val="000000" w:themeColor="text1"/>
                <w:sz w:val="24"/>
                <w:szCs w:val="24"/>
              </w:rPr>
              <w:t>с</w:t>
            </w:r>
            <w:r w:rsidRPr="00952EBD">
              <w:rPr>
                <w:color w:val="000000" w:themeColor="text1"/>
                <w:spacing w:val="1"/>
                <w:sz w:val="24"/>
                <w:szCs w:val="24"/>
              </w:rPr>
              <w:t xml:space="preserve"> </w:t>
            </w:r>
            <w:r w:rsidRPr="00952EBD">
              <w:rPr>
                <w:color w:val="000000" w:themeColor="text1"/>
                <w:sz w:val="24"/>
                <w:szCs w:val="24"/>
              </w:rPr>
              <w:t>целью</w:t>
            </w:r>
            <w:r w:rsidRPr="00952EBD">
              <w:rPr>
                <w:color w:val="000000" w:themeColor="text1"/>
                <w:spacing w:val="1"/>
                <w:sz w:val="24"/>
                <w:szCs w:val="24"/>
              </w:rPr>
              <w:t xml:space="preserve"> </w:t>
            </w:r>
            <w:r w:rsidRPr="00952EBD">
              <w:rPr>
                <w:color w:val="000000" w:themeColor="text1"/>
                <w:sz w:val="24"/>
                <w:szCs w:val="24"/>
              </w:rPr>
              <w:t>обеспечения</w:t>
            </w:r>
            <w:r w:rsidRPr="00952EBD">
              <w:rPr>
                <w:color w:val="000000" w:themeColor="text1"/>
                <w:spacing w:val="-57"/>
                <w:sz w:val="24"/>
                <w:szCs w:val="24"/>
              </w:rPr>
              <w:t xml:space="preserve"> </w:t>
            </w:r>
            <w:r w:rsidRPr="00952EBD">
              <w:rPr>
                <w:color w:val="000000" w:themeColor="text1"/>
                <w:sz w:val="24"/>
                <w:szCs w:val="24"/>
              </w:rPr>
              <w:t>полноценного</w:t>
            </w:r>
            <w:r w:rsidRPr="00952EBD">
              <w:rPr>
                <w:color w:val="000000" w:themeColor="text1"/>
                <w:spacing w:val="-1"/>
                <w:sz w:val="24"/>
                <w:szCs w:val="24"/>
              </w:rPr>
              <w:t xml:space="preserve"> </w:t>
            </w:r>
            <w:r w:rsidRPr="00952EBD">
              <w:rPr>
                <w:color w:val="000000" w:themeColor="text1"/>
                <w:sz w:val="24"/>
                <w:szCs w:val="24"/>
              </w:rPr>
              <w:t>развития</w:t>
            </w:r>
            <w:r w:rsidRPr="00952EBD">
              <w:rPr>
                <w:color w:val="000000" w:themeColor="text1"/>
                <w:spacing w:val="-3"/>
                <w:sz w:val="24"/>
                <w:szCs w:val="24"/>
              </w:rPr>
              <w:t xml:space="preserve"> </w:t>
            </w:r>
            <w:r w:rsidR="00171364">
              <w:rPr>
                <w:color w:val="000000" w:themeColor="text1"/>
                <w:sz w:val="24"/>
                <w:szCs w:val="24"/>
              </w:rPr>
              <w:t>воспитанников;</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Воспитание</w:t>
            </w:r>
            <w:r w:rsidRPr="00952EBD">
              <w:rPr>
                <w:color w:val="000000" w:themeColor="text1"/>
                <w:spacing w:val="1"/>
                <w:sz w:val="24"/>
                <w:szCs w:val="24"/>
              </w:rPr>
              <w:t xml:space="preserve"> </w:t>
            </w:r>
            <w:r w:rsidRPr="00952EBD">
              <w:rPr>
                <w:color w:val="000000" w:themeColor="text1"/>
                <w:sz w:val="24"/>
                <w:szCs w:val="24"/>
              </w:rPr>
              <w:t>эмоциональной</w:t>
            </w:r>
            <w:r w:rsidRPr="00952EBD">
              <w:rPr>
                <w:color w:val="000000" w:themeColor="text1"/>
                <w:spacing w:val="1"/>
                <w:sz w:val="24"/>
                <w:szCs w:val="24"/>
              </w:rPr>
              <w:t xml:space="preserve"> </w:t>
            </w:r>
            <w:r w:rsidRPr="00952EBD">
              <w:rPr>
                <w:color w:val="000000" w:themeColor="text1"/>
                <w:sz w:val="24"/>
                <w:szCs w:val="24"/>
              </w:rPr>
              <w:t>отзывчивости,</w:t>
            </w:r>
            <w:r w:rsidRPr="00952EBD">
              <w:rPr>
                <w:color w:val="000000" w:themeColor="text1"/>
                <w:spacing w:val="1"/>
                <w:sz w:val="24"/>
                <w:szCs w:val="24"/>
              </w:rPr>
              <w:t xml:space="preserve"> </w:t>
            </w:r>
            <w:r w:rsidRPr="00952EBD">
              <w:rPr>
                <w:color w:val="000000" w:themeColor="text1"/>
                <w:sz w:val="24"/>
                <w:szCs w:val="24"/>
              </w:rPr>
              <w:t>способности</w:t>
            </w:r>
            <w:r w:rsidRPr="00952EBD">
              <w:rPr>
                <w:color w:val="000000" w:themeColor="text1"/>
                <w:spacing w:val="1"/>
                <w:sz w:val="24"/>
                <w:szCs w:val="24"/>
              </w:rPr>
              <w:t xml:space="preserve"> </w:t>
            </w:r>
            <w:r w:rsidRPr="00952EBD">
              <w:rPr>
                <w:color w:val="000000" w:themeColor="text1"/>
                <w:sz w:val="24"/>
                <w:szCs w:val="24"/>
              </w:rPr>
              <w:t>к</w:t>
            </w:r>
            <w:r w:rsidRPr="00952EBD">
              <w:rPr>
                <w:color w:val="000000" w:themeColor="text1"/>
                <w:spacing w:val="1"/>
                <w:sz w:val="24"/>
                <w:szCs w:val="24"/>
              </w:rPr>
              <w:t xml:space="preserve"> </w:t>
            </w:r>
            <w:r w:rsidRPr="00952EBD">
              <w:rPr>
                <w:color w:val="000000" w:themeColor="text1"/>
                <w:sz w:val="24"/>
                <w:szCs w:val="24"/>
              </w:rPr>
              <w:t>сопереживанию,</w:t>
            </w:r>
            <w:r w:rsidRPr="00952EBD">
              <w:rPr>
                <w:color w:val="000000" w:themeColor="text1"/>
                <w:spacing w:val="1"/>
                <w:sz w:val="24"/>
                <w:szCs w:val="24"/>
              </w:rPr>
              <w:t xml:space="preserve"> </w:t>
            </w:r>
            <w:r w:rsidRPr="00952EBD">
              <w:rPr>
                <w:color w:val="000000" w:themeColor="text1"/>
                <w:sz w:val="24"/>
                <w:szCs w:val="24"/>
              </w:rPr>
              <w:t>готовности</w:t>
            </w:r>
            <w:r w:rsidRPr="00952EBD">
              <w:rPr>
                <w:color w:val="000000" w:themeColor="text1"/>
                <w:spacing w:val="1"/>
                <w:sz w:val="24"/>
                <w:szCs w:val="24"/>
              </w:rPr>
              <w:t xml:space="preserve"> </w:t>
            </w:r>
            <w:r w:rsidRPr="00952EBD">
              <w:rPr>
                <w:color w:val="000000" w:themeColor="text1"/>
                <w:sz w:val="24"/>
                <w:szCs w:val="24"/>
              </w:rPr>
              <w:t>к</w:t>
            </w:r>
            <w:r w:rsidRPr="00952EBD">
              <w:rPr>
                <w:color w:val="000000" w:themeColor="text1"/>
                <w:spacing w:val="1"/>
                <w:sz w:val="24"/>
                <w:szCs w:val="24"/>
              </w:rPr>
              <w:t xml:space="preserve"> </w:t>
            </w:r>
            <w:r w:rsidRPr="00952EBD">
              <w:rPr>
                <w:color w:val="000000" w:themeColor="text1"/>
                <w:sz w:val="24"/>
                <w:szCs w:val="24"/>
              </w:rPr>
              <w:t>проявлению</w:t>
            </w:r>
            <w:r w:rsidRPr="00952EBD">
              <w:rPr>
                <w:color w:val="000000" w:themeColor="text1"/>
                <w:spacing w:val="-1"/>
                <w:sz w:val="24"/>
                <w:szCs w:val="24"/>
              </w:rPr>
              <w:t xml:space="preserve"> </w:t>
            </w:r>
            <w:r w:rsidRPr="00952EBD">
              <w:rPr>
                <w:color w:val="000000" w:themeColor="text1"/>
                <w:sz w:val="24"/>
                <w:szCs w:val="24"/>
              </w:rPr>
              <w:t>гуманного</w:t>
            </w:r>
            <w:r w:rsidRPr="00952EBD">
              <w:rPr>
                <w:color w:val="000000" w:themeColor="text1"/>
                <w:spacing w:val="2"/>
                <w:sz w:val="24"/>
                <w:szCs w:val="24"/>
              </w:rPr>
              <w:t xml:space="preserve"> </w:t>
            </w:r>
            <w:r w:rsidR="00171364">
              <w:rPr>
                <w:color w:val="000000" w:themeColor="text1"/>
                <w:sz w:val="24"/>
                <w:szCs w:val="24"/>
              </w:rPr>
              <w:t>отношения;</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Развитие познавательной</w:t>
            </w:r>
            <w:r w:rsidRPr="00952EBD">
              <w:rPr>
                <w:color w:val="000000" w:themeColor="text1"/>
                <w:sz w:val="24"/>
                <w:szCs w:val="24"/>
              </w:rPr>
              <w:tab/>
              <w:t>активности,</w:t>
            </w:r>
            <w:r w:rsidRPr="00952EBD">
              <w:rPr>
                <w:color w:val="000000" w:themeColor="text1"/>
                <w:spacing w:val="-58"/>
                <w:sz w:val="24"/>
                <w:szCs w:val="24"/>
              </w:rPr>
              <w:t xml:space="preserve"> </w:t>
            </w:r>
            <w:r w:rsidRPr="00952EBD">
              <w:rPr>
                <w:color w:val="000000" w:themeColor="text1"/>
                <w:sz w:val="24"/>
                <w:szCs w:val="24"/>
              </w:rPr>
              <w:t>любознательности, стремления к самостоятельному</w:t>
            </w:r>
            <w:r w:rsidRPr="00952EBD">
              <w:rPr>
                <w:color w:val="000000" w:themeColor="text1"/>
                <w:spacing w:val="1"/>
                <w:sz w:val="24"/>
                <w:szCs w:val="24"/>
              </w:rPr>
              <w:t xml:space="preserve"> </w:t>
            </w:r>
            <w:r w:rsidRPr="00952EBD">
              <w:rPr>
                <w:color w:val="000000" w:themeColor="text1"/>
                <w:sz w:val="24"/>
                <w:szCs w:val="24"/>
              </w:rPr>
              <w:t>познанию</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1"/>
                <w:sz w:val="24"/>
                <w:szCs w:val="24"/>
              </w:rPr>
              <w:t xml:space="preserve"> </w:t>
            </w:r>
            <w:r w:rsidRPr="00952EBD">
              <w:rPr>
                <w:color w:val="000000" w:themeColor="text1"/>
                <w:sz w:val="24"/>
                <w:szCs w:val="24"/>
              </w:rPr>
              <w:t>размышлению,</w:t>
            </w:r>
            <w:r w:rsidRPr="00952EBD">
              <w:rPr>
                <w:color w:val="000000" w:themeColor="text1"/>
                <w:spacing w:val="1"/>
                <w:sz w:val="24"/>
                <w:szCs w:val="24"/>
              </w:rPr>
              <w:t xml:space="preserve"> </w:t>
            </w:r>
            <w:r w:rsidRPr="00952EBD">
              <w:rPr>
                <w:color w:val="000000" w:themeColor="text1"/>
                <w:sz w:val="24"/>
                <w:szCs w:val="24"/>
              </w:rPr>
              <w:t>развитию</w:t>
            </w:r>
            <w:r w:rsidRPr="00952EBD">
              <w:rPr>
                <w:color w:val="000000" w:themeColor="text1"/>
                <w:spacing w:val="1"/>
                <w:sz w:val="24"/>
                <w:szCs w:val="24"/>
              </w:rPr>
              <w:t xml:space="preserve"> </w:t>
            </w:r>
            <w:r w:rsidRPr="00952EBD">
              <w:rPr>
                <w:color w:val="000000" w:themeColor="text1"/>
                <w:sz w:val="24"/>
                <w:szCs w:val="24"/>
              </w:rPr>
              <w:t>умственных</w:t>
            </w:r>
            <w:r w:rsidRPr="00952EBD">
              <w:rPr>
                <w:color w:val="000000" w:themeColor="text1"/>
                <w:spacing w:val="1"/>
                <w:sz w:val="24"/>
                <w:szCs w:val="24"/>
              </w:rPr>
              <w:t xml:space="preserve"> </w:t>
            </w:r>
            <w:r w:rsidRPr="00952EBD">
              <w:rPr>
                <w:color w:val="000000" w:themeColor="text1"/>
                <w:sz w:val="24"/>
                <w:szCs w:val="24"/>
              </w:rPr>
              <w:t>способностей</w:t>
            </w:r>
            <w:r w:rsidRPr="00952EBD">
              <w:rPr>
                <w:color w:val="000000" w:themeColor="text1"/>
                <w:spacing w:val="-1"/>
                <w:sz w:val="24"/>
                <w:szCs w:val="24"/>
              </w:rPr>
              <w:t xml:space="preserve"> </w:t>
            </w:r>
            <w:r w:rsidR="00171364">
              <w:rPr>
                <w:color w:val="000000" w:themeColor="text1"/>
                <w:sz w:val="24"/>
                <w:szCs w:val="24"/>
              </w:rPr>
              <w:t>и речи;</w:t>
            </w:r>
          </w:p>
          <w:p w:rsidR="00952EBD" w:rsidRPr="00952EBD" w:rsidRDefault="00952EBD" w:rsidP="00952EBD">
            <w:pPr>
              <w:pStyle w:val="TableParagraph"/>
              <w:spacing w:line="276" w:lineRule="auto"/>
              <w:ind w:left="142" w:right="142"/>
              <w:rPr>
                <w:color w:val="000000" w:themeColor="text1"/>
                <w:spacing w:val="1"/>
                <w:sz w:val="24"/>
                <w:szCs w:val="24"/>
              </w:rPr>
            </w:pPr>
            <w:r w:rsidRPr="00952EBD">
              <w:rPr>
                <w:color w:val="000000" w:themeColor="text1"/>
                <w:sz w:val="24"/>
                <w:szCs w:val="24"/>
              </w:rPr>
              <w:t xml:space="preserve">Развитие физических, </w:t>
            </w:r>
            <w:r w:rsidRPr="00952EBD">
              <w:rPr>
                <w:color w:val="000000" w:themeColor="text1"/>
                <w:spacing w:val="-1"/>
                <w:sz w:val="24"/>
                <w:szCs w:val="24"/>
              </w:rPr>
              <w:t>интеллектуальных,</w:t>
            </w:r>
            <w:r w:rsidRPr="00952EBD">
              <w:rPr>
                <w:color w:val="000000" w:themeColor="text1"/>
                <w:spacing w:val="-57"/>
                <w:sz w:val="24"/>
                <w:szCs w:val="24"/>
              </w:rPr>
              <w:t xml:space="preserve"> </w:t>
            </w:r>
            <w:r w:rsidRPr="00952EBD">
              <w:rPr>
                <w:color w:val="000000" w:themeColor="text1"/>
                <w:sz w:val="24"/>
                <w:szCs w:val="24"/>
              </w:rPr>
              <w:t>нравственных, эстетических и личностных качеств;</w:t>
            </w:r>
            <w:r w:rsidRPr="00952EBD">
              <w:rPr>
                <w:color w:val="000000" w:themeColor="text1"/>
                <w:spacing w:val="1"/>
                <w:sz w:val="24"/>
                <w:szCs w:val="24"/>
              </w:rPr>
              <w:t xml:space="preserve"> </w:t>
            </w:r>
          </w:p>
          <w:p w:rsidR="00952EBD" w:rsidRPr="00952EBD" w:rsidRDefault="00952EBD" w:rsidP="00952EBD">
            <w:pPr>
              <w:pStyle w:val="TableParagraph"/>
              <w:spacing w:line="276" w:lineRule="auto"/>
              <w:ind w:left="142" w:right="142"/>
              <w:rPr>
                <w:color w:val="000000" w:themeColor="text1"/>
                <w:sz w:val="24"/>
                <w:szCs w:val="24"/>
              </w:rPr>
            </w:pPr>
            <w:r w:rsidRPr="00952EBD">
              <w:rPr>
                <w:color w:val="000000" w:themeColor="text1"/>
                <w:sz w:val="24"/>
                <w:szCs w:val="24"/>
              </w:rPr>
              <w:t>Пробуждение творческой</w:t>
            </w:r>
            <w:r w:rsidRPr="00952EBD">
              <w:rPr>
                <w:color w:val="000000" w:themeColor="text1"/>
                <w:sz w:val="24"/>
                <w:szCs w:val="24"/>
              </w:rPr>
              <w:tab/>
              <w:t>активности</w:t>
            </w:r>
            <w:r w:rsidRPr="00952EBD">
              <w:rPr>
                <w:color w:val="000000" w:themeColor="text1"/>
                <w:sz w:val="24"/>
                <w:szCs w:val="24"/>
              </w:rPr>
              <w:tab/>
            </w:r>
            <w:r w:rsidRPr="00952EBD">
              <w:rPr>
                <w:color w:val="000000" w:themeColor="text1"/>
                <w:spacing w:val="-1"/>
                <w:sz w:val="24"/>
                <w:szCs w:val="24"/>
              </w:rPr>
              <w:t>детей,</w:t>
            </w:r>
            <w:r w:rsidRPr="00952EBD">
              <w:rPr>
                <w:color w:val="000000" w:themeColor="text1"/>
                <w:spacing w:val="-57"/>
                <w:sz w:val="24"/>
                <w:szCs w:val="24"/>
              </w:rPr>
              <w:t xml:space="preserve"> </w:t>
            </w:r>
            <w:r w:rsidRPr="00952EBD">
              <w:rPr>
                <w:color w:val="000000" w:themeColor="text1"/>
                <w:sz w:val="24"/>
                <w:szCs w:val="24"/>
              </w:rPr>
              <w:t>стимулирование</w:t>
            </w:r>
            <w:r w:rsidRPr="00952EBD">
              <w:rPr>
                <w:color w:val="000000" w:themeColor="text1"/>
                <w:spacing w:val="39"/>
                <w:sz w:val="24"/>
                <w:szCs w:val="24"/>
              </w:rPr>
              <w:t xml:space="preserve"> </w:t>
            </w:r>
            <w:r w:rsidRPr="00952EBD">
              <w:rPr>
                <w:color w:val="000000" w:themeColor="text1"/>
                <w:sz w:val="24"/>
                <w:szCs w:val="24"/>
              </w:rPr>
              <w:t>воображения,</w:t>
            </w:r>
            <w:r w:rsidRPr="00952EBD">
              <w:rPr>
                <w:color w:val="000000" w:themeColor="text1"/>
                <w:spacing w:val="40"/>
                <w:sz w:val="24"/>
                <w:szCs w:val="24"/>
              </w:rPr>
              <w:t xml:space="preserve"> </w:t>
            </w:r>
            <w:r w:rsidRPr="00952EBD">
              <w:rPr>
                <w:color w:val="000000" w:themeColor="text1"/>
                <w:sz w:val="24"/>
                <w:szCs w:val="24"/>
              </w:rPr>
              <w:t>желания</w:t>
            </w:r>
            <w:r w:rsidRPr="00952EBD">
              <w:rPr>
                <w:color w:val="000000" w:themeColor="text1"/>
                <w:spacing w:val="41"/>
                <w:sz w:val="24"/>
                <w:szCs w:val="24"/>
              </w:rPr>
              <w:t xml:space="preserve"> </w:t>
            </w:r>
            <w:r w:rsidRPr="00952EBD">
              <w:rPr>
                <w:color w:val="000000" w:themeColor="text1"/>
                <w:sz w:val="24"/>
                <w:szCs w:val="24"/>
              </w:rPr>
              <w:t>включаться</w:t>
            </w:r>
            <w:r w:rsidRPr="00952EBD">
              <w:rPr>
                <w:color w:val="000000" w:themeColor="text1"/>
                <w:spacing w:val="-57"/>
                <w:sz w:val="24"/>
                <w:szCs w:val="24"/>
              </w:rPr>
              <w:t xml:space="preserve"> </w:t>
            </w:r>
            <w:r w:rsidRPr="00952EBD">
              <w:rPr>
                <w:color w:val="000000" w:themeColor="text1"/>
                <w:sz w:val="24"/>
                <w:szCs w:val="24"/>
              </w:rPr>
              <w:t>в</w:t>
            </w:r>
            <w:r w:rsidRPr="00952EBD">
              <w:rPr>
                <w:color w:val="000000" w:themeColor="text1"/>
                <w:spacing w:val="-2"/>
                <w:sz w:val="24"/>
                <w:szCs w:val="24"/>
              </w:rPr>
              <w:t xml:space="preserve"> </w:t>
            </w:r>
            <w:r w:rsidR="00171364">
              <w:rPr>
                <w:color w:val="000000" w:themeColor="text1"/>
                <w:sz w:val="24"/>
                <w:szCs w:val="24"/>
              </w:rPr>
              <w:t>творческую деятельность;</w:t>
            </w:r>
          </w:p>
          <w:p w:rsidR="00952EBD" w:rsidRPr="00952EBD" w:rsidRDefault="00952EBD" w:rsidP="00952EBD">
            <w:pPr>
              <w:pStyle w:val="TableParagraph"/>
              <w:spacing w:line="276" w:lineRule="auto"/>
              <w:ind w:left="142" w:right="142"/>
              <w:jc w:val="both"/>
              <w:rPr>
                <w:color w:val="000000" w:themeColor="text1"/>
                <w:sz w:val="24"/>
                <w:szCs w:val="24"/>
              </w:rPr>
            </w:pPr>
            <w:r w:rsidRPr="00952EBD">
              <w:rPr>
                <w:color w:val="000000" w:themeColor="text1"/>
                <w:sz w:val="24"/>
                <w:szCs w:val="24"/>
              </w:rPr>
              <w:t>Создание</w:t>
            </w:r>
            <w:r w:rsidRPr="00952EBD">
              <w:rPr>
                <w:color w:val="000000" w:themeColor="text1"/>
                <w:spacing w:val="1"/>
                <w:sz w:val="24"/>
                <w:szCs w:val="24"/>
              </w:rPr>
              <w:t xml:space="preserve"> </w:t>
            </w:r>
            <w:r w:rsidRPr="00952EBD">
              <w:rPr>
                <w:color w:val="000000" w:themeColor="text1"/>
                <w:sz w:val="24"/>
                <w:szCs w:val="24"/>
              </w:rPr>
              <w:t>современной</w:t>
            </w:r>
            <w:r w:rsidRPr="00952EBD">
              <w:rPr>
                <w:color w:val="000000" w:themeColor="text1"/>
                <w:spacing w:val="1"/>
                <w:sz w:val="24"/>
                <w:szCs w:val="24"/>
              </w:rPr>
              <w:t xml:space="preserve"> </w:t>
            </w:r>
            <w:r w:rsidRPr="00952EBD">
              <w:rPr>
                <w:color w:val="000000" w:themeColor="text1"/>
                <w:sz w:val="24"/>
                <w:szCs w:val="24"/>
              </w:rPr>
              <w:t>развивающей</w:t>
            </w:r>
            <w:r w:rsidRPr="00952EBD">
              <w:rPr>
                <w:color w:val="000000" w:themeColor="text1"/>
                <w:spacing w:val="1"/>
                <w:sz w:val="24"/>
                <w:szCs w:val="24"/>
              </w:rPr>
              <w:t xml:space="preserve"> </w:t>
            </w:r>
            <w:r w:rsidRPr="00952EBD">
              <w:rPr>
                <w:color w:val="000000" w:themeColor="text1"/>
                <w:sz w:val="24"/>
                <w:szCs w:val="24"/>
              </w:rPr>
              <w:t>предметно-</w:t>
            </w:r>
            <w:r w:rsidRPr="00952EBD">
              <w:rPr>
                <w:color w:val="000000" w:themeColor="text1"/>
                <w:spacing w:val="1"/>
                <w:sz w:val="24"/>
                <w:szCs w:val="24"/>
              </w:rPr>
              <w:t xml:space="preserve"> </w:t>
            </w:r>
            <w:r w:rsidRPr="00952EBD">
              <w:rPr>
                <w:color w:val="000000" w:themeColor="text1"/>
                <w:sz w:val="24"/>
                <w:szCs w:val="24"/>
              </w:rPr>
              <w:t>пространственной среды, комфортной как для детей</w:t>
            </w:r>
            <w:r w:rsidRPr="00952EBD">
              <w:rPr>
                <w:color w:val="000000" w:themeColor="text1"/>
                <w:spacing w:val="1"/>
                <w:sz w:val="24"/>
                <w:szCs w:val="24"/>
              </w:rPr>
              <w:t xml:space="preserve"> </w:t>
            </w:r>
            <w:r w:rsidRPr="00952EBD">
              <w:rPr>
                <w:color w:val="000000" w:themeColor="text1"/>
                <w:sz w:val="24"/>
                <w:szCs w:val="24"/>
              </w:rPr>
              <w:t>с ОВЗ, так</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1"/>
                <w:sz w:val="24"/>
                <w:szCs w:val="24"/>
              </w:rPr>
              <w:t xml:space="preserve"> </w:t>
            </w:r>
            <w:r w:rsidRPr="00952EBD">
              <w:rPr>
                <w:color w:val="000000" w:themeColor="text1"/>
                <w:sz w:val="24"/>
                <w:szCs w:val="24"/>
              </w:rPr>
              <w:t>для нормально</w:t>
            </w:r>
            <w:r w:rsidRPr="00952EBD">
              <w:rPr>
                <w:color w:val="000000" w:themeColor="text1"/>
                <w:spacing w:val="60"/>
                <w:sz w:val="24"/>
                <w:szCs w:val="24"/>
              </w:rPr>
              <w:t xml:space="preserve"> </w:t>
            </w:r>
            <w:r w:rsidRPr="00952EBD">
              <w:rPr>
                <w:color w:val="000000" w:themeColor="text1"/>
                <w:sz w:val="24"/>
                <w:szCs w:val="24"/>
              </w:rPr>
              <w:t>развивающихся детей,</w:t>
            </w:r>
            <w:r w:rsidRPr="00952EBD">
              <w:rPr>
                <w:color w:val="000000" w:themeColor="text1"/>
                <w:spacing w:val="1"/>
                <w:sz w:val="24"/>
                <w:szCs w:val="24"/>
              </w:rPr>
              <w:t xml:space="preserve"> </w:t>
            </w:r>
            <w:r w:rsidRPr="00952EBD">
              <w:rPr>
                <w:color w:val="000000" w:themeColor="text1"/>
                <w:sz w:val="24"/>
                <w:szCs w:val="24"/>
              </w:rPr>
              <w:t>их</w:t>
            </w:r>
            <w:r w:rsidRPr="00952EBD">
              <w:rPr>
                <w:color w:val="000000" w:themeColor="text1"/>
                <w:spacing w:val="1"/>
                <w:sz w:val="24"/>
                <w:szCs w:val="24"/>
              </w:rPr>
              <w:t xml:space="preserve"> </w:t>
            </w:r>
            <w:r w:rsidRPr="00952EBD">
              <w:rPr>
                <w:color w:val="000000" w:themeColor="text1"/>
                <w:sz w:val="24"/>
                <w:szCs w:val="24"/>
              </w:rPr>
              <w:t>родителей</w:t>
            </w:r>
            <w:r w:rsidRPr="00952EBD">
              <w:rPr>
                <w:color w:val="000000" w:themeColor="text1"/>
                <w:spacing w:val="1"/>
                <w:sz w:val="24"/>
                <w:szCs w:val="24"/>
              </w:rPr>
              <w:t xml:space="preserve"> </w:t>
            </w:r>
            <w:r w:rsidRPr="00952EBD">
              <w:rPr>
                <w:color w:val="000000" w:themeColor="text1"/>
                <w:sz w:val="24"/>
                <w:szCs w:val="24"/>
              </w:rPr>
              <w:t>(законных</w:t>
            </w:r>
            <w:r w:rsidRPr="00952EBD">
              <w:rPr>
                <w:color w:val="000000" w:themeColor="text1"/>
                <w:spacing w:val="1"/>
                <w:sz w:val="24"/>
                <w:szCs w:val="24"/>
              </w:rPr>
              <w:t xml:space="preserve"> </w:t>
            </w:r>
            <w:r w:rsidRPr="00952EBD">
              <w:rPr>
                <w:color w:val="000000" w:themeColor="text1"/>
                <w:sz w:val="24"/>
                <w:szCs w:val="24"/>
              </w:rPr>
              <w:t>представителей)</w:t>
            </w:r>
            <w:r w:rsidRPr="00952EBD">
              <w:rPr>
                <w:color w:val="000000" w:themeColor="text1"/>
                <w:spacing w:val="1"/>
                <w:sz w:val="24"/>
                <w:szCs w:val="24"/>
              </w:rPr>
              <w:t xml:space="preserve"> </w:t>
            </w:r>
            <w:r w:rsidRPr="00952EBD">
              <w:rPr>
                <w:color w:val="000000" w:themeColor="text1"/>
                <w:sz w:val="24"/>
                <w:szCs w:val="24"/>
              </w:rPr>
              <w:t>и</w:t>
            </w:r>
            <w:r w:rsidRPr="00952EBD">
              <w:rPr>
                <w:color w:val="000000" w:themeColor="text1"/>
                <w:spacing w:val="1"/>
                <w:sz w:val="24"/>
                <w:szCs w:val="24"/>
              </w:rPr>
              <w:t xml:space="preserve"> </w:t>
            </w:r>
            <w:r w:rsidRPr="00952EBD">
              <w:rPr>
                <w:color w:val="000000" w:themeColor="text1"/>
                <w:sz w:val="24"/>
                <w:szCs w:val="24"/>
              </w:rPr>
              <w:t>педагогического</w:t>
            </w:r>
            <w:r w:rsidRPr="00952EBD">
              <w:rPr>
                <w:color w:val="000000" w:themeColor="text1"/>
                <w:spacing w:val="-1"/>
                <w:sz w:val="24"/>
                <w:szCs w:val="24"/>
              </w:rPr>
              <w:t xml:space="preserve"> </w:t>
            </w:r>
            <w:r w:rsidRPr="00952EBD">
              <w:rPr>
                <w:color w:val="000000" w:themeColor="text1"/>
                <w:sz w:val="24"/>
                <w:szCs w:val="24"/>
              </w:rPr>
              <w:t>коллектива.</w:t>
            </w:r>
          </w:p>
          <w:p w:rsidR="00952EBD" w:rsidRPr="00952EBD" w:rsidRDefault="00952EBD" w:rsidP="00171364">
            <w:pPr>
              <w:pStyle w:val="TableParagraph"/>
              <w:spacing w:line="276" w:lineRule="auto"/>
              <w:ind w:left="142" w:right="142"/>
              <w:jc w:val="both"/>
              <w:rPr>
                <w:color w:val="000000" w:themeColor="text1"/>
                <w:sz w:val="24"/>
                <w:szCs w:val="24"/>
              </w:rPr>
            </w:pPr>
            <w:r w:rsidRPr="00952EBD">
              <w:rPr>
                <w:color w:val="000000" w:themeColor="text1"/>
                <w:sz w:val="24"/>
                <w:szCs w:val="24"/>
              </w:rPr>
              <w:t>Формирование</w:t>
            </w:r>
            <w:r w:rsidRPr="00952EBD">
              <w:rPr>
                <w:color w:val="000000" w:themeColor="text1"/>
                <w:spacing w:val="-4"/>
                <w:sz w:val="24"/>
                <w:szCs w:val="24"/>
              </w:rPr>
              <w:t xml:space="preserve"> </w:t>
            </w:r>
            <w:r w:rsidRPr="00952EBD">
              <w:rPr>
                <w:color w:val="000000" w:themeColor="text1"/>
                <w:sz w:val="24"/>
                <w:szCs w:val="24"/>
              </w:rPr>
              <w:t>предпосылок</w:t>
            </w:r>
            <w:r w:rsidRPr="00952EBD">
              <w:rPr>
                <w:color w:val="000000" w:themeColor="text1"/>
                <w:spacing w:val="2"/>
                <w:sz w:val="24"/>
                <w:szCs w:val="24"/>
              </w:rPr>
              <w:t xml:space="preserve"> </w:t>
            </w:r>
            <w:r w:rsidRPr="00952EBD">
              <w:rPr>
                <w:color w:val="000000" w:themeColor="text1"/>
                <w:sz w:val="24"/>
                <w:szCs w:val="24"/>
              </w:rPr>
              <w:t>учебной</w:t>
            </w:r>
            <w:r w:rsidRPr="00952EBD">
              <w:rPr>
                <w:color w:val="000000" w:themeColor="text1"/>
                <w:spacing w:val="-2"/>
                <w:sz w:val="24"/>
                <w:szCs w:val="24"/>
              </w:rPr>
              <w:t xml:space="preserve"> </w:t>
            </w:r>
            <w:r w:rsidR="00171364">
              <w:rPr>
                <w:color w:val="000000" w:themeColor="text1"/>
                <w:sz w:val="24"/>
                <w:szCs w:val="24"/>
              </w:rPr>
              <w:t xml:space="preserve">деятельности, </w:t>
            </w:r>
            <w:r w:rsidRPr="00952EBD">
              <w:rPr>
                <w:color w:val="000000" w:themeColor="text1"/>
                <w:sz w:val="24"/>
                <w:szCs w:val="24"/>
              </w:rPr>
              <w:t>обеспечение</w:t>
            </w:r>
            <w:r w:rsidRPr="00952EBD">
              <w:rPr>
                <w:color w:val="000000" w:themeColor="text1"/>
                <w:spacing w:val="1"/>
                <w:sz w:val="24"/>
                <w:szCs w:val="24"/>
              </w:rPr>
              <w:t xml:space="preserve"> </w:t>
            </w:r>
            <w:r w:rsidRPr="00952EBD">
              <w:rPr>
                <w:color w:val="000000" w:themeColor="text1"/>
                <w:sz w:val="24"/>
                <w:szCs w:val="24"/>
              </w:rPr>
              <w:t>диагностики</w:t>
            </w:r>
            <w:r w:rsidRPr="00952EBD">
              <w:rPr>
                <w:color w:val="000000" w:themeColor="text1"/>
                <w:spacing w:val="1"/>
                <w:sz w:val="24"/>
                <w:szCs w:val="24"/>
              </w:rPr>
              <w:t xml:space="preserve"> </w:t>
            </w:r>
            <w:r w:rsidRPr="00952EBD">
              <w:rPr>
                <w:color w:val="000000" w:themeColor="text1"/>
                <w:sz w:val="24"/>
                <w:szCs w:val="24"/>
              </w:rPr>
              <w:t>в</w:t>
            </w:r>
            <w:r w:rsidRPr="00952EBD">
              <w:rPr>
                <w:color w:val="000000" w:themeColor="text1"/>
                <w:spacing w:val="1"/>
                <w:sz w:val="24"/>
                <w:szCs w:val="24"/>
              </w:rPr>
              <w:t xml:space="preserve"> </w:t>
            </w:r>
            <w:r w:rsidRPr="00952EBD">
              <w:rPr>
                <w:color w:val="000000" w:themeColor="text1"/>
                <w:sz w:val="24"/>
                <w:szCs w:val="24"/>
              </w:rPr>
              <w:t>рамках</w:t>
            </w:r>
            <w:r w:rsidRPr="00952EBD">
              <w:rPr>
                <w:color w:val="000000" w:themeColor="text1"/>
                <w:spacing w:val="1"/>
                <w:sz w:val="24"/>
                <w:szCs w:val="24"/>
              </w:rPr>
              <w:t xml:space="preserve"> </w:t>
            </w:r>
            <w:r w:rsidRPr="00952EBD">
              <w:rPr>
                <w:color w:val="000000" w:themeColor="text1"/>
                <w:sz w:val="24"/>
                <w:szCs w:val="24"/>
              </w:rPr>
              <w:t>Программы</w:t>
            </w:r>
            <w:r w:rsidRPr="00952EBD">
              <w:rPr>
                <w:color w:val="000000" w:themeColor="text1"/>
                <w:spacing w:val="1"/>
                <w:sz w:val="24"/>
                <w:szCs w:val="24"/>
              </w:rPr>
              <w:t xml:space="preserve"> </w:t>
            </w:r>
            <w:r w:rsidRPr="00952EBD">
              <w:rPr>
                <w:color w:val="000000" w:themeColor="text1"/>
                <w:sz w:val="24"/>
                <w:szCs w:val="24"/>
              </w:rPr>
              <w:t>воспитания.</w:t>
            </w:r>
            <w:r w:rsidRPr="00952EBD">
              <w:rPr>
                <w:color w:val="000000" w:themeColor="text1"/>
                <w:spacing w:val="-2"/>
                <w:sz w:val="24"/>
                <w:szCs w:val="24"/>
              </w:rPr>
              <w:t xml:space="preserve"> </w:t>
            </w:r>
            <w:r w:rsidR="00E5662E" w:rsidRPr="00952EBD">
              <w:rPr>
                <w:color w:val="000000" w:themeColor="text1"/>
                <w:sz w:val="24"/>
                <w:szCs w:val="24"/>
              </w:rPr>
              <w:t>В</w:t>
            </w:r>
            <w:r w:rsidRPr="00952EBD">
              <w:rPr>
                <w:color w:val="000000" w:themeColor="text1"/>
                <w:sz w:val="24"/>
                <w:szCs w:val="24"/>
              </w:rPr>
              <w:t>едение</w:t>
            </w:r>
            <w:r w:rsidRPr="00952EBD">
              <w:rPr>
                <w:color w:val="000000" w:themeColor="text1"/>
                <w:spacing w:val="-2"/>
                <w:sz w:val="24"/>
                <w:szCs w:val="24"/>
              </w:rPr>
              <w:t xml:space="preserve"> </w:t>
            </w:r>
            <w:r w:rsidRPr="00952EBD">
              <w:rPr>
                <w:color w:val="000000" w:themeColor="text1"/>
                <w:sz w:val="24"/>
                <w:szCs w:val="24"/>
              </w:rPr>
              <w:t>наблюдения за</w:t>
            </w:r>
            <w:r w:rsidRPr="00952EBD">
              <w:rPr>
                <w:color w:val="000000" w:themeColor="text1"/>
                <w:spacing w:val="-2"/>
                <w:sz w:val="24"/>
                <w:szCs w:val="24"/>
              </w:rPr>
              <w:t xml:space="preserve"> </w:t>
            </w:r>
            <w:r w:rsidRPr="00952EBD">
              <w:rPr>
                <w:color w:val="000000" w:themeColor="text1"/>
                <w:sz w:val="24"/>
                <w:szCs w:val="24"/>
              </w:rPr>
              <w:t xml:space="preserve">социально </w:t>
            </w:r>
            <w:r w:rsidR="00E5662E">
              <w:rPr>
                <w:color w:val="000000" w:themeColor="text1"/>
                <w:sz w:val="24"/>
                <w:szCs w:val="24"/>
              </w:rPr>
              <w:t>–</w:t>
            </w:r>
            <w:r w:rsidRPr="00952EBD">
              <w:rPr>
                <w:color w:val="000000" w:themeColor="text1"/>
                <w:sz w:val="24"/>
                <w:szCs w:val="24"/>
              </w:rPr>
              <w:t xml:space="preserve"> эмоциональным</w:t>
            </w:r>
            <w:r w:rsidRPr="00952EBD">
              <w:rPr>
                <w:color w:val="000000" w:themeColor="text1"/>
                <w:spacing w:val="-6"/>
                <w:sz w:val="24"/>
                <w:szCs w:val="24"/>
              </w:rPr>
              <w:t xml:space="preserve"> </w:t>
            </w:r>
            <w:r w:rsidRPr="00952EBD">
              <w:rPr>
                <w:color w:val="000000" w:themeColor="text1"/>
                <w:sz w:val="24"/>
                <w:szCs w:val="24"/>
              </w:rPr>
              <w:t>развитием</w:t>
            </w:r>
            <w:r w:rsidRPr="00952EBD">
              <w:rPr>
                <w:color w:val="000000" w:themeColor="text1"/>
                <w:spacing w:val="-5"/>
                <w:sz w:val="24"/>
                <w:szCs w:val="24"/>
              </w:rPr>
              <w:t xml:space="preserve"> </w:t>
            </w:r>
            <w:r w:rsidRPr="00952EBD">
              <w:rPr>
                <w:color w:val="000000" w:themeColor="text1"/>
                <w:sz w:val="24"/>
                <w:szCs w:val="24"/>
              </w:rPr>
              <w:t>детей.</w:t>
            </w:r>
          </w:p>
        </w:tc>
      </w:tr>
    </w:tbl>
    <w:p w:rsidR="004E3A37" w:rsidRPr="00127FFA" w:rsidRDefault="004E3A37" w:rsidP="004E3A37">
      <w:pPr>
        <w:pStyle w:val="a3"/>
        <w:spacing w:line="276" w:lineRule="auto"/>
        <w:ind w:left="0"/>
        <w:rPr>
          <w:color w:val="000000" w:themeColor="text1"/>
        </w:rPr>
      </w:pPr>
    </w:p>
    <w:p w:rsidR="00EF083D" w:rsidRDefault="00EF083D" w:rsidP="00937FAC">
      <w:pPr>
        <w:spacing w:after="240" w:line="276" w:lineRule="auto"/>
        <w:jc w:val="center"/>
        <w:rPr>
          <w:b/>
          <w:bCs/>
          <w:color w:val="000000" w:themeColor="text1"/>
          <w:sz w:val="24"/>
          <w:szCs w:val="24"/>
        </w:rPr>
      </w:pPr>
    </w:p>
    <w:p w:rsidR="006A7619" w:rsidRPr="00127FFA" w:rsidRDefault="004E3A37" w:rsidP="00937FAC">
      <w:pPr>
        <w:spacing w:after="240" w:line="276" w:lineRule="auto"/>
        <w:jc w:val="center"/>
        <w:rPr>
          <w:b/>
          <w:bCs/>
          <w:color w:val="000000" w:themeColor="text1"/>
          <w:sz w:val="24"/>
          <w:szCs w:val="24"/>
        </w:rPr>
      </w:pPr>
      <w:r w:rsidRPr="00127FFA">
        <w:rPr>
          <w:b/>
          <w:bCs/>
          <w:color w:val="000000" w:themeColor="text1"/>
          <w:sz w:val="24"/>
          <w:szCs w:val="24"/>
        </w:rPr>
        <w:t>Нормативно-методическое обеспечение реализации Программы воспитания</w:t>
      </w:r>
    </w:p>
    <w:p w:rsidR="004E3A37" w:rsidRPr="00127FFA" w:rsidRDefault="004E3A37" w:rsidP="004E3A37">
      <w:pPr>
        <w:spacing w:line="276" w:lineRule="auto"/>
        <w:ind w:firstLine="851"/>
        <w:rPr>
          <w:color w:val="000000" w:themeColor="text1"/>
          <w:sz w:val="24"/>
          <w:szCs w:val="24"/>
        </w:rPr>
      </w:pPr>
      <w:r w:rsidRPr="00127FFA">
        <w:rPr>
          <w:color w:val="000000" w:themeColor="text1"/>
          <w:sz w:val="24"/>
          <w:szCs w:val="24"/>
        </w:rPr>
        <w:t>Содержание нормативно-правового обеспечения как вида ресурсного обеспечения реализации программы воспитания в ДОУ включает:</w:t>
      </w:r>
    </w:p>
    <w:p w:rsidR="004E3A37" w:rsidRPr="00127FFA" w:rsidRDefault="004E3A37" w:rsidP="00000AB4">
      <w:pPr>
        <w:pStyle w:val="a5"/>
        <w:numPr>
          <w:ilvl w:val="0"/>
          <w:numId w:val="20"/>
        </w:numPr>
        <w:tabs>
          <w:tab w:val="left" w:pos="969"/>
          <w:tab w:val="left" w:pos="970"/>
        </w:tabs>
        <w:spacing w:line="276" w:lineRule="auto"/>
        <w:ind w:right="-26"/>
        <w:rPr>
          <w:color w:val="000000" w:themeColor="text1"/>
          <w:sz w:val="24"/>
          <w:szCs w:val="24"/>
        </w:rPr>
      </w:pPr>
      <w:r w:rsidRPr="00127FFA">
        <w:rPr>
          <w:color w:val="000000" w:themeColor="text1"/>
          <w:sz w:val="24"/>
          <w:szCs w:val="24"/>
        </w:rPr>
        <w:t>Федеральный</w:t>
      </w:r>
      <w:r w:rsidRPr="00127FFA">
        <w:rPr>
          <w:color w:val="000000" w:themeColor="text1"/>
          <w:spacing w:val="1"/>
          <w:sz w:val="24"/>
          <w:szCs w:val="24"/>
        </w:rPr>
        <w:t xml:space="preserve"> </w:t>
      </w:r>
      <w:r w:rsidRPr="00127FFA">
        <w:rPr>
          <w:color w:val="000000" w:themeColor="text1"/>
          <w:sz w:val="24"/>
          <w:szCs w:val="24"/>
        </w:rPr>
        <w:t>закон</w:t>
      </w:r>
      <w:r w:rsidRPr="00127FFA">
        <w:rPr>
          <w:color w:val="000000" w:themeColor="text1"/>
          <w:spacing w:val="1"/>
          <w:sz w:val="24"/>
          <w:szCs w:val="24"/>
        </w:rPr>
        <w:t xml:space="preserve"> </w:t>
      </w:r>
      <w:r w:rsidRPr="00127FFA">
        <w:rPr>
          <w:color w:val="000000" w:themeColor="text1"/>
          <w:sz w:val="24"/>
          <w:szCs w:val="24"/>
        </w:rPr>
        <w:t>«Об</w:t>
      </w:r>
      <w:r w:rsidRPr="00127FFA">
        <w:rPr>
          <w:color w:val="000000" w:themeColor="text1"/>
          <w:spacing w:val="1"/>
          <w:sz w:val="24"/>
          <w:szCs w:val="24"/>
        </w:rPr>
        <w:t xml:space="preserve"> </w:t>
      </w:r>
      <w:r w:rsidRPr="00127FFA">
        <w:rPr>
          <w:color w:val="000000" w:themeColor="text1"/>
          <w:sz w:val="24"/>
          <w:szCs w:val="24"/>
        </w:rPr>
        <w:t>образовании</w:t>
      </w:r>
      <w:r w:rsidRPr="00127FFA">
        <w:rPr>
          <w:color w:val="000000" w:themeColor="text1"/>
          <w:spacing w:val="1"/>
          <w:sz w:val="24"/>
          <w:szCs w:val="24"/>
        </w:rPr>
        <w:t xml:space="preserve"> </w:t>
      </w:r>
      <w:r w:rsidRPr="00127FFA">
        <w:rPr>
          <w:color w:val="000000" w:themeColor="text1"/>
          <w:sz w:val="24"/>
          <w:szCs w:val="24"/>
        </w:rPr>
        <w:t>в</w:t>
      </w:r>
      <w:r w:rsidRPr="00127FFA">
        <w:rPr>
          <w:color w:val="000000" w:themeColor="text1"/>
          <w:spacing w:val="1"/>
          <w:sz w:val="24"/>
          <w:szCs w:val="24"/>
        </w:rPr>
        <w:t xml:space="preserve"> </w:t>
      </w:r>
      <w:r w:rsidRPr="00127FFA">
        <w:rPr>
          <w:color w:val="000000" w:themeColor="text1"/>
          <w:sz w:val="24"/>
          <w:szCs w:val="24"/>
        </w:rPr>
        <w:t>Российской</w:t>
      </w:r>
      <w:r w:rsidRPr="00127FFA">
        <w:rPr>
          <w:color w:val="000000" w:themeColor="text1"/>
          <w:spacing w:val="1"/>
          <w:sz w:val="24"/>
          <w:szCs w:val="24"/>
        </w:rPr>
        <w:t xml:space="preserve"> </w:t>
      </w:r>
      <w:r w:rsidRPr="00127FFA">
        <w:rPr>
          <w:color w:val="000000" w:themeColor="text1"/>
          <w:sz w:val="24"/>
          <w:szCs w:val="24"/>
        </w:rPr>
        <w:t>Федерации»</w:t>
      </w:r>
      <w:r w:rsidRPr="00127FFA">
        <w:rPr>
          <w:color w:val="000000" w:themeColor="text1"/>
          <w:spacing w:val="1"/>
          <w:sz w:val="24"/>
          <w:szCs w:val="24"/>
        </w:rPr>
        <w:t xml:space="preserve"> </w:t>
      </w:r>
      <w:r w:rsidRPr="00127FFA">
        <w:rPr>
          <w:color w:val="000000" w:themeColor="text1"/>
          <w:sz w:val="24"/>
          <w:szCs w:val="24"/>
        </w:rPr>
        <w:t>от</w:t>
      </w:r>
      <w:r w:rsidRPr="00127FFA">
        <w:rPr>
          <w:color w:val="000000" w:themeColor="text1"/>
          <w:spacing w:val="1"/>
          <w:sz w:val="24"/>
          <w:szCs w:val="24"/>
        </w:rPr>
        <w:t xml:space="preserve"> </w:t>
      </w:r>
      <w:r w:rsidRPr="00127FFA">
        <w:rPr>
          <w:color w:val="000000" w:themeColor="text1"/>
          <w:sz w:val="24"/>
          <w:szCs w:val="24"/>
        </w:rPr>
        <w:t>29</w:t>
      </w:r>
      <w:r w:rsidRPr="00127FFA">
        <w:rPr>
          <w:color w:val="000000" w:themeColor="text1"/>
          <w:spacing w:val="-67"/>
          <w:sz w:val="24"/>
          <w:szCs w:val="24"/>
        </w:rPr>
        <w:t xml:space="preserve"> </w:t>
      </w:r>
      <w:r w:rsidRPr="00127FFA">
        <w:rPr>
          <w:color w:val="000000" w:themeColor="text1"/>
          <w:sz w:val="24"/>
          <w:szCs w:val="24"/>
        </w:rPr>
        <w:t>декабря</w:t>
      </w:r>
      <w:r w:rsidRPr="00127FFA">
        <w:rPr>
          <w:color w:val="000000" w:themeColor="text1"/>
          <w:spacing w:val="-4"/>
          <w:sz w:val="24"/>
          <w:szCs w:val="24"/>
        </w:rPr>
        <w:t xml:space="preserve"> </w:t>
      </w:r>
      <w:r w:rsidRPr="00127FFA">
        <w:rPr>
          <w:color w:val="000000" w:themeColor="text1"/>
          <w:sz w:val="24"/>
          <w:szCs w:val="24"/>
        </w:rPr>
        <w:t>2012</w:t>
      </w:r>
      <w:r w:rsidRPr="00127FFA">
        <w:rPr>
          <w:color w:val="000000" w:themeColor="text1"/>
          <w:spacing w:val="1"/>
          <w:sz w:val="24"/>
          <w:szCs w:val="24"/>
        </w:rPr>
        <w:t xml:space="preserve"> </w:t>
      </w:r>
      <w:r w:rsidRPr="00127FFA">
        <w:rPr>
          <w:color w:val="000000" w:themeColor="text1"/>
          <w:sz w:val="24"/>
          <w:szCs w:val="24"/>
        </w:rPr>
        <w:t>г.</w:t>
      </w:r>
      <w:r w:rsidRPr="00127FFA">
        <w:rPr>
          <w:color w:val="000000" w:themeColor="text1"/>
          <w:spacing w:val="-5"/>
          <w:sz w:val="24"/>
          <w:szCs w:val="24"/>
        </w:rPr>
        <w:t xml:space="preserve"> </w:t>
      </w:r>
      <w:r w:rsidRPr="00127FFA">
        <w:rPr>
          <w:color w:val="000000" w:themeColor="text1"/>
          <w:sz w:val="24"/>
          <w:szCs w:val="24"/>
        </w:rPr>
        <w:t>№ 273-ФЗ</w:t>
      </w:r>
    </w:p>
    <w:p w:rsidR="004E3A37" w:rsidRPr="00127FFA" w:rsidRDefault="004E3A37" w:rsidP="00000AB4">
      <w:pPr>
        <w:pStyle w:val="a5"/>
        <w:numPr>
          <w:ilvl w:val="0"/>
          <w:numId w:val="20"/>
        </w:numPr>
        <w:spacing w:line="276" w:lineRule="auto"/>
        <w:ind w:right="-26"/>
        <w:rPr>
          <w:color w:val="000000" w:themeColor="text1"/>
          <w:sz w:val="24"/>
          <w:szCs w:val="24"/>
        </w:rPr>
      </w:pPr>
      <w:r w:rsidRPr="00127FFA">
        <w:rPr>
          <w:color w:val="000000" w:themeColor="text1"/>
          <w:sz w:val="24"/>
          <w:szCs w:val="24"/>
        </w:rPr>
        <w:t>Федеральный</w:t>
      </w:r>
      <w:r w:rsidRPr="00127FFA">
        <w:rPr>
          <w:color w:val="000000" w:themeColor="text1"/>
          <w:spacing w:val="5"/>
          <w:sz w:val="24"/>
          <w:szCs w:val="24"/>
        </w:rPr>
        <w:t xml:space="preserve"> </w:t>
      </w:r>
      <w:r w:rsidRPr="00127FFA">
        <w:rPr>
          <w:color w:val="000000" w:themeColor="text1"/>
          <w:sz w:val="24"/>
          <w:szCs w:val="24"/>
        </w:rPr>
        <w:t>закон</w:t>
      </w:r>
      <w:r w:rsidRPr="00127FFA">
        <w:rPr>
          <w:color w:val="000000" w:themeColor="text1"/>
          <w:spacing w:val="3"/>
          <w:sz w:val="24"/>
          <w:szCs w:val="24"/>
        </w:rPr>
        <w:t xml:space="preserve"> </w:t>
      </w:r>
      <w:r w:rsidRPr="00127FFA">
        <w:rPr>
          <w:color w:val="000000" w:themeColor="text1"/>
          <w:sz w:val="24"/>
          <w:szCs w:val="24"/>
        </w:rPr>
        <w:t>от</w:t>
      </w:r>
      <w:r w:rsidRPr="00127FFA">
        <w:rPr>
          <w:color w:val="000000" w:themeColor="text1"/>
          <w:spacing w:val="5"/>
          <w:sz w:val="24"/>
          <w:szCs w:val="24"/>
        </w:rPr>
        <w:t xml:space="preserve"> </w:t>
      </w:r>
      <w:r w:rsidRPr="00127FFA">
        <w:rPr>
          <w:color w:val="000000" w:themeColor="text1"/>
          <w:sz w:val="24"/>
          <w:szCs w:val="24"/>
        </w:rPr>
        <w:t>31</w:t>
      </w:r>
      <w:r w:rsidRPr="00127FFA">
        <w:rPr>
          <w:color w:val="000000" w:themeColor="text1"/>
          <w:spacing w:val="6"/>
          <w:sz w:val="24"/>
          <w:szCs w:val="24"/>
        </w:rPr>
        <w:t xml:space="preserve"> </w:t>
      </w:r>
      <w:r w:rsidRPr="00127FFA">
        <w:rPr>
          <w:color w:val="000000" w:themeColor="text1"/>
          <w:sz w:val="24"/>
          <w:szCs w:val="24"/>
        </w:rPr>
        <w:t>июля</w:t>
      </w:r>
      <w:r w:rsidRPr="00127FFA">
        <w:rPr>
          <w:color w:val="000000" w:themeColor="text1"/>
          <w:spacing w:val="5"/>
          <w:sz w:val="24"/>
          <w:szCs w:val="24"/>
        </w:rPr>
        <w:t xml:space="preserve"> </w:t>
      </w:r>
      <w:r w:rsidRPr="00127FFA">
        <w:rPr>
          <w:color w:val="000000" w:themeColor="text1"/>
          <w:sz w:val="24"/>
          <w:szCs w:val="24"/>
        </w:rPr>
        <w:t>2020</w:t>
      </w:r>
      <w:r w:rsidRPr="00127FFA">
        <w:rPr>
          <w:color w:val="000000" w:themeColor="text1"/>
          <w:spacing w:val="6"/>
          <w:sz w:val="24"/>
          <w:szCs w:val="24"/>
        </w:rPr>
        <w:t xml:space="preserve"> </w:t>
      </w:r>
      <w:r w:rsidRPr="00127FFA">
        <w:rPr>
          <w:color w:val="000000" w:themeColor="text1"/>
          <w:sz w:val="24"/>
          <w:szCs w:val="24"/>
        </w:rPr>
        <w:t>г.</w:t>
      </w:r>
      <w:r w:rsidRPr="00127FFA">
        <w:rPr>
          <w:color w:val="000000" w:themeColor="text1"/>
          <w:spacing w:val="2"/>
          <w:sz w:val="24"/>
          <w:szCs w:val="24"/>
        </w:rPr>
        <w:t xml:space="preserve"> </w:t>
      </w:r>
      <w:r w:rsidRPr="00127FFA">
        <w:rPr>
          <w:color w:val="000000" w:themeColor="text1"/>
          <w:sz w:val="24"/>
          <w:szCs w:val="24"/>
        </w:rPr>
        <w:t>№</w:t>
      </w:r>
      <w:r w:rsidRPr="00127FFA">
        <w:rPr>
          <w:color w:val="000000" w:themeColor="text1"/>
          <w:spacing w:val="5"/>
          <w:sz w:val="24"/>
          <w:szCs w:val="24"/>
        </w:rPr>
        <w:t xml:space="preserve"> </w:t>
      </w:r>
      <w:r w:rsidRPr="00127FFA">
        <w:rPr>
          <w:color w:val="000000" w:themeColor="text1"/>
          <w:sz w:val="24"/>
          <w:szCs w:val="24"/>
        </w:rPr>
        <w:t>304-ФЗ</w:t>
      </w:r>
      <w:r w:rsidRPr="00127FFA">
        <w:rPr>
          <w:color w:val="000000" w:themeColor="text1"/>
          <w:spacing w:val="6"/>
          <w:sz w:val="24"/>
          <w:szCs w:val="24"/>
        </w:rPr>
        <w:t xml:space="preserve"> </w:t>
      </w:r>
      <w:r w:rsidRPr="00127FFA">
        <w:rPr>
          <w:color w:val="000000" w:themeColor="text1"/>
          <w:sz w:val="24"/>
          <w:szCs w:val="24"/>
        </w:rPr>
        <w:t>«О</w:t>
      </w:r>
      <w:r w:rsidRPr="00127FFA">
        <w:rPr>
          <w:color w:val="000000" w:themeColor="text1"/>
          <w:spacing w:val="4"/>
          <w:sz w:val="24"/>
          <w:szCs w:val="24"/>
        </w:rPr>
        <w:t xml:space="preserve"> </w:t>
      </w:r>
      <w:r w:rsidRPr="00127FFA">
        <w:rPr>
          <w:color w:val="000000" w:themeColor="text1"/>
          <w:sz w:val="24"/>
          <w:szCs w:val="24"/>
        </w:rPr>
        <w:t>внесении</w:t>
      </w:r>
      <w:r w:rsidRPr="00127FFA">
        <w:rPr>
          <w:color w:val="000000" w:themeColor="text1"/>
          <w:spacing w:val="6"/>
          <w:sz w:val="24"/>
          <w:szCs w:val="24"/>
        </w:rPr>
        <w:t xml:space="preserve"> </w:t>
      </w:r>
      <w:r w:rsidRPr="00127FFA">
        <w:rPr>
          <w:color w:val="000000" w:themeColor="text1"/>
          <w:sz w:val="24"/>
          <w:szCs w:val="24"/>
        </w:rPr>
        <w:t>изменений в</w:t>
      </w:r>
      <w:r w:rsidRPr="00127FFA">
        <w:rPr>
          <w:color w:val="000000" w:themeColor="text1"/>
          <w:spacing w:val="1"/>
          <w:sz w:val="24"/>
          <w:szCs w:val="24"/>
        </w:rPr>
        <w:t xml:space="preserve"> </w:t>
      </w:r>
      <w:r w:rsidRPr="00127FFA">
        <w:rPr>
          <w:color w:val="000000" w:themeColor="text1"/>
          <w:sz w:val="24"/>
          <w:szCs w:val="24"/>
        </w:rPr>
        <w:t>Федеральный</w:t>
      </w:r>
      <w:r w:rsidRPr="00127FFA">
        <w:rPr>
          <w:color w:val="000000" w:themeColor="text1"/>
          <w:spacing w:val="1"/>
          <w:sz w:val="24"/>
          <w:szCs w:val="24"/>
        </w:rPr>
        <w:t xml:space="preserve"> </w:t>
      </w:r>
      <w:r w:rsidRPr="00127FFA">
        <w:rPr>
          <w:color w:val="000000" w:themeColor="text1"/>
          <w:sz w:val="24"/>
          <w:szCs w:val="24"/>
        </w:rPr>
        <w:t>закон</w:t>
      </w:r>
      <w:r w:rsidRPr="00127FFA">
        <w:rPr>
          <w:color w:val="000000" w:themeColor="text1"/>
          <w:spacing w:val="1"/>
          <w:sz w:val="24"/>
          <w:szCs w:val="24"/>
        </w:rPr>
        <w:t xml:space="preserve"> </w:t>
      </w:r>
      <w:r w:rsidRPr="00127FFA">
        <w:rPr>
          <w:color w:val="000000" w:themeColor="text1"/>
          <w:sz w:val="24"/>
          <w:szCs w:val="24"/>
        </w:rPr>
        <w:t>«Об</w:t>
      </w:r>
      <w:r w:rsidRPr="00127FFA">
        <w:rPr>
          <w:color w:val="000000" w:themeColor="text1"/>
          <w:spacing w:val="1"/>
          <w:sz w:val="24"/>
          <w:szCs w:val="24"/>
        </w:rPr>
        <w:t xml:space="preserve"> </w:t>
      </w:r>
      <w:r w:rsidRPr="00127FFA">
        <w:rPr>
          <w:color w:val="000000" w:themeColor="text1"/>
          <w:sz w:val="24"/>
          <w:szCs w:val="24"/>
        </w:rPr>
        <w:t>образовании</w:t>
      </w:r>
      <w:r w:rsidRPr="00127FFA">
        <w:rPr>
          <w:color w:val="000000" w:themeColor="text1"/>
          <w:spacing w:val="1"/>
          <w:sz w:val="24"/>
          <w:szCs w:val="24"/>
        </w:rPr>
        <w:t xml:space="preserve"> </w:t>
      </w:r>
      <w:r w:rsidRPr="00127FFA">
        <w:rPr>
          <w:color w:val="000000" w:themeColor="text1"/>
          <w:sz w:val="24"/>
          <w:szCs w:val="24"/>
        </w:rPr>
        <w:t>в</w:t>
      </w:r>
      <w:r w:rsidRPr="00127FFA">
        <w:rPr>
          <w:color w:val="000000" w:themeColor="text1"/>
          <w:spacing w:val="1"/>
          <w:sz w:val="24"/>
          <w:szCs w:val="24"/>
        </w:rPr>
        <w:t xml:space="preserve"> </w:t>
      </w:r>
      <w:r w:rsidRPr="00127FFA">
        <w:rPr>
          <w:color w:val="000000" w:themeColor="text1"/>
          <w:sz w:val="24"/>
          <w:szCs w:val="24"/>
        </w:rPr>
        <w:t>Российской</w:t>
      </w:r>
      <w:r w:rsidRPr="00127FFA">
        <w:rPr>
          <w:color w:val="000000" w:themeColor="text1"/>
          <w:spacing w:val="1"/>
          <w:sz w:val="24"/>
          <w:szCs w:val="24"/>
        </w:rPr>
        <w:t xml:space="preserve"> </w:t>
      </w:r>
      <w:r w:rsidRPr="00127FFA">
        <w:rPr>
          <w:color w:val="000000" w:themeColor="text1"/>
          <w:sz w:val="24"/>
          <w:szCs w:val="24"/>
        </w:rPr>
        <w:t>Федерации»</w:t>
      </w:r>
      <w:r w:rsidRPr="00127FFA">
        <w:rPr>
          <w:color w:val="000000" w:themeColor="text1"/>
          <w:spacing w:val="1"/>
          <w:sz w:val="24"/>
          <w:szCs w:val="24"/>
        </w:rPr>
        <w:t xml:space="preserve"> </w:t>
      </w:r>
      <w:r w:rsidRPr="00127FFA">
        <w:rPr>
          <w:color w:val="000000" w:themeColor="text1"/>
          <w:sz w:val="24"/>
          <w:szCs w:val="24"/>
        </w:rPr>
        <w:t>по</w:t>
      </w:r>
      <w:r w:rsidRPr="00127FFA">
        <w:rPr>
          <w:color w:val="000000" w:themeColor="text1"/>
          <w:spacing w:val="1"/>
          <w:sz w:val="24"/>
          <w:szCs w:val="24"/>
        </w:rPr>
        <w:t xml:space="preserve"> </w:t>
      </w:r>
      <w:r w:rsidRPr="00127FFA">
        <w:rPr>
          <w:color w:val="000000" w:themeColor="text1"/>
          <w:sz w:val="24"/>
          <w:szCs w:val="24"/>
        </w:rPr>
        <w:t>вопросам</w:t>
      </w:r>
      <w:r w:rsidRPr="00127FFA">
        <w:rPr>
          <w:color w:val="000000" w:themeColor="text1"/>
          <w:spacing w:val="-3"/>
          <w:sz w:val="24"/>
          <w:szCs w:val="24"/>
        </w:rPr>
        <w:t xml:space="preserve"> </w:t>
      </w:r>
      <w:r w:rsidRPr="00127FFA">
        <w:rPr>
          <w:color w:val="000000" w:themeColor="text1"/>
          <w:sz w:val="24"/>
          <w:szCs w:val="24"/>
        </w:rPr>
        <w:t xml:space="preserve">воспитания </w:t>
      </w:r>
      <w:r w:rsidRPr="00127FFA">
        <w:rPr>
          <w:color w:val="000000" w:themeColor="text1"/>
          <w:sz w:val="24"/>
          <w:szCs w:val="24"/>
        </w:rPr>
        <w:lastRenderedPageBreak/>
        <w:t>обучающихся».</w:t>
      </w:r>
    </w:p>
    <w:p w:rsidR="004E3A37" w:rsidRPr="00127FFA" w:rsidRDefault="00253307" w:rsidP="00000AB4">
      <w:pPr>
        <w:pStyle w:val="a5"/>
        <w:numPr>
          <w:ilvl w:val="0"/>
          <w:numId w:val="20"/>
        </w:numPr>
        <w:tabs>
          <w:tab w:val="left" w:pos="970"/>
        </w:tabs>
        <w:spacing w:line="276" w:lineRule="auto"/>
        <w:ind w:right="-26"/>
        <w:rPr>
          <w:color w:val="000000" w:themeColor="text1"/>
          <w:sz w:val="24"/>
          <w:szCs w:val="24"/>
        </w:rPr>
      </w:pPr>
      <w:r>
        <w:rPr>
          <w:color w:val="000000" w:themeColor="text1"/>
          <w:sz w:val="24"/>
          <w:szCs w:val="24"/>
        </w:rPr>
        <w:t>Федеральная рабочая программа воспитания</w:t>
      </w:r>
      <w:r w:rsidR="00173D6B">
        <w:rPr>
          <w:color w:val="000000" w:themeColor="text1"/>
          <w:sz w:val="24"/>
          <w:szCs w:val="24"/>
        </w:rPr>
        <w:t>,</w:t>
      </w:r>
      <w:r w:rsidR="00173D6B" w:rsidRPr="00173D6B">
        <w:rPr>
          <w:b/>
          <w:bCs/>
          <w:sz w:val="24"/>
          <w:szCs w:val="24"/>
        </w:rPr>
        <w:t xml:space="preserve"> </w:t>
      </w:r>
      <w:r w:rsidR="00173D6B" w:rsidRPr="00173D6B">
        <w:rPr>
          <w:bCs/>
          <w:sz w:val="24"/>
          <w:szCs w:val="24"/>
        </w:rPr>
        <w:t>Федеральная образовательной программа дошкольного образования</w:t>
      </w:r>
      <w:r w:rsidR="00173D6B" w:rsidRPr="00173D6B">
        <w:rPr>
          <w:sz w:val="24"/>
          <w:szCs w:val="24"/>
        </w:rPr>
        <w:t xml:space="preserve"> </w:t>
      </w:r>
      <w:r w:rsidR="00173D6B" w:rsidRPr="004A25E6">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p>
    <w:p w:rsidR="004E3A37" w:rsidRPr="00127FFA"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Конвенция</w:t>
      </w:r>
      <w:r w:rsidRPr="00127FFA">
        <w:rPr>
          <w:color w:val="000000" w:themeColor="text1"/>
          <w:spacing w:val="-1"/>
          <w:sz w:val="24"/>
          <w:szCs w:val="24"/>
        </w:rPr>
        <w:t xml:space="preserve"> </w:t>
      </w:r>
      <w:r w:rsidRPr="00127FFA">
        <w:rPr>
          <w:color w:val="000000" w:themeColor="text1"/>
          <w:sz w:val="24"/>
          <w:szCs w:val="24"/>
        </w:rPr>
        <w:t>о правах</w:t>
      </w:r>
      <w:r w:rsidRPr="00127FFA">
        <w:rPr>
          <w:color w:val="000000" w:themeColor="text1"/>
          <w:spacing w:val="-2"/>
          <w:sz w:val="24"/>
          <w:szCs w:val="24"/>
        </w:rPr>
        <w:t xml:space="preserve"> </w:t>
      </w:r>
      <w:r w:rsidRPr="00127FFA">
        <w:rPr>
          <w:color w:val="000000" w:themeColor="text1"/>
          <w:sz w:val="24"/>
          <w:szCs w:val="24"/>
        </w:rPr>
        <w:t>ребенка</w:t>
      </w:r>
      <w:r w:rsidRPr="00127FFA">
        <w:rPr>
          <w:color w:val="000000" w:themeColor="text1"/>
          <w:spacing w:val="-1"/>
          <w:sz w:val="24"/>
          <w:szCs w:val="24"/>
        </w:rPr>
        <w:t xml:space="preserve"> </w:t>
      </w:r>
      <w:r w:rsidRPr="00127FFA">
        <w:rPr>
          <w:color w:val="000000" w:themeColor="text1"/>
          <w:sz w:val="24"/>
          <w:szCs w:val="24"/>
        </w:rPr>
        <w:t>(от</w:t>
      </w:r>
      <w:r w:rsidRPr="00127FFA">
        <w:rPr>
          <w:color w:val="000000" w:themeColor="text1"/>
          <w:spacing w:val="-4"/>
          <w:sz w:val="24"/>
          <w:szCs w:val="24"/>
        </w:rPr>
        <w:t xml:space="preserve"> </w:t>
      </w:r>
      <w:r w:rsidRPr="00127FFA">
        <w:rPr>
          <w:color w:val="000000" w:themeColor="text1"/>
          <w:sz w:val="24"/>
          <w:szCs w:val="24"/>
        </w:rPr>
        <w:t>20</w:t>
      </w:r>
      <w:r w:rsidRPr="00127FFA">
        <w:rPr>
          <w:color w:val="000000" w:themeColor="text1"/>
          <w:spacing w:val="-4"/>
          <w:sz w:val="24"/>
          <w:szCs w:val="24"/>
        </w:rPr>
        <w:t xml:space="preserve"> </w:t>
      </w:r>
      <w:r w:rsidRPr="00127FFA">
        <w:rPr>
          <w:color w:val="000000" w:themeColor="text1"/>
          <w:sz w:val="24"/>
          <w:szCs w:val="24"/>
        </w:rPr>
        <w:t>ноября</w:t>
      </w:r>
      <w:r w:rsidRPr="00127FFA">
        <w:rPr>
          <w:color w:val="000000" w:themeColor="text1"/>
          <w:spacing w:val="-1"/>
          <w:sz w:val="24"/>
          <w:szCs w:val="24"/>
        </w:rPr>
        <w:t xml:space="preserve"> </w:t>
      </w:r>
      <w:r w:rsidRPr="00127FFA">
        <w:rPr>
          <w:color w:val="000000" w:themeColor="text1"/>
          <w:sz w:val="24"/>
          <w:szCs w:val="24"/>
        </w:rPr>
        <w:t>1989 г.)</w:t>
      </w:r>
    </w:p>
    <w:p w:rsidR="004E3A37" w:rsidRPr="00127FFA"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Конституция РФ (1993 г. с поправками от 30 декабря 2008 г. № 6-ФКЗ, от</w:t>
      </w:r>
      <w:r w:rsidRPr="00127FFA">
        <w:rPr>
          <w:color w:val="000000" w:themeColor="text1"/>
          <w:spacing w:val="1"/>
          <w:sz w:val="24"/>
          <w:szCs w:val="24"/>
        </w:rPr>
        <w:t xml:space="preserve"> </w:t>
      </w:r>
      <w:r w:rsidRPr="00127FFA">
        <w:rPr>
          <w:color w:val="000000" w:themeColor="text1"/>
          <w:sz w:val="24"/>
          <w:szCs w:val="24"/>
        </w:rPr>
        <w:t>30</w:t>
      </w:r>
      <w:r w:rsidRPr="00127FFA">
        <w:rPr>
          <w:color w:val="000000" w:themeColor="text1"/>
          <w:spacing w:val="-4"/>
          <w:sz w:val="24"/>
          <w:szCs w:val="24"/>
        </w:rPr>
        <w:t xml:space="preserve"> </w:t>
      </w:r>
      <w:r w:rsidRPr="00127FFA">
        <w:rPr>
          <w:color w:val="000000" w:themeColor="text1"/>
          <w:sz w:val="24"/>
          <w:szCs w:val="24"/>
        </w:rPr>
        <w:t>декабря</w:t>
      </w:r>
      <w:r w:rsidRPr="00127FFA">
        <w:rPr>
          <w:color w:val="000000" w:themeColor="text1"/>
          <w:spacing w:val="-3"/>
          <w:sz w:val="24"/>
          <w:szCs w:val="24"/>
        </w:rPr>
        <w:t xml:space="preserve"> </w:t>
      </w:r>
      <w:r w:rsidRPr="00127FFA">
        <w:rPr>
          <w:color w:val="000000" w:themeColor="text1"/>
          <w:sz w:val="24"/>
          <w:szCs w:val="24"/>
        </w:rPr>
        <w:t>2008</w:t>
      </w:r>
      <w:r w:rsidRPr="00127FFA">
        <w:rPr>
          <w:color w:val="000000" w:themeColor="text1"/>
          <w:spacing w:val="1"/>
          <w:sz w:val="24"/>
          <w:szCs w:val="24"/>
        </w:rPr>
        <w:t xml:space="preserve"> </w:t>
      </w:r>
      <w:r w:rsidRPr="00127FFA">
        <w:rPr>
          <w:color w:val="000000" w:themeColor="text1"/>
          <w:sz w:val="24"/>
          <w:szCs w:val="24"/>
        </w:rPr>
        <w:t>г.</w:t>
      </w:r>
      <w:r w:rsidRPr="00127FFA">
        <w:rPr>
          <w:color w:val="000000" w:themeColor="text1"/>
          <w:spacing w:val="-1"/>
          <w:sz w:val="24"/>
          <w:szCs w:val="24"/>
        </w:rPr>
        <w:t xml:space="preserve"> </w:t>
      </w:r>
      <w:r w:rsidRPr="00127FFA">
        <w:rPr>
          <w:color w:val="000000" w:themeColor="text1"/>
          <w:sz w:val="24"/>
          <w:szCs w:val="24"/>
        </w:rPr>
        <w:t>№ 7-ФКЗ)</w:t>
      </w:r>
    </w:p>
    <w:p w:rsidR="004E3A37" w:rsidRPr="00127FFA"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Семейный Кодекс РФ от 8 декабря 1995 г. № 223-ФЗ с изменениями,</w:t>
      </w:r>
      <w:r w:rsidRPr="00127FFA">
        <w:rPr>
          <w:color w:val="000000" w:themeColor="text1"/>
          <w:spacing w:val="1"/>
          <w:sz w:val="24"/>
          <w:szCs w:val="24"/>
        </w:rPr>
        <w:t xml:space="preserve"> </w:t>
      </w:r>
      <w:r w:rsidRPr="00127FFA">
        <w:rPr>
          <w:color w:val="000000" w:themeColor="text1"/>
          <w:sz w:val="24"/>
          <w:szCs w:val="24"/>
        </w:rPr>
        <w:t>внесенными</w:t>
      </w:r>
      <w:r w:rsidRPr="00127FFA">
        <w:rPr>
          <w:color w:val="000000" w:themeColor="text1"/>
          <w:spacing w:val="-1"/>
          <w:sz w:val="24"/>
          <w:szCs w:val="24"/>
        </w:rPr>
        <w:t xml:space="preserve"> </w:t>
      </w:r>
      <w:r w:rsidRPr="00127FFA">
        <w:rPr>
          <w:color w:val="000000" w:themeColor="text1"/>
          <w:sz w:val="24"/>
          <w:szCs w:val="24"/>
        </w:rPr>
        <w:t>от</w:t>
      </w:r>
      <w:r w:rsidRPr="00127FFA">
        <w:rPr>
          <w:color w:val="000000" w:themeColor="text1"/>
          <w:spacing w:val="-3"/>
          <w:sz w:val="24"/>
          <w:szCs w:val="24"/>
        </w:rPr>
        <w:t xml:space="preserve"> </w:t>
      </w:r>
      <w:r w:rsidRPr="00127FFA">
        <w:rPr>
          <w:color w:val="000000" w:themeColor="text1"/>
          <w:sz w:val="24"/>
          <w:szCs w:val="24"/>
        </w:rPr>
        <w:t>2</w:t>
      </w:r>
      <w:r w:rsidRPr="00127FFA">
        <w:rPr>
          <w:color w:val="000000" w:themeColor="text1"/>
          <w:spacing w:val="1"/>
          <w:sz w:val="24"/>
          <w:szCs w:val="24"/>
        </w:rPr>
        <w:t xml:space="preserve"> </w:t>
      </w:r>
      <w:r w:rsidRPr="00127FFA">
        <w:rPr>
          <w:color w:val="000000" w:themeColor="text1"/>
          <w:sz w:val="24"/>
          <w:szCs w:val="24"/>
        </w:rPr>
        <w:t>января</w:t>
      </w:r>
      <w:r w:rsidRPr="00127FFA">
        <w:rPr>
          <w:color w:val="000000" w:themeColor="text1"/>
          <w:spacing w:val="-3"/>
          <w:sz w:val="24"/>
          <w:szCs w:val="24"/>
        </w:rPr>
        <w:t xml:space="preserve"> </w:t>
      </w:r>
      <w:r w:rsidRPr="00127FFA">
        <w:rPr>
          <w:color w:val="000000" w:themeColor="text1"/>
          <w:sz w:val="24"/>
          <w:szCs w:val="24"/>
        </w:rPr>
        <w:t>2000 г.</w:t>
      </w:r>
      <w:r w:rsidRPr="00127FFA">
        <w:rPr>
          <w:color w:val="000000" w:themeColor="text1"/>
          <w:spacing w:val="-1"/>
          <w:sz w:val="24"/>
          <w:szCs w:val="24"/>
        </w:rPr>
        <w:t xml:space="preserve"> </w:t>
      </w:r>
      <w:r w:rsidRPr="00127FFA">
        <w:rPr>
          <w:color w:val="000000" w:themeColor="text1"/>
          <w:sz w:val="24"/>
          <w:szCs w:val="24"/>
        </w:rPr>
        <w:t>№ 32-ФЗ</w:t>
      </w:r>
    </w:p>
    <w:p w:rsidR="004E3A37" w:rsidRPr="00127FFA"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Приказ</w:t>
      </w:r>
      <w:r w:rsidRPr="00127FFA">
        <w:rPr>
          <w:color w:val="000000" w:themeColor="text1"/>
          <w:spacing w:val="1"/>
          <w:sz w:val="24"/>
          <w:szCs w:val="24"/>
        </w:rPr>
        <w:t xml:space="preserve"> </w:t>
      </w:r>
      <w:r w:rsidRPr="00127FFA">
        <w:rPr>
          <w:color w:val="000000" w:themeColor="text1"/>
          <w:sz w:val="24"/>
          <w:szCs w:val="24"/>
        </w:rPr>
        <w:t>Минобрнауки</w:t>
      </w:r>
      <w:r w:rsidRPr="00127FFA">
        <w:rPr>
          <w:color w:val="000000" w:themeColor="text1"/>
          <w:spacing w:val="1"/>
          <w:sz w:val="24"/>
          <w:szCs w:val="24"/>
        </w:rPr>
        <w:t xml:space="preserve"> </w:t>
      </w:r>
      <w:r w:rsidRPr="00127FFA">
        <w:rPr>
          <w:color w:val="000000" w:themeColor="text1"/>
          <w:sz w:val="24"/>
          <w:szCs w:val="24"/>
        </w:rPr>
        <w:t>России</w:t>
      </w:r>
      <w:r w:rsidRPr="00127FFA">
        <w:rPr>
          <w:color w:val="000000" w:themeColor="text1"/>
          <w:spacing w:val="1"/>
          <w:sz w:val="24"/>
          <w:szCs w:val="24"/>
        </w:rPr>
        <w:t xml:space="preserve"> </w:t>
      </w:r>
      <w:r w:rsidRPr="00127FFA">
        <w:rPr>
          <w:color w:val="000000" w:themeColor="text1"/>
          <w:sz w:val="24"/>
          <w:szCs w:val="24"/>
        </w:rPr>
        <w:t>от</w:t>
      </w:r>
      <w:r w:rsidRPr="00127FFA">
        <w:rPr>
          <w:color w:val="000000" w:themeColor="text1"/>
          <w:spacing w:val="1"/>
          <w:sz w:val="24"/>
          <w:szCs w:val="24"/>
        </w:rPr>
        <w:t xml:space="preserve"> </w:t>
      </w:r>
      <w:r w:rsidRPr="00127FFA">
        <w:rPr>
          <w:color w:val="000000" w:themeColor="text1"/>
          <w:sz w:val="24"/>
          <w:szCs w:val="24"/>
        </w:rPr>
        <w:t>17.10.2013</w:t>
      </w:r>
      <w:r w:rsidRPr="00127FFA">
        <w:rPr>
          <w:color w:val="000000" w:themeColor="text1"/>
          <w:spacing w:val="1"/>
          <w:sz w:val="24"/>
          <w:szCs w:val="24"/>
        </w:rPr>
        <w:t xml:space="preserve"> </w:t>
      </w:r>
      <w:r w:rsidRPr="00127FFA">
        <w:rPr>
          <w:color w:val="000000" w:themeColor="text1"/>
          <w:sz w:val="24"/>
          <w:szCs w:val="24"/>
        </w:rPr>
        <w:t>N</w:t>
      </w:r>
      <w:r w:rsidRPr="00127FFA">
        <w:rPr>
          <w:color w:val="000000" w:themeColor="text1"/>
          <w:spacing w:val="1"/>
          <w:sz w:val="24"/>
          <w:szCs w:val="24"/>
        </w:rPr>
        <w:t xml:space="preserve"> </w:t>
      </w:r>
      <w:r w:rsidRPr="00127FFA">
        <w:rPr>
          <w:color w:val="000000" w:themeColor="text1"/>
          <w:sz w:val="24"/>
          <w:szCs w:val="24"/>
        </w:rPr>
        <w:t>1155</w:t>
      </w:r>
      <w:r w:rsidRPr="00127FFA">
        <w:rPr>
          <w:color w:val="000000" w:themeColor="text1"/>
          <w:spacing w:val="1"/>
          <w:sz w:val="24"/>
          <w:szCs w:val="24"/>
        </w:rPr>
        <w:t xml:space="preserve"> </w:t>
      </w:r>
      <w:r w:rsidRPr="00127FFA">
        <w:rPr>
          <w:color w:val="000000" w:themeColor="text1"/>
          <w:sz w:val="24"/>
          <w:szCs w:val="24"/>
        </w:rPr>
        <w:t>«Об</w:t>
      </w:r>
      <w:r w:rsidRPr="00127FFA">
        <w:rPr>
          <w:color w:val="000000" w:themeColor="text1"/>
          <w:spacing w:val="1"/>
          <w:sz w:val="24"/>
          <w:szCs w:val="24"/>
        </w:rPr>
        <w:t xml:space="preserve"> </w:t>
      </w:r>
      <w:r w:rsidRPr="00127FFA">
        <w:rPr>
          <w:color w:val="000000" w:themeColor="text1"/>
          <w:sz w:val="24"/>
          <w:szCs w:val="24"/>
        </w:rPr>
        <w:t>утверждении</w:t>
      </w:r>
      <w:r w:rsidRPr="00127FFA">
        <w:rPr>
          <w:color w:val="000000" w:themeColor="text1"/>
          <w:spacing w:val="1"/>
          <w:sz w:val="24"/>
          <w:szCs w:val="24"/>
        </w:rPr>
        <w:t xml:space="preserve"> </w:t>
      </w:r>
      <w:r w:rsidRPr="00127FFA">
        <w:rPr>
          <w:color w:val="000000" w:themeColor="text1"/>
          <w:sz w:val="24"/>
          <w:szCs w:val="24"/>
        </w:rPr>
        <w:t>федерального государственного образовательного стандарта дошкольного</w:t>
      </w:r>
      <w:r w:rsidRPr="00127FFA">
        <w:rPr>
          <w:color w:val="000000" w:themeColor="text1"/>
          <w:spacing w:val="-67"/>
          <w:sz w:val="24"/>
          <w:szCs w:val="24"/>
        </w:rPr>
        <w:t xml:space="preserve"> </w:t>
      </w:r>
      <w:r w:rsidRPr="00127FFA">
        <w:rPr>
          <w:color w:val="000000" w:themeColor="text1"/>
          <w:sz w:val="24"/>
          <w:szCs w:val="24"/>
        </w:rPr>
        <w:t>образования»</w:t>
      </w:r>
    </w:p>
    <w:p w:rsidR="004E3A37" w:rsidRPr="00127FFA"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«Федеральный государственный образовательный стандарт дошкольного</w:t>
      </w:r>
      <w:r w:rsidRPr="00127FFA">
        <w:rPr>
          <w:color w:val="000000" w:themeColor="text1"/>
          <w:spacing w:val="1"/>
          <w:sz w:val="24"/>
          <w:szCs w:val="24"/>
        </w:rPr>
        <w:t xml:space="preserve"> </w:t>
      </w:r>
      <w:r w:rsidRPr="00127FFA">
        <w:rPr>
          <w:color w:val="000000" w:themeColor="text1"/>
          <w:sz w:val="24"/>
          <w:szCs w:val="24"/>
        </w:rPr>
        <w:t>образования»</w:t>
      </w:r>
      <w:r w:rsidRPr="00127FFA">
        <w:rPr>
          <w:color w:val="000000" w:themeColor="text1"/>
          <w:spacing w:val="-3"/>
          <w:sz w:val="24"/>
          <w:szCs w:val="24"/>
        </w:rPr>
        <w:t xml:space="preserve"> </w:t>
      </w:r>
      <w:r w:rsidRPr="00127FFA">
        <w:rPr>
          <w:color w:val="000000" w:themeColor="text1"/>
          <w:sz w:val="24"/>
          <w:szCs w:val="24"/>
        </w:rPr>
        <w:t>от</w:t>
      </w:r>
      <w:r w:rsidRPr="00127FFA">
        <w:rPr>
          <w:color w:val="000000" w:themeColor="text1"/>
          <w:spacing w:val="-4"/>
          <w:sz w:val="24"/>
          <w:szCs w:val="24"/>
        </w:rPr>
        <w:t xml:space="preserve"> </w:t>
      </w:r>
      <w:r w:rsidRPr="00127FFA">
        <w:rPr>
          <w:color w:val="000000" w:themeColor="text1"/>
          <w:sz w:val="24"/>
          <w:szCs w:val="24"/>
        </w:rPr>
        <w:t>01.01.2014.</w:t>
      </w:r>
    </w:p>
    <w:p w:rsidR="004E3A37" w:rsidRPr="00127FFA"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Указ Президента Российской Федерации от 7 мая 2018 года № 204 «О</w:t>
      </w:r>
      <w:r w:rsidRPr="00127FFA">
        <w:rPr>
          <w:color w:val="000000" w:themeColor="text1"/>
          <w:spacing w:val="1"/>
          <w:sz w:val="24"/>
          <w:szCs w:val="24"/>
        </w:rPr>
        <w:t xml:space="preserve"> </w:t>
      </w:r>
      <w:r w:rsidRPr="00127FFA">
        <w:rPr>
          <w:color w:val="000000" w:themeColor="text1"/>
          <w:sz w:val="24"/>
          <w:szCs w:val="24"/>
        </w:rPr>
        <w:t>национальных</w:t>
      </w:r>
      <w:r w:rsidRPr="00127FFA">
        <w:rPr>
          <w:color w:val="000000" w:themeColor="text1"/>
          <w:spacing w:val="1"/>
          <w:sz w:val="24"/>
          <w:szCs w:val="24"/>
        </w:rPr>
        <w:t xml:space="preserve"> </w:t>
      </w:r>
      <w:r w:rsidRPr="00127FFA">
        <w:rPr>
          <w:color w:val="000000" w:themeColor="text1"/>
          <w:sz w:val="24"/>
          <w:szCs w:val="24"/>
        </w:rPr>
        <w:t>целях</w:t>
      </w:r>
      <w:r w:rsidRPr="00127FFA">
        <w:rPr>
          <w:color w:val="000000" w:themeColor="text1"/>
          <w:spacing w:val="1"/>
          <w:sz w:val="24"/>
          <w:szCs w:val="24"/>
        </w:rPr>
        <w:t xml:space="preserve"> </w:t>
      </w:r>
      <w:r w:rsidRPr="00127FFA">
        <w:rPr>
          <w:color w:val="000000" w:themeColor="text1"/>
          <w:sz w:val="24"/>
          <w:szCs w:val="24"/>
        </w:rPr>
        <w:t>и</w:t>
      </w:r>
      <w:r w:rsidRPr="00127FFA">
        <w:rPr>
          <w:color w:val="000000" w:themeColor="text1"/>
          <w:spacing w:val="1"/>
          <w:sz w:val="24"/>
          <w:szCs w:val="24"/>
        </w:rPr>
        <w:t xml:space="preserve"> </w:t>
      </w:r>
      <w:r w:rsidRPr="00127FFA">
        <w:rPr>
          <w:color w:val="000000" w:themeColor="text1"/>
          <w:sz w:val="24"/>
          <w:szCs w:val="24"/>
        </w:rPr>
        <w:t>стратегических</w:t>
      </w:r>
      <w:r w:rsidRPr="00127FFA">
        <w:rPr>
          <w:color w:val="000000" w:themeColor="text1"/>
          <w:spacing w:val="1"/>
          <w:sz w:val="24"/>
          <w:szCs w:val="24"/>
        </w:rPr>
        <w:t xml:space="preserve"> </w:t>
      </w:r>
      <w:r w:rsidRPr="00127FFA">
        <w:rPr>
          <w:color w:val="000000" w:themeColor="text1"/>
          <w:sz w:val="24"/>
          <w:szCs w:val="24"/>
        </w:rPr>
        <w:t>задачах</w:t>
      </w:r>
      <w:r w:rsidRPr="00127FFA">
        <w:rPr>
          <w:color w:val="000000" w:themeColor="text1"/>
          <w:spacing w:val="1"/>
          <w:sz w:val="24"/>
          <w:szCs w:val="24"/>
        </w:rPr>
        <w:t xml:space="preserve"> </w:t>
      </w:r>
      <w:r w:rsidRPr="00127FFA">
        <w:rPr>
          <w:color w:val="000000" w:themeColor="text1"/>
          <w:sz w:val="24"/>
          <w:szCs w:val="24"/>
        </w:rPr>
        <w:t>развития</w:t>
      </w:r>
      <w:r w:rsidRPr="00127FFA">
        <w:rPr>
          <w:color w:val="000000" w:themeColor="text1"/>
          <w:spacing w:val="1"/>
          <w:sz w:val="24"/>
          <w:szCs w:val="24"/>
        </w:rPr>
        <w:t xml:space="preserve"> </w:t>
      </w:r>
      <w:r w:rsidRPr="00127FFA">
        <w:rPr>
          <w:color w:val="000000" w:themeColor="text1"/>
          <w:sz w:val="24"/>
          <w:szCs w:val="24"/>
        </w:rPr>
        <w:t>Российской</w:t>
      </w:r>
      <w:r w:rsidRPr="00127FFA">
        <w:rPr>
          <w:color w:val="000000" w:themeColor="text1"/>
          <w:spacing w:val="1"/>
          <w:sz w:val="24"/>
          <w:szCs w:val="24"/>
        </w:rPr>
        <w:t xml:space="preserve"> </w:t>
      </w:r>
      <w:r w:rsidRPr="00127FFA">
        <w:rPr>
          <w:color w:val="000000" w:themeColor="text1"/>
          <w:sz w:val="24"/>
          <w:szCs w:val="24"/>
        </w:rPr>
        <w:t>Федерации</w:t>
      </w:r>
      <w:r w:rsidRPr="00127FFA">
        <w:rPr>
          <w:color w:val="000000" w:themeColor="text1"/>
          <w:spacing w:val="-4"/>
          <w:sz w:val="24"/>
          <w:szCs w:val="24"/>
        </w:rPr>
        <w:t xml:space="preserve"> </w:t>
      </w:r>
      <w:r w:rsidRPr="00127FFA">
        <w:rPr>
          <w:color w:val="000000" w:themeColor="text1"/>
          <w:sz w:val="24"/>
          <w:szCs w:val="24"/>
        </w:rPr>
        <w:t>на</w:t>
      </w:r>
      <w:r w:rsidRPr="00127FFA">
        <w:rPr>
          <w:color w:val="000000" w:themeColor="text1"/>
          <w:spacing w:val="1"/>
          <w:sz w:val="24"/>
          <w:szCs w:val="24"/>
        </w:rPr>
        <w:t xml:space="preserve"> </w:t>
      </w:r>
      <w:r w:rsidRPr="00127FFA">
        <w:rPr>
          <w:color w:val="000000" w:themeColor="text1"/>
          <w:sz w:val="24"/>
          <w:szCs w:val="24"/>
        </w:rPr>
        <w:t>период</w:t>
      </w:r>
      <w:r w:rsidRPr="00127FFA">
        <w:rPr>
          <w:color w:val="000000" w:themeColor="text1"/>
          <w:spacing w:val="-3"/>
          <w:sz w:val="24"/>
          <w:szCs w:val="24"/>
        </w:rPr>
        <w:t xml:space="preserve"> </w:t>
      </w:r>
      <w:r w:rsidRPr="00127FFA">
        <w:rPr>
          <w:color w:val="000000" w:themeColor="text1"/>
          <w:sz w:val="24"/>
          <w:szCs w:val="24"/>
        </w:rPr>
        <w:t>до</w:t>
      </w:r>
      <w:r w:rsidRPr="00127FFA">
        <w:rPr>
          <w:color w:val="000000" w:themeColor="text1"/>
          <w:spacing w:val="-3"/>
          <w:sz w:val="24"/>
          <w:szCs w:val="24"/>
        </w:rPr>
        <w:t xml:space="preserve"> </w:t>
      </w:r>
      <w:r w:rsidRPr="00127FFA">
        <w:rPr>
          <w:color w:val="000000" w:themeColor="text1"/>
          <w:sz w:val="24"/>
          <w:szCs w:val="24"/>
        </w:rPr>
        <w:t>2024 года»</w:t>
      </w:r>
      <w:r w:rsidRPr="00127FFA">
        <w:rPr>
          <w:color w:val="000000" w:themeColor="text1"/>
          <w:spacing w:val="-5"/>
          <w:sz w:val="24"/>
          <w:szCs w:val="24"/>
        </w:rPr>
        <w:t xml:space="preserve"> </w:t>
      </w:r>
      <w:r w:rsidRPr="00127FFA">
        <w:rPr>
          <w:color w:val="000000" w:themeColor="text1"/>
          <w:sz w:val="24"/>
          <w:szCs w:val="24"/>
        </w:rPr>
        <w:t>(далее</w:t>
      </w:r>
      <w:r w:rsidRPr="00127FFA">
        <w:rPr>
          <w:color w:val="000000" w:themeColor="text1"/>
          <w:spacing w:val="-4"/>
          <w:sz w:val="24"/>
          <w:szCs w:val="24"/>
        </w:rPr>
        <w:t xml:space="preserve"> </w:t>
      </w:r>
      <w:r w:rsidRPr="00127FFA">
        <w:rPr>
          <w:color w:val="000000" w:themeColor="text1"/>
          <w:sz w:val="24"/>
          <w:szCs w:val="24"/>
        </w:rPr>
        <w:t>–</w:t>
      </w:r>
      <w:r w:rsidRPr="00127FFA">
        <w:rPr>
          <w:color w:val="000000" w:themeColor="text1"/>
          <w:spacing w:val="-3"/>
          <w:sz w:val="24"/>
          <w:szCs w:val="24"/>
        </w:rPr>
        <w:t xml:space="preserve"> </w:t>
      </w:r>
      <w:r w:rsidRPr="00127FFA">
        <w:rPr>
          <w:color w:val="000000" w:themeColor="text1"/>
          <w:sz w:val="24"/>
          <w:szCs w:val="24"/>
        </w:rPr>
        <w:t>Указ</w:t>
      </w:r>
      <w:r w:rsidRPr="00127FFA">
        <w:rPr>
          <w:color w:val="000000" w:themeColor="text1"/>
          <w:spacing w:val="-4"/>
          <w:sz w:val="24"/>
          <w:szCs w:val="24"/>
        </w:rPr>
        <w:t xml:space="preserve"> </w:t>
      </w:r>
      <w:r w:rsidRPr="00127FFA">
        <w:rPr>
          <w:color w:val="000000" w:themeColor="text1"/>
          <w:sz w:val="24"/>
          <w:szCs w:val="24"/>
        </w:rPr>
        <w:t>Президента</w:t>
      </w:r>
      <w:r w:rsidRPr="00127FFA">
        <w:rPr>
          <w:color w:val="000000" w:themeColor="text1"/>
          <w:spacing w:val="-3"/>
          <w:sz w:val="24"/>
          <w:szCs w:val="24"/>
        </w:rPr>
        <w:t xml:space="preserve"> </w:t>
      </w:r>
      <w:r w:rsidRPr="00127FFA">
        <w:rPr>
          <w:color w:val="000000" w:themeColor="text1"/>
          <w:sz w:val="24"/>
          <w:szCs w:val="24"/>
        </w:rPr>
        <w:t>РФ).</w:t>
      </w:r>
    </w:p>
    <w:p w:rsidR="004E3A37" w:rsidRPr="00127FFA"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Стратегия развития воспитания в Российской Федерации на период до</w:t>
      </w:r>
      <w:r w:rsidRPr="00127FFA">
        <w:rPr>
          <w:color w:val="000000" w:themeColor="text1"/>
          <w:spacing w:val="1"/>
          <w:sz w:val="24"/>
          <w:szCs w:val="24"/>
        </w:rPr>
        <w:t xml:space="preserve"> </w:t>
      </w:r>
      <w:r w:rsidRPr="00127FFA">
        <w:rPr>
          <w:color w:val="000000" w:themeColor="text1"/>
          <w:sz w:val="24"/>
          <w:szCs w:val="24"/>
        </w:rPr>
        <w:t>2025 года (утверждена распоряжением Правительства РФ от 29.05.2015 №</w:t>
      </w:r>
      <w:r w:rsidRPr="00127FFA">
        <w:rPr>
          <w:color w:val="000000" w:themeColor="text1"/>
          <w:spacing w:val="-67"/>
          <w:sz w:val="24"/>
          <w:szCs w:val="24"/>
        </w:rPr>
        <w:t xml:space="preserve"> </w:t>
      </w:r>
      <w:r w:rsidRPr="00127FFA">
        <w:rPr>
          <w:color w:val="000000" w:themeColor="text1"/>
          <w:sz w:val="24"/>
          <w:szCs w:val="24"/>
        </w:rPr>
        <w:t>996-р).</w:t>
      </w:r>
    </w:p>
    <w:p w:rsidR="004E3A37" w:rsidRPr="00127FFA"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Государственная</w:t>
      </w:r>
      <w:r w:rsidRPr="00127FFA">
        <w:rPr>
          <w:color w:val="000000" w:themeColor="text1"/>
          <w:spacing w:val="1"/>
          <w:sz w:val="24"/>
          <w:szCs w:val="24"/>
        </w:rPr>
        <w:t xml:space="preserve"> </w:t>
      </w:r>
      <w:r w:rsidRPr="00127FFA">
        <w:rPr>
          <w:color w:val="000000" w:themeColor="text1"/>
          <w:sz w:val="24"/>
          <w:szCs w:val="24"/>
        </w:rPr>
        <w:t>программа</w:t>
      </w:r>
      <w:r w:rsidRPr="00127FFA">
        <w:rPr>
          <w:color w:val="000000" w:themeColor="text1"/>
          <w:spacing w:val="1"/>
          <w:sz w:val="24"/>
          <w:szCs w:val="24"/>
        </w:rPr>
        <w:t xml:space="preserve"> </w:t>
      </w:r>
      <w:r w:rsidRPr="00127FFA">
        <w:rPr>
          <w:color w:val="000000" w:themeColor="text1"/>
          <w:sz w:val="24"/>
          <w:szCs w:val="24"/>
        </w:rPr>
        <w:t>РФ</w:t>
      </w:r>
      <w:r w:rsidRPr="00127FFA">
        <w:rPr>
          <w:color w:val="000000" w:themeColor="text1"/>
          <w:spacing w:val="1"/>
          <w:sz w:val="24"/>
          <w:szCs w:val="24"/>
        </w:rPr>
        <w:t xml:space="preserve"> </w:t>
      </w:r>
      <w:r w:rsidRPr="00127FFA">
        <w:rPr>
          <w:color w:val="000000" w:themeColor="text1"/>
          <w:sz w:val="24"/>
          <w:szCs w:val="24"/>
        </w:rPr>
        <w:t>«Развитие</w:t>
      </w:r>
      <w:r w:rsidRPr="00127FFA">
        <w:rPr>
          <w:color w:val="000000" w:themeColor="text1"/>
          <w:spacing w:val="1"/>
          <w:sz w:val="24"/>
          <w:szCs w:val="24"/>
        </w:rPr>
        <w:t xml:space="preserve"> </w:t>
      </w:r>
      <w:r w:rsidRPr="00127FFA">
        <w:rPr>
          <w:color w:val="000000" w:themeColor="text1"/>
          <w:sz w:val="24"/>
          <w:szCs w:val="24"/>
        </w:rPr>
        <w:t>образования»</w:t>
      </w:r>
      <w:r w:rsidRPr="00127FFA">
        <w:rPr>
          <w:color w:val="000000" w:themeColor="text1"/>
          <w:spacing w:val="1"/>
          <w:sz w:val="24"/>
          <w:szCs w:val="24"/>
        </w:rPr>
        <w:t xml:space="preserve"> </w:t>
      </w:r>
      <w:r w:rsidRPr="00127FFA">
        <w:rPr>
          <w:color w:val="000000" w:themeColor="text1"/>
          <w:sz w:val="24"/>
          <w:szCs w:val="24"/>
        </w:rPr>
        <w:t>(2018</w:t>
      </w:r>
      <w:r w:rsidRPr="00127FFA">
        <w:rPr>
          <w:color w:val="000000" w:themeColor="text1"/>
          <w:spacing w:val="1"/>
          <w:sz w:val="24"/>
          <w:szCs w:val="24"/>
        </w:rPr>
        <w:t xml:space="preserve"> </w:t>
      </w:r>
      <w:r w:rsidR="00E5662E">
        <w:rPr>
          <w:color w:val="000000" w:themeColor="text1"/>
          <w:sz w:val="24"/>
          <w:szCs w:val="24"/>
        </w:rPr>
        <w:t>–</w:t>
      </w:r>
      <w:r w:rsidRPr="00127FFA">
        <w:rPr>
          <w:color w:val="000000" w:themeColor="text1"/>
          <w:spacing w:val="1"/>
          <w:sz w:val="24"/>
          <w:szCs w:val="24"/>
        </w:rPr>
        <w:t xml:space="preserve"> </w:t>
      </w:r>
      <w:r w:rsidRPr="00127FFA">
        <w:rPr>
          <w:color w:val="000000" w:themeColor="text1"/>
          <w:sz w:val="24"/>
          <w:szCs w:val="24"/>
        </w:rPr>
        <w:t>2025</w:t>
      </w:r>
      <w:r w:rsidRPr="00127FFA">
        <w:rPr>
          <w:color w:val="000000" w:themeColor="text1"/>
          <w:spacing w:val="1"/>
          <w:sz w:val="24"/>
          <w:szCs w:val="24"/>
        </w:rPr>
        <w:t xml:space="preserve"> </w:t>
      </w:r>
      <w:r w:rsidRPr="00127FFA">
        <w:rPr>
          <w:color w:val="000000" w:themeColor="text1"/>
          <w:sz w:val="24"/>
          <w:szCs w:val="24"/>
        </w:rPr>
        <w:t>годы).</w:t>
      </w:r>
      <w:r w:rsidRPr="00127FFA">
        <w:rPr>
          <w:color w:val="000000" w:themeColor="text1"/>
          <w:spacing w:val="1"/>
          <w:sz w:val="24"/>
          <w:szCs w:val="24"/>
        </w:rPr>
        <w:t xml:space="preserve"> </w:t>
      </w:r>
      <w:r w:rsidRPr="00127FFA">
        <w:rPr>
          <w:color w:val="000000" w:themeColor="text1"/>
          <w:sz w:val="24"/>
          <w:szCs w:val="24"/>
        </w:rPr>
        <w:t>Утверждена</w:t>
      </w:r>
      <w:r w:rsidRPr="00127FFA">
        <w:rPr>
          <w:color w:val="000000" w:themeColor="text1"/>
          <w:spacing w:val="1"/>
          <w:sz w:val="24"/>
          <w:szCs w:val="24"/>
        </w:rPr>
        <w:t xml:space="preserve"> </w:t>
      </w:r>
      <w:r w:rsidRPr="00127FFA">
        <w:rPr>
          <w:color w:val="000000" w:themeColor="text1"/>
          <w:sz w:val="24"/>
          <w:szCs w:val="24"/>
        </w:rPr>
        <w:t>постановлением</w:t>
      </w:r>
      <w:r w:rsidRPr="00127FFA">
        <w:rPr>
          <w:color w:val="000000" w:themeColor="text1"/>
          <w:spacing w:val="1"/>
          <w:sz w:val="24"/>
          <w:szCs w:val="24"/>
        </w:rPr>
        <w:t xml:space="preserve"> </w:t>
      </w:r>
      <w:r w:rsidRPr="00127FFA">
        <w:rPr>
          <w:color w:val="000000" w:themeColor="text1"/>
          <w:sz w:val="24"/>
          <w:szCs w:val="24"/>
        </w:rPr>
        <w:t>Правительства</w:t>
      </w:r>
      <w:r w:rsidRPr="00127FFA">
        <w:rPr>
          <w:color w:val="000000" w:themeColor="text1"/>
          <w:spacing w:val="71"/>
          <w:sz w:val="24"/>
          <w:szCs w:val="24"/>
        </w:rPr>
        <w:t xml:space="preserve"> </w:t>
      </w:r>
      <w:r w:rsidRPr="00127FFA">
        <w:rPr>
          <w:color w:val="000000" w:themeColor="text1"/>
          <w:sz w:val="24"/>
          <w:szCs w:val="24"/>
        </w:rPr>
        <w:t>Российской</w:t>
      </w:r>
      <w:r w:rsidRPr="00127FFA">
        <w:rPr>
          <w:color w:val="000000" w:themeColor="text1"/>
          <w:spacing w:val="1"/>
          <w:sz w:val="24"/>
          <w:szCs w:val="24"/>
        </w:rPr>
        <w:t xml:space="preserve"> </w:t>
      </w:r>
      <w:r w:rsidRPr="00127FFA">
        <w:rPr>
          <w:color w:val="000000" w:themeColor="text1"/>
          <w:sz w:val="24"/>
          <w:szCs w:val="24"/>
        </w:rPr>
        <w:t>Федерации</w:t>
      </w:r>
      <w:r w:rsidRPr="00127FFA">
        <w:rPr>
          <w:color w:val="000000" w:themeColor="text1"/>
          <w:spacing w:val="-2"/>
          <w:sz w:val="24"/>
          <w:szCs w:val="24"/>
        </w:rPr>
        <w:t xml:space="preserve"> </w:t>
      </w:r>
      <w:r w:rsidRPr="00127FFA">
        <w:rPr>
          <w:color w:val="000000" w:themeColor="text1"/>
          <w:sz w:val="24"/>
          <w:szCs w:val="24"/>
        </w:rPr>
        <w:t>от</w:t>
      </w:r>
      <w:r w:rsidRPr="00127FFA">
        <w:rPr>
          <w:color w:val="000000" w:themeColor="text1"/>
          <w:spacing w:val="-1"/>
          <w:sz w:val="24"/>
          <w:szCs w:val="24"/>
        </w:rPr>
        <w:t xml:space="preserve"> </w:t>
      </w:r>
      <w:r w:rsidRPr="00127FFA">
        <w:rPr>
          <w:color w:val="000000" w:themeColor="text1"/>
          <w:sz w:val="24"/>
          <w:szCs w:val="24"/>
        </w:rPr>
        <w:t>26</w:t>
      </w:r>
      <w:r w:rsidRPr="00127FFA">
        <w:rPr>
          <w:color w:val="000000" w:themeColor="text1"/>
          <w:spacing w:val="-3"/>
          <w:sz w:val="24"/>
          <w:szCs w:val="24"/>
        </w:rPr>
        <w:t xml:space="preserve"> </w:t>
      </w:r>
      <w:r w:rsidRPr="00127FFA">
        <w:rPr>
          <w:color w:val="000000" w:themeColor="text1"/>
          <w:sz w:val="24"/>
          <w:szCs w:val="24"/>
        </w:rPr>
        <w:t>декабря</w:t>
      </w:r>
      <w:r w:rsidRPr="00127FFA">
        <w:rPr>
          <w:color w:val="000000" w:themeColor="text1"/>
          <w:spacing w:val="-3"/>
          <w:sz w:val="24"/>
          <w:szCs w:val="24"/>
        </w:rPr>
        <w:t xml:space="preserve"> </w:t>
      </w:r>
      <w:r w:rsidRPr="00127FFA">
        <w:rPr>
          <w:color w:val="000000" w:themeColor="text1"/>
          <w:sz w:val="24"/>
          <w:szCs w:val="24"/>
        </w:rPr>
        <w:t>2017</w:t>
      </w:r>
      <w:r w:rsidRPr="00127FFA">
        <w:rPr>
          <w:color w:val="000000" w:themeColor="text1"/>
          <w:spacing w:val="1"/>
          <w:sz w:val="24"/>
          <w:szCs w:val="24"/>
        </w:rPr>
        <w:t xml:space="preserve"> </w:t>
      </w:r>
      <w:r w:rsidRPr="00127FFA">
        <w:rPr>
          <w:color w:val="000000" w:themeColor="text1"/>
          <w:sz w:val="24"/>
          <w:szCs w:val="24"/>
        </w:rPr>
        <w:t>г.</w:t>
      </w:r>
      <w:r w:rsidRPr="00127FFA">
        <w:rPr>
          <w:color w:val="000000" w:themeColor="text1"/>
          <w:spacing w:val="-2"/>
          <w:sz w:val="24"/>
          <w:szCs w:val="24"/>
        </w:rPr>
        <w:t xml:space="preserve"> </w:t>
      </w:r>
      <w:r w:rsidRPr="00127FFA">
        <w:rPr>
          <w:color w:val="000000" w:themeColor="text1"/>
          <w:sz w:val="24"/>
          <w:szCs w:val="24"/>
        </w:rPr>
        <w:t>№ 1642.</w:t>
      </w:r>
    </w:p>
    <w:p w:rsidR="004E3A37" w:rsidRPr="00127FFA"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Национальный</w:t>
      </w:r>
      <w:r w:rsidRPr="00127FFA">
        <w:rPr>
          <w:color w:val="000000" w:themeColor="text1"/>
          <w:spacing w:val="1"/>
          <w:sz w:val="24"/>
          <w:szCs w:val="24"/>
        </w:rPr>
        <w:t xml:space="preserve"> </w:t>
      </w:r>
      <w:r w:rsidRPr="00127FFA">
        <w:rPr>
          <w:color w:val="000000" w:themeColor="text1"/>
          <w:sz w:val="24"/>
          <w:szCs w:val="24"/>
        </w:rPr>
        <w:t>проект</w:t>
      </w:r>
      <w:r w:rsidRPr="00127FFA">
        <w:rPr>
          <w:color w:val="000000" w:themeColor="text1"/>
          <w:spacing w:val="1"/>
          <w:sz w:val="24"/>
          <w:szCs w:val="24"/>
        </w:rPr>
        <w:t xml:space="preserve"> </w:t>
      </w:r>
      <w:r w:rsidRPr="00127FFA">
        <w:rPr>
          <w:color w:val="000000" w:themeColor="text1"/>
          <w:sz w:val="24"/>
          <w:szCs w:val="24"/>
        </w:rPr>
        <w:t>«Образование»</w:t>
      </w:r>
      <w:r w:rsidRPr="00127FFA">
        <w:rPr>
          <w:color w:val="000000" w:themeColor="text1"/>
          <w:spacing w:val="1"/>
          <w:sz w:val="24"/>
          <w:szCs w:val="24"/>
        </w:rPr>
        <w:t xml:space="preserve"> </w:t>
      </w:r>
      <w:r w:rsidRPr="00127FFA">
        <w:rPr>
          <w:color w:val="000000" w:themeColor="text1"/>
          <w:sz w:val="24"/>
          <w:szCs w:val="24"/>
        </w:rPr>
        <w:t>(утвержден</w:t>
      </w:r>
      <w:r w:rsidRPr="00127FFA">
        <w:rPr>
          <w:color w:val="000000" w:themeColor="text1"/>
          <w:spacing w:val="1"/>
          <w:sz w:val="24"/>
          <w:szCs w:val="24"/>
        </w:rPr>
        <w:t xml:space="preserve"> </w:t>
      </w:r>
      <w:r w:rsidRPr="00127FFA">
        <w:rPr>
          <w:color w:val="000000" w:themeColor="text1"/>
          <w:sz w:val="24"/>
          <w:szCs w:val="24"/>
        </w:rPr>
        <w:t>президиумом</w:t>
      </w:r>
      <w:r w:rsidRPr="00127FFA">
        <w:rPr>
          <w:color w:val="000000" w:themeColor="text1"/>
          <w:spacing w:val="1"/>
          <w:sz w:val="24"/>
          <w:szCs w:val="24"/>
        </w:rPr>
        <w:t xml:space="preserve"> </w:t>
      </w:r>
      <w:r w:rsidRPr="00127FFA">
        <w:rPr>
          <w:color w:val="000000" w:themeColor="text1"/>
          <w:sz w:val="24"/>
          <w:szCs w:val="24"/>
        </w:rPr>
        <w:t>Совета</w:t>
      </w:r>
      <w:r w:rsidR="00937FAC">
        <w:rPr>
          <w:color w:val="000000" w:themeColor="text1"/>
          <w:sz w:val="24"/>
          <w:szCs w:val="24"/>
        </w:rPr>
        <w:t xml:space="preserve"> </w:t>
      </w:r>
      <w:r w:rsidRPr="00127FFA">
        <w:rPr>
          <w:color w:val="000000" w:themeColor="text1"/>
          <w:spacing w:val="-67"/>
          <w:sz w:val="24"/>
          <w:szCs w:val="24"/>
        </w:rPr>
        <w:t xml:space="preserve"> </w:t>
      </w:r>
      <w:r w:rsidRPr="00127FFA">
        <w:rPr>
          <w:color w:val="000000" w:themeColor="text1"/>
          <w:sz w:val="24"/>
          <w:szCs w:val="24"/>
        </w:rPr>
        <w:t>при Президенте Российской Федерации по стратегическому развитию и</w:t>
      </w:r>
      <w:r w:rsidRPr="00127FFA">
        <w:rPr>
          <w:color w:val="000000" w:themeColor="text1"/>
          <w:spacing w:val="1"/>
          <w:sz w:val="24"/>
          <w:szCs w:val="24"/>
        </w:rPr>
        <w:t xml:space="preserve"> </w:t>
      </w:r>
      <w:r w:rsidRPr="00127FFA">
        <w:rPr>
          <w:color w:val="000000" w:themeColor="text1"/>
          <w:sz w:val="24"/>
          <w:szCs w:val="24"/>
        </w:rPr>
        <w:t>национальным</w:t>
      </w:r>
      <w:r w:rsidRPr="00127FFA">
        <w:rPr>
          <w:color w:val="000000" w:themeColor="text1"/>
          <w:spacing w:val="-4"/>
          <w:sz w:val="24"/>
          <w:szCs w:val="24"/>
        </w:rPr>
        <w:t xml:space="preserve"> </w:t>
      </w:r>
      <w:r w:rsidRPr="00127FFA">
        <w:rPr>
          <w:color w:val="000000" w:themeColor="text1"/>
          <w:sz w:val="24"/>
          <w:szCs w:val="24"/>
        </w:rPr>
        <w:t>проектам (протокол</w:t>
      </w:r>
      <w:r w:rsidRPr="00127FFA">
        <w:rPr>
          <w:color w:val="000000" w:themeColor="text1"/>
          <w:spacing w:val="-2"/>
          <w:sz w:val="24"/>
          <w:szCs w:val="24"/>
        </w:rPr>
        <w:t xml:space="preserve"> </w:t>
      </w:r>
      <w:r w:rsidRPr="00127FFA">
        <w:rPr>
          <w:color w:val="000000" w:themeColor="text1"/>
          <w:sz w:val="24"/>
          <w:szCs w:val="24"/>
        </w:rPr>
        <w:t>от</w:t>
      </w:r>
      <w:r w:rsidRPr="00127FFA">
        <w:rPr>
          <w:color w:val="000000" w:themeColor="text1"/>
          <w:spacing w:val="-3"/>
          <w:sz w:val="24"/>
          <w:szCs w:val="24"/>
        </w:rPr>
        <w:t xml:space="preserve"> </w:t>
      </w:r>
      <w:r w:rsidRPr="00127FFA">
        <w:rPr>
          <w:color w:val="000000" w:themeColor="text1"/>
          <w:sz w:val="24"/>
          <w:szCs w:val="24"/>
        </w:rPr>
        <w:t>24</w:t>
      </w:r>
      <w:r w:rsidRPr="00127FFA">
        <w:rPr>
          <w:color w:val="000000" w:themeColor="text1"/>
          <w:spacing w:val="1"/>
          <w:sz w:val="24"/>
          <w:szCs w:val="24"/>
        </w:rPr>
        <w:t xml:space="preserve"> </w:t>
      </w:r>
      <w:r w:rsidRPr="00127FFA">
        <w:rPr>
          <w:color w:val="000000" w:themeColor="text1"/>
          <w:sz w:val="24"/>
          <w:szCs w:val="24"/>
        </w:rPr>
        <w:t>декабря</w:t>
      </w:r>
      <w:r w:rsidRPr="00127FFA">
        <w:rPr>
          <w:color w:val="000000" w:themeColor="text1"/>
          <w:spacing w:val="-1"/>
          <w:sz w:val="24"/>
          <w:szCs w:val="24"/>
        </w:rPr>
        <w:t xml:space="preserve"> </w:t>
      </w:r>
      <w:r w:rsidRPr="00127FFA">
        <w:rPr>
          <w:color w:val="000000" w:themeColor="text1"/>
          <w:sz w:val="24"/>
          <w:szCs w:val="24"/>
        </w:rPr>
        <w:t>2018</w:t>
      </w:r>
      <w:r w:rsidRPr="00127FFA">
        <w:rPr>
          <w:color w:val="000000" w:themeColor="text1"/>
          <w:spacing w:val="1"/>
          <w:sz w:val="24"/>
          <w:szCs w:val="24"/>
        </w:rPr>
        <w:t xml:space="preserve"> </w:t>
      </w:r>
      <w:r w:rsidRPr="00127FFA">
        <w:rPr>
          <w:color w:val="000000" w:themeColor="text1"/>
          <w:sz w:val="24"/>
          <w:szCs w:val="24"/>
        </w:rPr>
        <w:t>г.</w:t>
      </w:r>
      <w:r w:rsidRPr="00127FFA">
        <w:rPr>
          <w:color w:val="000000" w:themeColor="text1"/>
          <w:spacing w:val="-2"/>
          <w:sz w:val="24"/>
          <w:szCs w:val="24"/>
        </w:rPr>
        <w:t xml:space="preserve"> </w:t>
      </w:r>
      <w:r w:rsidRPr="00127FFA">
        <w:rPr>
          <w:color w:val="000000" w:themeColor="text1"/>
          <w:sz w:val="24"/>
          <w:szCs w:val="24"/>
        </w:rPr>
        <w:t>N</w:t>
      </w:r>
      <w:r w:rsidRPr="00127FFA">
        <w:rPr>
          <w:color w:val="000000" w:themeColor="text1"/>
          <w:spacing w:val="2"/>
          <w:sz w:val="24"/>
          <w:szCs w:val="24"/>
        </w:rPr>
        <w:t xml:space="preserve"> </w:t>
      </w:r>
      <w:r w:rsidRPr="00127FFA">
        <w:rPr>
          <w:color w:val="000000" w:themeColor="text1"/>
          <w:sz w:val="24"/>
          <w:szCs w:val="24"/>
        </w:rPr>
        <w:t>16).</w:t>
      </w:r>
    </w:p>
    <w:p w:rsidR="004E3A37"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СП</w:t>
      </w:r>
      <w:r w:rsidRPr="00127FFA">
        <w:rPr>
          <w:color w:val="000000" w:themeColor="text1"/>
          <w:spacing w:val="1"/>
          <w:sz w:val="24"/>
          <w:szCs w:val="24"/>
        </w:rPr>
        <w:t xml:space="preserve"> </w:t>
      </w:r>
      <w:r w:rsidRPr="00127FFA">
        <w:rPr>
          <w:color w:val="000000" w:themeColor="text1"/>
          <w:sz w:val="24"/>
          <w:szCs w:val="24"/>
        </w:rPr>
        <w:t>2.4.3648-20</w:t>
      </w:r>
      <w:r w:rsidRPr="00127FFA">
        <w:rPr>
          <w:color w:val="000000" w:themeColor="text1"/>
          <w:spacing w:val="1"/>
          <w:sz w:val="24"/>
          <w:szCs w:val="24"/>
        </w:rPr>
        <w:t xml:space="preserve"> </w:t>
      </w:r>
      <w:r w:rsidRPr="00127FFA">
        <w:rPr>
          <w:color w:val="000000" w:themeColor="text1"/>
          <w:sz w:val="24"/>
          <w:szCs w:val="24"/>
        </w:rPr>
        <w:t>«Санитарно-эпидемиологические</w:t>
      </w:r>
      <w:r w:rsidRPr="00127FFA">
        <w:rPr>
          <w:color w:val="000000" w:themeColor="text1"/>
          <w:spacing w:val="1"/>
          <w:sz w:val="24"/>
          <w:szCs w:val="24"/>
        </w:rPr>
        <w:t xml:space="preserve"> </w:t>
      </w:r>
      <w:r w:rsidRPr="00127FFA">
        <w:rPr>
          <w:color w:val="000000" w:themeColor="text1"/>
          <w:sz w:val="24"/>
          <w:szCs w:val="24"/>
        </w:rPr>
        <w:t>требования</w:t>
      </w:r>
      <w:r w:rsidRPr="00127FFA">
        <w:rPr>
          <w:color w:val="000000" w:themeColor="text1"/>
          <w:spacing w:val="1"/>
          <w:sz w:val="24"/>
          <w:szCs w:val="24"/>
        </w:rPr>
        <w:t xml:space="preserve"> </w:t>
      </w:r>
      <w:r w:rsidRPr="00127FFA">
        <w:rPr>
          <w:color w:val="000000" w:themeColor="text1"/>
          <w:sz w:val="24"/>
          <w:szCs w:val="24"/>
        </w:rPr>
        <w:t>к</w:t>
      </w:r>
      <w:r w:rsidRPr="00127FFA">
        <w:rPr>
          <w:color w:val="000000" w:themeColor="text1"/>
          <w:spacing w:val="1"/>
          <w:sz w:val="24"/>
          <w:szCs w:val="24"/>
        </w:rPr>
        <w:t xml:space="preserve"> </w:t>
      </w:r>
      <w:r w:rsidRPr="00127FFA">
        <w:rPr>
          <w:color w:val="000000" w:themeColor="text1"/>
          <w:sz w:val="24"/>
          <w:szCs w:val="24"/>
        </w:rPr>
        <w:t>организациям</w:t>
      </w:r>
      <w:r w:rsidRPr="00127FFA">
        <w:rPr>
          <w:color w:val="000000" w:themeColor="text1"/>
          <w:spacing w:val="1"/>
          <w:sz w:val="24"/>
          <w:szCs w:val="24"/>
        </w:rPr>
        <w:t xml:space="preserve"> </w:t>
      </w:r>
      <w:r w:rsidRPr="00127FFA">
        <w:rPr>
          <w:color w:val="000000" w:themeColor="text1"/>
          <w:sz w:val="24"/>
          <w:szCs w:val="24"/>
        </w:rPr>
        <w:t>воспитания</w:t>
      </w:r>
      <w:r w:rsidRPr="00127FFA">
        <w:rPr>
          <w:color w:val="000000" w:themeColor="text1"/>
          <w:spacing w:val="1"/>
          <w:sz w:val="24"/>
          <w:szCs w:val="24"/>
        </w:rPr>
        <w:t xml:space="preserve"> </w:t>
      </w:r>
      <w:r w:rsidRPr="00127FFA">
        <w:rPr>
          <w:color w:val="000000" w:themeColor="text1"/>
          <w:sz w:val="24"/>
          <w:szCs w:val="24"/>
        </w:rPr>
        <w:t>и обучения, отдыха и оздоровления</w:t>
      </w:r>
      <w:r w:rsidRPr="00127FFA">
        <w:rPr>
          <w:color w:val="000000" w:themeColor="text1"/>
          <w:spacing w:val="1"/>
          <w:sz w:val="24"/>
          <w:szCs w:val="24"/>
        </w:rPr>
        <w:t xml:space="preserve"> </w:t>
      </w:r>
      <w:r w:rsidRPr="00127FFA">
        <w:rPr>
          <w:color w:val="000000" w:themeColor="text1"/>
          <w:sz w:val="24"/>
          <w:szCs w:val="24"/>
        </w:rPr>
        <w:t>детей и</w:t>
      </w:r>
      <w:r w:rsidRPr="00127FFA">
        <w:rPr>
          <w:color w:val="000000" w:themeColor="text1"/>
          <w:spacing w:val="1"/>
          <w:sz w:val="24"/>
          <w:szCs w:val="24"/>
        </w:rPr>
        <w:t xml:space="preserve"> </w:t>
      </w:r>
      <w:r w:rsidRPr="00127FFA">
        <w:rPr>
          <w:color w:val="000000" w:themeColor="text1"/>
          <w:sz w:val="24"/>
          <w:szCs w:val="24"/>
        </w:rPr>
        <w:t>молодежи».</w:t>
      </w:r>
    </w:p>
    <w:p w:rsidR="004E3A37" w:rsidRPr="004E3A37" w:rsidRDefault="004E3A37" w:rsidP="00000AB4">
      <w:pPr>
        <w:pStyle w:val="a5"/>
        <w:numPr>
          <w:ilvl w:val="0"/>
          <w:numId w:val="20"/>
        </w:numPr>
        <w:tabs>
          <w:tab w:val="left" w:pos="970"/>
        </w:tabs>
        <w:spacing w:line="276" w:lineRule="auto"/>
        <w:ind w:right="-26"/>
        <w:rPr>
          <w:color w:val="000000" w:themeColor="text1"/>
          <w:sz w:val="24"/>
          <w:szCs w:val="24"/>
        </w:rPr>
      </w:pPr>
      <w:r w:rsidRPr="004E3A37">
        <w:rPr>
          <w:color w:val="000000" w:themeColor="text1"/>
          <w:sz w:val="24"/>
          <w:szCs w:val="24"/>
        </w:rPr>
        <w:t>Федеральная образовательная программа дошкольного образования (приказ Министерства просвещения Российской Федерации от 25.11.2022 № 1028 «Об утверждении федеральной образовательной про</w:t>
      </w:r>
      <w:r>
        <w:rPr>
          <w:color w:val="000000" w:themeColor="text1"/>
          <w:sz w:val="24"/>
          <w:szCs w:val="24"/>
        </w:rPr>
        <w:t xml:space="preserve">граммы дошкольного образования» </w:t>
      </w:r>
      <w:r w:rsidRPr="004E3A37">
        <w:rPr>
          <w:color w:val="000000" w:themeColor="text1"/>
          <w:sz w:val="24"/>
          <w:szCs w:val="24"/>
        </w:rPr>
        <w:t xml:space="preserve">(зарегистрирован Министерством юстиции Российской Федерации 28.12.2022 № 71847)).  </w:t>
      </w:r>
    </w:p>
    <w:p w:rsidR="004E3A37" w:rsidRPr="006A7619" w:rsidRDefault="004E3A37" w:rsidP="00000AB4">
      <w:pPr>
        <w:pStyle w:val="a5"/>
        <w:numPr>
          <w:ilvl w:val="0"/>
          <w:numId w:val="20"/>
        </w:numPr>
        <w:tabs>
          <w:tab w:val="left" w:pos="970"/>
        </w:tabs>
        <w:spacing w:line="276" w:lineRule="auto"/>
        <w:ind w:right="-26"/>
        <w:rPr>
          <w:color w:val="000000" w:themeColor="text1"/>
          <w:sz w:val="24"/>
          <w:szCs w:val="24"/>
        </w:rPr>
      </w:pPr>
      <w:r w:rsidRPr="00127FFA">
        <w:rPr>
          <w:color w:val="000000" w:themeColor="text1"/>
          <w:sz w:val="24"/>
          <w:szCs w:val="24"/>
        </w:rPr>
        <w:t>Основная</w:t>
      </w:r>
      <w:r w:rsidRPr="00127FFA">
        <w:rPr>
          <w:color w:val="000000" w:themeColor="text1"/>
          <w:spacing w:val="1"/>
          <w:sz w:val="24"/>
          <w:szCs w:val="24"/>
        </w:rPr>
        <w:t xml:space="preserve"> </w:t>
      </w:r>
      <w:r w:rsidRPr="00127FFA">
        <w:rPr>
          <w:color w:val="000000" w:themeColor="text1"/>
          <w:sz w:val="24"/>
          <w:szCs w:val="24"/>
        </w:rPr>
        <w:t>общеобразовательная</w:t>
      </w:r>
      <w:r w:rsidRPr="00127FFA">
        <w:rPr>
          <w:color w:val="000000" w:themeColor="text1"/>
          <w:spacing w:val="1"/>
          <w:sz w:val="24"/>
          <w:szCs w:val="24"/>
        </w:rPr>
        <w:t xml:space="preserve"> – образовательная </w:t>
      </w:r>
      <w:r w:rsidRPr="00127FFA">
        <w:rPr>
          <w:color w:val="000000" w:themeColor="text1"/>
          <w:sz w:val="24"/>
          <w:szCs w:val="24"/>
        </w:rPr>
        <w:t>программа</w:t>
      </w:r>
      <w:r w:rsidRPr="00127FFA">
        <w:rPr>
          <w:color w:val="000000" w:themeColor="text1"/>
          <w:spacing w:val="1"/>
          <w:sz w:val="24"/>
          <w:szCs w:val="24"/>
        </w:rPr>
        <w:t xml:space="preserve"> </w:t>
      </w:r>
      <w:r w:rsidRPr="00127FFA">
        <w:rPr>
          <w:color w:val="000000" w:themeColor="text1"/>
          <w:sz w:val="24"/>
          <w:szCs w:val="24"/>
        </w:rPr>
        <w:t>дошкольного</w:t>
      </w:r>
      <w:r w:rsidRPr="00127FFA">
        <w:rPr>
          <w:color w:val="000000" w:themeColor="text1"/>
          <w:spacing w:val="1"/>
          <w:sz w:val="24"/>
          <w:szCs w:val="24"/>
        </w:rPr>
        <w:t xml:space="preserve"> </w:t>
      </w:r>
      <w:r w:rsidRPr="00127FFA">
        <w:rPr>
          <w:color w:val="000000" w:themeColor="text1"/>
          <w:sz w:val="24"/>
          <w:szCs w:val="24"/>
        </w:rPr>
        <w:t>образования</w:t>
      </w:r>
      <w:r w:rsidR="006A7619">
        <w:rPr>
          <w:color w:val="000000" w:themeColor="text1"/>
          <w:spacing w:val="1"/>
          <w:sz w:val="24"/>
          <w:szCs w:val="24"/>
        </w:rPr>
        <w:t xml:space="preserve"> ГБПОУ СО ЧГК им. О. Калыче</w:t>
      </w:r>
      <w:r w:rsidRPr="00127FFA">
        <w:rPr>
          <w:color w:val="000000" w:themeColor="text1"/>
          <w:spacing w:val="1"/>
          <w:sz w:val="24"/>
          <w:szCs w:val="24"/>
        </w:rPr>
        <w:t>ва ОП ДО.</w:t>
      </w:r>
    </w:p>
    <w:p w:rsidR="00937FAC" w:rsidRPr="00E1631D" w:rsidRDefault="006A7619" w:rsidP="00000AB4">
      <w:pPr>
        <w:pStyle w:val="a5"/>
        <w:numPr>
          <w:ilvl w:val="0"/>
          <w:numId w:val="20"/>
        </w:numPr>
        <w:tabs>
          <w:tab w:val="left" w:pos="970"/>
        </w:tabs>
        <w:spacing w:line="276" w:lineRule="auto"/>
        <w:ind w:right="-26"/>
        <w:rPr>
          <w:color w:val="000000" w:themeColor="text1"/>
          <w:sz w:val="24"/>
          <w:szCs w:val="24"/>
        </w:rPr>
      </w:pPr>
      <w:r>
        <w:rPr>
          <w:color w:val="000000" w:themeColor="text1"/>
          <w:sz w:val="24"/>
          <w:szCs w:val="24"/>
        </w:rPr>
        <w:t>Практическое руково</w:t>
      </w:r>
      <w:r w:rsidR="00937FAC">
        <w:rPr>
          <w:color w:val="000000" w:themeColor="text1"/>
          <w:sz w:val="24"/>
          <w:szCs w:val="24"/>
        </w:rPr>
        <w:t>д</w:t>
      </w:r>
      <w:r>
        <w:rPr>
          <w:color w:val="000000" w:themeColor="text1"/>
          <w:sz w:val="24"/>
          <w:szCs w:val="24"/>
        </w:rPr>
        <w:t>ство «Воспитателю о воспитании»</w:t>
      </w:r>
      <w:r w:rsidR="00937FAC">
        <w:rPr>
          <w:color w:val="000000" w:themeColor="text1"/>
          <w:sz w:val="24"/>
          <w:szCs w:val="24"/>
        </w:rPr>
        <w:t xml:space="preserve"> Институт изучения семьи, детства и воспитания.</w:t>
      </w:r>
    </w:p>
    <w:p w:rsidR="00DD3647" w:rsidRPr="00DD3647" w:rsidRDefault="00DD3647" w:rsidP="00000AB4">
      <w:pPr>
        <w:pStyle w:val="a3"/>
        <w:numPr>
          <w:ilvl w:val="0"/>
          <w:numId w:val="20"/>
        </w:numPr>
        <w:spacing w:line="276" w:lineRule="auto"/>
        <w:ind w:right="-26"/>
        <w:rPr>
          <w:color w:val="000000" w:themeColor="text1"/>
        </w:rPr>
      </w:pPr>
      <w:r w:rsidRPr="00DD3647">
        <w:rPr>
          <w:color w:val="000000" w:themeColor="text1"/>
        </w:rPr>
        <w:t>Основные локальные акты:</w:t>
      </w:r>
    </w:p>
    <w:p w:rsidR="004E3A37" w:rsidRPr="00127FFA" w:rsidRDefault="0019787E" w:rsidP="0019787E">
      <w:pPr>
        <w:pStyle w:val="a5"/>
        <w:tabs>
          <w:tab w:val="left" w:pos="970"/>
        </w:tabs>
        <w:spacing w:line="276" w:lineRule="auto"/>
        <w:ind w:left="996" w:right="-26"/>
        <w:rPr>
          <w:color w:val="000000" w:themeColor="text1"/>
          <w:sz w:val="24"/>
          <w:szCs w:val="24"/>
        </w:rPr>
      </w:pPr>
      <w:r>
        <w:rPr>
          <w:color w:val="000000" w:themeColor="text1"/>
          <w:sz w:val="24"/>
          <w:szCs w:val="24"/>
        </w:rPr>
        <w:t>-</w:t>
      </w:r>
      <w:r w:rsidR="004E3A37" w:rsidRPr="00127FFA">
        <w:rPr>
          <w:color w:val="000000" w:themeColor="text1"/>
          <w:sz w:val="24"/>
          <w:szCs w:val="24"/>
        </w:rPr>
        <w:t>Устав</w:t>
      </w:r>
      <w:r w:rsidR="004E3A37" w:rsidRPr="00127FFA">
        <w:rPr>
          <w:color w:val="000000" w:themeColor="text1"/>
          <w:spacing w:val="-1"/>
          <w:sz w:val="24"/>
          <w:szCs w:val="24"/>
        </w:rPr>
        <w:t xml:space="preserve"> </w:t>
      </w:r>
      <w:r w:rsidR="006A7619">
        <w:rPr>
          <w:color w:val="000000" w:themeColor="text1"/>
          <w:spacing w:val="1"/>
          <w:sz w:val="24"/>
          <w:szCs w:val="24"/>
        </w:rPr>
        <w:t>ГБПОУ СО ЧГК им. О. Калыче</w:t>
      </w:r>
      <w:r w:rsidR="004E3A37" w:rsidRPr="00127FFA">
        <w:rPr>
          <w:color w:val="000000" w:themeColor="text1"/>
          <w:spacing w:val="1"/>
          <w:sz w:val="24"/>
          <w:szCs w:val="24"/>
        </w:rPr>
        <w:t>ва.</w:t>
      </w:r>
    </w:p>
    <w:p w:rsidR="004E3A37" w:rsidRDefault="0019787E" w:rsidP="0019787E">
      <w:pPr>
        <w:pStyle w:val="a5"/>
        <w:tabs>
          <w:tab w:val="left" w:pos="970"/>
        </w:tabs>
        <w:spacing w:line="276" w:lineRule="auto"/>
        <w:ind w:left="996" w:right="-26"/>
        <w:rPr>
          <w:color w:val="000000" w:themeColor="text1"/>
          <w:sz w:val="24"/>
          <w:szCs w:val="24"/>
        </w:rPr>
      </w:pPr>
      <w:r>
        <w:rPr>
          <w:color w:val="000000" w:themeColor="text1"/>
          <w:sz w:val="24"/>
          <w:szCs w:val="24"/>
        </w:rPr>
        <w:t>-</w:t>
      </w:r>
      <w:r w:rsidR="004E3A37" w:rsidRPr="00127FFA">
        <w:rPr>
          <w:color w:val="000000" w:themeColor="text1"/>
          <w:sz w:val="24"/>
          <w:szCs w:val="24"/>
        </w:rPr>
        <w:t>Годовой план работы ОП ДО на учебный год.</w:t>
      </w:r>
    </w:p>
    <w:p w:rsidR="0019787E" w:rsidRPr="000E0C9E" w:rsidRDefault="0019787E" w:rsidP="0019787E">
      <w:pPr>
        <w:pStyle w:val="a5"/>
        <w:tabs>
          <w:tab w:val="left" w:pos="970"/>
        </w:tabs>
        <w:spacing w:line="276" w:lineRule="auto"/>
        <w:ind w:left="996" w:right="-26"/>
        <w:rPr>
          <w:color w:val="000000" w:themeColor="text1"/>
          <w:sz w:val="24"/>
          <w:szCs w:val="24"/>
        </w:rPr>
      </w:pPr>
      <w:r>
        <w:rPr>
          <w:color w:val="000000" w:themeColor="text1"/>
          <w:sz w:val="24"/>
          <w:szCs w:val="24"/>
        </w:rPr>
        <w:t xml:space="preserve">- </w:t>
      </w:r>
      <w:r w:rsidRPr="000E0C9E">
        <w:rPr>
          <w:color w:val="000000" w:themeColor="text1"/>
          <w:sz w:val="24"/>
          <w:szCs w:val="24"/>
        </w:rPr>
        <w:t>Программа развития ДОО;</w:t>
      </w:r>
    </w:p>
    <w:p w:rsidR="0019787E" w:rsidRPr="000E0C9E" w:rsidRDefault="0019787E" w:rsidP="0019787E">
      <w:pPr>
        <w:pStyle w:val="a5"/>
        <w:tabs>
          <w:tab w:val="left" w:pos="970"/>
        </w:tabs>
        <w:spacing w:line="276" w:lineRule="auto"/>
        <w:ind w:left="996" w:right="-26"/>
        <w:rPr>
          <w:color w:val="000000" w:themeColor="text1"/>
          <w:sz w:val="24"/>
          <w:szCs w:val="24"/>
        </w:rPr>
      </w:pPr>
      <w:r>
        <w:rPr>
          <w:color w:val="000000" w:themeColor="text1"/>
          <w:sz w:val="24"/>
          <w:szCs w:val="24"/>
        </w:rPr>
        <w:t xml:space="preserve">- </w:t>
      </w:r>
      <w:r w:rsidRPr="000E0C9E">
        <w:rPr>
          <w:color w:val="000000" w:themeColor="text1"/>
          <w:sz w:val="24"/>
          <w:szCs w:val="24"/>
        </w:rPr>
        <w:t>ООП –ОП ДО;</w:t>
      </w:r>
    </w:p>
    <w:p w:rsidR="0019787E" w:rsidRPr="0019787E" w:rsidRDefault="0019787E" w:rsidP="0019787E">
      <w:pPr>
        <w:pStyle w:val="a5"/>
        <w:tabs>
          <w:tab w:val="left" w:pos="970"/>
        </w:tabs>
        <w:spacing w:line="276" w:lineRule="auto"/>
        <w:ind w:left="996" w:right="-26"/>
        <w:rPr>
          <w:color w:val="000000" w:themeColor="text1"/>
          <w:sz w:val="24"/>
          <w:szCs w:val="24"/>
        </w:rPr>
      </w:pPr>
      <w:r>
        <w:rPr>
          <w:color w:val="000000" w:themeColor="text1"/>
          <w:sz w:val="24"/>
          <w:szCs w:val="24"/>
        </w:rPr>
        <w:t xml:space="preserve">- </w:t>
      </w:r>
      <w:r w:rsidRPr="000E0C9E">
        <w:rPr>
          <w:color w:val="000000" w:themeColor="text1"/>
          <w:sz w:val="24"/>
          <w:szCs w:val="24"/>
        </w:rPr>
        <w:t xml:space="preserve">АОП </w:t>
      </w:r>
      <w:r>
        <w:rPr>
          <w:color w:val="000000" w:themeColor="text1"/>
          <w:sz w:val="24"/>
          <w:szCs w:val="24"/>
        </w:rPr>
        <w:t>для воспитанников с ТНР, ЗПР</w:t>
      </w:r>
      <w:r w:rsidRPr="000E0C9E">
        <w:rPr>
          <w:color w:val="000000" w:themeColor="text1"/>
          <w:sz w:val="24"/>
          <w:szCs w:val="24"/>
        </w:rPr>
        <w:t>;</w:t>
      </w:r>
    </w:p>
    <w:p w:rsidR="004E3A37" w:rsidRDefault="0019787E" w:rsidP="0019787E">
      <w:pPr>
        <w:pStyle w:val="a5"/>
        <w:tabs>
          <w:tab w:val="left" w:pos="970"/>
        </w:tabs>
        <w:spacing w:line="276" w:lineRule="auto"/>
        <w:ind w:left="996" w:right="-26"/>
        <w:rPr>
          <w:color w:val="000000" w:themeColor="text1"/>
          <w:sz w:val="24"/>
          <w:szCs w:val="24"/>
        </w:rPr>
      </w:pPr>
      <w:r>
        <w:rPr>
          <w:color w:val="000000" w:themeColor="text1"/>
          <w:sz w:val="24"/>
          <w:szCs w:val="24"/>
        </w:rPr>
        <w:t>-</w:t>
      </w:r>
      <w:r w:rsidR="004E3A37" w:rsidRPr="00127FFA">
        <w:rPr>
          <w:color w:val="000000" w:themeColor="text1"/>
          <w:sz w:val="24"/>
          <w:szCs w:val="24"/>
        </w:rPr>
        <w:t>Календарны</w:t>
      </w:r>
      <w:r>
        <w:rPr>
          <w:color w:val="000000" w:themeColor="text1"/>
          <w:sz w:val="24"/>
          <w:szCs w:val="24"/>
        </w:rPr>
        <w:t>й учебный график;</w:t>
      </w:r>
      <w:r w:rsidR="004E3A37" w:rsidRPr="00127FFA">
        <w:rPr>
          <w:color w:val="000000" w:themeColor="text1"/>
          <w:sz w:val="24"/>
          <w:szCs w:val="24"/>
        </w:rPr>
        <w:t xml:space="preserve"> </w:t>
      </w:r>
    </w:p>
    <w:p w:rsidR="0019787E" w:rsidRPr="00127FFA" w:rsidRDefault="0019787E" w:rsidP="0019787E">
      <w:pPr>
        <w:pStyle w:val="a5"/>
        <w:tabs>
          <w:tab w:val="left" w:pos="970"/>
        </w:tabs>
        <w:spacing w:line="276" w:lineRule="auto"/>
        <w:ind w:left="996" w:right="-26"/>
        <w:rPr>
          <w:color w:val="000000" w:themeColor="text1"/>
          <w:sz w:val="24"/>
          <w:szCs w:val="24"/>
        </w:rPr>
      </w:pPr>
      <w:r>
        <w:rPr>
          <w:color w:val="000000" w:themeColor="text1"/>
          <w:sz w:val="24"/>
          <w:szCs w:val="24"/>
        </w:rPr>
        <w:t xml:space="preserve">- </w:t>
      </w:r>
      <w:r w:rsidRPr="000E0C9E">
        <w:rPr>
          <w:color w:val="000000" w:themeColor="text1"/>
          <w:sz w:val="24"/>
          <w:szCs w:val="24"/>
        </w:rPr>
        <w:t>Календарный план воспитательной работы;</w:t>
      </w:r>
    </w:p>
    <w:p w:rsidR="004E3A37" w:rsidRPr="000E0C9E" w:rsidRDefault="0019787E" w:rsidP="0019787E">
      <w:pPr>
        <w:tabs>
          <w:tab w:val="left" w:pos="970"/>
        </w:tabs>
        <w:spacing w:line="276" w:lineRule="auto"/>
        <w:ind w:left="993" w:right="-26"/>
        <w:rPr>
          <w:color w:val="000000" w:themeColor="text1"/>
          <w:sz w:val="24"/>
          <w:szCs w:val="24"/>
        </w:rPr>
      </w:pPr>
      <w:r>
        <w:rPr>
          <w:color w:val="000000" w:themeColor="text1"/>
          <w:sz w:val="24"/>
          <w:szCs w:val="24"/>
        </w:rPr>
        <w:t xml:space="preserve">- </w:t>
      </w:r>
      <w:r w:rsidR="004E3A37" w:rsidRPr="000E0C9E">
        <w:rPr>
          <w:color w:val="000000" w:themeColor="text1"/>
          <w:sz w:val="24"/>
          <w:szCs w:val="24"/>
        </w:rPr>
        <w:t>Должностные инструкции специалистов, отвечающих за организацию воспитательной деятельности на ОП ДО;</w:t>
      </w:r>
    </w:p>
    <w:p w:rsidR="000E0C9E" w:rsidRPr="000E0C9E" w:rsidRDefault="0019787E" w:rsidP="0019787E">
      <w:pPr>
        <w:pStyle w:val="a5"/>
        <w:tabs>
          <w:tab w:val="left" w:pos="970"/>
        </w:tabs>
        <w:spacing w:line="276" w:lineRule="auto"/>
        <w:ind w:left="996" w:right="-26"/>
        <w:rPr>
          <w:color w:val="000000" w:themeColor="text1"/>
          <w:sz w:val="24"/>
          <w:szCs w:val="24"/>
        </w:rPr>
      </w:pPr>
      <w:r>
        <w:rPr>
          <w:color w:val="000000" w:themeColor="text1"/>
          <w:sz w:val="24"/>
          <w:szCs w:val="24"/>
        </w:rPr>
        <w:t xml:space="preserve">- </w:t>
      </w:r>
      <w:r w:rsidR="004E3A37" w:rsidRPr="00127FFA">
        <w:rPr>
          <w:color w:val="000000" w:themeColor="text1"/>
          <w:sz w:val="24"/>
          <w:szCs w:val="24"/>
        </w:rPr>
        <w:t xml:space="preserve">Документы, регламентирующие воспитательную деятельность на ОП ДО (штатное </w:t>
      </w:r>
      <w:r w:rsidR="004E3A37" w:rsidRPr="00127FFA">
        <w:rPr>
          <w:color w:val="000000" w:themeColor="text1"/>
          <w:sz w:val="24"/>
          <w:szCs w:val="24"/>
        </w:rPr>
        <w:lastRenderedPageBreak/>
        <w:t>расписание, обеспечивающее кадровый состав, реализующий воспита</w:t>
      </w:r>
      <w:r>
        <w:rPr>
          <w:color w:val="000000" w:themeColor="text1"/>
          <w:sz w:val="24"/>
          <w:szCs w:val="24"/>
        </w:rPr>
        <w:t>тельную деятельность на ОП ДО);</w:t>
      </w:r>
    </w:p>
    <w:p w:rsidR="000E0C9E" w:rsidRPr="000E0C9E" w:rsidRDefault="0019787E" w:rsidP="0019787E">
      <w:pPr>
        <w:pStyle w:val="a5"/>
        <w:tabs>
          <w:tab w:val="left" w:pos="970"/>
        </w:tabs>
        <w:spacing w:line="276" w:lineRule="auto"/>
        <w:ind w:left="996" w:right="-26"/>
        <w:rPr>
          <w:color w:val="000000" w:themeColor="text1"/>
          <w:sz w:val="24"/>
          <w:szCs w:val="24"/>
        </w:rPr>
      </w:pPr>
      <w:r>
        <w:rPr>
          <w:color w:val="000000" w:themeColor="text1"/>
          <w:sz w:val="24"/>
          <w:szCs w:val="24"/>
        </w:rPr>
        <w:t xml:space="preserve">- </w:t>
      </w:r>
      <w:r w:rsidR="000E0C9E" w:rsidRPr="000E0C9E">
        <w:rPr>
          <w:color w:val="000000" w:themeColor="text1"/>
          <w:sz w:val="24"/>
          <w:szCs w:val="24"/>
        </w:rPr>
        <w:t>Договоры о сетевом взаимодействии с внешними организациями;</w:t>
      </w:r>
    </w:p>
    <w:p w:rsidR="003560D5" w:rsidRDefault="00263A85" w:rsidP="0019787E">
      <w:pPr>
        <w:pStyle w:val="1"/>
        <w:spacing w:line="276" w:lineRule="auto"/>
        <w:jc w:val="center"/>
        <w:rPr>
          <w:bCs w:val="0"/>
          <w:color w:val="000000" w:themeColor="text1"/>
          <w:sz w:val="24"/>
          <w:szCs w:val="24"/>
        </w:rPr>
      </w:pPr>
      <w:r>
        <w:rPr>
          <w:bCs w:val="0"/>
          <w:color w:val="000000" w:themeColor="text1"/>
          <w:sz w:val="24"/>
          <w:szCs w:val="24"/>
        </w:rPr>
        <w:t>Требования к условиям  работы</w:t>
      </w:r>
      <w:r w:rsidR="003560D5" w:rsidRPr="00127FFA">
        <w:rPr>
          <w:bCs w:val="0"/>
          <w:color w:val="000000" w:themeColor="text1"/>
          <w:sz w:val="24"/>
          <w:szCs w:val="24"/>
        </w:rPr>
        <w:t xml:space="preserve"> с особыми категориями детей</w:t>
      </w:r>
    </w:p>
    <w:p w:rsidR="00263A85" w:rsidRPr="00263A85" w:rsidRDefault="00263A85" w:rsidP="0019787E">
      <w:pPr>
        <w:spacing w:line="276" w:lineRule="auto"/>
        <w:ind w:left="708" w:firstLine="708"/>
        <w:rPr>
          <w:sz w:val="24"/>
          <w:szCs w:val="24"/>
        </w:rPr>
      </w:pPr>
      <w:r w:rsidRPr="00263A85">
        <w:rPr>
          <w:sz w:val="24"/>
          <w:szCs w:val="24"/>
        </w:rPr>
        <w:t>По своим основным задачам воспитательная раб</w:t>
      </w:r>
      <w:r w:rsidR="00937FAC">
        <w:rPr>
          <w:sz w:val="24"/>
          <w:szCs w:val="24"/>
        </w:rPr>
        <w:t>ота в ДОО не зависит от наличия (</w:t>
      </w:r>
      <w:r w:rsidRPr="00263A85">
        <w:rPr>
          <w:sz w:val="24"/>
          <w:szCs w:val="24"/>
        </w:rPr>
        <w:t>отсутствия</w:t>
      </w:r>
      <w:r w:rsidR="00937FAC">
        <w:rPr>
          <w:sz w:val="24"/>
          <w:szCs w:val="24"/>
        </w:rPr>
        <w:t>)</w:t>
      </w:r>
      <w:r w:rsidRPr="00263A85">
        <w:rPr>
          <w:sz w:val="24"/>
          <w:szCs w:val="24"/>
        </w:rPr>
        <w:t xml:space="preserve"> у ребенка особых образовательных потребностей.  </w:t>
      </w:r>
    </w:p>
    <w:p w:rsidR="00263A85" w:rsidRPr="00263A85" w:rsidRDefault="00263A85" w:rsidP="00263A85">
      <w:pPr>
        <w:spacing w:line="276" w:lineRule="auto"/>
        <w:ind w:firstLine="708"/>
        <w:rPr>
          <w:sz w:val="24"/>
          <w:szCs w:val="24"/>
        </w:rPr>
      </w:pPr>
      <w:r w:rsidRPr="00263A85">
        <w:rPr>
          <w:sz w:val="24"/>
          <w:szCs w:val="24"/>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w:t>
      </w:r>
      <w:r w:rsidR="00E5662E" w:rsidRPr="00263A85">
        <w:rPr>
          <w:sz w:val="24"/>
          <w:szCs w:val="24"/>
        </w:rPr>
        <w:t>Д</w:t>
      </w:r>
      <w:r w:rsidRPr="00263A85">
        <w:rPr>
          <w:sz w:val="24"/>
          <w:szCs w:val="24"/>
        </w:rPr>
        <w:t xml:space="preserve">.), одаренные дети,  и др. </w:t>
      </w:r>
    </w:p>
    <w:p w:rsidR="00263A85" w:rsidRPr="00263A85" w:rsidRDefault="00263A85" w:rsidP="00375AD2">
      <w:pPr>
        <w:spacing w:line="276" w:lineRule="auto"/>
        <w:ind w:firstLine="708"/>
        <w:rPr>
          <w:sz w:val="24"/>
          <w:szCs w:val="24"/>
        </w:rPr>
      </w:pPr>
      <w:r w:rsidRPr="00263A85">
        <w:rPr>
          <w:sz w:val="24"/>
          <w:szCs w:val="24"/>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263A85" w:rsidRPr="00263A85" w:rsidRDefault="00263A85" w:rsidP="00375AD2">
      <w:pPr>
        <w:spacing w:line="276" w:lineRule="auto"/>
        <w:ind w:firstLine="708"/>
        <w:rPr>
          <w:sz w:val="24"/>
          <w:szCs w:val="24"/>
        </w:rPr>
      </w:pPr>
      <w:r w:rsidRPr="00263A85">
        <w:rPr>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263A85" w:rsidRPr="00263A85" w:rsidRDefault="00263A85" w:rsidP="009E7337">
      <w:pPr>
        <w:widowControl/>
        <w:numPr>
          <w:ilvl w:val="0"/>
          <w:numId w:val="25"/>
        </w:numPr>
        <w:autoSpaceDE/>
        <w:autoSpaceDN/>
        <w:spacing w:after="100" w:line="276" w:lineRule="auto"/>
        <w:ind w:right="76" w:firstLine="698"/>
        <w:jc w:val="both"/>
        <w:rPr>
          <w:sz w:val="24"/>
          <w:szCs w:val="24"/>
        </w:rPr>
      </w:pPr>
      <w:r w:rsidRPr="00263A85">
        <w:rPr>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263A85" w:rsidRPr="00263A85" w:rsidRDefault="00263A85" w:rsidP="009E7337">
      <w:pPr>
        <w:widowControl/>
        <w:numPr>
          <w:ilvl w:val="0"/>
          <w:numId w:val="25"/>
        </w:numPr>
        <w:autoSpaceDE/>
        <w:autoSpaceDN/>
        <w:spacing w:after="100" w:line="276" w:lineRule="auto"/>
        <w:ind w:right="76" w:firstLine="698"/>
        <w:jc w:val="both"/>
        <w:rPr>
          <w:sz w:val="24"/>
          <w:szCs w:val="24"/>
        </w:rPr>
      </w:pPr>
      <w:r w:rsidRPr="00263A85">
        <w:rPr>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263A85" w:rsidRPr="00263A85" w:rsidRDefault="00263A85" w:rsidP="009E7337">
      <w:pPr>
        <w:widowControl/>
        <w:numPr>
          <w:ilvl w:val="0"/>
          <w:numId w:val="25"/>
        </w:numPr>
        <w:autoSpaceDE/>
        <w:autoSpaceDN/>
        <w:spacing w:after="100" w:line="276" w:lineRule="auto"/>
        <w:ind w:right="76" w:firstLine="698"/>
        <w:jc w:val="both"/>
        <w:rPr>
          <w:sz w:val="24"/>
          <w:szCs w:val="24"/>
        </w:rPr>
      </w:pPr>
      <w:r w:rsidRPr="00263A85">
        <w:rPr>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263A85" w:rsidRPr="00263A85" w:rsidRDefault="00263A85" w:rsidP="009E7337">
      <w:pPr>
        <w:widowControl/>
        <w:numPr>
          <w:ilvl w:val="0"/>
          <w:numId w:val="25"/>
        </w:numPr>
        <w:autoSpaceDE/>
        <w:autoSpaceDN/>
        <w:spacing w:after="100" w:line="276" w:lineRule="auto"/>
        <w:ind w:right="76" w:firstLine="698"/>
        <w:jc w:val="both"/>
        <w:rPr>
          <w:sz w:val="24"/>
          <w:szCs w:val="24"/>
        </w:rPr>
      </w:pPr>
      <w:r w:rsidRPr="00263A85">
        <w:rPr>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263A85" w:rsidRPr="00263A85" w:rsidRDefault="00263A85" w:rsidP="009E7337">
      <w:pPr>
        <w:widowControl/>
        <w:numPr>
          <w:ilvl w:val="0"/>
          <w:numId w:val="25"/>
        </w:numPr>
        <w:autoSpaceDE/>
        <w:autoSpaceDN/>
        <w:spacing w:after="100" w:line="276" w:lineRule="auto"/>
        <w:ind w:right="76" w:firstLine="698"/>
        <w:jc w:val="both"/>
        <w:rPr>
          <w:sz w:val="24"/>
          <w:szCs w:val="24"/>
        </w:rPr>
      </w:pPr>
      <w:r w:rsidRPr="00263A85">
        <w:rPr>
          <w:sz w:val="24"/>
          <w:szCs w:val="24"/>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F81B47" w:rsidRDefault="003560D5" w:rsidP="00F81B47">
      <w:pPr>
        <w:spacing w:line="276" w:lineRule="auto"/>
        <w:ind w:firstLine="708"/>
        <w:jc w:val="both"/>
        <w:rPr>
          <w:color w:val="000000"/>
          <w:sz w:val="24"/>
          <w:szCs w:val="24"/>
        </w:rPr>
      </w:pPr>
      <w:r w:rsidRPr="003560D5">
        <w:rPr>
          <w:color w:val="000000"/>
          <w:sz w:val="24"/>
          <w:szCs w:val="24"/>
        </w:rPr>
        <w:t xml:space="preserve">В дошкольном возрасте воспитание, образование </w:t>
      </w:r>
      <w:r>
        <w:rPr>
          <w:color w:val="000000"/>
          <w:sz w:val="24"/>
          <w:szCs w:val="24"/>
        </w:rPr>
        <w:t>и</w:t>
      </w:r>
      <w:r w:rsidR="00F81B47">
        <w:rPr>
          <w:color w:val="000000"/>
          <w:sz w:val="24"/>
          <w:szCs w:val="24"/>
        </w:rPr>
        <w:t xml:space="preserve"> развитие – это единый процес. </w:t>
      </w:r>
    </w:p>
    <w:p w:rsidR="003560D5" w:rsidRPr="00127FFA" w:rsidRDefault="003560D5" w:rsidP="003560D5">
      <w:pPr>
        <w:pStyle w:val="a3"/>
        <w:spacing w:line="276" w:lineRule="auto"/>
        <w:ind w:left="0" w:right="112" w:firstLine="708"/>
        <w:rPr>
          <w:color w:val="000000" w:themeColor="text1"/>
        </w:rPr>
      </w:pPr>
      <w:r w:rsidRPr="00127FFA">
        <w:rPr>
          <w:color w:val="000000" w:themeColor="text1"/>
        </w:rPr>
        <w:t>Инклюзия является ценностной основой уклада ДОО и основанием для</w:t>
      </w:r>
      <w:r w:rsidRPr="00127FFA">
        <w:rPr>
          <w:color w:val="000000" w:themeColor="text1"/>
          <w:spacing w:val="1"/>
        </w:rPr>
        <w:t xml:space="preserve"> </w:t>
      </w:r>
      <w:r w:rsidRPr="00127FFA">
        <w:rPr>
          <w:color w:val="000000" w:themeColor="text1"/>
        </w:rPr>
        <w:t>проектирования</w:t>
      </w:r>
      <w:r w:rsidRPr="00127FFA">
        <w:rPr>
          <w:color w:val="000000" w:themeColor="text1"/>
          <w:spacing w:val="-1"/>
        </w:rPr>
        <w:t xml:space="preserve"> </w:t>
      </w:r>
      <w:r w:rsidRPr="00127FFA">
        <w:rPr>
          <w:color w:val="000000" w:themeColor="text1"/>
        </w:rPr>
        <w:t>воспитывающих сред,</w:t>
      </w:r>
      <w:r w:rsidRPr="00127FFA">
        <w:rPr>
          <w:color w:val="000000" w:themeColor="text1"/>
          <w:spacing w:val="-2"/>
        </w:rPr>
        <w:t xml:space="preserve"> </w:t>
      </w:r>
      <w:r w:rsidRPr="00127FFA">
        <w:rPr>
          <w:color w:val="000000" w:themeColor="text1"/>
        </w:rPr>
        <w:t>деятельностей</w:t>
      </w:r>
      <w:r w:rsidRPr="00127FFA">
        <w:rPr>
          <w:color w:val="000000" w:themeColor="text1"/>
          <w:spacing w:val="-3"/>
        </w:rPr>
        <w:t xml:space="preserve"> </w:t>
      </w:r>
      <w:r w:rsidRPr="00127FFA">
        <w:rPr>
          <w:color w:val="000000" w:themeColor="text1"/>
        </w:rPr>
        <w:t>и</w:t>
      </w:r>
      <w:r w:rsidRPr="00127FFA">
        <w:rPr>
          <w:color w:val="000000" w:themeColor="text1"/>
          <w:spacing w:val="-1"/>
        </w:rPr>
        <w:t xml:space="preserve"> </w:t>
      </w:r>
      <w:r w:rsidRPr="00127FFA">
        <w:rPr>
          <w:color w:val="000000" w:themeColor="text1"/>
        </w:rPr>
        <w:t>событий.</w:t>
      </w:r>
    </w:p>
    <w:p w:rsidR="003560D5" w:rsidRPr="00127FFA" w:rsidRDefault="003560D5" w:rsidP="003560D5">
      <w:pPr>
        <w:pStyle w:val="a3"/>
        <w:spacing w:line="276" w:lineRule="auto"/>
        <w:ind w:left="0" w:right="112"/>
        <w:rPr>
          <w:color w:val="000000" w:themeColor="text1"/>
        </w:rPr>
      </w:pPr>
      <w:r w:rsidRPr="00127FFA">
        <w:rPr>
          <w:b/>
          <w:i/>
          <w:color w:val="000000" w:themeColor="text1"/>
        </w:rPr>
        <w:t>На</w:t>
      </w:r>
      <w:r w:rsidRPr="00127FFA">
        <w:rPr>
          <w:b/>
          <w:i/>
          <w:color w:val="000000" w:themeColor="text1"/>
          <w:spacing w:val="1"/>
        </w:rPr>
        <w:t xml:space="preserve"> </w:t>
      </w:r>
      <w:r w:rsidRPr="00127FFA">
        <w:rPr>
          <w:b/>
          <w:i/>
          <w:color w:val="000000" w:themeColor="text1"/>
        </w:rPr>
        <w:t>уровне</w:t>
      </w:r>
      <w:r w:rsidRPr="00127FFA">
        <w:rPr>
          <w:b/>
          <w:i/>
          <w:color w:val="000000" w:themeColor="text1"/>
          <w:spacing w:val="1"/>
        </w:rPr>
        <w:t xml:space="preserve"> </w:t>
      </w:r>
      <w:r w:rsidRPr="00127FFA">
        <w:rPr>
          <w:b/>
          <w:i/>
          <w:color w:val="000000" w:themeColor="text1"/>
        </w:rPr>
        <w:t>уклада:</w:t>
      </w:r>
      <w:r w:rsidRPr="00127FFA">
        <w:rPr>
          <w:b/>
          <w:i/>
          <w:color w:val="000000" w:themeColor="text1"/>
          <w:spacing w:val="1"/>
        </w:rPr>
        <w:t xml:space="preserve"> </w:t>
      </w:r>
      <w:r w:rsidRPr="00127FFA">
        <w:rPr>
          <w:color w:val="000000" w:themeColor="text1"/>
        </w:rPr>
        <w:t>ДОО</w:t>
      </w:r>
      <w:r w:rsidRPr="00127FFA">
        <w:rPr>
          <w:color w:val="000000" w:themeColor="text1"/>
          <w:spacing w:val="1"/>
        </w:rPr>
        <w:t xml:space="preserve"> </w:t>
      </w:r>
      <w:r w:rsidRPr="00127FFA">
        <w:rPr>
          <w:color w:val="000000" w:themeColor="text1"/>
        </w:rPr>
        <w:t>инклюзивное</w:t>
      </w:r>
      <w:r w:rsidRPr="00127FFA">
        <w:rPr>
          <w:color w:val="000000" w:themeColor="text1"/>
          <w:spacing w:val="1"/>
        </w:rPr>
        <w:t xml:space="preserve"> </w:t>
      </w:r>
      <w:r w:rsidRPr="00127FFA">
        <w:rPr>
          <w:color w:val="000000" w:themeColor="text1"/>
        </w:rPr>
        <w:t>образование</w:t>
      </w:r>
      <w:r w:rsidRPr="00127FFA">
        <w:rPr>
          <w:color w:val="000000" w:themeColor="text1"/>
          <w:spacing w:val="1"/>
        </w:rPr>
        <w:t xml:space="preserve"> </w:t>
      </w:r>
      <w:r w:rsidRPr="00127FFA">
        <w:rPr>
          <w:color w:val="000000" w:themeColor="text1"/>
        </w:rPr>
        <w:t>–</w:t>
      </w:r>
      <w:r w:rsidRPr="00127FFA">
        <w:rPr>
          <w:color w:val="000000" w:themeColor="text1"/>
          <w:spacing w:val="1"/>
        </w:rPr>
        <w:t xml:space="preserve"> </w:t>
      </w:r>
      <w:r w:rsidRPr="00127FFA">
        <w:rPr>
          <w:color w:val="000000" w:themeColor="text1"/>
        </w:rPr>
        <w:t>это</w:t>
      </w:r>
      <w:r w:rsidRPr="00127FFA">
        <w:rPr>
          <w:color w:val="000000" w:themeColor="text1"/>
          <w:spacing w:val="1"/>
        </w:rPr>
        <w:t xml:space="preserve"> </w:t>
      </w:r>
      <w:r w:rsidRPr="00127FFA">
        <w:rPr>
          <w:color w:val="000000" w:themeColor="text1"/>
        </w:rPr>
        <w:t>норма</w:t>
      </w:r>
      <w:r w:rsidRPr="00127FFA">
        <w:rPr>
          <w:color w:val="000000" w:themeColor="text1"/>
          <w:spacing w:val="1"/>
        </w:rPr>
        <w:t xml:space="preserve"> </w:t>
      </w:r>
      <w:r w:rsidRPr="00127FFA">
        <w:rPr>
          <w:color w:val="000000" w:themeColor="text1"/>
        </w:rPr>
        <w:t>для</w:t>
      </w:r>
      <w:r w:rsidRPr="00127FFA">
        <w:rPr>
          <w:color w:val="000000" w:themeColor="text1"/>
          <w:spacing w:val="1"/>
        </w:rPr>
        <w:t xml:space="preserve"> </w:t>
      </w:r>
      <w:r w:rsidRPr="00127FFA">
        <w:rPr>
          <w:color w:val="000000" w:themeColor="text1"/>
        </w:rPr>
        <w:t>воспитания,</w:t>
      </w:r>
      <w:r w:rsidRPr="00127FFA">
        <w:rPr>
          <w:color w:val="000000" w:themeColor="text1"/>
          <w:spacing w:val="1"/>
        </w:rPr>
        <w:t xml:space="preserve"> </w:t>
      </w:r>
      <w:r w:rsidRPr="00127FFA">
        <w:rPr>
          <w:color w:val="000000" w:themeColor="text1"/>
        </w:rPr>
        <w:t>реализующая</w:t>
      </w:r>
      <w:r w:rsidRPr="00127FFA">
        <w:rPr>
          <w:color w:val="000000" w:themeColor="text1"/>
          <w:spacing w:val="1"/>
        </w:rPr>
        <w:t xml:space="preserve"> </w:t>
      </w:r>
      <w:r w:rsidRPr="00127FFA">
        <w:rPr>
          <w:color w:val="000000" w:themeColor="text1"/>
        </w:rPr>
        <w:lastRenderedPageBreak/>
        <w:t>такие</w:t>
      </w:r>
      <w:r w:rsidRPr="00127FFA">
        <w:rPr>
          <w:color w:val="000000" w:themeColor="text1"/>
          <w:spacing w:val="1"/>
        </w:rPr>
        <w:t xml:space="preserve"> </w:t>
      </w:r>
      <w:r w:rsidRPr="00127FFA">
        <w:rPr>
          <w:color w:val="000000" w:themeColor="text1"/>
        </w:rPr>
        <w:t>социокультурные</w:t>
      </w:r>
      <w:r w:rsidRPr="00127FFA">
        <w:rPr>
          <w:color w:val="000000" w:themeColor="text1"/>
          <w:spacing w:val="1"/>
        </w:rPr>
        <w:t xml:space="preserve"> </w:t>
      </w:r>
      <w:r w:rsidRPr="00127FFA">
        <w:rPr>
          <w:color w:val="000000" w:themeColor="text1"/>
        </w:rPr>
        <w:t>ценности,</w:t>
      </w:r>
      <w:r w:rsidRPr="00127FFA">
        <w:rPr>
          <w:color w:val="000000" w:themeColor="text1"/>
          <w:spacing w:val="1"/>
        </w:rPr>
        <w:t xml:space="preserve"> </w:t>
      </w:r>
      <w:r w:rsidRPr="00127FFA">
        <w:rPr>
          <w:color w:val="000000" w:themeColor="text1"/>
        </w:rPr>
        <w:t>как</w:t>
      </w:r>
      <w:r w:rsidRPr="00127FFA">
        <w:rPr>
          <w:color w:val="000000" w:themeColor="text1"/>
          <w:spacing w:val="1"/>
        </w:rPr>
        <w:t xml:space="preserve"> </w:t>
      </w:r>
      <w:r w:rsidRPr="00127FFA">
        <w:rPr>
          <w:color w:val="000000" w:themeColor="text1"/>
        </w:rPr>
        <w:t>забота,</w:t>
      </w:r>
      <w:r w:rsidRPr="00127FFA">
        <w:rPr>
          <w:color w:val="000000" w:themeColor="text1"/>
          <w:spacing w:val="1"/>
        </w:rPr>
        <w:t xml:space="preserve"> </w:t>
      </w:r>
      <w:r w:rsidRPr="00127FFA">
        <w:rPr>
          <w:color w:val="000000" w:themeColor="text1"/>
        </w:rPr>
        <w:t>принятие,</w:t>
      </w:r>
      <w:r w:rsidRPr="00127FFA">
        <w:rPr>
          <w:color w:val="000000" w:themeColor="text1"/>
          <w:spacing w:val="1"/>
        </w:rPr>
        <w:t xml:space="preserve"> </w:t>
      </w:r>
      <w:r w:rsidRPr="00127FFA">
        <w:rPr>
          <w:color w:val="000000" w:themeColor="text1"/>
        </w:rPr>
        <w:t>взаимоуважение,</w:t>
      </w:r>
      <w:r w:rsidRPr="00127FFA">
        <w:rPr>
          <w:color w:val="000000" w:themeColor="text1"/>
          <w:spacing w:val="1"/>
        </w:rPr>
        <w:t xml:space="preserve"> </w:t>
      </w:r>
      <w:r w:rsidRPr="00127FFA">
        <w:rPr>
          <w:color w:val="000000" w:themeColor="text1"/>
        </w:rPr>
        <w:t>взаимопомощь,</w:t>
      </w:r>
      <w:r w:rsidRPr="00127FFA">
        <w:rPr>
          <w:color w:val="000000" w:themeColor="text1"/>
          <w:spacing w:val="1"/>
        </w:rPr>
        <w:t xml:space="preserve"> </w:t>
      </w:r>
      <w:r w:rsidRPr="00127FFA">
        <w:rPr>
          <w:color w:val="000000" w:themeColor="text1"/>
        </w:rPr>
        <w:t>совместность,</w:t>
      </w:r>
      <w:r w:rsidRPr="00127FFA">
        <w:rPr>
          <w:color w:val="000000" w:themeColor="text1"/>
          <w:spacing w:val="1"/>
        </w:rPr>
        <w:t xml:space="preserve"> </w:t>
      </w:r>
      <w:r w:rsidRPr="00127FFA">
        <w:rPr>
          <w:color w:val="000000" w:themeColor="text1"/>
        </w:rPr>
        <w:t>сопричастность,</w:t>
      </w:r>
      <w:r w:rsidRPr="00127FFA">
        <w:rPr>
          <w:color w:val="000000" w:themeColor="text1"/>
          <w:spacing w:val="1"/>
        </w:rPr>
        <w:t xml:space="preserve"> </w:t>
      </w:r>
      <w:r w:rsidRPr="00127FFA">
        <w:rPr>
          <w:color w:val="000000" w:themeColor="text1"/>
        </w:rPr>
        <w:t>социальная</w:t>
      </w:r>
      <w:r w:rsidRPr="00127FFA">
        <w:rPr>
          <w:color w:val="000000" w:themeColor="text1"/>
          <w:spacing w:val="1"/>
        </w:rPr>
        <w:t xml:space="preserve"> </w:t>
      </w:r>
      <w:r w:rsidRPr="00127FFA">
        <w:rPr>
          <w:color w:val="000000" w:themeColor="text1"/>
        </w:rPr>
        <w:t>ответственность.</w:t>
      </w:r>
      <w:r w:rsidRPr="00127FFA">
        <w:rPr>
          <w:color w:val="000000" w:themeColor="text1"/>
          <w:spacing w:val="1"/>
        </w:rPr>
        <w:t xml:space="preserve"> </w:t>
      </w:r>
      <w:r w:rsidRPr="00127FFA">
        <w:rPr>
          <w:color w:val="000000" w:themeColor="text1"/>
        </w:rPr>
        <w:t>Эти</w:t>
      </w:r>
      <w:r w:rsidRPr="00127FFA">
        <w:rPr>
          <w:color w:val="000000" w:themeColor="text1"/>
          <w:spacing w:val="1"/>
        </w:rPr>
        <w:t xml:space="preserve"> </w:t>
      </w:r>
      <w:r w:rsidRPr="00127FFA">
        <w:rPr>
          <w:color w:val="000000" w:themeColor="text1"/>
        </w:rPr>
        <w:t>ценности</w:t>
      </w:r>
      <w:r w:rsidRPr="00127FFA">
        <w:rPr>
          <w:color w:val="000000" w:themeColor="text1"/>
          <w:spacing w:val="1"/>
        </w:rPr>
        <w:t xml:space="preserve"> </w:t>
      </w:r>
      <w:r w:rsidRPr="00127FFA">
        <w:rPr>
          <w:color w:val="000000" w:themeColor="text1"/>
        </w:rPr>
        <w:t>должны</w:t>
      </w:r>
      <w:r w:rsidRPr="00127FFA">
        <w:rPr>
          <w:color w:val="000000" w:themeColor="text1"/>
          <w:spacing w:val="1"/>
        </w:rPr>
        <w:t xml:space="preserve"> </w:t>
      </w:r>
      <w:r w:rsidRPr="00127FFA">
        <w:rPr>
          <w:color w:val="000000" w:themeColor="text1"/>
        </w:rPr>
        <w:t>разделяться</w:t>
      </w:r>
      <w:r w:rsidRPr="00127FFA">
        <w:rPr>
          <w:color w:val="000000" w:themeColor="text1"/>
          <w:spacing w:val="1"/>
        </w:rPr>
        <w:t xml:space="preserve"> </w:t>
      </w:r>
      <w:r w:rsidRPr="00127FFA">
        <w:rPr>
          <w:color w:val="000000" w:themeColor="text1"/>
        </w:rPr>
        <w:t>всеми</w:t>
      </w:r>
      <w:r w:rsidRPr="00127FFA">
        <w:rPr>
          <w:color w:val="000000" w:themeColor="text1"/>
          <w:spacing w:val="1"/>
        </w:rPr>
        <w:t xml:space="preserve"> </w:t>
      </w:r>
      <w:r w:rsidRPr="00127FFA">
        <w:rPr>
          <w:color w:val="000000" w:themeColor="text1"/>
        </w:rPr>
        <w:t>участниками</w:t>
      </w:r>
      <w:r w:rsidRPr="00127FFA">
        <w:rPr>
          <w:color w:val="000000" w:themeColor="text1"/>
          <w:spacing w:val="-1"/>
        </w:rPr>
        <w:t xml:space="preserve"> </w:t>
      </w:r>
      <w:r w:rsidRPr="00127FFA">
        <w:rPr>
          <w:color w:val="000000" w:themeColor="text1"/>
        </w:rPr>
        <w:t>образовательных</w:t>
      </w:r>
      <w:r w:rsidRPr="00127FFA">
        <w:rPr>
          <w:color w:val="000000" w:themeColor="text1"/>
          <w:spacing w:val="1"/>
        </w:rPr>
        <w:t xml:space="preserve"> </w:t>
      </w:r>
      <w:r w:rsidRPr="00127FFA">
        <w:rPr>
          <w:color w:val="000000" w:themeColor="text1"/>
        </w:rPr>
        <w:t>отношений в</w:t>
      </w:r>
      <w:r w:rsidRPr="00127FFA">
        <w:rPr>
          <w:color w:val="000000" w:themeColor="text1"/>
          <w:spacing w:val="-2"/>
        </w:rPr>
        <w:t xml:space="preserve"> </w:t>
      </w:r>
      <w:r w:rsidRPr="00127FFA">
        <w:rPr>
          <w:color w:val="000000" w:themeColor="text1"/>
        </w:rPr>
        <w:t>ДОО.</w:t>
      </w:r>
    </w:p>
    <w:p w:rsidR="00AF2264" w:rsidRDefault="003560D5" w:rsidP="003560D5">
      <w:pPr>
        <w:pStyle w:val="a3"/>
        <w:spacing w:line="276" w:lineRule="auto"/>
        <w:ind w:left="0" w:right="116"/>
        <w:rPr>
          <w:color w:val="000000" w:themeColor="text1"/>
        </w:rPr>
      </w:pPr>
      <w:r w:rsidRPr="00127FFA">
        <w:rPr>
          <w:b/>
          <w:i/>
          <w:color w:val="000000" w:themeColor="text1"/>
        </w:rPr>
        <w:t>На</w:t>
      </w:r>
      <w:r w:rsidRPr="00127FFA">
        <w:rPr>
          <w:b/>
          <w:i/>
          <w:color w:val="000000" w:themeColor="text1"/>
          <w:spacing w:val="1"/>
        </w:rPr>
        <w:t xml:space="preserve"> </w:t>
      </w:r>
      <w:r w:rsidRPr="00127FFA">
        <w:rPr>
          <w:b/>
          <w:i/>
          <w:color w:val="000000" w:themeColor="text1"/>
        </w:rPr>
        <w:t>уровне</w:t>
      </w:r>
      <w:r w:rsidRPr="00127FFA">
        <w:rPr>
          <w:b/>
          <w:i/>
          <w:color w:val="000000" w:themeColor="text1"/>
          <w:spacing w:val="1"/>
        </w:rPr>
        <w:t xml:space="preserve"> </w:t>
      </w:r>
      <w:r w:rsidRPr="00127FFA">
        <w:rPr>
          <w:b/>
          <w:i/>
          <w:color w:val="000000" w:themeColor="text1"/>
        </w:rPr>
        <w:t>воспитывающих</w:t>
      </w:r>
      <w:r w:rsidRPr="00127FFA">
        <w:rPr>
          <w:b/>
          <w:i/>
          <w:color w:val="000000" w:themeColor="text1"/>
          <w:spacing w:val="1"/>
        </w:rPr>
        <w:t xml:space="preserve"> </w:t>
      </w:r>
      <w:r w:rsidRPr="00127FFA">
        <w:rPr>
          <w:b/>
          <w:i/>
          <w:color w:val="000000" w:themeColor="text1"/>
        </w:rPr>
        <w:t>сред</w:t>
      </w:r>
      <w:r w:rsidRPr="00127FFA">
        <w:rPr>
          <w:color w:val="000000" w:themeColor="text1"/>
        </w:rPr>
        <w:t>:</w:t>
      </w:r>
      <w:r w:rsidRPr="00127FFA">
        <w:rPr>
          <w:color w:val="000000" w:themeColor="text1"/>
          <w:spacing w:val="1"/>
        </w:rPr>
        <w:t xml:space="preserve"> </w:t>
      </w:r>
      <w:r w:rsidRPr="00127FFA">
        <w:rPr>
          <w:color w:val="000000" w:themeColor="text1"/>
        </w:rPr>
        <w:t>ППС</w:t>
      </w:r>
      <w:r w:rsidRPr="00127FFA">
        <w:rPr>
          <w:color w:val="000000" w:themeColor="text1"/>
          <w:spacing w:val="1"/>
        </w:rPr>
        <w:t xml:space="preserve"> </w:t>
      </w:r>
      <w:r w:rsidRPr="00127FFA">
        <w:rPr>
          <w:color w:val="000000" w:themeColor="text1"/>
        </w:rPr>
        <w:t>строится</w:t>
      </w:r>
      <w:r w:rsidRPr="00127FFA">
        <w:rPr>
          <w:color w:val="000000" w:themeColor="text1"/>
          <w:spacing w:val="1"/>
        </w:rPr>
        <w:t xml:space="preserve"> </w:t>
      </w:r>
      <w:r w:rsidRPr="00127FFA">
        <w:rPr>
          <w:color w:val="000000" w:themeColor="text1"/>
        </w:rPr>
        <w:t>как</w:t>
      </w:r>
      <w:r w:rsidRPr="00127FFA">
        <w:rPr>
          <w:color w:val="000000" w:themeColor="text1"/>
          <w:spacing w:val="1"/>
        </w:rPr>
        <w:t xml:space="preserve"> </w:t>
      </w:r>
      <w:r w:rsidRPr="00127FFA">
        <w:rPr>
          <w:color w:val="000000" w:themeColor="text1"/>
        </w:rPr>
        <w:t>максимально</w:t>
      </w:r>
      <w:r w:rsidRPr="00127FFA">
        <w:rPr>
          <w:color w:val="000000" w:themeColor="text1"/>
          <w:spacing w:val="1"/>
        </w:rPr>
        <w:t xml:space="preserve"> </w:t>
      </w:r>
      <w:r w:rsidRPr="00127FFA">
        <w:rPr>
          <w:color w:val="000000" w:themeColor="text1"/>
        </w:rPr>
        <w:t>доступная</w:t>
      </w:r>
      <w:r w:rsidRPr="00127FFA">
        <w:rPr>
          <w:color w:val="000000" w:themeColor="text1"/>
          <w:spacing w:val="1"/>
        </w:rPr>
        <w:t xml:space="preserve"> </w:t>
      </w:r>
      <w:r w:rsidRPr="00127FFA">
        <w:rPr>
          <w:color w:val="000000" w:themeColor="text1"/>
        </w:rPr>
        <w:t>для</w:t>
      </w:r>
      <w:r w:rsidRPr="00127FFA">
        <w:rPr>
          <w:color w:val="000000" w:themeColor="text1"/>
          <w:spacing w:val="1"/>
        </w:rPr>
        <w:t xml:space="preserve"> </w:t>
      </w:r>
      <w:r w:rsidRPr="00127FFA">
        <w:rPr>
          <w:color w:val="000000" w:themeColor="text1"/>
        </w:rPr>
        <w:t>детей</w:t>
      </w:r>
      <w:r w:rsidRPr="00127FFA">
        <w:rPr>
          <w:color w:val="000000" w:themeColor="text1"/>
          <w:spacing w:val="1"/>
        </w:rPr>
        <w:t xml:space="preserve"> </w:t>
      </w:r>
      <w:r w:rsidRPr="00127FFA">
        <w:rPr>
          <w:color w:val="000000" w:themeColor="text1"/>
        </w:rPr>
        <w:t>с</w:t>
      </w:r>
      <w:r w:rsidRPr="00127FFA">
        <w:rPr>
          <w:color w:val="000000" w:themeColor="text1"/>
          <w:spacing w:val="1"/>
        </w:rPr>
        <w:t xml:space="preserve"> </w:t>
      </w:r>
      <w:r w:rsidRPr="00127FFA">
        <w:rPr>
          <w:color w:val="000000" w:themeColor="text1"/>
        </w:rPr>
        <w:t>ОВЗ;</w:t>
      </w:r>
      <w:r w:rsidRPr="00127FFA">
        <w:rPr>
          <w:color w:val="000000" w:themeColor="text1"/>
          <w:spacing w:val="1"/>
        </w:rPr>
        <w:t xml:space="preserve"> </w:t>
      </w:r>
      <w:r w:rsidRPr="00127FFA">
        <w:rPr>
          <w:color w:val="000000" w:themeColor="text1"/>
        </w:rPr>
        <w:t>событийная</w:t>
      </w:r>
      <w:r w:rsidRPr="00127FFA">
        <w:rPr>
          <w:color w:val="000000" w:themeColor="text1"/>
          <w:spacing w:val="1"/>
        </w:rPr>
        <w:t xml:space="preserve"> </w:t>
      </w:r>
      <w:r w:rsidRPr="00127FFA">
        <w:rPr>
          <w:color w:val="000000" w:themeColor="text1"/>
        </w:rPr>
        <w:t>воспитывающая</w:t>
      </w:r>
      <w:r w:rsidRPr="00127FFA">
        <w:rPr>
          <w:color w:val="000000" w:themeColor="text1"/>
          <w:spacing w:val="1"/>
        </w:rPr>
        <w:t xml:space="preserve"> </w:t>
      </w:r>
      <w:r w:rsidRPr="00127FFA">
        <w:rPr>
          <w:color w:val="000000" w:themeColor="text1"/>
        </w:rPr>
        <w:t>среда</w:t>
      </w:r>
      <w:r w:rsidRPr="00127FFA">
        <w:rPr>
          <w:color w:val="000000" w:themeColor="text1"/>
          <w:spacing w:val="1"/>
        </w:rPr>
        <w:t xml:space="preserve"> </w:t>
      </w:r>
      <w:r w:rsidRPr="00127FFA">
        <w:rPr>
          <w:color w:val="000000" w:themeColor="text1"/>
        </w:rPr>
        <w:t>ДОО</w:t>
      </w:r>
      <w:r w:rsidRPr="00127FFA">
        <w:rPr>
          <w:color w:val="000000" w:themeColor="text1"/>
          <w:spacing w:val="-67"/>
        </w:rPr>
        <w:t xml:space="preserve"> </w:t>
      </w:r>
      <w:r w:rsidRPr="00127FFA">
        <w:rPr>
          <w:color w:val="000000" w:themeColor="text1"/>
        </w:rPr>
        <w:t>обеспечивает возможность включения каждого ребенка в различные формы</w:t>
      </w:r>
      <w:r w:rsidRPr="00127FFA">
        <w:rPr>
          <w:color w:val="000000" w:themeColor="text1"/>
          <w:spacing w:val="1"/>
        </w:rPr>
        <w:t xml:space="preserve"> </w:t>
      </w:r>
      <w:r w:rsidRPr="00127FFA">
        <w:rPr>
          <w:color w:val="000000" w:themeColor="text1"/>
        </w:rPr>
        <w:t>жизни</w:t>
      </w:r>
      <w:r w:rsidRPr="00127FFA">
        <w:rPr>
          <w:color w:val="000000" w:themeColor="text1"/>
          <w:spacing w:val="1"/>
        </w:rPr>
        <w:t xml:space="preserve"> </w:t>
      </w:r>
      <w:r w:rsidRPr="00127FFA">
        <w:rPr>
          <w:color w:val="000000" w:themeColor="text1"/>
        </w:rPr>
        <w:t>детского</w:t>
      </w:r>
      <w:r w:rsidRPr="00127FFA">
        <w:rPr>
          <w:color w:val="000000" w:themeColor="text1"/>
          <w:spacing w:val="1"/>
        </w:rPr>
        <w:t xml:space="preserve"> </w:t>
      </w:r>
      <w:r w:rsidRPr="00127FFA">
        <w:rPr>
          <w:color w:val="000000" w:themeColor="text1"/>
        </w:rPr>
        <w:t>сообщества;</w:t>
      </w:r>
      <w:r w:rsidRPr="00127FFA">
        <w:rPr>
          <w:color w:val="000000" w:themeColor="text1"/>
          <w:spacing w:val="1"/>
        </w:rPr>
        <w:t xml:space="preserve"> </w:t>
      </w:r>
      <w:r w:rsidRPr="00127FFA">
        <w:rPr>
          <w:color w:val="000000" w:themeColor="text1"/>
        </w:rPr>
        <w:t>рукотворная</w:t>
      </w:r>
      <w:r w:rsidRPr="00127FFA">
        <w:rPr>
          <w:color w:val="000000" w:themeColor="text1"/>
          <w:spacing w:val="1"/>
        </w:rPr>
        <w:t xml:space="preserve"> </w:t>
      </w:r>
      <w:r w:rsidRPr="00127FFA">
        <w:rPr>
          <w:color w:val="000000" w:themeColor="text1"/>
        </w:rPr>
        <w:t>воспитывающая</w:t>
      </w:r>
      <w:r w:rsidRPr="00127FFA">
        <w:rPr>
          <w:color w:val="000000" w:themeColor="text1"/>
          <w:spacing w:val="71"/>
        </w:rPr>
        <w:t xml:space="preserve"> </w:t>
      </w:r>
      <w:r w:rsidRPr="00127FFA">
        <w:rPr>
          <w:color w:val="000000" w:themeColor="text1"/>
        </w:rPr>
        <w:t>среда</w:t>
      </w:r>
      <w:r w:rsidRPr="00127FFA">
        <w:rPr>
          <w:color w:val="000000" w:themeColor="text1"/>
          <w:spacing w:val="1"/>
        </w:rPr>
        <w:t xml:space="preserve"> </w:t>
      </w:r>
      <w:r w:rsidRPr="00127FFA">
        <w:rPr>
          <w:color w:val="000000" w:themeColor="text1"/>
        </w:rPr>
        <w:t xml:space="preserve">обеспечивает </w:t>
      </w:r>
    </w:p>
    <w:p w:rsidR="003560D5" w:rsidRPr="00127FFA" w:rsidRDefault="003560D5" w:rsidP="003560D5">
      <w:pPr>
        <w:pStyle w:val="a3"/>
        <w:spacing w:line="276" w:lineRule="auto"/>
        <w:ind w:left="0" w:right="116"/>
        <w:rPr>
          <w:color w:val="000000" w:themeColor="text1"/>
        </w:rPr>
      </w:pPr>
      <w:r w:rsidRPr="00127FFA">
        <w:rPr>
          <w:color w:val="000000" w:themeColor="text1"/>
        </w:rPr>
        <w:t>возможность демонстрации уникальности достижений каждого</w:t>
      </w:r>
      <w:r w:rsidRPr="00127FFA">
        <w:rPr>
          <w:color w:val="000000" w:themeColor="text1"/>
          <w:spacing w:val="1"/>
        </w:rPr>
        <w:t xml:space="preserve"> </w:t>
      </w:r>
      <w:r w:rsidRPr="00127FFA">
        <w:rPr>
          <w:color w:val="000000" w:themeColor="text1"/>
        </w:rPr>
        <w:t>ребенка.</w:t>
      </w:r>
    </w:p>
    <w:p w:rsidR="003560D5" w:rsidRPr="00127FFA" w:rsidRDefault="003560D5" w:rsidP="003560D5">
      <w:pPr>
        <w:pStyle w:val="a3"/>
        <w:spacing w:before="1" w:line="276" w:lineRule="auto"/>
        <w:ind w:left="0" w:right="116"/>
        <w:rPr>
          <w:color w:val="000000" w:themeColor="text1"/>
        </w:rPr>
      </w:pPr>
      <w:r w:rsidRPr="00127FFA">
        <w:rPr>
          <w:b/>
          <w:i/>
          <w:color w:val="000000" w:themeColor="text1"/>
        </w:rPr>
        <w:t>На</w:t>
      </w:r>
      <w:r w:rsidRPr="00127FFA">
        <w:rPr>
          <w:b/>
          <w:i/>
          <w:color w:val="000000" w:themeColor="text1"/>
          <w:spacing w:val="1"/>
        </w:rPr>
        <w:t xml:space="preserve"> </w:t>
      </w:r>
      <w:r w:rsidRPr="00127FFA">
        <w:rPr>
          <w:b/>
          <w:i/>
          <w:color w:val="000000" w:themeColor="text1"/>
        </w:rPr>
        <w:t>уровне</w:t>
      </w:r>
      <w:r w:rsidRPr="00127FFA">
        <w:rPr>
          <w:b/>
          <w:i/>
          <w:color w:val="000000" w:themeColor="text1"/>
          <w:spacing w:val="1"/>
        </w:rPr>
        <w:t xml:space="preserve"> </w:t>
      </w:r>
      <w:r w:rsidRPr="00127FFA">
        <w:rPr>
          <w:b/>
          <w:i/>
          <w:color w:val="000000" w:themeColor="text1"/>
        </w:rPr>
        <w:t>общности</w:t>
      </w:r>
      <w:r w:rsidRPr="00127FFA">
        <w:rPr>
          <w:color w:val="000000" w:themeColor="text1"/>
        </w:rPr>
        <w:t>:</w:t>
      </w:r>
      <w:r w:rsidRPr="00127FFA">
        <w:rPr>
          <w:color w:val="000000" w:themeColor="text1"/>
          <w:spacing w:val="1"/>
        </w:rPr>
        <w:t xml:space="preserve"> </w:t>
      </w:r>
      <w:r w:rsidRPr="00127FFA">
        <w:rPr>
          <w:color w:val="000000" w:themeColor="text1"/>
        </w:rPr>
        <w:t>формируются</w:t>
      </w:r>
      <w:r w:rsidRPr="00127FFA">
        <w:rPr>
          <w:color w:val="000000" w:themeColor="text1"/>
          <w:spacing w:val="1"/>
        </w:rPr>
        <w:t xml:space="preserve"> </w:t>
      </w:r>
      <w:r w:rsidRPr="00127FFA">
        <w:rPr>
          <w:color w:val="000000" w:themeColor="text1"/>
        </w:rPr>
        <w:t>условия</w:t>
      </w:r>
      <w:r w:rsidRPr="00127FFA">
        <w:rPr>
          <w:color w:val="000000" w:themeColor="text1"/>
          <w:spacing w:val="1"/>
        </w:rPr>
        <w:t xml:space="preserve"> </w:t>
      </w:r>
      <w:r w:rsidRPr="00127FFA">
        <w:rPr>
          <w:color w:val="000000" w:themeColor="text1"/>
        </w:rPr>
        <w:t>освоения</w:t>
      </w:r>
      <w:r w:rsidRPr="00127FFA">
        <w:rPr>
          <w:color w:val="000000" w:themeColor="text1"/>
          <w:spacing w:val="1"/>
        </w:rPr>
        <w:t xml:space="preserve"> </w:t>
      </w:r>
      <w:r w:rsidRPr="00127FFA">
        <w:rPr>
          <w:color w:val="000000" w:themeColor="text1"/>
        </w:rPr>
        <w:t>социальных</w:t>
      </w:r>
      <w:r w:rsidRPr="00127FFA">
        <w:rPr>
          <w:color w:val="000000" w:themeColor="text1"/>
          <w:spacing w:val="1"/>
        </w:rPr>
        <w:t xml:space="preserve"> </w:t>
      </w:r>
      <w:r w:rsidRPr="00127FFA">
        <w:rPr>
          <w:color w:val="000000" w:themeColor="text1"/>
        </w:rPr>
        <w:t>ролей, ответственности и самостоятельности, сопричастности к реализации</w:t>
      </w:r>
      <w:r w:rsidRPr="00127FFA">
        <w:rPr>
          <w:color w:val="000000" w:themeColor="text1"/>
          <w:spacing w:val="1"/>
        </w:rPr>
        <w:t xml:space="preserve"> </w:t>
      </w:r>
      <w:r w:rsidRPr="00127FFA">
        <w:rPr>
          <w:color w:val="000000" w:themeColor="text1"/>
        </w:rPr>
        <w:t>целей</w:t>
      </w:r>
      <w:r w:rsidRPr="00127FFA">
        <w:rPr>
          <w:color w:val="000000" w:themeColor="text1"/>
          <w:spacing w:val="1"/>
        </w:rPr>
        <w:t xml:space="preserve"> </w:t>
      </w:r>
      <w:r w:rsidRPr="00127FFA">
        <w:rPr>
          <w:color w:val="000000" w:themeColor="text1"/>
        </w:rPr>
        <w:t>и</w:t>
      </w:r>
      <w:r w:rsidRPr="00127FFA">
        <w:rPr>
          <w:color w:val="000000" w:themeColor="text1"/>
          <w:spacing w:val="1"/>
        </w:rPr>
        <w:t xml:space="preserve"> </w:t>
      </w:r>
      <w:r w:rsidRPr="00127FFA">
        <w:rPr>
          <w:color w:val="000000" w:themeColor="text1"/>
        </w:rPr>
        <w:t>смыслов</w:t>
      </w:r>
      <w:r w:rsidRPr="00127FFA">
        <w:rPr>
          <w:color w:val="000000" w:themeColor="text1"/>
          <w:spacing w:val="1"/>
        </w:rPr>
        <w:t xml:space="preserve"> </w:t>
      </w:r>
      <w:r w:rsidRPr="00127FFA">
        <w:rPr>
          <w:color w:val="000000" w:themeColor="text1"/>
        </w:rPr>
        <w:t>сообщества,</w:t>
      </w:r>
      <w:r w:rsidRPr="00127FFA">
        <w:rPr>
          <w:color w:val="000000" w:themeColor="text1"/>
          <w:spacing w:val="1"/>
        </w:rPr>
        <w:t xml:space="preserve"> </w:t>
      </w:r>
      <w:r w:rsidRPr="00127FFA">
        <w:rPr>
          <w:color w:val="000000" w:themeColor="text1"/>
        </w:rPr>
        <w:t>приобретается</w:t>
      </w:r>
      <w:r w:rsidRPr="00127FFA">
        <w:rPr>
          <w:color w:val="000000" w:themeColor="text1"/>
          <w:spacing w:val="1"/>
        </w:rPr>
        <w:t xml:space="preserve"> </w:t>
      </w:r>
      <w:r w:rsidRPr="00127FFA">
        <w:rPr>
          <w:color w:val="000000" w:themeColor="text1"/>
        </w:rPr>
        <w:t>опыт</w:t>
      </w:r>
      <w:r w:rsidRPr="00127FFA">
        <w:rPr>
          <w:color w:val="000000" w:themeColor="text1"/>
          <w:spacing w:val="1"/>
        </w:rPr>
        <w:t xml:space="preserve"> </w:t>
      </w:r>
      <w:r w:rsidRPr="00127FFA">
        <w:rPr>
          <w:color w:val="000000" w:themeColor="text1"/>
        </w:rPr>
        <w:t>развития</w:t>
      </w:r>
      <w:r w:rsidRPr="00127FFA">
        <w:rPr>
          <w:color w:val="000000" w:themeColor="text1"/>
          <w:spacing w:val="70"/>
        </w:rPr>
        <w:t xml:space="preserve"> </w:t>
      </w:r>
      <w:r w:rsidRPr="00127FFA">
        <w:rPr>
          <w:color w:val="000000" w:themeColor="text1"/>
        </w:rPr>
        <w:t>отношений</w:t>
      </w:r>
      <w:r w:rsidRPr="00127FFA">
        <w:rPr>
          <w:color w:val="000000" w:themeColor="text1"/>
          <w:spacing w:val="1"/>
        </w:rPr>
        <w:t xml:space="preserve"> </w:t>
      </w:r>
      <w:r w:rsidRPr="00127FFA">
        <w:rPr>
          <w:color w:val="000000" w:themeColor="text1"/>
        </w:rPr>
        <w:t>между</w:t>
      </w:r>
      <w:r w:rsidRPr="00127FFA">
        <w:rPr>
          <w:color w:val="000000" w:themeColor="text1"/>
          <w:spacing w:val="1"/>
        </w:rPr>
        <w:t xml:space="preserve"> </w:t>
      </w:r>
      <w:r w:rsidRPr="00127FFA">
        <w:rPr>
          <w:color w:val="000000" w:themeColor="text1"/>
        </w:rPr>
        <w:t>детьми,</w:t>
      </w:r>
      <w:r w:rsidRPr="00127FFA">
        <w:rPr>
          <w:color w:val="000000" w:themeColor="text1"/>
          <w:spacing w:val="1"/>
        </w:rPr>
        <w:t xml:space="preserve"> </w:t>
      </w:r>
      <w:r w:rsidRPr="00127FFA">
        <w:rPr>
          <w:color w:val="000000" w:themeColor="text1"/>
        </w:rPr>
        <w:t>родителями,</w:t>
      </w:r>
      <w:r w:rsidRPr="00127FFA">
        <w:rPr>
          <w:color w:val="000000" w:themeColor="text1"/>
          <w:spacing w:val="1"/>
        </w:rPr>
        <w:t xml:space="preserve"> </w:t>
      </w:r>
      <w:r w:rsidRPr="00127FFA">
        <w:rPr>
          <w:color w:val="000000" w:themeColor="text1"/>
        </w:rPr>
        <w:t>воспитателями.</w:t>
      </w:r>
      <w:r w:rsidRPr="00127FFA">
        <w:rPr>
          <w:color w:val="000000" w:themeColor="text1"/>
          <w:spacing w:val="1"/>
        </w:rPr>
        <w:t xml:space="preserve"> </w:t>
      </w:r>
      <w:r w:rsidRPr="00127FFA">
        <w:rPr>
          <w:color w:val="000000" w:themeColor="text1"/>
        </w:rPr>
        <w:t>Детская</w:t>
      </w:r>
      <w:r w:rsidRPr="00127FFA">
        <w:rPr>
          <w:color w:val="000000" w:themeColor="text1"/>
          <w:spacing w:val="1"/>
        </w:rPr>
        <w:t xml:space="preserve"> </w:t>
      </w:r>
      <w:r w:rsidRPr="00127FFA">
        <w:rPr>
          <w:color w:val="000000" w:themeColor="text1"/>
        </w:rPr>
        <w:t>и</w:t>
      </w:r>
      <w:r w:rsidRPr="00127FFA">
        <w:rPr>
          <w:color w:val="000000" w:themeColor="text1"/>
          <w:spacing w:val="1"/>
        </w:rPr>
        <w:t xml:space="preserve"> </w:t>
      </w:r>
      <w:r w:rsidRPr="00127FFA">
        <w:rPr>
          <w:color w:val="000000" w:themeColor="text1"/>
        </w:rPr>
        <w:t>детско-взрослая</w:t>
      </w:r>
      <w:r w:rsidRPr="00127FFA">
        <w:rPr>
          <w:color w:val="000000" w:themeColor="text1"/>
          <w:spacing w:val="-67"/>
        </w:rPr>
        <w:t xml:space="preserve"> </w:t>
      </w:r>
      <w:r w:rsidRPr="00127FFA">
        <w:rPr>
          <w:color w:val="000000" w:themeColor="text1"/>
        </w:rPr>
        <w:t>общность в инклюзивном образовании развиваются на принципах заботы,</w:t>
      </w:r>
      <w:r w:rsidRPr="00127FFA">
        <w:rPr>
          <w:color w:val="000000" w:themeColor="text1"/>
          <w:spacing w:val="1"/>
        </w:rPr>
        <w:t xml:space="preserve"> </w:t>
      </w:r>
      <w:r w:rsidRPr="00127FFA">
        <w:rPr>
          <w:color w:val="000000" w:themeColor="text1"/>
        </w:rPr>
        <w:t>взаимоуважения</w:t>
      </w:r>
      <w:r w:rsidRPr="00127FFA">
        <w:rPr>
          <w:color w:val="000000" w:themeColor="text1"/>
          <w:spacing w:val="-4"/>
        </w:rPr>
        <w:t xml:space="preserve"> </w:t>
      </w:r>
      <w:r w:rsidRPr="00127FFA">
        <w:rPr>
          <w:color w:val="000000" w:themeColor="text1"/>
        </w:rPr>
        <w:t>и</w:t>
      </w:r>
      <w:r w:rsidRPr="00127FFA">
        <w:rPr>
          <w:color w:val="000000" w:themeColor="text1"/>
          <w:spacing w:val="-1"/>
        </w:rPr>
        <w:t xml:space="preserve"> </w:t>
      </w:r>
      <w:r w:rsidRPr="00127FFA">
        <w:rPr>
          <w:color w:val="000000" w:themeColor="text1"/>
        </w:rPr>
        <w:t>сотрудничества</w:t>
      </w:r>
      <w:r w:rsidRPr="00127FFA">
        <w:rPr>
          <w:color w:val="000000" w:themeColor="text1"/>
          <w:spacing w:val="-1"/>
        </w:rPr>
        <w:t xml:space="preserve"> </w:t>
      </w:r>
      <w:r w:rsidRPr="00127FFA">
        <w:rPr>
          <w:color w:val="000000" w:themeColor="text1"/>
        </w:rPr>
        <w:t>в</w:t>
      </w:r>
      <w:r w:rsidRPr="00127FFA">
        <w:rPr>
          <w:color w:val="000000" w:themeColor="text1"/>
          <w:spacing w:val="-3"/>
        </w:rPr>
        <w:t xml:space="preserve"> </w:t>
      </w:r>
      <w:r w:rsidRPr="00127FFA">
        <w:rPr>
          <w:color w:val="000000" w:themeColor="text1"/>
        </w:rPr>
        <w:t>совместной</w:t>
      </w:r>
      <w:r w:rsidRPr="00127FFA">
        <w:rPr>
          <w:color w:val="000000" w:themeColor="text1"/>
          <w:spacing w:val="-3"/>
        </w:rPr>
        <w:t xml:space="preserve"> </w:t>
      </w:r>
      <w:r w:rsidRPr="00127FFA">
        <w:rPr>
          <w:color w:val="000000" w:themeColor="text1"/>
        </w:rPr>
        <w:t>деятельности.</w:t>
      </w:r>
    </w:p>
    <w:p w:rsidR="003560D5" w:rsidRPr="00127FFA" w:rsidRDefault="003560D5" w:rsidP="003560D5">
      <w:pPr>
        <w:pStyle w:val="a3"/>
        <w:spacing w:line="276" w:lineRule="auto"/>
        <w:ind w:left="0" w:right="116"/>
        <w:rPr>
          <w:color w:val="000000" w:themeColor="text1"/>
        </w:rPr>
      </w:pPr>
      <w:r w:rsidRPr="00127FFA">
        <w:rPr>
          <w:b/>
          <w:i/>
          <w:color w:val="000000" w:themeColor="text1"/>
        </w:rPr>
        <w:t>На уровне деятельностей</w:t>
      </w:r>
      <w:r w:rsidRPr="00127FFA">
        <w:rPr>
          <w:color w:val="000000" w:themeColor="text1"/>
        </w:rPr>
        <w:t>: педагогическое проектирование совместной</w:t>
      </w:r>
      <w:r w:rsidRPr="00127FFA">
        <w:rPr>
          <w:color w:val="000000" w:themeColor="text1"/>
          <w:spacing w:val="1"/>
        </w:rPr>
        <w:t xml:space="preserve"> </w:t>
      </w:r>
      <w:r w:rsidRPr="00127FFA">
        <w:rPr>
          <w:color w:val="000000" w:themeColor="text1"/>
        </w:rPr>
        <w:t>деятельности в разновозрастных группах, в малых группах детей, в детско-</w:t>
      </w:r>
      <w:r w:rsidRPr="00127FFA">
        <w:rPr>
          <w:color w:val="000000" w:themeColor="text1"/>
          <w:spacing w:val="1"/>
        </w:rPr>
        <w:t xml:space="preserve"> </w:t>
      </w:r>
      <w:r w:rsidRPr="00127FFA">
        <w:rPr>
          <w:color w:val="000000" w:themeColor="text1"/>
        </w:rPr>
        <w:t>родительских группах обеспечивает условия освоения доступных навыков,</w:t>
      </w:r>
      <w:r w:rsidRPr="00127FFA">
        <w:rPr>
          <w:color w:val="000000" w:themeColor="text1"/>
          <w:spacing w:val="1"/>
        </w:rPr>
        <w:t xml:space="preserve"> </w:t>
      </w:r>
      <w:r w:rsidRPr="00127FFA">
        <w:rPr>
          <w:color w:val="000000" w:themeColor="text1"/>
        </w:rPr>
        <w:t>формирует опыт работы в команде, развивает активность и ответственность</w:t>
      </w:r>
      <w:r w:rsidRPr="00127FFA">
        <w:rPr>
          <w:color w:val="000000" w:themeColor="text1"/>
          <w:spacing w:val="1"/>
        </w:rPr>
        <w:t xml:space="preserve"> </w:t>
      </w:r>
      <w:r w:rsidRPr="00127FFA">
        <w:rPr>
          <w:color w:val="000000" w:themeColor="text1"/>
        </w:rPr>
        <w:t>каждого</w:t>
      </w:r>
      <w:r w:rsidRPr="00127FFA">
        <w:rPr>
          <w:color w:val="000000" w:themeColor="text1"/>
          <w:spacing w:val="-4"/>
        </w:rPr>
        <w:t xml:space="preserve"> </w:t>
      </w:r>
      <w:r w:rsidRPr="00127FFA">
        <w:rPr>
          <w:color w:val="000000" w:themeColor="text1"/>
        </w:rPr>
        <w:t>ребенка в</w:t>
      </w:r>
      <w:r w:rsidRPr="00127FFA">
        <w:rPr>
          <w:color w:val="000000" w:themeColor="text1"/>
          <w:spacing w:val="-1"/>
        </w:rPr>
        <w:t xml:space="preserve"> </w:t>
      </w:r>
      <w:r w:rsidRPr="00127FFA">
        <w:rPr>
          <w:color w:val="000000" w:themeColor="text1"/>
        </w:rPr>
        <w:t>социальной ситуации</w:t>
      </w:r>
      <w:r w:rsidRPr="00127FFA">
        <w:rPr>
          <w:color w:val="000000" w:themeColor="text1"/>
          <w:spacing w:val="-2"/>
        </w:rPr>
        <w:t xml:space="preserve"> </w:t>
      </w:r>
      <w:r w:rsidRPr="00127FFA">
        <w:rPr>
          <w:color w:val="000000" w:themeColor="text1"/>
        </w:rPr>
        <w:t>его развития.</w:t>
      </w:r>
    </w:p>
    <w:p w:rsidR="003560D5" w:rsidRPr="00127FFA" w:rsidRDefault="003560D5" w:rsidP="003560D5">
      <w:pPr>
        <w:pStyle w:val="a3"/>
        <w:spacing w:before="1" w:line="276" w:lineRule="auto"/>
        <w:ind w:left="0" w:right="116"/>
        <w:rPr>
          <w:color w:val="000000" w:themeColor="text1"/>
        </w:rPr>
      </w:pPr>
      <w:r w:rsidRPr="00127FFA">
        <w:rPr>
          <w:b/>
          <w:i/>
          <w:color w:val="000000" w:themeColor="text1"/>
        </w:rPr>
        <w:t>На</w:t>
      </w:r>
      <w:r w:rsidRPr="00127FFA">
        <w:rPr>
          <w:b/>
          <w:i/>
          <w:color w:val="000000" w:themeColor="text1"/>
          <w:spacing w:val="1"/>
        </w:rPr>
        <w:t xml:space="preserve"> </w:t>
      </w:r>
      <w:r w:rsidRPr="00127FFA">
        <w:rPr>
          <w:b/>
          <w:i/>
          <w:color w:val="000000" w:themeColor="text1"/>
        </w:rPr>
        <w:t>уровне</w:t>
      </w:r>
      <w:r w:rsidRPr="00127FFA">
        <w:rPr>
          <w:b/>
          <w:i/>
          <w:color w:val="000000" w:themeColor="text1"/>
          <w:spacing w:val="1"/>
        </w:rPr>
        <w:t xml:space="preserve"> </w:t>
      </w:r>
      <w:r w:rsidRPr="00127FFA">
        <w:rPr>
          <w:b/>
          <w:i/>
          <w:color w:val="000000" w:themeColor="text1"/>
        </w:rPr>
        <w:t>событий</w:t>
      </w:r>
      <w:r w:rsidRPr="00127FFA">
        <w:rPr>
          <w:color w:val="000000" w:themeColor="text1"/>
        </w:rPr>
        <w:t>:</w:t>
      </w:r>
      <w:r w:rsidRPr="00127FFA">
        <w:rPr>
          <w:color w:val="000000" w:themeColor="text1"/>
          <w:spacing w:val="1"/>
        </w:rPr>
        <w:t xml:space="preserve"> </w:t>
      </w:r>
      <w:r w:rsidRPr="00127FFA">
        <w:rPr>
          <w:color w:val="000000" w:themeColor="text1"/>
        </w:rPr>
        <w:t>проектирование</w:t>
      </w:r>
      <w:r w:rsidRPr="00127FFA">
        <w:rPr>
          <w:color w:val="000000" w:themeColor="text1"/>
          <w:spacing w:val="1"/>
        </w:rPr>
        <w:t xml:space="preserve"> </w:t>
      </w:r>
      <w:r w:rsidRPr="00127FFA">
        <w:rPr>
          <w:color w:val="000000" w:themeColor="text1"/>
        </w:rPr>
        <w:t>педагогами</w:t>
      </w:r>
      <w:r w:rsidRPr="00127FFA">
        <w:rPr>
          <w:color w:val="000000" w:themeColor="text1"/>
          <w:spacing w:val="1"/>
        </w:rPr>
        <w:t xml:space="preserve"> </w:t>
      </w:r>
      <w:r w:rsidRPr="00127FFA">
        <w:rPr>
          <w:color w:val="000000" w:themeColor="text1"/>
        </w:rPr>
        <w:t>ритмов</w:t>
      </w:r>
      <w:r w:rsidRPr="00127FFA">
        <w:rPr>
          <w:color w:val="000000" w:themeColor="text1"/>
          <w:spacing w:val="1"/>
        </w:rPr>
        <w:t xml:space="preserve"> </w:t>
      </w:r>
      <w:r w:rsidRPr="00127FFA">
        <w:rPr>
          <w:color w:val="000000" w:themeColor="text1"/>
        </w:rPr>
        <w:t>жизни,</w:t>
      </w:r>
      <w:r w:rsidRPr="00127FFA">
        <w:rPr>
          <w:color w:val="000000" w:themeColor="text1"/>
          <w:spacing w:val="1"/>
        </w:rPr>
        <w:t xml:space="preserve"> </w:t>
      </w:r>
      <w:r w:rsidRPr="00127FFA">
        <w:rPr>
          <w:color w:val="000000" w:themeColor="text1"/>
        </w:rPr>
        <w:t>праздников</w:t>
      </w:r>
      <w:r w:rsidRPr="00127FFA">
        <w:rPr>
          <w:color w:val="000000" w:themeColor="text1"/>
          <w:spacing w:val="1"/>
        </w:rPr>
        <w:t xml:space="preserve"> </w:t>
      </w:r>
      <w:r w:rsidRPr="00127FFA">
        <w:rPr>
          <w:color w:val="000000" w:themeColor="text1"/>
        </w:rPr>
        <w:t>и</w:t>
      </w:r>
      <w:r w:rsidRPr="00127FFA">
        <w:rPr>
          <w:color w:val="000000" w:themeColor="text1"/>
          <w:spacing w:val="1"/>
        </w:rPr>
        <w:t xml:space="preserve"> </w:t>
      </w:r>
      <w:r w:rsidRPr="00127FFA">
        <w:rPr>
          <w:color w:val="000000" w:themeColor="text1"/>
        </w:rPr>
        <w:t>общих</w:t>
      </w:r>
      <w:r w:rsidRPr="00127FFA">
        <w:rPr>
          <w:color w:val="000000" w:themeColor="text1"/>
          <w:spacing w:val="1"/>
        </w:rPr>
        <w:t xml:space="preserve"> </w:t>
      </w:r>
      <w:r w:rsidRPr="00127FFA">
        <w:rPr>
          <w:color w:val="000000" w:themeColor="text1"/>
        </w:rPr>
        <w:t>дел</w:t>
      </w:r>
      <w:r w:rsidRPr="00127FFA">
        <w:rPr>
          <w:color w:val="000000" w:themeColor="text1"/>
          <w:spacing w:val="1"/>
        </w:rPr>
        <w:t xml:space="preserve"> </w:t>
      </w:r>
      <w:r w:rsidRPr="00127FFA">
        <w:rPr>
          <w:color w:val="000000" w:themeColor="text1"/>
        </w:rPr>
        <w:t>с</w:t>
      </w:r>
      <w:r w:rsidRPr="00127FFA">
        <w:rPr>
          <w:color w:val="000000" w:themeColor="text1"/>
          <w:spacing w:val="1"/>
        </w:rPr>
        <w:t xml:space="preserve"> </w:t>
      </w:r>
      <w:r w:rsidRPr="00127FFA">
        <w:rPr>
          <w:color w:val="000000" w:themeColor="text1"/>
        </w:rPr>
        <w:t>учетом</w:t>
      </w:r>
      <w:r w:rsidRPr="00127FFA">
        <w:rPr>
          <w:color w:val="000000" w:themeColor="text1"/>
          <w:spacing w:val="1"/>
        </w:rPr>
        <w:t xml:space="preserve"> </w:t>
      </w:r>
      <w:r w:rsidRPr="00127FFA">
        <w:rPr>
          <w:color w:val="000000" w:themeColor="text1"/>
        </w:rPr>
        <w:t>специфики</w:t>
      </w:r>
      <w:r w:rsidRPr="00127FFA">
        <w:rPr>
          <w:color w:val="000000" w:themeColor="text1"/>
          <w:spacing w:val="1"/>
        </w:rPr>
        <w:t xml:space="preserve"> </w:t>
      </w:r>
      <w:r w:rsidRPr="00127FFA">
        <w:rPr>
          <w:color w:val="000000" w:themeColor="text1"/>
        </w:rPr>
        <w:t>социальной</w:t>
      </w:r>
      <w:r w:rsidRPr="00127FFA">
        <w:rPr>
          <w:color w:val="000000" w:themeColor="text1"/>
          <w:spacing w:val="1"/>
        </w:rPr>
        <w:t xml:space="preserve"> </w:t>
      </w:r>
      <w:r w:rsidRPr="00127FFA">
        <w:rPr>
          <w:color w:val="000000" w:themeColor="text1"/>
        </w:rPr>
        <w:t>и</w:t>
      </w:r>
      <w:r w:rsidRPr="00127FFA">
        <w:rPr>
          <w:color w:val="000000" w:themeColor="text1"/>
          <w:spacing w:val="1"/>
        </w:rPr>
        <w:t xml:space="preserve"> </w:t>
      </w:r>
      <w:r w:rsidRPr="00127FFA">
        <w:rPr>
          <w:color w:val="000000" w:themeColor="text1"/>
        </w:rPr>
        <w:t>культурной</w:t>
      </w:r>
      <w:r w:rsidRPr="00127FFA">
        <w:rPr>
          <w:color w:val="000000" w:themeColor="text1"/>
          <w:spacing w:val="1"/>
        </w:rPr>
        <w:t xml:space="preserve"> </w:t>
      </w:r>
      <w:r w:rsidRPr="00127FFA">
        <w:rPr>
          <w:color w:val="000000" w:themeColor="text1"/>
        </w:rPr>
        <w:t>ситуации</w:t>
      </w:r>
      <w:r w:rsidRPr="00127FFA">
        <w:rPr>
          <w:color w:val="000000" w:themeColor="text1"/>
          <w:spacing w:val="1"/>
        </w:rPr>
        <w:t xml:space="preserve"> </w:t>
      </w:r>
      <w:r w:rsidRPr="00127FFA">
        <w:rPr>
          <w:color w:val="000000" w:themeColor="text1"/>
        </w:rPr>
        <w:t>развития</w:t>
      </w:r>
      <w:r w:rsidRPr="00127FFA">
        <w:rPr>
          <w:color w:val="000000" w:themeColor="text1"/>
          <w:spacing w:val="1"/>
        </w:rPr>
        <w:t xml:space="preserve"> </w:t>
      </w:r>
      <w:r w:rsidRPr="00127FFA">
        <w:rPr>
          <w:color w:val="000000" w:themeColor="text1"/>
        </w:rPr>
        <w:t>каждого</w:t>
      </w:r>
      <w:r w:rsidRPr="00127FFA">
        <w:rPr>
          <w:color w:val="000000" w:themeColor="text1"/>
          <w:spacing w:val="1"/>
        </w:rPr>
        <w:t xml:space="preserve"> </w:t>
      </w:r>
      <w:r w:rsidRPr="00127FFA">
        <w:rPr>
          <w:color w:val="000000" w:themeColor="text1"/>
        </w:rPr>
        <w:t>ребенка</w:t>
      </w:r>
      <w:r w:rsidRPr="00127FFA">
        <w:rPr>
          <w:color w:val="000000" w:themeColor="text1"/>
          <w:spacing w:val="1"/>
        </w:rPr>
        <w:t xml:space="preserve"> </w:t>
      </w:r>
      <w:r w:rsidRPr="00127FFA">
        <w:rPr>
          <w:color w:val="000000" w:themeColor="text1"/>
        </w:rPr>
        <w:t>обеспечивает</w:t>
      </w:r>
      <w:r w:rsidRPr="00127FFA">
        <w:rPr>
          <w:color w:val="000000" w:themeColor="text1"/>
          <w:spacing w:val="1"/>
        </w:rPr>
        <w:t xml:space="preserve"> </w:t>
      </w:r>
      <w:r w:rsidRPr="00127FFA">
        <w:rPr>
          <w:color w:val="000000" w:themeColor="text1"/>
        </w:rPr>
        <w:t>возможность</w:t>
      </w:r>
      <w:r w:rsidRPr="00127FFA">
        <w:rPr>
          <w:color w:val="000000" w:themeColor="text1"/>
          <w:spacing w:val="1"/>
        </w:rPr>
        <w:t xml:space="preserve"> </w:t>
      </w:r>
      <w:r w:rsidRPr="00127FFA">
        <w:rPr>
          <w:color w:val="000000" w:themeColor="text1"/>
        </w:rPr>
        <w:t>участия</w:t>
      </w:r>
      <w:r w:rsidRPr="00127FFA">
        <w:rPr>
          <w:color w:val="000000" w:themeColor="text1"/>
          <w:spacing w:val="1"/>
        </w:rPr>
        <w:t xml:space="preserve"> </w:t>
      </w:r>
      <w:r w:rsidRPr="00127FFA">
        <w:rPr>
          <w:color w:val="000000" w:themeColor="text1"/>
        </w:rPr>
        <w:t>каждого в жизни и событиях группы, формирует личностный опыт, развивает</w:t>
      </w:r>
      <w:r w:rsidRPr="00127FFA">
        <w:rPr>
          <w:color w:val="000000" w:themeColor="text1"/>
          <w:spacing w:val="-67"/>
        </w:rPr>
        <w:t xml:space="preserve"> </w:t>
      </w:r>
      <w:r w:rsidRPr="00127FFA">
        <w:rPr>
          <w:color w:val="000000" w:themeColor="text1"/>
        </w:rPr>
        <w:t>самооценку и уверенность ребенка в своих силах. Событийная организация</w:t>
      </w:r>
      <w:r w:rsidRPr="00127FFA">
        <w:rPr>
          <w:color w:val="000000" w:themeColor="text1"/>
          <w:spacing w:val="1"/>
        </w:rPr>
        <w:t xml:space="preserve"> </w:t>
      </w:r>
      <w:r w:rsidRPr="00127FFA">
        <w:rPr>
          <w:color w:val="000000" w:themeColor="text1"/>
        </w:rPr>
        <w:t>должна обеспечить переживание ребенком опыта самостоятельности, счастья</w:t>
      </w:r>
      <w:r w:rsidRPr="00127FFA">
        <w:rPr>
          <w:color w:val="000000" w:themeColor="text1"/>
          <w:spacing w:val="-67"/>
        </w:rPr>
        <w:t xml:space="preserve"> </w:t>
      </w:r>
      <w:r w:rsidRPr="00127FFA">
        <w:rPr>
          <w:color w:val="000000" w:themeColor="text1"/>
        </w:rPr>
        <w:t>и</w:t>
      </w:r>
      <w:r w:rsidRPr="00127FFA">
        <w:rPr>
          <w:color w:val="000000" w:themeColor="text1"/>
          <w:spacing w:val="-1"/>
        </w:rPr>
        <w:t xml:space="preserve"> </w:t>
      </w:r>
      <w:r w:rsidRPr="00127FFA">
        <w:rPr>
          <w:color w:val="000000" w:themeColor="text1"/>
        </w:rPr>
        <w:t>свободы в</w:t>
      </w:r>
      <w:r w:rsidRPr="00127FFA">
        <w:rPr>
          <w:color w:val="000000" w:themeColor="text1"/>
          <w:spacing w:val="-1"/>
        </w:rPr>
        <w:t xml:space="preserve"> </w:t>
      </w:r>
      <w:r w:rsidRPr="00127FFA">
        <w:rPr>
          <w:color w:val="000000" w:themeColor="text1"/>
        </w:rPr>
        <w:t>коллективе</w:t>
      </w:r>
      <w:r w:rsidRPr="00127FFA">
        <w:rPr>
          <w:color w:val="000000" w:themeColor="text1"/>
          <w:spacing w:val="-2"/>
        </w:rPr>
        <w:t xml:space="preserve"> </w:t>
      </w:r>
      <w:r w:rsidRPr="00127FFA">
        <w:rPr>
          <w:color w:val="000000" w:themeColor="text1"/>
        </w:rPr>
        <w:t>детей</w:t>
      </w:r>
      <w:r w:rsidRPr="00127FFA">
        <w:rPr>
          <w:color w:val="000000" w:themeColor="text1"/>
          <w:spacing w:val="-2"/>
        </w:rPr>
        <w:t xml:space="preserve"> </w:t>
      </w:r>
      <w:r w:rsidRPr="00127FFA">
        <w:rPr>
          <w:color w:val="000000" w:themeColor="text1"/>
        </w:rPr>
        <w:t>и взрослых.</w:t>
      </w:r>
    </w:p>
    <w:p w:rsidR="003560D5" w:rsidRPr="00127FFA" w:rsidRDefault="003560D5" w:rsidP="003560D5">
      <w:pPr>
        <w:pStyle w:val="a3"/>
        <w:spacing w:line="276" w:lineRule="auto"/>
        <w:ind w:left="0" w:right="-26"/>
        <w:rPr>
          <w:color w:val="000000" w:themeColor="text1"/>
        </w:rPr>
      </w:pPr>
      <w:r w:rsidRPr="00127FFA">
        <w:rPr>
          <w:color w:val="000000" w:themeColor="text1"/>
        </w:rPr>
        <w:t>Основными условиями реализации Программы воспитания на ОП ДО являются:</w:t>
      </w:r>
    </w:p>
    <w:p w:rsidR="003560D5" w:rsidRPr="00127FFA" w:rsidRDefault="003560D5" w:rsidP="00000AB4">
      <w:pPr>
        <w:pStyle w:val="a5"/>
        <w:numPr>
          <w:ilvl w:val="0"/>
          <w:numId w:val="22"/>
        </w:numPr>
        <w:spacing w:line="276" w:lineRule="auto"/>
        <w:ind w:left="0" w:right="-26" w:firstLine="0"/>
        <w:rPr>
          <w:color w:val="000000" w:themeColor="text1"/>
          <w:sz w:val="24"/>
          <w:szCs w:val="24"/>
        </w:rPr>
      </w:pPr>
      <w:r w:rsidRPr="00127FFA">
        <w:rPr>
          <w:color w:val="000000" w:themeColor="text1"/>
          <w:sz w:val="24"/>
          <w:szCs w:val="24"/>
        </w:rPr>
        <w:t>полноценное</w:t>
      </w:r>
      <w:r w:rsidRPr="00127FFA">
        <w:rPr>
          <w:color w:val="000000" w:themeColor="text1"/>
          <w:spacing w:val="1"/>
          <w:sz w:val="24"/>
          <w:szCs w:val="24"/>
        </w:rPr>
        <w:t xml:space="preserve"> </w:t>
      </w:r>
      <w:r w:rsidRPr="00127FFA">
        <w:rPr>
          <w:color w:val="000000" w:themeColor="text1"/>
          <w:sz w:val="24"/>
          <w:szCs w:val="24"/>
        </w:rPr>
        <w:t>проживание</w:t>
      </w:r>
      <w:r w:rsidRPr="00127FFA">
        <w:rPr>
          <w:color w:val="000000" w:themeColor="text1"/>
          <w:spacing w:val="1"/>
          <w:sz w:val="24"/>
          <w:szCs w:val="24"/>
        </w:rPr>
        <w:t xml:space="preserve"> </w:t>
      </w:r>
      <w:r w:rsidRPr="00127FFA">
        <w:rPr>
          <w:color w:val="000000" w:themeColor="text1"/>
          <w:sz w:val="24"/>
          <w:szCs w:val="24"/>
        </w:rPr>
        <w:t>ребенком</w:t>
      </w:r>
      <w:r w:rsidRPr="00127FFA">
        <w:rPr>
          <w:color w:val="000000" w:themeColor="text1"/>
          <w:spacing w:val="1"/>
          <w:sz w:val="24"/>
          <w:szCs w:val="24"/>
        </w:rPr>
        <w:t xml:space="preserve"> </w:t>
      </w:r>
      <w:r w:rsidRPr="00127FFA">
        <w:rPr>
          <w:color w:val="000000" w:themeColor="text1"/>
          <w:sz w:val="24"/>
          <w:szCs w:val="24"/>
        </w:rPr>
        <w:t>всех</w:t>
      </w:r>
      <w:r w:rsidRPr="00127FFA">
        <w:rPr>
          <w:color w:val="000000" w:themeColor="text1"/>
          <w:spacing w:val="1"/>
          <w:sz w:val="24"/>
          <w:szCs w:val="24"/>
        </w:rPr>
        <w:t xml:space="preserve"> </w:t>
      </w:r>
      <w:r w:rsidRPr="00127FFA">
        <w:rPr>
          <w:color w:val="000000" w:themeColor="text1"/>
          <w:sz w:val="24"/>
          <w:szCs w:val="24"/>
        </w:rPr>
        <w:t>этапов</w:t>
      </w:r>
      <w:r w:rsidRPr="00127FFA">
        <w:rPr>
          <w:color w:val="000000" w:themeColor="text1"/>
          <w:spacing w:val="1"/>
          <w:sz w:val="24"/>
          <w:szCs w:val="24"/>
        </w:rPr>
        <w:t xml:space="preserve"> </w:t>
      </w:r>
      <w:r w:rsidRPr="00127FFA">
        <w:rPr>
          <w:color w:val="000000" w:themeColor="text1"/>
          <w:sz w:val="24"/>
          <w:szCs w:val="24"/>
        </w:rPr>
        <w:t>детства</w:t>
      </w:r>
      <w:r w:rsidRPr="00127FFA">
        <w:rPr>
          <w:color w:val="000000" w:themeColor="text1"/>
          <w:spacing w:val="1"/>
          <w:sz w:val="24"/>
          <w:szCs w:val="24"/>
        </w:rPr>
        <w:t xml:space="preserve"> </w:t>
      </w:r>
      <w:r w:rsidRPr="00127FFA">
        <w:rPr>
          <w:color w:val="000000" w:themeColor="text1"/>
          <w:sz w:val="24"/>
          <w:szCs w:val="24"/>
        </w:rPr>
        <w:t>(младенческого,</w:t>
      </w:r>
      <w:r w:rsidRPr="00127FFA">
        <w:rPr>
          <w:color w:val="000000" w:themeColor="text1"/>
          <w:spacing w:val="1"/>
          <w:sz w:val="24"/>
          <w:szCs w:val="24"/>
        </w:rPr>
        <w:t xml:space="preserve"> </w:t>
      </w:r>
      <w:r w:rsidRPr="00127FFA">
        <w:rPr>
          <w:color w:val="000000" w:themeColor="text1"/>
          <w:sz w:val="24"/>
          <w:szCs w:val="24"/>
        </w:rPr>
        <w:t>раннего</w:t>
      </w:r>
      <w:r w:rsidRPr="00127FFA">
        <w:rPr>
          <w:color w:val="000000" w:themeColor="text1"/>
          <w:spacing w:val="1"/>
          <w:sz w:val="24"/>
          <w:szCs w:val="24"/>
        </w:rPr>
        <w:t xml:space="preserve"> </w:t>
      </w:r>
      <w:r w:rsidRPr="00127FFA">
        <w:rPr>
          <w:color w:val="000000" w:themeColor="text1"/>
          <w:sz w:val="24"/>
          <w:szCs w:val="24"/>
        </w:rPr>
        <w:t>и</w:t>
      </w:r>
      <w:r w:rsidRPr="00127FFA">
        <w:rPr>
          <w:color w:val="000000" w:themeColor="text1"/>
          <w:spacing w:val="1"/>
          <w:sz w:val="24"/>
          <w:szCs w:val="24"/>
        </w:rPr>
        <w:t xml:space="preserve"> </w:t>
      </w:r>
      <w:r w:rsidRPr="00127FFA">
        <w:rPr>
          <w:color w:val="000000" w:themeColor="text1"/>
          <w:sz w:val="24"/>
          <w:szCs w:val="24"/>
        </w:rPr>
        <w:t>дошкольного</w:t>
      </w:r>
      <w:r w:rsidRPr="00127FFA">
        <w:rPr>
          <w:color w:val="000000" w:themeColor="text1"/>
          <w:spacing w:val="1"/>
          <w:sz w:val="24"/>
          <w:szCs w:val="24"/>
        </w:rPr>
        <w:t xml:space="preserve"> </w:t>
      </w:r>
      <w:r w:rsidRPr="00127FFA">
        <w:rPr>
          <w:color w:val="000000" w:themeColor="text1"/>
          <w:sz w:val="24"/>
          <w:szCs w:val="24"/>
        </w:rPr>
        <w:t>возраста),</w:t>
      </w:r>
      <w:r w:rsidRPr="00127FFA">
        <w:rPr>
          <w:color w:val="000000" w:themeColor="text1"/>
          <w:spacing w:val="1"/>
          <w:sz w:val="24"/>
          <w:szCs w:val="24"/>
        </w:rPr>
        <w:t xml:space="preserve"> </w:t>
      </w:r>
      <w:r w:rsidRPr="00127FFA">
        <w:rPr>
          <w:color w:val="000000" w:themeColor="text1"/>
          <w:sz w:val="24"/>
          <w:szCs w:val="24"/>
        </w:rPr>
        <w:t>обогащение</w:t>
      </w:r>
      <w:r w:rsidRPr="00127FFA">
        <w:rPr>
          <w:color w:val="000000" w:themeColor="text1"/>
          <w:spacing w:val="-67"/>
          <w:sz w:val="24"/>
          <w:szCs w:val="24"/>
        </w:rPr>
        <w:t xml:space="preserve"> </w:t>
      </w:r>
      <w:r w:rsidRPr="00127FFA">
        <w:rPr>
          <w:color w:val="000000" w:themeColor="text1"/>
          <w:sz w:val="24"/>
          <w:szCs w:val="24"/>
        </w:rPr>
        <w:t>(амплификация)</w:t>
      </w:r>
      <w:r w:rsidRPr="00127FFA">
        <w:rPr>
          <w:color w:val="000000" w:themeColor="text1"/>
          <w:spacing w:val="-1"/>
          <w:sz w:val="24"/>
          <w:szCs w:val="24"/>
        </w:rPr>
        <w:t xml:space="preserve"> </w:t>
      </w:r>
      <w:r w:rsidRPr="00127FFA">
        <w:rPr>
          <w:color w:val="000000" w:themeColor="text1"/>
          <w:sz w:val="24"/>
          <w:szCs w:val="24"/>
        </w:rPr>
        <w:t>детского</w:t>
      </w:r>
      <w:r w:rsidRPr="00127FFA">
        <w:rPr>
          <w:color w:val="000000" w:themeColor="text1"/>
          <w:spacing w:val="1"/>
          <w:sz w:val="24"/>
          <w:szCs w:val="24"/>
        </w:rPr>
        <w:t xml:space="preserve"> </w:t>
      </w:r>
      <w:r w:rsidRPr="00127FFA">
        <w:rPr>
          <w:color w:val="000000" w:themeColor="text1"/>
          <w:sz w:val="24"/>
          <w:szCs w:val="24"/>
        </w:rPr>
        <w:t>развития;</w:t>
      </w:r>
    </w:p>
    <w:p w:rsidR="003560D5" w:rsidRPr="00127FFA" w:rsidRDefault="003560D5" w:rsidP="00000AB4">
      <w:pPr>
        <w:pStyle w:val="a5"/>
        <w:numPr>
          <w:ilvl w:val="0"/>
          <w:numId w:val="22"/>
        </w:numPr>
        <w:spacing w:before="65" w:line="276" w:lineRule="auto"/>
        <w:ind w:left="0" w:right="-26" w:firstLine="0"/>
        <w:rPr>
          <w:color w:val="000000" w:themeColor="text1"/>
          <w:sz w:val="24"/>
          <w:szCs w:val="24"/>
        </w:rPr>
      </w:pPr>
      <w:r w:rsidRPr="00127FFA">
        <w:rPr>
          <w:color w:val="000000" w:themeColor="text1"/>
          <w:sz w:val="24"/>
          <w:szCs w:val="24"/>
        </w:rPr>
        <w:t>построение воспитательной деятельности с учетом индивидуальных</w:t>
      </w:r>
      <w:r w:rsidRPr="00127FFA">
        <w:rPr>
          <w:color w:val="000000" w:themeColor="text1"/>
          <w:spacing w:val="1"/>
          <w:sz w:val="24"/>
          <w:szCs w:val="24"/>
        </w:rPr>
        <w:t xml:space="preserve"> </w:t>
      </w:r>
      <w:r w:rsidRPr="00127FFA">
        <w:rPr>
          <w:color w:val="000000" w:themeColor="text1"/>
          <w:sz w:val="24"/>
          <w:szCs w:val="24"/>
        </w:rPr>
        <w:t>особенностей</w:t>
      </w:r>
      <w:r w:rsidRPr="00127FFA">
        <w:rPr>
          <w:color w:val="000000" w:themeColor="text1"/>
          <w:spacing w:val="1"/>
          <w:sz w:val="24"/>
          <w:szCs w:val="24"/>
        </w:rPr>
        <w:t xml:space="preserve"> </w:t>
      </w:r>
      <w:r w:rsidRPr="00127FFA">
        <w:rPr>
          <w:color w:val="000000" w:themeColor="text1"/>
          <w:sz w:val="24"/>
          <w:szCs w:val="24"/>
        </w:rPr>
        <w:t>каждого</w:t>
      </w:r>
      <w:r w:rsidRPr="00127FFA">
        <w:rPr>
          <w:color w:val="000000" w:themeColor="text1"/>
          <w:spacing w:val="1"/>
          <w:sz w:val="24"/>
          <w:szCs w:val="24"/>
        </w:rPr>
        <w:t xml:space="preserve"> </w:t>
      </w:r>
      <w:r w:rsidRPr="00127FFA">
        <w:rPr>
          <w:color w:val="000000" w:themeColor="text1"/>
          <w:sz w:val="24"/>
          <w:szCs w:val="24"/>
        </w:rPr>
        <w:t>ребенка,</w:t>
      </w:r>
      <w:r w:rsidRPr="00127FFA">
        <w:rPr>
          <w:color w:val="000000" w:themeColor="text1"/>
          <w:spacing w:val="1"/>
          <w:sz w:val="24"/>
          <w:szCs w:val="24"/>
        </w:rPr>
        <w:t xml:space="preserve"> </w:t>
      </w:r>
      <w:r w:rsidRPr="00127FFA">
        <w:rPr>
          <w:color w:val="000000" w:themeColor="text1"/>
          <w:sz w:val="24"/>
          <w:szCs w:val="24"/>
        </w:rPr>
        <w:t>при</w:t>
      </w:r>
      <w:r w:rsidRPr="00127FFA">
        <w:rPr>
          <w:color w:val="000000" w:themeColor="text1"/>
          <w:spacing w:val="1"/>
          <w:sz w:val="24"/>
          <w:szCs w:val="24"/>
        </w:rPr>
        <w:t xml:space="preserve"> </w:t>
      </w:r>
      <w:r w:rsidRPr="00127FFA">
        <w:rPr>
          <w:color w:val="000000" w:themeColor="text1"/>
          <w:sz w:val="24"/>
          <w:szCs w:val="24"/>
        </w:rPr>
        <w:t>котором</w:t>
      </w:r>
      <w:r w:rsidRPr="00127FFA">
        <w:rPr>
          <w:color w:val="000000" w:themeColor="text1"/>
          <w:spacing w:val="1"/>
          <w:sz w:val="24"/>
          <w:szCs w:val="24"/>
        </w:rPr>
        <w:t xml:space="preserve"> </w:t>
      </w:r>
      <w:r w:rsidRPr="00127FFA">
        <w:rPr>
          <w:color w:val="000000" w:themeColor="text1"/>
          <w:sz w:val="24"/>
          <w:szCs w:val="24"/>
        </w:rPr>
        <w:t>сам</w:t>
      </w:r>
      <w:r w:rsidRPr="00127FFA">
        <w:rPr>
          <w:color w:val="000000" w:themeColor="text1"/>
          <w:spacing w:val="1"/>
          <w:sz w:val="24"/>
          <w:szCs w:val="24"/>
        </w:rPr>
        <w:t xml:space="preserve"> </w:t>
      </w:r>
      <w:r w:rsidRPr="00127FFA">
        <w:rPr>
          <w:color w:val="000000" w:themeColor="text1"/>
          <w:sz w:val="24"/>
          <w:szCs w:val="24"/>
        </w:rPr>
        <w:t>ребенок</w:t>
      </w:r>
      <w:r w:rsidRPr="00127FFA">
        <w:rPr>
          <w:color w:val="000000" w:themeColor="text1"/>
          <w:spacing w:val="1"/>
          <w:sz w:val="24"/>
          <w:szCs w:val="24"/>
        </w:rPr>
        <w:t xml:space="preserve"> </w:t>
      </w:r>
      <w:r w:rsidRPr="00127FFA">
        <w:rPr>
          <w:color w:val="000000" w:themeColor="text1"/>
          <w:sz w:val="24"/>
          <w:szCs w:val="24"/>
        </w:rPr>
        <w:t>становится</w:t>
      </w:r>
      <w:r w:rsidRPr="00127FFA">
        <w:rPr>
          <w:color w:val="000000" w:themeColor="text1"/>
          <w:spacing w:val="1"/>
          <w:sz w:val="24"/>
          <w:szCs w:val="24"/>
        </w:rPr>
        <w:t xml:space="preserve"> </w:t>
      </w:r>
      <w:r w:rsidRPr="00127FFA">
        <w:rPr>
          <w:color w:val="000000" w:themeColor="text1"/>
          <w:sz w:val="24"/>
          <w:szCs w:val="24"/>
        </w:rPr>
        <w:t>активным</w:t>
      </w:r>
      <w:r w:rsidRPr="00127FFA">
        <w:rPr>
          <w:color w:val="000000" w:themeColor="text1"/>
          <w:spacing w:val="-1"/>
          <w:sz w:val="24"/>
          <w:szCs w:val="24"/>
        </w:rPr>
        <w:t xml:space="preserve"> </w:t>
      </w:r>
      <w:r w:rsidRPr="00127FFA">
        <w:rPr>
          <w:color w:val="000000" w:themeColor="text1"/>
          <w:sz w:val="24"/>
          <w:szCs w:val="24"/>
        </w:rPr>
        <w:t>субъектом воспитания;</w:t>
      </w:r>
    </w:p>
    <w:p w:rsidR="003560D5" w:rsidRPr="00127FFA" w:rsidRDefault="003560D5" w:rsidP="00000AB4">
      <w:pPr>
        <w:pStyle w:val="a5"/>
        <w:numPr>
          <w:ilvl w:val="0"/>
          <w:numId w:val="22"/>
        </w:numPr>
        <w:spacing w:before="1" w:line="276" w:lineRule="auto"/>
        <w:ind w:left="0" w:right="-26" w:firstLine="0"/>
        <w:rPr>
          <w:color w:val="000000" w:themeColor="text1"/>
          <w:sz w:val="24"/>
          <w:szCs w:val="24"/>
        </w:rPr>
      </w:pPr>
      <w:r w:rsidRPr="00127FFA">
        <w:rPr>
          <w:color w:val="000000" w:themeColor="text1"/>
          <w:sz w:val="24"/>
          <w:szCs w:val="24"/>
        </w:rPr>
        <w:t>содействие</w:t>
      </w:r>
      <w:r w:rsidRPr="00127FFA">
        <w:rPr>
          <w:color w:val="000000" w:themeColor="text1"/>
          <w:spacing w:val="48"/>
          <w:sz w:val="24"/>
          <w:szCs w:val="24"/>
        </w:rPr>
        <w:t xml:space="preserve"> </w:t>
      </w:r>
      <w:r w:rsidRPr="00127FFA">
        <w:rPr>
          <w:color w:val="000000" w:themeColor="text1"/>
          <w:sz w:val="24"/>
          <w:szCs w:val="24"/>
        </w:rPr>
        <w:t>и</w:t>
      </w:r>
      <w:r w:rsidRPr="00127FFA">
        <w:rPr>
          <w:color w:val="000000" w:themeColor="text1"/>
          <w:spacing w:val="50"/>
          <w:sz w:val="24"/>
          <w:szCs w:val="24"/>
        </w:rPr>
        <w:t xml:space="preserve"> </w:t>
      </w:r>
      <w:r w:rsidRPr="00127FFA">
        <w:rPr>
          <w:color w:val="000000" w:themeColor="text1"/>
          <w:sz w:val="24"/>
          <w:szCs w:val="24"/>
        </w:rPr>
        <w:t>сотрудничество</w:t>
      </w:r>
      <w:r w:rsidRPr="00127FFA">
        <w:rPr>
          <w:color w:val="000000" w:themeColor="text1"/>
          <w:spacing w:val="49"/>
          <w:sz w:val="24"/>
          <w:szCs w:val="24"/>
        </w:rPr>
        <w:t xml:space="preserve"> </w:t>
      </w:r>
      <w:r w:rsidRPr="00127FFA">
        <w:rPr>
          <w:color w:val="000000" w:themeColor="text1"/>
          <w:sz w:val="24"/>
          <w:szCs w:val="24"/>
        </w:rPr>
        <w:t>детей</w:t>
      </w:r>
      <w:r w:rsidRPr="00127FFA">
        <w:rPr>
          <w:color w:val="000000" w:themeColor="text1"/>
          <w:spacing w:val="49"/>
          <w:sz w:val="24"/>
          <w:szCs w:val="24"/>
        </w:rPr>
        <w:t xml:space="preserve"> </w:t>
      </w:r>
      <w:r w:rsidRPr="00127FFA">
        <w:rPr>
          <w:color w:val="000000" w:themeColor="text1"/>
          <w:sz w:val="24"/>
          <w:szCs w:val="24"/>
        </w:rPr>
        <w:t>и</w:t>
      </w:r>
      <w:r w:rsidRPr="00127FFA">
        <w:rPr>
          <w:color w:val="000000" w:themeColor="text1"/>
          <w:spacing w:val="51"/>
          <w:sz w:val="24"/>
          <w:szCs w:val="24"/>
        </w:rPr>
        <w:t xml:space="preserve"> </w:t>
      </w:r>
      <w:r w:rsidRPr="00127FFA">
        <w:rPr>
          <w:color w:val="000000" w:themeColor="text1"/>
          <w:sz w:val="24"/>
          <w:szCs w:val="24"/>
        </w:rPr>
        <w:t>взрослых,</w:t>
      </w:r>
      <w:r w:rsidRPr="00127FFA">
        <w:rPr>
          <w:color w:val="000000" w:themeColor="text1"/>
          <w:spacing w:val="47"/>
          <w:sz w:val="24"/>
          <w:szCs w:val="24"/>
        </w:rPr>
        <w:t xml:space="preserve"> </w:t>
      </w:r>
      <w:r w:rsidRPr="00127FFA">
        <w:rPr>
          <w:color w:val="000000" w:themeColor="text1"/>
          <w:sz w:val="24"/>
          <w:szCs w:val="24"/>
        </w:rPr>
        <w:t>признание</w:t>
      </w:r>
      <w:r w:rsidRPr="00127FFA">
        <w:rPr>
          <w:color w:val="000000" w:themeColor="text1"/>
          <w:spacing w:val="50"/>
          <w:sz w:val="24"/>
          <w:szCs w:val="24"/>
        </w:rPr>
        <w:t xml:space="preserve"> </w:t>
      </w:r>
      <w:r w:rsidRPr="00127FFA">
        <w:rPr>
          <w:color w:val="000000" w:themeColor="text1"/>
          <w:sz w:val="24"/>
          <w:szCs w:val="24"/>
        </w:rPr>
        <w:t>ребенка</w:t>
      </w:r>
      <w:r w:rsidRPr="00127FFA">
        <w:rPr>
          <w:color w:val="000000" w:themeColor="text1"/>
          <w:spacing w:val="-67"/>
          <w:sz w:val="24"/>
          <w:szCs w:val="24"/>
        </w:rPr>
        <w:t xml:space="preserve"> </w:t>
      </w:r>
      <w:r w:rsidRPr="00127FFA">
        <w:rPr>
          <w:color w:val="000000" w:themeColor="text1"/>
          <w:sz w:val="24"/>
          <w:szCs w:val="24"/>
        </w:rPr>
        <w:t>полноценным</w:t>
      </w:r>
      <w:r w:rsidRPr="00127FFA">
        <w:rPr>
          <w:color w:val="000000" w:themeColor="text1"/>
          <w:spacing w:val="-2"/>
          <w:sz w:val="24"/>
          <w:szCs w:val="24"/>
        </w:rPr>
        <w:t xml:space="preserve"> </w:t>
      </w:r>
      <w:r w:rsidRPr="00127FFA">
        <w:rPr>
          <w:color w:val="000000" w:themeColor="text1"/>
          <w:sz w:val="24"/>
          <w:szCs w:val="24"/>
        </w:rPr>
        <w:t>участником</w:t>
      </w:r>
      <w:r w:rsidRPr="00127FFA">
        <w:rPr>
          <w:color w:val="000000" w:themeColor="text1"/>
          <w:spacing w:val="-1"/>
          <w:sz w:val="24"/>
          <w:szCs w:val="24"/>
        </w:rPr>
        <w:t xml:space="preserve"> </w:t>
      </w:r>
      <w:r w:rsidRPr="00127FFA">
        <w:rPr>
          <w:color w:val="000000" w:themeColor="text1"/>
          <w:sz w:val="24"/>
          <w:szCs w:val="24"/>
        </w:rPr>
        <w:t>(субъектом)</w:t>
      </w:r>
      <w:r w:rsidRPr="00127FFA">
        <w:rPr>
          <w:color w:val="000000" w:themeColor="text1"/>
          <w:spacing w:val="-5"/>
          <w:sz w:val="24"/>
          <w:szCs w:val="24"/>
        </w:rPr>
        <w:t xml:space="preserve"> </w:t>
      </w:r>
      <w:r w:rsidRPr="00127FFA">
        <w:rPr>
          <w:color w:val="000000" w:themeColor="text1"/>
          <w:sz w:val="24"/>
          <w:szCs w:val="24"/>
        </w:rPr>
        <w:t>образовательных</w:t>
      </w:r>
      <w:r w:rsidRPr="00127FFA">
        <w:rPr>
          <w:color w:val="000000" w:themeColor="text1"/>
          <w:spacing w:val="-4"/>
          <w:sz w:val="24"/>
          <w:szCs w:val="24"/>
        </w:rPr>
        <w:t xml:space="preserve"> </w:t>
      </w:r>
      <w:r w:rsidRPr="00127FFA">
        <w:rPr>
          <w:color w:val="000000" w:themeColor="text1"/>
          <w:sz w:val="24"/>
          <w:szCs w:val="24"/>
        </w:rPr>
        <w:t>отношений;</w:t>
      </w:r>
    </w:p>
    <w:p w:rsidR="003560D5" w:rsidRPr="00127FFA" w:rsidRDefault="003560D5" w:rsidP="00000AB4">
      <w:pPr>
        <w:pStyle w:val="a5"/>
        <w:numPr>
          <w:ilvl w:val="0"/>
          <w:numId w:val="22"/>
        </w:numPr>
        <w:spacing w:line="276" w:lineRule="auto"/>
        <w:ind w:left="0" w:right="-26" w:firstLine="0"/>
        <w:rPr>
          <w:color w:val="000000" w:themeColor="text1"/>
          <w:sz w:val="24"/>
          <w:szCs w:val="24"/>
        </w:rPr>
      </w:pPr>
      <w:r w:rsidRPr="00127FFA">
        <w:rPr>
          <w:color w:val="000000" w:themeColor="text1"/>
          <w:sz w:val="24"/>
          <w:szCs w:val="24"/>
        </w:rPr>
        <w:t>формирование</w:t>
      </w:r>
      <w:r w:rsidRPr="00127FFA">
        <w:rPr>
          <w:color w:val="000000" w:themeColor="text1"/>
          <w:spacing w:val="1"/>
          <w:sz w:val="24"/>
          <w:szCs w:val="24"/>
        </w:rPr>
        <w:t xml:space="preserve"> </w:t>
      </w:r>
      <w:r w:rsidRPr="00127FFA">
        <w:rPr>
          <w:color w:val="000000" w:themeColor="text1"/>
          <w:sz w:val="24"/>
          <w:szCs w:val="24"/>
        </w:rPr>
        <w:t>и</w:t>
      </w:r>
      <w:r w:rsidRPr="00127FFA">
        <w:rPr>
          <w:color w:val="000000" w:themeColor="text1"/>
          <w:spacing w:val="1"/>
          <w:sz w:val="24"/>
          <w:szCs w:val="24"/>
        </w:rPr>
        <w:t xml:space="preserve"> </w:t>
      </w:r>
      <w:r w:rsidRPr="00127FFA">
        <w:rPr>
          <w:color w:val="000000" w:themeColor="text1"/>
          <w:sz w:val="24"/>
          <w:szCs w:val="24"/>
        </w:rPr>
        <w:t>поддержка</w:t>
      </w:r>
      <w:r w:rsidRPr="00127FFA">
        <w:rPr>
          <w:color w:val="000000" w:themeColor="text1"/>
          <w:spacing w:val="1"/>
          <w:sz w:val="24"/>
          <w:szCs w:val="24"/>
        </w:rPr>
        <w:t xml:space="preserve"> </w:t>
      </w:r>
      <w:r w:rsidRPr="00127FFA">
        <w:rPr>
          <w:color w:val="000000" w:themeColor="text1"/>
          <w:sz w:val="24"/>
          <w:szCs w:val="24"/>
        </w:rPr>
        <w:t>инициативы</w:t>
      </w:r>
      <w:r w:rsidRPr="00127FFA">
        <w:rPr>
          <w:color w:val="000000" w:themeColor="text1"/>
          <w:spacing w:val="1"/>
          <w:sz w:val="24"/>
          <w:szCs w:val="24"/>
        </w:rPr>
        <w:t xml:space="preserve"> </w:t>
      </w:r>
      <w:r w:rsidRPr="00127FFA">
        <w:rPr>
          <w:color w:val="000000" w:themeColor="text1"/>
          <w:sz w:val="24"/>
          <w:szCs w:val="24"/>
        </w:rPr>
        <w:t>детей</w:t>
      </w:r>
      <w:r w:rsidRPr="00127FFA">
        <w:rPr>
          <w:color w:val="000000" w:themeColor="text1"/>
          <w:spacing w:val="1"/>
          <w:sz w:val="24"/>
          <w:szCs w:val="24"/>
        </w:rPr>
        <w:t xml:space="preserve"> </w:t>
      </w:r>
      <w:r w:rsidRPr="00127FFA">
        <w:rPr>
          <w:color w:val="000000" w:themeColor="text1"/>
          <w:sz w:val="24"/>
          <w:szCs w:val="24"/>
        </w:rPr>
        <w:t>в</w:t>
      </w:r>
      <w:r w:rsidRPr="00127FFA">
        <w:rPr>
          <w:color w:val="000000" w:themeColor="text1"/>
          <w:spacing w:val="1"/>
          <w:sz w:val="24"/>
          <w:szCs w:val="24"/>
        </w:rPr>
        <w:t xml:space="preserve"> </w:t>
      </w:r>
      <w:r w:rsidRPr="00127FFA">
        <w:rPr>
          <w:color w:val="000000" w:themeColor="text1"/>
          <w:sz w:val="24"/>
          <w:szCs w:val="24"/>
        </w:rPr>
        <w:t>различных</w:t>
      </w:r>
      <w:r w:rsidRPr="00127FFA">
        <w:rPr>
          <w:color w:val="000000" w:themeColor="text1"/>
          <w:spacing w:val="1"/>
          <w:sz w:val="24"/>
          <w:szCs w:val="24"/>
        </w:rPr>
        <w:t xml:space="preserve"> </w:t>
      </w:r>
      <w:r w:rsidRPr="00127FFA">
        <w:rPr>
          <w:color w:val="000000" w:themeColor="text1"/>
          <w:sz w:val="24"/>
          <w:szCs w:val="24"/>
        </w:rPr>
        <w:t>видах</w:t>
      </w:r>
      <w:r w:rsidRPr="00127FFA">
        <w:rPr>
          <w:color w:val="000000" w:themeColor="text1"/>
          <w:spacing w:val="-67"/>
          <w:sz w:val="24"/>
          <w:szCs w:val="24"/>
        </w:rPr>
        <w:t xml:space="preserve"> </w:t>
      </w:r>
      <w:r w:rsidRPr="00127FFA">
        <w:rPr>
          <w:color w:val="000000" w:themeColor="text1"/>
          <w:sz w:val="24"/>
          <w:szCs w:val="24"/>
        </w:rPr>
        <w:t>детской</w:t>
      </w:r>
      <w:r w:rsidRPr="00127FFA">
        <w:rPr>
          <w:color w:val="000000" w:themeColor="text1"/>
          <w:spacing w:val="-1"/>
          <w:sz w:val="24"/>
          <w:szCs w:val="24"/>
        </w:rPr>
        <w:t xml:space="preserve"> </w:t>
      </w:r>
      <w:r w:rsidRPr="00127FFA">
        <w:rPr>
          <w:color w:val="000000" w:themeColor="text1"/>
          <w:sz w:val="24"/>
          <w:szCs w:val="24"/>
        </w:rPr>
        <w:t>деятельности;</w:t>
      </w:r>
    </w:p>
    <w:p w:rsidR="003560D5" w:rsidRPr="00127FFA" w:rsidRDefault="003560D5" w:rsidP="00000AB4">
      <w:pPr>
        <w:pStyle w:val="a5"/>
        <w:numPr>
          <w:ilvl w:val="0"/>
          <w:numId w:val="22"/>
        </w:numPr>
        <w:spacing w:before="1" w:line="276" w:lineRule="auto"/>
        <w:ind w:left="0" w:right="-26" w:firstLine="0"/>
        <w:rPr>
          <w:color w:val="000000" w:themeColor="text1"/>
          <w:sz w:val="24"/>
          <w:szCs w:val="24"/>
        </w:rPr>
      </w:pPr>
      <w:r w:rsidRPr="00127FFA">
        <w:rPr>
          <w:color w:val="000000" w:themeColor="text1"/>
          <w:sz w:val="24"/>
          <w:szCs w:val="24"/>
        </w:rPr>
        <w:t>активное привлечение ближайшего социального</w:t>
      </w:r>
      <w:r w:rsidRPr="00127FFA">
        <w:rPr>
          <w:color w:val="000000" w:themeColor="text1"/>
          <w:sz w:val="24"/>
          <w:szCs w:val="24"/>
        </w:rPr>
        <w:tab/>
        <w:t>окружения к</w:t>
      </w:r>
      <w:r w:rsidR="00020E49">
        <w:rPr>
          <w:color w:val="000000" w:themeColor="text1"/>
          <w:sz w:val="24"/>
          <w:szCs w:val="24"/>
        </w:rPr>
        <w:t xml:space="preserve"> </w:t>
      </w:r>
      <w:r w:rsidRPr="00127FFA">
        <w:rPr>
          <w:color w:val="000000" w:themeColor="text1"/>
          <w:spacing w:val="-67"/>
          <w:sz w:val="24"/>
          <w:szCs w:val="24"/>
        </w:rPr>
        <w:t xml:space="preserve"> </w:t>
      </w:r>
      <w:r w:rsidRPr="00127FFA">
        <w:rPr>
          <w:color w:val="000000" w:themeColor="text1"/>
          <w:sz w:val="24"/>
          <w:szCs w:val="24"/>
        </w:rPr>
        <w:t>воспитанию</w:t>
      </w:r>
      <w:r w:rsidRPr="00127FFA">
        <w:rPr>
          <w:color w:val="000000" w:themeColor="text1"/>
          <w:spacing w:val="-5"/>
          <w:sz w:val="24"/>
          <w:szCs w:val="24"/>
        </w:rPr>
        <w:t xml:space="preserve"> </w:t>
      </w:r>
      <w:r w:rsidRPr="00127FFA">
        <w:rPr>
          <w:color w:val="000000" w:themeColor="text1"/>
          <w:sz w:val="24"/>
          <w:szCs w:val="24"/>
        </w:rPr>
        <w:t>ребенка.</w:t>
      </w:r>
    </w:p>
    <w:p w:rsidR="003560D5" w:rsidRPr="00127FFA" w:rsidRDefault="003560D5" w:rsidP="003560D5">
      <w:pPr>
        <w:pStyle w:val="a3"/>
        <w:spacing w:line="276" w:lineRule="auto"/>
        <w:ind w:left="0" w:right="-26"/>
        <w:rPr>
          <w:b/>
          <w:i/>
          <w:color w:val="000000" w:themeColor="text1"/>
        </w:rPr>
      </w:pPr>
      <w:r w:rsidRPr="00127FFA">
        <w:rPr>
          <w:b/>
          <w:i/>
          <w:color w:val="000000" w:themeColor="text1"/>
        </w:rPr>
        <w:t>Задачами</w:t>
      </w:r>
      <w:r w:rsidRPr="00127FFA">
        <w:rPr>
          <w:b/>
          <w:i/>
          <w:color w:val="000000" w:themeColor="text1"/>
          <w:spacing w:val="-2"/>
        </w:rPr>
        <w:t xml:space="preserve"> </w:t>
      </w:r>
      <w:r w:rsidRPr="00127FFA">
        <w:rPr>
          <w:b/>
          <w:i/>
          <w:color w:val="000000" w:themeColor="text1"/>
        </w:rPr>
        <w:t>воспитания</w:t>
      </w:r>
      <w:r w:rsidRPr="00127FFA">
        <w:rPr>
          <w:b/>
          <w:i/>
          <w:color w:val="000000" w:themeColor="text1"/>
          <w:spacing w:val="-2"/>
        </w:rPr>
        <w:t xml:space="preserve"> </w:t>
      </w:r>
      <w:r w:rsidRPr="00127FFA">
        <w:rPr>
          <w:b/>
          <w:i/>
          <w:color w:val="000000" w:themeColor="text1"/>
        </w:rPr>
        <w:t>детей</w:t>
      </w:r>
      <w:r w:rsidRPr="00127FFA">
        <w:rPr>
          <w:b/>
          <w:i/>
          <w:color w:val="000000" w:themeColor="text1"/>
          <w:spacing w:val="-2"/>
        </w:rPr>
        <w:t xml:space="preserve"> </w:t>
      </w:r>
      <w:r w:rsidRPr="00127FFA">
        <w:rPr>
          <w:b/>
          <w:i/>
          <w:color w:val="000000" w:themeColor="text1"/>
        </w:rPr>
        <w:t>с</w:t>
      </w:r>
      <w:r w:rsidRPr="00127FFA">
        <w:rPr>
          <w:b/>
          <w:i/>
          <w:color w:val="000000" w:themeColor="text1"/>
          <w:spacing w:val="-3"/>
        </w:rPr>
        <w:t xml:space="preserve"> </w:t>
      </w:r>
      <w:r w:rsidRPr="00127FFA">
        <w:rPr>
          <w:b/>
          <w:i/>
          <w:color w:val="000000" w:themeColor="text1"/>
        </w:rPr>
        <w:t>ОВЗ</w:t>
      </w:r>
      <w:r w:rsidRPr="00127FFA">
        <w:rPr>
          <w:b/>
          <w:i/>
          <w:color w:val="000000" w:themeColor="text1"/>
          <w:spacing w:val="-2"/>
        </w:rPr>
        <w:t xml:space="preserve"> на ОП ДО </w:t>
      </w:r>
      <w:r w:rsidRPr="00127FFA">
        <w:rPr>
          <w:b/>
          <w:i/>
          <w:color w:val="000000" w:themeColor="text1"/>
        </w:rPr>
        <w:t>являются:</w:t>
      </w:r>
    </w:p>
    <w:p w:rsidR="003560D5" w:rsidRPr="00127FFA" w:rsidRDefault="003560D5" w:rsidP="00000AB4">
      <w:pPr>
        <w:pStyle w:val="a5"/>
        <w:numPr>
          <w:ilvl w:val="0"/>
          <w:numId w:val="21"/>
        </w:numPr>
        <w:spacing w:line="276" w:lineRule="auto"/>
        <w:ind w:left="0" w:right="-26" w:firstLine="0"/>
        <w:rPr>
          <w:color w:val="000000" w:themeColor="text1"/>
          <w:sz w:val="24"/>
          <w:szCs w:val="24"/>
        </w:rPr>
      </w:pPr>
      <w:r w:rsidRPr="00127FFA">
        <w:rPr>
          <w:color w:val="000000" w:themeColor="text1"/>
          <w:sz w:val="24"/>
          <w:szCs w:val="24"/>
        </w:rPr>
        <w:t>формирование</w:t>
      </w:r>
      <w:r w:rsidRPr="00127FFA">
        <w:rPr>
          <w:color w:val="000000" w:themeColor="text1"/>
          <w:spacing w:val="1"/>
          <w:sz w:val="24"/>
          <w:szCs w:val="24"/>
        </w:rPr>
        <w:t xml:space="preserve"> </w:t>
      </w:r>
      <w:r w:rsidRPr="00127FFA">
        <w:rPr>
          <w:color w:val="000000" w:themeColor="text1"/>
          <w:sz w:val="24"/>
          <w:szCs w:val="24"/>
        </w:rPr>
        <w:t>общей</w:t>
      </w:r>
      <w:r w:rsidRPr="00127FFA">
        <w:rPr>
          <w:color w:val="000000" w:themeColor="text1"/>
          <w:spacing w:val="1"/>
          <w:sz w:val="24"/>
          <w:szCs w:val="24"/>
        </w:rPr>
        <w:t xml:space="preserve"> </w:t>
      </w:r>
      <w:r w:rsidRPr="00127FFA">
        <w:rPr>
          <w:color w:val="000000" w:themeColor="text1"/>
          <w:sz w:val="24"/>
          <w:szCs w:val="24"/>
        </w:rPr>
        <w:t>культуры</w:t>
      </w:r>
      <w:r w:rsidRPr="00127FFA">
        <w:rPr>
          <w:color w:val="000000" w:themeColor="text1"/>
          <w:spacing w:val="1"/>
          <w:sz w:val="24"/>
          <w:szCs w:val="24"/>
        </w:rPr>
        <w:t xml:space="preserve"> </w:t>
      </w:r>
      <w:r w:rsidRPr="00127FFA">
        <w:rPr>
          <w:color w:val="000000" w:themeColor="text1"/>
          <w:sz w:val="24"/>
          <w:szCs w:val="24"/>
        </w:rPr>
        <w:t>личности</w:t>
      </w:r>
      <w:r w:rsidRPr="00127FFA">
        <w:rPr>
          <w:color w:val="000000" w:themeColor="text1"/>
          <w:spacing w:val="1"/>
          <w:sz w:val="24"/>
          <w:szCs w:val="24"/>
        </w:rPr>
        <w:t xml:space="preserve"> </w:t>
      </w:r>
      <w:r w:rsidRPr="00127FFA">
        <w:rPr>
          <w:color w:val="000000" w:themeColor="text1"/>
          <w:sz w:val="24"/>
          <w:szCs w:val="24"/>
        </w:rPr>
        <w:t>детей,</w:t>
      </w:r>
      <w:r w:rsidRPr="00127FFA">
        <w:rPr>
          <w:color w:val="000000" w:themeColor="text1"/>
          <w:spacing w:val="1"/>
          <w:sz w:val="24"/>
          <w:szCs w:val="24"/>
        </w:rPr>
        <w:t xml:space="preserve"> </w:t>
      </w:r>
      <w:r w:rsidRPr="00127FFA">
        <w:rPr>
          <w:color w:val="000000" w:themeColor="text1"/>
          <w:sz w:val="24"/>
          <w:szCs w:val="24"/>
        </w:rPr>
        <w:t>развитие</w:t>
      </w:r>
      <w:r w:rsidRPr="00127FFA">
        <w:rPr>
          <w:color w:val="000000" w:themeColor="text1"/>
          <w:spacing w:val="1"/>
          <w:sz w:val="24"/>
          <w:szCs w:val="24"/>
        </w:rPr>
        <w:t xml:space="preserve"> </w:t>
      </w:r>
      <w:r w:rsidRPr="00127FFA">
        <w:rPr>
          <w:color w:val="000000" w:themeColor="text1"/>
          <w:sz w:val="24"/>
          <w:szCs w:val="24"/>
        </w:rPr>
        <w:t>их</w:t>
      </w:r>
      <w:r w:rsidRPr="00127FFA">
        <w:rPr>
          <w:color w:val="000000" w:themeColor="text1"/>
          <w:spacing w:val="1"/>
          <w:sz w:val="24"/>
          <w:szCs w:val="24"/>
        </w:rPr>
        <w:t xml:space="preserve"> </w:t>
      </w:r>
      <w:r w:rsidRPr="00127FFA">
        <w:rPr>
          <w:color w:val="000000" w:themeColor="text1"/>
          <w:sz w:val="24"/>
          <w:szCs w:val="24"/>
        </w:rPr>
        <w:t>социальных,</w:t>
      </w:r>
      <w:r w:rsidRPr="00127FFA">
        <w:rPr>
          <w:color w:val="000000" w:themeColor="text1"/>
          <w:spacing w:val="1"/>
          <w:sz w:val="24"/>
          <w:szCs w:val="24"/>
        </w:rPr>
        <w:t xml:space="preserve"> </w:t>
      </w:r>
      <w:r w:rsidRPr="00127FFA">
        <w:rPr>
          <w:color w:val="000000" w:themeColor="text1"/>
          <w:sz w:val="24"/>
          <w:szCs w:val="24"/>
        </w:rPr>
        <w:t>нравственных,</w:t>
      </w:r>
      <w:r w:rsidRPr="00127FFA">
        <w:rPr>
          <w:color w:val="000000" w:themeColor="text1"/>
          <w:spacing w:val="1"/>
          <w:sz w:val="24"/>
          <w:szCs w:val="24"/>
        </w:rPr>
        <w:t xml:space="preserve"> </w:t>
      </w:r>
      <w:r w:rsidRPr="00127FFA">
        <w:rPr>
          <w:color w:val="000000" w:themeColor="text1"/>
          <w:sz w:val="24"/>
          <w:szCs w:val="24"/>
        </w:rPr>
        <w:t>эстетических,</w:t>
      </w:r>
      <w:r w:rsidRPr="00127FFA">
        <w:rPr>
          <w:color w:val="000000" w:themeColor="text1"/>
          <w:spacing w:val="1"/>
          <w:sz w:val="24"/>
          <w:szCs w:val="24"/>
        </w:rPr>
        <w:t xml:space="preserve"> </w:t>
      </w:r>
      <w:r w:rsidRPr="00127FFA">
        <w:rPr>
          <w:color w:val="000000" w:themeColor="text1"/>
          <w:sz w:val="24"/>
          <w:szCs w:val="24"/>
        </w:rPr>
        <w:t>интеллектуальных,</w:t>
      </w:r>
      <w:r w:rsidRPr="00127FFA">
        <w:rPr>
          <w:color w:val="000000" w:themeColor="text1"/>
          <w:spacing w:val="1"/>
          <w:sz w:val="24"/>
          <w:szCs w:val="24"/>
        </w:rPr>
        <w:t xml:space="preserve"> </w:t>
      </w:r>
      <w:r w:rsidRPr="00127FFA">
        <w:rPr>
          <w:color w:val="000000" w:themeColor="text1"/>
          <w:sz w:val="24"/>
          <w:szCs w:val="24"/>
        </w:rPr>
        <w:t>физических</w:t>
      </w:r>
      <w:r w:rsidRPr="00127FFA">
        <w:rPr>
          <w:color w:val="000000" w:themeColor="text1"/>
          <w:spacing w:val="1"/>
          <w:sz w:val="24"/>
          <w:szCs w:val="24"/>
        </w:rPr>
        <w:t xml:space="preserve"> </w:t>
      </w:r>
      <w:r w:rsidRPr="00127FFA">
        <w:rPr>
          <w:color w:val="000000" w:themeColor="text1"/>
          <w:sz w:val="24"/>
          <w:szCs w:val="24"/>
        </w:rPr>
        <w:t>качеств,</w:t>
      </w:r>
      <w:r w:rsidRPr="00127FFA">
        <w:rPr>
          <w:color w:val="000000" w:themeColor="text1"/>
          <w:spacing w:val="-3"/>
          <w:sz w:val="24"/>
          <w:szCs w:val="24"/>
        </w:rPr>
        <w:t xml:space="preserve"> </w:t>
      </w:r>
      <w:r w:rsidRPr="00127FFA">
        <w:rPr>
          <w:color w:val="000000" w:themeColor="text1"/>
          <w:sz w:val="24"/>
          <w:szCs w:val="24"/>
        </w:rPr>
        <w:t>инициативности,</w:t>
      </w:r>
      <w:r w:rsidRPr="00127FFA">
        <w:rPr>
          <w:color w:val="000000" w:themeColor="text1"/>
          <w:spacing w:val="-2"/>
          <w:sz w:val="24"/>
          <w:szCs w:val="24"/>
        </w:rPr>
        <w:t xml:space="preserve"> </w:t>
      </w:r>
      <w:r w:rsidRPr="00127FFA">
        <w:rPr>
          <w:color w:val="000000" w:themeColor="text1"/>
          <w:sz w:val="24"/>
          <w:szCs w:val="24"/>
        </w:rPr>
        <w:t>самостоятельности и</w:t>
      </w:r>
      <w:r w:rsidRPr="00127FFA">
        <w:rPr>
          <w:color w:val="000000" w:themeColor="text1"/>
          <w:spacing w:val="-4"/>
          <w:sz w:val="24"/>
          <w:szCs w:val="24"/>
        </w:rPr>
        <w:t xml:space="preserve"> </w:t>
      </w:r>
      <w:r w:rsidRPr="00127FFA">
        <w:rPr>
          <w:color w:val="000000" w:themeColor="text1"/>
          <w:sz w:val="24"/>
          <w:szCs w:val="24"/>
        </w:rPr>
        <w:t>ответственности;</w:t>
      </w:r>
    </w:p>
    <w:p w:rsidR="003560D5" w:rsidRPr="00127FFA" w:rsidRDefault="003560D5" w:rsidP="00000AB4">
      <w:pPr>
        <w:pStyle w:val="a5"/>
        <w:numPr>
          <w:ilvl w:val="0"/>
          <w:numId w:val="21"/>
        </w:numPr>
        <w:spacing w:before="2" w:line="276" w:lineRule="auto"/>
        <w:ind w:left="0" w:right="-26" w:firstLine="0"/>
        <w:rPr>
          <w:color w:val="000000" w:themeColor="text1"/>
          <w:sz w:val="24"/>
          <w:szCs w:val="24"/>
        </w:rPr>
      </w:pPr>
      <w:r w:rsidRPr="00127FFA">
        <w:rPr>
          <w:color w:val="000000" w:themeColor="text1"/>
          <w:sz w:val="24"/>
          <w:szCs w:val="24"/>
        </w:rPr>
        <w:t>формирование доброжелательного отношения к детям с ОВЗ и их</w:t>
      </w:r>
      <w:r w:rsidRPr="00127FFA">
        <w:rPr>
          <w:color w:val="000000" w:themeColor="text1"/>
          <w:spacing w:val="1"/>
          <w:sz w:val="24"/>
          <w:szCs w:val="24"/>
        </w:rPr>
        <w:t xml:space="preserve"> </w:t>
      </w:r>
      <w:r w:rsidRPr="00127FFA">
        <w:rPr>
          <w:color w:val="000000" w:themeColor="text1"/>
          <w:sz w:val="24"/>
          <w:szCs w:val="24"/>
        </w:rPr>
        <w:t>семьям</w:t>
      </w:r>
      <w:r w:rsidRPr="00127FFA">
        <w:rPr>
          <w:color w:val="000000" w:themeColor="text1"/>
          <w:spacing w:val="-2"/>
          <w:sz w:val="24"/>
          <w:szCs w:val="24"/>
        </w:rPr>
        <w:t xml:space="preserve"> </w:t>
      </w:r>
      <w:r w:rsidRPr="00127FFA">
        <w:rPr>
          <w:color w:val="000000" w:themeColor="text1"/>
          <w:sz w:val="24"/>
          <w:szCs w:val="24"/>
        </w:rPr>
        <w:t>со</w:t>
      </w:r>
      <w:r w:rsidRPr="00127FFA">
        <w:rPr>
          <w:color w:val="000000" w:themeColor="text1"/>
          <w:spacing w:val="1"/>
          <w:sz w:val="24"/>
          <w:szCs w:val="24"/>
        </w:rPr>
        <w:t xml:space="preserve"> </w:t>
      </w:r>
      <w:r w:rsidRPr="00127FFA">
        <w:rPr>
          <w:color w:val="000000" w:themeColor="text1"/>
          <w:sz w:val="24"/>
          <w:szCs w:val="24"/>
        </w:rPr>
        <w:t>стороны</w:t>
      </w:r>
      <w:r w:rsidRPr="00127FFA">
        <w:rPr>
          <w:color w:val="000000" w:themeColor="text1"/>
          <w:spacing w:val="-4"/>
          <w:sz w:val="24"/>
          <w:szCs w:val="24"/>
        </w:rPr>
        <w:t xml:space="preserve"> </w:t>
      </w:r>
      <w:r w:rsidRPr="00127FFA">
        <w:rPr>
          <w:color w:val="000000" w:themeColor="text1"/>
          <w:sz w:val="24"/>
          <w:szCs w:val="24"/>
        </w:rPr>
        <w:t>всех участников</w:t>
      </w:r>
      <w:r w:rsidRPr="00127FFA">
        <w:rPr>
          <w:color w:val="000000" w:themeColor="text1"/>
          <w:spacing w:val="-5"/>
          <w:sz w:val="24"/>
          <w:szCs w:val="24"/>
        </w:rPr>
        <w:t xml:space="preserve"> </w:t>
      </w:r>
      <w:r w:rsidRPr="00127FFA">
        <w:rPr>
          <w:color w:val="000000" w:themeColor="text1"/>
          <w:sz w:val="24"/>
          <w:szCs w:val="24"/>
        </w:rPr>
        <w:t>образовательных</w:t>
      </w:r>
      <w:r w:rsidRPr="00127FFA">
        <w:rPr>
          <w:color w:val="000000" w:themeColor="text1"/>
          <w:spacing w:val="1"/>
          <w:sz w:val="24"/>
          <w:szCs w:val="24"/>
        </w:rPr>
        <w:t xml:space="preserve"> </w:t>
      </w:r>
      <w:r w:rsidRPr="00127FFA">
        <w:rPr>
          <w:color w:val="000000" w:themeColor="text1"/>
          <w:sz w:val="24"/>
          <w:szCs w:val="24"/>
        </w:rPr>
        <w:t>отношений;</w:t>
      </w:r>
    </w:p>
    <w:p w:rsidR="003560D5" w:rsidRPr="00127FFA" w:rsidRDefault="003560D5" w:rsidP="00000AB4">
      <w:pPr>
        <w:pStyle w:val="a5"/>
        <w:numPr>
          <w:ilvl w:val="0"/>
          <w:numId w:val="21"/>
        </w:numPr>
        <w:spacing w:line="276" w:lineRule="auto"/>
        <w:ind w:left="0" w:right="-26" w:firstLine="0"/>
        <w:rPr>
          <w:color w:val="000000" w:themeColor="text1"/>
          <w:sz w:val="24"/>
          <w:szCs w:val="24"/>
        </w:rPr>
      </w:pPr>
      <w:r w:rsidRPr="00127FFA">
        <w:rPr>
          <w:color w:val="000000" w:themeColor="text1"/>
          <w:sz w:val="24"/>
          <w:szCs w:val="24"/>
        </w:rPr>
        <w:t>обеспечение психолого-педагогической поддержки семье ребенка с</w:t>
      </w:r>
      <w:r w:rsidRPr="00127FFA">
        <w:rPr>
          <w:color w:val="000000" w:themeColor="text1"/>
          <w:spacing w:val="1"/>
          <w:sz w:val="24"/>
          <w:szCs w:val="24"/>
        </w:rPr>
        <w:t xml:space="preserve"> </w:t>
      </w:r>
      <w:r w:rsidRPr="00127FFA">
        <w:rPr>
          <w:color w:val="000000" w:themeColor="text1"/>
          <w:sz w:val="24"/>
          <w:szCs w:val="24"/>
        </w:rPr>
        <w:t>особенностями в развитии и содействие повышению уровня педагогической</w:t>
      </w:r>
      <w:r w:rsidRPr="00127FFA">
        <w:rPr>
          <w:color w:val="000000" w:themeColor="text1"/>
          <w:spacing w:val="1"/>
          <w:sz w:val="24"/>
          <w:szCs w:val="24"/>
        </w:rPr>
        <w:t xml:space="preserve"> </w:t>
      </w:r>
      <w:r w:rsidRPr="00127FFA">
        <w:rPr>
          <w:color w:val="000000" w:themeColor="text1"/>
          <w:sz w:val="24"/>
          <w:szCs w:val="24"/>
        </w:rPr>
        <w:t>компетентности</w:t>
      </w:r>
      <w:r w:rsidRPr="00127FFA">
        <w:rPr>
          <w:color w:val="000000" w:themeColor="text1"/>
          <w:spacing w:val="-1"/>
          <w:sz w:val="24"/>
          <w:szCs w:val="24"/>
        </w:rPr>
        <w:t xml:space="preserve"> </w:t>
      </w:r>
      <w:r w:rsidRPr="00127FFA">
        <w:rPr>
          <w:color w:val="000000" w:themeColor="text1"/>
          <w:sz w:val="24"/>
          <w:szCs w:val="24"/>
        </w:rPr>
        <w:t>родителей;</w:t>
      </w:r>
    </w:p>
    <w:p w:rsidR="003560D5" w:rsidRPr="00127FFA" w:rsidRDefault="003560D5" w:rsidP="00000AB4">
      <w:pPr>
        <w:pStyle w:val="a5"/>
        <w:numPr>
          <w:ilvl w:val="0"/>
          <w:numId w:val="21"/>
        </w:numPr>
        <w:spacing w:line="276" w:lineRule="auto"/>
        <w:ind w:left="0" w:right="-26" w:firstLine="0"/>
        <w:rPr>
          <w:color w:val="000000" w:themeColor="text1"/>
          <w:sz w:val="24"/>
          <w:szCs w:val="24"/>
        </w:rPr>
      </w:pPr>
      <w:r w:rsidRPr="00127FFA">
        <w:rPr>
          <w:color w:val="000000" w:themeColor="text1"/>
          <w:sz w:val="24"/>
          <w:szCs w:val="24"/>
        </w:rPr>
        <w:t>обеспечение эмоционально-положительного взаимодействия детей с</w:t>
      </w:r>
      <w:r w:rsidRPr="00127FFA">
        <w:rPr>
          <w:color w:val="000000" w:themeColor="text1"/>
          <w:spacing w:val="1"/>
          <w:sz w:val="24"/>
          <w:szCs w:val="24"/>
        </w:rPr>
        <w:t xml:space="preserve"> </w:t>
      </w:r>
      <w:r w:rsidRPr="00127FFA">
        <w:rPr>
          <w:color w:val="000000" w:themeColor="text1"/>
          <w:sz w:val="24"/>
          <w:szCs w:val="24"/>
        </w:rPr>
        <w:t>окружающими</w:t>
      </w:r>
      <w:r w:rsidRPr="00127FFA">
        <w:rPr>
          <w:color w:val="000000" w:themeColor="text1"/>
          <w:spacing w:val="-1"/>
          <w:sz w:val="24"/>
          <w:szCs w:val="24"/>
        </w:rPr>
        <w:t xml:space="preserve"> </w:t>
      </w:r>
      <w:r w:rsidRPr="00127FFA">
        <w:rPr>
          <w:color w:val="000000" w:themeColor="text1"/>
          <w:sz w:val="24"/>
          <w:szCs w:val="24"/>
        </w:rPr>
        <w:t>в</w:t>
      </w:r>
      <w:r w:rsidRPr="00127FFA">
        <w:rPr>
          <w:color w:val="000000" w:themeColor="text1"/>
          <w:spacing w:val="-2"/>
          <w:sz w:val="24"/>
          <w:szCs w:val="24"/>
        </w:rPr>
        <w:t xml:space="preserve"> </w:t>
      </w:r>
      <w:r w:rsidRPr="00127FFA">
        <w:rPr>
          <w:color w:val="000000" w:themeColor="text1"/>
          <w:sz w:val="24"/>
          <w:szCs w:val="24"/>
        </w:rPr>
        <w:t>целях</w:t>
      </w:r>
      <w:r w:rsidRPr="00127FFA">
        <w:rPr>
          <w:color w:val="000000" w:themeColor="text1"/>
          <w:spacing w:val="-1"/>
          <w:sz w:val="24"/>
          <w:szCs w:val="24"/>
        </w:rPr>
        <w:t xml:space="preserve"> </w:t>
      </w:r>
      <w:r w:rsidRPr="00127FFA">
        <w:rPr>
          <w:color w:val="000000" w:themeColor="text1"/>
          <w:sz w:val="24"/>
          <w:szCs w:val="24"/>
        </w:rPr>
        <w:t>их успешной</w:t>
      </w:r>
      <w:r w:rsidRPr="00127FFA">
        <w:rPr>
          <w:color w:val="000000" w:themeColor="text1"/>
          <w:spacing w:val="-2"/>
          <w:sz w:val="24"/>
          <w:szCs w:val="24"/>
        </w:rPr>
        <w:t xml:space="preserve"> </w:t>
      </w:r>
      <w:r w:rsidRPr="00127FFA">
        <w:rPr>
          <w:color w:val="000000" w:themeColor="text1"/>
          <w:sz w:val="24"/>
          <w:szCs w:val="24"/>
        </w:rPr>
        <w:t>адаптации</w:t>
      </w:r>
      <w:r w:rsidRPr="00127FFA">
        <w:rPr>
          <w:color w:val="000000" w:themeColor="text1"/>
          <w:spacing w:val="-1"/>
          <w:sz w:val="24"/>
          <w:szCs w:val="24"/>
        </w:rPr>
        <w:t xml:space="preserve"> </w:t>
      </w:r>
      <w:r w:rsidRPr="00127FFA">
        <w:rPr>
          <w:color w:val="000000" w:themeColor="text1"/>
          <w:sz w:val="24"/>
          <w:szCs w:val="24"/>
        </w:rPr>
        <w:t>и</w:t>
      </w:r>
      <w:r w:rsidRPr="00127FFA">
        <w:rPr>
          <w:color w:val="000000" w:themeColor="text1"/>
          <w:spacing w:val="-1"/>
          <w:sz w:val="24"/>
          <w:szCs w:val="24"/>
        </w:rPr>
        <w:t xml:space="preserve"> </w:t>
      </w:r>
      <w:r w:rsidRPr="00127FFA">
        <w:rPr>
          <w:color w:val="000000" w:themeColor="text1"/>
          <w:sz w:val="24"/>
          <w:szCs w:val="24"/>
        </w:rPr>
        <w:t>интеграции</w:t>
      </w:r>
      <w:r w:rsidRPr="00127FFA">
        <w:rPr>
          <w:color w:val="000000" w:themeColor="text1"/>
          <w:spacing w:val="-2"/>
          <w:sz w:val="24"/>
          <w:szCs w:val="24"/>
        </w:rPr>
        <w:t xml:space="preserve"> </w:t>
      </w:r>
      <w:r w:rsidRPr="00127FFA">
        <w:rPr>
          <w:color w:val="000000" w:themeColor="text1"/>
          <w:sz w:val="24"/>
          <w:szCs w:val="24"/>
        </w:rPr>
        <w:t>в</w:t>
      </w:r>
      <w:r w:rsidRPr="00127FFA">
        <w:rPr>
          <w:color w:val="000000" w:themeColor="text1"/>
          <w:spacing w:val="-2"/>
          <w:sz w:val="24"/>
          <w:szCs w:val="24"/>
        </w:rPr>
        <w:t xml:space="preserve"> </w:t>
      </w:r>
      <w:r w:rsidRPr="00127FFA">
        <w:rPr>
          <w:color w:val="000000" w:themeColor="text1"/>
          <w:sz w:val="24"/>
          <w:szCs w:val="24"/>
        </w:rPr>
        <w:t>общество;</w:t>
      </w:r>
    </w:p>
    <w:p w:rsidR="003560D5" w:rsidRPr="00127FFA" w:rsidRDefault="003560D5" w:rsidP="00000AB4">
      <w:pPr>
        <w:pStyle w:val="a5"/>
        <w:numPr>
          <w:ilvl w:val="0"/>
          <w:numId w:val="21"/>
        </w:numPr>
        <w:spacing w:line="276" w:lineRule="auto"/>
        <w:ind w:left="0" w:right="-26" w:firstLine="0"/>
        <w:rPr>
          <w:color w:val="000000" w:themeColor="text1"/>
          <w:sz w:val="24"/>
          <w:szCs w:val="24"/>
        </w:rPr>
      </w:pPr>
      <w:r w:rsidRPr="00127FFA">
        <w:rPr>
          <w:color w:val="000000" w:themeColor="text1"/>
          <w:sz w:val="24"/>
          <w:szCs w:val="24"/>
        </w:rPr>
        <w:t>расширение у детей с различными нарушениями развития знаний и</w:t>
      </w:r>
      <w:r w:rsidRPr="00127FFA">
        <w:rPr>
          <w:color w:val="000000" w:themeColor="text1"/>
          <w:spacing w:val="1"/>
          <w:sz w:val="24"/>
          <w:szCs w:val="24"/>
        </w:rPr>
        <w:t xml:space="preserve"> </w:t>
      </w:r>
      <w:r w:rsidRPr="00127FFA">
        <w:rPr>
          <w:color w:val="000000" w:themeColor="text1"/>
          <w:sz w:val="24"/>
          <w:szCs w:val="24"/>
        </w:rPr>
        <w:t>представлений</w:t>
      </w:r>
      <w:r w:rsidRPr="00127FFA">
        <w:rPr>
          <w:color w:val="000000" w:themeColor="text1"/>
          <w:spacing w:val="-4"/>
          <w:sz w:val="24"/>
          <w:szCs w:val="24"/>
        </w:rPr>
        <w:t xml:space="preserve"> </w:t>
      </w:r>
      <w:r w:rsidRPr="00127FFA">
        <w:rPr>
          <w:color w:val="000000" w:themeColor="text1"/>
          <w:sz w:val="24"/>
          <w:szCs w:val="24"/>
        </w:rPr>
        <w:t>об</w:t>
      </w:r>
      <w:r w:rsidRPr="00127FFA">
        <w:rPr>
          <w:color w:val="000000" w:themeColor="text1"/>
          <w:spacing w:val="-2"/>
          <w:sz w:val="24"/>
          <w:szCs w:val="24"/>
        </w:rPr>
        <w:t xml:space="preserve"> </w:t>
      </w:r>
      <w:r w:rsidRPr="00127FFA">
        <w:rPr>
          <w:color w:val="000000" w:themeColor="text1"/>
          <w:sz w:val="24"/>
          <w:szCs w:val="24"/>
        </w:rPr>
        <w:t>окружающем</w:t>
      </w:r>
      <w:r w:rsidRPr="00127FFA">
        <w:rPr>
          <w:color w:val="000000" w:themeColor="text1"/>
          <w:spacing w:val="-2"/>
          <w:sz w:val="24"/>
          <w:szCs w:val="24"/>
        </w:rPr>
        <w:t xml:space="preserve"> </w:t>
      </w:r>
      <w:r w:rsidRPr="00127FFA">
        <w:rPr>
          <w:color w:val="000000" w:themeColor="text1"/>
          <w:sz w:val="24"/>
          <w:szCs w:val="24"/>
        </w:rPr>
        <w:t>мире;</w:t>
      </w:r>
    </w:p>
    <w:p w:rsidR="003560D5" w:rsidRPr="00127FFA" w:rsidRDefault="003560D5" w:rsidP="00000AB4">
      <w:pPr>
        <w:pStyle w:val="a5"/>
        <w:numPr>
          <w:ilvl w:val="0"/>
          <w:numId w:val="21"/>
        </w:numPr>
        <w:spacing w:line="276" w:lineRule="auto"/>
        <w:ind w:left="0" w:right="-26" w:firstLine="0"/>
        <w:rPr>
          <w:color w:val="000000" w:themeColor="text1"/>
          <w:sz w:val="24"/>
          <w:szCs w:val="24"/>
        </w:rPr>
      </w:pPr>
      <w:r w:rsidRPr="00127FFA">
        <w:rPr>
          <w:color w:val="000000" w:themeColor="text1"/>
          <w:sz w:val="24"/>
          <w:szCs w:val="24"/>
        </w:rPr>
        <w:t>взаимодействие</w:t>
      </w:r>
      <w:r w:rsidRPr="00127FFA">
        <w:rPr>
          <w:color w:val="000000" w:themeColor="text1"/>
          <w:spacing w:val="1"/>
          <w:sz w:val="24"/>
          <w:szCs w:val="24"/>
        </w:rPr>
        <w:t xml:space="preserve"> </w:t>
      </w:r>
      <w:r w:rsidRPr="00127FFA">
        <w:rPr>
          <w:color w:val="000000" w:themeColor="text1"/>
          <w:sz w:val="24"/>
          <w:szCs w:val="24"/>
        </w:rPr>
        <w:t>с</w:t>
      </w:r>
      <w:r w:rsidRPr="00127FFA">
        <w:rPr>
          <w:color w:val="000000" w:themeColor="text1"/>
          <w:spacing w:val="1"/>
          <w:sz w:val="24"/>
          <w:szCs w:val="24"/>
        </w:rPr>
        <w:t xml:space="preserve"> </w:t>
      </w:r>
      <w:r w:rsidRPr="00127FFA">
        <w:rPr>
          <w:color w:val="000000" w:themeColor="text1"/>
          <w:sz w:val="24"/>
          <w:szCs w:val="24"/>
        </w:rPr>
        <w:t>семьей</w:t>
      </w:r>
      <w:r w:rsidRPr="00127FFA">
        <w:rPr>
          <w:color w:val="000000" w:themeColor="text1"/>
          <w:spacing w:val="1"/>
          <w:sz w:val="24"/>
          <w:szCs w:val="24"/>
        </w:rPr>
        <w:t xml:space="preserve"> </w:t>
      </w:r>
      <w:r w:rsidRPr="00127FFA">
        <w:rPr>
          <w:color w:val="000000" w:themeColor="text1"/>
          <w:sz w:val="24"/>
          <w:szCs w:val="24"/>
        </w:rPr>
        <w:t>для</w:t>
      </w:r>
      <w:r w:rsidRPr="00127FFA">
        <w:rPr>
          <w:color w:val="000000" w:themeColor="text1"/>
          <w:spacing w:val="1"/>
          <w:sz w:val="24"/>
          <w:szCs w:val="24"/>
        </w:rPr>
        <w:t xml:space="preserve"> </w:t>
      </w:r>
      <w:r w:rsidRPr="00127FFA">
        <w:rPr>
          <w:color w:val="000000" w:themeColor="text1"/>
          <w:sz w:val="24"/>
          <w:szCs w:val="24"/>
        </w:rPr>
        <w:t>обеспечения</w:t>
      </w:r>
      <w:r w:rsidRPr="00127FFA">
        <w:rPr>
          <w:color w:val="000000" w:themeColor="text1"/>
          <w:spacing w:val="1"/>
          <w:sz w:val="24"/>
          <w:szCs w:val="24"/>
        </w:rPr>
        <w:t xml:space="preserve"> </w:t>
      </w:r>
      <w:r w:rsidRPr="00127FFA">
        <w:rPr>
          <w:color w:val="000000" w:themeColor="text1"/>
          <w:sz w:val="24"/>
          <w:szCs w:val="24"/>
        </w:rPr>
        <w:t>полноценного</w:t>
      </w:r>
      <w:r w:rsidRPr="00127FFA">
        <w:rPr>
          <w:color w:val="000000" w:themeColor="text1"/>
          <w:spacing w:val="1"/>
          <w:sz w:val="24"/>
          <w:szCs w:val="24"/>
        </w:rPr>
        <w:t xml:space="preserve"> </w:t>
      </w:r>
      <w:r w:rsidRPr="00127FFA">
        <w:rPr>
          <w:color w:val="000000" w:themeColor="text1"/>
          <w:sz w:val="24"/>
          <w:szCs w:val="24"/>
        </w:rPr>
        <w:t>развития</w:t>
      </w:r>
      <w:r w:rsidRPr="00127FFA">
        <w:rPr>
          <w:color w:val="000000" w:themeColor="text1"/>
          <w:spacing w:val="-67"/>
          <w:sz w:val="24"/>
          <w:szCs w:val="24"/>
        </w:rPr>
        <w:t xml:space="preserve"> </w:t>
      </w:r>
      <w:r w:rsidRPr="00127FFA">
        <w:rPr>
          <w:color w:val="000000" w:themeColor="text1"/>
          <w:sz w:val="24"/>
          <w:szCs w:val="24"/>
        </w:rPr>
        <w:t>детей</w:t>
      </w:r>
      <w:r w:rsidRPr="00127FFA">
        <w:rPr>
          <w:color w:val="000000" w:themeColor="text1"/>
          <w:spacing w:val="-1"/>
          <w:sz w:val="24"/>
          <w:szCs w:val="24"/>
        </w:rPr>
        <w:t xml:space="preserve"> </w:t>
      </w:r>
      <w:r w:rsidRPr="00127FFA">
        <w:rPr>
          <w:color w:val="000000" w:themeColor="text1"/>
          <w:sz w:val="24"/>
          <w:szCs w:val="24"/>
        </w:rPr>
        <w:t>с</w:t>
      </w:r>
      <w:r w:rsidRPr="00127FFA">
        <w:rPr>
          <w:color w:val="000000" w:themeColor="text1"/>
          <w:spacing w:val="-1"/>
          <w:sz w:val="24"/>
          <w:szCs w:val="24"/>
        </w:rPr>
        <w:t xml:space="preserve"> </w:t>
      </w:r>
      <w:r w:rsidRPr="00127FFA">
        <w:rPr>
          <w:color w:val="000000" w:themeColor="text1"/>
          <w:sz w:val="24"/>
          <w:szCs w:val="24"/>
        </w:rPr>
        <w:t>ОВЗ;</w:t>
      </w:r>
    </w:p>
    <w:p w:rsidR="003560D5" w:rsidRPr="00127FFA" w:rsidRDefault="003560D5" w:rsidP="00000AB4">
      <w:pPr>
        <w:pStyle w:val="a5"/>
        <w:numPr>
          <w:ilvl w:val="0"/>
          <w:numId w:val="21"/>
        </w:numPr>
        <w:spacing w:line="276" w:lineRule="auto"/>
        <w:ind w:left="0" w:right="-26" w:firstLine="0"/>
        <w:rPr>
          <w:color w:val="000000" w:themeColor="text1"/>
          <w:sz w:val="24"/>
          <w:szCs w:val="24"/>
        </w:rPr>
      </w:pPr>
      <w:r w:rsidRPr="00127FFA">
        <w:rPr>
          <w:color w:val="000000" w:themeColor="text1"/>
          <w:sz w:val="24"/>
          <w:szCs w:val="24"/>
        </w:rPr>
        <w:lastRenderedPageBreak/>
        <w:t>охрана и укрепление физического и психического здоровья детей, в</w:t>
      </w:r>
      <w:r w:rsidRPr="00127FFA">
        <w:rPr>
          <w:color w:val="000000" w:themeColor="text1"/>
          <w:spacing w:val="1"/>
          <w:sz w:val="24"/>
          <w:szCs w:val="24"/>
        </w:rPr>
        <w:t xml:space="preserve"> </w:t>
      </w:r>
      <w:r w:rsidRPr="00127FFA">
        <w:rPr>
          <w:color w:val="000000" w:themeColor="text1"/>
          <w:sz w:val="24"/>
          <w:szCs w:val="24"/>
        </w:rPr>
        <w:t>том</w:t>
      </w:r>
      <w:r w:rsidRPr="00127FFA">
        <w:rPr>
          <w:color w:val="000000" w:themeColor="text1"/>
          <w:spacing w:val="-1"/>
          <w:sz w:val="24"/>
          <w:szCs w:val="24"/>
        </w:rPr>
        <w:t xml:space="preserve"> </w:t>
      </w:r>
      <w:r w:rsidRPr="00127FFA">
        <w:rPr>
          <w:color w:val="000000" w:themeColor="text1"/>
          <w:sz w:val="24"/>
          <w:szCs w:val="24"/>
        </w:rPr>
        <w:t>числе</w:t>
      </w:r>
      <w:r w:rsidRPr="00127FFA">
        <w:rPr>
          <w:color w:val="000000" w:themeColor="text1"/>
          <w:spacing w:val="-2"/>
          <w:sz w:val="24"/>
          <w:szCs w:val="24"/>
        </w:rPr>
        <w:t xml:space="preserve"> </w:t>
      </w:r>
      <w:r w:rsidRPr="00127FFA">
        <w:rPr>
          <w:color w:val="000000" w:themeColor="text1"/>
          <w:sz w:val="24"/>
          <w:szCs w:val="24"/>
        </w:rPr>
        <w:t>их</w:t>
      </w:r>
      <w:r w:rsidRPr="00127FFA">
        <w:rPr>
          <w:color w:val="000000" w:themeColor="text1"/>
          <w:spacing w:val="1"/>
          <w:sz w:val="24"/>
          <w:szCs w:val="24"/>
        </w:rPr>
        <w:t xml:space="preserve"> </w:t>
      </w:r>
      <w:r w:rsidRPr="00127FFA">
        <w:rPr>
          <w:color w:val="000000" w:themeColor="text1"/>
          <w:sz w:val="24"/>
          <w:szCs w:val="24"/>
        </w:rPr>
        <w:t>эмоционального благополучия;</w:t>
      </w:r>
    </w:p>
    <w:p w:rsidR="00140AA7" w:rsidRPr="007903F7" w:rsidRDefault="003560D5" w:rsidP="007903F7">
      <w:pPr>
        <w:pStyle w:val="a5"/>
        <w:numPr>
          <w:ilvl w:val="0"/>
          <w:numId w:val="21"/>
        </w:numPr>
        <w:spacing w:after="240" w:line="276" w:lineRule="auto"/>
        <w:ind w:left="0" w:right="-26" w:firstLine="0"/>
        <w:rPr>
          <w:color w:val="000000" w:themeColor="text1"/>
          <w:sz w:val="24"/>
          <w:szCs w:val="24"/>
        </w:rPr>
      </w:pPr>
      <w:r w:rsidRPr="00127FFA">
        <w:rPr>
          <w:color w:val="000000" w:themeColor="text1"/>
          <w:sz w:val="24"/>
          <w:szCs w:val="24"/>
        </w:rPr>
        <w:t>объединение обучения и воспитания в целостный образовательный</w:t>
      </w:r>
      <w:r w:rsidRPr="00127FFA">
        <w:rPr>
          <w:color w:val="000000" w:themeColor="text1"/>
          <w:spacing w:val="1"/>
          <w:sz w:val="24"/>
          <w:szCs w:val="24"/>
        </w:rPr>
        <w:t xml:space="preserve"> </w:t>
      </w:r>
      <w:r w:rsidRPr="00127FFA">
        <w:rPr>
          <w:color w:val="000000" w:themeColor="text1"/>
          <w:sz w:val="24"/>
          <w:szCs w:val="24"/>
        </w:rPr>
        <w:t xml:space="preserve">процесс на основе духовно-нравственных и социокультурных ценностей, </w:t>
      </w:r>
      <w:r w:rsidRPr="00127FFA">
        <w:rPr>
          <w:color w:val="000000" w:themeColor="text1"/>
          <w:spacing w:val="1"/>
          <w:sz w:val="24"/>
          <w:szCs w:val="24"/>
        </w:rPr>
        <w:t>принятых</w:t>
      </w:r>
      <w:r w:rsidRPr="00127FFA">
        <w:rPr>
          <w:color w:val="000000" w:themeColor="text1"/>
          <w:sz w:val="24"/>
          <w:szCs w:val="24"/>
        </w:rPr>
        <w:t xml:space="preserve"> в обществе правил и норм поведения в интересах человека, семьи,</w:t>
      </w:r>
      <w:r w:rsidRPr="00127FFA">
        <w:rPr>
          <w:color w:val="000000" w:themeColor="text1"/>
          <w:spacing w:val="1"/>
          <w:sz w:val="24"/>
          <w:szCs w:val="24"/>
        </w:rPr>
        <w:t xml:space="preserve"> </w:t>
      </w:r>
      <w:r w:rsidRPr="00127FFA">
        <w:rPr>
          <w:color w:val="000000" w:themeColor="text1"/>
          <w:sz w:val="24"/>
          <w:szCs w:val="24"/>
        </w:rPr>
        <w:t>общества.</w:t>
      </w:r>
    </w:p>
    <w:p w:rsidR="00D622C4" w:rsidRDefault="00140AA7" w:rsidP="00D622C4">
      <w:pPr>
        <w:jc w:val="center"/>
        <w:rPr>
          <w:b/>
          <w:color w:val="000000" w:themeColor="text1"/>
          <w:sz w:val="24"/>
          <w:szCs w:val="24"/>
        </w:rPr>
      </w:pPr>
      <w:r>
        <w:rPr>
          <w:b/>
          <w:color w:val="000000" w:themeColor="text1"/>
          <w:sz w:val="24"/>
          <w:szCs w:val="24"/>
        </w:rPr>
        <w:t xml:space="preserve">2.4 </w:t>
      </w:r>
      <w:r w:rsidR="0019787E" w:rsidRPr="00140AA7">
        <w:rPr>
          <w:b/>
          <w:color w:val="000000" w:themeColor="text1"/>
          <w:sz w:val="24"/>
          <w:szCs w:val="24"/>
        </w:rPr>
        <w:t>Направления и задачи, содержание коррекционно-развивающей работы</w:t>
      </w:r>
    </w:p>
    <w:p w:rsidR="00D622C4" w:rsidRDefault="00D622C4" w:rsidP="00D622C4">
      <w:pPr>
        <w:jc w:val="center"/>
        <w:rPr>
          <w:b/>
        </w:rPr>
      </w:pPr>
      <w:r>
        <w:rPr>
          <w:b/>
        </w:rPr>
        <w:t>(п. 27, п.28.ФОП ДО)</w:t>
      </w:r>
    </w:p>
    <w:p w:rsidR="0019787E" w:rsidRPr="0019787E" w:rsidRDefault="0019787E" w:rsidP="0019787E">
      <w:pPr>
        <w:pStyle w:val="a5"/>
        <w:spacing w:line="276" w:lineRule="auto"/>
        <w:ind w:right="-26"/>
        <w:rPr>
          <w:color w:val="000000" w:themeColor="text1"/>
          <w:sz w:val="24"/>
          <w:szCs w:val="24"/>
        </w:rPr>
      </w:pPr>
      <w:r w:rsidRPr="0019787E">
        <w:rPr>
          <w:color w:val="000000" w:themeColor="text1"/>
          <w:sz w:val="24"/>
          <w:szCs w:val="24"/>
        </w:rPr>
        <w:tab/>
        <w:t xml:space="preserve">Коррекционно-развивающая работа (КРР) или инклюзивное образование в </w:t>
      </w:r>
      <w:r w:rsidR="00D622C4">
        <w:rPr>
          <w:color w:val="000000" w:themeColor="text1"/>
          <w:sz w:val="24"/>
          <w:szCs w:val="24"/>
        </w:rPr>
        <w:t>ГБПОУ СО ЧГК им. О. Колычева ОПДО</w:t>
      </w:r>
      <w:r w:rsidRPr="0019787E">
        <w:rPr>
          <w:color w:val="000000" w:themeColor="text1"/>
          <w:sz w:val="24"/>
          <w:szCs w:val="24"/>
        </w:rPr>
        <w:t xml:space="preserve">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19787E" w:rsidRPr="0019787E" w:rsidRDefault="0019787E" w:rsidP="00D622C4">
      <w:pPr>
        <w:pStyle w:val="a5"/>
        <w:spacing w:line="276" w:lineRule="auto"/>
        <w:ind w:right="-26" w:firstLine="456"/>
        <w:rPr>
          <w:color w:val="000000" w:themeColor="text1"/>
          <w:sz w:val="24"/>
          <w:szCs w:val="24"/>
        </w:rPr>
      </w:pPr>
      <w:r w:rsidRPr="0019787E">
        <w:rPr>
          <w:color w:val="000000" w:themeColor="text1"/>
          <w:sz w:val="24"/>
          <w:szCs w:val="24"/>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D622C4" w:rsidRPr="00781C6A" w:rsidRDefault="00D622C4" w:rsidP="00D622C4">
      <w:pPr>
        <w:pStyle w:val="2"/>
        <w:rPr>
          <w:rFonts w:ascii="Times New Roman" w:hAnsi="Times New Roman" w:cs="Times New Roman"/>
          <w:color w:val="auto"/>
          <w:sz w:val="24"/>
          <w:szCs w:val="24"/>
        </w:rPr>
      </w:pPr>
      <w:r w:rsidRPr="00781C6A">
        <w:rPr>
          <w:rFonts w:ascii="Times New Roman" w:hAnsi="Times New Roman" w:cs="Times New Roman"/>
          <w:color w:val="auto"/>
          <w:sz w:val="24"/>
          <w:szCs w:val="24"/>
        </w:rPr>
        <w:t>Направления:</w:t>
      </w:r>
    </w:p>
    <w:p w:rsidR="00D622C4" w:rsidRPr="00781C6A" w:rsidRDefault="00D622C4" w:rsidP="006542BF">
      <w:pPr>
        <w:pStyle w:val="a5"/>
        <w:numPr>
          <w:ilvl w:val="0"/>
          <w:numId w:val="118"/>
        </w:numPr>
        <w:tabs>
          <w:tab w:val="left" w:pos="702"/>
        </w:tabs>
        <w:ind w:right="422" w:firstLine="0"/>
        <w:rPr>
          <w:sz w:val="24"/>
          <w:szCs w:val="24"/>
        </w:rPr>
      </w:pPr>
      <w:r w:rsidRPr="00781C6A">
        <w:rPr>
          <w:sz w:val="24"/>
          <w:szCs w:val="24"/>
        </w:rP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D622C4" w:rsidRPr="00781C6A" w:rsidRDefault="00D622C4" w:rsidP="006542BF">
      <w:pPr>
        <w:pStyle w:val="a5"/>
        <w:numPr>
          <w:ilvl w:val="0"/>
          <w:numId w:val="118"/>
        </w:numPr>
        <w:tabs>
          <w:tab w:val="left" w:pos="702"/>
        </w:tabs>
        <w:ind w:right="423" w:firstLine="0"/>
        <w:rPr>
          <w:sz w:val="24"/>
          <w:szCs w:val="24"/>
        </w:rPr>
      </w:pPr>
      <w:r w:rsidRPr="00781C6A">
        <w:rPr>
          <w:sz w:val="24"/>
          <w:szCs w:val="24"/>
        </w:rPr>
        <w:t>диагностическое: раннее выявление и диагностика уровня интеллектуального развития детей дошкольного возраста;</w:t>
      </w:r>
    </w:p>
    <w:p w:rsidR="00D622C4" w:rsidRPr="00781C6A" w:rsidRDefault="00D622C4" w:rsidP="006542BF">
      <w:pPr>
        <w:pStyle w:val="a5"/>
        <w:numPr>
          <w:ilvl w:val="0"/>
          <w:numId w:val="118"/>
        </w:numPr>
        <w:tabs>
          <w:tab w:val="left" w:pos="702"/>
        </w:tabs>
        <w:ind w:right="422" w:firstLine="0"/>
        <w:rPr>
          <w:sz w:val="24"/>
          <w:szCs w:val="24"/>
        </w:rPr>
      </w:pPr>
      <w:r w:rsidRPr="00781C6A">
        <w:rPr>
          <w:sz w:val="24"/>
          <w:szCs w:val="24"/>
        </w:rPr>
        <w:t>коррекционно-педагогическое: разработка программ, соответствующих психофизическим иинтеллектуальным возможностям детей;</w:t>
      </w:r>
    </w:p>
    <w:p w:rsidR="00D622C4" w:rsidRPr="00781C6A" w:rsidRDefault="00D622C4" w:rsidP="006542BF">
      <w:pPr>
        <w:pStyle w:val="a5"/>
        <w:numPr>
          <w:ilvl w:val="0"/>
          <w:numId w:val="118"/>
        </w:numPr>
        <w:tabs>
          <w:tab w:val="left" w:pos="702"/>
        </w:tabs>
        <w:ind w:right="425" w:firstLine="0"/>
        <w:rPr>
          <w:sz w:val="24"/>
          <w:szCs w:val="24"/>
        </w:rPr>
      </w:pPr>
      <w:r w:rsidRPr="00781C6A">
        <w:rPr>
          <w:sz w:val="24"/>
          <w:szCs w:val="24"/>
        </w:rPr>
        <w:t>организационно-методическое:организация консультационно-методической помощи  воспитателям по вопросам обучения и воспитания дошкольников с проблемами в развитии;</w:t>
      </w:r>
    </w:p>
    <w:p w:rsidR="00D622C4" w:rsidRPr="00781C6A" w:rsidRDefault="00D622C4" w:rsidP="006542BF">
      <w:pPr>
        <w:pStyle w:val="a5"/>
        <w:numPr>
          <w:ilvl w:val="0"/>
          <w:numId w:val="118"/>
        </w:numPr>
        <w:tabs>
          <w:tab w:val="left" w:pos="702"/>
        </w:tabs>
        <w:ind w:right="421" w:firstLine="0"/>
        <w:rPr>
          <w:sz w:val="24"/>
          <w:szCs w:val="24"/>
        </w:rPr>
      </w:pPr>
      <w:r w:rsidRPr="00781C6A">
        <w:rPr>
          <w:sz w:val="24"/>
          <w:szCs w:val="24"/>
        </w:rP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D622C4" w:rsidRPr="00781C6A" w:rsidRDefault="00D622C4" w:rsidP="006542BF">
      <w:pPr>
        <w:pStyle w:val="a5"/>
        <w:numPr>
          <w:ilvl w:val="0"/>
          <w:numId w:val="118"/>
        </w:numPr>
        <w:tabs>
          <w:tab w:val="left" w:pos="702"/>
        </w:tabs>
        <w:ind w:right="422" w:firstLine="0"/>
        <w:rPr>
          <w:sz w:val="24"/>
          <w:szCs w:val="24"/>
        </w:rPr>
      </w:pPr>
      <w:r w:rsidRPr="00781C6A">
        <w:rPr>
          <w:sz w:val="24"/>
          <w:szCs w:val="24"/>
        </w:rP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D622C4" w:rsidRPr="00781C6A" w:rsidRDefault="00D622C4" w:rsidP="006542BF">
      <w:pPr>
        <w:pStyle w:val="a5"/>
        <w:numPr>
          <w:ilvl w:val="0"/>
          <w:numId w:val="118"/>
        </w:numPr>
        <w:tabs>
          <w:tab w:val="left" w:pos="702"/>
        </w:tabs>
        <w:ind w:right="424" w:firstLine="0"/>
        <w:rPr>
          <w:sz w:val="24"/>
          <w:szCs w:val="24"/>
        </w:rPr>
      </w:pPr>
      <w:r w:rsidRPr="00781C6A">
        <w:rPr>
          <w:sz w:val="24"/>
          <w:szCs w:val="24"/>
        </w:rP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D622C4" w:rsidRPr="00781C6A" w:rsidRDefault="00D622C4" w:rsidP="00D622C4">
      <w:pPr>
        <w:spacing w:line="276" w:lineRule="auto"/>
        <w:ind w:right="241"/>
        <w:jc w:val="both"/>
        <w:rPr>
          <w:sz w:val="24"/>
          <w:szCs w:val="24"/>
        </w:rPr>
      </w:pPr>
      <w:r w:rsidRPr="00781C6A">
        <w:rPr>
          <w:sz w:val="24"/>
          <w:szCs w:val="24"/>
        </w:rPr>
        <w:t xml:space="preserve">В ДОО разработана </w:t>
      </w:r>
      <w:r w:rsidRPr="00781C6A">
        <w:rPr>
          <w:i/>
          <w:sz w:val="24"/>
          <w:szCs w:val="24"/>
        </w:rPr>
        <w:t>программа коррекционно-развивающей работы</w:t>
      </w:r>
      <w:r w:rsidRPr="00781C6A">
        <w:rPr>
          <w:sz w:val="24"/>
          <w:szCs w:val="24"/>
        </w:rPr>
        <w:t>(далее–Программа КРР) в соответствии с ФГОС ДО, которая включает:</w:t>
      </w:r>
    </w:p>
    <w:p w:rsidR="00D622C4" w:rsidRPr="00781C6A" w:rsidRDefault="00D622C4" w:rsidP="006542BF">
      <w:pPr>
        <w:pStyle w:val="a3"/>
        <w:numPr>
          <w:ilvl w:val="0"/>
          <w:numId w:val="117"/>
        </w:numPr>
        <w:spacing w:line="276" w:lineRule="auto"/>
      </w:pPr>
      <w:r w:rsidRPr="00781C6A">
        <w:t>план диагностических и коррекционно-развивающих мероприятий;</w:t>
      </w:r>
    </w:p>
    <w:p w:rsidR="00D622C4" w:rsidRPr="00781C6A" w:rsidRDefault="00D622C4" w:rsidP="006542BF">
      <w:pPr>
        <w:pStyle w:val="a3"/>
        <w:numPr>
          <w:ilvl w:val="0"/>
          <w:numId w:val="117"/>
        </w:numPr>
        <w:spacing w:line="276" w:lineRule="auto"/>
      </w:pPr>
      <w:r w:rsidRPr="00781C6A">
        <w:t>рабочие программы КРР с обучающимися различных целевых групп, имеющих различные ООП и стартовые условия освоения Программы.</w:t>
      </w:r>
    </w:p>
    <w:p w:rsidR="00D622C4" w:rsidRPr="00781C6A" w:rsidRDefault="00D622C4" w:rsidP="006542BF">
      <w:pPr>
        <w:pStyle w:val="a3"/>
        <w:numPr>
          <w:ilvl w:val="0"/>
          <w:numId w:val="117"/>
        </w:numPr>
        <w:spacing w:line="276" w:lineRule="auto"/>
      </w:pPr>
      <w:r w:rsidRPr="00781C6A">
        <w:t>методический инструментарий для реализации диагностических, коррекционно-развивающих и просветительских задач Программы КРР.</w:t>
      </w:r>
    </w:p>
    <w:p w:rsidR="00D622C4" w:rsidRPr="00781C6A" w:rsidRDefault="00D622C4" w:rsidP="00D622C4">
      <w:pPr>
        <w:jc w:val="center"/>
        <w:rPr>
          <w:i/>
          <w:sz w:val="24"/>
          <w:szCs w:val="24"/>
        </w:rPr>
      </w:pPr>
      <w:r w:rsidRPr="00781C6A">
        <w:rPr>
          <w:rFonts w:eastAsiaTheme="minorHAnsi"/>
          <w:b/>
          <w:bCs/>
          <w:i/>
          <w:iCs/>
          <w:color w:val="000000"/>
          <w:sz w:val="24"/>
          <w:szCs w:val="24"/>
        </w:rPr>
        <w:t>КРР включает:</w:t>
      </w:r>
      <w:r w:rsidRPr="00781C6A">
        <w:rPr>
          <w:b/>
          <w:sz w:val="24"/>
          <w:szCs w:val="24"/>
        </w:rPr>
        <w:t xml:space="preserve"> </w:t>
      </w:r>
      <w:r w:rsidRPr="00781C6A">
        <w:rPr>
          <w:i/>
          <w:sz w:val="24"/>
          <w:szCs w:val="24"/>
        </w:rPr>
        <w:t>(п.28.2.ФОП ДО)</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lastRenderedPageBreak/>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t xml:space="preserve"> коррекцию и развитие высших психических функций; </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t xml:space="preserve"> развитие эмоционально-волевой и личностной сферы обучающегося и психологическую коррекцию его поведения; </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t xml:space="preserve"> коррекцию и развитие психомоторной сферы, координации и регуляции движений; </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t xml:space="preserve">создание насыщенной PППC для разных видов деятельности; </w:t>
      </w:r>
    </w:p>
    <w:p w:rsidR="00D622C4" w:rsidRPr="00781C6A" w:rsidRDefault="00D622C4" w:rsidP="006542BF">
      <w:pPr>
        <w:pStyle w:val="a5"/>
        <w:widowControl/>
        <w:numPr>
          <w:ilvl w:val="0"/>
          <w:numId w:val="117"/>
        </w:numPr>
        <w:adjustRightInd w:val="0"/>
        <w:spacing w:line="276" w:lineRule="auto"/>
        <w:contextualSpacing/>
        <w:rPr>
          <w:rFonts w:eastAsiaTheme="minorHAnsi"/>
          <w:color w:val="000000"/>
          <w:sz w:val="24"/>
          <w:szCs w:val="24"/>
        </w:rPr>
      </w:pPr>
      <w:r w:rsidRPr="00781C6A">
        <w:rPr>
          <w:rFonts w:eastAsiaTheme="minorHAnsi"/>
          <w:color w:val="000000"/>
          <w:sz w:val="24"/>
          <w:szCs w:val="24"/>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t xml:space="preserve">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D622C4" w:rsidRPr="00781C6A" w:rsidRDefault="00D622C4" w:rsidP="006542BF">
      <w:pPr>
        <w:pStyle w:val="a5"/>
        <w:widowControl/>
        <w:numPr>
          <w:ilvl w:val="0"/>
          <w:numId w:val="117"/>
        </w:numPr>
        <w:adjustRightInd w:val="0"/>
        <w:spacing w:after="85" w:line="276" w:lineRule="auto"/>
        <w:contextualSpacing/>
        <w:rPr>
          <w:rFonts w:eastAsiaTheme="minorHAnsi"/>
          <w:color w:val="000000"/>
          <w:sz w:val="24"/>
          <w:szCs w:val="24"/>
        </w:rPr>
      </w:pPr>
      <w:r w:rsidRPr="00781C6A">
        <w:rPr>
          <w:rFonts w:eastAsiaTheme="minorHAnsi"/>
          <w:color w:val="000000"/>
          <w:sz w:val="24"/>
          <w:szCs w:val="24"/>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D622C4" w:rsidRPr="00781C6A" w:rsidRDefault="00D622C4" w:rsidP="006542BF">
      <w:pPr>
        <w:pStyle w:val="a5"/>
        <w:widowControl/>
        <w:numPr>
          <w:ilvl w:val="0"/>
          <w:numId w:val="117"/>
        </w:numPr>
        <w:adjustRightInd w:val="0"/>
        <w:spacing w:line="276" w:lineRule="auto"/>
        <w:contextualSpacing/>
        <w:rPr>
          <w:rFonts w:eastAsiaTheme="minorHAnsi"/>
          <w:color w:val="000000"/>
          <w:sz w:val="24"/>
          <w:szCs w:val="24"/>
        </w:rPr>
      </w:pPr>
      <w:r w:rsidRPr="00781C6A">
        <w:rPr>
          <w:rFonts w:eastAsiaTheme="minorHAnsi"/>
          <w:color w:val="000000"/>
          <w:sz w:val="24"/>
          <w:szCs w:val="24"/>
        </w:rPr>
        <w:t xml:space="preserve"> помощь в устранении психотравмирующих ситуаций в жизни ребёнка. </w:t>
      </w:r>
    </w:p>
    <w:p w:rsidR="00B41600" w:rsidRPr="00781C6A" w:rsidRDefault="00B41600" w:rsidP="00B41600">
      <w:pPr>
        <w:pStyle w:val="2"/>
        <w:spacing w:line="276" w:lineRule="auto"/>
        <w:rPr>
          <w:rFonts w:ascii="Times New Roman" w:hAnsi="Times New Roman" w:cs="Times New Roman"/>
          <w:b/>
          <w:color w:val="auto"/>
          <w:sz w:val="24"/>
          <w:szCs w:val="24"/>
        </w:rPr>
      </w:pPr>
      <w:r w:rsidRPr="00781C6A">
        <w:rPr>
          <w:rFonts w:ascii="Times New Roman" w:hAnsi="Times New Roman" w:cs="Times New Roman"/>
          <w:b/>
          <w:color w:val="auto"/>
          <w:sz w:val="24"/>
          <w:szCs w:val="24"/>
        </w:rPr>
        <w:t>Цели коррекционной работы:</w:t>
      </w:r>
    </w:p>
    <w:p w:rsidR="00B41600" w:rsidRPr="00781C6A" w:rsidRDefault="00B41600" w:rsidP="00B41600">
      <w:pPr>
        <w:tabs>
          <w:tab w:val="left" w:pos="762"/>
          <w:tab w:val="left" w:pos="1680"/>
          <w:tab w:val="left" w:pos="2990"/>
          <w:tab w:val="left" w:pos="4416"/>
          <w:tab w:val="left" w:pos="4752"/>
          <w:tab w:val="left" w:pos="5899"/>
          <w:tab w:val="left" w:pos="6692"/>
          <w:tab w:val="left" w:pos="8271"/>
          <w:tab w:val="left" w:pos="9365"/>
          <w:tab w:val="left" w:pos="9694"/>
        </w:tabs>
        <w:spacing w:line="276" w:lineRule="auto"/>
        <w:ind w:right="422"/>
        <w:jc w:val="both"/>
        <w:rPr>
          <w:sz w:val="24"/>
          <w:szCs w:val="24"/>
        </w:rPr>
      </w:pPr>
      <w:r w:rsidRPr="00781C6A">
        <w:rPr>
          <w:sz w:val="24"/>
          <w:szCs w:val="24"/>
        </w:rPr>
        <w:t>- Раннее выявление отклонений в развитии детей дошкольного возраста с целью предупреждения вторичных отклонений;</w:t>
      </w:r>
    </w:p>
    <w:p w:rsidR="00B41600" w:rsidRPr="00781C6A" w:rsidRDefault="00B41600" w:rsidP="00B41600">
      <w:pPr>
        <w:tabs>
          <w:tab w:val="left" w:pos="762"/>
          <w:tab w:val="left" w:pos="1680"/>
          <w:tab w:val="left" w:pos="2990"/>
          <w:tab w:val="left" w:pos="4416"/>
          <w:tab w:val="left" w:pos="4752"/>
          <w:tab w:val="left" w:pos="5899"/>
          <w:tab w:val="left" w:pos="6692"/>
          <w:tab w:val="left" w:pos="8271"/>
          <w:tab w:val="left" w:pos="9365"/>
          <w:tab w:val="left" w:pos="9694"/>
        </w:tabs>
        <w:spacing w:line="276" w:lineRule="auto"/>
        <w:ind w:right="422"/>
        <w:jc w:val="both"/>
        <w:rPr>
          <w:sz w:val="24"/>
          <w:szCs w:val="24"/>
        </w:rPr>
      </w:pPr>
      <w:r w:rsidRPr="00781C6A">
        <w:rPr>
          <w:sz w:val="24"/>
          <w:szCs w:val="24"/>
        </w:rPr>
        <w:t>- Коррекция имеющихся нарушений в развитии детей дошкольного возраста;</w:t>
      </w:r>
    </w:p>
    <w:p w:rsidR="00B41600" w:rsidRPr="00781C6A" w:rsidRDefault="00B41600" w:rsidP="00B41600">
      <w:pPr>
        <w:tabs>
          <w:tab w:val="left" w:pos="702"/>
        </w:tabs>
        <w:spacing w:line="276" w:lineRule="auto"/>
        <w:jc w:val="both"/>
        <w:rPr>
          <w:sz w:val="24"/>
          <w:szCs w:val="24"/>
        </w:rPr>
      </w:pPr>
      <w:r w:rsidRPr="00781C6A">
        <w:rPr>
          <w:sz w:val="24"/>
          <w:szCs w:val="24"/>
        </w:rPr>
        <w:t>Социальная адаптация и интеграция детей с отклонениями в развитии в среду нормально развивающихся сверстников.</w:t>
      </w:r>
    </w:p>
    <w:p w:rsidR="00B41600" w:rsidRPr="00781C6A" w:rsidRDefault="00B41600" w:rsidP="00B41600">
      <w:pPr>
        <w:jc w:val="both"/>
        <w:rPr>
          <w:i/>
          <w:sz w:val="24"/>
          <w:szCs w:val="24"/>
        </w:rPr>
      </w:pPr>
      <w:r w:rsidRPr="00781C6A">
        <w:rPr>
          <w:i/>
          <w:sz w:val="24"/>
          <w:szCs w:val="24"/>
        </w:rPr>
        <w:t>ЗадачиКРР:</w:t>
      </w:r>
    </w:p>
    <w:p w:rsidR="00B41600" w:rsidRPr="00781C6A" w:rsidRDefault="00B41600" w:rsidP="006542BF">
      <w:pPr>
        <w:pStyle w:val="a3"/>
        <w:numPr>
          <w:ilvl w:val="0"/>
          <w:numId w:val="119"/>
        </w:numPr>
        <w:spacing w:before="41" w:line="276" w:lineRule="auto"/>
        <w:ind w:right="255"/>
      </w:pPr>
      <w:r w:rsidRPr="00781C6A">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B41600" w:rsidRPr="00781C6A" w:rsidRDefault="00B41600" w:rsidP="006542BF">
      <w:pPr>
        <w:pStyle w:val="a3"/>
        <w:numPr>
          <w:ilvl w:val="0"/>
          <w:numId w:val="119"/>
        </w:numPr>
        <w:spacing w:before="41" w:line="276" w:lineRule="auto"/>
        <w:ind w:right="255"/>
      </w:pPr>
      <w:r w:rsidRPr="00781C6A">
        <w:t>своевременное выявление обучающихся с трудностями адаптации, обусловленными различными причинами;</w:t>
      </w:r>
    </w:p>
    <w:p w:rsidR="00B41600" w:rsidRPr="00781C6A" w:rsidRDefault="00B41600" w:rsidP="006542BF">
      <w:pPr>
        <w:pStyle w:val="a3"/>
        <w:numPr>
          <w:ilvl w:val="0"/>
          <w:numId w:val="119"/>
        </w:numPr>
        <w:spacing w:before="41" w:line="276" w:lineRule="auto"/>
        <w:ind w:right="255"/>
      </w:pPr>
      <w:r w:rsidRPr="00781C6A">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rsidR="00B41600" w:rsidRPr="00781C6A" w:rsidRDefault="00B41600" w:rsidP="006542BF">
      <w:pPr>
        <w:pStyle w:val="a3"/>
        <w:numPr>
          <w:ilvl w:val="0"/>
          <w:numId w:val="119"/>
        </w:numPr>
        <w:spacing w:before="41" w:line="276" w:lineRule="auto"/>
        <w:ind w:right="255"/>
      </w:pPr>
      <w:r w:rsidRPr="00781C6A">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w:t>
      </w:r>
      <w:r w:rsidRPr="00781C6A">
        <w:lastRenderedPageBreak/>
        <w:t>дошкольного возраста;</w:t>
      </w:r>
    </w:p>
    <w:p w:rsidR="00B41600" w:rsidRPr="00781C6A" w:rsidRDefault="00B41600" w:rsidP="006542BF">
      <w:pPr>
        <w:pStyle w:val="a3"/>
        <w:numPr>
          <w:ilvl w:val="0"/>
          <w:numId w:val="119"/>
        </w:numPr>
        <w:spacing w:before="41" w:line="276" w:lineRule="auto"/>
        <w:ind w:right="255"/>
      </w:pPr>
      <w:r w:rsidRPr="00781C6A">
        <w:t>содействие поиску и отбору одаренных обучающихся, их творческому развитию;</w:t>
      </w:r>
    </w:p>
    <w:p w:rsidR="00B41600" w:rsidRPr="00781C6A" w:rsidRDefault="00B41600" w:rsidP="006542BF">
      <w:pPr>
        <w:pStyle w:val="a3"/>
        <w:numPr>
          <w:ilvl w:val="0"/>
          <w:numId w:val="119"/>
        </w:numPr>
        <w:spacing w:before="41" w:line="276" w:lineRule="auto"/>
        <w:ind w:right="255"/>
      </w:pPr>
      <w:r w:rsidRPr="00781C6A">
        <w:t>выявление детей с проблемами развития эмоциональной и интеллектуальной сферы;</w:t>
      </w:r>
    </w:p>
    <w:p w:rsidR="00B41600" w:rsidRPr="00781C6A" w:rsidRDefault="00B41600" w:rsidP="006542BF">
      <w:pPr>
        <w:pStyle w:val="a3"/>
        <w:numPr>
          <w:ilvl w:val="0"/>
          <w:numId w:val="119"/>
        </w:numPr>
        <w:spacing w:before="41" w:line="276" w:lineRule="auto"/>
        <w:ind w:right="255"/>
      </w:pPr>
      <w:r w:rsidRPr="00781C6A">
        <w:t>реализация комплекса индивидуально ориентированных мер по ослаблению, снижению или устранению отклонений в развитии и проблем поведения.</w:t>
      </w:r>
    </w:p>
    <w:p w:rsidR="00B41600" w:rsidRPr="00781C6A" w:rsidRDefault="00B41600" w:rsidP="00B41600">
      <w:pPr>
        <w:pStyle w:val="a3"/>
        <w:spacing w:line="276" w:lineRule="auto"/>
        <w:ind w:right="248"/>
      </w:pPr>
      <w:r w:rsidRPr="00781C6A">
        <w:t>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19787E" w:rsidRPr="00781C6A" w:rsidRDefault="0019787E" w:rsidP="00140AA7">
      <w:pPr>
        <w:pStyle w:val="a5"/>
        <w:spacing w:line="276" w:lineRule="auto"/>
        <w:ind w:right="-26" w:firstLine="456"/>
        <w:rPr>
          <w:color w:val="000000" w:themeColor="text1"/>
          <w:sz w:val="24"/>
          <w:szCs w:val="24"/>
        </w:rPr>
      </w:pPr>
      <w:r w:rsidRPr="00781C6A">
        <w:rPr>
          <w:color w:val="000000" w:themeColor="text1"/>
          <w:sz w:val="24"/>
          <w:szCs w:val="24"/>
        </w:rPr>
        <w:t xml:space="preserve">КРР в ДОО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19787E" w:rsidRPr="00781C6A" w:rsidRDefault="0019787E" w:rsidP="00140AA7">
      <w:pPr>
        <w:pStyle w:val="a5"/>
        <w:spacing w:line="276" w:lineRule="auto"/>
        <w:ind w:right="-26" w:firstLine="456"/>
        <w:rPr>
          <w:color w:val="000000" w:themeColor="text1"/>
          <w:sz w:val="24"/>
          <w:szCs w:val="24"/>
        </w:rPr>
      </w:pPr>
      <w:r w:rsidRPr="00781C6A">
        <w:rPr>
          <w:color w:val="000000" w:themeColor="text1"/>
          <w:sz w:val="24"/>
          <w:szCs w:val="24"/>
        </w:rPr>
        <w:t xml:space="preserve">Содержание КРР для каждого обучающегося определяется с учетом его ООП на основе рекомендаций ППК ДОО. </w:t>
      </w:r>
    </w:p>
    <w:p w:rsidR="0019787E" w:rsidRPr="00781C6A" w:rsidRDefault="0019787E" w:rsidP="00140AA7">
      <w:pPr>
        <w:pStyle w:val="a5"/>
        <w:spacing w:line="276" w:lineRule="auto"/>
        <w:ind w:right="-26" w:firstLine="456"/>
        <w:rPr>
          <w:color w:val="000000" w:themeColor="text1"/>
          <w:sz w:val="24"/>
          <w:szCs w:val="24"/>
        </w:rPr>
      </w:pPr>
      <w:r w:rsidRPr="00781C6A">
        <w:rPr>
          <w:color w:val="000000" w:themeColor="text1"/>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19787E" w:rsidRPr="00781C6A" w:rsidRDefault="0019787E" w:rsidP="0019787E">
      <w:pPr>
        <w:pStyle w:val="a5"/>
        <w:spacing w:line="276" w:lineRule="auto"/>
        <w:ind w:right="-26"/>
        <w:rPr>
          <w:color w:val="000000" w:themeColor="text1"/>
          <w:sz w:val="24"/>
          <w:szCs w:val="24"/>
        </w:rPr>
      </w:pPr>
      <w:r w:rsidRPr="00781C6A">
        <w:rPr>
          <w:color w:val="000000" w:themeColor="text1"/>
          <w:sz w:val="24"/>
          <w:szCs w:val="24"/>
        </w:rPr>
        <w:t xml:space="preserve">1. Нормотипичные дети с нормативным кризисом развития. </w:t>
      </w:r>
    </w:p>
    <w:p w:rsidR="0019787E" w:rsidRPr="00781C6A" w:rsidRDefault="0019787E" w:rsidP="0019787E">
      <w:pPr>
        <w:pStyle w:val="a5"/>
        <w:spacing w:line="276" w:lineRule="auto"/>
        <w:ind w:right="-26"/>
        <w:rPr>
          <w:color w:val="000000" w:themeColor="text1"/>
          <w:sz w:val="24"/>
          <w:szCs w:val="24"/>
        </w:rPr>
      </w:pPr>
      <w:r w:rsidRPr="00781C6A">
        <w:rPr>
          <w:color w:val="000000" w:themeColor="text1"/>
          <w:sz w:val="24"/>
          <w:szCs w:val="24"/>
        </w:rPr>
        <w:t xml:space="preserve">2. Обучающиеся с ООП:  </w:t>
      </w:r>
    </w:p>
    <w:p w:rsidR="0019787E" w:rsidRPr="00781C6A" w:rsidRDefault="0019787E" w:rsidP="0019787E">
      <w:pPr>
        <w:pStyle w:val="a5"/>
        <w:spacing w:line="276" w:lineRule="auto"/>
        <w:ind w:right="-26"/>
        <w:rPr>
          <w:color w:val="000000" w:themeColor="text1"/>
          <w:sz w:val="24"/>
          <w:szCs w:val="24"/>
        </w:rPr>
      </w:pPr>
      <w:r w:rsidRPr="00781C6A">
        <w:rPr>
          <w:color w:val="000000" w:themeColor="text1"/>
          <w:sz w:val="24"/>
          <w:szCs w:val="24"/>
        </w:rPr>
        <w:t>- с OB3 и/или инвалидностью, получившие статус в установленном порядке;</w:t>
      </w:r>
    </w:p>
    <w:p w:rsidR="0019787E" w:rsidRPr="00781C6A" w:rsidRDefault="0019787E" w:rsidP="0019787E">
      <w:pPr>
        <w:pStyle w:val="a5"/>
        <w:spacing w:line="276" w:lineRule="auto"/>
        <w:ind w:right="-26"/>
        <w:rPr>
          <w:color w:val="000000" w:themeColor="text1"/>
          <w:sz w:val="24"/>
          <w:szCs w:val="24"/>
        </w:rPr>
      </w:pPr>
      <w:r w:rsidRPr="00781C6A">
        <w:rPr>
          <w:color w:val="000000" w:themeColor="text1"/>
          <w:sz w:val="24"/>
          <w:szCs w:val="24"/>
        </w:rPr>
        <w:t>- обучающиеся по индивидуальному учебному плану/учебному расписанию на основании</w:t>
      </w:r>
    </w:p>
    <w:p w:rsidR="0019787E" w:rsidRPr="00781C6A" w:rsidRDefault="0019787E" w:rsidP="0019787E">
      <w:pPr>
        <w:pStyle w:val="a5"/>
        <w:spacing w:line="276" w:lineRule="auto"/>
        <w:ind w:right="-26"/>
        <w:rPr>
          <w:color w:val="000000" w:themeColor="text1"/>
          <w:sz w:val="24"/>
          <w:szCs w:val="24"/>
        </w:rPr>
      </w:pPr>
      <w:r w:rsidRPr="00781C6A">
        <w:rPr>
          <w:color w:val="000000" w:themeColor="text1"/>
          <w:sz w:val="24"/>
          <w:szCs w:val="24"/>
        </w:rPr>
        <w:t xml:space="preserve">медицинского заключения (ЧБД); </w:t>
      </w:r>
    </w:p>
    <w:p w:rsidR="0019787E" w:rsidRPr="00781C6A" w:rsidRDefault="0019787E" w:rsidP="0019787E">
      <w:pPr>
        <w:pStyle w:val="a5"/>
        <w:spacing w:line="276" w:lineRule="auto"/>
        <w:ind w:right="-26"/>
        <w:rPr>
          <w:color w:val="000000" w:themeColor="text1"/>
          <w:sz w:val="24"/>
          <w:szCs w:val="24"/>
        </w:rPr>
      </w:pPr>
      <w:r w:rsidRPr="00781C6A">
        <w:rPr>
          <w:color w:val="000000" w:themeColor="text1"/>
          <w:sz w:val="24"/>
          <w:szCs w:val="24"/>
        </w:rPr>
        <w:t>- обучающиеся, испытывающие трудности в освоении образовательных программ,</w:t>
      </w:r>
    </w:p>
    <w:p w:rsidR="0019787E" w:rsidRPr="00781C6A" w:rsidRDefault="0019787E" w:rsidP="0019787E">
      <w:pPr>
        <w:pStyle w:val="a5"/>
        <w:spacing w:line="276" w:lineRule="auto"/>
        <w:ind w:right="-26"/>
        <w:rPr>
          <w:color w:val="000000" w:themeColor="text1"/>
          <w:sz w:val="24"/>
          <w:szCs w:val="24"/>
        </w:rPr>
      </w:pPr>
      <w:r w:rsidRPr="00781C6A">
        <w:rPr>
          <w:color w:val="000000" w:themeColor="text1"/>
          <w:sz w:val="24"/>
          <w:szCs w:val="24"/>
        </w:rPr>
        <w:t xml:space="preserve">развитии, социальной адаптации; </w:t>
      </w:r>
    </w:p>
    <w:p w:rsidR="0019787E" w:rsidRPr="00781C6A" w:rsidRDefault="0019787E" w:rsidP="0019787E">
      <w:pPr>
        <w:pStyle w:val="a5"/>
        <w:spacing w:line="276" w:lineRule="auto"/>
        <w:ind w:right="-26"/>
        <w:rPr>
          <w:color w:val="000000" w:themeColor="text1"/>
          <w:sz w:val="24"/>
          <w:szCs w:val="24"/>
        </w:rPr>
      </w:pPr>
      <w:r w:rsidRPr="00781C6A">
        <w:rPr>
          <w:color w:val="000000" w:themeColor="text1"/>
          <w:sz w:val="24"/>
          <w:szCs w:val="24"/>
        </w:rPr>
        <w:t xml:space="preserve">- одаренные обучающиеся. </w:t>
      </w:r>
    </w:p>
    <w:p w:rsidR="0019787E" w:rsidRPr="00781C6A" w:rsidRDefault="0019787E" w:rsidP="00140AA7">
      <w:pPr>
        <w:pStyle w:val="a5"/>
        <w:spacing w:line="276" w:lineRule="auto"/>
        <w:ind w:right="-26"/>
        <w:rPr>
          <w:color w:val="000000" w:themeColor="text1"/>
          <w:sz w:val="24"/>
          <w:szCs w:val="24"/>
        </w:rPr>
      </w:pPr>
      <w:r w:rsidRPr="00781C6A">
        <w:rPr>
          <w:color w:val="000000" w:themeColor="text1"/>
          <w:sz w:val="24"/>
          <w:szCs w:val="24"/>
        </w:rPr>
        <w:t xml:space="preserve">3. Дети и/или семьи, находящиеся в трудной жизненной ситуации, признанные таковыми в нормативно установленном порядке. </w:t>
      </w:r>
    </w:p>
    <w:p w:rsidR="0019787E" w:rsidRPr="00781C6A" w:rsidRDefault="0019787E" w:rsidP="00140AA7">
      <w:pPr>
        <w:pStyle w:val="a5"/>
        <w:spacing w:line="276" w:lineRule="auto"/>
        <w:ind w:right="-26"/>
        <w:rPr>
          <w:color w:val="000000" w:themeColor="text1"/>
          <w:sz w:val="24"/>
          <w:szCs w:val="24"/>
        </w:rPr>
      </w:pPr>
      <w:r w:rsidRPr="00781C6A">
        <w:rPr>
          <w:color w:val="000000" w:themeColor="text1"/>
          <w:sz w:val="24"/>
          <w:szCs w:val="24"/>
        </w:rPr>
        <w:t xml:space="preserve">4. 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19787E" w:rsidRPr="00781C6A" w:rsidRDefault="0019787E" w:rsidP="00140AA7">
      <w:pPr>
        <w:pStyle w:val="a5"/>
        <w:spacing w:line="276" w:lineRule="auto"/>
        <w:ind w:right="-26"/>
        <w:rPr>
          <w:color w:val="000000" w:themeColor="text1"/>
          <w:sz w:val="24"/>
          <w:szCs w:val="24"/>
        </w:rPr>
      </w:pPr>
      <w:r w:rsidRPr="00781C6A">
        <w:rPr>
          <w:color w:val="000000" w:themeColor="text1"/>
          <w:sz w:val="24"/>
          <w:szCs w:val="24"/>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B41600" w:rsidRPr="00781C6A" w:rsidRDefault="0019787E" w:rsidP="00781C6A">
      <w:pPr>
        <w:pStyle w:val="a5"/>
        <w:spacing w:after="240" w:line="276" w:lineRule="auto"/>
        <w:ind w:right="-26" w:firstLine="456"/>
        <w:rPr>
          <w:color w:val="000000" w:themeColor="text1"/>
          <w:sz w:val="24"/>
          <w:szCs w:val="24"/>
        </w:rPr>
      </w:pPr>
      <w:r w:rsidRPr="00781C6A">
        <w:rPr>
          <w:color w:val="000000" w:themeColor="text1"/>
          <w:sz w:val="24"/>
          <w:szCs w:val="24"/>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7903F7" w:rsidRDefault="007903F7" w:rsidP="007903F7">
      <w:pPr>
        <w:pStyle w:val="a5"/>
        <w:spacing w:line="276" w:lineRule="auto"/>
        <w:ind w:right="-26" w:firstLine="456"/>
        <w:jc w:val="center"/>
        <w:rPr>
          <w:b/>
          <w:color w:val="000000" w:themeColor="text1"/>
          <w:sz w:val="24"/>
          <w:szCs w:val="24"/>
        </w:rPr>
      </w:pPr>
      <w:r>
        <w:rPr>
          <w:b/>
          <w:color w:val="000000" w:themeColor="text1"/>
          <w:sz w:val="24"/>
          <w:szCs w:val="24"/>
        </w:rPr>
        <w:t xml:space="preserve">Описание образовательной деятельности по профессиональной коррекции </w:t>
      </w:r>
    </w:p>
    <w:p w:rsidR="00140AA7" w:rsidRPr="004B23FB" w:rsidRDefault="007903F7" w:rsidP="007903F7">
      <w:pPr>
        <w:pStyle w:val="a5"/>
        <w:spacing w:line="276" w:lineRule="auto"/>
        <w:ind w:right="-26" w:firstLine="456"/>
        <w:jc w:val="center"/>
        <w:rPr>
          <w:b/>
          <w:color w:val="000000" w:themeColor="text1"/>
          <w:sz w:val="24"/>
          <w:szCs w:val="24"/>
        </w:rPr>
      </w:pPr>
      <w:r>
        <w:rPr>
          <w:b/>
          <w:color w:val="000000" w:themeColor="text1"/>
          <w:sz w:val="24"/>
          <w:szCs w:val="24"/>
        </w:rPr>
        <w:t>нарушений развития детей</w:t>
      </w:r>
      <w:r w:rsidR="004A5DE8">
        <w:rPr>
          <w:b/>
          <w:color w:val="000000" w:themeColor="text1"/>
          <w:sz w:val="24"/>
          <w:szCs w:val="24"/>
        </w:rPr>
        <w:t xml:space="preserve"> (ФОП п.27-28)</w:t>
      </w:r>
    </w:p>
    <w:p w:rsidR="00140AA7" w:rsidRPr="00140AA7" w:rsidRDefault="00140AA7" w:rsidP="004B23FB">
      <w:pPr>
        <w:pStyle w:val="a5"/>
        <w:spacing w:line="276" w:lineRule="auto"/>
        <w:ind w:right="-26" w:firstLine="456"/>
        <w:rPr>
          <w:color w:val="000000" w:themeColor="text1"/>
          <w:sz w:val="24"/>
          <w:szCs w:val="24"/>
        </w:rPr>
      </w:pPr>
      <w:r w:rsidRPr="00140AA7">
        <w:rPr>
          <w:color w:val="000000" w:themeColor="text1"/>
          <w:sz w:val="24"/>
          <w:szCs w:val="24"/>
        </w:rPr>
        <w:t>Диагностическая работа включает:</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 xml:space="preserve">своевременное выявление детей, нуждающихся в психолого-педагогическом </w:t>
      </w:r>
      <w:r w:rsidR="00140AA7" w:rsidRPr="00140AA7">
        <w:rPr>
          <w:color w:val="000000" w:themeColor="text1"/>
          <w:sz w:val="24"/>
          <w:szCs w:val="24"/>
        </w:rPr>
        <w:lastRenderedPageBreak/>
        <w:t>сопровождении;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комплексный сбор сведений об обучающемся на основании диагностической информации от специалистов разного профиля;</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изучение развития эмоционально-волевой сферы и личностных особенностей обучающихся;</w:t>
      </w:r>
    </w:p>
    <w:p w:rsidR="00140AA7" w:rsidRPr="004B23FB"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изучение индивидуальных образовательных и социально-коммуникат</w:t>
      </w:r>
      <w:r>
        <w:rPr>
          <w:color w:val="000000" w:themeColor="text1"/>
          <w:sz w:val="24"/>
          <w:szCs w:val="24"/>
        </w:rPr>
        <w:t>ивных потребностей обучающихся;</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изучение социальной ситуации развития и условий семейного воспитания ребенка;</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изучение уровня адаптации и адаптивных возможностей обучающегося;</w:t>
      </w:r>
    </w:p>
    <w:p w:rsidR="00140AA7" w:rsidRPr="00140AA7" w:rsidRDefault="00140AA7" w:rsidP="004B23FB">
      <w:pPr>
        <w:pStyle w:val="a5"/>
        <w:spacing w:line="276" w:lineRule="auto"/>
        <w:ind w:right="-26" w:firstLine="456"/>
        <w:rPr>
          <w:color w:val="000000" w:themeColor="text1"/>
          <w:sz w:val="24"/>
          <w:szCs w:val="24"/>
        </w:rPr>
      </w:pPr>
      <w:r w:rsidRPr="00140AA7">
        <w:rPr>
          <w:color w:val="000000" w:themeColor="text1"/>
          <w:sz w:val="24"/>
          <w:szCs w:val="24"/>
        </w:rPr>
        <w:t>изучение направленности детской одаренности; изучение, констатацию в развитии ребенка его интересов и склонностей, одаренности;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мониторинг развития детей и предупреждение возникновения психолого-педагогических проблем в их развитии;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всестороннее психолого-педагогическое изучение личности ребенка;</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выявление и изучение неблагоприятных факторов социальной среды и рисков образовательной среды;</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40AA7" w:rsidRPr="00140AA7" w:rsidRDefault="00140AA7" w:rsidP="004B23FB">
      <w:pPr>
        <w:pStyle w:val="a5"/>
        <w:spacing w:line="276" w:lineRule="auto"/>
        <w:ind w:right="-26" w:firstLine="456"/>
        <w:rPr>
          <w:color w:val="000000" w:themeColor="text1"/>
          <w:sz w:val="24"/>
          <w:szCs w:val="24"/>
        </w:rPr>
      </w:pPr>
      <w:r w:rsidRPr="00140AA7">
        <w:rPr>
          <w:color w:val="000000" w:themeColor="text1"/>
          <w:sz w:val="24"/>
          <w:szCs w:val="24"/>
        </w:rPr>
        <w:t>КРР включает:</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коррекцию и развитие высших психических функций;</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развитие эмоционально-волевой и личностной сферы обучающегося и психологическую коррекцию его поведения;</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коррекцию и развитие психомоторной сферы, координации и регуляции движений;</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40AA7" w:rsidRPr="00140AA7" w:rsidRDefault="00140AA7" w:rsidP="004B23FB">
      <w:pPr>
        <w:pStyle w:val="a5"/>
        <w:spacing w:line="276" w:lineRule="auto"/>
        <w:ind w:right="-26" w:firstLine="456"/>
        <w:rPr>
          <w:color w:val="000000" w:themeColor="text1"/>
          <w:sz w:val="24"/>
          <w:szCs w:val="24"/>
        </w:rPr>
      </w:pPr>
      <w:r w:rsidRPr="00140AA7">
        <w:rPr>
          <w:color w:val="000000" w:themeColor="text1"/>
          <w:sz w:val="24"/>
          <w:szCs w:val="24"/>
        </w:rPr>
        <w:lastRenderedPageBreak/>
        <w:t>создание насыщенной РППС для разных видов деятельности;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формирование инклюзивной образовательной среды, в том числе обеспечивающей включение детей иностранных граждан в российское</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образовательное пространство с сохранением культуры и идентичности, связанных со страной исхода\происхождения;</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помощь в устранении психотравмирующих ситуаций в жизни ребенка.</w:t>
      </w:r>
    </w:p>
    <w:p w:rsidR="00140AA7" w:rsidRPr="00140AA7" w:rsidRDefault="00140AA7" w:rsidP="004B23FB">
      <w:pPr>
        <w:pStyle w:val="a5"/>
        <w:spacing w:line="276" w:lineRule="auto"/>
        <w:ind w:right="-26" w:firstLine="456"/>
        <w:rPr>
          <w:color w:val="000000" w:themeColor="text1"/>
          <w:sz w:val="24"/>
          <w:szCs w:val="24"/>
        </w:rPr>
      </w:pPr>
      <w:r w:rsidRPr="00140AA7">
        <w:rPr>
          <w:color w:val="000000" w:themeColor="text1"/>
          <w:sz w:val="24"/>
          <w:szCs w:val="24"/>
        </w:rPr>
        <w:t>Консультативная работа включает:</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консультирование специалистами педагогов по выбору индивидуально ориентированных методов и приемов работы с обучающимся;</w:t>
      </w:r>
    </w:p>
    <w:p w:rsidR="00140AA7" w:rsidRPr="00140AA7" w:rsidRDefault="004B23FB" w:rsidP="004B23FB">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консультативную помощь семье в вопросах выбора оптимальной стратегии воспитания и приемов КРР с ребенком.</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Информационно-просветительская работа предусматривает:</w:t>
      </w:r>
    </w:p>
    <w:p w:rsidR="00140AA7" w:rsidRPr="00140AA7" w:rsidRDefault="00140AA7" w:rsidP="00140AA7">
      <w:pPr>
        <w:pStyle w:val="a5"/>
        <w:spacing w:line="276" w:lineRule="auto"/>
        <w:ind w:right="-26" w:firstLine="456"/>
        <w:rPr>
          <w:color w:val="000000" w:themeColor="text1"/>
          <w:sz w:val="24"/>
          <w:szCs w:val="24"/>
        </w:rPr>
      </w:pPr>
      <w:r>
        <w:rPr>
          <w:color w:val="000000" w:themeColor="text1"/>
          <w:sz w:val="24"/>
          <w:szCs w:val="24"/>
        </w:rPr>
        <w:t>-</w:t>
      </w:r>
      <w:r w:rsidRPr="00140AA7">
        <w:rPr>
          <w:color w:val="000000" w:themeColor="text1"/>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40AA7" w:rsidRPr="00140AA7" w:rsidRDefault="00140AA7" w:rsidP="00140AA7">
      <w:pPr>
        <w:pStyle w:val="a5"/>
        <w:spacing w:line="276" w:lineRule="auto"/>
        <w:ind w:left="284" w:right="-26" w:firstLine="425"/>
        <w:rPr>
          <w:color w:val="000000" w:themeColor="text1"/>
          <w:sz w:val="24"/>
          <w:szCs w:val="24"/>
        </w:rPr>
      </w:pPr>
      <w:r>
        <w:rPr>
          <w:color w:val="000000" w:themeColor="text1"/>
          <w:sz w:val="24"/>
          <w:szCs w:val="24"/>
        </w:rPr>
        <w:t xml:space="preserve">- </w:t>
      </w:r>
      <w:r w:rsidRPr="00140AA7">
        <w:rPr>
          <w:color w:val="000000" w:themeColor="text1"/>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Реализация КРР с обучающимися с ОВЗ и детьми ‒ инвалидами согласно нозологическим группам, осуществляется в соответствии с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 xml:space="preserve">КРР с ЧБД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ДОО.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w:t>
      </w:r>
      <w:r w:rsidRPr="00140AA7">
        <w:rPr>
          <w:color w:val="000000" w:themeColor="text1"/>
          <w:sz w:val="24"/>
          <w:szCs w:val="24"/>
        </w:rPr>
        <w:lastRenderedPageBreak/>
        <w:t>(родителей,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Направленность КРР с ЧБД на дошкольном уровне образования:</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коррекция/развитие коммуникативной, личностной, эмоционально-волевой сфер, познавательных процессов;</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снижение тревожности;</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помощь в разрешении поведенческих проблем;</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создание условий для успешной социализации, оптимизация межличностного взаимодействия со взрослыми и сверстниками.</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Направленность КРР с одаренными обучающимися на дошкольном уровне образования:</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формирование коммуникативных навыков и развитие эмоциональной устойчивости;</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Направленность КРР с билингвальными обучающимися, детьми мигрантов, испытывающими трудности с пониманием государственного языка РФ на дошкольном уровне образования:</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формирование уверенного поведения и социальной успешности;</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 xml:space="preserve">- </w:t>
      </w:r>
      <w:r w:rsidR="00140AA7" w:rsidRPr="00140AA7">
        <w:rPr>
          <w:color w:val="000000" w:themeColor="text1"/>
          <w:sz w:val="24"/>
          <w:szCs w:val="24"/>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ребенку. 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Психолого-педагогическое </w:t>
      </w:r>
      <w:r w:rsidR="00140AA7" w:rsidRPr="00140AA7">
        <w:rPr>
          <w:color w:val="000000" w:themeColor="text1"/>
          <w:sz w:val="24"/>
          <w:szCs w:val="24"/>
        </w:rPr>
        <w:lastRenderedPageBreak/>
        <w:t>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40AA7" w:rsidRP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Направленность КРР с обучающимися, имеющими девиации развития и поведения на дошкольном уровне образования:</w:t>
      </w:r>
    </w:p>
    <w:p w:rsidR="00140AA7" w:rsidRPr="004B23FB" w:rsidRDefault="004B23FB" w:rsidP="004B23FB">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коррекция/развитие социально-коммуникати</w:t>
      </w:r>
      <w:r>
        <w:rPr>
          <w:color w:val="000000" w:themeColor="text1"/>
          <w:sz w:val="24"/>
          <w:szCs w:val="24"/>
        </w:rPr>
        <w:t>вной, личностной, эмоционально-</w:t>
      </w:r>
      <w:r w:rsidR="00140AA7" w:rsidRPr="004B23FB">
        <w:rPr>
          <w:color w:val="000000" w:themeColor="text1"/>
          <w:sz w:val="24"/>
          <w:szCs w:val="24"/>
        </w:rPr>
        <w:t>волевой сферы;</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помощь в решении поведенческих проблем;</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формирование адекватных, социально-приемлемых способов поведения;</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развитие рефлексивных способностей;</w:t>
      </w:r>
    </w:p>
    <w:p w:rsidR="00140AA7" w:rsidRPr="00140AA7" w:rsidRDefault="004B23FB" w:rsidP="00140AA7">
      <w:pPr>
        <w:pStyle w:val="a5"/>
        <w:spacing w:line="276" w:lineRule="auto"/>
        <w:ind w:right="-26" w:firstLine="456"/>
        <w:rPr>
          <w:color w:val="000000" w:themeColor="text1"/>
          <w:sz w:val="24"/>
          <w:szCs w:val="24"/>
        </w:rPr>
      </w:pPr>
      <w:r>
        <w:rPr>
          <w:color w:val="000000" w:themeColor="text1"/>
          <w:sz w:val="24"/>
          <w:szCs w:val="24"/>
        </w:rPr>
        <w:t>-</w:t>
      </w:r>
      <w:r w:rsidR="00140AA7" w:rsidRPr="00140AA7">
        <w:rPr>
          <w:color w:val="000000" w:themeColor="text1"/>
          <w:sz w:val="24"/>
          <w:szCs w:val="24"/>
        </w:rPr>
        <w:t>совершенствование способов саморегуляции.</w:t>
      </w:r>
    </w:p>
    <w:p w:rsidR="00140AA7" w:rsidRDefault="00140AA7" w:rsidP="00140AA7">
      <w:pPr>
        <w:pStyle w:val="a5"/>
        <w:spacing w:line="276" w:lineRule="auto"/>
        <w:ind w:right="-26" w:firstLine="456"/>
        <w:rPr>
          <w:color w:val="000000" w:themeColor="text1"/>
          <w:sz w:val="24"/>
          <w:szCs w:val="24"/>
        </w:rPr>
      </w:pPr>
      <w:r w:rsidRPr="00140AA7">
        <w:rPr>
          <w:color w:val="000000" w:themeColor="text1"/>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4B23FB" w:rsidRPr="004B23FB" w:rsidRDefault="0019787E" w:rsidP="004B23FB">
      <w:pPr>
        <w:spacing w:line="276" w:lineRule="auto"/>
        <w:ind w:firstLine="708"/>
        <w:jc w:val="both"/>
        <w:rPr>
          <w:b/>
          <w:sz w:val="24"/>
          <w:szCs w:val="24"/>
        </w:rPr>
      </w:pPr>
      <w:r w:rsidRPr="007B42DB">
        <w:rPr>
          <w:b/>
          <w:color w:val="000000" w:themeColor="text1"/>
          <w:sz w:val="24"/>
          <w:szCs w:val="24"/>
        </w:rPr>
        <w:t xml:space="preserve"> </w:t>
      </w:r>
      <w:r w:rsidR="007B42DB" w:rsidRPr="007B42DB">
        <w:rPr>
          <w:b/>
          <w:color w:val="000000" w:themeColor="text1"/>
          <w:sz w:val="24"/>
          <w:szCs w:val="24"/>
        </w:rPr>
        <w:t>а)</w:t>
      </w:r>
      <w:r w:rsidR="007B42DB">
        <w:rPr>
          <w:color w:val="000000" w:themeColor="text1"/>
          <w:sz w:val="24"/>
          <w:szCs w:val="24"/>
        </w:rPr>
        <w:t xml:space="preserve"> </w:t>
      </w:r>
      <w:r w:rsidR="004B23FB">
        <w:rPr>
          <w:b/>
          <w:sz w:val="24"/>
          <w:szCs w:val="24"/>
        </w:rPr>
        <w:t>С</w:t>
      </w:r>
      <w:r w:rsidR="004B23FB" w:rsidRPr="004B23FB">
        <w:rPr>
          <w:b/>
          <w:sz w:val="24"/>
          <w:szCs w:val="24"/>
        </w:rPr>
        <w:t>пециальные</w:t>
      </w:r>
      <w:r w:rsidR="004B23FB" w:rsidRPr="004B23FB">
        <w:rPr>
          <w:b/>
          <w:spacing w:val="56"/>
          <w:sz w:val="24"/>
          <w:szCs w:val="24"/>
        </w:rPr>
        <w:t xml:space="preserve"> </w:t>
      </w:r>
      <w:r w:rsidR="004B23FB" w:rsidRPr="004B23FB">
        <w:rPr>
          <w:b/>
          <w:sz w:val="24"/>
          <w:szCs w:val="24"/>
        </w:rPr>
        <w:t>условия</w:t>
      </w:r>
      <w:r w:rsidR="004B23FB" w:rsidRPr="004B23FB">
        <w:rPr>
          <w:b/>
          <w:spacing w:val="56"/>
          <w:sz w:val="24"/>
          <w:szCs w:val="24"/>
        </w:rPr>
        <w:t xml:space="preserve"> </w:t>
      </w:r>
      <w:r w:rsidR="004B23FB" w:rsidRPr="004B23FB">
        <w:rPr>
          <w:b/>
          <w:sz w:val="24"/>
          <w:szCs w:val="24"/>
        </w:rPr>
        <w:t>для</w:t>
      </w:r>
      <w:r w:rsidR="004B23FB" w:rsidRPr="004B23FB">
        <w:rPr>
          <w:b/>
          <w:spacing w:val="56"/>
          <w:sz w:val="24"/>
          <w:szCs w:val="24"/>
        </w:rPr>
        <w:t xml:space="preserve"> </w:t>
      </w:r>
      <w:r w:rsidR="004B23FB" w:rsidRPr="004B23FB">
        <w:rPr>
          <w:b/>
          <w:sz w:val="24"/>
          <w:szCs w:val="24"/>
        </w:rPr>
        <w:t>получения</w:t>
      </w:r>
      <w:r w:rsidR="004B23FB" w:rsidRPr="004B23FB">
        <w:rPr>
          <w:b/>
          <w:spacing w:val="56"/>
          <w:sz w:val="24"/>
          <w:szCs w:val="24"/>
        </w:rPr>
        <w:t xml:space="preserve"> </w:t>
      </w:r>
      <w:r w:rsidR="004B23FB" w:rsidRPr="004B23FB">
        <w:rPr>
          <w:b/>
          <w:sz w:val="24"/>
          <w:szCs w:val="24"/>
        </w:rPr>
        <w:t>образования</w:t>
      </w:r>
      <w:r w:rsidR="004B23FB" w:rsidRPr="004B23FB">
        <w:rPr>
          <w:b/>
          <w:spacing w:val="56"/>
          <w:sz w:val="24"/>
          <w:szCs w:val="24"/>
        </w:rPr>
        <w:t xml:space="preserve"> </w:t>
      </w:r>
      <w:r w:rsidR="004B23FB" w:rsidRPr="004B23FB">
        <w:rPr>
          <w:b/>
          <w:sz w:val="24"/>
          <w:szCs w:val="24"/>
        </w:rPr>
        <w:t>детьми</w:t>
      </w:r>
      <w:r w:rsidR="004B23FB" w:rsidRPr="004B23FB">
        <w:rPr>
          <w:b/>
          <w:spacing w:val="56"/>
          <w:sz w:val="24"/>
          <w:szCs w:val="24"/>
        </w:rPr>
        <w:t xml:space="preserve"> </w:t>
      </w:r>
      <w:r w:rsidR="004B23FB" w:rsidRPr="004B23FB">
        <w:rPr>
          <w:b/>
          <w:sz w:val="24"/>
          <w:szCs w:val="24"/>
        </w:rPr>
        <w:t>с</w:t>
      </w:r>
      <w:r w:rsidR="004B23FB" w:rsidRPr="004B23FB">
        <w:rPr>
          <w:b/>
          <w:spacing w:val="56"/>
          <w:sz w:val="24"/>
          <w:szCs w:val="24"/>
        </w:rPr>
        <w:t xml:space="preserve"> </w:t>
      </w:r>
      <w:r w:rsidR="004B23FB" w:rsidRPr="004B23FB">
        <w:rPr>
          <w:b/>
          <w:sz w:val="24"/>
          <w:szCs w:val="24"/>
        </w:rPr>
        <w:t>ограниченными</w:t>
      </w:r>
      <w:r w:rsidR="004B23FB" w:rsidRPr="004B23FB">
        <w:rPr>
          <w:b/>
          <w:spacing w:val="-58"/>
          <w:sz w:val="24"/>
          <w:szCs w:val="24"/>
        </w:rPr>
        <w:t xml:space="preserve"> </w:t>
      </w:r>
      <w:r w:rsidR="004B23FB" w:rsidRPr="004B23FB">
        <w:rPr>
          <w:b/>
          <w:sz w:val="24"/>
          <w:szCs w:val="24"/>
        </w:rPr>
        <w:t>возможностями</w:t>
      </w:r>
      <w:r w:rsidR="004B23FB" w:rsidRPr="004B23FB">
        <w:rPr>
          <w:b/>
          <w:spacing w:val="-1"/>
          <w:sz w:val="24"/>
          <w:szCs w:val="24"/>
        </w:rPr>
        <w:t xml:space="preserve"> </w:t>
      </w:r>
      <w:r w:rsidR="004B23FB" w:rsidRPr="004B23FB">
        <w:rPr>
          <w:b/>
          <w:sz w:val="24"/>
          <w:szCs w:val="24"/>
        </w:rPr>
        <w:t>здоровья</w:t>
      </w:r>
    </w:p>
    <w:p w:rsidR="004B23FB" w:rsidRPr="000B3373" w:rsidRDefault="004B23FB" w:rsidP="004B23FB">
      <w:pPr>
        <w:pStyle w:val="a3"/>
        <w:spacing w:line="276" w:lineRule="auto"/>
        <w:ind w:left="0" w:firstLine="708"/>
      </w:pPr>
      <w:r w:rsidRPr="000B3373">
        <w:t>Образовательную</w:t>
      </w:r>
      <w:r w:rsidRPr="000B3373">
        <w:rPr>
          <w:spacing w:val="1"/>
        </w:rPr>
        <w:t xml:space="preserve"> </w:t>
      </w:r>
      <w:r w:rsidRPr="000B3373">
        <w:t>программу</w:t>
      </w:r>
      <w:r w:rsidRPr="000B3373">
        <w:rPr>
          <w:spacing w:val="1"/>
        </w:rPr>
        <w:t xml:space="preserve"> </w:t>
      </w:r>
      <w:r w:rsidRPr="000B3373">
        <w:t>ГБПОУ</w:t>
      </w:r>
      <w:r w:rsidRPr="000B3373">
        <w:rPr>
          <w:spacing w:val="1"/>
        </w:rPr>
        <w:t xml:space="preserve"> </w:t>
      </w:r>
      <w:r w:rsidRPr="000B3373">
        <w:t>СО</w:t>
      </w:r>
      <w:r w:rsidRPr="000B3373">
        <w:rPr>
          <w:spacing w:val="1"/>
        </w:rPr>
        <w:t xml:space="preserve"> </w:t>
      </w:r>
      <w:r w:rsidRPr="000B3373">
        <w:t>ЧГК</w:t>
      </w:r>
      <w:r w:rsidRPr="000B3373">
        <w:rPr>
          <w:spacing w:val="1"/>
        </w:rPr>
        <w:t xml:space="preserve"> </w:t>
      </w:r>
      <w:r w:rsidRPr="000B3373">
        <w:t>им.</w:t>
      </w:r>
      <w:r w:rsidRPr="000B3373">
        <w:rPr>
          <w:spacing w:val="1"/>
        </w:rPr>
        <w:t xml:space="preserve"> </w:t>
      </w:r>
      <w:r w:rsidRPr="000B3373">
        <w:t>О.</w:t>
      </w:r>
      <w:r w:rsidRPr="000B3373">
        <w:rPr>
          <w:spacing w:val="1"/>
        </w:rPr>
        <w:t xml:space="preserve"> </w:t>
      </w:r>
      <w:r w:rsidRPr="000B3373">
        <w:t>Колычева</w:t>
      </w:r>
      <w:r w:rsidRPr="000B3373">
        <w:rPr>
          <w:spacing w:val="1"/>
        </w:rPr>
        <w:t xml:space="preserve"> </w:t>
      </w:r>
      <w:r w:rsidRPr="000B3373">
        <w:t>посещают</w:t>
      </w:r>
      <w:r w:rsidRPr="000B3373">
        <w:rPr>
          <w:spacing w:val="1"/>
        </w:rPr>
        <w:t xml:space="preserve"> </w:t>
      </w:r>
      <w:r w:rsidRPr="000B3373">
        <w:t>дети</w:t>
      </w:r>
      <w:r w:rsidRPr="000B3373">
        <w:rPr>
          <w:spacing w:val="1"/>
        </w:rPr>
        <w:t xml:space="preserve"> </w:t>
      </w:r>
      <w:r w:rsidRPr="000B3373">
        <w:t>с</w:t>
      </w:r>
      <w:r w:rsidRPr="000B3373">
        <w:rPr>
          <w:spacing w:val="1"/>
        </w:rPr>
        <w:t xml:space="preserve"> </w:t>
      </w:r>
      <w:r w:rsidRPr="000B3373">
        <w:t>ограниченными</w:t>
      </w:r>
      <w:r w:rsidRPr="000B3373">
        <w:rPr>
          <w:spacing w:val="1"/>
        </w:rPr>
        <w:t xml:space="preserve"> </w:t>
      </w:r>
      <w:r w:rsidRPr="000B3373">
        <w:t>возможностями</w:t>
      </w:r>
      <w:r w:rsidRPr="000B3373">
        <w:rPr>
          <w:spacing w:val="1"/>
        </w:rPr>
        <w:t xml:space="preserve"> </w:t>
      </w:r>
      <w:r w:rsidRPr="000B3373">
        <w:t>здоровья,</w:t>
      </w:r>
      <w:r w:rsidRPr="000B3373">
        <w:rPr>
          <w:spacing w:val="1"/>
        </w:rPr>
        <w:t xml:space="preserve"> </w:t>
      </w:r>
      <w:r w:rsidRPr="000B3373">
        <w:t>которые</w:t>
      </w:r>
      <w:r w:rsidRPr="000B3373">
        <w:rPr>
          <w:spacing w:val="1"/>
        </w:rPr>
        <w:t xml:space="preserve"> </w:t>
      </w:r>
      <w:r w:rsidRPr="000B3373">
        <w:t>посещают</w:t>
      </w:r>
      <w:r w:rsidRPr="000B3373">
        <w:rPr>
          <w:spacing w:val="1"/>
        </w:rPr>
        <w:t xml:space="preserve"> </w:t>
      </w:r>
      <w:r w:rsidRPr="000B3373">
        <w:t>комбинированные</w:t>
      </w:r>
      <w:r w:rsidRPr="000B3373">
        <w:rPr>
          <w:spacing w:val="1"/>
        </w:rPr>
        <w:t xml:space="preserve"> </w:t>
      </w:r>
      <w:r w:rsidRPr="000B3373">
        <w:t>группы.</w:t>
      </w:r>
      <w:r w:rsidRPr="000B3373">
        <w:rPr>
          <w:spacing w:val="1"/>
        </w:rPr>
        <w:t xml:space="preserve"> </w:t>
      </w:r>
      <w:r w:rsidRPr="000B3373">
        <w:t>В</w:t>
      </w:r>
      <w:r w:rsidRPr="000B3373">
        <w:rPr>
          <w:spacing w:val="1"/>
        </w:rPr>
        <w:t xml:space="preserve"> </w:t>
      </w:r>
      <w:r w:rsidRPr="000B3373">
        <w:t>группы</w:t>
      </w:r>
      <w:r w:rsidRPr="000B3373">
        <w:rPr>
          <w:spacing w:val="1"/>
        </w:rPr>
        <w:t xml:space="preserve"> </w:t>
      </w:r>
      <w:r w:rsidRPr="000B3373">
        <w:t>комбинированной</w:t>
      </w:r>
      <w:r w:rsidRPr="000B3373">
        <w:rPr>
          <w:spacing w:val="1"/>
        </w:rPr>
        <w:t xml:space="preserve"> </w:t>
      </w:r>
      <w:r w:rsidRPr="000B3373">
        <w:t>направленности</w:t>
      </w:r>
      <w:r w:rsidRPr="000B3373">
        <w:rPr>
          <w:spacing w:val="1"/>
        </w:rPr>
        <w:t xml:space="preserve"> </w:t>
      </w:r>
      <w:r w:rsidRPr="000B3373">
        <w:t>могут</w:t>
      </w:r>
      <w:r w:rsidRPr="000B3373">
        <w:rPr>
          <w:spacing w:val="1"/>
        </w:rPr>
        <w:t xml:space="preserve"> </w:t>
      </w:r>
      <w:r w:rsidRPr="000B3373">
        <w:t>быть</w:t>
      </w:r>
      <w:r w:rsidRPr="000B3373">
        <w:rPr>
          <w:spacing w:val="1"/>
        </w:rPr>
        <w:t xml:space="preserve"> </w:t>
      </w:r>
      <w:r w:rsidRPr="000B3373">
        <w:t>интегрированы</w:t>
      </w:r>
      <w:r w:rsidRPr="000B3373">
        <w:rPr>
          <w:spacing w:val="1"/>
        </w:rPr>
        <w:t xml:space="preserve"> </w:t>
      </w:r>
      <w:r w:rsidRPr="000B3373">
        <w:t>дети</w:t>
      </w:r>
      <w:r w:rsidRPr="000B3373">
        <w:rPr>
          <w:spacing w:val="1"/>
        </w:rPr>
        <w:t xml:space="preserve"> </w:t>
      </w:r>
      <w:r w:rsidRPr="000B3373">
        <w:t>с</w:t>
      </w:r>
      <w:r w:rsidRPr="000B3373">
        <w:rPr>
          <w:spacing w:val="1"/>
        </w:rPr>
        <w:t xml:space="preserve"> </w:t>
      </w:r>
      <w:r w:rsidRPr="000B3373">
        <w:t>ОВЗ:</w:t>
      </w:r>
      <w:r w:rsidRPr="000B3373">
        <w:rPr>
          <w:spacing w:val="1"/>
        </w:rPr>
        <w:t xml:space="preserve"> </w:t>
      </w:r>
      <w:r w:rsidRPr="000B3373">
        <w:t>общим</w:t>
      </w:r>
      <w:r w:rsidRPr="000B3373">
        <w:rPr>
          <w:spacing w:val="1"/>
        </w:rPr>
        <w:t xml:space="preserve"> </w:t>
      </w:r>
      <w:r w:rsidRPr="000B3373">
        <w:t>недоразвитием</w:t>
      </w:r>
      <w:r w:rsidRPr="000B3373">
        <w:rPr>
          <w:spacing w:val="-2"/>
        </w:rPr>
        <w:t xml:space="preserve"> </w:t>
      </w:r>
      <w:r w:rsidRPr="000B3373">
        <w:t>речи,</w:t>
      </w:r>
      <w:r w:rsidRPr="000B3373">
        <w:rPr>
          <w:spacing w:val="-1"/>
        </w:rPr>
        <w:t xml:space="preserve"> </w:t>
      </w:r>
      <w:r w:rsidRPr="000B3373">
        <w:t>задержкой психического</w:t>
      </w:r>
      <w:r w:rsidRPr="000B3373">
        <w:rPr>
          <w:spacing w:val="-1"/>
        </w:rPr>
        <w:t xml:space="preserve"> </w:t>
      </w:r>
      <w:r w:rsidRPr="000B3373">
        <w:t>развития</w:t>
      </w:r>
      <w:r w:rsidRPr="000B3373">
        <w:rPr>
          <w:spacing w:val="-4"/>
        </w:rPr>
        <w:t xml:space="preserve"> </w:t>
      </w:r>
      <w:r w:rsidRPr="000B3373">
        <w:t>и другие</w:t>
      </w:r>
      <w:r w:rsidRPr="000B3373">
        <w:rPr>
          <w:spacing w:val="-2"/>
        </w:rPr>
        <w:t xml:space="preserve"> </w:t>
      </w:r>
      <w:r w:rsidRPr="000B3373">
        <w:t>категории</w:t>
      </w:r>
      <w:r w:rsidRPr="000B3373">
        <w:rPr>
          <w:spacing w:val="-1"/>
        </w:rPr>
        <w:t xml:space="preserve"> </w:t>
      </w:r>
      <w:r w:rsidRPr="000B3373">
        <w:t>детей.</w:t>
      </w:r>
    </w:p>
    <w:p w:rsidR="004B23FB" w:rsidRPr="000B3373" w:rsidRDefault="004B23FB" w:rsidP="004B23FB">
      <w:pPr>
        <w:pStyle w:val="a3"/>
        <w:spacing w:line="276" w:lineRule="auto"/>
        <w:ind w:left="0"/>
        <w:jc w:val="left"/>
      </w:pPr>
      <w:r w:rsidRPr="000B3373">
        <w:t>Описание</w:t>
      </w:r>
      <w:r w:rsidRPr="000B3373">
        <w:rPr>
          <w:spacing w:val="5"/>
        </w:rPr>
        <w:t xml:space="preserve"> </w:t>
      </w:r>
      <w:r w:rsidRPr="000B3373">
        <w:t>образовательной</w:t>
      </w:r>
      <w:r w:rsidRPr="000B3373">
        <w:rPr>
          <w:spacing w:val="7"/>
        </w:rPr>
        <w:t xml:space="preserve"> </w:t>
      </w:r>
      <w:r w:rsidRPr="000B3373">
        <w:t>деятельности</w:t>
      </w:r>
      <w:r w:rsidRPr="000B3373">
        <w:rPr>
          <w:spacing w:val="6"/>
        </w:rPr>
        <w:t xml:space="preserve"> </w:t>
      </w:r>
      <w:r w:rsidRPr="000B3373">
        <w:t>по</w:t>
      </w:r>
      <w:r w:rsidRPr="000B3373">
        <w:rPr>
          <w:spacing w:val="7"/>
        </w:rPr>
        <w:t xml:space="preserve"> </w:t>
      </w:r>
      <w:r w:rsidRPr="000B3373">
        <w:t>профессиональной</w:t>
      </w:r>
      <w:r w:rsidRPr="000B3373">
        <w:rPr>
          <w:spacing w:val="5"/>
        </w:rPr>
        <w:t xml:space="preserve"> </w:t>
      </w:r>
      <w:r w:rsidRPr="000B3373">
        <w:t>коррекции</w:t>
      </w:r>
      <w:r w:rsidRPr="000B3373">
        <w:rPr>
          <w:spacing w:val="6"/>
        </w:rPr>
        <w:t xml:space="preserve"> </w:t>
      </w:r>
      <w:r w:rsidRPr="000B3373">
        <w:t>нарушений</w:t>
      </w:r>
      <w:r w:rsidRPr="000B3373">
        <w:rPr>
          <w:spacing w:val="7"/>
        </w:rPr>
        <w:t xml:space="preserve"> </w:t>
      </w:r>
      <w:r w:rsidRPr="000B3373">
        <w:t>развития</w:t>
      </w:r>
      <w:r w:rsidRPr="000B3373">
        <w:rPr>
          <w:spacing w:val="-57"/>
        </w:rPr>
        <w:t xml:space="preserve"> </w:t>
      </w:r>
      <w:r w:rsidRPr="000B3373">
        <w:t>детей</w:t>
      </w:r>
      <w:r w:rsidRPr="000B3373">
        <w:rPr>
          <w:spacing w:val="-1"/>
        </w:rPr>
        <w:t xml:space="preserve"> </w:t>
      </w:r>
      <w:r w:rsidRPr="000B3373">
        <w:t>представлено в</w:t>
      </w:r>
      <w:r w:rsidRPr="000B3373">
        <w:rPr>
          <w:spacing w:val="-1"/>
        </w:rPr>
        <w:t xml:space="preserve"> </w:t>
      </w:r>
      <w:r w:rsidRPr="000B3373">
        <w:t>следующих</w:t>
      </w:r>
      <w:r w:rsidRPr="000B3373">
        <w:rPr>
          <w:spacing w:val="2"/>
        </w:rPr>
        <w:t xml:space="preserve"> </w:t>
      </w:r>
      <w:r w:rsidRPr="000B3373">
        <w:t>программах:</w:t>
      </w:r>
    </w:p>
    <w:p w:rsidR="004B23FB" w:rsidRPr="000B3373" w:rsidRDefault="004B23FB" w:rsidP="004B23FB">
      <w:pPr>
        <w:pStyle w:val="a5"/>
        <w:numPr>
          <w:ilvl w:val="0"/>
          <w:numId w:val="12"/>
        </w:numPr>
        <w:tabs>
          <w:tab w:val="left" w:pos="353"/>
        </w:tabs>
        <w:spacing w:line="276" w:lineRule="auto"/>
        <w:ind w:left="0" w:hanging="141"/>
        <w:jc w:val="left"/>
        <w:rPr>
          <w:sz w:val="24"/>
          <w:szCs w:val="24"/>
        </w:rPr>
      </w:pPr>
      <w:r w:rsidRPr="000B3373">
        <w:rPr>
          <w:sz w:val="24"/>
          <w:szCs w:val="24"/>
        </w:rPr>
        <w:t>Адаптированная</w:t>
      </w:r>
      <w:r w:rsidRPr="000B3373">
        <w:rPr>
          <w:spacing w:val="-3"/>
          <w:sz w:val="24"/>
          <w:szCs w:val="24"/>
        </w:rPr>
        <w:t xml:space="preserve"> </w:t>
      </w:r>
      <w:r w:rsidRPr="000B3373">
        <w:rPr>
          <w:sz w:val="24"/>
          <w:szCs w:val="24"/>
        </w:rPr>
        <w:t>образовательная</w:t>
      </w:r>
      <w:r w:rsidRPr="000B3373">
        <w:rPr>
          <w:spacing w:val="-3"/>
          <w:sz w:val="24"/>
          <w:szCs w:val="24"/>
        </w:rPr>
        <w:t xml:space="preserve"> </w:t>
      </w:r>
      <w:r w:rsidRPr="000B3373">
        <w:rPr>
          <w:sz w:val="24"/>
          <w:szCs w:val="24"/>
        </w:rPr>
        <w:t>программа</w:t>
      </w:r>
      <w:r w:rsidRPr="000B3373">
        <w:rPr>
          <w:spacing w:val="-2"/>
          <w:sz w:val="24"/>
          <w:szCs w:val="24"/>
        </w:rPr>
        <w:t xml:space="preserve"> </w:t>
      </w:r>
      <w:r w:rsidRPr="000B3373">
        <w:rPr>
          <w:sz w:val="24"/>
          <w:szCs w:val="24"/>
        </w:rPr>
        <w:t>для</w:t>
      </w:r>
      <w:r w:rsidRPr="000B3373">
        <w:rPr>
          <w:spacing w:val="-3"/>
          <w:sz w:val="24"/>
          <w:szCs w:val="24"/>
        </w:rPr>
        <w:t xml:space="preserve"> </w:t>
      </w:r>
      <w:r w:rsidRPr="000B3373">
        <w:rPr>
          <w:sz w:val="24"/>
          <w:szCs w:val="24"/>
        </w:rPr>
        <w:t>обучающихся</w:t>
      </w:r>
      <w:r w:rsidRPr="000B3373">
        <w:rPr>
          <w:spacing w:val="-3"/>
          <w:sz w:val="24"/>
          <w:szCs w:val="24"/>
        </w:rPr>
        <w:t xml:space="preserve"> </w:t>
      </w:r>
      <w:r w:rsidRPr="000B3373">
        <w:rPr>
          <w:sz w:val="24"/>
          <w:szCs w:val="24"/>
        </w:rPr>
        <w:t>с</w:t>
      </w:r>
      <w:r w:rsidRPr="000B3373">
        <w:rPr>
          <w:spacing w:val="-4"/>
          <w:sz w:val="24"/>
          <w:szCs w:val="24"/>
        </w:rPr>
        <w:t xml:space="preserve"> </w:t>
      </w:r>
      <w:r w:rsidRPr="000B3373">
        <w:rPr>
          <w:sz w:val="24"/>
          <w:szCs w:val="24"/>
        </w:rPr>
        <w:t>ТНР,</w:t>
      </w:r>
    </w:p>
    <w:p w:rsidR="004B23FB" w:rsidRPr="000B3373" w:rsidRDefault="004B23FB" w:rsidP="004B23FB">
      <w:pPr>
        <w:pStyle w:val="a5"/>
        <w:numPr>
          <w:ilvl w:val="0"/>
          <w:numId w:val="12"/>
        </w:numPr>
        <w:tabs>
          <w:tab w:val="left" w:pos="353"/>
        </w:tabs>
        <w:spacing w:line="276" w:lineRule="auto"/>
        <w:ind w:left="0" w:hanging="141"/>
        <w:jc w:val="left"/>
        <w:rPr>
          <w:sz w:val="24"/>
          <w:szCs w:val="24"/>
        </w:rPr>
      </w:pPr>
      <w:r w:rsidRPr="000B3373">
        <w:rPr>
          <w:sz w:val="24"/>
          <w:szCs w:val="24"/>
        </w:rPr>
        <w:t>Адаптированная</w:t>
      </w:r>
      <w:r w:rsidRPr="000B3373">
        <w:rPr>
          <w:spacing w:val="-4"/>
          <w:sz w:val="24"/>
          <w:szCs w:val="24"/>
        </w:rPr>
        <w:t xml:space="preserve"> </w:t>
      </w:r>
      <w:r w:rsidRPr="000B3373">
        <w:rPr>
          <w:sz w:val="24"/>
          <w:szCs w:val="24"/>
        </w:rPr>
        <w:t>образовательная</w:t>
      </w:r>
      <w:r w:rsidRPr="000B3373">
        <w:rPr>
          <w:spacing w:val="-3"/>
          <w:sz w:val="24"/>
          <w:szCs w:val="24"/>
        </w:rPr>
        <w:t xml:space="preserve"> </w:t>
      </w:r>
      <w:r w:rsidRPr="000B3373">
        <w:rPr>
          <w:sz w:val="24"/>
          <w:szCs w:val="24"/>
        </w:rPr>
        <w:t>программа</w:t>
      </w:r>
      <w:r w:rsidRPr="000B3373">
        <w:rPr>
          <w:spacing w:val="-2"/>
          <w:sz w:val="24"/>
          <w:szCs w:val="24"/>
        </w:rPr>
        <w:t xml:space="preserve"> </w:t>
      </w:r>
      <w:r w:rsidRPr="000B3373">
        <w:rPr>
          <w:sz w:val="24"/>
          <w:szCs w:val="24"/>
        </w:rPr>
        <w:t>для</w:t>
      </w:r>
      <w:r w:rsidRPr="000B3373">
        <w:rPr>
          <w:spacing w:val="-3"/>
          <w:sz w:val="24"/>
          <w:szCs w:val="24"/>
        </w:rPr>
        <w:t xml:space="preserve"> </w:t>
      </w:r>
      <w:r w:rsidRPr="000B3373">
        <w:rPr>
          <w:sz w:val="24"/>
          <w:szCs w:val="24"/>
        </w:rPr>
        <w:t>обучающихся</w:t>
      </w:r>
      <w:r w:rsidRPr="000B3373">
        <w:rPr>
          <w:spacing w:val="-3"/>
          <w:sz w:val="24"/>
          <w:szCs w:val="24"/>
        </w:rPr>
        <w:t xml:space="preserve"> </w:t>
      </w:r>
      <w:r w:rsidRPr="000B3373">
        <w:rPr>
          <w:sz w:val="24"/>
          <w:szCs w:val="24"/>
        </w:rPr>
        <w:t>с</w:t>
      </w:r>
      <w:r w:rsidRPr="000B3373">
        <w:rPr>
          <w:spacing w:val="-4"/>
          <w:sz w:val="24"/>
          <w:szCs w:val="24"/>
        </w:rPr>
        <w:t xml:space="preserve"> </w:t>
      </w:r>
      <w:r w:rsidRPr="000B3373">
        <w:rPr>
          <w:sz w:val="24"/>
          <w:szCs w:val="24"/>
        </w:rPr>
        <w:t>ЗПР.</w:t>
      </w:r>
    </w:p>
    <w:p w:rsidR="004B23FB" w:rsidRDefault="004B23FB" w:rsidP="004B23FB">
      <w:pPr>
        <w:pStyle w:val="a3"/>
        <w:spacing w:line="276" w:lineRule="auto"/>
        <w:ind w:left="0" w:firstLine="708"/>
      </w:pPr>
      <w:r w:rsidRPr="000B3373">
        <w:t>Коррекционно-развивающая</w:t>
      </w:r>
      <w:r w:rsidRPr="000B3373">
        <w:rPr>
          <w:spacing w:val="1"/>
        </w:rPr>
        <w:t xml:space="preserve"> </w:t>
      </w:r>
      <w:r w:rsidRPr="000B3373">
        <w:t>работа</w:t>
      </w:r>
      <w:r w:rsidRPr="000B3373">
        <w:rPr>
          <w:spacing w:val="1"/>
        </w:rPr>
        <w:t xml:space="preserve"> </w:t>
      </w:r>
      <w:r w:rsidRPr="000B3373">
        <w:t>в</w:t>
      </w:r>
      <w:r w:rsidRPr="000B3373">
        <w:rPr>
          <w:spacing w:val="1"/>
        </w:rPr>
        <w:t xml:space="preserve"> </w:t>
      </w:r>
      <w:r w:rsidRPr="000B3373">
        <w:t>группах</w:t>
      </w:r>
      <w:r w:rsidRPr="000B3373">
        <w:rPr>
          <w:spacing w:val="1"/>
        </w:rPr>
        <w:t xml:space="preserve"> </w:t>
      </w:r>
      <w:r w:rsidRPr="000B3373">
        <w:t>комбинированной</w:t>
      </w:r>
      <w:r w:rsidRPr="000B3373">
        <w:rPr>
          <w:spacing w:val="1"/>
        </w:rPr>
        <w:t xml:space="preserve"> </w:t>
      </w:r>
      <w:r w:rsidRPr="000B3373">
        <w:t>направленности с детьми ТНР по направлению «Речевое развитие» осуществляется на основе</w:t>
      </w:r>
      <w:r w:rsidRPr="000B3373">
        <w:rPr>
          <w:spacing w:val="1"/>
        </w:rPr>
        <w:t xml:space="preserve"> </w:t>
      </w:r>
      <w:r w:rsidRPr="000B3373">
        <w:t>программы</w:t>
      </w:r>
      <w:r w:rsidRPr="000B3373">
        <w:rPr>
          <w:spacing w:val="1"/>
        </w:rPr>
        <w:t xml:space="preserve"> </w:t>
      </w:r>
      <w:r w:rsidRPr="000B3373">
        <w:t>Н.В.</w:t>
      </w:r>
      <w:r w:rsidRPr="000B3373">
        <w:rPr>
          <w:spacing w:val="1"/>
        </w:rPr>
        <w:t xml:space="preserve"> </w:t>
      </w:r>
      <w:r w:rsidRPr="000B3373">
        <w:t>Нищевой</w:t>
      </w:r>
      <w:r w:rsidRPr="000B3373">
        <w:rPr>
          <w:spacing w:val="1"/>
        </w:rPr>
        <w:t xml:space="preserve"> </w:t>
      </w:r>
      <w:r w:rsidRPr="000B3373">
        <w:t>«Примерная</w:t>
      </w:r>
      <w:r w:rsidRPr="000B3373">
        <w:rPr>
          <w:spacing w:val="1"/>
        </w:rPr>
        <w:t xml:space="preserve"> </w:t>
      </w:r>
      <w:r w:rsidRPr="000B3373">
        <w:t>адаптированная</w:t>
      </w:r>
      <w:r w:rsidRPr="000B3373">
        <w:rPr>
          <w:spacing w:val="61"/>
        </w:rPr>
        <w:t xml:space="preserve"> </w:t>
      </w:r>
      <w:r w:rsidRPr="000B3373">
        <w:t>программа</w:t>
      </w:r>
      <w:r w:rsidRPr="000B3373">
        <w:rPr>
          <w:spacing w:val="61"/>
        </w:rPr>
        <w:t xml:space="preserve"> </w:t>
      </w:r>
      <w:r w:rsidRPr="000B3373">
        <w:t>коррекционно-</w:t>
      </w:r>
      <w:r w:rsidRPr="000B3373">
        <w:rPr>
          <w:spacing w:val="-57"/>
        </w:rPr>
        <w:t xml:space="preserve"> </w:t>
      </w:r>
      <w:r w:rsidRPr="000B3373">
        <w:t>развивающей</w:t>
      </w:r>
      <w:r w:rsidRPr="000B3373">
        <w:rPr>
          <w:spacing w:val="1"/>
        </w:rPr>
        <w:t xml:space="preserve"> </w:t>
      </w:r>
      <w:r w:rsidRPr="000B3373">
        <w:t>работы</w:t>
      </w:r>
      <w:r w:rsidRPr="000B3373">
        <w:rPr>
          <w:spacing w:val="1"/>
        </w:rPr>
        <w:t xml:space="preserve"> </w:t>
      </w:r>
      <w:r w:rsidRPr="000B3373">
        <w:t>в</w:t>
      </w:r>
      <w:r w:rsidRPr="000B3373">
        <w:rPr>
          <w:spacing w:val="1"/>
        </w:rPr>
        <w:t xml:space="preserve"> </w:t>
      </w:r>
      <w:r w:rsidRPr="000B3373">
        <w:t>логопедической</w:t>
      </w:r>
      <w:r w:rsidRPr="000B3373">
        <w:rPr>
          <w:spacing w:val="1"/>
        </w:rPr>
        <w:t xml:space="preserve"> </w:t>
      </w:r>
      <w:r w:rsidRPr="000B3373">
        <w:t>группе</w:t>
      </w:r>
      <w:r w:rsidRPr="000B3373">
        <w:rPr>
          <w:spacing w:val="1"/>
        </w:rPr>
        <w:t xml:space="preserve"> </w:t>
      </w:r>
      <w:r w:rsidRPr="000B3373">
        <w:t>детского</w:t>
      </w:r>
      <w:r w:rsidRPr="000B3373">
        <w:rPr>
          <w:spacing w:val="1"/>
        </w:rPr>
        <w:t xml:space="preserve"> </w:t>
      </w:r>
      <w:r w:rsidRPr="000B3373">
        <w:t>сада</w:t>
      </w:r>
      <w:r w:rsidRPr="000B3373">
        <w:rPr>
          <w:spacing w:val="1"/>
        </w:rPr>
        <w:t xml:space="preserve"> </w:t>
      </w:r>
      <w:r w:rsidRPr="000B3373">
        <w:t>для</w:t>
      </w:r>
      <w:r w:rsidRPr="000B3373">
        <w:rPr>
          <w:spacing w:val="1"/>
        </w:rPr>
        <w:t xml:space="preserve"> </w:t>
      </w:r>
      <w:r w:rsidRPr="000B3373">
        <w:t>детей</w:t>
      </w:r>
      <w:r w:rsidRPr="000B3373">
        <w:rPr>
          <w:spacing w:val="1"/>
        </w:rPr>
        <w:t xml:space="preserve"> </w:t>
      </w:r>
      <w:r w:rsidRPr="000B3373">
        <w:t>с</w:t>
      </w:r>
      <w:r w:rsidRPr="000B3373">
        <w:rPr>
          <w:spacing w:val="1"/>
        </w:rPr>
        <w:t xml:space="preserve"> </w:t>
      </w:r>
      <w:r w:rsidRPr="000B3373">
        <w:t>тяжелыми</w:t>
      </w:r>
      <w:r w:rsidRPr="000B3373">
        <w:rPr>
          <w:spacing w:val="1"/>
        </w:rPr>
        <w:t xml:space="preserve"> </w:t>
      </w:r>
      <w:r w:rsidRPr="000B3373">
        <w:t>нарушениями</w:t>
      </w:r>
      <w:r w:rsidRPr="000B3373">
        <w:rPr>
          <w:spacing w:val="19"/>
        </w:rPr>
        <w:t xml:space="preserve"> </w:t>
      </w:r>
      <w:r w:rsidRPr="000B3373">
        <w:t>речи</w:t>
      </w:r>
      <w:r w:rsidRPr="000B3373">
        <w:rPr>
          <w:spacing w:val="20"/>
        </w:rPr>
        <w:t xml:space="preserve"> </w:t>
      </w:r>
      <w:r w:rsidRPr="000B3373">
        <w:t>(общим</w:t>
      </w:r>
      <w:r w:rsidRPr="000B3373">
        <w:rPr>
          <w:spacing w:val="16"/>
        </w:rPr>
        <w:t xml:space="preserve"> </w:t>
      </w:r>
      <w:r w:rsidRPr="000B3373">
        <w:t>недоразвитием</w:t>
      </w:r>
      <w:r w:rsidRPr="000B3373">
        <w:rPr>
          <w:spacing w:val="17"/>
        </w:rPr>
        <w:t xml:space="preserve"> </w:t>
      </w:r>
      <w:r w:rsidRPr="000B3373">
        <w:t>речи)</w:t>
      </w:r>
      <w:r w:rsidRPr="000B3373">
        <w:rPr>
          <w:spacing w:val="21"/>
        </w:rPr>
        <w:t xml:space="preserve"> </w:t>
      </w:r>
      <w:r w:rsidRPr="000B3373">
        <w:t>с</w:t>
      </w:r>
      <w:r w:rsidRPr="000B3373">
        <w:rPr>
          <w:spacing w:val="16"/>
        </w:rPr>
        <w:t xml:space="preserve"> </w:t>
      </w:r>
      <w:r w:rsidRPr="000B3373">
        <w:t>3</w:t>
      </w:r>
      <w:r w:rsidRPr="000B3373">
        <w:rPr>
          <w:spacing w:val="18"/>
        </w:rPr>
        <w:t xml:space="preserve"> </w:t>
      </w:r>
      <w:r w:rsidRPr="000B3373">
        <w:t>до</w:t>
      </w:r>
      <w:r w:rsidRPr="000B3373">
        <w:rPr>
          <w:spacing w:val="19"/>
        </w:rPr>
        <w:t xml:space="preserve"> </w:t>
      </w:r>
      <w:r w:rsidRPr="000B3373">
        <w:t>7</w:t>
      </w:r>
      <w:r w:rsidRPr="000B3373">
        <w:rPr>
          <w:spacing w:val="19"/>
        </w:rPr>
        <w:t xml:space="preserve"> </w:t>
      </w:r>
      <w:r w:rsidRPr="000B3373">
        <w:t>лет.</w:t>
      </w:r>
      <w:r w:rsidRPr="000B3373">
        <w:rPr>
          <w:spacing w:val="18"/>
        </w:rPr>
        <w:t xml:space="preserve"> </w:t>
      </w:r>
      <w:r w:rsidRPr="000B3373">
        <w:t>Издание</w:t>
      </w:r>
      <w:r w:rsidRPr="000B3373">
        <w:rPr>
          <w:spacing w:val="16"/>
        </w:rPr>
        <w:t xml:space="preserve"> </w:t>
      </w:r>
      <w:r w:rsidRPr="000B3373">
        <w:t>третье,</w:t>
      </w:r>
      <w:r w:rsidRPr="000B3373">
        <w:rPr>
          <w:spacing w:val="17"/>
        </w:rPr>
        <w:t xml:space="preserve"> </w:t>
      </w:r>
      <w:r w:rsidRPr="000B3373">
        <w:t>переработанное</w:t>
      </w:r>
      <w:r w:rsidRPr="000B3373">
        <w:rPr>
          <w:spacing w:val="-58"/>
        </w:rPr>
        <w:t xml:space="preserve"> </w:t>
      </w:r>
      <w:r w:rsidRPr="000B3373">
        <w:t>и</w:t>
      </w:r>
      <w:r w:rsidRPr="000B3373">
        <w:rPr>
          <w:spacing w:val="1"/>
        </w:rPr>
        <w:t xml:space="preserve"> </w:t>
      </w:r>
      <w:r w:rsidRPr="000B3373">
        <w:t>дополненное</w:t>
      </w:r>
      <w:r w:rsidRPr="000B3373">
        <w:rPr>
          <w:spacing w:val="1"/>
        </w:rPr>
        <w:t xml:space="preserve"> </w:t>
      </w:r>
      <w:r w:rsidRPr="000B3373">
        <w:t>в</w:t>
      </w:r>
      <w:r w:rsidRPr="000B3373">
        <w:rPr>
          <w:spacing w:val="1"/>
        </w:rPr>
        <w:t xml:space="preserve"> </w:t>
      </w:r>
      <w:r w:rsidRPr="000B3373">
        <w:t>соответствии</w:t>
      </w:r>
      <w:r w:rsidRPr="000B3373">
        <w:rPr>
          <w:spacing w:val="1"/>
        </w:rPr>
        <w:t xml:space="preserve"> </w:t>
      </w:r>
      <w:r w:rsidRPr="000B3373">
        <w:t>с</w:t>
      </w:r>
      <w:r w:rsidRPr="000B3373">
        <w:rPr>
          <w:spacing w:val="1"/>
        </w:rPr>
        <w:t xml:space="preserve"> </w:t>
      </w:r>
      <w:r w:rsidRPr="000B3373">
        <w:t>ФГОС</w:t>
      </w:r>
      <w:r w:rsidRPr="000B3373">
        <w:rPr>
          <w:spacing w:val="1"/>
        </w:rPr>
        <w:t xml:space="preserve"> </w:t>
      </w:r>
      <w:r w:rsidRPr="000B3373">
        <w:t>ДО»,</w:t>
      </w:r>
      <w:r w:rsidRPr="000B3373">
        <w:rPr>
          <w:spacing w:val="1"/>
        </w:rPr>
        <w:t xml:space="preserve"> </w:t>
      </w:r>
      <w:r w:rsidRPr="000B3373">
        <w:t>«Физическое</w:t>
      </w:r>
      <w:r w:rsidRPr="000B3373">
        <w:rPr>
          <w:spacing w:val="1"/>
        </w:rPr>
        <w:t xml:space="preserve"> </w:t>
      </w:r>
      <w:r w:rsidRPr="000B3373">
        <w:t>развитие»,</w:t>
      </w:r>
      <w:r w:rsidRPr="000B3373">
        <w:rPr>
          <w:spacing w:val="1"/>
        </w:rPr>
        <w:t xml:space="preserve"> </w:t>
      </w:r>
      <w:r w:rsidRPr="000B3373">
        <w:t>«Социально-</w:t>
      </w:r>
      <w:r w:rsidRPr="000B3373">
        <w:rPr>
          <w:spacing w:val="1"/>
        </w:rPr>
        <w:t xml:space="preserve"> </w:t>
      </w:r>
      <w:r w:rsidRPr="000B3373">
        <w:t xml:space="preserve">коммуникативное», «Художественно-эстетическое развитие» по программе </w:t>
      </w:r>
      <w:r>
        <w:t>«</w:t>
      </w:r>
      <w:r w:rsidRPr="000B3373">
        <w:t xml:space="preserve">Детский сад </w:t>
      </w:r>
      <w:r>
        <w:t>–</w:t>
      </w:r>
      <w:r w:rsidRPr="000B3373">
        <w:t xml:space="preserve"> Дом</w:t>
      </w:r>
      <w:r w:rsidRPr="000B3373">
        <w:rPr>
          <w:spacing w:val="1"/>
        </w:rPr>
        <w:t xml:space="preserve"> </w:t>
      </w:r>
      <w:r w:rsidRPr="000B3373">
        <w:t>радости</w:t>
      </w:r>
      <w:r>
        <w:t>»</w:t>
      </w:r>
      <w:r w:rsidRPr="000B3373">
        <w:t xml:space="preserve"> Н.М.</w:t>
      </w:r>
      <w:r w:rsidRPr="000B3373">
        <w:rPr>
          <w:spacing w:val="2"/>
        </w:rPr>
        <w:t xml:space="preserve"> </w:t>
      </w:r>
      <w:r w:rsidRPr="000B3373">
        <w:t>Крыловой.</w:t>
      </w:r>
      <w:r>
        <w:t xml:space="preserve"> </w:t>
      </w:r>
    </w:p>
    <w:p w:rsidR="004B23FB" w:rsidRPr="00C15B3E" w:rsidRDefault="004B23FB" w:rsidP="004B23FB">
      <w:pPr>
        <w:pStyle w:val="a3"/>
        <w:spacing w:line="276" w:lineRule="auto"/>
        <w:ind w:left="0" w:firstLine="708"/>
        <w:rPr>
          <w:b/>
          <w:i/>
        </w:rPr>
      </w:pPr>
      <w:r w:rsidRPr="00C15B3E">
        <w:rPr>
          <w:b/>
          <w:i/>
        </w:rPr>
        <w:t>Цель:</w:t>
      </w:r>
      <w:r w:rsidRPr="00C15B3E">
        <w:t xml:space="preserve"> </w:t>
      </w:r>
      <w:r>
        <w:t xml:space="preserve">Построение системы коррекционно-развивающей работы в логопедических группах комбинированной направленности для детей с общим недоразвитием речи в возрасте с 3 до7 лет, предусматривающей полное взаимодействие и преемственность действий всех специалистов </w:t>
      </w:r>
      <w:r>
        <w:lastRenderedPageBreak/>
        <w:t>дошкольного образовательного учреждения и родителей дошкольников.</w:t>
      </w:r>
    </w:p>
    <w:p w:rsidR="004B23FB" w:rsidRPr="00C15B3E" w:rsidRDefault="004B23FB" w:rsidP="004B23FB">
      <w:pPr>
        <w:pStyle w:val="a3"/>
        <w:spacing w:line="276" w:lineRule="auto"/>
        <w:ind w:left="0" w:firstLine="708"/>
        <w:rPr>
          <w:b/>
          <w:i/>
        </w:rPr>
      </w:pPr>
      <w:r w:rsidRPr="00C15B3E">
        <w:rPr>
          <w:b/>
          <w:i/>
        </w:rPr>
        <w:t>Задачи:</w:t>
      </w:r>
    </w:p>
    <w:p w:rsidR="004B23FB" w:rsidRPr="00C15B3E" w:rsidRDefault="004B23FB" w:rsidP="00000AB4">
      <w:pPr>
        <w:widowControl/>
        <w:numPr>
          <w:ilvl w:val="2"/>
          <w:numId w:val="15"/>
        </w:numPr>
        <w:autoSpaceDE/>
        <w:autoSpaceDN/>
        <w:spacing w:line="276" w:lineRule="auto"/>
        <w:ind w:right="211" w:firstLine="556"/>
        <w:jc w:val="both"/>
        <w:rPr>
          <w:color w:val="000000"/>
          <w:sz w:val="24"/>
          <w:szCs w:val="24"/>
          <w:lang w:eastAsia="ru-RU"/>
        </w:rPr>
      </w:pPr>
      <w:r w:rsidRPr="00C15B3E">
        <w:rPr>
          <w:color w:val="000000"/>
          <w:sz w:val="24"/>
          <w:szCs w:val="24"/>
          <w:lang w:eastAsia="ru-RU"/>
        </w:rPr>
        <w:t xml:space="preserve"> овладение детьми самостоятельной, связной, грамматически правильной речью и навыками речевого общения, фонетической системой русского языка, элементами грамоты, что формирует готовность к обучению в школе и обеспечивает преемственность со следующей ступенью системы образования. </w:t>
      </w:r>
    </w:p>
    <w:p w:rsidR="004B23FB" w:rsidRPr="00C15B3E" w:rsidRDefault="004B23FB" w:rsidP="00000AB4">
      <w:pPr>
        <w:widowControl/>
        <w:numPr>
          <w:ilvl w:val="2"/>
          <w:numId w:val="15"/>
        </w:numPr>
        <w:autoSpaceDE/>
        <w:autoSpaceDN/>
        <w:spacing w:line="276" w:lineRule="auto"/>
        <w:ind w:right="211" w:firstLine="556"/>
        <w:jc w:val="both"/>
        <w:rPr>
          <w:color w:val="000000"/>
          <w:sz w:val="24"/>
          <w:szCs w:val="24"/>
          <w:lang w:eastAsia="ru-RU"/>
        </w:rPr>
      </w:pPr>
      <w:r w:rsidRPr="00C15B3E">
        <w:rPr>
          <w:color w:val="000000"/>
          <w:sz w:val="24"/>
          <w:szCs w:val="24"/>
          <w:lang w:eastAsia="ru-RU"/>
        </w:rPr>
        <w:t>реализация общеобразовательных задач дошкольного образования с привлечением синхронного выравнивания речевого и</w:t>
      </w:r>
      <w:r>
        <w:rPr>
          <w:color w:val="000000"/>
          <w:sz w:val="24"/>
          <w:szCs w:val="24"/>
          <w:lang w:eastAsia="ru-RU"/>
        </w:rPr>
        <w:t xml:space="preserve"> психического развития детей с Т</w:t>
      </w:r>
      <w:r w:rsidRPr="00C15B3E">
        <w:rPr>
          <w:color w:val="000000"/>
          <w:sz w:val="24"/>
          <w:szCs w:val="24"/>
          <w:lang w:eastAsia="ru-RU"/>
        </w:rPr>
        <w:t xml:space="preserve">НР. </w:t>
      </w:r>
    </w:p>
    <w:p w:rsidR="004B23FB" w:rsidRPr="002A7068" w:rsidRDefault="004B23FB" w:rsidP="00000AB4">
      <w:pPr>
        <w:widowControl/>
        <w:numPr>
          <w:ilvl w:val="2"/>
          <w:numId w:val="15"/>
        </w:numPr>
        <w:autoSpaceDE/>
        <w:autoSpaceDN/>
        <w:spacing w:line="276" w:lineRule="auto"/>
        <w:ind w:right="211" w:firstLine="556"/>
        <w:jc w:val="both"/>
        <w:rPr>
          <w:color w:val="000000"/>
          <w:sz w:val="24"/>
          <w:szCs w:val="24"/>
          <w:lang w:eastAsia="ru-RU"/>
        </w:rPr>
      </w:pPr>
      <w:r>
        <w:rPr>
          <w:color w:val="000000"/>
          <w:sz w:val="24"/>
          <w:szCs w:val="24"/>
          <w:lang w:eastAsia="ru-RU"/>
        </w:rPr>
        <w:t>обеспечение</w:t>
      </w:r>
      <w:r w:rsidRPr="00C15B3E">
        <w:rPr>
          <w:color w:val="000000"/>
          <w:sz w:val="24"/>
          <w:szCs w:val="24"/>
          <w:lang w:eastAsia="ru-RU"/>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с ОВЗ. </w:t>
      </w:r>
    </w:p>
    <w:p w:rsidR="004B23FB" w:rsidRPr="00C15B3E" w:rsidRDefault="004B23FB" w:rsidP="004B23FB">
      <w:pPr>
        <w:pStyle w:val="a3"/>
        <w:spacing w:line="276" w:lineRule="auto"/>
        <w:ind w:left="0" w:firstLine="708"/>
      </w:pPr>
      <w:r w:rsidRPr="00C15B3E">
        <w:t>Для детей ЗПР реализуется программа С.Г. Шевченко., Подготовка к школе детей с</w:t>
      </w:r>
      <w:r w:rsidRPr="00C15B3E">
        <w:rPr>
          <w:spacing w:val="1"/>
        </w:rPr>
        <w:t xml:space="preserve"> </w:t>
      </w:r>
      <w:r w:rsidRPr="00C15B3E">
        <w:t>задержкой психического развития. Книга</w:t>
      </w:r>
      <w:r w:rsidRPr="00C15B3E">
        <w:rPr>
          <w:spacing w:val="-1"/>
        </w:rPr>
        <w:t xml:space="preserve"> </w:t>
      </w:r>
      <w:r w:rsidRPr="00C15B3E">
        <w:t>1.</w:t>
      </w:r>
    </w:p>
    <w:p w:rsidR="004B23FB" w:rsidRPr="000B3373" w:rsidRDefault="004B23FB" w:rsidP="004B23FB">
      <w:pPr>
        <w:pStyle w:val="a3"/>
        <w:spacing w:line="276" w:lineRule="auto"/>
        <w:ind w:left="0" w:firstLine="708"/>
      </w:pPr>
      <w:r w:rsidRPr="000B3373">
        <w:rPr>
          <w:b/>
          <w:i/>
        </w:rPr>
        <w:t xml:space="preserve">Цель: </w:t>
      </w:r>
      <w:r w:rsidRPr="000B3373">
        <w:t>Подготовка к школе ребенка с ЗПР с целью помочь ему на начальной ступени</w:t>
      </w:r>
      <w:r w:rsidRPr="000B3373">
        <w:rPr>
          <w:spacing w:val="1"/>
        </w:rPr>
        <w:t xml:space="preserve"> </w:t>
      </w:r>
      <w:r w:rsidRPr="000B3373">
        <w:t>обучения</w:t>
      </w:r>
      <w:r w:rsidRPr="000B3373">
        <w:rPr>
          <w:spacing w:val="1"/>
        </w:rPr>
        <w:t xml:space="preserve"> </w:t>
      </w:r>
      <w:r w:rsidRPr="000B3373">
        <w:t>освоить</w:t>
      </w:r>
      <w:r w:rsidRPr="000B3373">
        <w:rPr>
          <w:spacing w:val="1"/>
        </w:rPr>
        <w:t xml:space="preserve"> </w:t>
      </w:r>
      <w:r w:rsidRPr="000B3373">
        <w:t>необходимые</w:t>
      </w:r>
      <w:r w:rsidRPr="000B3373">
        <w:rPr>
          <w:spacing w:val="1"/>
        </w:rPr>
        <w:t xml:space="preserve"> </w:t>
      </w:r>
      <w:r w:rsidRPr="000B3373">
        <w:t>знания,</w:t>
      </w:r>
      <w:r w:rsidRPr="000B3373">
        <w:rPr>
          <w:spacing w:val="1"/>
        </w:rPr>
        <w:t xml:space="preserve"> </w:t>
      </w:r>
      <w:r w:rsidRPr="000B3373">
        <w:t>умения</w:t>
      </w:r>
      <w:r w:rsidRPr="000B3373">
        <w:rPr>
          <w:spacing w:val="1"/>
        </w:rPr>
        <w:t xml:space="preserve"> </w:t>
      </w:r>
      <w:r w:rsidRPr="000B3373">
        <w:t>и</w:t>
      </w:r>
      <w:r w:rsidRPr="000B3373">
        <w:rPr>
          <w:spacing w:val="1"/>
        </w:rPr>
        <w:t xml:space="preserve"> </w:t>
      </w:r>
      <w:r w:rsidRPr="000B3373">
        <w:t>навыки,</w:t>
      </w:r>
      <w:r w:rsidRPr="000B3373">
        <w:rPr>
          <w:spacing w:val="1"/>
        </w:rPr>
        <w:t xml:space="preserve"> </w:t>
      </w:r>
      <w:r w:rsidRPr="000B3373">
        <w:t>способы</w:t>
      </w:r>
      <w:r w:rsidRPr="000B3373">
        <w:rPr>
          <w:spacing w:val="1"/>
        </w:rPr>
        <w:t xml:space="preserve"> </w:t>
      </w:r>
      <w:r w:rsidRPr="000B3373">
        <w:t>учебной</w:t>
      </w:r>
      <w:r w:rsidRPr="000B3373">
        <w:rPr>
          <w:spacing w:val="1"/>
        </w:rPr>
        <w:t xml:space="preserve"> </w:t>
      </w:r>
      <w:r w:rsidRPr="000B3373">
        <w:t>работы</w:t>
      </w:r>
      <w:r w:rsidRPr="000B3373">
        <w:rPr>
          <w:spacing w:val="1"/>
        </w:rPr>
        <w:t xml:space="preserve"> </w:t>
      </w:r>
      <w:r w:rsidRPr="000B3373">
        <w:t>и</w:t>
      </w:r>
      <w:r w:rsidRPr="000B3373">
        <w:rPr>
          <w:spacing w:val="1"/>
        </w:rPr>
        <w:t xml:space="preserve"> </w:t>
      </w:r>
      <w:r w:rsidRPr="000B3373">
        <w:t>адаптироваться</w:t>
      </w:r>
      <w:r w:rsidRPr="000B3373">
        <w:rPr>
          <w:spacing w:val="1"/>
        </w:rPr>
        <w:t xml:space="preserve"> </w:t>
      </w:r>
      <w:r w:rsidRPr="000B3373">
        <w:t>в</w:t>
      </w:r>
      <w:r w:rsidRPr="000B3373">
        <w:rPr>
          <w:spacing w:val="1"/>
        </w:rPr>
        <w:t xml:space="preserve"> </w:t>
      </w:r>
      <w:r w:rsidRPr="000B3373">
        <w:t>традиционной</w:t>
      </w:r>
      <w:r w:rsidRPr="000B3373">
        <w:rPr>
          <w:spacing w:val="1"/>
        </w:rPr>
        <w:t xml:space="preserve"> </w:t>
      </w:r>
      <w:r w:rsidRPr="000B3373">
        <w:t>системе</w:t>
      </w:r>
      <w:r w:rsidRPr="000B3373">
        <w:rPr>
          <w:spacing w:val="1"/>
        </w:rPr>
        <w:t xml:space="preserve"> </w:t>
      </w:r>
      <w:r w:rsidRPr="000B3373">
        <w:t>обучения.</w:t>
      </w:r>
      <w:r w:rsidRPr="000B3373">
        <w:rPr>
          <w:spacing w:val="1"/>
        </w:rPr>
        <w:t xml:space="preserve"> </w:t>
      </w:r>
      <w:r w:rsidRPr="000B3373">
        <w:t>Формирование</w:t>
      </w:r>
      <w:r w:rsidRPr="000B3373">
        <w:rPr>
          <w:spacing w:val="1"/>
        </w:rPr>
        <w:t xml:space="preserve"> </w:t>
      </w:r>
      <w:r w:rsidRPr="000B3373">
        <w:t>дошкольных</w:t>
      </w:r>
      <w:r w:rsidRPr="000B3373">
        <w:rPr>
          <w:spacing w:val="1"/>
        </w:rPr>
        <w:t xml:space="preserve"> </w:t>
      </w:r>
      <w:r w:rsidRPr="000B3373">
        <w:t>знаний</w:t>
      </w:r>
      <w:r w:rsidRPr="000B3373">
        <w:rPr>
          <w:spacing w:val="1"/>
        </w:rPr>
        <w:t xml:space="preserve"> </w:t>
      </w:r>
      <w:r w:rsidRPr="000B3373">
        <w:t>и</w:t>
      </w:r>
      <w:r w:rsidRPr="000B3373">
        <w:rPr>
          <w:spacing w:val="1"/>
        </w:rPr>
        <w:t xml:space="preserve"> </w:t>
      </w:r>
      <w:r w:rsidRPr="000B3373">
        <w:t>представлений, а также способов деятельности рассматривается не как самоцель, а как одно из</w:t>
      </w:r>
      <w:r w:rsidRPr="000B3373">
        <w:rPr>
          <w:spacing w:val="1"/>
        </w:rPr>
        <w:t xml:space="preserve"> </w:t>
      </w:r>
      <w:r w:rsidRPr="000B3373">
        <w:t>средств</w:t>
      </w:r>
      <w:r w:rsidRPr="000B3373">
        <w:rPr>
          <w:spacing w:val="-3"/>
        </w:rPr>
        <w:t xml:space="preserve"> </w:t>
      </w:r>
      <w:r w:rsidRPr="000B3373">
        <w:t>психического</w:t>
      </w:r>
      <w:r w:rsidRPr="000B3373">
        <w:rPr>
          <w:spacing w:val="-2"/>
        </w:rPr>
        <w:t xml:space="preserve"> </w:t>
      </w:r>
      <w:r w:rsidRPr="000B3373">
        <w:t>развития</w:t>
      </w:r>
      <w:r w:rsidRPr="000B3373">
        <w:rPr>
          <w:spacing w:val="-2"/>
        </w:rPr>
        <w:t xml:space="preserve"> </w:t>
      </w:r>
      <w:r w:rsidRPr="000B3373">
        <w:t>ребенка</w:t>
      </w:r>
      <w:r w:rsidRPr="000B3373">
        <w:rPr>
          <w:spacing w:val="-3"/>
        </w:rPr>
        <w:t xml:space="preserve"> </w:t>
      </w:r>
      <w:r w:rsidRPr="000B3373">
        <w:t>и</w:t>
      </w:r>
      <w:r w:rsidRPr="000B3373">
        <w:rPr>
          <w:spacing w:val="-2"/>
        </w:rPr>
        <w:t xml:space="preserve"> </w:t>
      </w:r>
      <w:r w:rsidRPr="000B3373">
        <w:t>воспитания у</w:t>
      </w:r>
      <w:r w:rsidRPr="000B3373">
        <w:rPr>
          <w:spacing w:val="-10"/>
        </w:rPr>
        <w:t xml:space="preserve"> </w:t>
      </w:r>
      <w:r w:rsidRPr="000B3373">
        <w:t>него</w:t>
      </w:r>
      <w:r w:rsidRPr="000B3373">
        <w:rPr>
          <w:spacing w:val="-3"/>
        </w:rPr>
        <w:t xml:space="preserve"> </w:t>
      </w:r>
      <w:r w:rsidRPr="000B3373">
        <w:t>положительных качеств</w:t>
      </w:r>
      <w:r w:rsidRPr="000B3373">
        <w:rPr>
          <w:spacing w:val="-3"/>
        </w:rPr>
        <w:t xml:space="preserve"> </w:t>
      </w:r>
      <w:r w:rsidRPr="000B3373">
        <w:t>личности.</w:t>
      </w:r>
    </w:p>
    <w:p w:rsidR="004B23FB" w:rsidRPr="000B3373" w:rsidRDefault="004B23FB" w:rsidP="004B23FB">
      <w:pPr>
        <w:pStyle w:val="21"/>
        <w:spacing w:line="276" w:lineRule="auto"/>
        <w:ind w:left="0"/>
        <w:rPr>
          <w:b w:val="0"/>
          <w:i w:val="0"/>
        </w:rPr>
      </w:pPr>
      <w:r w:rsidRPr="000B3373">
        <w:t>Задачи</w:t>
      </w:r>
      <w:r w:rsidRPr="000B3373">
        <w:rPr>
          <w:b w:val="0"/>
          <w:i w:val="0"/>
        </w:rPr>
        <w:t>:</w:t>
      </w:r>
    </w:p>
    <w:p w:rsidR="004B23FB" w:rsidRPr="000B3373" w:rsidRDefault="004B23FB" w:rsidP="004B23FB">
      <w:pPr>
        <w:pStyle w:val="a5"/>
        <w:numPr>
          <w:ilvl w:val="1"/>
          <w:numId w:val="12"/>
        </w:numPr>
        <w:tabs>
          <w:tab w:val="left" w:pos="1063"/>
        </w:tabs>
        <w:spacing w:line="276" w:lineRule="auto"/>
        <w:ind w:left="0" w:firstLine="708"/>
        <w:jc w:val="left"/>
        <w:rPr>
          <w:sz w:val="24"/>
          <w:szCs w:val="24"/>
        </w:rPr>
      </w:pPr>
      <w:r w:rsidRPr="000B3373">
        <w:rPr>
          <w:sz w:val="24"/>
          <w:szCs w:val="24"/>
        </w:rPr>
        <w:t>создание ребенку с ЗПР возможности для осуществления содержательной деятельности</w:t>
      </w:r>
      <w:r w:rsidRPr="000B3373">
        <w:rPr>
          <w:spacing w:val="-57"/>
          <w:sz w:val="24"/>
          <w:szCs w:val="24"/>
        </w:rPr>
        <w:t xml:space="preserve"> </w:t>
      </w:r>
      <w:r w:rsidRPr="000B3373">
        <w:rPr>
          <w:sz w:val="24"/>
          <w:szCs w:val="24"/>
        </w:rPr>
        <w:t>в</w:t>
      </w:r>
      <w:r w:rsidRPr="000B3373">
        <w:rPr>
          <w:spacing w:val="-1"/>
          <w:sz w:val="24"/>
          <w:szCs w:val="24"/>
        </w:rPr>
        <w:t xml:space="preserve"> </w:t>
      </w:r>
      <w:r w:rsidRPr="000B3373">
        <w:rPr>
          <w:sz w:val="24"/>
          <w:szCs w:val="24"/>
        </w:rPr>
        <w:t>условиях,</w:t>
      </w:r>
      <w:r w:rsidRPr="000B3373">
        <w:rPr>
          <w:spacing w:val="-2"/>
          <w:sz w:val="24"/>
          <w:szCs w:val="24"/>
        </w:rPr>
        <w:t xml:space="preserve"> </w:t>
      </w:r>
      <w:r w:rsidRPr="000B3373">
        <w:rPr>
          <w:sz w:val="24"/>
          <w:szCs w:val="24"/>
        </w:rPr>
        <w:t>оптимальных</w:t>
      </w:r>
      <w:r w:rsidRPr="000B3373">
        <w:rPr>
          <w:spacing w:val="-1"/>
          <w:sz w:val="24"/>
          <w:szCs w:val="24"/>
        </w:rPr>
        <w:t xml:space="preserve"> </w:t>
      </w:r>
      <w:r w:rsidRPr="000B3373">
        <w:rPr>
          <w:sz w:val="24"/>
          <w:szCs w:val="24"/>
        </w:rPr>
        <w:t>для</w:t>
      </w:r>
      <w:r w:rsidRPr="000B3373">
        <w:rPr>
          <w:spacing w:val="-1"/>
          <w:sz w:val="24"/>
          <w:szCs w:val="24"/>
        </w:rPr>
        <w:t xml:space="preserve"> </w:t>
      </w:r>
      <w:r w:rsidRPr="000B3373">
        <w:rPr>
          <w:sz w:val="24"/>
          <w:szCs w:val="24"/>
        </w:rPr>
        <w:t>его</w:t>
      </w:r>
      <w:r w:rsidRPr="000B3373">
        <w:rPr>
          <w:spacing w:val="-2"/>
          <w:sz w:val="24"/>
          <w:szCs w:val="24"/>
        </w:rPr>
        <w:t xml:space="preserve"> </w:t>
      </w:r>
      <w:r w:rsidRPr="000B3373">
        <w:rPr>
          <w:sz w:val="24"/>
          <w:szCs w:val="24"/>
        </w:rPr>
        <w:t>всестороннего</w:t>
      </w:r>
      <w:r w:rsidRPr="000B3373">
        <w:rPr>
          <w:spacing w:val="-2"/>
          <w:sz w:val="24"/>
          <w:szCs w:val="24"/>
        </w:rPr>
        <w:t xml:space="preserve"> </w:t>
      </w:r>
      <w:r w:rsidRPr="000B3373">
        <w:rPr>
          <w:sz w:val="24"/>
          <w:szCs w:val="24"/>
        </w:rPr>
        <w:t>и</w:t>
      </w:r>
      <w:r w:rsidRPr="000B3373">
        <w:rPr>
          <w:spacing w:val="-2"/>
          <w:sz w:val="24"/>
          <w:szCs w:val="24"/>
        </w:rPr>
        <w:t xml:space="preserve"> </w:t>
      </w:r>
      <w:r w:rsidRPr="000B3373">
        <w:rPr>
          <w:sz w:val="24"/>
          <w:szCs w:val="24"/>
        </w:rPr>
        <w:t>своевременного</w:t>
      </w:r>
      <w:r w:rsidRPr="000B3373">
        <w:rPr>
          <w:spacing w:val="-2"/>
          <w:sz w:val="24"/>
          <w:szCs w:val="24"/>
        </w:rPr>
        <w:t xml:space="preserve"> </w:t>
      </w:r>
      <w:r w:rsidRPr="000B3373">
        <w:rPr>
          <w:sz w:val="24"/>
          <w:szCs w:val="24"/>
        </w:rPr>
        <w:t>психического</w:t>
      </w:r>
      <w:r w:rsidRPr="000B3373">
        <w:rPr>
          <w:spacing w:val="-1"/>
          <w:sz w:val="24"/>
          <w:szCs w:val="24"/>
        </w:rPr>
        <w:t xml:space="preserve"> </w:t>
      </w:r>
      <w:r w:rsidRPr="000B3373">
        <w:rPr>
          <w:sz w:val="24"/>
          <w:szCs w:val="24"/>
        </w:rPr>
        <w:t>развития;</w:t>
      </w:r>
    </w:p>
    <w:p w:rsidR="004B23FB" w:rsidRPr="000B3373" w:rsidRDefault="004B23FB" w:rsidP="004B23FB">
      <w:pPr>
        <w:pStyle w:val="a5"/>
        <w:numPr>
          <w:ilvl w:val="1"/>
          <w:numId w:val="12"/>
        </w:numPr>
        <w:tabs>
          <w:tab w:val="left" w:pos="1061"/>
        </w:tabs>
        <w:spacing w:line="276" w:lineRule="auto"/>
        <w:ind w:left="0" w:hanging="140"/>
        <w:jc w:val="left"/>
        <w:rPr>
          <w:sz w:val="24"/>
          <w:szCs w:val="24"/>
        </w:rPr>
      </w:pPr>
      <w:r w:rsidRPr="000B3373">
        <w:rPr>
          <w:sz w:val="24"/>
          <w:szCs w:val="24"/>
        </w:rPr>
        <w:t>обеспечение</w:t>
      </w:r>
      <w:r w:rsidRPr="000B3373">
        <w:rPr>
          <w:spacing w:val="-3"/>
          <w:sz w:val="24"/>
          <w:szCs w:val="24"/>
        </w:rPr>
        <w:t xml:space="preserve"> </w:t>
      </w:r>
      <w:r w:rsidRPr="000B3373">
        <w:rPr>
          <w:sz w:val="24"/>
          <w:szCs w:val="24"/>
        </w:rPr>
        <w:t>охраны</w:t>
      </w:r>
      <w:r w:rsidRPr="000B3373">
        <w:rPr>
          <w:spacing w:val="-2"/>
          <w:sz w:val="24"/>
          <w:szCs w:val="24"/>
        </w:rPr>
        <w:t xml:space="preserve"> </w:t>
      </w:r>
      <w:r w:rsidRPr="000B3373">
        <w:rPr>
          <w:sz w:val="24"/>
          <w:szCs w:val="24"/>
        </w:rPr>
        <w:t>и</w:t>
      </w:r>
      <w:r w:rsidRPr="000B3373">
        <w:rPr>
          <w:spacing w:val="-2"/>
          <w:sz w:val="24"/>
          <w:szCs w:val="24"/>
        </w:rPr>
        <w:t xml:space="preserve"> </w:t>
      </w:r>
      <w:r w:rsidRPr="000B3373">
        <w:rPr>
          <w:sz w:val="24"/>
          <w:szCs w:val="24"/>
        </w:rPr>
        <w:t>укрепления</w:t>
      </w:r>
      <w:r w:rsidRPr="000B3373">
        <w:rPr>
          <w:spacing w:val="-2"/>
          <w:sz w:val="24"/>
          <w:szCs w:val="24"/>
        </w:rPr>
        <w:t xml:space="preserve"> </w:t>
      </w:r>
      <w:r w:rsidRPr="000B3373">
        <w:rPr>
          <w:sz w:val="24"/>
          <w:szCs w:val="24"/>
        </w:rPr>
        <w:t>здоровья</w:t>
      </w:r>
      <w:r w:rsidRPr="000B3373">
        <w:rPr>
          <w:spacing w:val="-2"/>
          <w:sz w:val="24"/>
          <w:szCs w:val="24"/>
        </w:rPr>
        <w:t xml:space="preserve"> </w:t>
      </w:r>
      <w:r w:rsidRPr="000B3373">
        <w:rPr>
          <w:sz w:val="24"/>
          <w:szCs w:val="24"/>
        </w:rPr>
        <w:t>ребенка;</w:t>
      </w:r>
    </w:p>
    <w:p w:rsidR="004B23FB" w:rsidRPr="000B3373" w:rsidRDefault="004B23FB" w:rsidP="004B23FB">
      <w:pPr>
        <w:pStyle w:val="a5"/>
        <w:numPr>
          <w:ilvl w:val="1"/>
          <w:numId w:val="12"/>
        </w:numPr>
        <w:tabs>
          <w:tab w:val="left" w:pos="1061"/>
        </w:tabs>
        <w:spacing w:line="276" w:lineRule="auto"/>
        <w:ind w:left="0" w:hanging="140"/>
        <w:jc w:val="left"/>
        <w:rPr>
          <w:sz w:val="24"/>
          <w:szCs w:val="24"/>
        </w:rPr>
      </w:pPr>
      <w:r w:rsidRPr="000B3373">
        <w:rPr>
          <w:sz w:val="24"/>
          <w:szCs w:val="24"/>
        </w:rPr>
        <w:t>коррекция</w:t>
      </w:r>
      <w:r w:rsidRPr="000B3373">
        <w:rPr>
          <w:spacing w:val="-4"/>
          <w:sz w:val="24"/>
          <w:szCs w:val="24"/>
        </w:rPr>
        <w:t xml:space="preserve"> </w:t>
      </w:r>
      <w:r w:rsidRPr="000B3373">
        <w:rPr>
          <w:sz w:val="24"/>
          <w:szCs w:val="24"/>
        </w:rPr>
        <w:t>(исправление</w:t>
      </w:r>
      <w:r w:rsidRPr="000B3373">
        <w:rPr>
          <w:spacing w:val="-5"/>
          <w:sz w:val="24"/>
          <w:szCs w:val="24"/>
        </w:rPr>
        <w:t xml:space="preserve"> </w:t>
      </w:r>
      <w:r w:rsidRPr="000B3373">
        <w:rPr>
          <w:sz w:val="24"/>
          <w:szCs w:val="24"/>
        </w:rPr>
        <w:t>или</w:t>
      </w:r>
      <w:r w:rsidRPr="000B3373">
        <w:rPr>
          <w:spacing w:val="-2"/>
          <w:sz w:val="24"/>
          <w:szCs w:val="24"/>
        </w:rPr>
        <w:t xml:space="preserve"> </w:t>
      </w:r>
      <w:r w:rsidRPr="000B3373">
        <w:rPr>
          <w:sz w:val="24"/>
          <w:szCs w:val="24"/>
        </w:rPr>
        <w:t>ослабление)</w:t>
      </w:r>
      <w:r w:rsidRPr="000B3373">
        <w:rPr>
          <w:spacing w:val="-4"/>
          <w:sz w:val="24"/>
          <w:szCs w:val="24"/>
        </w:rPr>
        <w:t xml:space="preserve"> </w:t>
      </w:r>
      <w:r w:rsidRPr="000B3373">
        <w:rPr>
          <w:sz w:val="24"/>
          <w:szCs w:val="24"/>
        </w:rPr>
        <w:t>негативных</w:t>
      </w:r>
      <w:r w:rsidRPr="000B3373">
        <w:rPr>
          <w:spacing w:val="-4"/>
          <w:sz w:val="24"/>
          <w:szCs w:val="24"/>
        </w:rPr>
        <w:t xml:space="preserve"> </w:t>
      </w:r>
      <w:r w:rsidRPr="000B3373">
        <w:rPr>
          <w:sz w:val="24"/>
          <w:szCs w:val="24"/>
        </w:rPr>
        <w:t>тенденций</w:t>
      </w:r>
      <w:r w:rsidRPr="000B3373">
        <w:rPr>
          <w:spacing w:val="-4"/>
          <w:sz w:val="24"/>
          <w:szCs w:val="24"/>
        </w:rPr>
        <w:t xml:space="preserve"> </w:t>
      </w:r>
      <w:r w:rsidRPr="000B3373">
        <w:rPr>
          <w:sz w:val="24"/>
          <w:szCs w:val="24"/>
        </w:rPr>
        <w:t>развития;</w:t>
      </w:r>
    </w:p>
    <w:p w:rsidR="004B23FB" w:rsidRPr="000B3373" w:rsidRDefault="004B23FB" w:rsidP="004B23FB">
      <w:pPr>
        <w:pStyle w:val="a5"/>
        <w:numPr>
          <w:ilvl w:val="1"/>
          <w:numId w:val="12"/>
        </w:numPr>
        <w:tabs>
          <w:tab w:val="left" w:pos="1090"/>
        </w:tabs>
        <w:spacing w:line="276" w:lineRule="auto"/>
        <w:ind w:left="0" w:firstLine="708"/>
        <w:jc w:val="left"/>
        <w:rPr>
          <w:sz w:val="24"/>
          <w:szCs w:val="24"/>
        </w:rPr>
      </w:pPr>
      <w:r w:rsidRPr="000B3373">
        <w:rPr>
          <w:sz w:val="24"/>
          <w:szCs w:val="24"/>
        </w:rPr>
        <w:t>стимулирование</w:t>
      </w:r>
      <w:r w:rsidRPr="000B3373">
        <w:rPr>
          <w:spacing w:val="23"/>
          <w:sz w:val="24"/>
          <w:szCs w:val="24"/>
        </w:rPr>
        <w:t xml:space="preserve"> </w:t>
      </w:r>
      <w:r w:rsidRPr="000B3373">
        <w:rPr>
          <w:sz w:val="24"/>
          <w:szCs w:val="24"/>
        </w:rPr>
        <w:t>и</w:t>
      </w:r>
      <w:r w:rsidRPr="000B3373">
        <w:rPr>
          <w:spacing w:val="25"/>
          <w:sz w:val="24"/>
          <w:szCs w:val="24"/>
        </w:rPr>
        <w:t xml:space="preserve"> </w:t>
      </w:r>
      <w:r w:rsidRPr="000B3373">
        <w:rPr>
          <w:sz w:val="24"/>
          <w:szCs w:val="24"/>
        </w:rPr>
        <w:t>обогащение</w:t>
      </w:r>
      <w:r w:rsidRPr="000B3373">
        <w:rPr>
          <w:spacing w:val="24"/>
          <w:sz w:val="24"/>
          <w:szCs w:val="24"/>
        </w:rPr>
        <w:t xml:space="preserve"> </w:t>
      </w:r>
      <w:r w:rsidRPr="000B3373">
        <w:rPr>
          <w:sz w:val="24"/>
          <w:szCs w:val="24"/>
        </w:rPr>
        <w:t>развития</w:t>
      </w:r>
      <w:r w:rsidRPr="000B3373">
        <w:rPr>
          <w:spacing w:val="24"/>
          <w:sz w:val="24"/>
          <w:szCs w:val="24"/>
        </w:rPr>
        <w:t xml:space="preserve"> </w:t>
      </w:r>
      <w:r w:rsidRPr="000B3373">
        <w:rPr>
          <w:sz w:val="24"/>
          <w:szCs w:val="24"/>
        </w:rPr>
        <w:t>во</w:t>
      </w:r>
      <w:r w:rsidRPr="000B3373">
        <w:rPr>
          <w:spacing w:val="22"/>
          <w:sz w:val="24"/>
          <w:szCs w:val="24"/>
        </w:rPr>
        <w:t xml:space="preserve"> </w:t>
      </w:r>
      <w:r w:rsidRPr="000B3373">
        <w:rPr>
          <w:sz w:val="24"/>
          <w:szCs w:val="24"/>
        </w:rPr>
        <w:t>всех</w:t>
      </w:r>
      <w:r w:rsidRPr="000B3373">
        <w:rPr>
          <w:spacing w:val="26"/>
          <w:sz w:val="24"/>
          <w:szCs w:val="24"/>
        </w:rPr>
        <w:t xml:space="preserve"> </w:t>
      </w:r>
      <w:r w:rsidRPr="000B3373">
        <w:rPr>
          <w:sz w:val="24"/>
          <w:szCs w:val="24"/>
        </w:rPr>
        <w:t>видах</w:t>
      </w:r>
      <w:r w:rsidRPr="000B3373">
        <w:rPr>
          <w:spacing w:val="26"/>
          <w:sz w:val="24"/>
          <w:szCs w:val="24"/>
        </w:rPr>
        <w:t xml:space="preserve"> </w:t>
      </w:r>
      <w:r w:rsidRPr="000B3373">
        <w:rPr>
          <w:sz w:val="24"/>
          <w:szCs w:val="24"/>
        </w:rPr>
        <w:t>деятельности</w:t>
      </w:r>
      <w:r w:rsidRPr="000B3373">
        <w:rPr>
          <w:spacing w:val="26"/>
          <w:sz w:val="24"/>
          <w:szCs w:val="24"/>
        </w:rPr>
        <w:t xml:space="preserve"> </w:t>
      </w:r>
      <w:r w:rsidRPr="000B3373">
        <w:rPr>
          <w:sz w:val="24"/>
          <w:szCs w:val="24"/>
        </w:rPr>
        <w:t>(познавательной,</w:t>
      </w:r>
      <w:r w:rsidRPr="000B3373">
        <w:rPr>
          <w:spacing w:val="-57"/>
          <w:sz w:val="24"/>
          <w:szCs w:val="24"/>
        </w:rPr>
        <w:t xml:space="preserve"> </w:t>
      </w:r>
      <w:r w:rsidRPr="000B3373">
        <w:rPr>
          <w:sz w:val="24"/>
          <w:szCs w:val="24"/>
        </w:rPr>
        <w:t>игровой,</w:t>
      </w:r>
      <w:r w:rsidRPr="000B3373">
        <w:rPr>
          <w:spacing w:val="-1"/>
          <w:sz w:val="24"/>
          <w:szCs w:val="24"/>
        </w:rPr>
        <w:t xml:space="preserve"> </w:t>
      </w:r>
      <w:r w:rsidRPr="000B3373">
        <w:rPr>
          <w:sz w:val="24"/>
          <w:szCs w:val="24"/>
        </w:rPr>
        <w:t>продуктивной, трудовой);</w:t>
      </w:r>
    </w:p>
    <w:p w:rsidR="004B23FB" w:rsidRPr="000B3373" w:rsidRDefault="004B23FB" w:rsidP="004B23FB">
      <w:pPr>
        <w:pStyle w:val="a5"/>
        <w:numPr>
          <w:ilvl w:val="1"/>
          <w:numId w:val="12"/>
        </w:numPr>
        <w:tabs>
          <w:tab w:val="left" w:pos="1118"/>
        </w:tabs>
        <w:spacing w:line="276" w:lineRule="auto"/>
        <w:ind w:left="0" w:firstLine="708"/>
        <w:jc w:val="left"/>
        <w:rPr>
          <w:sz w:val="24"/>
          <w:szCs w:val="24"/>
        </w:rPr>
      </w:pPr>
      <w:r w:rsidRPr="000B3373">
        <w:rPr>
          <w:sz w:val="24"/>
          <w:szCs w:val="24"/>
        </w:rPr>
        <w:t>профилактика</w:t>
      </w:r>
      <w:r w:rsidRPr="000B3373">
        <w:rPr>
          <w:spacing w:val="52"/>
          <w:sz w:val="24"/>
          <w:szCs w:val="24"/>
        </w:rPr>
        <w:t xml:space="preserve"> </w:t>
      </w:r>
      <w:r w:rsidRPr="000B3373">
        <w:rPr>
          <w:sz w:val="24"/>
          <w:szCs w:val="24"/>
        </w:rPr>
        <w:t>(предупреждение)</w:t>
      </w:r>
      <w:r w:rsidRPr="000B3373">
        <w:rPr>
          <w:spacing w:val="53"/>
          <w:sz w:val="24"/>
          <w:szCs w:val="24"/>
        </w:rPr>
        <w:t xml:space="preserve"> </w:t>
      </w:r>
      <w:r w:rsidRPr="000B3373">
        <w:rPr>
          <w:sz w:val="24"/>
          <w:szCs w:val="24"/>
        </w:rPr>
        <w:t>вторичных</w:t>
      </w:r>
      <w:r w:rsidRPr="000B3373">
        <w:rPr>
          <w:spacing w:val="53"/>
          <w:sz w:val="24"/>
          <w:szCs w:val="24"/>
        </w:rPr>
        <w:t xml:space="preserve"> </w:t>
      </w:r>
      <w:r w:rsidRPr="000B3373">
        <w:rPr>
          <w:sz w:val="24"/>
          <w:szCs w:val="24"/>
        </w:rPr>
        <w:t>отклонений</w:t>
      </w:r>
      <w:r w:rsidRPr="000B3373">
        <w:rPr>
          <w:spacing w:val="54"/>
          <w:sz w:val="24"/>
          <w:szCs w:val="24"/>
        </w:rPr>
        <w:t xml:space="preserve"> </w:t>
      </w:r>
      <w:r w:rsidRPr="000B3373">
        <w:rPr>
          <w:sz w:val="24"/>
          <w:szCs w:val="24"/>
        </w:rPr>
        <w:t>в</w:t>
      </w:r>
      <w:r w:rsidRPr="000B3373">
        <w:rPr>
          <w:spacing w:val="53"/>
          <w:sz w:val="24"/>
          <w:szCs w:val="24"/>
        </w:rPr>
        <w:t xml:space="preserve"> </w:t>
      </w:r>
      <w:r w:rsidRPr="000B3373">
        <w:rPr>
          <w:sz w:val="24"/>
          <w:szCs w:val="24"/>
        </w:rPr>
        <w:t>развитии</w:t>
      </w:r>
      <w:r w:rsidRPr="000B3373">
        <w:rPr>
          <w:spacing w:val="51"/>
          <w:sz w:val="24"/>
          <w:szCs w:val="24"/>
        </w:rPr>
        <w:t xml:space="preserve"> </w:t>
      </w:r>
      <w:r w:rsidRPr="000B3373">
        <w:rPr>
          <w:sz w:val="24"/>
          <w:szCs w:val="24"/>
        </w:rPr>
        <w:t>и</w:t>
      </w:r>
      <w:r w:rsidRPr="000B3373">
        <w:rPr>
          <w:spacing w:val="55"/>
          <w:sz w:val="24"/>
          <w:szCs w:val="24"/>
        </w:rPr>
        <w:t xml:space="preserve"> </w:t>
      </w:r>
      <w:r w:rsidRPr="000B3373">
        <w:rPr>
          <w:sz w:val="24"/>
          <w:szCs w:val="24"/>
        </w:rPr>
        <w:t>трудностей</w:t>
      </w:r>
      <w:r w:rsidRPr="000B3373">
        <w:rPr>
          <w:spacing w:val="54"/>
          <w:sz w:val="24"/>
          <w:szCs w:val="24"/>
        </w:rPr>
        <w:t xml:space="preserve"> </w:t>
      </w:r>
      <w:r w:rsidRPr="000B3373">
        <w:rPr>
          <w:sz w:val="24"/>
          <w:szCs w:val="24"/>
        </w:rPr>
        <w:t>в</w:t>
      </w:r>
      <w:r w:rsidRPr="000B3373">
        <w:rPr>
          <w:spacing w:val="-57"/>
          <w:sz w:val="24"/>
          <w:szCs w:val="24"/>
        </w:rPr>
        <w:t xml:space="preserve"> </w:t>
      </w:r>
      <w:r w:rsidRPr="000B3373">
        <w:rPr>
          <w:sz w:val="24"/>
          <w:szCs w:val="24"/>
        </w:rPr>
        <w:t>обучении</w:t>
      </w:r>
      <w:r w:rsidRPr="000B3373">
        <w:rPr>
          <w:spacing w:val="-1"/>
          <w:sz w:val="24"/>
          <w:szCs w:val="24"/>
        </w:rPr>
        <w:t xml:space="preserve"> </w:t>
      </w:r>
      <w:r w:rsidRPr="000B3373">
        <w:rPr>
          <w:sz w:val="24"/>
          <w:szCs w:val="24"/>
        </w:rPr>
        <w:t>на</w:t>
      </w:r>
      <w:r w:rsidRPr="000B3373">
        <w:rPr>
          <w:spacing w:val="-1"/>
          <w:sz w:val="24"/>
          <w:szCs w:val="24"/>
        </w:rPr>
        <w:t xml:space="preserve"> </w:t>
      </w:r>
      <w:r w:rsidRPr="000B3373">
        <w:rPr>
          <w:sz w:val="24"/>
          <w:szCs w:val="24"/>
        </w:rPr>
        <w:t>начальном</w:t>
      </w:r>
      <w:r w:rsidRPr="000B3373">
        <w:rPr>
          <w:spacing w:val="-4"/>
          <w:sz w:val="24"/>
          <w:szCs w:val="24"/>
        </w:rPr>
        <w:t xml:space="preserve"> </w:t>
      </w:r>
      <w:r w:rsidRPr="000B3373">
        <w:rPr>
          <w:sz w:val="24"/>
          <w:szCs w:val="24"/>
        </w:rPr>
        <w:t>этапе.</w:t>
      </w:r>
    </w:p>
    <w:p w:rsidR="004B23FB" w:rsidRPr="000B3373" w:rsidRDefault="004B23FB" w:rsidP="004B23FB">
      <w:pPr>
        <w:pStyle w:val="21"/>
        <w:spacing w:line="276" w:lineRule="auto"/>
        <w:ind w:left="0" w:firstLine="708"/>
      </w:pPr>
      <w:r w:rsidRPr="000B3373">
        <w:t>Принцип</w:t>
      </w:r>
      <w:r w:rsidRPr="000B3373">
        <w:rPr>
          <w:spacing w:val="21"/>
        </w:rPr>
        <w:t xml:space="preserve"> </w:t>
      </w:r>
      <w:r w:rsidRPr="000B3373">
        <w:t>преемственности</w:t>
      </w:r>
      <w:r w:rsidRPr="000B3373">
        <w:rPr>
          <w:spacing w:val="22"/>
        </w:rPr>
        <w:t xml:space="preserve"> </w:t>
      </w:r>
      <w:r w:rsidRPr="000B3373">
        <w:t>взаимодействия</w:t>
      </w:r>
      <w:r w:rsidRPr="000B3373">
        <w:rPr>
          <w:spacing w:val="21"/>
        </w:rPr>
        <w:t xml:space="preserve"> </w:t>
      </w:r>
      <w:r w:rsidRPr="000B3373">
        <w:t>с</w:t>
      </w:r>
      <w:r w:rsidRPr="000B3373">
        <w:rPr>
          <w:spacing w:val="19"/>
        </w:rPr>
        <w:t xml:space="preserve"> </w:t>
      </w:r>
      <w:r w:rsidRPr="000B3373">
        <w:t>ребенком</w:t>
      </w:r>
      <w:r w:rsidRPr="000B3373">
        <w:rPr>
          <w:spacing w:val="21"/>
        </w:rPr>
        <w:t xml:space="preserve"> </w:t>
      </w:r>
      <w:r w:rsidRPr="000B3373">
        <w:t>в</w:t>
      </w:r>
      <w:r w:rsidRPr="000B3373">
        <w:rPr>
          <w:spacing w:val="21"/>
        </w:rPr>
        <w:t xml:space="preserve"> </w:t>
      </w:r>
      <w:r w:rsidRPr="000B3373">
        <w:t>условиях</w:t>
      </w:r>
      <w:r w:rsidRPr="000B3373">
        <w:rPr>
          <w:spacing w:val="20"/>
        </w:rPr>
        <w:t xml:space="preserve"> </w:t>
      </w:r>
      <w:r w:rsidRPr="000B3373">
        <w:t>дошкольного</w:t>
      </w:r>
      <w:r w:rsidRPr="000B3373">
        <w:rPr>
          <w:spacing w:val="-57"/>
        </w:rPr>
        <w:t xml:space="preserve"> </w:t>
      </w:r>
      <w:r w:rsidRPr="000B3373">
        <w:t>учреждения</w:t>
      </w:r>
      <w:r w:rsidRPr="000B3373">
        <w:rPr>
          <w:spacing w:val="-1"/>
        </w:rPr>
        <w:t xml:space="preserve"> </w:t>
      </w:r>
      <w:r>
        <w:t>и семьи</w:t>
      </w:r>
      <w:r w:rsidRPr="000B3373">
        <w:t>.</w:t>
      </w:r>
    </w:p>
    <w:p w:rsidR="004B23FB" w:rsidRPr="000B3373" w:rsidRDefault="004B23FB" w:rsidP="004B23FB">
      <w:pPr>
        <w:pStyle w:val="a3"/>
        <w:spacing w:line="276" w:lineRule="auto"/>
        <w:ind w:left="0" w:firstLine="852"/>
      </w:pPr>
      <w:r w:rsidRPr="000B3373">
        <w:t>Построение</w:t>
      </w:r>
      <w:r w:rsidRPr="000B3373">
        <w:rPr>
          <w:spacing w:val="1"/>
        </w:rPr>
        <w:t xml:space="preserve"> </w:t>
      </w:r>
      <w:r w:rsidRPr="000B3373">
        <w:t>образовательно-воспитательного</w:t>
      </w:r>
      <w:r w:rsidRPr="000B3373">
        <w:rPr>
          <w:spacing w:val="1"/>
        </w:rPr>
        <w:t xml:space="preserve"> </w:t>
      </w:r>
      <w:r w:rsidRPr="000B3373">
        <w:t>процесса</w:t>
      </w:r>
      <w:r w:rsidRPr="000B3373">
        <w:rPr>
          <w:spacing w:val="1"/>
        </w:rPr>
        <w:t xml:space="preserve"> </w:t>
      </w:r>
      <w:r w:rsidRPr="000B3373">
        <w:t>(с</w:t>
      </w:r>
      <w:r w:rsidRPr="000B3373">
        <w:rPr>
          <w:spacing w:val="1"/>
        </w:rPr>
        <w:t xml:space="preserve"> </w:t>
      </w:r>
      <w:r w:rsidRPr="000B3373">
        <w:t>учетом</w:t>
      </w:r>
      <w:r w:rsidRPr="000B3373">
        <w:rPr>
          <w:spacing w:val="1"/>
        </w:rPr>
        <w:t xml:space="preserve"> </w:t>
      </w:r>
      <w:r w:rsidRPr="000B3373">
        <w:t>индивидуальных</w:t>
      </w:r>
      <w:r w:rsidRPr="000B3373">
        <w:rPr>
          <w:spacing w:val="1"/>
        </w:rPr>
        <w:t xml:space="preserve"> </w:t>
      </w:r>
      <w:r w:rsidRPr="000B3373">
        <w:t>возрастных,</w:t>
      </w:r>
      <w:r w:rsidRPr="000B3373">
        <w:rPr>
          <w:spacing w:val="1"/>
        </w:rPr>
        <w:t xml:space="preserve"> </w:t>
      </w:r>
      <w:r w:rsidRPr="000B3373">
        <w:t>психофизиологических,</w:t>
      </w:r>
      <w:r w:rsidRPr="000B3373">
        <w:rPr>
          <w:spacing w:val="1"/>
        </w:rPr>
        <w:t xml:space="preserve"> </w:t>
      </w:r>
      <w:r w:rsidRPr="000B3373">
        <w:t>личностных</w:t>
      </w:r>
      <w:r w:rsidRPr="000B3373">
        <w:rPr>
          <w:spacing w:val="1"/>
        </w:rPr>
        <w:t xml:space="preserve"> </w:t>
      </w:r>
      <w:r w:rsidRPr="000B3373">
        <w:t>особенностей</w:t>
      </w:r>
      <w:r w:rsidRPr="000B3373">
        <w:rPr>
          <w:spacing w:val="1"/>
        </w:rPr>
        <w:t xml:space="preserve"> </w:t>
      </w:r>
      <w:r w:rsidRPr="000B3373">
        <w:t>и</w:t>
      </w:r>
      <w:r w:rsidRPr="000B3373">
        <w:rPr>
          <w:spacing w:val="1"/>
        </w:rPr>
        <w:t xml:space="preserve"> </w:t>
      </w:r>
      <w:r w:rsidRPr="000B3373">
        <w:t>возможностей</w:t>
      </w:r>
      <w:r w:rsidRPr="000B3373">
        <w:rPr>
          <w:spacing w:val="1"/>
        </w:rPr>
        <w:t xml:space="preserve"> </w:t>
      </w:r>
      <w:r w:rsidRPr="000B3373">
        <w:t>детей),</w:t>
      </w:r>
      <w:r w:rsidRPr="000B3373">
        <w:rPr>
          <w:spacing w:val="1"/>
        </w:rPr>
        <w:t xml:space="preserve"> </w:t>
      </w:r>
      <w:r w:rsidRPr="000B3373">
        <w:t>обеспечивающего коррекцию нарушений умственного, речевого и эмоционального развития и</w:t>
      </w:r>
      <w:r w:rsidRPr="000B3373">
        <w:rPr>
          <w:spacing w:val="1"/>
        </w:rPr>
        <w:t xml:space="preserve"> </w:t>
      </w:r>
      <w:r w:rsidRPr="000B3373">
        <w:t>стимулирование, обогащение развития во всех видах детской деятельности (познавательной,</w:t>
      </w:r>
      <w:r w:rsidRPr="000B3373">
        <w:rPr>
          <w:spacing w:val="1"/>
        </w:rPr>
        <w:t xml:space="preserve"> </w:t>
      </w:r>
      <w:r w:rsidRPr="000B3373">
        <w:t>игровой,</w:t>
      </w:r>
      <w:r w:rsidRPr="000B3373">
        <w:rPr>
          <w:spacing w:val="-1"/>
        </w:rPr>
        <w:t xml:space="preserve"> </w:t>
      </w:r>
      <w:r w:rsidRPr="000B3373">
        <w:t>продуктивной, трудовой, коммуникативной);</w:t>
      </w:r>
    </w:p>
    <w:p w:rsidR="004B23FB" w:rsidRPr="000B3373" w:rsidRDefault="004B23FB" w:rsidP="004B23FB">
      <w:pPr>
        <w:pStyle w:val="a5"/>
        <w:numPr>
          <w:ilvl w:val="0"/>
          <w:numId w:val="12"/>
        </w:numPr>
        <w:tabs>
          <w:tab w:val="left" w:pos="603"/>
        </w:tabs>
        <w:spacing w:line="276" w:lineRule="auto"/>
        <w:ind w:left="0" w:firstLine="0"/>
        <w:rPr>
          <w:sz w:val="24"/>
          <w:szCs w:val="24"/>
        </w:rPr>
      </w:pPr>
      <w:r w:rsidRPr="000B3373">
        <w:rPr>
          <w:sz w:val="24"/>
          <w:szCs w:val="24"/>
        </w:rPr>
        <w:t>использование</w:t>
      </w:r>
      <w:r w:rsidRPr="000B3373">
        <w:rPr>
          <w:spacing w:val="1"/>
          <w:sz w:val="24"/>
          <w:szCs w:val="24"/>
        </w:rPr>
        <w:t xml:space="preserve"> </w:t>
      </w:r>
      <w:r w:rsidRPr="000B3373">
        <w:rPr>
          <w:sz w:val="24"/>
          <w:szCs w:val="24"/>
        </w:rPr>
        <w:t>адекватных</w:t>
      </w:r>
      <w:r w:rsidRPr="000B3373">
        <w:rPr>
          <w:spacing w:val="1"/>
          <w:sz w:val="24"/>
          <w:szCs w:val="24"/>
        </w:rPr>
        <w:t xml:space="preserve"> </w:t>
      </w:r>
      <w:r w:rsidRPr="000B3373">
        <w:rPr>
          <w:sz w:val="24"/>
          <w:szCs w:val="24"/>
        </w:rPr>
        <w:t>технологий,</w:t>
      </w:r>
      <w:r w:rsidRPr="000B3373">
        <w:rPr>
          <w:spacing w:val="1"/>
          <w:sz w:val="24"/>
          <w:szCs w:val="24"/>
        </w:rPr>
        <w:t xml:space="preserve"> </w:t>
      </w:r>
      <w:r w:rsidRPr="000B3373">
        <w:rPr>
          <w:sz w:val="24"/>
          <w:szCs w:val="24"/>
        </w:rPr>
        <w:t>характеризующихся</w:t>
      </w:r>
      <w:r w:rsidRPr="000B3373">
        <w:rPr>
          <w:spacing w:val="1"/>
          <w:sz w:val="24"/>
          <w:szCs w:val="24"/>
        </w:rPr>
        <w:t xml:space="preserve"> </w:t>
      </w:r>
      <w:r w:rsidRPr="000B3373">
        <w:rPr>
          <w:sz w:val="24"/>
          <w:szCs w:val="24"/>
        </w:rPr>
        <w:t>эмоционально</w:t>
      </w:r>
      <w:r>
        <w:rPr>
          <w:sz w:val="24"/>
          <w:szCs w:val="24"/>
        </w:rPr>
        <w:t xml:space="preserve"> </w:t>
      </w:r>
      <w:r w:rsidRPr="000B3373">
        <w:rPr>
          <w:sz w:val="24"/>
          <w:szCs w:val="24"/>
        </w:rPr>
        <w:t>игровой</w:t>
      </w:r>
      <w:r w:rsidRPr="000B3373">
        <w:rPr>
          <w:spacing w:val="-57"/>
          <w:sz w:val="24"/>
          <w:szCs w:val="24"/>
        </w:rPr>
        <w:t xml:space="preserve"> </w:t>
      </w:r>
      <w:r w:rsidRPr="000B3373">
        <w:rPr>
          <w:sz w:val="24"/>
          <w:szCs w:val="24"/>
        </w:rPr>
        <w:t>окрашенностью,</w:t>
      </w:r>
      <w:r w:rsidRPr="000B3373">
        <w:rPr>
          <w:spacing w:val="9"/>
          <w:sz w:val="24"/>
          <w:szCs w:val="24"/>
        </w:rPr>
        <w:t xml:space="preserve"> </w:t>
      </w:r>
      <w:r w:rsidRPr="000B3373">
        <w:rPr>
          <w:sz w:val="24"/>
          <w:szCs w:val="24"/>
        </w:rPr>
        <w:t>прикладной</w:t>
      </w:r>
      <w:r w:rsidRPr="000B3373">
        <w:rPr>
          <w:spacing w:val="12"/>
          <w:sz w:val="24"/>
          <w:szCs w:val="24"/>
        </w:rPr>
        <w:t xml:space="preserve"> </w:t>
      </w:r>
      <w:r w:rsidRPr="000B3373">
        <w:rPr>
          <w:sz w:val="24"/>
          <w:szCs w:val="24"/>
        </w:rPr>
        <w:t>направленностью</w:t>
      </w:r>
      <w:r w:rsidRPr="000B3373">
        <w:rPr>
          <w:spacing w:val="12"/>
          <w:sz w:val="24"/>
          <w:szCs w:val="24"/>
        </w:rPr>
        <w:t xml:space="preserve"> </w:t>
      </w:r>
      <w:r w:rsidRPr="000B3373">
        <w:rPr>
          <w:sz w:val="24"/>
          <w:szCs w:val="24"/>
        </w:rPr>
        <w:t>(тактильно-действенным</w:t>
      </w:r>
      <w:r w:rsidRPr="000B3373">
        <w:rPr>
          <w:spacing w:val="10"/>
          <w:sz w:val="24"/>
          <w:szCs w:val="24"/>
        </w:rPr>
        <w:t xml:space="preserve"> </w:t>
      </w:r>
      <w:r w:rsidRPr="000B3373">
        <w:rPr>
          <w:sz w:val="24"/>
          <w:szCs w:val="24"/>
        </w:rPr>
        <w:t>обследованием,</w:t>
      </w:r>
    </w:p>
    <w:p w:rsidR="004B23FB" w:rsidRPr="000B3373" w:rsidRDefault="004B23FB" w:rsidP="004B23FB">
      <w:pPr>
        <w:pStyle w:val="a3"/>
        <w:spacing w:line="276" w:lineRule="auto"/>
        <w:ind w:left="0"/>
        <w:jc w:val="left"/>
      </w:pPr>
      <w:r w:rsidRPr="000B3373">
        <w:t>экспериментированием,</w:t>
      </w:r>
      <w:r w:rsidRPr="000B3373">
        <w:rPr>
          <w:spacing w:val="18"/>
        </w:rPr>
        <w:t xml:space="preserve"> </w:t>
      </w:r>
      <w:r w:rsidRPr="000B3373">
        <w:t>трансформацией)</w:t>
      </w:r>
      <w:r w:rsidRPr="000B3373">
        <w:rPr>
          <w:spacing w:val="18"/>
        </w:rPr>
        <w:t xml:space="preserve"> </w:t>
      </w:r>
      <w:r w:rsidRPr="000B3373">
        <w:t>и</w:t>
      </w:r>
      <w:r w:rsidRPr="000B3373">
        <w:rPr>
          <w:spacing w:val="17"/>
        </w:rPr>
        <w:t xml:space="preserve"> </w:t>
      </w:r>
      <w:r w:rsidRPr="000B3373">
        <w:t>ценностной</w:t>
      </w:r>
      <w:r w:rsidRPr="000B3373">
        <w:rPr>
          <w:spacing w:val="18"/>
        </w:rPr>
        <w:t xml:space="preserve"> </w:t>
      </w:r>
      <w:r w:rsidRPr="000B3373">
        <w:t>значимостью</w:t>
      </w:r>
      <w:r w:rsidRPr="000B3373">
        <w:rPr>
          <w:spacing w:val="18"/>
        </w:rPr>
        <w:t xml:space="preserve"> </w:t>
      </w:r>
      <w:r w:rsidRPr="000B3373">
        <w:t>для</w:t>
      </w:r>
      <w:r w:rsidRPr="000B3373">
        <w:rPr>
          <w:spacing w:val="19"/>
        </w:rPr>
        <w:t xml:space="preserve"> </w:t>
      </w:r>
      <w:r w:rsidRPr="000B3373">
        <w:t>ребенка</w:t>
      </w:r>
      <w:r w:rsidRPr="000B3373">
        <w:rPr>
          <w:spacing w:val="17"/>
        </w:rPr>
        <w:t xml:space="preserve"> </w:t>
      </w:r>
      <w:r w:rsidRPr="000B3373">
        <w:t>того,</w:t>
      </w:r>
      <w:r w:rsidRPr="000B3373">
        <w:rPr>
          <w:spacing w:val="16"/>
        </w:rPr>
        <w:t xml:space="preserve"> </w:t>
      </w:r>
      <w:r w:rsidRPr="000B3373">
        <w:t>что</w:t>
      </w:r>
      <w:r w:rsidRPr="000B3373">
        <w:rPr>
          <w:spacing w:val="19"/>
        </w:rPr>
        <w:t xml:space="preserve"> </w:t>
      </w:r>
      <w:r w:rsidRPr="000B3373">
        <w:t>он</w:t>
      </w:r>
      <w:r w:rsidRPr="000B3373">
        <w:rPr>
          <w:spacing w:val="-57"/>
        </w:rPr>
        <w:t xml:space="preserve"> </w:t>
      </w:r>
      <w:r w:rsidRPr="000B3373">
        <w:t>делает,</w:t>
      </w:r>
      <w:r w:rsidRPr="000B3373">
        <w:rPr>
          <w:spacing w:val="-1"/>
        </w:rPr>
        <w:t xml:space="preserve"> </w:t>
      </w:r>
      <w:r w:rsidRPr="000B3373">
        <w:t>познает, с</w:t>
      </w:r>
      <w:r w:rsidRPr="000B3373">
        <w:rPr>
          <w:spacing w:val="-1"/>
        </w:rPr>
        <w:t xml:space="preserve"> </w:t>
      </w:r>
      <w:r w:rsidRPr="000B3373">
        <w:t>чем</w:t>
      </w:r>
      <w:r w:rsidRPr="000B3373">
        <w:rPr>
          <w:spacing w:val="-1"/>
        </w:rPr>
        <w:t xml:space="preserve"> </w:t>
      </w:r>
      <w:r w:rsidRPr="000B3373">
        <w:t>играет и</w:t>
      </w:r>
      <w:r w:rsidRPr="000B3373">
        <w:rPr>
          <w:spacing w:val="-1"/>
        </w:rPr>
        <w:t xml:space="preserve"> </w:t>
      </w:r>
      <w:r w:rsidRPr="000B3373">
        <w:t>взаимодействует;</w:t>
      </w:r>
    </w:p>
    <w:p w:rsidR="004B23FB" w:rsidRPr="000B3373" w:rsidRDefault="004B23FB" w:rsidP="004B23FB">
      <w:pPr>
        <w:pStyle w:val="a5"/>
        <w:numPr>
          <w:ilvl w:val="0"/>
          <w:numId w:val="12"/>
        </w:numPr>
        <w:tabs>
          <w:tab w:val="left" w:pos="377"/>
        </w:tabs>
        <w:spacing w:line="276" w:lineRule="auto"/>
        <w:ind w:left="0" w:firstLine="0"/>
        <w:jc w:val="left"/>
        <w:rPr>
          <w:sz w:val="24"/>
          <w:szCs w:val="24"/>
        </w:rPr>
      </w:pPr>
      <w:r w:rsidRPr="000B3373">
        <w:rPr>
          <w:sz w:val="24"/>
          <w:szCs w:val="24"/>
        </w:rPr>
        <w:t>взаимодействие</w:t>
      </w:r>
      <w:r w:rsidRPr="000B3373">
        <w:rPr>
          <w:spacing w:val="18"/>
          <w:sz w:val="24"/>
          <w:szCs w:val="24"/>
        </w:rPr>
        <w:t xml:space="preserve"> </w:t>
      </w:r>
      <w:r w:rsidRPr="000B3373">
        <w:rPr>
          <w:sz w:val="24"/>
          <w:szCs w:val="24"/>
        </w:rPr>
        <w:t>с</w:t>
      </w:r>
      <w:r w:rsidRPr="000B3373">
        <w:rPr>
          <w:spacing w:val="19"/>
          <w:sz w:val="24"/>
          <w:szCs w:val="24"/>
        </w:rPr>
        <w:t xml:space="preserve"> </w:t>
      </w:r>
      <w:r w:rsidRPr="000B3373">
        <w:rPr>
          <w:sz w:val="24"/>
          <w:szCs w:val="24"/>
        </w:rPr>
        <w:t>семьей</w:t>
      </w:r>
      <w:r w:rsidRPr="000B3373">
        <w:rPr>
          <w:spacing w:val="21"/>
          <w:sz w:val="24"/>
          <w:szCs w:val="24"/>
        </w:rPr>
        <w:t xml:space="preserve"> </w:t>
      </w:r>
      <w:r w:rsidRPr="000B3373">
        <w:rPr>
          <w:sz w:val="24"/>
          <w:szCs w:val="24"/>
        </w:rPr>
        <w:t>(активное</w:t>
      </w:r>
      <w:r w:rsidRPr="000B3373">
        <w:rPr>
          <w:spacing w:val="18"/>
          <w:sz w:val="24"/>
          <w:szCs w:val="24"/>
        </w:rPr>
        <w:t xml:space="preserve"> </w:t>
      </w:r>
      <w:r w:rsidRPr="000B3373">
        <w:rPr>
          <w:sz w:val="24"/>
          <w:szCs w:val="24"/>
        </w:rPr>
        <w:t>включение</w:t>
      </w:r>
      <w:r w:rsidRPr="000B3373">
        <w:rPr>
          <w:spacing w:val="19"/>
          <w:sz w:val="24"/>
          <w:szCs w:val="24"/>
        </w:rPr>
        <w:t xml:space="preserve"> </w:t>
      </w:r>
      <w:r w:rsidRPr="000B3373">
        <w:rPr>
          <w:sz w:val="24"/>
          <w:szCs w:val="24"/>
        </w:rPr>
        <w:t>родителей</w:t>
      </w:r>
      <w:r w:rsidRPr="000B3373">
        <w:rPr>
          <w:spacing w:val="21"/>
          <w:sz w:val="24"/>
          <w:szCs w:val="24"/>
        </w:rPr>
        <w:t xml:space="preserve"> </w:t>
      </w:r>
      <w:r w:rsidRPr="000B3373">
        <w:rPr>
          <w:sz w:val="24"/>
          <w:szCs w:val="24"/>
        </w:rPr>
        <w:t>в</w:t>
      </w:r>
      <w:r w:rsidRPr="000B3373">
        <w:rPr>
          <w:spacing w:val="19"/>
          <w:sz w:val="24"/>
          <w:szCs w:val="24"/>
        </w:rPr>
        <w:t xml:space="preserve"> </w:t>
      </w:r>
      <w:r w:rsidRPr="000B3373">
        <w:rPr>
          <w:sz w:val="24"/>
          <w:szCs w:val="24"/>
        </w:rPr>
        <w:t>жизнь</w:t>
      </w:r>
      <w:r w:rsidRPr="000B3373">
        <w:rPr>
          <w:spacing w:val="19"/>
          <w:sz w:val="24"/>
          <w:szCs w:val="24"/>
        </w:rPr>
        <w:t xml:space="preserve"> </w:t>
      </w:r>
      <w:r w:rsidRPr="000B3373">
        <w:rPr>
          <w:sz w:val="24"/>
          <w:szCs w:val="24"/>
        </w:rPr>
        <w:t>учреждения,</w:t>
      </w:r>
      <w:r w:rsidRPr="000B3373">
        <w:rPr>
          <w:spacing w:val="20"/>
          <w:sz w:val="24"/>
          <w:szCs w:val="24"/>
        </w:rPr>
        <w:t xml:space="preserve"> </w:t>
      </w:r>
      <w:r w:rsidRPr="000B3373">
        <w:rPr>
          <w:sz w:val="24"/>
          <w:szCs w:val="24"/>
        </w:rPr>
        <w:t>просвещение</w:t>
      </w:r>
      <w:r w:rsidRPr="000B3373">
        <w:rPr>
          <w:spacing w:val="-57"/>
          <w:sz w:val="24"/>
          <w:szCs w:val="24"/>
        </w:rPr>
        <w:t xml:space="preserve"> </w:t>
      </w:r>
      <w:r w:rsidRPr="000B3373">
        <w:rPr>
          <w:sz w:val="24"/>
          <w:szCs w:val="24"/>
        </w:rPr>
        <w:t>родителей,</w:t>
      </w:r>
      <w:r w:rsidRPr="000B3373">
        <w:rPr>
          <w:spacing w:val="-1"/>
          <w:sz w:val="24"/>
          <w:szCs w:val="24"/>
        </w:rPr>
        <w:t xml:space="preserve"> </w:t>
      </w:r>
      <w:r w:rsidRPr="000B3373">
        <w:rPr>
          <w:sz w:val="24"/>
          <w:szCs w:val="24"/>
        </w:rPr>
        <w:t>объяснение</w:t>
      </w:r>
      <w:r w:rsidRPr="000B3373">
        <w:rPr>
          <w:spacing w:val="-2"/>
          <w:sz w:val="24"/>
          <w:szCs w:val="24"/>
        </w:rPr>
        <w:t xml:space="preserve"> </w:t>
      </w:r>
      <w:r w:rsidRPr="000B3373">
        <w:rPr>
          <w:sz w:val="24"/>
          <w:szCs w:val="24"/>
        </w:rPr>
        <w:t>цели и</w:t>
      </w:r>
      <w:r w:rsidRPr="000B3373">
        <w:rPr>
          <w:spacing w:val="-2"/>
          <w:sz w:val="24"/>
          <w:szCs w:val="24"/>
        </w:rPr>
        <w:t xml:space="preserve"> </w:t>
      </w:r>
      <w:r w:rsidRPr="000B3373">
        <w:rPr>
          <w:sz w:val="24"/>
          <w:szCs w:val="24"/>
        </w:rPr>
        <w:t>задач</w:t>
      </w:r>
      <w:r w:rsidRPr="000B3373">
        <w:rPr>
          <w:spacing w:val="-2"/>
          <w:sz w:val="24"/>
          <w:szCs w:val="24"/>
        </w:rPr>
        <w:t xml:space="preserve"> </w:t>
      </w:r>
      <w:r w:rsidRPr="000B3373">
        <w:rPr>
          <w:sz w:val="24"/>
          <w:szCs w:val="24"/>
        </w:rPr>
        <w:t>воспитания</w:t>
      </w:r>
      <w:r w:rsidRPr="000B3373">
        <w:rPr>
          <w:spacing w:val="-1"/>
          <w:sz w:val="24"/>
          <w:szCs w:val="24"/>
        </w:rPr>
        <w:t xml:space="preserve"> </w:t>
      </w:r>
      <w:r w:rsidRPr="000B3373">
        <w:rPr>
          <w:sz w:val="24"/>
          <w:szCs w:val="24"/>
        </w:rPr>
        <w:t>и</w:t>
      </w:r>
      <w:r w:rsidRPr="000B3373">
        <w:rPr>
          <w:spacing w:val="-1"/>
          <w:sz w:val="24"/>
          <w:szCs w:val="24"/>
        </w:rPr>
        <w:t xml:space="preserve"> </w:t>
      </w:r>
      <w:r w:rsidRPr="000B3373">
        <w:rPr>
          <w:sz w:val="24"/>
          <w:szCs w:val="24"/>
        </w:rPr>
        <w:t>подготовки к</w:t>
      </w:r>
      <w:r w:rsidRPr="000B3373">
        <w:rPr>
          <w:spacing w:val="-1"/>
          <w:sz w:val="24"/>
          <w:szCs w:val="24"/>
        </w:rPr>
        <w:t xml:space="preserve"> </w:t>
      </w:r>
      <w:r w:rsidRPr="000B3373">
        <w:rPr>
          <w:sz w:val="24"/>
          <w:szCs w:val="24"/>
        </w:rPr>
        <w:t>школе</w:t>
      </w:r>
      <w:r w:rsidRPr="000B3373">
        <w:rPr>
          <w:spacing w:val="-5"/>
          <w:sz w:val="24"/>
          <w:szCs w:val="24"/>
        </w:rPr>
        <w:t xml:space="preserve"> </w:t>
      </w:r>
      <w:r w:rsidRPr="000B3373">
        <w:rPr>
          <w:sz w:val="24"/>
          <w:szCs w:val="24"/>
        </w:rPr>
        <w:t>детей с</w:t>
      </w:r>
      <w:r w:rsidRPr="000B3373">
        <w:rPr>
          <w:spacing w:val="-2"/>
          <w:sz w:val="24"/>
          <w:szCs w:val="24"/>
        </w:rPr>
        <w:t xml:space="preserve"> </w:t>
      </w:r>
      <w:r w:rsidRPr="000B3373">
        <w:rPr>
          <w:sz w:val="24"/>
          <w:szCs w:val="24"/>
        </w:rPr>
        <w:t>ЗПР);</w:t>
      </w:r>
    </w:p>
    <w:p w:rsidR="004B23FB" w:rsidRPr="000B3373" w:rsidRDefault="004B23FB" w:rsidP="004B23FB">
      <w:pPr>
        <w:pStyle w:val="a5"/>
        <w:numPr>
          <w:ilvl w:val="0"/>
          <w:numId w:val="12"/>
        </w:numPr>
        <w:tabs>
          <w:tab w:val="left" w:pos="353"/>
        </w:tabs>
        <w:spacing w:line="276" w:lineRule="auto"/>
        <w:ind w:left="0" w:hanging="141"/>
        <w:jc w:val="left"/>
        <w:rPr>
          <w:sz w:val="24"/>
          <w:szCs w:val="24"/>
        </w:rPr>
      </w:pPr>
      <w:r w:rsidRPr="000B3373">
        <w:rPr>
          <w:sz w:val="24"/>
          <w:szCs w:val="24"/>
        </w:rPr>
        <w:t>событийный</w:t>
      </w:r>
      <w:r w:rsidRPr="000B3373">
        <w:rPr>
          <w:spacing w:val="-5"/>
          <w:sz w:val="24"/>
          <w:szCs w:val="24"/>
        </w:rPr>
        <w:t xml:space="preserve"> </w:t>
      </w:r>
      <w:r w:rsidRPr="000B3373">
        <w:rPr>
          <w:sz w:val="24"/>
          <w:szCs w:val="24"/>
        </w:rPr>
        <w:t>характер</w:t>
      </w:r>
      <w:r w:rsidRPr="000B3373">
        <w:rPr>
          <w:spacing w:val="-6"/>
          <w:sz w:val="24"/>
          <w:szCs w:val="24"/>
        </w:rPr>
        <w:t xml:space="preserve"> </w:t>
      </w:r>
      <w:r w:rsidRPr="000B3373">
        <w:rPr>
          <w:sz w:val="24"/>
          <w:szCs w:val="24"/>
        </w:rPr>
        <w:t>в</w:t>
      </w:r>
      <w:r w:rsidRPr="000B3373">
        <w:rPr>
          <w:spacing w:val="-4"/>
          <w:sz w:val="24"/>
          <w:szCs w:val="24"/>
        </w:rPr>
        <w:t xml:space="preserve"> </w:t>
      </w:r>
      <w:r w:rsidRPr="000B3373">
        <w:rPr>
          <w:sz w:val="24"/>
          <w:szCs w:val="24"/>
        </w:rPr>
        <w:t>организации</w:t>
      </w:r>
      <w:r w:rsidRPr="000B3373">
        <w:rPr>
          <w:spacing w:val="-3"/>
          <w:sz w:val="24"/>
          <w:szCs w:val="24"/>
        </w:rPr>
        <w:t xml:space="preserve"> </w:t>
      </w:r>
      <w:r w:rsidRPr="000B3373">
        <w:rPr>
          <w:sz w:val="24"/>
          <w:szCs w:val="24"/>
        </w:rPr>
        <w:t>жизнедеятельности</w:t>
      </w:r>
      <w:r w:rsidRPr="000B3373">
        <w:rPr>
          <w:spacing w:val="-4"/>
          <w:sz w:val="24"/>
          <w:szCs w:val="24"/>
        </w:rPr>
        <w:t xml:space="preserve"> </w:t>
      </w:r>
      <w:r w:rsidRPr="000B3373">
        <w:rPr>
          <w:sz w:val="24"/>
          <w:szCs w:val="24"/>
        </w:rPr>
        <w:t>детей;</w:t>
      </w:r>
    </w:p>
    <w:p w:rsidR="004B23FB" w:rsidRPr="000B3373" w:rsidRDefault="004B23FB" w:rsidP="004B23FB">
      <w:pPr>
        <w:pStyle w:val="a5"/>
        <w:tabs>
          <w:tab w:val="left" w:pos="532"/>
          <w:tab w:val="left" w:pos="533"/>
          <w:tab w:val="left" w:pos="1952"/>
          <w:tab w:val="left" w:pos="4853"/>
          <w:tab w:val="left" w:pos="5885"/>
          <w:tab w:val="left" w:pos="7274"/>
          <w:tab w:val="left" w:pos="9096"/>
          <w:tab w:val="left" w:pos="9778"/>
        </w:tabs>
        <w:spacing w:line="276" w:lineRule="auto"/>
        <w:ind w:left="0"/>
        <w:rPr>
          <w:sz w:val="24"/>
          <w:szCs w:val="24"/>
        </w:rPr>
      </w:pPr>
      <w:r>
        <w:rPr>
          <w:sz w:val="24"/>
          <w:szCs w:val="24"/>
        </w:rPr>
        <w:t xml:space="preserve">- проведение лечебно-оздоровительной работы, создающей </w:t>
      </w:r>
      <w:r w:rsidRPr="000B3373">
        <w:rPr>
          <w:sz w:val="24"/>
          <w:szCs w:val="24"/>
        </w:rPr>
        <w:t>благоп</w:t>
      </w:r>
      <w:r>
        <w:rPr>
          <w:sz w:val="24"/>
          <w:szCs w:val="24"/>
        </w:rPr>
        <w:t xml:space="preserve">риятную базу </w:t>
      </w:r>
      <w:r w:rsidRPr="000B3373">
        <w:rPr>
          <w:spacing w:val="-1"/>
          <w:sz w:val="24"/>
          <w:szCs w:val="24"/>
        </w:rPr>
        <w:t>для</w:t>
      </w:r>
      <w:r w:rsidRPr="000B3373">
        <w:rPr>
          <w:spacing w:val="-57"/>
          <w:sz w:val="24"/>
          <w:szCs w:val="24"/>
        </w:rPr>
        <w:t xml:space="preserve"> </w:t>
      </w:r>
      <w:r>
        <w:rPr>
          <w:spacing w:val="-57"/>
          <w:sz w:val="24"/>
          <w:szCs w:val="24"/>
        </w:rPr>
        <w:t xml:space="preserve">    </w:t>
      </w:r>
      <w:r w:rsidRPr="000B3373">
        <w:rPr>
          <w:sz w:val="24"/>
          <w:szCs w:val="24"/>
        </w:rPr>
        <w:t>организации</w:t>
      </w:r>
      <w:r w:rsidRPr="000B3373">
        <w:rPr>
          <w:spacing w:val="-3"/>
          <w:sz w:val="24"/>
          <w:szCs w:val="24"/>
        </w:rPr>
        <w:t xml:space="preserve"> </w:t>
      </w:r>
      <w:r w:rsidRPr="000B3373">
        <w:rPr>
          <w:sz w:val="24"/>
          <w:szCs w:val="24"/>
        </w:rPr>
        <w:t>занятий, игр,</w:t>
      </w:r>
      <w:r w:rsidRPr="000B3373">
        <w:rPr>
          <w:spacing w:val="-1"/>
          <w:sz w:val="24"/>
          <w:szCs w:val="24"/>
        </w:rPr>
        <w:t xml:space="preserve"> </w:t>
      </w:r>
      <w:r w:rsidRPr="000B3373">
        <w:rPr>
          <w:sz w:val="24"/>
          <w:szCs w:val="24"/>
        </w:rPr>
        <w:t>других</w:t>
      </w:r>
      <w:r w:rsidRPr="000B3373">
        <w:rPr>
          <w:spacing w:val="1"/>
          <w:sz w:val="24"/>
          <w:szCs w:val="24"/>
        </w:rPr>
        <w:t xml:space="preserve"> </w:t>
      </w:r>
      <w:r w:rsidRPr="000B3373">
        <w:rPr>
          <w:sz w:val="24"/>
          <w:szCs w:val="24"/>
        </w:rPr>
        <w:t>видов деятельности детей.</w:t>
      </w:r>
    </w:p>
    <w:p w:rsidR="004B23FB" w:rsidRPr="000B3373" w:rsidRDefault="004B23FB" w:rsidP="004B23FB">
      <w:pPr>
        <w:pStyle w:val="a3"/>
        <w:spacing w:line="276" w:lineRule="auto"/>
        <w:ind w:left="0" w:firstLine="708"/>
      </w:pPr>
      <w:r w:rsidRPr="000B3373">
        <w:t>Создание и обеспечение специальных</w:t>
      </w:r>
      <w:r w:rsidRPr="000B3373">
        <w:rPr>
          <w:spacing w:val="1"/>
        </w:rPr>
        <w:t xml:space="preserve"> </w:t>
      </w:r>
      <w:r w:rsidRPr="000B3373">
        <w:t>условий обучения</w:t>
      </w:r>
      <w:r w:rsidRPr="000B3373">
        <w:rPr>
          <w:spacing w:val="60"/>
        </w:rPr>
        <w:t xml:space="preserve"> </w:t>
      </w:r>
      <w:r w:rsidRPr="000B3373">
        <w:t>и воспитания детей с ОВЗ, в</w:t>
      </w:r>
      <w:r w:rsidRPr="000B3373">
        <w:rPr>
          <w:spacing w:val="1"/>
        </w:rPr>
        <w:t xml:space="preserve"> </w:t>
      </w:r>
      <w:r w:rsidRPr="000B3373">
        <w:t>том</w:t>
      </w:r>
      <w:r w:rsidRPr="000B3373">
        <w:rPr>
          <w:spacing w:val="8"/>
        </w:rPr>
        <w:t xml:space="preserve"> </w:t>
      </w:r>
      <w:r w:rsidRPr="000B3373">
        <w:lastRenderedPageBreak/>
        <w:t>числе</w:t>
      </w:r>
      <w:r w:rsidRPr="000B3373">
        <w:rPr>
          <w:spacing w:val="8"/>
        </w:rPr>
        <w:t xml:space="preserve"> </w:t>
      </w:r>
      <w:r w:rsidRPr="000B3373">
        <w:t>безбарьерной</w:t>
      </w:r>
      <w:r w:rsidRPr="000B3373">
        <w:rPr>
          <w:spacing w:val="9"/>
        </w:rPr>
        <w:t xml:space="preserve"> </w:t>
      </w:r>
      <w:r w:rsidRPr="000B3373">
        <w:t>среды</w:t>
      </w:r>
      <w:r w:rsidRPr="000B3373">
        <w:rPr>
          <w:spacing w:val="8"/>
        </w:rPr>
        <w:t xml:space="preserve"> </w:t>
      </w:r>
      <w:r w:rsidRPr="000B3373">
        <w:t>жизнедеятельности</w:t>
      </w:r>
      <w:r w:rsidRPr="000B3373">
        <w:rPr>
          <w:spacing w:val="9"/>
        </w:rPr>
        <w:t xml:space="preserve"> </w:t>
      </w:r>
      <w:r w:rsidRPr="000B3373">
        <w:t>детей</w:t>
      </w:r>
      <w:r w:rsidRPr="000B3373">
        <w:rPr>
          <w:spacing w:val="9"/>
        </w:rPr>
        <w:t xml:space="preserve"> </w:t>
      </w:r>
      <w:r w:rsidRPr="000B3373">
        <w:t>с</w:t>
      </w:r>
      <w:r w:rsidRPr="000B3373">
        <w:rPr>
          <w:spacing w:val="8"/>
        </w:rPr>
        <w:t xml:space="preserve"> </w:t>
      </w:r>
      <w:r w:rsidRPr="000B3373">
        <w:t>ОВЗ</w:t>
      </w:r>
      <w:r w:rsidRPr="000B3373">
        <w:rPr>
          <w:spacing w:val="8"/>
        </w:rPr>
        <w:t xml:space="preserve"> </w:t>
      </w:r>
      <w:r w:rsidRPr="000B3373">
        <w:t>для</w:t>
      </w:r>
      <w:r w:rsidRPr="000B3373">
        <w:rPr>
          <w:spacing w:val="9"/>
        </w:rPr>
        <w:t xml:space="preserve"> </w:t>
      </w:r>
      <w:r w:rsidRPr="000B3373">
        <w:t>их</w:t>
      </w:r>
      <w:r w:rsidRPr="000B3373">
        <w:rPr>
          <w:spacing w:val="13"/>
        </w:rPr>
        <w:t xml:space="preserve"> </w:t>
      </w:r>
      <w:r w:rsidRPr="000B3373">
        <w:t>успешной</w:t>
      </w:r>
      <w:r w:rsidRPr="000B3373">
        <w:rPr>
          <w:spacing w:val="9"/>
        </w:rPr>
        <w:t xml:space="preserve"> </w:t>
      </w:r>
      <w:r w:rsidRPr="000B3373">
        <w:t>социализации</w:t>
      </w:r>
      <w:r w:rsidRPr="000B3373">
        <w:rPr>
          <w:spacing w:val="-58"/>
        </w:rPr>
        <w:t xml:space="preserve"> </w:t>
      </w:r>
      <w:r w:rsidRPr="000B3373">
        <w:t>в</w:t>
      </w:r>
      <w:r w:rsidRPr="000B3373">
        <w:rPr>
          <w:spacing w:val="-2"/>
        </w:rPr>
        <w:t xml:space="preserve"> </w:t>
      </w:r>
      <w:r w:rsidRPr="000B3373">
        <w:t>дошкольном</w:t>
      </w:r>
      <w:r w:rsidRPr="000B3373">
        <w:rPr>
          <w:spacing w:val="1"/>
        </w:rPr>
        <w:t xml:space="preserve"> </w:t>
      </w:r>
      <w:r w:rsidRPr="000B3373">
        <w:t>учреждении,</w:t>
      </w:r>
      <w:r w:rsidRPr="000B3373">
        <w:rPr>
          <w:spacing w:val="-3"/>
        </w:rPr>
        <w:t xml:space="preserve"> </w:t>
      </w:r>
      <w:r w:rsidRPr="000B3373">
        <w:t>предусматривает:</w:t>
      </w:r>
    </w:p>
    <w:p w:rsidR="004B23FB" w:rsidRPr="000B3373" w:rsidRDefault="004B23FB" w:rsidP="004B23FB">
      <w:pPr>
        <w:pStyle w:val="a5"/>
        <w:tabs>
          <w:tab w:val="left" w:pos="501"/>
          <w:tab w:val="left" w:pos="502"/>
          <w:tab w:val="left" w:pos="2721"/>
          <w:tab w:val="left" w:pos="3630"/>
          <w:tab w:val="left" w:pos="4409"/>
          <w:tab w:val="left" w:pos="4725"/>
          <w:tab w:val="left" w:pos="6565"/>
          <w:tab w:val="left" w:pos="8390"/>
          <w:tab w:val="left" w:pos="8716"/>
        </w:tabs>
        <w:spacing w:line="276" w:lineRule="auto"/>
        <w:ind w:left="567"/>
        <w:jc w:val="left"/>
        <w:rPr>
          <w:sz w:val="24"/>
          <w:szCs w:val="24"/>
        </w:rPr>
      </w:pPr>
      <w:r>
        <w:rPr>
          <w:sz w:val="24"/>
          <w:szCs w:val="24"/>
        </w:rPr>
        <w:t xml:space="preserve">- </w:t>
      </w:r>
      <w:r w:rsidRPr="000B3373">
        <w:rPr>
          <w:sz w:val="24"/>
          <w:szCs w:val="24"/>
        </w:rPr>
        <w:t>б</w:t>
      </w:r>
      <w:r>
        <w:rPr>
          <w:sz w:val="24"/>
          <w:szCs w:val="24"/>
        </w:rPr>
        <w:t>еспрепятственный</w:t>
      </w:r>
      <w:r>
        <w:rPr>
          <w:sz w:val="24"/>
          <w:szCs w:val="24"/>
        </w:rPr>
        <w:tab/>
        <w:t xml:space="preserve">доступ детей с ограниченными возможностями к </w:t>
      </w:r>
      <w:r w:rsidRPr="000B3373">
        <w:rPr>
          <w:spacing w:val="-1"/>
          <w:sz w:val="24"/>
          <w:szCs w:val="24"/>
        </w:rPr>
        <w:t>дошкольному</w:t>
      </w:r>
      <w:r w:rsidRPr="000B3373">
        <w:rPr>
          <w:spacing w:val="-57"/>
          <w:sz w:val="24"/>
          <w:szCs w:val="24"/>
        </w:rPr>
        <w:t xml:space="preserve"> </w:t>
      </w:r>
      <w:r w:rsidRPr="000B3373">
        <w:rPr>
          <w:sz w:val="24"/>
          <w:szCs w:val="24"/>
        </w:rPr>
        <w:t>образованию;</w:t>
      </w:r>
    </w:p>
    <w:p w:rsidR="004B23FB" w:rsidRPr="000B3373" w:rsidRDefault="004B23FB" w:rsidP="004B23FB">
      <w:pPr>
        <w:pStyle w:val="a5"/>
        <w:numPr>
          <w:ilvl w:val="0"/>
          <w:numId w:val="12"/>
        </w:numPr>
        <w:tabs>
          <w:tab w:val="left" w:pos="353"/>
        </w:tabs>
        <w:spacing w:line="276" w:lineRule="auto"/>
        <w:ind w:left="0" w:firstLine="567"/>
        <w:jc w:val="left"/>
        <w:rPr>
          <w:sz w:val="24"/>
          <w:szCs w:val="24"/>
        </w:rPr>
      </w:pPr>
      <w:r w:rsidRPr="000B3373">
        <w:rPr>
          <w:sz w:val="24"/>
          <w:szCs w:val="24"/>
        </w:rPr>
        <w:t>создание</w:t>
      </w:r>
      <w:r w:rsidRPr="000B3373">
        <w:rPr>
          <w:spacing w:val="-6"/>
          <w:sz w:val="24"/>
          <w:szCs w:val="24"/>
        </w:rPr>
        <w:t xml:space="preserve"> </w:t>
      </w:r>
      <w:r w:rsidRPr="000B3373">
        <w:rPr>
          <w:sz w:val="24"/>
          <w:szCs w:val="24"/>
        </w:rPr>
        <w:t>инклюзивной</w:t>
      </w:r>
      <w:r w:rsidRPr="000B3373">
        <w:rPr>
          <w:spacing w:val="-4"/>
          <w:sz w:val="24"/>
          <w:szCs w:val="24"/>
        </w:rPr>
        <w:t xml:space="preserve"> </w:t>
      </w:r>
      <w:r w:rsidRPr="000B3373">
        <w:rPr>
          <w:sz w:val="24"/>
          <w:szCs w:val="24"/>
        </w:rPr>
        <w:t>образовательной</w:t>
      </w:r>
      <w:r w:rsidRPr="000B3373">
        <w:rPr>
          <w:spacing w:val="-5"/>
          <w:sz w:val="24"/>
          <w:szCs w:val="24"/>
        </w:rPr>
        <w:t xml:space="preserve"> </w:t>
      </w:r>
      <w:r w:rsidRPr="000B3373">
        <w:rPr>
          <w:sz w:val="24"/>
          <w:szCs w:val="24"/>
        </w:rPr>
        <w:t>среды;</w:t>
      </w:r>
    </w:p>
    <w:p w:rsidR="004B23FB" w:rsidRPr="000B3373" w:rsidRDefault="004B23FB" w:rsidP="004B23FB">
      <w:pPr>
        <w:pStyle w:val="a5"/>
        <w:numPr>
          <w:ilvl w:val="0"/>
          <w:numId w:val="12"/>
        </w:numPr>
        <w:tabs>
          <w:tab w:val="left" w:pos="367"/>
        </w:tabs>
        <w:spacing w:line="276" w:lineRule="auto"/>
        <w:ind w:left="0" w:firstLine="567"/>
        <w:rPr>
          <w:sz w:val="24"/>
          <w:szCs w:val="24"/>
        </w:rPr>
      </w:pPr>
      <w:r w:rsidRPr="000B3373">
        <w:rPr>
          <w:sz w:val="24"/>
          <w:szCs w:val="24"/>
        </w:rPr>
        <w:t>совершенствование</w:t>
      </w:r>
      <w:r w:rsidRPr="000B3373">
        <w:rPr>
          <w:spacing w:val="8"/>
          <w:sz w:val="24"/>
          <w:szCs w:val="24"/>
        </w:rPr>
        <w:t xml:space="preserve"> </w:t>
      </w:r>
      <w:r w:rsidRPr="000B3373">
        <w:rPr>
          <w:sz w:val="24"/>
          <w:szCs w:val="24"/>
        </w:rPr>
        <w:t>профессионального</w:t>
      </w:r>
      <w:r w:rsidRPr="000B3373">
        <w:rPr>
          <w:spacing w:val="10"/>
          <w:sz w:val="24"/>
          <w:szCs w:val="24"/>
        </w:rPr>
        <w:t xml:space="preserve"> </w:t>
      </w:r>
      <w:r w:rsidRPr="000B3373">
        <w:rPr>
          <w:sz w:val="24"/>
          <w:szCs w:val="24"/>
        </w:rPr>
        <w:t>мастерства</w:t>
      </w:r>
      <w:r w:rsidRPr="000B3373">
        <w:rPr>
          <w:spacing w:val="8"/>
          <w:sz w:val="24"/>
          <w:szCs w:val="24"/>
        </w:rPr>
        <w:t xml:space="preserve"> </w:t>
      </w:r>
      <w:r w:rsidRPr="000B3373">
        <w:rPr>
          <w:sz w:val="24"/>
          <w:szCs w:val="24"/>
        </w:rPr>
        <w:t>и</w:t>
      </w:r>
      <w:r w:rsidRPr="000B3373">
        <w:rPr>
          <w:spacing w:val="10"/>
          <w:sz w:val="24"/>
          <w:szCs w:val="24"/>
        </w:rPr>
        <w:t xml:space="preserve"> </w:t>
      </w:r>
      <w:r w:rsidRPr="000B3373">
        <w:rPr>
          <w:sz w:val="24"/>
          <w:szCs w:val="24"/>
        </w:rPr>
        <w:t>поиск</w:t>
      </w:r>
      <w:r w:rsidRPr="000B3373">
        <w:rPr>
          <w:spacing w:val="8"/>
          <w:sz w:val="24"/>
          <w:szCs w:val="24"/>
        </w:rPr>
        <w:t xml:space="preserve"> </w:t>
      </w:r>
      <w:r w:rsidRPr="000B3373">
        <w:rPr>
          <w:sz w:val="24"/>
          <w:szCs w:val="24"/>
        </w:rPr>
        <w:t>новых</w:t>
      </w:r>
      <w:r w:rsidRPr="000B3373">
        <w:rPr>
          <w:spacing w:val="12"/>
          <w:sz w:val="24"/>
          <w:szCs w:val="24"/>
        </w:rPr>
        <w:t xml:space="preserve"> </w:t>
      </w:r>
      <w:r w:rsidRPr="000B3373">
        <w:rPr>
          <w:sz w:val="24"/>
          <w:szCs w:val="24"/>
        </w:rPr>
        <w:t>современных</w:t>
      </w:r>
      <w:r w:rsidRPr="000B3373">
        <w:rPr>
          <w:spacing w:val="11"/>
          <w:sz w:val="24"/>
          <w:szCs w:val="24"/>
        </w:rPr>
        <w:t xml:space="preserve"> </w:t>
      </w:r>
      <w:r w:rsidRPr="000B3373">
        <w:rPr>
          <w:sz w:val="24"/>
          <w:szCs w:val="24"/>
        </w:rPr>
        <w:t>форм</w:t>
      </w:r>
      <w:r w:rsidRPr="000B3373">
        <w:rPr>
          <w:spacing w:val="8"/>
          <w:sz w:val="24"/>
          <w:szCs w:val="24"/>
        </w:rPr>
        <w:t xml:space="preserve"> </w:t>
      </w:r>
      <w:r w:rsidRPr="000B3373">
        <w:rPr>
          <w:sz w:val="24"/>
          <w:szCs w:val="24"/>
        </w:rPr>
        <w:t>работы</w:t>
      </w:r>
      <w:r w:rsidRPr="000B3373">
        <w:rPr>
          <w:spacing w:val="-57"/>
          <w:sz w:val="24"/>
          <w:szCs w:val="24"/>
        </w:rPr>
        <w:t xml:space="preserve"> </w:t>
      </w:r>
      <w:r>
        <w:rPr>
          <w:spacing w:val="-57"/>
          <w:sz w:val="24"/>
          <w:szCs w:val="24"/>
        </w:rPr>
        <w:t xml:space="preserve">              </w:t>
      </w:r>
      <w:r w:rsidRPr="000B3373">
        <w:rPr>
          <w:sz w:val="24"/>
          <w:szCs w:val="24"/>
        </w:rPr>
        <w:t>педагогов</w:t>
      </w:r>
      <w:r w:rsidRPr="000B3373">
        <w:rPr>
          <w:spacing w:val="-2"/>
          <w:sz w:val="24"/>
          <w:szCs w:val="24"/>
        </w:rPr>
        <w:t xml:space="preserve"> </w:t>
      </w:r>
      <w:r w:rsidRPr="000B3373">
        <w:rPr>
          <w:sz w:val="24"/>
          <w:szCs w:val="24"/>
        </w:rPr>
        <w:t>ОП</w:t>
      </w:r>
      <w:r w:rsidRPr="000B3373">
        <w:rPr>
          <w:spacing w:val="-1"/>
          <w:sz w:val="24"/>
          <w:szCs w:val="24"/>
        </w:rPr>
        <w:t xml:space="preserve"> </w:t>
      </w:r>
      <w:r w:rsidRPr="000B3373">
        <w:rPr>
          <w:sz w:val="24"/>
          <w:szCs w:val="24"/>
        </w:rPr>
        <w:t>ДО;</w:t>
      </w:r>
    </w:p>
    <w:p w:rsidR="004B23FB" w:rsidRPr="000B3373" w:rsidRDefault="004B23FB" w:rsidP="004B23FB">
      <w:pPr>
        <w:pStyle w:val="a5"/>
        <w:numPr>
          <w:ilvl w:val="0"/>
          <w:numId w:val="12"/>
        </w:numPr>
        <w:tabs>
          <w:tab w:val="left" w:pos="353"/>
        </w:tabs>
        <w:spacing w:line="276" w:lineRule="auto"/>
        <w:ind w:left="0" w:firstLine="567"/>
        <w:jc w:val="left"/>
        <w:rPr>
          <w:sz w:val="24"/>
          <w:szCs w:val="24"/>
        </w:rPr>
      </w:pPr>
      <w:r w:rsidRPr="000B3373">
        <w:rPr>
          <w:sz w:val="24"/>
          <w:szCs w:val="24"/>
        </w:rPr>
        <w:t>развитие</w:t>
      </w:r>
      <w:r w:rsidRPr="000B3373">
        <w:rPr>
          <w:spacing w:val="-5"/>
          <w:sz w:val="24"/>
          <w:szCs w:val="24"/>
        </w:rPr>
        <w:t xml:space="preserve"> </w:t>
      </w:r>
      <w:r w:rsidRPr="000B3373">
        <w:rPr>
          <w:sz w:val="24"/>
          <w:szCs w:val="24"/>
        </w:rPr>
        <w:t>социального</w:t>
      </w:r>
      <w:r w:rsidRPr="000B3373">
        <w:rPr>
          <w:spacing w:val="-6"/>
          <w:sz w:val="24"/>
          <w:szCs w:val="24"/>
        </w:rPr>
        <w:t xml:space="preserve"> </w:t>
      </w:r>
      <w:r>
        <w:rPr>
          <w:sz w:val="24"/>
          <w:szCs w:val="24"/>
        </w:rPr>
        <w:t>партнё</w:t>
      </w:r>
      <w:r w:rsidRPr="000B3373">
        <w:rPr>
          <w:sz w:val="24"/>
          <w:szCs w:val="24"/>
        </w:rPr>
        <w:t>рства</w:t>
      </w:r>
      <w:r w:rsidRPr="000B3373">
        <w:rPr>
          <w:spacing w:val="-5"/>
          <w:sz w:val="24"/>
          <w:szCs w:val="24"/>
        </w:rPr>
        <w:t xml:space="preserve"> </w:t>
      </w:r>
      <w:r w:rsidRPr="000B3373">
        <w:rPr>
          <w:sz w:val="24"/>
          <w:szCs w:val="24"/>
        </w:rPr>
        <w:t>и</w:t>
      </w:r>
      <w:r w:rsidRPr="000B3373">
        <w:rPr>
          <w:spacing w:val="-3"/>
          <w:sz w:val="24"/>
          <w:szCs w:val="24"/>
        </w:rPr>
        <w:t xml:space="preserve"> </w:t>
      </w:r>
      <w:r w:rsidRPr="000B3373">
        <w:rPr>
          <w:sz w:val="24"/>
          <w:szCs w:val="24"/>
        </w:rPr>
        <w:t>взаимодействия</w:t>
      </w:r>
      <w:r w:rsidRPr="000B3373">
        <w:rPr>
          <w:spacing w:val="-3"/>
          <w:sz w:val="24"/>
          <w:szCs w:val="24"/>
        </w:rPr>
        <w:t xml:space="preserve"> </w:t>
      </w:r>
      <w:r w:rsidRPr="000B3373">
        <w:rPr>
          <w:sz w:val="24"/>
          <w:szCs w:val="24"/>
        </w:rPr>
        <w:t>с</w:t>
      </w:r>
      <w:r w:rsidRPr="000B3373">
        <w:rPr>
          <w:spacing w:val="-4"/>
          <w:sz w:val="24"/>
          <w:szCs w:val="24"/>
        </w:rPr>
        <w:t xml:space="preserve"> </w:t>
      </w:r>
      <w:r w:rsidRPr="000B3373">
        <w:rPr>
          <w:sz w:val="24"/>
          <w:szCs w:val="24"/>
        </w:rPr>
        <w:t>родителями</w:t>
      </w:r>
      <w:r w:rsidRPr="000B3373">
        <w:rPr>
          <w:spacing w:val="-4"/>
          <w:sz w:val="24"/>
          <w:szCs w:val="24"/>
        </w:rPr>
        <w:t xml:space="preserve"> </w:t>
      </w:r>
      <w:r w:rsidRPr="000B3373">
        <w:rPr>
          <w:sz w:val="24"/>
          <w:szCs w:val="24"/>
        </w:rPr>
        <w:t>воспитанников;</w:t>
      </w:r>
    </w:p>
    <w:p w:rsidR="004B23FB" w:rsidRPr="000B3373" w:rsidRDefault="004B23FB" w:rsidP="004B23FB">
      <w:pPr>
        <w:pStyle w:val="a5"/>
        <w:numPr>
          <w:ilvl w:val="0"/>
          <w:numId w:val="12"/>
        </w:numPr>
        <w:tabs>
          <w:tab w:val="left" w:pos="355"/>
        </w:tabs>
        <w:spacing w:line="276" w:lineRule="auto"/>
        <w:ind w:left="0" w:firstLine="567"/>
        <w:jc w:val="left"/>
        <w:rPr>
          <w:sz w:val="24"/>
          <w:szCs w:val="24"/>
        </w:rPr>
      </w:pPr>
      <w:r w:rsidRPr="000B3373">
        <w:rPr>
          <w:sz w:val="24"/>
          <w:szCs w:val="24"/>
        </w:rPr>
        <w:t>укрепление</w:t>
      </w:r>
      <w:r w:rsidRPr="000B3373">
        <w:rPr>
          <w:spacing w:val="-6"/>
          <w:sz w:val="24"/>
          <w:szCs w:val="24"/>
        </w:rPr>
        <w:t xml:space="preserve"> </w:t>
      </w:r>
      <w:r w:rsidRPr="000B3373">
        <w:rPr>
          <w:sz w:val="24"/>
          <w:szCs w:val="24"/>
        </w:rPr>
        <w:t>материально-технической</w:t>
      </w:r>
      <w:r w:rsidRPr="000B3373">
        <w:rPr>
          <w:spacing w:val="-4"/>
          <w:sz w:val="24"/>
          <w:szCs w:val="24"/>
        </w:rPr>
        <w:t xml:space="preserve"> </w:t>
      </w:r>
      <w:r w:rsidRPr="000B3373">
        <w:rPr>
          <w:sz w:val="24"/>
          <w:szCs w:val="24"/>
        </w:rPr>
        <w:t>базы</w:t>
      </w:r>
      <w:r w:rsidRPr="000B3373">
        <w:rPr>
          <w:spacing w:val="-4"/>
          <w:sz w:val="24"/>
          <w:szCs w:val="24"/>
        </w:rPr>
        <w:t xml:space="preserve"> </w:t>
      </w:r>
      <w:r w:rsidRPr="000B3373">
        <w:rPr>
          <w:sz w:val="24"/>
          <w:szCs w:val="24"/>
        </w:rPr>
        <w:t>учреждения</w:t>
      </w:r>
    </w:p>
    <w:p w:rsidR="004B23FB" w:rsidRDefault="004B23FB" w:rsidP="004B23FB">
      <w:pPr>
        <w:pStyle w:val="a3"/>
        <w:spacing w:line="276" w:lineRule="auto"/>
        <w:ind w:left="0" w:firstLine="708"/>
        <w:rPr>
          <w:spacing w:val="1"/>
        </w:rPr>
      </w:pPr>
      <w:r w:rsidRPr="000B3373">
        <w:t>Создание</w:t>
      </w:r>
      <w:r w:rsidRPr="000B3373">
        <w:rPr>
          <w:spacing w:val="1"/>
        </w:rPr>
        <w:t xml:space="preserve"> </w:t>
      </w:r>
      <w:r w:rsidRPr="000B3373">
        <w:t>оптимальных</w:t>
      </w:r>
      <w:r w:rsidRPr="000B3373">
        <w:rPr>
          <w:spacing w:val="1"/>
        </w:rPr>
        <w:t xml:space="preserve"> </w:t>
      </w:r>
      <w:r w:rsidRPr="000B3373">
        <w:t>условий</w:t>
      </w:r>
      <w:r w:rsidRPr="000B3373">
        <w:rPr>
          <w:spacing w:val="1"/>
        </w:rPr>
        <w:t xml:space="preserve"> </w:t>
      </w:r>
      <w:r w:rsidRPr="000B3373">
        <w:t>для</w:t>
      </w:r>
      <w:r w:rsidRPr="000B3373">
        <w:rPr>
          <w:spacing w:val="1"/>
        </w:rPr>
        <w:t xml:space="preserve"> </w:t>
      </w:r>
      <w:r w:rsidRPr="000B3373">
        <w:t>коррекции</w:t>
      </w:r>
      <w:r w:rsidRPr="000B3373">
        <w:rPr>
          <w:spacing w:val="1"/>
        </w:rPr>
        <w:t xml:space="preserve"> </w:t>
      </w:r>
      <w:r w:rsidRPr="000B3373">
        <w:t>отклонений</w:t>
      </w:r>
      <w:r w:rsidRPr="000B3373">
        <w:rPr>
          <w:spacing w:val="1"/>
        </w:rPr>
        <w:t xml:space="preserve"> </w:t>
      </w:r>
      <w:r w:rsidRPr="000B3373">
        <w:t>в</w:t>
      </w:r>
      <w:r w:rsidRPr="000B3373">
        <w:rPr>
          <w:spacing w:val="1"/>
        </w:rPr>
        <w:t xml:space="preserve"> </w:t>
      </w:r>
      <w:r w:rsidRPr="000B3373">
        <w:t>развитии</w:t>
      </w:r>
      <w:r w:rsidRPr="000B3373">
        <w:rPr>
          <w:spacing w:val="1"/>
        </w:rPr>
        <w:t xml:space="preserve"> </w:t>
      </w:r>
      <w:r w:rsidRPr="000B3373">
        <w:t>психических</w:t>
      </w:r>
      <w:r w:rsidRPr="000B3373">
        <w:rPr>
          <w:spacing w:val="1"/>
        </w:rPr>
        <w:t xml:space="preserve"> </w:t>
      </w:r>
      <w:r w:rsidRPr="000B3373">
        <w:t>процессов</w:t>
      </w:r>
      <w:r w:rsidRPr="000B3373">
        <w:rPr>
          <w:spacing w:val="1"/>
        </w:rPr>
        <w:t xml:space="preserve"> </w:t>
      </w:r>
      <w:r w:rsidRPr="000B3373">
        <w:t>и</w:t>
      </w:r>
      <w:r w:rsidRPr="000B3373">
        <w:rPr>
          <w:spacing w:val="1"/>
        </w:rPr>
        <w:t xml:space="preserve"> </w:t>
      </w:r>
      <w:r w:rsidRPr="000B3373">
        <w:t>всестороннего</w:t>
      </w:r>
      <w:r w:rsidRPr="000B3373">
        <w:rPr>
          <w:spacing w:val="1"/>
        </w:rPr>
        <w:t xml:space="preserve"> </w:t>
      </w:r>
      <w:r w:rsidRPr="000B3373">
        <w:t>гармоничного</w:t>
      </w:r>
      <w:r w:rsidRPr="000B3373">
        <w:rPr>
          <w:spacing w:val="1"/>
        </w:rPr>
        <w:t xml:space="preserve"> </w:t>
      </w:r>
      <w:r w:rsidRPr="000B3373">
        <w:t>развития</w:t>
      </w:r>
      <w:r w:rsidRPr="000B3373">
        <w:rPr>
          <w:spacing w:val="1"/>
        </w:rPr>
        <w:t xml:space="preserve"> </w:t>
      </w:r>
      <w:r w:rsidRPr="000B3373">
        <w:t>детей</w:t>
      </w:r>
      <w:r w:rsidRPr="000B3373">
        <w:rPr>
          <w:spacing w:val="1"/>
        </w:rPr>
        <w:t xml:space="preserve"> </w:t>
      </w:r>
      <w:r w:rsidRPr="000B3373">
        <w:t>старшего</w:t>
      </w:r>
      <w:r w:rsidRPr="000B3373">
        <w:rPr>
          <w:spacing w:val="1"/>
        </w:rPr>
        <w:t xml:space="preserve"> </w:t>
      </w:r>
      <w:r w:rsidRPr="000B3373">
        <w:t>дошкольного</w:t>
      </w:r>
      <w:r w:rsidRPr="000B3373">
        <w:rPr>
          <w:spacing w:val="1"/>
        </w:rPr>
        <w:t xml:space="preserve"> </w:t>
      </w:r>
      <w:r w:rsidRPr="000B3373">
        <w:t>возраста</w:t>
      </w:r>
      <w:r w:rsidRPr="000B3373">
        <w:rPr>
          <w:spacing w:val="1"/>
        </w:rPr>
        <w:t xml:space="preserve"> </w:t>
      </w:r>
      <w:r>
        <w:t>достигается за счё</w:t>
      </w:r>
      <w:r w:rsidRPr="000B3373">
        <w:t>т дополнения общеобразовательной программы комплексом коррекционно-</w:t>
      </w:r>
      <w:r w:rsidRPr="000B3373">
        <w:rPr>
          <w:spacing w:val="1"/>
        </w:rPr>
        <w:t xml:space="preserve"> </w:t>
      </w:r>
      <w:r w:rsidRPr="000B3373">
        <w:t>развивающей</w:t>
      </w:r>
      <w:r w:rsidRPr="000B3373">
        <w:rPr>
          <w:spacing w:val="1"/>
        </w:rPr>
        <w:t xml:space="preserve"> </w:t>
      </w:r>
      <w:r w:rsidRPr="000B3373">
        <w:t>программы</w:t>
      </w:r>
      <w:r w:rsidRPr="000B3373">
        <w:rPr>
          <w:spacing w:val="1"/>
        </w:rPr>
        <w:t xml:space="preserve"> </w:t>
      </w:r>
      <w:r w:rsidRPr="000B3373">
        <w:t>в</w:t>
      </w:r>
      <w:r w:rsidRPr="000B3373">
        <w:rPr>
          <w:spacing w:val="1"/>
        </w:rPr>
        <w:t xml:space="preserve"> </w:t>
      </w:r>
      <w:r w:rsidRPr="000B3373">
        <w:t>общеразвивающих</w:t>
      </w:r>
      <w:r w:rsidRPr="000B3373">
        <w:rPr>
          <w:spacing w:val="1"/>
        </w:rPr>
        <w:t xml:space="preserve"> </w:t>
      </w:r>
      <w:r w:rsidRPr="000B3373">
        <w:t>группах</w:t>
      </w:r>
      <w:r w:rsidRPr="000B3373">
        <w:rPr>
          <w:spacing w:val="1"/>
        </w:rPr>
        <w:t xml:space="preserve"> </w:t>
      </w:r>
      <w:r w:rsidRPr="000B3373">
        <w:t>с</w:t>
      </w:r>
      <w:r w:rsidRPr="000B3373">
        <w:rPr>
          <w:spacing w:val="1"/>
        </w:rPr>
        <w:t xml:space="preserve"> </w:t>
      </w:r>
      <w:r>
        <w:t>учё</w:t>
      </w:r>
      <w:r w:rsidRPr="000B3373">
        <w:t>том</w:t>
      </w:r>
      <w:r w:rsidRPr="000B3373">
        <w:rPr>
          <w:spacing w:val="1"/>
        </w:rPr>
        <w:t xml:space="preserve"> </w:t>
      </w:r>
      <w:r w:rsidRPr="000B3373">
        <w:t>особенностей</w:t>
      </w:r>
      <w:r w:rsidRPr="000B3373">
        <w:rPr>
          <w:spacing w:val="1"/>
        </w:rPr>
        <w:t xml:space="preserve"> </w:t>
      </w:r>
      <w:r w:rsidRPr="000B3373">
        <w:t>психофизического</w:t>
      </w:r>
      <w:r w:rsidRPr="000B3373">
        <w:rPr>
          <w:spacing w:val="1"/>
        </w:rPr>
        <w:t xml:space="preserve"> </w:t>
      </w:r>
      <w:r w:rsidRPr="000B3373">
        <w:t>развития</w:t>
      </w:r>
      <w:r w:rsidRPr="000B3373">
        <w:rPr>
          <w:spacing w:val="1"/>
        </w:rPr>
        <w:t xml:space="preserve"> </w:t>
      </w:r>
      <w:r w:rsidRPr="000B3373">
        <w:t>детей</w:t>
      </w:r>
      <w:r w:rsidRPr="000B3373">
        <w:rPr>
          <w:spacing w:val="1"/>
        </w:rPr>
        <w:t xml:space="preserve"> </w:t>
      </w:r>
      <w:r w:rsidRPr="000B3373">
        <w:t>данного</w:t>
      </w:r>
      <w:r w:rsidRPr="000B3373">
        <w:rPr>
          <w:spacing w:val="1"/>
        </w:rPr>
        <w:t xml:space="preserve"> </w:t>
      </w:r>
      <w:r w:rsidRPr="000B3373">
        <w:t>контингента.</w:t>
      </w:r>
      <w:r w:rsidRPr="000B3373">
        <w:rPr>
          <w:spacing w:val="1"/>
        </w:rPr>
        <w:t xml:space="preserve"> </w:t>
      </w:r>
      <w:r w:rsidRPr="000B3373">
        <w:t>В</w:t>
      </w:r>
      <w:r w:rsidRPr="000B3373">
        <w:rPr>
          <w:spacing w:val="1"/>
        </w:rPr>
        <w:t xml:space="preserve"> </w:t>
      </w:r>
      <w:r w:rsidRPr="000B3373">
        <w:t>соответствии</w:t>
      </w:r>
      <w:r w:rsidRPr="000B3373">
        <w:rPr>
          <w:spacing w:val="1"/>
        </w:rPr>
        <w:t xml:space="preserve"> </w:t>
      </w:r>
      <w:r w:rsidRPr="000B3373">
        <w:t>с</w:t>
      </w:r>
      <w:r w:rsidRPr="000B3373">
        <w:rPr>
          <w:spacing w:val="1"/>
        </w:rPr>
        <w:t xml:space="preserve"> </w:t>
      </w:r>
      <w:r w:rsidRPr="000B3373">
        <w:t>требованиями</w:t>
      </w:r>
      <w:r w:rsidRPr="000B3373">
        <w:rPr>
          <w:spacing w:val="1"/>
        </w:rPr>
        <w:t xml:space="preserve"> </w:t>
      </w:r>
      <w:r w:rsidRPr="000B3373">
        <w:t>к</w:t>
      </w:r>
      <w:r w:rsidRPr="000B3373">
        <w:rPr>
          <w:spacing w:val="1"/>
        </w:rPr>
        <w:t xml:space="preserve"> </w:t>
      </w:r>
      <w:r w:rsidRPr="000B3373">
        <w:t>обеспечению жизнедеятельности детей с ОВЗ дошкольники данной категории осваивают ООП</w:t>
      </w:r>
      <w:r w:rsidRPr="000B3373">
        <w:rPr>
          <w:spacing w:val="1"/>
        </w:rPr>
        <w:t xml:space="preserve"> </w:t>
      </w:r>
      <w:r w:rsidRPr="000B3373">
        <w:t>наряду с нормально развивающимися сверстниками: включаются во все виды непосредственно</w:t>
      </w:r>
      <w:r w:rsidRPr="000B3373">
        <w:rPr>
          <w:spacing w:val="1"/>
        </w:rPr>
        <w:t xml:space="preserve"> </w:t>
      </w:r>
      <w:r w:rsidRPr="000B3373">
        <w:t>образовательной деятельности (игровую, познавательно-исследовательскую, изобразительную,</w:t>
      </w:r>
      <w:r w:rsidRPr="000B3373">
        <w:rPr>
          <w:spacing w:val="1"/>
        </w:rPr>
        <w:t xml:space="preserve"> </w:t>
      </w:r>
    </w:p>
    <w:p w:rsidR="004B23FB" w:rsidRPr="000B3373" w:rsidRDefault="004B23FB" w:rsidP="004B23FB">
      <w:pPr>
        <w:pStyle w:val="a3"/>
        <w:spacing w:line="276" w:lineRule="auto"/>
        <w:ind w:left="0"/>
      </w:pPr>
      <w:r w:rsidRPr="000B3373">
        <w:t>конструирование,</w:t>
      </w:r>
      <w:r w:rsidRPr="000B3373">
        <w:rPr>
          <w:spacing w:val="1"/>
        </w:rPr>
        <w:t xml:space="preserve"> </w:t>
      </w:r>
      <w:r w:rsidRPr="000B3373">
        <w:t>музыкальную,</w:t>
      </w:r>
      <w:r w:rsidRPr="000B3373">
        <w:rPr>
          <w:spacing w:val="1"/>
        </w:rPr>
        <w:t xml:space="preserve"> </w:t>
      </w:r>
      <w:r w:rsidRPr="000B3373">
        <w:t>двигательную,</w:t>
      </w:r>
      <w:r w:rsidRPr="000B3373">
        <w:rPr>
          <w:spacing w:val="1"/>
        </w:rPr>
        <w:t xml:space="preserve"> </w:t>
      </w:r>
      <w:r w:rsidRPr="000B3373">
        <w:t>восприятие</w:t>
      </w:r>
      <w:r w:rsidRPr="000B3373">
        <w:rPr>
          <w:spacing w:val="1"/>
        </w:rPr>
        <w:t xml:space="preserve"> </w:t>
      </w:r>
      <w:r w:rsidRPr="000B3373">
        <w:t>художественной</w:t>
      </w:r>
      <w:r w:rsidRPr="000B3373">
        <w:rPr>
          <w:spacing w:val="1"/>
        </w:rPr>
        <w:t xml:space="preserve"> </w:t>
      </w:r>
      <w:r w:rsidRPr="000B3373">
        <w:t>литературы</w:t>
      </w:r>
      <w:r w:rsidRPr="000B3373">
        <w:rPr>
          <w:spacing w:val="1"/>
        </w:rPr>
        <w:t xml:space="preserve"> </w:t>
      </w:r>
      <w:r w:rsidRPr="000B3373">
        <w:t>и</w:t>
      </w:r>
      <w:r w:rsidRPr="000B3373">
        <w:rPr>
          <w:spacing w:val="1"/>
        </w:rPr>
        <w:t xml:space="preserve"> </w:t>
      </w:r>
      <w:r w:rsidRPr="000B3373">
        <w:t>фольклора,</w:t>
      </w:r>
      <w:r w:rsidRPr="000B3373">
        <w:rPr>
          <w:spacing w:val="1"/>
        </w:rPr>
        <w:t xml:space="preserve"> </w:t>
      </w:r>
      <w:r w:rsidRPr="000B3373">
        <w:t>самообслуживание</w:t>
      </w:r>
      <w:r w:rsidRPr="000B3373">
        <w:rPr>
          <w:spacing w:val="1"/>
        </w:rPr>
        <w:t xml:space="preserve"> </w:t>
      </w:r>
      <w:r w:rsidRPr="000B3373">
        <w:t>и</w:t>
      </w:r>
      <w:r w:rsidRPr="000B3373">
        <w:rPr>
          <w:spacing w:val="1"/>
        </w:rPr>
        <w:t xml:space="preserve"> </w:t>
      </w:r>
      <w:r w:rsidRPr="000B3373">
        <w:t>элементарный</w:t>
      </w:r>
      <w:r w:rsidRPr="000B3373">
        <w:rPr>
          <w:spacing w:val="1"/>
        </w:rPr>
        <w:t xml:space="preserve"> </w:t>
      </w:r>
      <w:r w:rsidRPr="000B3373">
        <w:t>бытовой</w:t>
      </w:r>
      <w:r w:rsidRPr="000B3373">
        <w:rPr>
          <w:spacing w:val="1"/>
        </w:rPr>
        <w:t xml:space="preserve"> </w:t>
      </w:r>
      <w:r w:rsidRPr="000B3373">
        <w:t>труд),</w:t>
      </w:r>
      <w:r w:rsidRPr="000B3373">
        <w:rPr>
          <w:spacing w:val="1"/>
        </w:rPr>
        <w:t xml:space="preserve"> </w:t>
      </w:r>
      <w:r w:rsidRPr="000B3373">
        <w:t>участвуют</w:t>
      </w:r>
      <w:r w:rsidRPr="000B3373">
        <w:rPr>
          <w:spacing w:val="1"/>
        </w:rPr>
        <w:t xml:space="preserve"> </w:t>
      </w:r>
      <w:r w:rsidRPr="000B3373">
        <w:t>в</w:t>
      </w:r>
      <w:r w:rsidRPr="000B3373">
        <w:rPr>
          <w:spacing w:val="1"/>
        </w:rPr>
        <w:t xml:space="preserve"> </w:t>
      </w:r>
      <w:r w:rsidRPr="000B3373">
        <w:t>совместных</w:t>
      </w:r>
      <w:r w:rsidRPr="000B3373">
        <w:rPr>
          <w:spacing w:val="1"/>
        </w:rPr>
        <w:t xml:space="preserve"> </w:t>
      </w:r>
      <w:r w:rsidRPr="000B3373">
        <w:t>мероприятиях,</w:t>
      </w:r>
      <w:r w:rsidRPr="000B3373">
        <w:rPr>
          <w:spacing w:val="27"/>
        </w:rPr>
        <w:t xml:space="preserve"> </w:t>
      </w:r>
      <w:r w:rsidRPr="000B3373">
        <w:t>проводимых</w:t>
      </w:r>
      <w:r w:rsidRPr="000B3373">
        <w:rPr>
          <w:spacing w:val="29"/>
        </w:rPr>
        <w:t xml:space="preserve"> </w:t>
      </w:r>
      <w:r w:rsidRPr="000B3373">
        <w:t>в</w:t>
      </w:r>
      <w:r w:rsidRPr="000B3373">
        <w:rPr>
          <w:spacing w:val="27"/>
        </w:rPr>
        <w:t xml:space="preserve"> </w:t>
      </w:r>
      <w:r w:rsidRPr="000B3373">
        <w:t>детском</w:t>
      </w:r>
      <w:r w:rsidRPr="000B3373">
        <w:rPr>
          <w:spacing w:val="26"/>
        </w:rPr>
        <w:t xml:space="preserve"> </w:t>
      </w:r>
      <w:r w:rsidRPr="000B3373">
        <w:t>саду,</w:t>
      </w:r>
      <w:r w:rsidRPr="000B3373">
        <w:rPr>
          <w:spacing w:val="27"/>
        </w:rPr>
        <w:t xml:space="preserve"> </w:t>
      </w:r>
      <w:r w:rsidRPr="000B3373">
        <w:t>а</w:t>
      </w:r>
      <w:r w:rsidRPr="000B3373">
        <w:rPr>
          <w:spacing w:val="26"/>
        </w:rPr>
        <w:t xml:space="preserve"> </w:t>
      </w:r>
      <w:r w:rsidRPr="000B3373">
        <w:t>также</w:t>
      </w:r>
      <w:r w:rsidRPr="000B3373">
        <w:rPr>
          <w:spacing w:val="28"/>
        </w:rPr>
        <w:t xml:space="preserve"> </w:t>
      </w:r>
      <w:r w:rsidRPr="000B3373">
        <w:t>реализации</w:t>
      </w:r>
      <w:r w:rsidRPr="000B3373">
        <w:rPr>
          <w:spacing w:val="26"/>
        </w:rPr>
        <w:t xml:space="preserve"> </w:t>
      </w:r>
      <w:r w:rsidRPr="000B3373">
        <w:t>коллективных</w:t>
      </w:r>
      <w:r w:rsidRPr="000B3373">
        <w:rPr>
          <w:spacing w:val="29"/>
        </w:rPr>
        <w:t xml:space="preserve"> </w:t>
      </w:r>
      <w:r w:rsidRPr="000B3373">
        <w:t>проектов.</w:t>
      </w:r>
    </w:p>
    <w:p w:rsidR="004B23FB" w:rsidRDefault="004B23FB" w:rsidP="004B23FB">
      <w:pPr>
        <w:pStyle w:val="a3"/>
        <w:spacing w:line="276" w:lineRule="auto"/>
        <w:ind w:left="0" w:firstLine="708"/>
      </w:pPr>
      <w:r w:rsidRPr="000B3373">
        <w:t>Педагоги осуществляют выбор технологий, методов и приемов педагогической деятельности в</w:t>
      </w:r>
      <w:r w:rsidRPr="000B3373">
        <w:rPr>
          <w:spacing w:val="1"/>
        </w:rPr>
        <w:t xml:space="preserve"> </w:t>
      </w:r>
      <w:r w:rsidRPr="000B3373">
        <w:t>соответствии</w:t>
      </w:r>
      <w:r w:rsidRPr="000B3373">
        <w:rPr>
          <w:spacing w:val="1"/>
        </w:rPr>
        <w:t xml:space="preserve"> </w:t>
      </w:r>
      <w:r w:rsidRPr="000B3373">
        <w:t>с</w:t>
      </w:r>
      <w:r w:rsidRPr="000B3373">
        <w:rPr>
          <w:spacing w:val="1"/>
        </w:rPr>
        <w:t xml:space="preserve"> </w:t>
      </w:r>
      <w:r w:rsidRPr="000B3373">
        <w:t>задачами</w:t>
      </w:r>
      <w:r w:rsidRPr="000B3373">
        <w:rPr>
          <w:spacing w:val="1"/>
        </w:rPr>
        <w:t xml:space="preserve"> </w:t>
      </w:r>
      <w:r w:rsidRPr="000B3373">
        <w:t>коррекционного</w:t>
      </w:r>
      <w:r w:rsidRPr="000B3373">
        <w:rPr>
          <w:spacing w:val="1"/>
        </w:rPr>
        <w:t xml:space="preserve"> </w:t>
      </w:r>
      <w:r w:rsidRPr="000B3373">
        <w:t>обучения.</w:t>
      </w:r>
      <w:r w:rsidRPr="000B3373">
        <w:rPr>
          <w:spacing w:val="1"/>
        </w:rPr>
        <w:t xml:space="preserve"> </w:t>
      </w:r>
      <w:r w:rsidRPr="000B3373">
        <w:t>Помощник</w:t>
      </w:r>
      <w:r w:rsidRPr="000B3373">
        <w:rPr>
          <w:spacing w:val="1"/>
        </w:rPr>
        <w:t xml:space="preserve"> </w:t>
      </w:r>
      <w:r w:rsidRPr="000B3373">
        <w:t>воспитателя</w:t>
      </w:r>
      <w:r w:rsidRPr="000B3373">
        <w:rPr>
          <w:spacing w:val="1"/>
        </w:rPr>
        <w:t xml:space="preserve"> </w:t>
      </w:r>
      <w:r w:rsidRPr="000B3373">
        <w:t>осуществляет</w:t>
      </w:r>
      <w:r w:rsidRPr="000B3373">
        <w:rPr>
          <w:spacing w:val="1"/>
        </w:rPr>
        <w:t xml:space="preserve"> </w:t>
      </w:r>
      <w:r w:rsidRPr="000B3373">
        <w:t>сопровождение ребенка (при необходимости) в здании и по территории детского сада, а также</w:t>
      </w:r>
      <w:r w:rsidRPr="000B3373">
        <w:rPr>
          <w:spacing w:val="1"/>
        </w:rPr>
        <w:t xml:space="preserve"> </w:t>
      </w:r>
      <w:r w:rsidRPr="000B3373">
        <w:t>во</w:t>
      </w:r>
      <w:r w:rsidRPr="000B3373">
        <w:rPr>
          <w:spacing w:val="1"/>
        </w:rPr>
        <w:t xml:space="preserve"> </w:t>
      </w:r>
      <w:r w:rsidRPr="000B3373">
        <w:t>время</w:t>
      </w:r>
      <w:r w:rsidRPr="000B3373">
        <w:rPr>
          <w:spacing w:val="1"/>
        </w:rPr>
        <w:t xml:space="preserve"> </w:t>
      </w:r>
      <w:r w:rsidRPr="000B3373">
        <w:t>проведения</w:t>
      </w:r>
      <w:r w:rsidRPr="000B3373">
        <w:rPr>
          <w:spacing w:val="1"/>
        </w:rPr>
        <w:t xml:space="preserve"> </w:t>
      </w:r>
      <w:r w:rsidRPr="000B3373">
        <w:t>мероприятий</w:t>
      </w:r>
      <w:r w:rsidRPr="000B3373">
        <w:rPr>
          <w:spacing w:val="1"/>
        </w:rPr>
        <w:t xml:space="preserve"> </w:t>
      </w:r>
      <w:r w:rsidRPr="000B3373">
        <w:t>за</w:t>
      </w:r>
      <w:r w:rsidRPr="000B3373">
        <w:rPr>
          <w:spacing w:val="1"/>
        </w:rPr>
        <w:t xml:space="preserve"> </w:t>
      </w:r>
      <w:r w:rsidRPr="000B3373">
        <w:t>пределами</w:t>
      </w:r>
      <w:r w:rsidRPr="000B3373">
        <w:rPr>
          <w:spacing w:val="1"/>
        </w:rPr>
        <w:t xml:space="preserve"> </w:t>
      </w:r>
      <w:r w:rsidRPr="000B3373">
        <w:t>ОП</w:t>
      </w:r>
      <w:r w:rsidRPr="000B3373">
        <w:rPr>
          <w:spacing w:val="1"/>
        </w:rPr>
        <w:t xml:space="preserve"> </w:t>
      </w:r>
      <w:r w:rsidRPr="000B3373">
        <w:t>ДО.</w:t>
      </w:r>
      <w:r w:rsidRPr="000B3373">
        <w:rPr>
          <w:spacing w:val="1"/>
        </w:rPr>
        <w:t xml:space="preserve"> </w:t>
      </w:r>
      <w:r w:rsidRPr="000B3373">
        <w:t>Реализацию</w:t>
      </w:r>
      <w:r w:rsidRPr="000B3373">
        <w:rPr>
          <w:spacing w:val="1"/>
        </w:rPr>
        <w:t xml:space="preserve"> </w:t>
      </w:r>
      <w:r w:rsidRPr="000B3373">
        <w:t>коррекционных</w:t>
      </w:r>
      <w:r w:rsidRPr="000B3373">
        <w:rPr>
          <w:spacing w:val="1"/>
        </w:rPr>
        <w:t xml:space="preserve"> </w:t>
      </w:r>
      <w:r w:rsidRPr="000B3373">
        <w:t>мероприятий</w:t>
      </w:r>
      <w:r w:rsidRPr="000B3373">
        <w:rPr>
          <w:spacing w:val="1"/>
        </w:rPr>
        <w:t xml:space="preserve"> </w:t>
      </w:r>
      <w:r w:rsidRPr="000B3373">
        <w:t>Основной</w:t>
      </w:r>
      <w:r w:rsidRPr="000B3373">
        <w:rPr>
          <w:spacing w:val="1"/>
        </w:rPr>
        <w:t xml:space="preserve"> </w:t>
      </w:r>
      <w:r w:rsidRPr="000B3373">
        <w:t>образовательной</w:t>
      </w:r>
      <w:r w:rsidRPr="000B3373">
        <w:rPr>
          <w:spacing w:val="1"/>
        </w:rPr>
        <w:t xml:space="preserve"> </w:t>
      </w:r>
      <w:r w:rsidRPr="000B3373">
        <w:t>программы</w:t>
      </w:r>
      <w:r w:rsidRPr="000B3373">
        <w:rPr>
          <w:spacing w:val="1"/>
        </w:rPr>
        <w:t xml:space="preserve"> </w:t>
      </w:r>
      <w:r w:rsidRPr="000B3373">
        <w:t>осуществляют</w:t>
      </w:r>
      <w:r w:rsidRPr="000B3373">
        <w:rPr>
          <w:spacing w:val="1"/>
        </w:rPr>
        <w:t xml:space="preserve"> </w:t>
      </w:r>
      <w:r w:rsidRPr="000B3373">
        <w:t>воспитатели,</w:t>
      </w:r>
      <w:r w:rsidRPr="000B3373">
        <w:rPr>
          <w:spacing w:val="1"/>
        </w:rPr>
        <w:t xml:space="preserve"> </w:t>
      </w:r>
      <w:r w:rsidRPr="000B3373">
        <w:t>учитель</w:t>
      </w:r>
      <w:r w:rsidRPr="000B3373">
        <w:rPr>
          <w:spacing w:val="1"/>
        </w:rPr>
        <w:t xml:space="preserve"> </w:t>
      </w:r>
      <w:r w:rsidRPr="000B3373">
        <w:t>–</w:t>
      </w:r>
      <w:r w:rsidRPr="000B3373">
        <w:rPr>
          <w:spacing w:val="1"/>
        </w:rPr>
        <w:t xml:space="preserve"> </w:t>
      </w:r>
      <w:r w:rsidRPr="000B3373">
        <w:t>логопед, педагог – психолог, музыкальный руководитель, инструктор по физической культуре,</w:t>
      </w:r>
      <w:r w:rsidRPr="000B3373">
        <w:rPr>
          <w:spacing w:val="1"/>
        </w:rPr>
        <w:t xml:space="preserve"> </w:t>
      </w:r>
      <w:r w:rsidRPr="000B3373">
        <w:t>медсестра,</w:t>
      </w:r>
      <w:r w:rsidRPr="000B3373">
        <w:rPr>
          <w:spacing w:val="1"/>
        </w:rPr>
        <w:t xml:space="preserve"> </w:t>
      </w:r>
      <w:r w:rsidRPr="000B3373">
        <w:t>специалисты</w:t>
      </w:r>
      <w:r w:rsidRPr="000B3373">
        <w:rPr>
          <w:spacing w:val="1"/>
        </w:rPr>
        <w:t xml:space="preserve"> </w:t>
      </w:r>
      <w:r w:rsidRPr="000B3373">
        <w:t>ПМПК.</w:t>
      </w:r>
      <w:r w:rsidRPr="000B3373">
        <w:rPr>
          <w:spacing w:val="1"/>
        </w:rPr>
        <w:t xml:space="preserve"> </w:t>
      </w:r>
      <w:r w:rsidRPr="000B3373">
        <w:t>Взаимодействие</w:t>
      </w:r>
      <w:r w:rsidRPr="000B3373">
        <w:rPr>
          <w:spacing w:val="1"/>
        </w:rPr>
        <w:t xml:space="preserve"> </w:t>
      </w:r>
      <w:r w:rsidRPr="000B3373">
        <w:t>осуществляется</w:t>
      </w:r>
      <w:r w:rsidRPr="000B3373">
        <w:rPr>
          <w:spacing w:val="1"/>
        </w:rPr>
        <w:t xml:space="preserve"> </w:t>
      </w:r>
      <w:r w:rsidRPr="000B3373">
        <w:t>в</w:t>
      </w:r>
      <w:r w:rsidRPr="000B3373">
        <w:rPr>
          <w:spacing w:val="1"/>
        </w:rPr>
        <w:t xml:space="preserve"> </w:t>
      </w:r>
      <w:r w:rsidRPr="000B3373">
        <w:t>соответствии</w:t>
      </w:r>
      <w:r w:rsidRPr="000B3373">
        <w:rPr>
          <w:spacing w:val="1"/>
        </w:rPr>
        <w:t xml:space="preserve"> </w:t>
      </w:r>
      <w:r w:rsidRPr="000B3373">
        <w:t>с</w:t>
      </w:r>
      <w:r w:rsidRPr="000B3373">
        <w:rPr>
          <w:spacing w:val="1"/>
        </w:rPr>
        <w:t xml:space="preserve"> </w:t>
      </w:r>
      <w:r w:rsidRPr="000B3373">
        <w:t>планом</w:t>
      </w:r>
      <w:r w:rsidRPr="000B3373">
        <w:rPr>
          <w:spacing w:val="1"/>
        </w:rPr>
        <w:t xml:space="preserve"> </w:t>
      </w:r>
      <w:r w:rsidRPr="000B3373">
        <w:t>индивидуально</w:t>
      </w:r>
      <w:r w:rsidRPr="000B3373">
        <w:rPr>
          <w:spacing w:val="1"/>
        </w:rPr>
        <w:t xml:space="preserve"> </w:t>
      </w:r>
      <w:r w:rsidRPr="000B3373">
        <w:t>ориентированных</w:t>
      </w:r>
      <w:r w:rsidRPr="000B3373">
        <w:rPr>
          <w:spacing w:val="1"/>
        </w:rPr>
        <w:t xml:space="preserve"> </w:t>
      </w:r>
      <w:r w:rsidRPr="000B3373">
        <w:t>мероприятий,</w:t>
      </w:r>
      <w:r w:rsidRPr="000B3373">
        <w:rPr>
          <w:spacing w:val="1"/>
        </w:rPr>
        <w:t xml:space="preserve"> </w:t>
      </w:r>
      <w:r w:rsidRPr="000B3373">
        <w:t>обеспечивающих</w:t>
      </w:r>
      <w:r w:rsidRPr="000B3373">
        <w:rPr>
          <w:spacing w:val="1"/>
        </w:rPr>
        <w:t xml:space="preserve"> </w:t>
      </w:r>
      <w:r w:rsidRPr="000B3373">
        <w:t>удовлетворение</w:t>
      </w:r>
      <w:r w:rsidRPr="000B3373">
        <w:rPr>
          <w:spacing w:val="1"/>
        </w:rPr>
        <w:t xml:space="preserve"> </w:t>
      </w:r>
      <w:r w:rsidRPr="000B3373">
        <w:t>особых</w:t>
      </w:r>
      <w:r w:rsidRPr="000B3373">
        <w:rPr>
          <w:spacing w:val="1"/>
        </w:rPr>
        <w:t xml:space="preserve"> </w:t>
      </w:r>
      <w:r w:rsidRPr="000B3373">
        <w:t>образовательных</w:t>
      </w:r>
      <w:r w:rsidRPr="000B3373">
        <w:rPr>
          <w:spacing w:val="-2"/>
        </w:rPr>
        <w:t xml:space="preserve"> </w:t>
      </w:r>
      <w:r w:rsidRPr="000B3373">
        <w:t>потребностей ребенка</w:t>
      </w:r>
      <w:r w:rsidRPr="000B3373">
        <w:rPr>
          <w:spacing w:val="-2"/>
        </w:rPr>
        <w:t xml:space="preserve"> </w:t>
      </w:r>
      <w:r w:rsidRPr="000B3373">
        <w:t>и его</w:t>
      </w:r>
      <w:r w:rsidRPr="000B3373">
        <w:rPr>
          <w:spacing w:val="-2"/>
        </w:rPr>
        <w:t xml:space="preserve"> </w:t>
      </w:r>
      <w:r w:rsidRPr="000B3373">
        <w:t>интеграцию в</w:t>
      </w:r>
      <w:r w:rsidRPr="000B3373">
        <w:rPr>
          <w:spacing w:val="-2"/>
        </w:rPr>
        <w:t xml:space="preserve"> </w:t>
      </w:r>
      <w:r w:rsidRPr="000B3373">
        <w:t>социуме.</w:t>
      </w:r>
      <w:r>
        <w:t xml:space="preserve"> </w:t>
      </w:r>
    </w:p>
    <w:p w:rsidR="004B23FB" w:rsidRPr="002620A1" w:rsidRDefault="004B23FB" w:rsidP="004B23FB">
      <w:pPr>
        <w:spacing w:line="276" w:lineRule="auto"/>
        <w:ind w:firstLine="709"/>
        <w:jc w:val="both"/>
      </w:pPr>
      <w:r w:rsidRPr="002620A1">
        <w:t xml:space="preserve">Коррекционно-развивающая психолого-педагогическая работа направлена на: </w:t>
      </w:r>
    </w:p>
    <w:p w:rsidR="004B23FB" w:rsidRPr="002620A1" w:rsidRDefault="004B23FB" w:rsidP="004B23FB">
      <w:pPr>
        <w:spacing w:line="276" w:lineRule="auto"/>
        <w:ind w:firstLine="709"/>
        <w:jc w:val="both"/>
      </w:pPr>
      <w:r w:rsidRPr="002620A1">
        <w:t xml:space="preserve">1) преодоление нарушений развития различных категорий детей с ОВЗ, оказание им квалифицированной помощи в освоении АОП; </w:t>
      </w:r>
    </w:p>
    <w:p w:rsidR="004B23FB" w:rsidRPr="002620A1" w:rsidRDefault="004B23FB" w:rsidP="004B23FB">
      <w:pPr>
        <w:spacing w:line="276" w:lineRule="auto"/>
        <w:ind w:firstLine="709"/>
        <w:jc w:val="both"/>
      </w:pPr>
      <w:r w:rsidRPr="002620A1">
        <w:t xml:space="preserve">2) разностороннее развитие детей с ОВЗ с учетом их возрастных и индивидуальных особенностей и особых образовательных потребностей, социальной адаптации. </w:t>
      </w:r>
    </w:p>
    <w:p w:rsidR="004B23FB" w:rsidRPr="002620A1" w:rsidRDefault="004B23FB" w:rsidP="004B23FB">
      <w:pPr>
        <w:spacing w:line="276" w:lineRule="auto"/>
        <w:ind w:firstLine="709"/>
        <w:jc w:val="both"/>
      </w:pPr>
      <w:r w:rsidRPr="002620A1">
        <w:t xml:space="preserve">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 </w:t>
      </w:r>
    </w:p>
    <w:p w:rsidR="004B23FB" w:rsidRPr="002620A1" w:rsidRDefault="004B23FB" w:rsidP="004B23FB">
      <w:pPr>
        <w:spacing w:line="276" w:lineRule="auto"/>
        <w:ind w:firstLine="709"/>
        <w:jc w:val="both"/>
      </w:pPr>
      <w:r w:rsidRPr="002620A1">
        <w:t xml:space="preserve">Приобретение дошкольниками с ОВЗ социального и познавательного опыта осуществляется под руководством педагогов (учителей - логопедов, учителя-дефектолога, педагога-психолога, воспитателей и других специалистов) в процессе коррекционно-развивающей работы и в ходе самостоятельной деятельности, возникающей по инициативе детей. </w:t>
      </w:r>
    </w:p>
    <w:p w:rsidR="004B23FB" w:rsidRPr="002620A1" w:rsidRDefault="004B23FB" w:rsidP="004B23FB">
      <w:pPr>
        <w:spacing w:line="276" w:lineRule="auto"/>
        <w:ind w:firstLine="709"/>
        <w:jc w:val="both"/>
      </w:pPr>
      <w:r w:rsidRPr="002620A1">
        <w:t xml:space="preserve">Специально организованная развивающая среда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труде, общении усвоить некоторые общие понятия и затем перейти к </w:t>
      </w:r>
      <w:r w:rsidRPr="002620A1">
        <w:lastRenderedPageBreak/>
        <w:t xml:space="preserve">выделению частных представлений и отношений.  </w:t>
      </w:r>
    </w:p>
    <w:p w:rsidR="004B23FB" w:rsidRPr="002620A1" w:rsidRDefault="004B23FB" w:rsidP="004B23FB">
      <w:pPr>
        <w:spacing w:line="276" w:lineRule="auto"/>
        <w:ind w:firstLine="709"/>
        <w:jc w:val="both"/>
      </w:pPr>
      <w:r w:rsidRPr="002620A1">
        <w:t xml:space="preserve">Коррекционно-развивающая работа с дошкольниками с ОВЗ в основном представляет собой игровую деятельность. Педагогический замысел каждого игрового занятия направлен на решение коррекционно-развивающих, образовательных и воспитательных задач. </w:t>
      </w:r>
    </w:p>
    <w:p w:rsidR="004B23FB" w:rsidRPr="002620A1" w:rsidRDefault="004B23FB" w:rsidP="004B23FB">
      <w:pPr>
        <w:spacing w:line="276" w:lineRule="auto"/>
        <w:ind w:firstLine="709"/>
        <w:jc w:val="both"/>
      </w:pPr>
      <w:r w:rsidRPr="002620A1">
        <w:t xml:space="preserve">Все специалисты, работающие с дошкольниками с ОВЗ, используют в разных формах организации деятельности детей  игровой метод как ведущий. В основу ознакомления детей с определенной областью действительности заложен концентрический принцип, т.е. от ступени к ступени усложняется: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w:t>
      </w:r>
    </w:p>
    <w:p w:rsidR="004B23FB" w:rsidRPr="002620A1" w:rsidRDefault="004B23FB" w:rsidP="004B23FB">
      <w:pPr>
        <w:spacing w:line="276" w:lineRule="auto"/>
        <w:ind w:firstLine="709"/>
        <w:jc w:val="both"/>
      </w:pPr>
      <w:r w:rsidRPr="002620A1">
        <w:t xml:space="preserve">Кроме того, в процессе обучения существуют тесные межпредметные связи, активно используется интеграция логопедической работы и образовательных областей, а также образовательных областей между собой. В одних случаях это тематические связи, в других — общность педагогического замысла. Это позволяет формировать в работе с детьми достаточно прочные представления об окружающем мире, социализировать детей, обеспечивать их всестороннее развитие, предупреждать и преодолевать психомоторные нарушения. </w:t>
      </w:r>
    </w:p>
    <w:p w:rsidR="004B23FB" w:rsidRPr="002620A1" w:rsidRDefault="004B23FB" w:rsidP="004B23FB">
      <w:pPr>
        <w:spacing w:line="276" w:lineRule="auto"/>
        <w:ind w:firstLine="709"/>
        <w:jc w:val="both"/>
      </w:pPr>
      <w:r w:rsidRPr="002620A1">
        <w:t xml:space="preserve">Многоаспектное содержание среды, учитывающее особенности дошкольников с ОВЗ, способствует грамотной организации коррекции отклонений в развитии детей, дает возможность подключить к участию в педагогическом процессе смежных специалистов, родителей или лиц, их заменяющих, что может положительно сказаться на его сроках и эффективности.   </w:t>
      </w:r>
    </w:p>
    <w:p w:rsidR="004B23FB" w:rsidRPr="004B23FB" w:rsidRDefault="004B23FB" w:rsidP="004B23FB">
      <w:pPr>
        <w:pStyle w:val="Style6"/>
        <w:widowControl/>
        <w:spacing w:line="276" w:lineRule="auto"/>
        <w:ind w:firstLine="709"/>
        <w:rPr>
          <w:rStyle w:val="FontStyle19"/>
          <w:rFonts w:eastAsia="Calibri"/>
          <w:sz w:val="24"/>
          <w:szCs w:val="24"/>
        </w:rPr>
      </w:pPr>
      <w:r w:rsidRPr="004B23FB">
        <w:rPr>
          <w:rStyle w:val="FontStyle19"/>
          <w:rFonts w:eastAsia="Calibri"/>
          <w:sz w:val="24"/>
          <w:szCs w:val="24"/>
        </w:rPr>
        <w:t>Предоставление услуг ассистента (помощника), оказывающего детям необходимую помощь, проведение групповых и индивидуальных коррекционных занятий</w:t>
      </w:r>
    </w:p>
    <w:p w:rsidR="004B23FB" w:rsidRPr="004B23FB" w:rsidRDefault="004B23FB" w:rsidP="007B42DB">
      <w:pPr>
        <w:pStyle w:val="Style6"/>
        <w:widowControl/>
        <w:spacing w:after="240" w:line="276" w:lineRule="auto"/>
        <w:ind w:firstLine="709"/>
        <w:rPr>
          <w:rStyle w:val="FontStyle19"/>
          <w:rFonts w:eastAsia="Calibri"/>
          <w:b/>
          <w:i/>
          <w:sz w:val="24"/>
          <w:szCs w:val="24"/>
        </w:rPr>
      </w:pPr>
      <w:r w:rsidRPr="004B23FB">
        <w:rPr>
          <w:rStyle w:val="FontStyle19"/>
          <w:rFonts w:eastAsia="Calibri"/>
          <w:sz w:val="24"/>
          <w:szCs w:val="24"/>
        </w:rPr>
        <w:t>Актуальное психофизическое состояние дошкольников с ОВЗ не требует предоставления услуг ассистента.</w:t>
      </w:r>
    </w:p>
    <w:p w:rsidR="004B23FB" w:rsidRPr="007B42DB" w:rsidRDefault="004B23FB" w:rsidP="007B42DB">
      <w:pPr>
        <w:spacing w:after="240" w:line="276" w:lineRule="auto"/>
        <w:jc w:val="center"/>
        <w:rPr>
          <w:b/>
          <w:sz w:val="24"/>
          <w:szCs w:val="24"/>
        </w:rPr>
      </w:pPr>
      <w:r w:rsidRPr="007B42DB">
        <w:rPr>
          <w:b/>
          <w:sz w:val="24"/>
          <w:szCs w:val="24"/>
        </w:rPr>
        <w:t>б) Механизмы адаптации</w:t>
      </w:r>
      <w:r w:rsidR="007B42DB">
        <w:rPr>
          <w:b/>
          <w:sz w:val="24"/>
          <w:szCs w:val="24"/>
        </w:rPr>
        <w:t xml:space="preserve"> </w:t>
      </w:r>
      <w:r w:rsidRPr="007B42DB">
        <w:rPr>
          <w:b/>
          <w:sz w:val="24"/>
          <w:szCs w:val="24"/>
        </w:rPr>
        <w:t>Программы для детей с ограниченными возможностями здоровья</w:t>
      </w:r>
    </w:p>
    <w:p w:rsidR="004B23FB" w:rsidRPr="002620A1" w:rsidRDefault="004B23FB" w:rsidP="004B23FB">
      <w:pPr>
        <w:spacing w:line="276" w:lineRule="auto"/>
        <w:ind w:firstLine="709"/>
        <w:jc w:val="both"/>
      </w:pPr>
      <w:r w:rsidRPr="002620A1">
        <w:t xml:space="preserve">      В ДОО создана служба, осуществляющая психолого-педагогическое сопровождение детей с ограниченными возможностями здоровья, которая ведет ребенка на протяжении всего периода его обучения. Деятельность ППк регламентируется следующими нормативными документами:</w:t>
      </w:r>
    </w:p>
    <w:p w:rsidR="004B23FB" w:rsidRPr="002620A1" w:rsidRDefault="004B23FB" w:rsidP="006542BF">
      <w:pPr>
        <w:pStyle w:val="a5"/>
        <w:widowControl/>
        <w:numPr>
          <w:ilvl w:val="0"/>
          <w:numId w:val="50"/>
        </w:numPr>
        <w:autoSpaceDE/>
        <w:autoSpaceDN/>
        <w:spacing w:line="276" w:lineRule="auto"/>
        <w:ind w:left="0" w:firstLine="0"/>
      </w:pPr>
      <w:r w:rsidRPr="002620A1">
        <w:t>ст.  79 ФЗ №273 «Закон об образовании в Российской Федерации» (определение специальных условий для получения образования);</w:t>
      </w:r>
    </w:p>
    <w:p w:rsidR="004B23FB" w:rsidRPr="002620A1" w:rsidRDefault="004B23FB" w:rsidP="006542BF">
      <w:pPr>
        <w:pStyle w:val="a5"/>
        <w:widowControl/>
        <w:numPr>
          <w:ilvl w:val="0"/>
          <w:numId w:val="50"/>
        </w:numPr>
        <w:autoSpaceDE/>
        <w:autoSpaceDN/>
        <w:spacing w:line="276" w:lineRule="auto"/>
        <w:ind w:left="0" w:firstLine="0"/>
      </w:pPr>
      <w:r w:rsidRPr="002620A1">
        <w:t>«Положением о психолого-педагогическом консилиуме», принятым на педагогическом совете и утвержденным директором ГБОУ СОШ № 3 г.о. Чапаевска, Самарской области;</w:t>
      </w:r>
    </w:p>
    <w:p w:rsidR="004B23FB" w:rsidRPr="002620A1" w:rsidRDefault="004B23FB" w:rsidP="006542BF">
      <w:pPr>
        <w:pStyle w:val="a5"/>
        <w:widowControl/>
        <w:numPr>
          <w:ilvl w:val="0"/>
          <w:numId w:val="50"/>
        </w:numPr>
        <w:autoSpaceDE/>
        <w:autoSpaceDN/>
        <w:spacing w:line="276" w:lineRule="auto"/>
        <w:ind w:left="0" w:firstLine="0"/>
      </w:pPr>
      <w:r w:rsidRPr="002620A1">
        <w:t>локальным актом «О создании психолого-педагогического  консилиума», в котором оговаривается состав и график работы консилиума структурного подразделения.</w:t>
      </w:r>
    </w:p>
    <w:p w:rsidR="004B23FB" w:rsidRPr="002620A1" w:rsidRDefault="004B23FB" w:rsidP="004B23FB">
      <w:pPr>
        <w:spacing w:line="276" w:lineRule="auto"/>
        <w:jc w:val="both"/>
      </w:pPr>
      <w:r w:rsidRPr="002620A1">
        <w:t xml:space="preserve">           Состав консилиума:</w:t>
      </w:r>
    </w:p>
    <w:p w:rsidR="004B23FB" w:rsidRPr="002620A1" w:rsidRDefault="004B23FB" w:rsidP="006542BF">
      <w:pPr>
        <w:pStyle w:val="a5"/>
        <w:widowControl/>
        <w:numPr>
          <w:ilvl w:val="0"/>
          <w:numId w:val="51"/>
        </w:numPr>
        <w:autoSpaceDE/>
        <w:autoSpaceDN/>
        <w:spacing w:line="276" w:lineRule="auto"/>
        <w:ind w:left="0" w:firstLine="0"/>
      </w:pPr>
      <w:r w:rsidRPr="002620A1">
        <w:t xml:space="preserve">председатель консилиума – </w:t>
      </w:r>
      <w:r w:rsidR="007B42DB">
        <w:t>методист</w:t>
      </w:r>
      <w:r w:rsidRPr="002620A1">
        <w:t>;</w:t>
      </w:r>
    </w:p>
    <w:p w:rsidR="004B23FB" w:rsidRPr="002620A1" w:rsidRDefault="004B23FB" w:rsidP="006542BF">
      <w:pPr>
        <w:pStyle w:val="a5"/>
        <w:widowControl/>
        <w:numPr>
          <w:ilvl w:val="0"/>
          <w:numId w:val="51"/>
        </w:numPr>
        <w:autoSpaceDE/>
        <w:autoSpaceDN/>
        <w:spacing w:line="276" w:lineRule="auto"/>
        <w:ind w:left="0" w:firstLine="0"/>
      </w:pPr>
      <w:r w:rsidRPr="002620A1">
        <w:t>учителя-логопеды;</w:t>
      </w:r>
    </w:p>
    <w:p w:rsidR="004B23FB" w:rsidRPr="002620A1" w:rsidRDefault="004B23FB" w:rsidP="006542BF">
      <w:pPr>
        <w:pStyle w:val="a5"/>
        <w:widowControl/>
        <w:numPr>
          <w:ilvl w:val="0"/>
          <w:numId w:val="51"/>
        </w:numPr>
        <w:autoSpaceDE/>
        <w:autoSpaceDN/>
        <w:spacing w:line="276" w:lineRule="auto"/>
        <w:ind w:left="0" w:firstLine="0"/>
      </w:pPr>
      <w:r w:rsidRPr="002620A1">
        <w:t>учитель-дефектолог;</w:t>
      </w:r>
    </w:p>
    <w:p w:rsidR="004B23FB" w:rsidRPr="002620A1" w:rsidRDefault="004B23FB" w:rsidP="006542BF">
      <w:pPr>
        <w:pStyle w:val="a5"/>
        <w:widowControl/>
        <w:numPr>
          <w:ilvl w:val="0"/>
          <w:numId w:val="51"/>
        </w:numPr>
        <w:autoSpaceDE/>
        <w:autoSpaceDN/>
        <w:spacing w:line="276" w:lineRule="auto"/>
        <w:ind w:left="0" w:firstLine="0"/>
      </w:pPr>
      <w:r w:rsidRPr="002620A1">
        <w:t>педагог-психолог;</w:t>
      </w:r>
    </w:p>
    <w:p w:rsidR="004B23FB" w:rsidRPr="002620A1" w:rsidRDefault="004B23FB" w:rsidP="006542BF">
      <w:pPr>
        <w:pStyle w:val="a5"/>
        <w:widowControl/>
        <w:numPr>
          <w:ilvl w:val="0"/>
          <w:numId w:val="51"/>
        </w:numPr>
        <w:autoSpaceDE/>
        <w:autoSpaceDN/>
        <w:spacing w:line="276" w:lineRule="auto"/>
        <w:ind w:left="0" w:firstLine="0"/>
      </w:pPr>
      <w:r w:rsidRPr="002620A1">
        <w:t>привлеченные педагоги.</w:t>
      </w:r>
    </w:p>
    <w:p w:rsidR="004B23FB" w:rsidRPr="002620A1" w:rsidRDefault="004B23FB" w:rsidP="004B23FB">
      <w:pPr>
        <w:spacing w:line="276" w:lineRule="auto"/>
        <w:ind w:firstLine="709"/>
        <w:jc w:val="both"/>
      </w:pPr>
      <w:r w:rsidRPr="002620A1">
        <w:t xml:space="preserve">Мониторинг динамики ВПФ и речевого развития детей, их успешности освоении </w:t>
      </w:r>
      <w:r w:rsidRPr="002620A1">
        <w:rPr>
          <w:bCs/>
        </w:rPr>
        <w:t>АОП для детей с ОВЗ</w:t>
      </w:r>
      <w:r w:rsidRPr="002620A1">
        <w:t xml:space="preserve">, корректировку коррекционных мероприятий осуществляют педагоги ДОО. </w:t>
      </w:r>
    </w:p>
    <w:p w:rsidR="004B23FB" w:rsidRPr="002620A1" w:rsidRDefault="004B23FB" w:rsidP="004B23FB">
      <w:pPr>
        <w:shd w:val="clear" w:color="auto" w:fill="FFFFFF"/>
        <w:spacing w:line="276" w:lineRule="auto"/>
        <w:ind w:firstLine="709"/>
        <w:jc w:val="both"/>
        <w:rPr>
          <w:rFonts w:eastAsia="Bookman Old Style"/>
        </w:rPr>
      </w:pPr>
      <w:r w:rsidRPr="002620A1">
        <w:rPr>
          <w:rFonts w:eastAsia="Bookman Old Style"/>
        </w:rPr>
        <w:t xml:space="preserve">Мониторинговая деятельность включает в себя: отслеживание динамики развития детей с ОВЗ и эффективности </w:t>
      </w:r>
      <w:r w:rsidRPr="002620A1">
        <w:rPr>
          <w:spacing w:val="-10"/>
        </w:rPr>
        <w:t>плана индивидуально-ориентированных коррекционных мероприятий</w:t>
      </w:r>
      <w:r w:rsidRPr="002620A1">
        <w:rPr>
          <w:rFonts w:eastAsia="Bookman Old Style"/>
        </w:rPr>
        <w:t>, перспективного планирования коррекционно-развивающей работы.</w:t>
      </w:r>
    </w:p>
    <w:p w:rsidR="0019787E" w:rsidRDefault="004B23FB" w:rsidP="004B23FB">
      <w:pPr>
        <w:pStyle w:val="a5"/>
        <w:spacing w:after="240" w:line="276" w:lineRule="auto"/>
        <w:ind w:right="-26" w:firstLine="456"/>
        <w:rPr>
          <w:rFonts w:eastAsia="Bookman Old Style"/>
        </w:rPr>
      </w:pPr>
      <w:r w:rsidRPr="002620A1">
        <w:rPr>
          <w:rFonts w:eastAsia="Bookman Old Style"/>
        </w:rPr>
        <w:t xml:space="preserve">Специалисты консилиума анализируют эффективность выполнения плана коррекционных мероприятий в целом с детьми с ОВЗ и дают рекомендации для следующего этапа обучения. Коррекционная работа ведётся в тесном сотрудничестве с семьей ребёнка с ОВЗ. Данные о результатах </w:t>
      </w:r>
      <w:r w:rsidRPr="002620A1">
        <w:rPr>
          <w:rFonts w:eastAsia="Bookman Old Style"/>
        </w:rPr>
        <w:lastRenderedPageBreak/>
        <w:t>мониторинга отражаются в коллегиальных заключениях</w:t>
      </w:r>
      <w:r w:rsidR="007B42DB">
        <w:rPr>
          <w:rFonts w:eastAsia="Bookman Old Style"/>
        </w:rPr>
        <w:t>.</w:t>
      </w:r>
    </w:p>
    <w:p w:rsidR="007B42DB" w:rsidRPr="002620A1" w:rsidRDefault="007B42DB" w:rsidP="007B42DB">
      <w:pPr>
        <w:adjustRightInd w:val="0"/>
        <w:spacing w:line="276" w:lineRule="auto"/>
        <w:jc w:val="center"/>
        <w:rPr>
          <w:b/>
          <w:bCs/>
        </w:rPr>
      </w:pPr>
      <w:r w:rsidRPr="002620A1">
        <w:rPr>
          <w:b/>
          <w:bCs/>
        </w:rPr>
        <w:t>Используемые психодиагностические комплекты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363"/>
      </w:tblGrid>
      <w:tr w:rsidR="007B42DB" w:rsidRPr="007B42DB" w:rsidTr="007B42DB">
        <w:trPr>
          <w:trHeight w:val="327"/>
        </w:trPr>
        <w:tc>
          <w:tcPr>
            <w:tcW w:w="1560" w:type="dxa"/>
          </w:tcPr>
          <w:p w:rsidR="007B42DB" w:rsidRPr="007B42DB" w:rsidRDefault="007B42DB" w:rsidP="007B42DB">
            <w:pPr>
              <w:adjustRightInd w:val="0"/>
              <w:spacing w:line="276" w:lineRule="auto"/>
              <w:jc w:val="both"/>
              <w:rPr>
                <w:sz w:val="24"/>
                <w:szCs w:val="24"/>
              </w:rPr>
            </w:pPr>
            <w:r w:rsidRPr="007B42DB">
              <w:rPr>
                <w:sz w:val="24"/>
                <w:szCs w:val="24"/>
              </w:rPr>
              <w:t>Специалист</w:t>
            </w:r>
          </w:p>
        </w:tc>
        <w:tc>
          <w:tcPr>
            <w:tcW w:w="8363" w:type="dxa"/>
          </w:tcPr>
          <w:p w:rsidR="007B42DB" w:rsidRPr="007B42DB" w:rsidRDefault="007B42DB" w:rsidP="007B42DB">
            <w:pPr>
              <w:adjustRightInd w:val="0"/>
              <w:spacing w:line="276" w:lineRule="auto"/>
              <w:jc w:val="both"/>
              <w:rPr>
                <w:sz w:val="24"/>
                <w:szCs w:val="24"/>
              </w:rPr>
            </w:pPr>
            <w:r w:rsidRPr="007B42DB">
              <w:rPr>
                <w:sz w:val="24"/>
                <w:szCs w:val="24"/>
              </w:rPr>
              <w:t>Перечень программ, технологий, пособий</w:t>
            </w:r>
          </w:p>
        </w:tc>
      </w:tr>
      <w:tr w:rsidR="007B42DB" w:rsidRPr="007B42DB" w:rsidTr="007B42DB">
        <w:trPr>
          <w:trHeight w:val="978"/>
        </w:trPr>
        <w:tc>
          <w:tcPr>
            <w:tcW w:w="1560" w:type="dxa"/>
          </w:tcPr>
          <w:p w:rsidR="007B42DB" w:rsidRPr="007B42DB" w:rsidRDefault="007B42DB" w:rsidP="007B42DB">
            <w:pPr>
              <w:adjustRightInd w:val="0"/>
              <w:spacing w:line="276" w:lineRule="auto"/>
              <w:jc w:val="both"/>
              <w:rPr>
                <w:sz w:val="24"/>
                <w:szCs w:val="24"/>
              </w:rPr>
            </w:pPr>
            <w:r w:rsidRPr="007B42DB">
              <w:rPr>
                <w:bCs/>
                <w:sz w:val="24"/>
                <w:szCs w:val="24"/>
              </w:rPr>
              <w:t>Психолог</w:t>
            </w:r>
          </w:p>
        </w:tc>
        <w:tc>
          <w:tcPr>
            <w:tcW w:w="8363" w:type="dxa"/>
          </w:tcPr>
          <w:p w:rsidR="007B42DB" w:rsidRPr="007B42DB" w:rsidRDefault="007B42DB" w:rsidP="007B42DB">
            <w:pPr>
              <w:pStyle w:val="ac"/>
              <w:spacing w:before="0" w:beforeAutospacing="0" w:after="0" w:afterAutospacing="0" w:line="276" w:lineRule="auto"/>
              <w:jc w:val="both"/>
            </w:pPr>
            <w:r w:rsidRPr="007B42DB">
              <w:t xml:space="preserve"> Тест тревожности В.Амен Р. Теммл, М.Дорки</w:t>
            </w:r>
          </w:p>
          <w:p w:rsidR="007B42DB" w:rsidRPr="007B42DB" w:rsidRDefault="007B42DB" w:rsidP="007B42DB">
            <w:pPr>
              <w:pStyle w:val="ac"/>
              <w:spacing w:before="0" w:beforeAutospacing="0" w:after="0" w:afterAutospacing="0" w:line="276" w:lineRule="auto"/>
              <w:jc w:val="both"/>
            </w:pPr>
            <w:r w:rsidRPr="007B42DB">
              <w:t>Методика изучения самооценки В.Г. Щур</w:t>
            </w:r>
          </w:p>
          <w:p w:rsidR="007B42DB" w:rsidRPr="007B42DB" w:rsidRDefault="007B42DB" w:rsidP="007B42DB">
            <w:pPr>
              <w:pStyle w:val="ac"/>
              <w:spacing w:before="0" w:beforeAutospacing="0" w:after="0" w:afterAutospacing="0" w:line="276" w:lineRule="auto"/>
              <w:jc w:val="both"/>
            </w:pPr>
            <w:r w:rsidRPr="007B42DB">
              <w:t>Диагностика уровня развития коммуникативной сферы у дошкольниковДаскалова Ф. М</w:t>
            </w:r>
          </w:p>
          <w:p w:rsidR="007B42DB" w:rsidRPr="007B42DB" w:rsidRDefault="007B42DB" w:rsidP="007B42DB">
            <w:pPr>
              <w:pStyle w:val="ac"/>
              <w:spacing w:before="0" w:beforeAutospacing="0" w:after="0" w:afterAutospacing="0" w:line="276" w:lineRule="auto"/>
              <w:jc w:val="both"/>
              <w:rPr>
                <w:bCs/>
                <w:iCs/>
              </w:rPr>
            </w:pPr>
            <w:r w:rsidRPr="007B42DB">
              <w:rPr>
                <w:bCs/>
                <w:iCs/>
              </w:rPr>
              <w:t>Методика «Паровозик» Прохоров А.О.</w:t>
            </w:r>
          </w:p>
          <w:p w:rsidR="007B42DB" w:rsidRPr="007B42DB" w:rsidRDefault="007B42DB" w:rsidP="007B42DB">
            <w:pPr>
              <w:pStyle w:val="ac"/>
              <w:spacing w:before="0" w:beforeAutospacing="0" w:after="0" w:afterAutospacing="0" w:line="276" w:lineRule="auto"/>
              <w:jc w:val="both"/>
            </w:pPr>
            <w:r w:rsidRPr="007B42DB">
              <w:rPr>
                <w:bCs/>
                <w:iCs/>
              </w:rPr>
              <w:t>Методика «Цветик</w:t>
            </w:r>
            <w:r w:rsidRPr="007B42DB">
              <w:rPr>
                <w:rFonts w:eastAsia="Times"/>
                <w:iCs/>
              </w:rPr>
              <w:t>-</w:t>
            </w:r>
            <w:r w:rsidRPr="007B42DB">
              <w:rPr>
                <w:bCs/>
                <w:iCs/>
              </w:rPr>
              <w:t>семицветик» Велиева С.В.</w:t>
            </w:r>
          </w:p>
          <w:p w:rsidR="007B42DB" w:rsidRPr="007B42DB" w:rsidRDefault="007B42DB" w:rsidP="007B42DB">
            <w:pPr>
              <w:pStyle w:val="ac"/>
              <w:spacing w:before="0" w:beforeAutospacing="0" w:after="0" w:afterAutospacing="0" w:line="276" w:lineRule="auto"/>
              <w:jc w:val="both"/>
            </w:pPr>
            <w:r w:rsidRPr="007B42DB">
              <w:t>Проективная методика «Рисунок семьи»</w:t>
            </w:r>
          </w:p>
          <w:p w:rsidR="007B42DB" w:rsidRPr="007B42DB" w:rsidRDefault="007B42DB" w:rsidP="007B42DB">
            <w:pPr>
              <w:pStyle w:val="ac"/>
              <w:spacing w:before="0" w:beforeAutospacing="0" w:after="0" w:afterAutospacing="0" w:line="276" w:lineRule="auto"/>
              <w:jc w:val="both"/>
            </w:pPr>
            <w:r w:rsidRPr="007B42DB">
              <w:t>Проективная методика «Рисунок человека»</w:t>
            </w:r>
          </w:p>
          <w:p w:rsidR="007B42DB" w:rsidRPr="007B42DB" w:rsidRDefault="007B42DB" w:rsidP="007B42DB">
            <w:pPr>
              <w:pStyle w:val="ac"/>
              <w:spacing w:before="0" w:beforeAutospacing="0" w:after="0" w:afterAutospacing="0" w:line="276" w:lineRule="auto"/>
              <w:jc w:val="both"/>
            </w:pPr>
            <w:r w:rsidRPr="007B42DB">
              <w:t>Экспресс-диагностика в детском саду Павлова Н.Н., Руденко Л.Г.</w:t>
            </w:r>
          </w:p>
          <w:p w:rsidR="007B42DB" w:rsidRPr="007B42DB" w:rsidRDefault="007B42DB" w:rsidP="007B42DB">
            <w:pPr>
              <w:pStyle w:val="ac"/>
              <w:spacing w:before="0" w:beforeAutospacing="0" w:after="0" w:afterAutospacing="0" w:line="276" w:lineRule="auto"/>
              <w:jc w:val="both"/>
            </w:pPr>
            <w:r w:rsidRPr="007B42DB">
              <w:rPr>
                <w:bCs/>
              </w:rPr>
              <w:t>Тест интеллекта Векслера WISG (адаптация Ю.А. Панасюка)</w:t>
            </w:r>
          </w:p>
          <w:p w:rsidR="007B42DB" w:rsidRPr="007B42DB" w:rsidRDefault="007B42DB" w:rsidP="007B42DB">
            <w:pPr>
              <w:pStyle w:val="ac"/>
              <w:spacing w:before="0" w:beforeAutospacing="0" w:after="0" w:afterAutospacing="0" w:line="276" w:lineRule="auto"/>
              <w:jc w:val="both"/>
            </w:pPr>
            <w:r w:rsidRPr="007B42DB">
              <w:t>Тест на изучения развития зрительной и слуховой памяти</w:t>
            </w:r>
          </w:p>
          <w:p w:rsidR="007B42DB" w:rsidRPr="007B42DB" w:rsidRDefault="007B42DB" w:rsidP="007B42DB">
            <w:pPr>
              <w:pStyle w:val="ac"/>
              <w:spacing w:before="0" w:beforeAutospacing="0" w:after="0" w:afterAutospacing="0" w:line="276" w:lineRule="auto"/>
              <w:jc w:val="both"/>
            </w:pPr>
            <w:r w:rsidRPr="007B42DB">
              <w:t>Тест на определение уровня развития внимания</w:t>
            </w:r>
          </w:p>
          <w:p w:rsidR="007B42DB" w:rsidRPr="007B42DB" w:rsidRDefault="007B42DB" w:rsidP="007B42DB">
            <w:pPr>
              <w:pStyle w:val="ac"/>
              <w:spacing w:before="0" w:beforeAutospacing="0" w:after="0" w:afterAutospacing="0" w:line="276" w:lineRule="auto"/>
              <w:jc w:val="both"/>
            </w:pPr>
            <w:r w:rsidRPr="007B42DB">
              <w:t>Тест на определение уровня развития мышления</w:t>
            </w:r>
          </w:p>
          <w:p w:rsidR="007B42DB" w:rsidRPr="007B42DB" w:rsidRDefault="007B42DB" w:rsidP="007B42DB">
            <w:pPr>
              <w:pStyle w:val="ac"/>
              <w:spacing w:before="0" w:beforeAutospacing="0" w:after="0" w:afterAutospacing="0" w:line="276" w:lineRule="auto"/>
              <w:jc w:val="both"/>
            </w:pPr>
            <w:r w:rsidRPr="007B42DB">
              <w:t>Тест на определение уровня развития воображения</w:t>
            </w:r>
          </w:p>
          <w:p w:rsidR="007B42DB" w:rsidRPr="007B42DB" w:rsidRDefault="007B42DB" w:rsidP="007B42DB">
            <w:pPr>
              <w:pStyle w:val="ac"/>
              <w:spacing w:before="0" w:beforeAutospacing="0" w:after="0" w:afterAutospacing="0" w:line="276" w:lineRule="auto"/>
              <w:jc w:val="both"/>
            </w:pPr>
            <w:r w:rsidRPr="007B42DB">
              <w:t>Тест на определение развития восприятия</w:t>
            </w:r>
          </w:p>
          <w:p w:rsidR="007B42DB" w:rsidRPr="007B42DB" w:rsidRDefault="007B42DB" w:rsidP="007B42DB">
            <w:pPr>
              <w:pStyle w:val="ac"/>
              <w:spacing w:before="0" w:beforeAutospacing="0" w:after="0" w:afterAutospacing="0" w:line="276" w:lineRule="auto"/>
              <w:jc w:val="both"/>
              <w:rPr>
                <w:bCs/>
              </w:rPr>
            </w:pPr>
            <w:r w:rsidRPr="007B42DB">
              <w:rPr>
                <w:bCs/>
              </w:rPr>
              <w:t>Карта наблюдения Д. Стотта</w:t>
            </w:r>
          </w:p>
          <w:p w:rsidR="007B42DB" w:rsidRPr="007B42DB" w:rsidRDefault="007B42DB" w:rsidP="007B42DB">
            <w:pPr>
              <w:pStyle w:val="ac"/>
              <w:spacing w:before="0" w:beforeAutospacing="0" w:after="0" w:afterAutospacing="0" w:line="276" w:lineRule="auto"/>
              <w:jc w:val="both"/>
              <w:rPr>
                <w:bCs/>
              </w:rPr>
            </w:pPr>
            <w:r w:rsidRPr="007B42DB">
              <w:rPr>
                <w:bCs/>
              </w:rPr>
              <w:t>Метод наблюдения</w:t>
            </w:r>
          </w:p>
          <w:p w:rsidR="007B42DB" w:rsidRPr="007B42DB" w:rsidRDefault="007B42DB" w:rsidP="007B42DB">
            <w:pPr>
              <w:adjustRightInd w:val="0"/>
              <w:spacing w:line="276" w:lineRule="auto"/>
              <w:jc w:val="both"/>
              <w:rPr>
                <w:sz w:val="24"/>
                <w:szCs w:val="24"/>
              </w:rPr>
            </w:pPr>
            <w:r w:rsidRPr="007B42DB">
              <w:rPr>
                <w:bCs/>
                <w:sz w:val="24"/>
                <w:szCs w:val="24"/>
              </w:rPr>
              <w:t>Психодиагностическая беседа</w:t>
            </w:r>
          </w:p>
        </w:tc>
      </w:tr>
      <w:tr w:rsidR="007B42DB" w:rsidRPr="007B42DB" w:rsidTr="007B42DB">
        <w:trPr>
          <w:trHeight w:val="690"/>
        </w:trPr>
        <w:tc>
          <w:tcPr>
            <w:tcW w:w="1560" w:type="dxa"/>
          </w:tcPr>
          <w:p w:rsidR="007B42DB" w:rsidRPr="007B42DB" w:rsidRDefault="007B42DB" w:rsidP="007B42DB">
            <w:pPr>
              <w:adjustRightInd w:val="0"/>
              <w:spacing w:line="276" w:lineRule="auto"/>
              <w:jc w:val="both"/>
              <w:rPr>
                <w:sz w:val="24"/>
                <w:szCs w:val="24"/>
              </w:rPr>
            </w:pPr>
            <w:r w:rsidRPr="007B42DB">
              <w:rPr>
                <w:sz w:val="24"/>
                <w:szCs w:val="24"/>
              </w:rPr>
              <w:t>Муз.руково-дитель</w:t>
            </w:r>
          </w:p>
        </w:tc>
        <w:tc>
          <w:tcPr>
            <w:tcW w:w="8363" w:type="dxa"/>
          </w:tcPr>
          <w:p w:rsidR="007B42DB" w:rsidRPr="007B42DB" w:rsidRDefault="007B42DB" w:rsidP="007B42DB">
            <w:pPr>
              <w:spacing w:line="276" w:lineRule="auto"/>
              <w:jc w:val="both"/>
              <w:rPr>
                <w:sz w:val="24"/>
                <w:szCs w:val="24"/>
              </w:rPr>
            </w:pPr>
            <w:r w:rsidRPr="007B42DB">
              <w:rPr>
                <w:kern w:val="2"/>
                <w:sz w:val="24"/>
                <w:szCs w:val="24"/>
              </w:rPr>
              <w:t>“Диагностика педагогического процесса” по программе “Ладушки”И.Каплуновой и И. Новоскольцевой, Санкт-Петербург, 2015</w:t>
            </w:r>
          </w:p>
        </w:tc>
      </w:tr>
      <w:tr w:rsidR="007B42DB" w:rsidRPr="007B42DB" w:rsidTr="007B42DB">
        <w:trPr>
          <w:trHeight w:val="273"/>
        </w:trPr>
        <w:tc>
          <w:tcPr>
            <w:tcW w:w="1560" w:type="dxa"/>
          </w:tcPr>
          <w:p w:rsidR="007B42DB" w:rsidRPr="007B42DB" w:rsidRDefault="007B42DB" w:rsidP="007B42DB">
            <w:pPr>
              <w:adjustRightInd w:val="0"/>
              <w:spacing w:line="276" w:lineRule="auto"/>
              <w:jc w:val="both"/>
              <w:rPr>
                <w:sz w:val="24"/>
                <w:szCs w:val="24"/>
              </w:rPr>
            </w:pPr>
            <w:r w:rsidRPr="007B42DB">
              <w:rPr>
                <w:sz w:val="24"/>
                <w:szCs w:val="24"/>
              </w:rPr>
              <w:t>Учитель-дефектолог</w:t>
            </w:r>
          </w:p>
        </w:tc>
        <w:tc>
          <w:tcPr>
            <w:tcW w:w="8363" w:type="dxa"/>
          </w:tcPr>
          <w:p w:rsidR="007B42DB" w:rsidRPr="007B42DB" w:rsidRDefault="007B42DB" w:rsidP="007B42DB">
            <w:pPr>
              <w:spacing w:line="276" w:lineRule="auto"/>
              <w:jc w:val="both"/>
              <w:rPr>
                <w:sz w:val="24"/>
                <w:szCs w:val="24"/>
              </w:rPr>
            </w:pPr>
            <w:r w:rsidRPr="007B42DB">
              <w:rPr>
                <w:sz w:val="24"/>
                <w:szCs w:val="24"/>
              </w:rPr>
              <w:t>Для составления диагностической карты и оценки (качественной и количественной) уровня развития каждого ребёнка, используются методики, разработанных следующими авторами:</w:t>
            </w:r>
          </w:p>
          <w:p w:rsidR="007B42DB" w:rsidRPr="007B42DB" w:rsidRDefault="007B42DB" w:rsidP="006542BF">
            <w:pPr>
              <w:widowControl/>
              <w:numPr>
                <w:ilvl w:val="0"/>
                <w:numId w:val="54"/>
              </w:numPr>
              <w:autoSpaceDE/>
              <w:autoSpaceDN/>
              <w:spacing w:line="276" w:lineRule="auto"/>
              <w:ind w:left="0"/>
              <w:jc w:val="both"/>
              <w:rPr>
                <w:sz w:val="24"/>
                <w:szCs w:val="24"/>
              </w:rPr>
            </w:pPr>
            <w:r w:rsidRPr="007B42DB">
              <w:rPr>
                <w:sz w:val="24"/>
                <w:szCs w:val="24"/>
              </w:rPr>
              <w:t>4-5 лет: составленной  Стребелевой Е.А. В схему обследования добавлены диагностика ВПФ (Борисенко М.Г., Лукиной Н.А.,</w:t>
            </w:r>
            <w:r w:rsidRPr="007B42DB">
              <w:rPr>
                <w:bCs/>
                <w:i/>
                <w:sz w:val="24"/>
                <w:szCs w:val="24"/>
                <w:shd w:val="clear" w:color="auto" w:fill="FFFFFF"/>
              </w:rPr>
              <w:t xml:space="preserve"> Н</w:t>
            </w:r>
            <w:r w:rsidRPr="007B42DB">
              <w:rPr>
                <w:i/>
                <w:sz w:val="24"/>
                <w:szCs w:val="24"/>
                <w:shd w:val="clear" w:color="auto" w:fill="FFFFFF"/>
              </w:rPr>
              <w:t xml:space="preserve">. </w:t>
            </w:r>
            <w:r w:rsidRPr="007B42DB">
              <w:rPr>
                <w:sz w:val="24"/>
                <w:szCs w:val="24"/>
                <w:shd w:val="clear" w:color="auto" w:fill="FFFFFF"/>
              </w:rPr>
              <w:t>В. </w:t>
            </w:r>
            <w:r w:rsidRPr="007B42DB">
              <w:rPr>
                <w:bCs/>
                <w:sz w:val="24"/>
                <w:szCs w:val="24"/>
                <w:shd w:val="clear" w:color="auto" w:fill="FFFFFF"/>
              </w:rPr>
              <w:t>Гатановой</w:t>
            </w:r>
            <w:r w:rsidRPr="007B42DB">
              <w:rPr>
                <w:sz w:val="24"/>
                <w:szCs w:val="24"/>
                <w:shd w:val="clear" w:color="auto" w:fill="FFFFFF"/>
              </w:rPr>
              <w:t>, </w:t>
            </w:r>
            <w:r w:rsidRPr="007B42DB">
              <w:rPr>
                <w:bCs/>
                <w:sz w:val="24"/>
                <w:szCs w:val="24"/>
                <w:shd w:val="clear" w:color="auto" w:fill="FFFFFF"/>
              </w:rPr>
              <w:t>Е</w:t>
            </w:r>
            <w:r w:rsidRPr="007B42DB">
              <w:rPr>
                <w:sz w:val="24"/>
                <w:szCs w:val="24"/>
                <w:shd w:val="clear" w:color="auto" w:fill="FFFFFF"/>
              </w:rPr>
              <w:t>. Г. </w:t>
            </w:r>
            <w:r w:rsidRPr="007B42DB">
              <w:rPr>
                <w:bCs/>
                <w:sz w:val="24"/>
                <w:szCs w:val="24"/>
                <w:shd w:val="clear" w:color="auto" w:fill="FFFFFF"/>
              </w:rPr>
              <w:t>Туниной)</w:t>
            </w:r>
            <w:r w:rsidRPr="007B42DB">
              <w:rPr>
                <w:sz w:val="24"/>
                <w:szCs w:val="24"/>
              </w:rPr>
              <w:t xml:space="preserve">  и скоординированность   работы мелких мышц кисти руки и зрительного анализатора по Бачиной О.В.</w:t>
            </w:r>
          </w:p>
          <w:p w:rsidR="007B42DB" w:rsidRPr="007B42DB" w:rsidRDefault="007B42DB" w:rsidP="006542BF">
            <w:pPr>
              <w:widowControl/>
              <w:numPr>
                <w:ilvl w:val="0"/>
                <w:numId w:val="54"/>
              </w:numPr>
              <w:autoSpaceDE/>
              <w:autoSpaceDN/>
              <w:spacing w:line="276" w:lineRule="auto"/>
              <w:ind w:left="0"/>
              <w:jc w:val="both"/>
              <w:rPr>
                <w:sz w:val="24"/>
                <w:szCs w:val="24"/>
              </w:rPr>
            </w:pPr>
            <w:r w:rsidRPr="007B42DB">
              <w:rPr>
                <w:sz w:val="24"/>
                <w:szCs w:val="24"/>
              </w:rPr>
              <w:t>5-6 лет: составленной  Стребелевой Е.А., Шевченко С.Г. В схему обследования добавлены диагностика по Борисенко М.Г., Лукиной Н.А.- внимания, мышления (классификация), зрительного восприятия;  памяти по Ильиной М.Л., Лурия А.Л..</w:t>
            </w:r>
          </w:p>
          <w:p w:rsidR="007B42DB" w:rsidRPr="007B42DB" w:rsidRDefault="007B42DB" w:rsidP="006542BF">
            <w:pPr>
              <w:widowControl/>
              <w:numPr>
                <w:ilvl w:val="0"/>
                <w:numId w:val="54"/>
              </w:numPr>
              <w:autoSpaceDE/>
              <w:autoSpaceDN/>
              <w:spacing w:line="276" w:lineRule="auto"/>
              <w:ind w:left="0"/>
              <w:jc w:val="both"/>
              <w:rPr>
                <w:sz w:val="24"/>
                <w:szCs w:val="24"/>
              </w:rPr>
            </w:pPr>
            <w:r w:rsidRPr="007B42DB">
              <w:rPr>
                <w:sz w:val="24"/>
                <w:szCs w:val="24"/>
              </w:rPr>
              <w:t>6-7 лет: составленными  Стребелевой Е.А., Забрамной  С.Д., Боровик  О.В. В схему обследования добавлены диагностика внимания и памяти по Ильиной М.Н., Лурия  А.Л., Немова Р.С., Леонтьева А.И.; самоконтроля и скоординированность   работы мелких мышц кисти руки и зрительного анализатора по Борисенко М.Г., Лукиной Н.А.</w:t>
            </w:r>
          </w:p>
          <w:p w:rsidR="007B42DB" w:rsidRPr="007B42DB" w:rsidRDefault="00D6261A" w:rsidP="006542BF">
            <w:pPr>
              <w:widowControl/>
              <w:numPr>
                <w:ilvl w:val="0"/>
                <w:numId w:val="54"/>
              </w:numPr>
              <w:autoSpaceDE/>
              <w:autoSpaceDN/>
              <w:spacing w:line="276" w:lineRule="auto"/>
              <w:ind w:left="0"/>
              <w:jc w:val="both"/>
              <w:rPr>
                <w:sz w:val="24"/>
                <w:szCs w:val="24"/>
              </w:rPr>
            </w:pPr>
            <w:hyperlink r:id="rId37" w:history="1">
              <w:r w:rsidR="007B42DB" w:rsidRPr="007B42DB">
                <w:rPr>
                  <w:sz w:val="24"/>
                  <w:szCs w:val="24"/>
                </w:rPr>
                <w:t>Методика психолого-педагогического обследования дошкольников с задержкой психического развития</w:t>
              </w:r>
            </w:hyperlink>
            <w:r w:rsidR="007B42DB" w:rsidRPr="007B42DB">
              <w:rPr>
                <w:sz w:val="24"/>
                <w:szCs w:val="24"/>
              </w:rPr>
              <w:t>: учебно-методическое пособие / под науч. ред. проф. Н. В. Новоторцевой. </w:t>
            </w:r>
            <w:r w:rsidR="007B42DB" w:rsidRPr="007B42DB">
              <w:rPr>
                <w:bCs/>
                <w:i/>
                <w:iCs/>
                <w:sz w:val="24"/>
                <w:szCs w:val="24"/>
              </w:rPr>
              <w:t>–</w:t>
            </w:r>
            <w:r w:rsidR="007B42DB" w:rsidRPr="007B42DB">
              <w:rPr>
                <w:sz w:val="24"/>
                <w:szCs w:val="24"/>
              </w:rPr>
              <w:t> Ярославль: Издательство ЯГПУ, 2008. </w:t>
            </w:r>
            <w:r w:rsidR="007B42DB" w:rsidRPr="007B42DB">
              <w:rPr>
                <w:bCs/>
                <w:i/>
                <w:iCs/>
                <w:sz w:val="24"/>
                <w:szCs w:val="24"/>
              </w:rPr>
              <w:t>– </w:t>
            </w:r>
            <w:r w:rsidR="007B42DB" w:rsidRPr="007B42DB">
              <w:rPr>
                <w:sz w:val="24"/>
                <w:szCs w:val="24"/>
              </w:rPr>
              <w:t>111 с. Коллектив авторов-составителей: Т.В. Воробинская, З.В. Ломакина, Т.И. Бубнова, Н. В. Новоторцева, И.В. Дуплова.</w:t>
            </w:r>
          </w:p>
          <w:p w:rsidR="007B42DB" w:rsidRPr="007B42DB" w:rsidRDefault="007B42DB" w:rsidP="006542BF">
            <w:pPr>
              <w:widowControl/>
              <w:numPr>
                <w:ilvl w:val="0"/>
                <w:numId w:val="54"/>
              </w:numPr>
              <w:autoSpaceDE/>
              <w:autoSpaceDN/>
              <w:spacing w:line="276" w:lineRule="auto"/>
              <w:ind w:left="0"/>
              <w:jc w:val="both"/>
              <w:rPr>
                <w:sz w:val="24"/>
                <w:szCs w:val="24"/>
              </w:rPr>
            </w:pPr>
            <w:r w:rsidRPr="007B42DB">
              <w:rPr>
                <w:sz w:val="24"/>
                <w:szCs w:val="24"/>
              </w:rPr>
              <w:lastRenderedPageBreak/>
              <w:t>Психолого-педагогическая диагностика: Учеб.пособие для студ. высш. пед. учеб. заведений / И. Ю. Левченко, С. Д. Забрамная, Т. А. Добровольская.</w:t>
            </w:r>
          </w:p>
          <w:p w:rsidR="007B42DB" w:rsidRPr="007B42DB" w:rsidRDefault="007B42DB" w:rsidP="006542BF">
            <w:pPr>
              <w:widowControl/>
              <w:numPr>
                <w:ilvl w:val="0"/>
                <w:numId w:val="54"/>
              </w:numPr>
              <w:autoSpaceDE/>
              <w:autoSpaceDN/>
              <w:spacing w:line="276" w:lineRule="auto"/>
              <w:ind w:left="0"/>
              <w:jc w:val="both"/>
              <w:rPr>
                <w:sz w:val="24"/>
                <w:szCs w:val="24"/>
              </w:rPr>
            </w:pPr>
            <w:r w:rsidRPr="007B42DB">
              <w:rPr>
                <w:sz w:val="24"/>
                <w:szCs w:val="24"/>
              </w:rPr>
              <w:t>Психолого-педагогическая диагностика развития детей раннего и дошкольного возраста: наглядный материал для обследования детей / под ред. Е. А. Стребелевой.</w:t>
            </w:r>
          </w:p>
          <w:p w:rsidR="007B42DB" w:rsidRPr="007B42DB" w:rsidRDefault="007B42DB" w:rsidP="006542BF">
            <w:pPr>
              <w:widowControl/>
              <w:numPr>
                <w:ilvl w:val="0"/>
                <w:numId w:val="54"/>
              </w:numPr>
              <w:autoSpaceDE/>
              <w:autoSpaceDN/>
              <w:spacing w:line="276" w:lineRule="auto"/>
              <w:ind w:left="0"/>
              <w:jc w:val="both"/>
              <w:rPr>
                <w:sz w:val="24"/>
                <w:szCs w:val="24"/>
              </w:rPr>
            </w:pPr>
            <w:r w:rsidRPr="007B42DB">
              <w:rPr>
                <w:sz w:val="24"/>
                <w:szCs w:val="24"/>
              </w:rPr>
              <w:t>Коненкова И.Д. Обследование речи дошкольников с задержкой психического развития. – М.: Издательство ГНОМ и Д, 2005. – 80 с.</w:t>
            </w:r>
          </w:p>
          <w:p w:rsidR="007B42DB" w:rsidRPr="007B42DB" w:rsidRDefault="007B42DB" w:rsidP="006542BF">
            <w:pPr>
              <w:widowControl/>
              <w:numPr>
                <w:ilvl w:val="0"/>
                <w:numId w:val="54"/>
              </w:numPr>
              <w:autoSpaceDE/>
              <w:autoSpaceDN/>
              <w:spacing w:line="276" w:lineRule="auto"/>
              <w:ind w:left="0"/>
              <w:jc w:val="both"/>
              <w:rPr>
                <w:sz w:val="24"/>
                <w:szCs w:val="24"/>
              </w:rPr>
            </w:pPr>
            <w:r w:rsidRPr="007B42DB">
              <w:rPr>
                <w:sz w:val="24"/>
                <w:szCs w:val="24"/>
              </w:rPr>
              <w:t>Р.С. Немов. Психология. В 3 книгах. Книга 3. Психодиагностика. Введение в научное психологическое исследование с элементами математической статистики. – М.: ВЛАДОС, 1999.</w:t>
            </w:r>
          </w:p>
        </w:tc>
      </w:tr>
      <w:tr w:rsidR="007B42DB" w:rsidRPr="007B42DB" w:rsidTr="007B42DB">
        <w:trPr>
          <w:trHeight w:val="645"/>
        </w:trPr>
        <w:tc>
          <w:tcPr>
            <w:tcW w:w="1560" w:type="dxa"/>
          </w:tcPr>
          <w:p w:rsidR="007B42DB" w:rsidRPr="007B42DB" w:rsidRDefault="007B42DB" w:rsidP="007B42DB">
            <w:pPr>
              <w:adjustRightInd w:val="0"/>
              <w:spacing w:line="276" w:lineRule="auto"/>
              <w:jc w:val="both"/>
              <w:rPr>
                <w:sz w:val="24"/>
                <w:szCs w:val="24"/>
              </w:rPr>
            </w:pPr>
            <w:r w:rsidRPr="007B42DB">
              <w:rPr>
                <w:sz w:val="24"/>
                <w:szCs w:val="24"/>
              </w:rPr>
              <w:lastRenderedPageBreak/>
              <w:t>Учитель-логопед</w:t>
            </w:r>
          </w:p>
        </w:tc>
        <w:tc>
          <w:tcPr>
            <w:tcW w:w="8363" w:type="dxa"/>
          </w:tcPr>
          <w:p w:rsidR="007B42DB" w:rsidRPr="007B42DB" w:rsidRDefault="007B42DB" w:rsidP="007B42DB">
            <w:pPr>
              <w:spacing w:line="276" w:lineRule="auto"/>
              <w:jc w:val="both"/>
              <w:rPr>
                <w:sz w:val="24"/>
                <w:szCs w:val="24"/>
              </w:rPr>
            </w:pPr>
            <w:r w:rsidRPr="007B42DB">
              <w:rPr>
                <w:sz w:val="24"/>
                <w:szCs w:val="24"/>
              </w:rPr>
              <w:t>Система диагностических заданий для обследования детей среднего дошкольного возраста (4-5 лет) с системным недоразвитием речи в структуре задержки психического развития опиралась на методики обследования, предложенные  Л.С. Соломахой, Н.В. Серебряковой, Р.И. Лалаевой, Н.В. Нищевой.</w:t>
            </w:r>
          </w:p>
          <w:p w:rsidR="007B42DB" w:rsidRPr="007B42DB" w:rsidRDefault="007B42DB" w:rsidP="007B42DB">
            <w:pPr>
              <w:pStyle w:val="afa"/>
              <w:spacing w:line="276" w:lineRule="auto"/>
              <w:jc w:val="both"/>
              <w:rPr>
                <w:rFonts w:ascii="Times New Roman" w:hAnsi="Times New Roman"/>
                <w:color w:val="auto"/>
                <w:sz w:val="24"/>
                <w:szCs w:val="24"/>
              </w:rPr>
            </w:pPr>
            <w:r w:rsidRPr="007B42DB">
              <w:rPr>
                <w:rFonts w:ascii="Times New Roman" w:hAnsi="Times New Roman"/>
                <w:color w:val="auto"/>
                <w:sz w:val="24"/>
                <w:szCs w:val="24"/>
              </w:rPr>
              <w:t>Качественный анализ проводился на основе:</w:t>
            </w:r>
          </w:p>
          <w:p w:rsidR="007B42DB" w:rsidRPr="007B42DB" w:rsidRDefault="007B42DB" w:rsidP="006542BF">
            <w:pPr>
              <w:pStyle w:val="afa"/>
              <w:numPr>
                <w:ilvl w:val="0"/>
                <w:numId w:val="53"/>
              </w:numPr>
              <w:tabs>
                <w:tab w:val="clear" w:pos="709"/>
              </w:tabs>
              <w:overflowPunct w:val="0"/>
              <w:spacing w:after="0" w:line="276" w:lineRule="auto"/>
              <w:ind w:left="0"/>
              <w:jc w:val="both"/>
              <w:textAlignment w:val="baseline"/>
              <w:rPr>
                <w:rFonts w:ascii="Times New Roman" w:hAnsi="Times New Roman"/>
                <w:color w:val="auto"/>
                <w:sz w:val="24"/>
                <w:szCs w:val="24"/>
              </w:rPr>
            </w:pPr>
            <w:r w:rsidRPr="007B42DB">
              <w:rPr>
                <w:rFonts w:ascii="Times New Roman" w:hAnsi="Times New Roman"/>
                <w:color w:val="auto"/>
                <w:sz w:val="24"/>
                <w:szCs w:val="24"/>
              </w:rPr>
              <w:t>Качественный анализ обследования строения артикуляционного аппарата, состояния крупной, мелкой, мимической и артикуляционной моторики -  Г.А. Волкова; Т.В. Демина; Е.А. Чаладзе; Т.В. Нестерова;Н.И. Озерской, Г.Гельнитц</w:t>
            </w:r>
          </w:p>
          <w:p w:rsidR="007B42DB" w:rsidRPr="007B42DB" w:rsidRDefault="007B42DB" w:rsidP="006542BF">
            <w:pPr>
              <w:pStyle w:val="afa"/>
              <w:numPr>
                <w:ilvl w:val="0"/>
                <w:numId w:val="53"/>
              </w:numPr>
              <w:tabs>
                <w:tab w:val="clear" w:pos="709"/>
              </w:tabs>
              <w:overflowPunct w:val="0"/>
              <w:spacing w:after="0" w:line="276" w:lineRule="auto"/>
              <w:ind w:left="0"/>
              <w:jc w:val="both"/>
              <w:textAlignment w:val="baseline"/>
              <w:rPr>
                <w:rFonts w:ascii="Times New Roman" w:hAnsi="Times New Roman"/>
                <w:color w:val="auto"/>
                <w:sz w:val="24"/>
                <w:szCs w:val="24"/>
              </w:rPr>
            </w:pPr>
            <w:r w:rsidRPr="007B42DB">
              <w:rPr>
                <w:rFonts w:ascii="Times New Roman" w:hAnsi="Times New Roman"/>
                <w:color w:val="auto"/>
                <w:sz w:val="24"/>
                <w:szCs w:val="24"/>
              </w:rPr>
              <w:t xml:space="preserve">Качественный анализ  состояния лексико-грамматического строя речи - Г.В. Чиркина; Т.Б. Филичева;  Л.Ф. Спирова, А.В. Ястребова; И.О. Соловьева ; А.М. Горчакова; Т.В. Демина; Е.А. Михайлова; Е.А. Чаладзе, </w:t>
            </w:r>
          </w:p>
          <w:p w:rsidR="007B42DB" w:rsidRPr="007B42DB" w:rsidRDefault="007B42DB" w:rsidP="006542BF">
            <w:pPr>
              <w:pStyle w:val="afa"/>
              <w:numPr>
                <w:ilvl w:val="0"/>
                <w:numId w:val="53"/>
              </w:numPr>
              <w:tabs>
                <w:tab w:val="clear" w:pos="709"/>
              </w:tabs>
              <w:overflowPunct w:val="0"/>
              <w:spacing w:after="0" w:line="276" w:lineRule="auto"/>
              <w:ind w:left="0"/>
              <w:jc w:val="both"/>
              <w:textAlignment w:val="baseline"/>
              <w:rPr>
                <w:rFonts w:ascii="Times New Roman" w:hAnsi="Times New Roman"/>
                <w:color w:val="auto"/>
                <w:sz w:val="24"/>
                <w:szCs w:val="24"/>
              </w:rPr>
            </w:pPr>
            <w:r w:rsidRPr="007B42DB">
              <w:rPr>
                <w:rFonts w:ascii="Times New Roman" w:hAnsi="Times New Roman"/>
                <w:color w:val="auto"/>
                <w:sz w:val="24"/>
                <w:szCs w:val="24"/>
              </w:rPr>
              <w:t>Качественный анализ состояния произносительной стороны речи- А.Р. Лурия; Л.С.;Цветкова; Т.И. Власенко</w:t>
            </w:r>
          </w:p>
          <w:p w:rsidR="007B42DB" w:rsidRPr="007B42DB" w:rsidRDefault="007B42DB" w:rsidP="006542BF">
            <w:pPr>
              <w:pStyle w:val="afa"/>
              <w:numPr>
                <w:ilvl w:val="0"/>
                <w:numId w:val="53"/>
              </w:numPr>
              <w:tabs>
                <w:tab w:val="clear" w:pos="709"/>
              </w:tabs>
              <w:overflowPunct w:val="0"/>
              <w:spacing w:after="0" w:line="276" w:lineRule="auto"/>
              <w:ind w:left="0"/>
              <w:jc w:val="both"/>
              <w:textAlignment w:val="baseline"/>
              <w:rPr>
                <w:rFonts w:ascii="Times New Roman" w:hAnsi="Times New Roman"/>
                <w:color w:val="auto"/>
                <w:sz w:val="24"/>
                <w:szCs w:val="24"/>
              </w:rPr>
            </w:pPr>
            <w:r w:rsidRPr="007B42DB">
              <w:rPr>
                <w:rFonts w:ascii="Times New Roman" w:hAnsi="Times New Roman"/>
                <w:color w:val="auto"/>
                <w:sz w:val="24"/>
                <w:szCs w:val="24"/>
              </w:rPr>
              <w:t>Качественный анализ состояния связной речи- В.П. Глухов; Р.И. Лалаева.</w:t>
            </w:r>
          </w:p>
          <w:p w:rsidR="007B42DB" w:rsidRPr="007B42DB" w:rsidRDefault="007B42DB" w:rsidP="007B42DB">
            <w:pPr>
              <w:spacing w:line="276" w:lineRule="auto"/>
              <w:jc w:val="both"/>
              <w:rPr>
                <w:sz w:val="24"/>
                <w:szCs w:val="24"/>
              </w:rPr>
            </w:pPr>
            <w:r w:rsidRPr="007B42DB">
              <w:rPr>
                <w:sz w:val="24"/>
                <w:szCs w:val="24"/>
                <w:shd w:val="clear" w:color="auto" w:fill="FFFFFF"/>
              </w:rPr>
              <w:t>Диагностический материал подобран в соответствии со схемой обследования речевого развития ребенка 4-5 лет с ЗПР, под редакцией Стребелевой Е.А.</w:t>
            </w:r>
          </w:p>
        </w:tc>
      </w:tr>
      <w:tr w:rsidR="007B42DB" w:rsidRPr="007B42DB" w:rsidTr="007B42DB">
        <w:trPr>
          <w:trHeight w:val="645"/>
        </w:trPr>
        <w:tc>
          <w:tcPr>
            <w:tcW w:w="1560" w:type="dxa"/>
          </w:tcPr>
          <w:p w:rsidR="007B42DB" w:rsidRPr="007B42DB" w:rsidRDefault="007B42DB" w:rsidP="007B42DB">
            <w:pPr>
              <w:adjustRightInd w:val="0"/>
              <w:spacing w:line="276" w:lineRule="auto"/>
              <w:jc w:val="both"/>
              <w:rPr>
                <w:sz w:val="24"/>
                <w:szCs w:val="24"/>
              </w:rPr>
            </w:pPr>
            <w:r w:rsidRPr="007B42DB">
              <w:rPr>
                <w:sz w:val="24"/>
                <w:szCs w:val="24"/>
              </w:rPr>
              <w:t>Воспитатель</w:t>
            </w:r>
          </w:p>
        </w:tc>
        <w:tc>
          <w:tcPr>
            <w:tcW w:w="8363" w:type="dxa"/>
          </w:tcPr>
          <w:p w:rsidR="007B42DB" w:rsidRPr="007B42DB" w:rsidRDefault="007B42DB" w:rsidP="007B42DB">
            <w:pPr>
              <w:spacing w:line="276" w:lineRule="auto"/>
              <w:jc w:val="both"/>
              <w:rPr>
                <w:sz w:val="24"/>
                <w:szCs w:val="24"/>
              </w:rPr>
            </w:pPr>
            <w:r w:rsidRPr="007B42DB">
              <w:rPr>
                <w:sz w:val="24"/>
                <w:szCs w:val="24"/>
              </w:rPr>
              <w:t>Мониторинг в детском саду Т.И. Бабаева, А.Г. Гогоберидзе, З.А. Михайлова и др.</w:t>
            </w:r>
          </w:p>
          <w:p w:rsidR="007B42DB" w:rsidRPr="007B42DB" w:rsidRDefault="007B42DB" w:rsidP="007B42DB">
            <w:pPr>
              <w:spacing w:line="276" w:lineRule="auto"/>
              <w:jc w:val="both"/>
              <w:rPr>
                <w:sz w:val="24"/>
                <w:szCs w:val="24"/>
              </w:rPr>
            </w:pPr>
            <w:r w:rsidRPr="007B42DB">
              <w:rPr>
                <w:sz w:val="24"/>
                <w:szCs w:val="24"/>
              </w:rPr>
              <w:t>Примерные технологии отслеживания развития ребёнка дошкольного возраста в разных видах деятельности.</w:t>
            </w:r>
          </w:p>
          <w:p w:rsidR="007B42DB" w:rsidRPr="007B42DB" w:rsidRDefault="007B42DB" w:rsidP="007B42DB">
            <w:pPr>
              <w:spacing w:line="276" w:lineRule="auto"/>
              <w:jc w:val="both"/>
              <w:rPr>
                <w:sz w:val="24"/>
                <w:szCs w:val="24"/>
              </w:rPr>
            </w:pPr>
            <w:r w:rsidRPr="007B42DB">
              <w:rPr>
                <w:sz w:val="24"/>
                <w:szCs w:val="24"/>
              </w:rPr>
              <w:t>1. Изучение уровня развития элементарных естественно – научных представлений.</w:t>
            </w:r>
          </w:p>
          <w:p w:rsidR="007B42DB" w:rsidRPr="007B42DB" w:rsidRDefault="007B42DB" w:rsidP="007B42DB">
            <w:pPr>
              <w:spacing w:line="276" w:lineRule="auto"/>
              <w:jc w:val="both"/>
              <w:rPr>
                <w:sz w:val="24"/>
                <w:szCs w:val="24"/>
              </w:rPr>
            </w:pPr>
            <w:r w:rsidRPr="007B42DB">
              <w:rPr>
                <w:sz w:val="24"/>
                <w:szCs w:val="24"/>
              </w:rPr>
              <w:t>2. Изучение уровня развития представлений о человеке в истории и культуре.</w:t>
            </w:r>
          </w:p>
          <w:p w:rsidR="007B42DB" w:rsidRPr="007B42DB" w:rsidRDefault="007B42DB" w:rsidP="007B42DB">
            <w:pPr>
              <w:spacing w:line="276" w:lineRule="auto"/>
              <w:jc w:val="both"/>
              <w:rPr>
                <w:sz w:val="24"/>
                <w:szCs w:val="24"/>
              </w:rPr>
            </w:pPr>
            <w:r w:rsidRPr="007B42DB">
              <w:rPr>
                <w:sz w:val="24"/>
                <w:szCs w:val="24"/>
              </w:rPr>
              <w:t>3. Оценка уровня социального развития детей старшей и подготовительной группы.</w:t>
            </w:r>
          </w:p>
          <w:p w:rsidR="007B42DB" w:rsidRPr="007B42DB" w:rsidRDefault="007B42DB" w:rsidP="007B42DB">
            <w:pPr>
              <w:spacing w:line="276" w:lineRule="auto"/>
              <w:jc w:val="both"/>
              <w:rPr>
                <w:sz w:val="24"/>
                <w:szCs w:val="24"/>
              </w:rPr>
            </w:pPr>
            <w:r w:rsidRPr="007B42DB">
              <w:rPr>
                <w:sz w:val="24"/>
                <w:szCs w:val="24"/>
              </w:rPr>
              <w:t>4. Изучение трудовой деятельности детей 4 –5 лет.</w:t>
            </w:r>
          </w:p>
          <w:p w:rsidR="007B42DB" w:rsidRPr="007B42DB" w:rsidRDefault="007B42DB" w:rsidP="007B42DB">
            <w:pPr>
              <w:spacing w:line="276" w:lineRule="auto"/>
              <w:jc w:val="both"/>
              <w:rPr>
                <w:sz w:val="24"/>
                <w:szCs w:val="24"/>
              </w:rPr>
            </w:pPr>
            <w:r w:rsidRPr="007B42DB">
              <w:rPr>
                <w:sz w:val="24"/>
                <w:szCs w:val="24"/>
              </w:rPr>
              <w:t>5.  Изучение развития ребёнка в конструктивной деятельности.</w:t>
            </w:r>
          </w:p>
          <w:p w:rsidR="007B42DB" w:rsidRPr="007B42DB" w:rsidRDefault="007B42DB" w:rsidP="007B42DB">
            <w:pPr>
              <w:spacing w:line="276" w:lineRule="auto"/>
              <w:jc w:val="both"/>
              <w:rPr>
                <w:sz w:val="24"/>
                <w:szCs w:val="24"/>
              </w:rPr>
            </w:pPr>
            <w:r w:rsidRPr="007B42DB">
              <w:rPr>
                <w:sz w:val="24"/>
                <w:szCs w:val="24"/>
              </w:rPr>
              <w:t>6.  изучение уровня развитие экологической культуры детей.</w:t>
            </w:r>
          </w:p>
          <w:p w:rsidR="007B42DB" w:rsidRPr="007B42DB" w:rsidRDefault="007B42DB" w:rsidP="007B42DB">
            <w:pPr>
              <w:spacing w:line="276" w:lineRule="auto"/>
              <w:jc w:val="both"/>
              <w:rPr>
                <w:sz w:val="24"/>
                <w:szCs w:val="24"/>
              </w:rPr>
            </w:pPr>
            <w:r w:rsidRPr="007B42DB">
              <w:rPr>
                <w:sz w:val="24"/>
                <w:szCs w:val="24"/>
              </w:rPr>
              <w:t>7. Изучение игровой деятельности детей.</w:t>
            </w:r>
          </w:p>
        </w:tc>
      </w:tr>
    </w:tbl>
    <w:p w:rsidR="007B42DB" w:rsidRPr="007B42DB" w:rsidRDefault="007B42DB" w:rsidP="007B42DB">
      <w:pPr>
        <w:snapToGrid w:val="0"/>
        <w:spacing w:line="276" w:lineRule="auto"/>
        <w:ind w:firstLine="709"/>
        <w:contextualSpacing/>
        <w:jc w:val="both"/>
        <w:rPr>
          <w:rFonts w:eastAsia="Calibri"/>
          <w:sz w:val="24"/>
          <w:szCs w:val="24"/>
        </w:rPr>
      </w:pPr>
    </w:p>
    <w:p w:rsidR="007B42DB" w:rsidRPr="007B42DB" w:rsidRDefault="007B42DB" w:rsidP="007B42DB">
      <w:pPr>
        <w:snapToGrid w:val="0"/>
        <w:spacing w:line="276" w:lineRule="auto"/>
        <w:ind w:firstLine="709"/>
        <w:contextualSpacing/>
        <w:jc w:val="both"/>
        <w:rPr>
          <w:rFonts w:eastAsia="Calibri"/>
          <w:sz w:val="24"/>
          <w:szCs w:val="24"/>
        </w:rPr>
      </w:pPr>
      <w:r w:rsidRPr="007B42DB">
        <w:rPr>
          <w:rFonts w:eastAsia="Calibri"/>
          <w:sz w:val="24"/>
          <w:szCs w:val="24"/>
        </w:rPr>
        <w:t xml:space="preserve">Оценочные материалы педагогической диагностики дошкольников с ОВЗ  по пяти образовательным областям составлены  педагогами СП на основе следующих литературных </w:t>
      </w:r>
      <w:r w:rsidRPr="007B42DB">
        <w:rPr>
          <w:rFonts w:eastAsia="Calibri"/>
          <w:sz w:val="24"/>
          <w:szCs w:val="24"/>
        </w:rPr>
        <w:lastRenderedPageBreak/>
        <w:t xml:space="preserve">источников: </w:t>
      </w:r>
    </w:p>
    <w:p w:rsidR="007B42DB" w:rsidRPr="007B42DB" w:rsidRDefault="007B42DB" w:rsidP="006542BF">
      <w:pPr>
        <w:numPr>
          <w:ilvl w:val="0"/>
          <w:numId w:val="52"/>
        </w:numPr>
        <w:autoSpaceDE/>
        <w:autoSpaceDN/>
        <w:snapToGrid w:val="0"/>
        <w:spacing w:line="276" w:lineRule="auto"/>
        <w:ind w:left="0" w:firstLine="0"/>
        <w:contextualSpacing/>
        <w:jc w:val="both"/>
        <w:rPr>
          <w:rFonts w:eastAsia="Calibri"/>
          <w:sz w:val="24"/>
          <w:szCs w:val="24"/>
        </w:rPr>
      </w:pPr>
      <w:r w:rsidRPr="007B42DB">
        <w:rPr>
          <w:rFonts w:eastAsia="Calibri"/>
          <w:sz w:val="24"/>
          <w:szCs w:val="24"/>
        </w:rPr>
        <w:t xml:space="preserve">Веракса А. Н. Индивидуальная психологическая диагностика ребенка 5–7 лет. </w:t>
      </w:r>
      <w:r w:rsidR="00685347">
        <w:rPr>
          <w:rFonts w:eastAsia="Calibri"/>
          <w:sz w:val="24"/>
          <w:szCs w:val="24"/>
        </w:rPr>
        <w:t>М.: Мозаика-Синтез 2022</w:t>
      </w:r>
    </w:p>
    <w:p w:rsidR="007B42DB" w:rsidRPr="007B42DB" w:rsidRDefault="007B42DB" w:rsidP="006542BF">
      <w:pPr>
        <w:numPr>
          <w:ilvl w:val="0"/>
          <w:numId w:val="52"/>
        </w:numPr>
        <w:autoSpaceDE/>
        <w:autoSpaceDN/>
        <w:snapToGrid w:val="0"/>
        <w:spacing w:line="276" w:lineRule="auto"/>
        <w:ind w:left="0" w:firstLine="0"/>
        <w:contextualSpacing/>
        <w:jc w:val="both"/>
        <w:rPr>
          <w:rFonts w:eastAsia="Calibri"/>
          <w:sz w:val="24"/>
          <w:szCs w:val="24"/>
        </w:rPr>
      </w:pPr>
      <w:r w:rsidRPr="007B42DB">
        <w:rPr>
          <w:rFonts w:eastAsia="Calibri"/>
          <w:sz w:val="24"/>
          <w:szCs w:val="24"/>
        </w:rPr>
        <w:t>Веракса Н. Е., Веракса А. Н. Карта развития ребенка к программе «От рождения до школы»: Средняя группа (4–5 лет) .</w:t>
      </w:r>
      <w:r w:rsidR="00685347" w:rsidRPr="00685347">
        <w:rPr>
          <w:rFonts w:eastAsia="Calibri"/>
          <w:sz w:val="24"/>
          <w:szCs w:val="24"/>
        </w:rPr>
        <w:t xml:space="preserve"> </w:t>
      </w:r>
      <w:r w:rsidR="00685347">
        <w:rPr>
          <w:rFonts w:eastAsia="Calibri"/>
          <w:sz w:val="24"/>
          <w:szCs w:val="24"/>
        </w:rPr>
        <w:t>М.: Мозаика-Синтез 2019</w:t>
      </w:r>
    </w:p>
    <w:p w:rsidR="007B42DB" w:rsidRPr="007B42DB" w:rsidRDefault="007B42DB" w:rsidP="006542BF">
      <w:pPr>
        <w:numPr>
          <w:ilvl w:val="0"/>
          <w:numId w:val="52"/>
        </w:numPr>
        <w:autoSpaceDE/>
        <w:autoSpaceDN/>
        <w:snapToGrid w:val="0"/>
        <w:spacing w:line="276" w:lineRule="auto"/>
        <w:ind w:left="0" w:firstLine="0"/>
        <w:contextualSpacing/>
        <w:jc w:val="both"/>
        <w:rPr>
          <w:rFonts w:eastAsia="Calibri"/>
          <w:sz w:val="24"/>
          <w:szCs w:val="24"/>
          <w:lang w:eastAsia="ar-SA"/>
        </w:rPr>
      </w:pPr>
      <w:r w:rsidRPr="007B42DB">
        <w:rPr>
          <w:rFonts w:eastAsia="Calibri"/>
          <w:sz w:val="24"/>
          <w:szCs w:val="24"/>
        </w:rPr>
        <w:t xml:space="preserve">Веракса Н. Е., Веракса А. Н. Карта развития ребенка к программе «От рождения до школы»: Старшая группа (5–6 лет). </w:t>
      </w:r>
      <w:r w:rsidR="00685347">
        <w:rPr>
          <w:rFonts w:eastAsia="Calibri"/>
          <w:sz w:val="24"/>
          <w:szCs w:val="24"/>
        </w:rPr>
        <w:t>М.: Мозаика-Синтез 2019</w:t>
      </w:r>
    </w:p>
    <w:p w:rsidR="007B42DB" w:rsidRPr="007B42DB" w:rsidRDefault="007B42DB" w:rsidP="00685347">
      <w:pPr>
        <w:numPr>
          <w:ilvl w:val="0"/>
          <w:numId w:val="52"/>
        </w:numPr>
        <w:autoSpaceDE/>
        <w:autoSpaceDN/>
        <w:snapToGrid w:val="0"/>
        <w:spacing w:after="240" w:line="276" w:lineRule="auto"/>
        <w:ind w:left="0" w:firstLine="0"/>
        <w:contextualSpacing/>
        <w:jc w:val="both"/>
        <w:rPr>
          <w:rFonts w:eastAsia="Calibri"/>
          <w:sz w:val="24"/>
          <w:szCs w:val="24"/>
          <w:lang w:eastAsia="ar-SA"/>
        </w:rPr>
      </w:pPr>
      <w:r w:rsidRPr="007B42DB">
        <w:rPr>
          <w:rFonts w:eastAsia="Calibri"/>
          <w:sz w:val="24"/>
          <w:szCs w:val="24"/>
        </w:rPr>
        <w:t>Веракса Н. Е., Веракса А. Н. Карта развития ребенка к программе «От рождения до школы»: Подготовит</w:t>
      </w:r>
      <w:r w:rsidR="00685347">
        <w:rPr>
          <w:rFonts w:eastAsia="Calibri"/>
          <w:sz w:val="24"/>
          <w:szCs w:val="24"/>
        </w:rPr>
        <w:t>ельная к школе группа (6–7 лет)</w:t>
      </w:r>
      <w:r w:rsidRPr="007B42DB">
        <w:rPr>
          <w:rFonts w:eastAsia="Calibri"/>
          <w:sz w:val="24"/>
          <w:szCs w:val="24"/>
        </w:rPr>
        <w:t>.</w:t>
      </w:r>
      <w:r w:rsidR="00685347">
        <w:rPr>
          <w:rFonts w:eastAsia="Calibri"/>
          <w:sz w:val="24"/>
          <w:szCs w:val="24"/>
        </w:rPr>
        <w:t xml:space="preserve"> М.: Мозаика-Синтез 2019</w:t>
      </w:r>
    </w:p>
    <w:p w:rsidR="007B42DB" w:rsidRPr="002620A1" w:rsidRDefault="007B42DB" w:rsidP="007903F7">
      <w:pPr>
        <w:pStyle w:val="Style6"/>
        <w:spacing w:line="276" w:lineRule="auto"/>
        <w:ind w:firstLine="708"/>
      </w:pPr>
      <w:r w:rsidRPr="007903F7">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w:t>
      </w:r>
      <w:r w:rsidRPr="002620A1">
        <w:t>(в соответствии с рекомендациями психолого-педагогической комиссии).</w:t>
      </w:r>
    </w:p>
    <w:p w:rsidR="007B42DB" w:rsidRPr="002620A1" w:rsidRDefault="007B42DB" w:rsidP="007B42DB">
      <w:pPr>
        <w:spacing w:line="276" w:lineRule="auto"/>
        <w:ind w:firstLine="709"/>
        <w:jc w:val="both"/>
      </w:pPr>
      <w:r w:rsidRPr="002620A1">
        <w:t>В течение четырех недель: первая, вторая неделя сентября (до образовательной работы) и третья, четвертая неделя мая (после образовательной работы) для дошкольников с ОВЗ проводится комплексная педагогическая диагностика воспитателями, учителями-логопедами и учителем-дефектологом, как адекватная форма оценивания ре</w:t>
      </w:r>
      <w:r w:rsidRPr="002620A1">
        <w:softHyphen/>
        <w:t xml:space="preserve">зультатов освоения АОП детьми дошкольного возраста. </w:t>
      </w:r>
    </w:p>
    <w:p w:rsidR="007B42DB" w:rsidRPr="002620A1" w:rsidRDefault="007B42DB" w:rsidP="007B42DB">
      <w:pPr>
        <w:spacing w:line="276" w:lineRule="auto"/>
        <w:ind w:firstLine="709"/>
        <w:jc w:val="both"/>
      </w:pPr>
      <w:r w:rsidRPr="002620A1">
        <w:t>Для детей с ЗПР проводится еще промежуточная диагностика в течение двух недель в январе.</w:t>
      </w:r>
    </w:p>
    <w:p w:rsidR="007B42DB" w:rsidRPr="002620A1" w:rsidRDefault="007B42DB" w:rsidP="007B42D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2620A1">
        <w:t xml:space="preserve">Кроме того, </w:t>
      </w:r>
      <w:r w:rsidRPr="002620A1">
        <w:rPr>
          <w:iCs/>
        </w:rPr>
        <w:t xml:space="preserve">педагогом-психологом проводится </w:t>
      </w:r>
      <w:r w:rsidRPr="002620A1">
        <w:t xml:space="preserve">обследование детей раннего возраста для определения уровня психического развития и выстраивания индивидуальной траектории развития ребенка. </w:t>
      </w:r>
    </w:p>
    <w:p w:rsidR="007B42DB" w:rsidRPr="002620A1" w:rsidRDefault="007B42DB" w:rsidP="007B42DB">
      <w:pPr>
        <w:suppressAutoHyphens/>
        <w:spacing w:line="276" w:lineRule="auto"/>
        <w:ind w:firstLine="709"/>
        <w:jc w:val="both"/>
      </w:pPr>
      <w:r w:rsidRPr="002620A1">
        <w:t>Диагностика воспитанников с ОВЗ с целью определения уровня психического развития и эмоционально-волевой сферы развития детей для организации и координации работы в данных группах (в рамках ППк ДОО).</w:t>
      </w:r>
    </w:p>
    <w:p w:rsidR="007B42DB" w:rsidRPr="002620A1" w:rsidRDefault="007B42DB" w:rsidP="007B42D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pPr>
      <w:r w:rsidRPr="002620A1">
        <w:t xml:space="preserve">Диагностика психологической готовности к обучению в школе детей 6-7 лет (в конце года).  </w:t>
      </w:r>
    </w:p>
    <w:p w:rsidR="007B42DB" w:rsidRPr="002620A1" w:rsidRDefault="007B42DB" w:rsidP="007B42D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2620A1">
        <w:t xml:space="preserve">Дополнительно: по запросам родителей, воспитателей, администрации ДОО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w:t>
      </w:r>
    </w:p>
    <w:p w:rsidR="007B42DB" w:rsidRPr="002620A1" w:rsidRDefault="007B42DB" w:rsidP="007B42DB">
      <w:pPr>
        <w:spacing w:line="276" w:lineRule="auto"/>
        <w:ind w:firstLine="709"/>
        <w:jc w:val="both"/>
      </w:pPr>
      <w:r w:rsidRPr="002620A1">
        <w:t>На основании ПМПк специалисты ППк структурного подразделения разрабатывают план индивидуально-ориентированных коррекционных мероприятий.</w:t>
      </w:r>
    </w:p>
    <w:p w:rsidR="007B42DB" w:rsidRPr="002620A1" w:rsidRDefault="007B42DB" w:rsidP="007B42DB">
      <w:pPr>
        <w:spacing w:line="276" w:lineRule="auto"/>
        <w:ind w:firstLine="709"/>
        <w:jc w:val="both"/>
      </w:pPr>
      <w:r w:rsidRPr="002620A1">
        <w:t xml:space="preserve">В целях разработки плана индивидуально-ориентированных коррекционных мероприятий ребенка с ОВЗ решаются следующие задачи: </w:t>
      </w:r>
    </w:p>
    <w:p w:rsidR="007B42DB" w:rsidRPr="002620A1" w:rsidRDefault="007B42DB" w:rsidP="006542BF">
      <w:pPr>
        <w:pStyle w:val="a5"/>
        <w:widowControl/>
        <w:numPr>
          <w:ilvl w:val="0"/>
          <w:numId w:val="57"/>
        </w:numPr>
        <w:autoSpaceDE/>
        <w:autoSpaceDN/>
        <w:spacing w:line="276" w:lineRule="auto"/>
      </w:pPr>
      <w:r w:rsidRPr="002620A1">
        <w:t>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7B42DB" w:rsidRPr="002620A1" w:rsidRDefault="007B42DB" w:rsidP="006542BF">
      <w:pPr>
        <w:pStyle w:val="a5"/>
        <w:widowControl/>
        <w:numPr>
          <w:ilvl w:val="0"/>
          <w:numId w:val="57"/>
        </w:numPr>
        <w:autoSpaceDE/>
        <w:autoSpaceDN/>
        <w:spacing w:line="276" w:lineRule="auto"/>
      </w:pPr>
      <w:r w:rsidRPr="002620A1">
        <w:t>определение объема, содержания – основных направлений, форм организации психолого-педагогического сопровождения ребенка с ОВЗ и его семьи;</w:t>
      </w:r>
    </w:p>
    <w:p w:rsidR="007B42DB" w:rsidRPr="002620A1" w:rsidRDefault="007B42DB" w:rsidP="006542BF">
      <w:pPr>
        <w:pStyle w:val="a5"/>
        <w:widowControl/>
        <w:numPr>
          <w:ilvl w:val="0"/>
          <w:numId w:val="57"/>
        </w:numPr>
        <w:autoSpaceDE/>
        <w:autoSpaceDN/>
        <w:spacing w:line="276" w:lineRule="auto"/>
      </w:pPr>
      <w:r w:rsidRPr="002620A1">
        <w:t>определение стратегии и тактики (форм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7B42DB" w:rsidRPr="002620A1" w:rsidRDefault="007B42DB" w:rsidP="006542BF">
      <w:pPr>
        <w:pStyle w:val="a5"/>
        <w:widowControl/>
        <w:numPr>
          <w:ilvl w:val="0"/>
          <w:numId w:val="57"/>
        </w:numPr>
        <w:autoSpaceDE/>
        <w:autoSpaceDN/>
        <w:spacing w:line="276" w:lineRule="auto"/>
      </w:pPr>
      <w:r w:rsidRPr="002620A1">
        <w:t>определение необходимости, степени и направлений адаптации ООП –ОП ДО;</w:t>
      </w:r>
    </w:p>
    <w:p w:rsidR="007B42DB" w:rsidRPr="002620A1" w:rsidRDefault="007B42DB" w:rsidP="006542BF">
      <w:pPr>
        <w:pStyle w:val="a5"/>
        <w:widowControl/>
        <w:numPr>
          <w:ilvl w:val="0"/>
          <w:numId w:val="57"/>
        </w:numPr>
        <w:autoSpaceDE/>
        <w:autoSpaceDN/>
        <w:spacing w:line="276" w:lineRule="auto"/>
      </w:pPr>
      <w:r w:rsidRPr="002620A1">
        <w:t>определение необходимости адаптации имеющихся или разработки новых методических материалов;</w:t>
      </w:r>
    </w:p>
    <w:p w:rsidR="007B42DB" w:rsidRPr="002620A1" w:rsidRDefault="007B42DB" w:rsidP="006542BF">
      <w:pPr>
        <w:pStyle w:val="a5"/>
        <w:widowControl/>
        <w:numPr>
          <w:ilvl w:val="0"/>
          <w:numId w:val="57"/>
        </w:numPr>
        <w:autoSpaceDE/>
        <w:autoSpaceDN/>
        <w:spacing w:line="276" w:lineRule="auto"/>
      </w:pPr>
      <w:r w:rsidRPr="002620A1">
        <w:t>определение индивидуальных потребностей ребенка в тех или иных материально- технических ресурсах. Подбор необходимых приспособлений, организация предметно-пространственной среды.</w:t>
      </w:r>
    </w:p>
    <w:p w:rsidR="007B42DB" w:rsidRPr="002620A1" w:rsidRDefault="007B42DB" w:rsidP="007B42DB">
      <w:pPr>
        <w:spacing w:line="276" w:lineRule="auto"/>
        <w:ind w:firstLine="709"/>
        <w:jc w:val="both"/>
      </w:pPr>
      <w:r w:rsidRPr="002620A1">
        <w:t>План индивидуально-ориентированных коррекционных мероприятий включает в себя:</w:t>
      </w:r>
    </w:p>
    <w:p w:rsidR="007B42DB" w:rsidRPr="002620A1" w:rsidRDefault="007B42DB" w:rsidP="006542BF">
      <w:pPr>
        <w:widowControl/>
        <w:numPr>
          <w:ilvl w:val="0"/>
          <w:numId w:val="55"/>
        </w:numPr>
        <w:autoSpaceDE/>
        <w:autoSpaceDN/>
        <w:spacing w:line="276" w:lineRule="auto"/>
        <w:jc w:val="both"/>
      </w:pPr>
      <w:r w:rsidRPr="002620A1">
        <w:t>обозначение направления коррекционно-развивающей работы;</w:t>
      </w:r>
    </w:p>
    <w:p w:rsidR="007B42DB" w:rsidRPr="002620A1" w:rsidRDefault="007B42DB" w:rsidP="006542BF">
      <w:pPr>
        <w:widowControl/>
        <w:numPr>
          <w:ilvl w:val="0"/>
          <w:numId w:val="55"/>
        </w:numPr>
        <w:autoSpaceDE/>
        <w:autoSpaceDN/>
        <w:spacing w:line="276" w:lineRule="auto"/>
        <w:jc w:val="both"/>
      </w:pPr>
      <w:r w:rsidRPr="002620A1">
        <w:t>задачи, которые ставятся в рамках данного направления;</w:t>
      </w:r>
    </w:p>
    <w:p w:rsidR="007B42DB" w:rsidRPr="002620A1" w:rsidRDefault="007B42DB" w:rsidP="006542BF">
      <w:pPr>
        <w:widowControl/>
        <w:numPr>
          <w:ilvl w:val="0"/>
          <w:numId w:val="55"/>
        </w:numPr>
        <w:autoSpaceDE/>
        <w:autoSpaceDN/>
        <w:spacing w:line="276" w:lineRule="auto"/>
        <w:jc w:val="both"/>
      </w:pPr>
      <w:r w:rsidRPr="002620A1">
        <w:lastRenderedPageBreak/>
        <w:t>методы и приемы, формы работы, с помощью которых данные задачи могут быть реализованы;</w:t>
      </w:r>
    </w:p>
    <w:p w:rsidR="007B42DB" w:rsidRPr="002620A1" w:rsidRDefault="007B42DB" w:rsidP="006542BF">
      <w:pPr>
        <w:widowControl/>
        <w:numPr>
          <w:ilvl w:val="0"/>
          <w:numId w:val="55"/>
        </w:numPr>
        <w:autoSpaceDE/>
        <w:autoSpaceDN/>
        <w:spacing w:line="276" w:lineRule="auto"/>
        <w:jc w:val="both"/>
      </w:pPr>
      <w:r w:rsidRPr="002620A1">
        <w:t>ресурсы;</w:t>
      </w:r>
    </w:p>
    <w:p w:rsidR="007B42DB" w:rsidRPr="002620A1" w:rsidRDefault="007B42DB" w:rsidP="006542BF">
      <w:pPr>
        <w:widowControl/>
        <w:numPr>
          <w:ilvl w:val="0"/>
          <w:numId w:val="55"/>
        </w:numPr>
        <w:autoSpaceDE/>
        <w:autoSpaceDN/>
        <w:spacing w:line="276" w:lineRule="auto"/>
        <w:jc w:val="both"/>
      </w:pPr>
      <w:r w:rsidRPr="002620A1">
        <w:t>специалист, который является ведущим в данном направлении, другие педагоги, родители, которые участвуют в реализации поставленных задач;</w:t>
      </w:r>
    </w:p>
    <w:p w:rsidR="007B42DB" w:rsidRPr="002620A1" w:rsidRDefault="007B42DB" w:rsidP="006542BF">
      <w:pPr>
        <w:widowControl/>
        <w:numPr>
          <w:ilvl w:val="0"/>
          <w:numId w:val="55"/>
        </w:numPr>
        <w:autoSpaceDE/>
        <w:autoSpaceDN/>
        <w:spacing w:line="276" w:lineRule="auto"/>
        <w:jc w:val="both"/>
      </w:pPr>
      <w:r w:rsidRPr="002620A1">
        <w:t>сроки, в течение которых данную задачу предполагается разрешить.</w:t>
      </w:r>
    </w:p>
    <w:p w:rsidR="007B42DB" w:rsidRPr="002620A1" w:rsidRDefault="007B42DB" w:rsidP="007B42DB">
      <w:pPr>
        <w:spacing w:line="276" w:lineRule="auto"/>
        <w:ind w:firstLine="709"/>
        <w:jc w:val="both"/>
      </w:pPr>
      <w:r w:rsidRPr="002620A1">
        <w:t xml:space="preserve">Задачи определяются в рамках каждого отдельно взятого направления. Каждая задача ставится как </w:t>
      </w:r>
      <w:r w:rsidRPr="002620A1">
        <w:rPr>
          <w:iCs/>
        </w:rPr>
        <w:t>прогнозируемый результат</w:t>
      </w:r>
      <w:r w:rsidRPr="002620A1">
        <w:rPr>
          <w:i/>
          <w:iCs/>
        </w:rPr>
        <w:t xml:space="preserve">. </w:t>
      </w:r>
      <w:r w:rsidRPr="002620A1">
        <w:t>Поставленные задачи, опираясь на актуальный уровень развития ребенка, рассчитаны на его потенциальный уровень, то есть на «зону ближайшего развития» ребенка.</w:t>
      </w:r>
    </w:p>
    <w:p w:rsidR="007B42DB" w:rsidRPr="002620A1" w:rsidRDefault="007B42DB" w:rsidP="007B42DB">
      <w:pPr>
        <w:pStyle w:val="Style6"/>
        <w:spacing w:line="276" w:lineRule="auto"/>
        <w:ind w:firstLine="709"/>
        <w:rPr>
          <w:iCs/>
        </w:rPr>
      </w:pPr>
      <w:r w:rsidRPr="002620A1">
        <w:rPr>
          <w:iCs/>
        </w:rPr>
        <w:t xml:space="preserve">В соответствии с рекомендациями психолого-медико-педагогической комиссии и результатами внутреннего мониторинга составляются: </w:t>
      </w:r>
    </w:p>
    <w:p w:rsidR="007B42DB" w:rsidRPr="002620A1" w:rsidRDefault="007B42DB" w:rsidP="006542BF">
      <w:pPr>
        <w:pStyle w:val="Style6"/>
        <w:numPr>
          <w:ilvl w:val="0"/>
          <w:numId w:val="56"/>
        </w:numPr>
        <w:suppressAutoHyphens/>
        <w:autoSpaceDE/>
        <w:autoSpaceDN/>
        <w:adjustRightInd/>
        <w:spacing w:line="276" w:lineRule="auto"/>
        <w:rPr>
          <w:iCs/>
        </w:rPr>
      </w:pPr>
      <w:r w:rsidRPr="002620A1">
        <w:rPr>
          <w:iCs/>
        </w:rPr>
        <w:t xml:space="preserve">характеристики детей с ОВЗ, </w:t>
      </w:r>
    </w:p>
    <w:p w:rsidR="007B42DB" w:rsidRPr="002620A1" w:rsidRDefault="007B42DB" w:rsidP="006542BF">
      <w:pPr>
        <w:pStyle w:val="Style6"/>
        <w:numPr>
          <w:ilvl w:val="0"/>
          <w:numId w:val="56"/>
        </w:numPr>
        <w:suppressAutoHyphens/>
        <w:autoSpaceDE/>
        <w:autoSpaceDN/>
        <w:adjustRightInd/>
        <w:spacing w:line="276" w:lineRule="auto"/>
        <w:rPr>
          <w:iCs/>
        </w:rPr>
      </w:pPr>
      <w:r w:rsidRPr="002620A1">
        <w:rPr>
          <w:iCs/>
        </w:rPr>
        <w:t>планы индивидуально-ориентированных  коррекционных мероприятий</w:t>
      </w:r>
      <w:r w:rsidRPr="002620A1">
        <w:t xml:space="preserve"> детей с ОВЗ</w:t>
      </w:r>
      <w:r w:rsidRPr="002620A1">
        <w:rPr>
          <w:iCs/>
        </w:rPr>
        <w:t>.</w:t>
      </w:r>
    </w:p>
    <w:p w:rsidR="007B42DB" w:rsidRPr="002620A1" w:rsidRDefault="007B42DB" w:rsidP="007B42DB">
      <w:pPr>
        <w:pStyle w:val="Style6"/>
        <w:spacing w:line="276" w:lineRule="auto"/>
        <w:ind w:firstLine="0"/>
        <w:rPr>
          <w:rStyle w:val="FontStyle19"/>
          <w:i/>
        </w:rPr>
      </w:pPr>
    </w:p>
    <w:p w:rsidR="007B42DB" w:rsidRPr="007B42DB" w:rsidRDefault="007B42DB" w:rsidP="007B42DB">
      <w:pPr>
        <w:pStyle w:val="Style6"/>
        <w:widowControl/>
        <w:spacing w:line="240" w:lineRule="auto"/>
        <w:ind w:firstLine="0"/>
        <w:rPr>
          <w:rStyle w:val="FontStyle19"/>
          <w:b/>
          <w:sz w:val="24"/>
          <w:szCs w:val="24"/>
        </w:rPr>
      </w:pPr>
      <w:r w:rsidRPr="007B42DB">
        <w:rPr>
          <w:rStyle w:val="FontStyle19"/>
          <w:b/>
          <w:sz w:val="24"/>
          <w:szCs w:val="24"/>
        </w:rPr>
        <w:t>в) Использование специальных образовательных программ и методов, специальных методических пособий и дидактических материалов для детей с ОВЗ</w:t>
      </w:r>
    </w:p>
    <w:p w:rsidR="007B42DB" w:rsidRPr="007B42DB" w:rsidRDefault="007B42DB" w:rsidP="007B42DB">
      <w:pPr>
        <w:pStyle w:val="Style6"/>
        <w:widowControl/>
        <w:spacing w:line="240" w:lineRule="auto"/>
        <w:ind w:firstLine="0"/>
        <w:rPr>
          <w:rStyle w:val="FontStyle19"/>
          <w:b/>
          <w:sz w:val="24"/>
          <w:szCs w:val="24"/>
        </w:rPr>
      </w:pPr>
    </w:p>
    <w:tbl>
      <w:tblPr>
        <w:tblW w:w="10646" w:type="dxa"/>
        <w:tblInd w:w="-222" w:type="dxa"/>
        <w:tblLook w:val="04A0" w:firstRow="1" w:lastRow="0" w:firstColumn="1" w:lastColumn="0" w:noHBand="0" w:noVBand="1"/>
      </w:tblPr>
      <w:tblGrid>
        <w:gridCol w:w="10646"/>
      </w:tblGrid>
      <w:tr w:rsidR="007B42DB" w:rsidRPr="007B42DB" w:rsidTr="007B42DB">
        <w:tc>
          <w:tcPr>
            <w:tcW w:w="10646" w:type="dxa"/>
          </w:tcPr>
          <w:tbl>
            <w:tblPr>
              <w:tblW w:w="10127" w:type="dxa"/>
              <w:tblLook w:val="0000" w:firstRow="0" w:lastRow="0" w:firstColumn="0" w:lastColumn="0" w:noHBand="0" w:noVBand="0"/>
            </w:tblPr>
            <w:tblGrid>
              <w:gridCol w:w="1998"/>
              <w:gridCol w:w="6013"/>
              <w:gridCol w:w="35"/>
              <w:gridCol w:w="2081"/>
            </w:tblGrid>
            <w:tr w:rsidR="007B42DB" w:rsidRPr="007B42DB" w:rsidTr="007B42DB">
              <w:tc>
                <w:tcPr>
                  <w:tcW w:w="1766" w:type="dxa"/>
                  <w:tcBorders>
                    <w:top w:val="single" w:sz="4" w:space="0" w:color="000000"/>
                    <w:left w:val="single" w:sz="4" w:space="0" w:color="000000"/>
                    <w:bottom w:val="single" w:sz="4" w:space="0" w:color="000000"/>
                  </w:tcBorders>
                  <w:shd w:val="clear" w:color="auto" w:fill="auto"/>
                </w:tcPr>
                <w:p w:rsidR="007B42DB" w:rsidRPr="007B42DB" w:rsidRDefault="007B42DB" w:rsidP="007B42DB">
                  <w:pPr>
                    <w:jc w:val="center"/>
                    <w:rPr>
                      <w:b/>
                      <w:sz w:val="24"/>
                      <w:szCs w:val="24"/>
                    </w:rPr>
                  </w:pPr>
                  <w:r w:rsidRPr="007B42DB">
                    <w:rPr>
                      <w:b/>
                      <w:sz w:val="24"/>
                      <w:szCs w:val="24"/>
                    </w:rPr>
                    <w:t>Программы</w:t>
                  </w:r>
                </w:p>
              </w:tc>
              <w:tc>
                <w:tcPr>
                  <w:tcW w:w="6330" w:type="dxa"/>
                  <w:tcBorders>
                    <w:top w:val="single" w:sz="4" w:space="0" w:color="000000"/>
                    <w:left w:val="single" w:sz="4" w:space="0" w:color="000000"/>
                    <w:bottom w:val="single" w:sz="4" w:space="0" w:color="000000"/>
                  </w:tcBorders>
                  <w:shd w:val="clear" w:color="auto" w:fill="auto"/>
                </w:tcPr>
                <w:p w:rsidR="007B42DB" w:rsidRPr="007B42DB" w:rsidRDefault="007B42DB" w:rsidP="007B42DB">
                  <w:pPr>
                    <w:jc w:val="center"/>
                    <w:rPr>
                      <w:b/>
                      <w:sz w:val="24"/>
                      <w:szCs w:val="24"/>
                    </w:rPr>
                  </w:pPr>
                  <w:r w:rsidRPr="007B42DB">
                    <w:rPr>
                      <w:b/>
                      <w:sz w:val="24"/>
                      <w:szCs w:val="24"/>
                    </w:rPr>
                    <w:t>Методическое обеспечение</w:t>
                  </w:r>
                </w:p>
              </w:tc>
              <w:tc>
                <w:tcPr>
                  <w:tcW w:w="2031" w:type="dxa"/>
                  <w:gridSpan w:val="2"/>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center"/>
                    <w:rPr>
                      <w:sz w:val="24"/>
                      <w:szCs w:val="24"/>
                    </w:rPr>
                  </w:pPr>
                </w:p>
              </w:tc>
            </w:tr>
            <w:tr w:rsidR="007B42DB" w:rsidRPr="007B42DB" w:rsidTr="007B42DB">
              <w:tc>
                <w:tcPr>
                  <w:tcW w:w="10127" w:type="dxa"/>
                  <w:gridSpan w:val="4"/>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center"/>
                    <w:rPr>
                      <w:b/>
                      <w:sz w:val="24"/>
                      <w:szCs w:val="24"/>
                    </w:rPr>
                  </w:pPr>
                  <w:r w:rsidRPr="007B42DB">
                    <w:rPr>
                      <w:b/>
                      <w:sz w:val="24"/>
                      <w:szCs w:val="24"/>
                    </w:rPr>
                    <w:t>«Образовательная область «Физическое развитие»</w:t>
                  </w:r>
                </w:p>
              </w:tc>
            </w:tr>
            <w:tr w:rsidR="007B42DB" w:rsidRPr="007B42DB" w:rsidTr="007B42DB">
              <w:tc>
                <w:tcPr>
                  <w:tcW w:w="1766" w:type="dxa"/>
                  <w:tcBorders>
                    <w:top w:val="single" w:sz="4" w:space="0" w:color="000000"/>
                    <w:left w:val="single" w:sz="4" w:space="0" w:color="000000"/>
                    <w:bottom w:val="single" w:sz="4" w:space="0" w:color="000000"/>
                  </w:tcBorders>
                  <w:shd w:val="clear" w:color="auto" w:fill="FFFFFF"/>
                </w:tcPr>
                <w:p w:rsidR="007B42DB" w:rsidRPr="007B42DB" w:rsidRDefault="007B42DB" w:rsidP="007B42DB">
                  <w:pPr>
                    <w:jc w:val="both"/>
                    <w:rPr>
                      <w:b/>
                      <w:i/>
                      <w:sz w:val="24"/>
                      <w:szCs w:val="24"/>
                    </w:rPr>
                  </w:pPr>
                </w:p>
              </w:tc>
              <w:tc>
                <w:tcPr>
                  <w:tcW w:w="6330" w:type="dxa"/>
                  <w:tcBorders>
                    <w:top w:val="single" w:sz="4" w:space="0" w:color="000000"/>
                    <w:left w:val="single" w:sz="4" w:space="0" w:color="000000"/>
                    <w:bottom w:val="single" w:sz="4" w:space="0" w:color="000000"/>
                  </w:tcBorders>
                  <w:shd w:val="clear" w:color="auto" w:fill="auto"/>
                </w:tcPr>
                <w:p w:rsidR="007B42DB" w:rsidRPr="007B42DB" w:rsidRDefault="007B42DB" w:rsidP="006542BF">
                  <w:pPr>
                    <w:widowControl/>
                    <w:numPr>
                      <w:ilvl w:val="0"/>
                      <w:numId w:val="58"/>
                    </w:numPr>
                    <w:tabs>
                      <w:tab w:val="left" w:pos="417"/>
                    </w:tabs>
                    <w:autoSpaceDE/>
                    <w:autoSpaceDN/>
                    <w:ind w:left="0"/>
                    <w:rPr>
                      <w:bCs/>
                      <w:sz w:val="24"/>
                      <w:szCs w:val="24"/>
                      <w:lang w:bidi="en-US"/>
                    </w:rPr>
                  </w:pPr>
                </w:p>
                <w:p w:rsidR="007B42DB" w:rsidRPr="007B42DB" w:rsidRDefault="007B42DB" w:rsidP="007B42DB">
                  <w:pPr>
                    <w:rPr>
                      <w:sz w:val="24"/>
                      <w:szCs w:val="24"/>
                    </w:rPr>
                  </w:pPr>
                  <w:r w:rsidRPr="007B42DB">
                    <w:rPr>
                      <w:sz w:val="24"/>
                      <w:szCs w:val="24"/>
                    </w:rPr>
                    <w:t>- Л.И. Пензулаева «Физкультурные занятия с детьми 4 – 5 лет». Пособие для воспитателя детского сада.</w:t>
                  </w:r>
                  <w:r w:rsidR="00685347">
                    <w:rPr>
                      <w:sz w:val="24"/>
                      <w:szCs w:val="24"/>
                    </w:rPr>
                    <w:t xml:space="preserve"> Издат. М.Мозаика – Синтез 2019</w:t>
                  </w:r>
                  <w:r w:rsidR="00685347" w:rsidRPr="007B42DB">
                    <w:rPr>
                      <w:sz w:val="24"/>
                      <w:szCs w:val="24"/>
                    </w:rPr>
                    <w:t xml:space="preserve"> г.</w:t>
                  </w:r>
                </w:p>
                <w:p w:rsidR="007B42DB" w:rsidRPr="007B42DB" w:rsidRDefault="007B42DB" w:rsidP="007B42DB">
                  <w:pPr>
                    <w:rPr>
                      <w:sz w:val="24"/>
                      <w:szCs w:val="24"/>
                    </w:rPr>
                  </w:pPr>
                  <w:r w:rsidRPr="007B42DB">
                    <w:rPr>
                      <w:sz w:val="24"/>
                      <w:szCs w:val="24"/>
                    </w:rPr>
                    <w:t>- Л.И. Пензулаева «Физкультурные занятия с детьми  6-7 лет». Пособие для воспитателя детского сада.</w:t>
                  </w:r>
                  <w:r w:rsidR="00685347">
                    <w:rPr>
                      <w:sz w:val="24"/>
                      <w:szCs w:val="24"/>
                    </w:rPr>
                    <w:t xml:space="preserve"> Издат. М.Мозаика – Синтез 2019</w:t>
                  </w:r>
                  <w:r w:rsidR="00685347" w:rsidRPr="007B42DB">
                    <w:rPr>
                      <w:sz w:val="24"/>
                      <w:szCs w:val="24"/>
                    </w:rPr>
                    <w:t xml:space="preserve"> г.</w:t>
                  </w:r>
                </w:p>
                <w:p w:rsidR="007B42DB" w:rsidRPr="007B42DB" w:rsidRDefault="007B42DB" w:rsidP="007B42DB">
                  <w:pPr>
                    <w:rPr>
                      <w:sz w:val="24"/>
                      <w:szCs w:val="24"/>
                    </w:rPr>
                  </w:pPr>
                  <w:r w:rsidRPr="007B42DB">
                    <w:rPr>
                      <w:sz w:val="24"/>
                      <w:szCs w:val="24"/>
                    </w:rPr>
                    <w:t>- С.Ю. Федорова «Примерные планы ф</w:t>
                  </w:r>
                  <w:r w:rsidR="00685347">
                    <w:rPr>
                      <w:sz w:val="24"/>
                      <w:szCs w:val="24"/>
                    </w:rPr>
                    <w:t xml:space="preserve">изкультурных занятий  с детьми </w:t>
                  </w:r>
                  <w:r w:rsidRPr="007B42DB">
                    <w:rPr>
                      <w:sz w:val="24"/>
                      <w:szCs w:val="24"/>
                    </w:rPr>
                    <w:t>2 – 7 лет»</w:t>
                  </w:r>
                  <w:r w:rsidR="00685347">
                    <w:rPr>
                      <w:sz w:val="24"/>
                      <w:szCs w:val="24"/>
                    </w:rPr>
                    <w:t xml:space="preserve"> Издат. М.Мозаика – Синтез 2019</w:t>
                  </w:r>
                  <w:r w:rsidR="00685347" w:rsidRPr="007B42DB">
                    <w:rPr>
                      <w:sz w:val="24"/>
                      <w:szCs w:val="24"/>
                    </w:rPr>
                    <w:t xml:space="preserve"> г.</w:t>
                  </w:r>
                </w:p>
                <w:p w:rsidR="00685347" w:rsidRDefault="007B42DB" w:rsidP="007B42DB">
                  <w:pPr>
                    <w:jc w:val="both"/>
                    <w:rPr>
                      <w:sz w:val="24"/>
                      <w:szCs w:val="24"/>
                    </w:rPr>
                  </w:pPr>
                  <w:r w:rsidRPr="007B42DB">
                    <w:rPr>
                      <w:sz w:val="24"/>
                      <w:szCs w:val="24"/>
                    </w:rPr>
                    <w:t>- Харченко Т. Е. Утренняя гимнастика в детском саду. 3–5 лет.</w:t>
                  </w:r>
                  <w:r w:rsidR="00066A40">
                    <w:rPr>
                      <w:sz w:val="24"/>
                      <w:szCs w:val="24"/>
                    </w:rPr>
                    <w:t xml:space="preserve"> Издат. М.Мозаика – Синтез 2024</w:t>
                  </w:r>
                  <w:r w:rsidR="00066A40" w:rsidRPr="007B42DB">
                    <w:rPr>
                      <w:sz w:val="24"/>
                      <w:szCs w:val="24"/>
                    </w:rPr>
                    <w:t xml:space="preserve"> г.</w:t>
                  </w:r>
                </w:p>
                <w:p w:rsidR="007B42DB" w:rsidRPr="007B42DB" w:rsidRDefault="00685347" w:rsidP="007B42DB">
                  <w:pPr>
                    <w:jc w:val="both"/>
                    <w:rPr>
                      <w:sz w:val="24"/>
                      <w:szCs w:val="24"/>
                    </w:rPr>
                  </w:pPr>
                  <w:r>
                    <w:rPr>
                      <w:sz w:val="24"/>
                      <w:szCs w:val="24"/>
                    </w:rPr>
                    <w:t>-</w:t>
                  </w:r>
                  <w:r w:rsidR="007B42DB" w:rsidRPr="007B42DB">
                    <w:rPr>
                      <w:sz w:val="24"/>
                      <w:szCs w:val="24"/>
                    </w:rPr>
                    <w:t>ХарченкоТ.Е.</w:t>
                  </w:r>
                  <w:r w:rsidRPr="007B42DB">
                    <w:rPr>
                      <w:sz w:val="24"/>
                      <w:szCs w:val="24"/>
                    </w:rPr>
                    <w:t xml:space="preserve"> Утрен</w:t>
                  </w:r>
                  <w:r>
                    <w:rPr>
                      <w:sz w:val="24"/>
                      <w:szCs w:val="24"/>
                    </w:rPr>
                    <w:t>няя гимнастика в детском саду. 6–7</w:t>
                  </w:r>
                  <w:r w:rsidRPr="007B42DB">
                    <w:rPr>
                      <w:sz w:val="24"/>
                      <w:szCs w:val="24"/>
                    </w:rPr>
                    <w:t xml:space="preserve"> лет.</w:t>
                  </w:r>
                  <w:r>
                    <w:rPr>
                      <w:sz w:val="24"/>
                      <w:szCs w:val="24"/>
                    </w:rPr>
                    <w:t xml:space="preserve"> Издат. М.Мозаика – Синтез 2024</w:t>
                  </w:r>
                  <w:r w:rsidRPr="007B42DB">
                    <w:rPr>
                      <w:sz w:val="24"/>
                      <w:szCs w:val="24"/>
                    </w:rPr>
                    <w:t xml:space="preserve"> г.</w:t>
                  </w:r>
                </w:p>
                <w:p w:rsidR="007B42DB" w:rsidRPr="007B42DB" w:rsidRDefault="007B42DB" w:rsidP="00557B21">
                  <w:pPr>
                    <w:rPr>
                      <w:sz w:val="24"/>
                      <w:szCs w:val="24"/>
                    </w:rPr>
                  </w:pPr>
                  <w:r w:rsidRPr="007B42DB">
                    <w:rPr>
                      <w:sz w:val="24"/>
                      <w:szCs w:val="24"/>
                    </w:rPr>
                    <w:t>- Сборник</w:t>
                  </w:r>
                  <w:r w:rsidR="00685347">
                    <w:rPr>
                      <w:sz w:val="24"/>
                      <w:szCs w:val="24"/>
                    </w:rPr>
                    <w:t xml:space="preserve"> </w:t>
                  </w:r>
                  <w:r w:rsidR="00557B21">
                    <w:rPr>
                      <w:sz w:val="24"/>
                      <w:szCs w:val="24"/>
                    </w:rPr>
                    <w:t>подвижных игр</w:t>
                  </w:r>
                  <w:r w:rsidR="00066A40">
                    <w:rPr>
                      <w:sz w:val="24"/>
                      <w:szCs w:val="24"/>
                    </w:rPr>
                    <w:t xml:space="preserve"> Издат. М.Мозаика – Синтез 2023</w:t>
                  </w:r>
                  <w:r w:rsidR="00066A40" w:rsidRPr="007B42DB">
                    <w:rPr>
                      <w:sz w:val="24"/>
                      <w:szCs w:val="24"/>
                    </w:rPr>
                    <w:t xml:space="preserve"> г.</w:t>
                  </w:r>
                </w:p>
                <w:p w:rsidR="007B42DB" w:rsidRPr="007B42DB" w:rsidRDefault="007B42DB" w:rsidP="007B42DB">
                  <w:pPr>
                    <w:jc w:val="both"/>
                    <w:rPr>
                      <w:sz w:val="24"/>
                      <w:szCs w:val="24"/>
                    </w:rPr>
                  </w:pPr>
                  <w:r w:rsidRPr="007B42DB">
                    <w:rPr>
                      <w:sz w:val="24"/>
                      <w:szCs w:val="24"/>
                    </w:rPr>
                    <w:t>- Пензулаева Л. И. «Оздоровительная гимнастика. Комплексы упражнений для занятий</w:t>
                  </w:r>
                  <w:r w:rsidR="00685347">
                    <w:rPr>
                      <w:sz w:val="24"/>
                      <w:szCs w:val="24"/>
                    </w:rPr>
                    <w:t xml:space="preserve"> с детьми 4–5лет. Издат. М.Мозаика – Синтез 2019</w:t>
                  </w:r>
                  <w:r w:rsidRPr="007B42DB">
                    <w:rPr>
                      <w:sz w:val="24"/>
                      <w:szCs w:val="24"/>
                    </w:rPr>
                    <w:t xml:space="preserve"> г.</w:t>
                  </w:r>
                </w:p>
              </w:tc>
              <w:tc>
                <w:tcPr>
                  <w:tcW w:w="2031" w:type="dxa"/>
                  <w:gridSpan w:val="2"/>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both"/>
                    <w:rPr>
                      <w:sz w:val="24"/>
                      <w:szCs w:val="24"/>
                    </w:rPr>
                  </w:pPr>
                  <w:r w:rsidRPr="007B42DB">
                    <w:rPr>
                      <w:sz w:val="24"/>
                      <w:szCs w:val="24"/>
                    </w:rPr>
                    <w:t>конспекты;</w:t>
                  </w:r>
                </w:p>
                <w:p w:rsidR="007B42DB" w:rsidRPr="007B42DB" w:rsidRDefault="007B42DB" w:rsidP="007B42DB">
                  <w:pPr>
                    <w:jc w:val="both"/>
                    <w:rPr>
                      <w:sz w:val="24"/>
                      <w:szCs w:val="24"/>
                    </w:rPr>
                  </w:pPr>
                  <w:r w:rsidRPr="007B42DB">
                    <w:rPr>
                      <w:sz w:val="24"/>
                      <w:szCs w:val="24"/>
                    </w:rPr>
                    <w:t>перспективные планы;</w:t>
                  </w:r>
                </w:p>
                <w:p w:rsidR="007B42DB" w:rsidRPr="007B42DB" w:rsidRDefault="007B42DB" w:rsidP="007B42DB">
                  <w:pPr>
                    <w:jc w:val="both"/>
                    <w:rPr>
                      <w:sz w:val="24"/>
                      <w:szCs w:val="24"/>
                    </w:rPr>
                  </w:pPr>
                  <w:r w:rsidRPr="007B42DB">
                    <w:rPr>
                      <w:sz w:val="24"/>
                      <w:szCs w:val="24"/>
                    </w:rPr>
                    <w:t>методические разработки;</w:t>
                  </w:r>
                </w:p>
                <w:p w:rsidR="007B42DB" w:rsidRPr="007B42DB" w:rsidRDefault="007B42DB" w:rsidP="007B42DB">
                  <w:pPr>
                    <w:jc w:val="both"/>
                    <w:rPr>
                      <w:sz w:val="24"/>
                      <w:szCs w:val="24"/>
                    </w:rPr>
                  </w:pPr>
                  <w:r w:rsidRPr="007B42DB">
                    <w:rPr>
                      <w:sz w:val="24"/>
                      <w:szCs w:val="24"/>
                    </w:rPr>
                    <w:t>каталог подвижных игр;</w:t>
                  </w:r>
                </w:p>
                <w:p w:rsidR="007B42DB" w:rsidRPr="007B42DB" w:rsidRDefault="007B42DB" w:rsidP="007B42DB">
                  <w:pPr>
                    <w:jc w:val="both"/>
                    <w:rPr>
                      <w:sz w:val="24"/>
                      <w:szCs w:val="24"/>
                    </w:rPr>
                  </w:pPr>
                  <w:r w:rsidRPr="007B42DB">
                    <w:rPr>
                      <w:sz w:val="24"/>
                      <w:szCs w:val="24"/>
                    </w:rPr>
                    <w:t>консультациидля родителей</w:t>
                  </w:r>
                </w:p>
              </w:tc>
            </w:tr>
            <w:tr w:rsidR="007B42DB" w:rsidRPr="007B42DB" w:rsidTr="007B42DB">
              <w:tc>
                <w:tcPr>
                  <w:tcW w:w="10127" w:type="dxa"/>
                  <w:gridSpan w:val="4"/>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center"/>
                    <w:rPr>
                      <w:b/>
                      <w:sz w:val="24"/>
                      <w:szCs w:val="24"/>
                    </w:rPr>
                  </w:pPr>
                  <w:r w:rsidRPr="007B42DB">
                    <w:rPr>
                      <w:b/>
                      <w:sz w:val="24"/>
                      <w:szCs w:val="24"/>
                    </w:rPr>
                    <w:t>Образовательная область «Социально-коммуникативное развитие»</w:t>
                  </w:r>
                </w:p>
              </w:tc>
            </w:tr>
            <w:tr w:rsidR="007B42DB" w:rsidRPr="007B42DB" w:rsidTr="007B42DB">
              <w:trPr>
                <w:trHeight w:val="286"/>
              </w:trPr>
              <w:tc>
                <w:tcPr>
                  <w:tcW w:w="1766" w:type="dxa"/>
                  <w:tcBorders>
                    <w:top w:val="single" w:sz="4" w:space="0" w:color="000000"/>
                    <w:left w:val="single" w:sz="4" w:space="0" w:color="000000"/>
                    <w:bottom w:val="single" w:sz="4" w:space="0" w:color="000000"/>
                  </w:tcBorders>
                  <w:shd w:val="clear" w:color="auto" w:fill="auto"/>
                </w:tcPr>
                <w:p w:rsidR="007B42DB" w:rsidRPr="007B42DB" w:rsidRDefault="007B42DB" w:rsidP="007B42DB">
                  <w:pPr>
                    <w:jc w:val="both"/>
                    <w:rPr>
                      <w:i/>
                      <w:sz w:val="24"/>
                      <w:szCs w:val="24"/>
                      <w:u w:val="single"/>
                    </w:rPr>
                  </w:pPr>
                </w:p>
              </w:tc>
              <w:tc>
                <w:tcPr>
                  <w:tcW w:w="6330" w:type="dxa"/>
                  <w:tcBorders>
                    <w:top w:val="single" w:sz="4" w:space="0" w:color="000000"/>
                    <w:left w:val="single" w:sz="4" w:space="0" w:color="000000"/>
                    <w:bottom w:val="single" w:sz="4" w:space="0" w:color="000000"/>
                  </w:tcBorders>
                  <w:shd w:val="clear" w:color="auto" w:fill="auto"/>
                </w:tcPr>
                <w:p w:rsidR="007B42DB" w:rsidRPr="007B42DB" w:rsidRDefault="007B42DB" w:rsidP="007B42DB">
                  <w:pPr>
                    <w:jc w:val="both"/>
                    <w:rPr>
                      <w:sz w:val="24"/>
                      <w:szCs w:val="24"/>
                    </w:rPr>
                  </w:pPr>
                  <w:r w:rsidRPr="007B42DB">
                    <w:rPr>
                      <w:b/>
                      <w:sz w:val="24"/>
                      <w:szCs w:val="24"/>
                    </w:rPr>
                    <w:t xml:space="preserve">- </w:t>
                  </w:r>
                  <w:r w:rsidRPr="007B42DB">
                    <w:rPr>
                      <w:sz w:val="24"/>
                      <w:szCs w:val="24"/>
                    </w:rPr>
                    <w:t>А.Я. Ветохина, О.В. Савельева «Нравственно –патриотическое воспитание детей дошкольного возраста». Планирование и конспекты занятий.</w:t>
                  </w:r>
                  <w:r w:rsidR="00066A40">
                    <w:rPr>
                      <w:sz w:val="24"/>
                      <w:szCs w:val="24"/>
                    </w:rPr>
                    <w:t xml:space="preserve"> </w:t>
                  </w:r>
                  <w:r w:rsidR="00066A40" w:rsidRPr="00066A40">
                    <w:rPr>
                      <w:rStyle w:val="af9"/>
                      <w:b w:val="0"/>
                      <w:sz w:val="24"/>
                      <w:szCs w:val="24"/>
                    </w:rPr>
                    <w:t>Издательство: </w:t>
                  </w:r>
                  <w:r w:rsidR="00066A40">
                    <w:rPr>
                      <w:rStyle w:val="af9"/>
                      <w:b w:val="0"/>
                      <w:sz w:val="24"/>
                      <w:szCs w:val="24"/>
                    </w:rPr>
                    <w:t xml:space="preserve">Спб. </w:t>
                  </w:r>
                  <w:hyperlink r:id="rId38" w:history="1">
                    <w:r w:rsidR="00066A40" w:rsidRPr="00066A40">
                      <w:rPr>
                        <w:rStyle w:val="af9"/>
                        <w:b w:val="0"/>
                        <w:sz w:val="24"/>
                        <w:szCs w:val="24"/>
                      </w:rPr>
                      <w:t>Детство-Пресс</w:t>
                    </w:r>
                  </w:hyperlink>
                  <w:r w:rsidR="00066A40" w:rsidRPr="00066A40">
                    <w:rPr>
                      <w:rStyle w:val="af9"/>
                      <w:b w:val="0"/>
                      <w:sz w:val="24"/>
                      <w:szCs w:val="24"/>
                    </w:rPr>
                    <w:t>, 2020 г.</w:t>
                  </w:r>
                </w:p>
                <w:p w:rsidR="007B42DB" w:rsidRPr="007B42DB" w:rsidRDefault="007B42DB" w:rsidP="007B42DB">
                  <w:pPr>
                    <w:jc w:val="both"/>
                    <w:rPr>
                      <w:sz w:val="24"/>
                      <w:szCs w:val="24"/>
                    </w:rPr>
                  </w:pPr>
                  <w:r w:rsidRPr="007B42DB">
                    <w:rPr>
                      <w:sz w:val="24"/>
                      <w:szCs w:val="24"/>
                    </w:rPr>
                    <w:t>-Н.Н.Леонова «Нравственно – патриотическое воспитание старших дошкольников». Целевой творческий практико–ориентированный проект.</w:t>
                  </w:r>
                  <w:r w:rsidR="00066A40" w:rsidRPr="00066A40">
                    <w:rPr>
                      <w:rFonts w:ascii="Tahoma" w:hAnsi="Tahoma" w:cs="Tahoma"/>
                      <w:color w:val="000000"/>
                      <w:sz w:val="17"/>
                      <w:szCs w:val="17"/>
                      <w:shd w:val="clear" w:color="auto" w:fill="F0EDED"/>
                    </w:rPr>
                    <w:t xml:space="preserve"> </w:t>
                  </w:r>
                  <w:r w:rsidR="00066A40" w:rsidRPr="00066A40">
                    <w:rPr>
                      <w:rStyle w:val="af9"/>
                      <w:b w:val="0"/>
                      <w:sz w:val="24"/>
                      <w:szCs w:val="24"/>
                    </w:rPr>
                    <w:t>Издательство: Волгоград </w:t>
                  </w:r>
                  <w:hyperlink r:id="rId39" w:history="1">
                    <w:r w:rsidR="00066A40" w:rsidRPr="00066A40">
                      <w:rPr>
                        <w:rStyle w:val="af9"/>
                        <w:b w:val="0"/>
                        <w:sz w:val="24"/>
                        <w:szCs w:val="24"/>
                      </w:rPr>
                      <w:t>Учитель</w:t>
                    </w:r>
                  </w:hyperlink>
                  <w:r w:rsidR="00066A40" w:rsidRPr="00066A40">
                    <w:rPr>
                      <w:rStyle w:val="af9"/>
                      <w:b w:val="0"/>
                      <w:sz w:val="24"/>
                      <w:szCs w:val="24"/>
                    </w:rPr>
                    <w:t>, 2019 г.</w:t>
                  </w:r>
                </w:p>
                <w:p w:rsidR="007B42DB" w:rsidRPr="007B42DB" w:rsidRDefault="007B42DB" w:rsidP="007B42DB">
                  <w:pPr>
                    <w:jc w:val="both"/>
                    <w:rPr>
                      <w:sz w:val="24"/>
                      <w:szCs w:val="24"/>
                    </w:rPr>
                  </w:pPr>
                  <w:r w:rsidRPr="007B42DB">
                    <w:rPr>
                      <w:sz w:val="24"/>
                      <w:szCs w:val="24"/>
                    </w:rPr>
                    <w:t>- Р.Б. Стеркина «Безопасность». Учебное пособие по ОБЖ.</w:t>
                  </w:r>
                  <w:r w:rsidR="00066A40" w:rsidRPr="00066A40">
                    <w:t xml:space="preserve"> </w:t>
                  </w:r>
                  <w:r w:rsidR="0051227C" w:rsidRPr="00066A40">
                    <w:rPr>
                      <w:rStyle w:val="af9"/>
                      <w:b w:val="0"/>
                      <w:sz w:val="24"/>
                      <w:szCs w:val="24"/>
                    </w:rPr>
                    <w:t>Издательство: </w:t>
                  </w:r>
                  <w:r w:rsidR="0051227C">
                    <w:rPr>
                      <w:rStyle w:val="af9"/>
                      <w:b w:val="0"/>
                      <w:sz w:val="24"/>
                      <w:szCs w:val="24"/>
                    </w:rPr>
                    <w:t>Спб</w:t>
                  </w:r>
                  <w:r w:rsidR="0051227C" w:rsidRPr="0051227C">
                    <w:rPr>
                      <w:rStyle w:val="af9"/>
                      <w:b w:val="0"/>
                      <w:sz w:val="24"/>
                      <w:szCs w:val="24"/>
                    </w:rPr>
                    <w:t xml:space="preserve"> </w:t>
                  </w:r>
                  <w:hyperlink r:id="rId40" w:history="1">
                    <w:r w:rsidR="00066A40" w:rsidRPr="0051227C">
                      <w:rPr>
                        <w:rStyle w:val="af9"/>
                        <w:b w:val="0"/>
                        <w:sz w:val="24"/>
                        <w:szCs w:val="24"/>
                      </w:rPr>
                      <w:t>Детство-Пресс</w:t>
                    </w:r>
                  </w:hyperlink>
                  <w:r w:rsidR="00066A40" w:rsidRPr="0051227C">
                    <w:rPr>
                      <w:rStyle w:val="af9"/>
                      <w:b w:val="0"/>
                      <w:sz w:val="24"/>
                      <w:szCs w:val="24"/>
                    </w:rPr>
                    <w:t>, 2021 г.</w:t>
                  </w:r>
                </w:p>
                <w:p w:rsidR="007B42DB" w:rsidRPr="007B42DB" w:rsidRDefault="007B42DB" w:rsidP="007B42DB">
                  <w:pPr>
                    <w:jc w:val="both"/>
                    <w:rPr>
                      <w:sz w:val="24"/>
                      <w:szCs w:val="24"/>
                    </w:rPr>
                  </w:pPr>
                  <w:r w:rsidRPr="007B42DB">
                    <w:rPr>
                      <w:sz w:val="24"/>
                      <w:szCs w:val="24"/>
                    </w:rPr>
                    <w:t xml:space="preserve">- ГубановаН.Ф. Игроваядеятельностьвдетском саду(2–7 </w:t>
                  </w:r>
                  <w:r w:rsidR="0051227C">
                    <w:rPr>
                      <w:sz w:val="24"/>
                      <w:szCs w:val="24"/>
                    </w:rPr>
                    <w:t>лет).</w:t>
                  </w:r>
                </w:p>
                <w:p w:rsidR="007B42DB" w:rsidRPr="007B42DB" w:rsidRDefault="007B42DB" w:rsidP="007B42DB">
                  <w:pPr>
                    <w:jc w:val="both"/>
                    <w:rPr>
                      <w:sz w:val="24"/>
                      <w:szCs w:val="24"/>
                    </w:rPr>
                  </w:pPr>
                  <w:r w:rsidRPr="007B42DB">
                    <w:rPr>
                      <w:sz w:val="24"/>
                      <w:szCs w:val="24"/>
                    </w:rPr>
                    <w:lastRenderedPageBreak/>
                    <w:t>-АбрамоваЛ.В.,</w:t>
                  </w:r>
                  <w:r w:rsidR="0051227C">
                    <w:rPr>
                      <w:sz w:val="24"/>
                      <w:szCs w:val="24"/>
                    </w:rPr>
                    <w:t xml:space="preserve"> </w:t>
                  </w:r>
                  <w:r w:rsidRPr="007B42DB">
                    <w:rPr>
                      <w:sz w:val="24"/>
                      <w:szCs w:val="24"/>
                    </w:rPr>
                    <w:t>Слепцова</w:t>
                  </w:r>
                  <w:r w:rsidR="0051227C">
                    <w:rPr>
                      <w:sz w:val="24"/>
                      <w:szCs w:val="24"/>
                    </w:rPr>
                    <w:t xml:space="preserve"> </w:t>
                  </w:r>
                  <w:r w:rsidRPr="007B42DB">
                    <w:rPr>
                      <w:sz w:val="24"/>
                      <w:szCs w:val="24"/>
                    </w:rPr>
                    <w:t>И.Ф.</w:t>
                  </w:r>
                  <w:r w:rsidR="0051227C">
                    <w:rPr>
                      <w:sz w:val="24"/>
                      <w:szCs w:val="24"/>
                    </w:rPr>
                    <w:t xml:space="preserve"> </w:t>
                  </w:r>
                  <w:r w:rsidRPr="007B42DB">
                    <w:rPr>
                      <w:sz w:val="24"/>
                      <w:szCs w:val="24"/>
                    </w:rPr>
                    <w:t>Социально</w:t>
                  </w:r>
                  <w:r w:rsidR="0051227C">
                    <w:rPr>
                      <w:sz w:val="24"/>
                      <w:szCs w:val="24"/>
                    </w:rPr>
                    <w:t>-</w:t>
                  </w:r>
                  <w:r w:rsidRPr="007B42DB">
                    <w:rPr>
                      <w:sz w:val="24"/>
                      <w:szCs w:val="24"/>
                    </w:rPr>
                    <w:t>коммуникативное</w:t>
                  </w:r>
                  <w:r w:rsidR="0051227C">
                    <w:rPr>
                      <w:sz w:val="24"/>
                      <w:szCs w:val="24"/>
                    </w:rPr>
                    <w:t xml:space="preserve"> </w:t>
                  </w:r>
                  <w:r w:rsidRPr="007B42DB">
                    <w:rPr>
                      <w:sz w:val="24"/>
                      <w:szCs w:val="24"/>
                    </w:rPr>
                    <w:t>развитие</w:t>
                  </w:r>
                  <w:r w:rsidR="0051227C">
                    <w:rPr>
                      <w:sz w:val="24"/>
                      <w:szCs w:val="24"/>
                    </w:rPr>
                    <w:t xml:space="preserve"> </w:t>
                  </w:r>
                  <w:r w:rsidRPr="007B42DB">
                    <w:rPr>
                      <w:sz w:val="24"/>
                      <w:szCs w:val="24"/>
                    </w:rPr>
                    <w:t>дошкольников.</w:t>
                  </w:r>
                  <w:r w:rsidR="0051227C">
                    <w:rPr>
                      <w:sz w:val="24"/>
                      <w:szCs w:val="24"/>
                    </w:rPr>
                    <w:t xml:space="preserve"> </w:t>
                  </w:r>
                  <w:r w:rsidRPr="007B42DB">
                    <w:rPr>
                      <w:sz w:val="24"/>
                      <w:szCs w:val="24"/>
                    </w:rPr>
                    <w:t>Средняя группа (4–5 лет).</w:t>
                  </w:r>
                  <w:r w:rsidR="0051227C">
                    <w:rPr>
                      <w:sz w:val="24"/>
                      <w:szCs w:val="24"/>
                    </w:rPr>
                    <w:t xml:space="preserve"> Издат. М.Мозаика – Синтез 2022</w:t>
                  </w:r>
                  <w:r w:rsidR="0051227C" w:rsidRPr="007B42DB">
                    <w:rPr>
                      <w:sz w:val="24"/>
                      <w:szCs w:val="24"/>
                    </w:rPr>
                    <w:t xml:space="preserve"> г.</w:t>
                  </w:r>
                </w:p>
                <w:p w:rsidR="007B42DB" w:rsidRPr="007B42DB" w:rsidRDefault="0051227C" w:rsidP="007B42DB">
                  <w:pPr>
                    <w:jc w:val="both"/>
                    <w:rPr>
                      <w:sz w:val="24"/>
                      <w:szCs w:val="24"/>
                    </w:rPr>
                  </w:pPr>
                  <w:r>
                    <w:rPr>
                      <w:sz w:val="24"/>
                      <w:szCs w:val="24"/>
                    </w:rPr>
                    <w:t xml:space="preserve"> -</w:t>
                  </w:r>
                  <w:r w:rsidR="007B42DB" w:rsidRPr="007B42DB">
                    <w:rPr>
                      <w:sz w:val="24"/>
                      <w:szCs w:val="24"/>
                    </w:rPr>
                    <w:t>АбрамоваЛ.В.,Слепцова</w:t>
                  </w:r>
                  <w:r>
                    <w:rPr>
                      <w:sz w:val="24"/>
                      <w:szCs w:val="24"/>
                    </w:rPr>
                    <w:t xml:space="preserve"> </w:t>
                  </w:r>
                  <w:r w:rsidR="007B42DB" w:rsidRPr="007B42DB">
                    <w:rPr>
                      <w:sz w:val="24"/>
                      <w:szCs w:val="24"/>
                    </w:rPr>
                    <w:t>И.Ф.</w:t>
                  </w:r>
                  <w:r>
                    <w:rPr>
                      <w:sz w:val="24"/>
                      <w:szCs w:val="24"/>
                    </w:rPr>
                    <w:t xml:space="preserve"> </w:t>
                  </w:r>
                  <w:r w:rsidR="007B42DB" w:rsidRPr="007B42DB">
                    <w:rPr>
                      <w:sz w:val="24"/>
                      <w:szCs w:val="24"/>
                    </w:rPr>
                    <w:t>Социально – коммуникативное</w:t>
                  </w:r>
                  <w:r>
                    <w:rPr>
                      <w:sz w:val="24"/>
                      <w:szCs w:val="24"/>
                    </w:rPr>
                    <w:t xml:space="preserve"> </w:t>
                  </w:r>
                  <w:r w:rsidR="007B42DB" w:rsidRPr="007B42DB">
                    <w:rPr>
                      <w:sz w:val="24"/>
                      <w:szCs w:val="24"/>
                    </w:rPr>
                    <w:t>развитие</w:t>
                  </w:r>
                  <w:r>
                    <w:rPr>
                      <w:sz w:val="24"/>
                      <w:szCs w:val="24"/>
                    </w:rPr>
                    <w:t xml:space="preserve"> </w:t>
                  </w:r>
                  <w:r w:rsidR="007B42DB" w:rsidRPr="007B42DB">
                    <w:rPr>
                      <w:sz w:val="24"/>
                      <w:szCs w:val="24"/>
                    </w:rPr>
                    <w:t>дошкольников.</w:t>
                  </w:r>
                  <w:r>
                    <w:rPr>
                      <w:sz w:val="24"/>
                      <w:szCs w:val="24"/>
                    </w:rPr>
                    <w:t xml:space="preserve"> </w:t>
                  </w:r>
                  <w:r w:rsidR="007B42DB" w:rsidRPr="007B42DB">
                    <w:rPr>
                      <w:sz w:val="24"/>
                      <w:szCs w:val="24"/>
                    </w:rPr>
                    <w:t>Подготовительная</w:t>
                  </w:r>
                  <w:r>
                    <w:rPr>
                      <w:sz w:val="24"/>
                      <w:szCs w:val="24"/>
                    </w:rPr>
                    <w:t xml:space="preserve"> </w:t>
                  </w:r>
                  <w:r w:rsidR="007B42DB" w:rsidRPr="007B42DB">
                    <w:rPr>
                      <w:sz w:val="24"/>
                      <w:szCs w:val="24"/>
                    </w:rPr>
                    <w:t>к</w:t>
                  </w:r>
                  <w:r>
                    <w:rPr>
                      <w:sz w:val="24"/>
                      <w:szCs w:val="24"/>
                    </w:rPr>
                    <w:t xml:space="preserve"> </w:t>
                  </w:r>
                  <w:r w:rsidR="007B42DB" w:rsidRPr="007B42DB">
                    <w:rPr>
                      <w:sz w:val="24"/>
                      <w:szCs w:val="24"/>
                    </w:rPr>
                    <w:t>школе</w:t>
                  </w:r>
                  <w:r>
                    <w:rPr>
                      <w:sz w:val="24"/>
                      <w:szCs w:val="24"/>
                    </w:rPr>
                    <w:t xml:space="preserve"> </w:t>
                  </w:r>
                  <w:r w:rsidR="007B42DB" w:rsidRPr="007B42DB">
                    <w:rPr>
                      <w:sz w:val="24"/>
                      <w:szCs w:val="24"/>
                    </w:rPr>
                    <w:t>группа</w:t>
                  </w:r>
                  <w:r>
                    <w:rPr>
                      <w:sz w:val="24"/>
                      <w:szCs w:val="24"/>
                    </w:rPr>
                    <w:t xml:space="preserve"> </w:t>
                  </w:r>
                  <w:r w:rsidR="007B42DB" w:rsidRPr="007B42DB">
                    <w:rPr>
                      <w:sz w:val="24"/>
                      <w:szCs w:val="24"/>
                    </w:rPr>
                    <w:t>(6–7лет).</w:t>
                  </w:r>
                  <w:r>
                    <w:rPr>
                      <w:sz w:val="24"/>
                      <w:szCs w:val="24"/>
                    </w:rPr>
                    <w:t xml:space="preserve"> Издат. М.Мозаика – Синтез 2022</w:t>
                  </w:r>
                  <w:r w:rsidRPr="007B42DB">
                    <w:rPr>
                      <w:sz w:val="24"/>
                      <w:szCs w:val="24"/>
                    </w:rPr>
                    <w:t xml:space="preserve"> г.</w:t>
                  </w:r>
                </w:p>
                <w:p w:rsidR="007B42DB" w:rsidRPr="007B42DB" w:rsidRDefault="007B42DB" w:rsidP="00557B21">
                  <w:pPr>
                    <w:rPr>
                      <w:sz w:val="24"/>
                      <w:szCs w:val="24"/>
                    </w:rPr>
                  </w:pPr>
                  <w:r w:rsidRPr="007B42DB">
                    <w:rPr>
                      <w:sz w:val="24"/>
                      <w:szCs w:val="24"/>
                    </w:rPr>
                    <w:t>- Полынова В.К., Дмитриенко З.С. «ОБЖ детейдошкольного возраста». Издательство «Детство – Пресс серия 2021 г</w:t>
                  </w:r>
                </w:p>
              </w:tc>
              <w:tc>
                <w:tcPr>
                  <w:tcW w:w="2031" w:type="dxa"/>
                  <w:gridSpan w:val="2"/>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both"/>
                    <w:rPr>
                      <w:sz w:val="24"/>
                      <w:szCs w:val="24"/>
                    </w:rPr>
                  </w:pPr>
                  <w:r w:rsidRPr="007B42DB">
                    <w:rPr>
                      <w:sz w:val="24"/>
                      <w:szCs w:val="24"/>
                    </w:rPr>
                    <w:lastRenderedPageBreak/>
                    <w:t>конспекты;</w:t>
                  </w:r>
                </w:p>
                <w:p w:rsidR="007B42DB" w:rsidRPr="007B42DB" w:rsidRDefault="007B42DB" w:rsidP="007B42DB">
                  <w:pPr>
                    <w:jc w:val="both"/>
                    <w:rPr>
                      <w:sz w:val="24"/>
                      <w:szCs w:val="24"/>
                    </w:rPr>
                  </w:pPr>
                  <w:r w:rsidRPr="007B42DB">
                    <w:rPr>
                      <w:sz w:val="24"/>
                      <w:szCs w:val="24"/>
                    </w:rPr>
                    <w:t>консультации для родителей;</w:t>
                  </w:r>
                </w:p>
                <w:p w:rsidR="007B42DB" w:rsidRPr="007B42DB" w:rsidRDefault="007B42DB" w:rsidP="007B42DB">
                  <w:pPr>
                    <w:jc w:val="both"/>
                    <w:rPr>
                      <w:sz w:val="24"/>
                      <w:szCs w:val="24"/>
                    </w:rPr>
                  </w:pPr>
                  <w:r w:rsidRPr="007B42DB">
                    <w:rPr>
                      <w:sz w:val="24"/>
                      <w:szCs w:val="24"/>
                    </w:rPr>
                    <w:t>методические разработки;</w:t>
                  </w:r>
                </w:p>
                <w:p w:rsidR="007B42DB" w:rsidRPr="007B42DB" w:rsidRDefault="007B42DB" w:rsidP="007B42DB">
                  <w:pPr>
                    <w:jc w:val="both"/>
                    <w:rPr>
                      <w:sz w:val="24"/>
                      <w:szCs w:val="24"/>
                    </w:rPr>
                  </w:pPr>
                  <w:r w:rsidRPr="007B42DB">
                    <w:rPr>
                      <w:sz w:val="24"/>
                      <w:szCs w:val="24"/>
                    </w:rPr>
                    <w:t>каталог игр;</w:t>
                  </w:r>
                </w:p>
                <w:p w:rsidR="007B42DB" w:rsidRPr="007B42DB" w:rsidRDefault="007B42DB" w:rsidP="007B42DB">
                  <w:pPr>
                    <w:jc w:val="both"/>
                    <w:rPr>
                      <w:sz w:val="24"/>
                      <w:szCs w:val="24"/>
                    </w:rPr>
                  </w:pPr>
                  <w:r w:rsidRPr="007B42DB">
                    <w:rPr>
                      <w:sz w:val="24"/>
                      <w:szCs w:val="24"/>
                    </w:rPr>
                    <w:t>схемы безопасного поведения;</w:t>
                  </w:r>
                </w:p>
                <w:p w:rsidR="007B42DB" w:rsidRPr="007B42DB" w:rsidRDefault="007B42DB" w:rsidP="007B42DB">
                  <w:pPr>
                    <w:jc w:val="both"/>
                    <w:rPr>
                      <w:sz w:val="24"/>
                      <w:szCs w:val="24"/>
                    </w:rPr>
                  </w:pPr>
                  <w:r w:rsidRPr="007B42DB">
                    <w:rPr>
                      <w:sz w:val="24"/>
                      <w:szCs w:val="24"/>
                    </w:rPr>
                    <w:t>наглядный и методический материал;</w:t>
                  </w:r>
                </w:p>
                <w:p w:rsidR="007B42DB" w:rsidRPr="007B42DB" w:rsidRDefault="007B42DB" w:rsidP="007B42DB">
                  <w:pPr>
                    <w:jc w:val="both"/>
                    <w:rPr>
                      <w:sz w:val="24"/>
                      <w:szCs w:val="24"/>
                    </w:rPr>
                  </w:pPr>
                  <w:r w:rsidRPr="007B42DB">
                    <w:rPr>
                      <w:sz w:val="24"/>
                      <w:szCs w:val="24"/>
                    </w:rPr>
                    <w:lastRenderedPageBreak/>
                    <w:t>макеты, проекты</w:t>
                  </w:r>
                </w:p>
              </w:tc>
            </w:tr>
            <w:tr w:rsidR="007B42DB" w:rsidRPr="007B42DB" w:rsidTr="007B42DB">
              <w:tc>
                <w:tcPr>
                  <w:tcW w:w="10127" w:type="dxa"/>
                  <w:gridSpan w:val="4"/>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center"/>
                    <w:rPr>
                      <w:b/>
                      <w:sz w:val="24"/>
                      <w:szCs w:val="24"/>
                    </w:rPr>
                  </w:pPr>
                  <w:r w:rsidRPr="007B42DB">
                    <w:rPr>
                      <w:b/>
                      <w:sz w:val="24"/>
                      <w:szCs w:val="24"/>
                    </w:rPr>
                    <w:lastRenderedPageBreak/>
                    <w:t>Образовательная область «Познавательное развитие»</w:t>
                  </w:r>
                </w:p>
              </w:tc>
            </w:tr>
            <w:tr w:rsidR="007B42DB" w:rsidRPr="007B42DB" w:rsidTr="007B42DB">
              <w:trPr>
                <w:trHeight w:val="131"/>
              </w:trPr>
              <w:tc>
                <w:tcPr>
                  <w:tcW w:w="1766" w:type="dxa"/>
                  <w:tcBorders>
                    <w:top w:val="single" w:sz="4" w:space="0" w:color="000000"/>
                    <w:left w:val="single" w:sz="4" w:space="0" w:color="000000"/>
                    <w:bottom w:val="single" w:sz="4" w:space="0" w:color="000000"/>
                  </w:tcBorders>
                  <w:shd w:val="clear" w:color="auto" w:fill="auto"/>
                </w:tcPr>
                <w:p w:rsidR="007B42DB" w:rsidRPr="007B42DB" w:rsidRDefault="007B42DB" w:rsidP="007B42DB">
                  <w:pPr>
                    <w:rPr>
                      <w:sz w:val="24"/>
                      <w:szCs w:val="24"/>
                    </w:rPr>
                  </w:pPr>
                  <w:r w:rsidRPr="007B42DB">
                    <w:rPr>
                      <w:b/>
                      <w:sz w:val="24"/>
                      <w:szCs w:val="24"/>
                    </w:rPr>
                    <w:t xml:space="preserve">- </w:t>
                  </w:r>
                  <w:r w:rsidRPr="007B42DB">
                    <w:rPr>
                      <w:sz w:val="24"/>
                      <w:szCs w:val="24"/>
                    </w:rPr>
                    <w:t>О.В. Каспарова, О.Ю. Загайнова  «Волжская земля – Родина моя». Методическое пособие по краеведения для дошкольников 4 – 7 лет</w:t>
                  </w:r>
                </w:p>
                <w:p w:rsidR="007B42DB" w:rsidRPr="007B42DB" w:rsidRDefault="007B42DB" w:rsidP="007B42DB">
                  <w:pPr>
                    <w:jc w:val="both"/>
                    <w:rPr>
                      <w:sz w:val="24"/>
                      <w:szCs w:val="24"/>
                    </w:rPr>
                  </w:pPr>
                  <w:r w:rsidRPr="007B42DB">
                    <w:rPr>
                      <w:sz w:val="24"/>
                      <w:szCs w:val="24"/>
                    </w:rPr>
                    <w:t>Парциальная программа «Подготовка детей к школе с задержкой психического развития» (книга С.Г. Шевченко)</w:t>
                  </w:r>
                </w:p>
                <w:p w:rsidR="007B42DB" w:rsidRPr="007B42DB" w:rsidRDefault="007B42DB" w:rsidP="007B42DB">
                  <w:pPr>
                    <w:rPr>
                      <w:sz w:val="24"/>
                      <w:szCs w:val="24"/>
                    </w:rPr>
                  </w:pPr>
                </w:p>
                <w:p w:rsidR="007B42DB" w:rsidRPr="007B42DB" w:rsidRDefault="007B42DB" w:rsidP="007B42DB">
                  <w:pPr>
                    <w:tabs>
                      <w:tab w:val="left" w:pos="426"/>
                    </w:tabs>
                    <w:jc w:val="both"/>
                    <w:rPr>
                      <w:bCs/>
                      <w:sz w:val="24"/>
                      <w:szCs w:val="24"/>
                      <w:lang w:bidi="en-US"/>
                    </w:rPr>
                  </w:pPr>
                </w:p>
              </w:tc>
              <w:tc>
                <w:tcPr>
                  <w:tcW w:w="6330" w:type="dxa"/>
                  <w:tcBorders>
                    <w:top w:val="single" w:sz="4" w:space="0" w:color="000000"/>
                    <w:left w:val="single" w:sz="4" w:space="0" w:color="000000"/>
                    <w:bottom w:val="single" w:sz="4" w:space="0" w:color="000000"/>
                  </w:tcBorders>
                  <w:shd w:val="clear" w:color="auto" w:fill="auto"/>
                </w:tcPr>
                <w:p w:rsidR="0051227C" w:rsidRDefault="0051227C" w:rsidP="007B42DB">
                  <w:pPr>
                    <w:rPr>
                      <w:sz w:val="24"/>
                      <w:szCs w:val="24"/>
                    </w:rPr>
                  </w:pPr>
                  <w:r>
                    <w:rPr>
                      <w:sz w:val="24"/>
                      <w:szCs w:val="24"/>
                    </w:rPr>
                    <w:t xml:space="preserve">Дыбина О.В. </w:t>
                  </w:r>
                  <w:r w:rsidR="007B42DB" w:rsidRPr="007B42DB">
                    <w:rPr>
                      <w:sz w:val="24"/>
                      <w:szCs w:val="24"/>
                    </w:rPr>
                    <w:t>Ознакомление с пре</w:t>
                  </w:r>
                  <w:r>
                    <w:rPr>
                      <w:sz w:val="24"/>
                      <w:szCs w:val="24"/>
                    </w:rPr>
                    <w:t>дметным и социальным окружением</w:t>
                  </w:r>
                  <w:r w:rsidR="007B42DB" w:rsidRPr="007B42DB">
                    <w:rPr>
                      <w:sz w:val="24"/>
                      <w:szCs w:val="24"/>
                    </w:rPr>
                    <w:t>:</w:t>
                  </w:r>
                  <w:r>
                    <w:rPr>
                      <w:sz w:val="24"/>
                      <w:szCs w:val="24"/>
                    </w:rPr>
                    <w:t xml:space="preserve"> </w:t>
                  </w:r>
                  <w:r w:rsidR="007B42DB" w:rsidRPr="007B42DB">
                    <w:rPr>
                      <w:sz w:val="24"/>
                      <w:szCs w:val="24"/>
                    </w:rPr>
                    <w:t>Средняя</w:t>
                  </w:r>
                  <w:r>
                    <w:rPr>
                      <w:sz w:val="24"/>
                      <w:szCs w:val="24"/>
                    </w:rPr>
                    <w:t xml:space="preserve"> </w:t>
                  </w:r>
                  <w:r w:rsidR="007B42DB" w:rsidRPr="007B42DB">
                    <w:rPr>
                      <w:sz w:val="24"/>
                      <w:szCs w:val="24"/>
                    </w:rPr>
                    <w:t>группа (4–5лет)</w:t>
                  </w:r>
                  <w:r>
                    <w:rPr>
                      <w:sz w:val="24"/>
                      <w:szCs w:val="24"/>
                    </w:rPr>
                    <w:t xml:space="preserve"> М.Мозаика – Синтез 2022</w:t>
                  </w:r>
                  <w:r w:rsidRPr="007B42DB">
                    <w:rPr>
                      <w:sz w:val="24"/>
                      <w:szCs w:val="24"/>
                    </w:rPr>
                    <w:t xml:space="preserve"> г.</w:t>
                  </w:r>
                  <w:r w:rsidR="007B42DB" w:rsidRPr="007B42DB">
                    <w:rPr>
                      <w:sz w:val="24"/>
                      <w:szCs w:val="24"/>
                    </w:rPr>
                    <w:t xml:space="preserve">, </w:t>
                  </w:r>
                </w:p>
                <w:p w:rsidR="007B42DB" w:rsidRPr="007B42DB" w:rsidRDefault="0051227C" w:rsidP="007B42DB">
                  <w:pPr>
                    <w:rPr>
                      <w:sz w:val="24"/>
                      <w:szCs w:val="24"/>
                    </w:rPr>
                  </w:pPr>
                  <w:r>
                    <w:rPr>
                      <w:sz w:val="24"/>
                      <w:szCs w:val="24"/>
                    </w:rPr>
                    <w:t xml:space="preserve">Дыбина О.В. </w:t>
                  </w:r>
                  <w:r w:rsidRPr="007B42DB">
                    <w:rPr>
                      <w:sz w:val="24"/>
                      <w:szCs w:val="24"/>
                    </w:rPr>
                    <w:t>Ознакомление с пре</w:t>
                  </w:r>
                  <w:r>
                    <w:rPr>
                      <w:sz w:val="24"/>
                      <w:szCs w:val="24"/>
                    </w:rPr>
                    <w:t>дметным и социальным окружением</w:t>
                  </w:r>
                  <w:r w:rsidRPr="007B42DB">
                    <w:rPr>
                      <w:sz w:val="24"/>
                      <w:szCs w:val="24"/>
                    </w:rPr>
                    <w:t>:</w:t>
                  </w:r>
                  <w:r>
                    <w:rPr>
                      <w:sz w:val="24"/>
                      <w:szCs w:val="24"/>
                    </w:rPr>
                    <w:t xml:space="preserve"> </w:t>
                  </w:r>
                  <w:r w:rsidR="007B42DB" w:rsidRPr="007B42DB">
                    <w:rPr>
                      <w:sz w:val="24"/>
                      <w:szCs w:val="24"/>
                    </w:rPr>
                    <w:t>подг.группа (6-7 лет)</w:t>
                  </w:r>
                  <w:r>
                    <w:rPr>
                      <w:sz w:val="24"/>
                      <w:szCs w:val="24"/>
                    </w:rPr>
                    <w:t xml:space="preserve"> М.Мозаика – Синтез 2022</w:t>
                  </w:r>
                  <w:r w:rsidRPr="007B42DB">
                    <w:rPr>
                      <w:sz w:val="24"/>
                      <w:szCs w:val="24"/>
                    </w:rPr>
                    <w:t xml:space="preserve"> г.</w:t>
                  </w:r>
                </w:p>
                <w:p w:rsidR="007B42DB" w:rsidRPr="007B42DB" w:rsidRDefault="007B42DB" w:rsidP="007B42DB">
                  <w:pPr>
                    <w:rPr>
                      <w:sz w:val="24"/>
                      <w:szCs w:val="24"/>
                    </w:rPr>
                  </w:pPr>
                  <w:r w:rsidRPr="007B42DB">
                    <w:rPr>
                      <w:sz w:val="24"/>
                      <w:szCs w:val="24"/>
                    </w:rPr>
                    <w:t>-С.Н. Николаева «Юный эколог».Программа экологического воспитания в детском саду.</w:t>
                  </w:r>
                  <w:r w:rsidR="0051227C">
                    <w:rPr>
                      <w:sz w:val="24"/>
                      <w:szCs w:val="24"/>
                    </w:rPr>
                    <w:t xml:space="preserve"> М.Мозаика – Синтез 2020</w:t>
                  </w:r>
                  <w:r w:rsidR="0051227C" w:rsidRPr="007B42DB">
                    <w:rPr>
                      <w:sz w:val="24"/>
                      <w:szCs w:val="24"/>
                    </w:rPr>
                    <w:t xml:space="preserve"> г.</w:t>
                  </w:r>
                </w:p>
                <w:p w:rsidR="007B42DB" w:rsidRPr="007B42DB" w:rsidRDefault="007B42DB" w:rsidP="007B42DB">
                  <w:pPr>
                    <w:rPr>
                      <w:sz w:val="24"/>
                      <w:szCs w:val="24"/>
                    </w:rPr>
                  </w:pPr>
                  <w:r w:rsidRPr="007B42DB">
                    <w:rPr>
                      <w:sz w:val="24"/>
                      <w:szCs w:val="24"/>
                    </w:rPr>
                    <w:t>-Соломенникова О.А Ознакомление с природой в детском саду: Подготовительная к школе группа(6–7лет)</w:t>
                  </w:r>
                  <w:r w:rsidR="0051227C">
                    <w:rPr>
                      <w:sz w:val="24"/>
                      <w:szCs w:val="24"/>
                    </w:rPr>
                    <w:t xml:space="preserve"> М.Мозаика – Синтез 2019</w:t>
                  </w:r>
                  <w:r w:rsidR="0051227C" w:rsidRPr="007B42DB">
                    <w:rPr>
                      <w:sz w:val="24"/>
                      <w:szCs w:val="24"/>
                    </w:rPr>
                    <w:t xml:space="preserve"> г.</w:t>
                  </w:r>
                </w:p>
                <w:p w:rsidR="007B42DB" w:rsidRPr="007B42DB" w:rsidRDefault="007B42DB" w:rsidP="007B42DB">
                  <w:pPr>
                    <w:rPr>
                      <w:sz w:val="24"/>
                      <w:szCs w:val="24"/>
                    </w:rPr>
                  </w:pPr>
                  <w:r w:rsidRPr="007B42DB">
                    <w:rPr>
                      <w:sz w:val="24"/>
                      <w:szCs w:val="24"/>
                    </w:rPr>
                    <w:t>- О.А. Соломенникова «Ознакомление с природой в детском саду» Средняя группа (4-5 лет)</w:t>
                  </w:r>
                  <w:r w:rsidR="0051227C">
                    <w:rPr>
                      <w:sz w:val="24"/>
                      <w:szCs w:val="24"/>
                    </w:rPr>
                    <w:t xml:space="preserve"> М.Мозаика – Синтез 2019</w:t>
                  </w:r>
                  <w:r w:rsidR="0051227C" w:rsidRPr="007B42DB">
                    <w:rPr>
                      <w:sz w:val="24"/>
                      <w:szCs w:val="24"/>
                    </w:rPr>
                    <w:t xml:space="preserve"> г.</w:t>
                  </w:r>
                </w:p>
                <w:p w:rsidR="007B42DB" w:rsidRPr="007B42DB" w:rsidRDefault="007B42DB" w:rsidP="007B42DB">
                  <w:pPr>
                    <w:rPr>
                      <w:sz w:val="24"/>
                      <w:szCs w:val="24"/>
                    </w:rPr>
                  </w:pPr>
                  <w:r w:rsidRPr="007B42DB">
                    <w:rPr>
                      <w:sz w:val="24"/>
                      <w:szCs w:val="24"/>
                    </w:rPr>
                    <w:t>- М.П. Костюченко, Н.Р. Камалова  «Деятельность дошкольников в детской экспериментальной лаборатории». Программа, игровые проблемные ситуации, картотека опытов.</w:t>
                  </w:r>
                  <w:r w:rsidR="00557B21">
                    <w:rPr>
                      <w:sz w:val="24"/>
                      <w:szCs w:val="24"/>
                    </w:rPr>
                    <w:t xml:space="preserve"> В.:</w:t>
                  </w:r>
                  <w:r w:rsidR="00557B21" w:rsidRPr="00557B21">
                    <w:t xml:space="preserve"> </w:t>
                  </w:r>
                  <w:hyperlink r:id="rId41" w:history="1">
                    <w:r w:rsidR="00557B21" w:rsidRPr="00557B21">
                      <w:rPr>
                        <w:rStyle w:val="af9"/>
                        <w:b w:val="0"/>
                        <w:sz w:val="24"/>
                        <w:szCs w:val="24"/>
                      </w:rPr>
                      <w:t>Учитель</w:t>
                    </w:r>
                  </w:hyperlink>
                  <w:r w:rsidR="00557B21" w:rsidRPr="00557B21">
                    <w:rPr>
                      <w:rStyle w:val="af9"/>
                      <w:b w:val="0"/>
                      <w:sz w:val="24"/>
                      <w:szCs w:val="24"/>
                    </w:rPr>
                    <w:t>, 2020 г.</w:t>
                  </w:r>
                </w:p>
                <w:p w:rsidR="007B42DB" w:rsidRPr="007B42DB" w:rsidRDefault="007B42DB" w:rsidP="007B42DB">
                  <w:pPr>
                    <w:rPr>
                      <w:sz w:val="24"/>
                      <w:szCs w:val="24"/>
                    </w:rPr>
                  </w:pPr>
                  <w:r w:rsidRPr="007B42DB">
                    <w:rPr>
                      <w:sz w:val="24"/>
                      <w:szCs w:val="24"/>
                    </w:rPr>
                    <w:t>- О.В. Дыбина «Из чего сделаны предметны». Игры – занятия для дошкольников.</w:t>
                  </w:r>
                  <w:r w:rsidR="00557B21">
                    <w:rPr>
                      <w:sz w:val="24"/>
                      <w:szCs w:val="24"/>
                    </w:rPr>
                    <w:t xml:space="preserve"> М.Мозаика – Синтез 2022</w:t>
                  </w:r>
                  <w:r w:rsidR="00557B21" w:rsidRPr="007B42DB">
                    <w:rPr>
                      <w:sz w:val="24"/>
                      <w:szCs w:val="24"/>
                    </w:rPr>
                    <w:t xml:space="preserve"> г.</w:t>
                  </w:r>
                </w:p>
                <w:p w:rsidR="007B42DB" w:rsidRPr="007B42DB" w:rsidRDefault="007B42DB" w:rsidP="007B42DB">
                  <w:pPr>
                    <w:rPr>
                      <w:sz w:val="24"/>
                      <w:szCs w:val="24"/>
                    </w:rPr>
                  </w:pPr>
                  <w:r w:rsidRPr="007B42DB">
                    <w:rPr>
                      <w:sz w:val="24"/>
                      <w:szCs w:val="24"/>
                    </w:rPr>
                    <w:t>-У.В.Марудова «Ознакомление дошкольников с окружающим миром. Экспериментирование»</w:t>
                  </w:r>
                </w:p>
                <w:p w:rsidR="007B42DB" w:rsidRPr="007B42DB" w:rsidRDefault="007B42DB" w:rsidP="007B42DB">
                  <w:pPr>
                    <w:rPr>
                      <w:sz w:val="24"/>
                      <w:szCs w:val="24"/>
                    </w:rPr>
                  </w:pPr>
                  <w:r w:rsidRPr="007B42DB">
                    <w:rPr>
                      <w:sz w:val="24"/>
                      <w:szCs w:val="24"/>
                    </w:rPr>
                    <w:t>-О.В.Дыбина,Н.П. Рахманова «Неизведанное рядом». Занимательные опыты и эксперименты для дошкольников.</w:t>
                  </w:r>
                  <w:r w:rsidR="00557B21">
                    <w:rPr>
                      <w:sz w:val="24"/>
                      <w:szCs w:val="24"/>
                    </w:rPr>
                    <w:t xml:space="preserve"> М.Мозаика – Синтез 2022</w:t>
                  </w:r>
                  <w:r w:rsidR="00557B21" w:rsidRPr="007B42DB">
                    <w:rPr>
                      <w:sz w:val="24"/>
                      <w:szCs w:val="24"/>
                    </w:rPr>
                    <w:t xml:space="preserve"> г.</w:t>
                  </w:r>
                </w:p>
                <w:p w:rsidR="007B42DB" w:rsidRPr="007B42DB" w:rsidRDefault="007B42DB" w:rsidP="007B42DB">
                  <w:pPr>
                    <w:rPr>
                      <w:sz w:val="24"/>
                      <w:szCs w:val="24"/>
                    </w:rPr>
                  </w:pPr>
                  <w:r w:rsidRPr="007B42DB">
                    <w:rPr>
                      <w:sz w:val="24"/>
                      <w:szCs w:val="24"/>
                    </w:rPr>
                    <w:t>- Методический комплект  Н. В. Нищевой "Развитие математических представлений у дошкольников с ОНР (с 4 до 5 и с 5 до 6 лет)"</w:t>
                  </w:r>
                  <w:r w:rsidR="00557B21">
                    <w:rPr>
                      <w:rStyle w:val="af9"/>
                      <w:b w:val="0"/>
                      <w:sz w:val="24"/>
                      <w:szCs w:val="24"/>
                    </w:rPr>
                    <w:t xml:space="preserve"> Спб. </w:t>
                  </w:r>
                  <w:hyperlink r:id="rId42" w:history="1">
                    <w:r w:rsidR="00557B21" w:rsidRPr="00066A40">
                      <w:rPr>
                        <w:rStyle w:val="af9"/>
                        <w:b w:val="0"/>
                        <w:sz w:val="24"/>
                        <w:szCs w:val="24"/>
                      </w:rPr>
                      <w:t>Детство-Пресс</w:t>
                    </w:r>
                  </w:hyperlink>
                  <w:r w:rsidR="00557B21">
                    <w:rPr>
                      <w:rStyle w:val="af9"/>
                      <w:b w:val="0"/>
                      <w:sz w:val="24"/>
                      <w:szCs w:val="24"/>
                    </w:rPr>
                    <w:t>, 2023</w:t>
                  </w:r>
                  <w:r w:rsidR="00557B21" w:rsidRPr="00066A40">
                    <w:rPr>
                      <w:rStyle w:val="af9"/>
                      <w:b w:val="0"/>
                      <w:sz w:val="24"/>
                      <w:szCs w:val="24"/>
                    </w:rPr>
                    <w:t xml:space="preserve"> г.</w:t>
                  </w:r>
                </w:p>
              </w:tc>
              <w:tc>
                <w:tcPr>
                  <w:tcW w:w="2031" w:type="dxa"/>
                  <w:gridSpan w:val="2"/>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both"/>
                    <w:rPr>
                      <w:sz w:val="24"/>
                      <w:szCs w:val="24"/>
                    </w:rPr>
                  </w:pPr>
                  <w:r w:rsidRPr="007B42DB">
                    <w:rPr>
                      <w:sz w:val="24"/>
                      <w:szCs w:val="24"/>
                    </w:rPr>
                    <w:t>методические разработки;</w:t>
                  </w:r>
                </w:p>
                <w:p w:rsidR="007B42DB" w:rsidRPr="007B42DB" w:rsidRDefault="007B42DB" w:rsidP="007B42DB">
                  <w:pPr>
                    <w:jc w:val="both"/>
                    <w:rPr>
                      <w:sz w:val="24"/>
                      <w:szCs w:val="24"/>
                    </w:rPr>
                  </w:pPr>
                  <w:r w:rsidRPr="007B42DB">
                    <w:rPr>
                      <w:sz w:val="24"/>
                      <w:szCs w:val="24"/>
                    </w:rPr>
                    <w:t xml:space="preserve">наглядный и методический материал; </w:t>
                  </w:r>
                </w:p>
                <w:p w:rsidR="007B42DB" w:rsidRPr="007B42DB" w:rsidRDefault="007B42DB" w:rsidP="007B42DB">
                  <w:pPr>
                    <w:jc w:val="both"/>
                    <w:rPr>
                      <w:sz w:val="24"/>
                      <w:szCs w:val="24"/>
                    </w:rPr>
                  </w:pPr>
                  <w:r w:rsidRPr="007B42DB">
                    <w:rPr>
                      <w:sz w:val="24"/>
                      <w:szCs w:val="24"/>
                    </w:rPr>
                    <w:t>конспекты;</w:t>
                  </w:r>
                </w:p>
                <w:p w:rsidR="007B42DB" w:rsidRPr="007B42DB" w:rsidRDefault="007B42DB" w:rsidP="007B42DB">
                  <w:pPr>
                    <w:jc w:val="both"/>
                    <w:rPr>
                      <w:sz w:val="24"/>
                      <w:szCs w:val="24"/>
                    </w:rPr>
                  </w:pPr>
                  <w:r w:rsidRPr="007B42DB">
                    <w:rPr>
                      <w:sz w:val="24"/>
                      <w:szCs w:val="24"/>
                    </w:rPr>
                    <w:t>рабочие тетради;</w:t>
                  </w:r>
                </w:p>
                <w:p w:rsidR="007B42DB" w:rsidRPr="007B42DB" w:rsidRDefault="007B42DB" w:rsidP="007B42DB">
                  <w:pPr>
                    <w:jc w:val="both"/>
                    <w:rPr>
                      <w:sz w:val="24"/>
                      <w:szCs w:val="24"/>
                    </w:rPr>
                  </w:pPr>
                  <w:r w:rsidRPr="007B42DB">
                    <w:rPr>
                      <w:sz w:val="24"/>
                      <w:szCs w:val="24"/>
                    </w:rPr>
                    <w:t>методический комплект</w:t>
                  </w:r>
                </w:p>
                <w:p w:rsidR="007B42DB" w:rsidRPr="007B42DB" w:rsidRDefault="007B42DB" w:rsidP="007B42DB">
                  <w:pPr>
                    <w:jc w:val="both"/>
                    <w:rPr>
                      <w:sz w:val="24"/>
                      <w:szCs w:val="24"/>
                    </w:rPr>
                  </w:pPr>
                  <w:r w:rsidRPr="007B42DB">
                    <w:rPr>
                      <w:sz w:val="24"/>
                      <w:szCs w:val="24"/>
                    </w:rPr>
                    <w:t>Тетрадь для детей среднего дошкольного возраста с ОНР с 4 до 5 лет. Средняя группа. ФГОС"</w:t>
                  </w:r>
                  <w:r w:rsidRPr="007B42DB">
                    <w:rPr>
                      <w:sz w:val="24"/>
                      <w:szCs w:val="24"/>
                    </w:rPr>
                    <w:br/>
                    <w:t>- Тетрадь для детей среднего дошкольного возраста с ОНР с 6 до 7 лет. Подготовительная группа. ФГОС"</w:t>
                  </w:r>
                </w:p>
                <w:p w:rsidR="007B42DB" w:rsidRPr="007B42DB" w:rsidRDefault="007B42DB" w:rsidP="007B42DB">
                  <w:pPr>
                    <w:jc w:val="both"/>
                    <w:rPr>
                      <w:sz w:val="24"/>
                      <w:szCs w:val="24"/>
                    </w:rPr>
                  </w:pPr>
                </w:p>
              </w:tc>
            </w:tr>
            <w:tr w:rsidR="007B42DB" w:rsidRPr="007B42DB" w:rsidTr="007B42DB">
              <w:trPr>
                <w:trHeight w:val="377"/>
              </w:trPr>
              <w:tc>
                <w:tcPr>
                  <w:tcW w:w="10127" w:type="dxa"/>
                  <w:gridSpan w:val="4"/>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center"/>
                    <w:rPr>
                      <w:b/>
                      <w:sz w:val="24"/>
                      <w:szCs w:val="24"/>
                    </w:rPr>
                  </w:pPr>
                  <w:r w:rsidRPr="007B42DB">
                    <w:rPr>
                      <w:b/>
                      <w:sz w:val="24"/>
                      <w:szCs w:val="24"/>
                    </w:rPr>
                    <w:t>Образовательная область «Речевое развитие»</w:t>
                  </w:r>
                </w:p>
              </w:tc>
            </w:tr>
            <w:tr w:rsidR="007B42DB" w:rsidRPr="007B42DB" w:rsidTr="007B42DB">
              <w:trPr>
                <w:trHeight w:val="840"/>
              </w:trPr>
              <w:tc>
                <w:tcPr>
                  <w:tcW w:w="1766" w:type="dxa"/>
                  <w:tcBorders>
                    <w:top w:val="single" w:sz="4" w:space="0" w:color="000000"/>
                    <w:left w:val="single" w:sz="4" w:space="0" w:color="000000"/>
                    <w:bottom w:val="single" w:sz="4" w:space="0" w:color="000000"/>
                  </w:tcBorders>
                  <w:shd w:val="clear" w:color="auto" w:fill="auto"/>
                </w:tcPr>
                <w:p w:rsidR="007B42DB" w:rsidRPr="007B42DB" w:rsidRDefault="007B42DB" w:rsidP="007B42DB">
                  <w:pPr>
                    <w:rPr>
                      <w:sz w:val="24"/>
                      <w:szCs w:val="24"/>
                    </w:rPr>
                  </w:pPr>
                  <w:r w:rsidRPr="007B42DB">
                    <w:rPr>
                      <w:sz w:val="24"/>
                      <w:szCs w:val="24"/>
                    </w:rPr>
                    <w:t>НищеваН.В. Обучение грамоте детей дошкольного возраста. Парциальная программа</w:t>
                  </w:r>
                </w:p>
              </w:tc>
              <w:tc>
                <w:tcPr>
                  <w:tcW w:w="6366" w:type="dxa"/>
                  <w:gridSpan w:val="2"/>
                  <w:tcBorders>
                    <w:top w:val="single" w:sz="4" w:space="0" w:color="000000"/>
                    <w:left w:val="single" w:sz="4" w:space="0" w:color="000000"/>
                    <w:bottom w:val="single" w:sz="4" w:space="0" w:color="000000"/>
                  </w:tcBorders>
                  <w:shd w:val="clear" w:color="auto" w:fill="auto"/>
                </w:tcPr>
                <w:p w:rsidR="007B42DB" w:rsidRPr="007B42DB" w:rsidRDefault="007B42DB" w:rsidP="007B42DB">
                  <w:pPr>
                    <w:rPr>
                      <w:sz w:val="24"/>
                      <w:szCs w:val="24"/>
                    </w:rPr>
                  </w:pPr>
                  <w:r w:rsidRPr="007B42DB">
                    <w:rPr>
                      <w:sz w:val="24"/>
                      <w:szCs w:val="24"/>
                    </w:rPr>
                    <w:t>- О.С. Ушакова «Ознакомление дошкольников с литературой и развитие речи». Занятия, игры, методические рекомендации.</w:t>
                  </w:r>
                  <w:r w:rsidR="00557B21">
                    <w:rPr>
                      <w:sz w:val="24"/>
                      <w:szCs w:val="24"/>
                    </w:rPr>
                    <w:t>М.: Сфера 2019</w:t>
                  </w:r>
                </w:p>
                <w:p w:rsidR="007B42DB" w:rsidRPr="007B42DB" w:rsidRDefault="007B42DB" w:rsidP="007B42DB">
                  <w:pPr>
                    <w:rPr>
                      <w:sz w:val="24"/>
                      <w:szCs w:val="24"/>
                    </w:rPr>
                  </w:pPr>
                  <w:r w:rsidRPr="007B42DB">
                    <w:rPr>
                      <w:sz w:val="24"/>
                      <w:szCs w:val="24"/>
                    </w:rPr>
                    <w:t>Гербова В.В.</w:t>
                  </w:r>
                  <w:r w:rsidR="00557B21">
                    <w:rPr>
                      <w:sz w:val="24"/>
                      <w:szCs w:val="24"/>
                    </w:rPr>
                    <w:t xml:space="preserve"> «Развитие речи в детском саду»</w:t>
                  </w:r>
                </w:p>
                <w:p w:rsidR="007B42DB" w:rsidRPr="007B42DB" w:rsidRDefault="007B42DB" w:rsidP="007B42DB">
                  <w:pPr>
                    <w:rPr>
                      <w:sz w:val="24"/>
                      <w:szCs w:val="24"/>
                    </w:rPr>
                  </w:pPr>
                  <w:r w:rsidRPr="007B42DB">
                    <w:rPr>
                      <w:sz w:val="24"/>
                      <w:szCs w:val="24"/>
                    </w:rPr>
                    <w:t>- О.С. Ушаков</w:t>
                  </w:r>
                  <w:r w:rsidR="00557B21">
                    <w:rPr>
                      <w:sz w:val="24"/>
                      <w:szCs w:val="24"/>
                    </w:rPr>
                    <w:t>а</w:t>
                  </w:r>
                  <w:r w:rsidRPr="007B42DB">
                    <w:rPr>
                      <w:sz w:val="24"/>
                      <w:szCs w:val="24"/>
                    </w:rPr>
                    <w:t>, Н.В. Гавриш  «Знакомим  с литературой детей 3– 5 лет». Методические рекомендации, конспекты занятий.</w:t>
                  </w:r>
                  <w:r w:rsidR="00557B21">
                    <w:rPr>
                      <w:sz w:val="24"/>
                      <w:szCs w:val="24"/>
                    </w:rPr>
                    <w:t xml:space="preserve"> М.: Сфера 2022</w:t>
                  </w:r>
                </w:p>
                <w:p w:rsidR="007B42DB" w:rsidRPr="007B42DB" w:rsidRDefault="007B42DB" w:rsidP="007B42DB">
                  <w:pPr>
                    <w:rPr>
                      <w:sz w:val="24"/>
                      <w:szCs w:val="24"/>
                    </w:rPr>
                  </w:pPr>
                  <w:r w:rsidRPr="007B42DB">
                    <w:rPr>
                      <w:sz w:val="24"/>
                      <w:szCs w:val="24"/>
                    </w:rPr>
                    <w:t>-Хрестоматия для чтения детям в детском саду и дома: 4–5 лет</w:t>
                  </w:r>
                  <w:r w:rsidR="00557B21">
                    <w:rPr>
                      <w:sz w:val="24"/>
                      <w:szCs w:val="24"/>
                    </w:rPr>
                    <w:t xml:space="preserve"> М.Мозаика – Синтез 2022</w:t>
                  </w:r>
                  <w:r w:rsidR="00557B21" w:rsidRPr="007B42DB">
                    <w:rPr>
                      <w:sz w:val="24"/>
                      <w:szCs w:val="24"/>
                    </w:rPr>
                    <w:t xml:space="preserve"> г.</w:t>
                  </w:r>
                </w:p>
                <w:p w:rsidR="007B42DB" w:rsidRPr="007B42DB" w:rsidRDefault="007B42DB" w:rsidP="007B42DB">
                  <w:pPr>
                    <w:rPr>
                      <w:sz w:val="24"/>
                      <w:szCs w:val="24"/>
                    </w:rPr>
                  </w:pPr>
                  <w:r w:rsidRPr="007B42DB">
                    <w:rPr>
                      <w:sz w:val="24"/>
                      <w:szCs w:val="24"/>
                    </w:rPr>
                    <w:t xml:space="preserve">-Хрестоматия для чтения детям в детском саду и дома: </w:t>
                  </w:r>
                  <w:r w:rsidRPr="007B42DB">
                    <w:rPr>
                      <w:sz w:val="24"/>
                      <w:szCs w:val="24"/>
                    </w:rPr>
                    <w:lastRenderedPageBreak/>
                    <w:t>6–7 лет.</w:t>
                  </w:r>
                  <w:r w:rsidR="00557B21">
                    <w:rPr>
                      <w:sz w:val="24"/>
                      <w:szCs w:val="24"/>
                    </w:rPr>
                    <w:t xml:space="preserve"> М.Мозаика – Синтез 2022</w:t>
                  </w:r>
                  <w:r w:rsidR="00557B21" w:rsidRPr="007B42DB">
                    <w:rPr>
                      <w:sz w:val="24"/>
                      <w:szCs w:val="24"/>
                    </w:rPr>
                    <w:t xml:space="preserve"> г.</w:t>
                  </w:r>
                </w:p>
                <w:p w:rsidR="007B42DB" w:rsidRPr="007B42DB" w:rsidRDefault="007B42DB" w:rsidP="006016EA">
                  <w:pPr>
                    <w:pStyle w:val="Style2"/>
                    <w:widowControl/>
                    <w:spacing w:line="240" w:lineRule="auto"/>
                    <w:ind w:firstLine="0"/>
                    <w:jc w:val="left"/>
                    <w:rPr>
                      <w:rStyle w:val="FontStyle15"/>
                      <w:rFonts w:ascii="Times New Roman" w:hAnsi="Times New Roman" w:cs="Times New Roman"/>
                      <w:bCs/>
                      <w:sz w:val="24"/>
                      <w:szCs w:val="24"/>
                    </w:rPr>
                  </w:pPr>
                  <w:r w:rsidRPr="007B42DB">
                    <w:rPr>
                      <w:rFonts w:ascii="Times New Roman" w:hAnsi="Times New Roman"/>
                    </w:rPr>
                    <w:t>-</w:t>
                  </w:r>
                  <w:r w:rsidRPr="007B42DB">
                    <w:rPr>
                      <w:rStyle w:val="FontStyle11"/>
                      <w:rFonts w:ascii="Times New Roman" w:hAnsi="Times New Roman" w:cs="Times New Roman"/>
                      <w:b w:val="0"/>
                      <w:sz w:val="24"/>
                      <w:szCs w:val="24"/>
                    </w:rPr>
                    <w:t xml:space="preserve">Бардышева Т.Ю., Моносова Е.Н. </w:t>
                  </w:r>
                  <w:r w:rsidRPr="007B42DB">
                    <w:rPr>
                      <w:rStyle w:val="FontStyle15"/>
                      <w:rFonts w:ascii="Times New Roman" w:hAnsi="Times New Roman" w:cs="Times New Roman"/>
                      <w:sz w:val="24"/>
                      <w:szCs w:val="24"/>
                    </w:rPr>
                    <w:t xml:space="preserve">Тетрадь логопедических заданий. Средняя группа. </w:t>
                  </w:r>
                  <w:r w:rsidR="006016EA">
                    <w:rPr>
                      <w:rStyle w:val="FontStyle15"/>
                      <w:rFonts w:ascii="Times New Roman" w:hAnsi="Times New Roman" w:cs="Times New Roman"/>
                      <w:sz w:val="24"/>
                      <w:szCs w:val="24"/>
                    </w:rPr>
                    <w:t>М.: Скрипторий 2020</w:t>
                  </w:r>
                </w:p>
                <w:p w:rsidR="007B42DB" w:rsidRPr="007B42DB" w:rsidRDefault="007B42DB" w:rsidP="007B42DB">
                  <w:pPr>
                    <w:pStyle w:val="Style2"/>
                    <w:widowControl/>
                    <w:spacing w:line="240" w:lineRule="auto"/>
                    <w:ind w:firstLine="0"/>
                    <w:rPr>
                      <w:rStyle w:val="FontStyle15"/>
                      <w:rFonts w:ascii="Times New Roman" w:hAnsi="Times New Roman" w:cs="Times New Roman"/>
                      <w:sz w:val="24"/>
                      <w:szCs w:val="24"/>
                    </w:rPr>
                  </w:pPr>
                  <w:r w:rsidRPr="007B42DB">
                    <w:rPr>
                      <w:rStyle w:val="FontStyle11"/>
                      <w:rFonts w:ascii="Times New Roman" w:hAnsi="Times New Roman" w:cs="Times New Roman"/>
                      <w:b w:val="0"/>
                      <w:sz w:val="24"/>
                      <w:szCs w:val="24"/>
                    </w:rPr>
                    <w:t xml:space="preserve">-Бардышева Т.Ю., Моносова Е.Н. </w:t>
                  </w:r>
                  <w:r w:rsidRPr="007B42DB">
                    <w:rPr>
                      <w:rStyle w:val="FontStyle15"/>
                      <w:rFonts w:ascii="Times New Roman" w:hAnsi="Times New Roman" w:cs="Times New Roman"/>
                      <w:sz w:val="24"/>
                      <w:szCs w:val="24"/>
                    </w:rPr>
                    <w:t xml:space="preserve">Тетрадь логопедических заданий. Подготовительная к школе группа. </w:t>
                  </w:r>
                  <w:r w:rsidR="006016EA">
                    <w:rPr>
                      <w:rStyle w:val="FontStyle15"/>
                      <w:rFonts w:ascii="Times New Roman" w:hAnsi="Times New Roman" w:cs="Times New Roman"/>
                      <w:sz w:val="24"/>
                      <w:szCs w:val="24"/>
                    </w:rPr>
                    <w:t>М.: Скрипторий 2020</w:t>
                  </w:r>
                </w:p>
                <w:p w:rsidR="007B42DB" w:rsidRPr="007B42DB" w:rsidRDefault="007B42DB" w:rsidP="007B42DB">
                  <w:pPr>
                    <w:shd w:val="clear" w:color="auto" w:fill="FFFFFF"/>
                    <w:rPr>
                      <w:sz w:val="24"/>
                      <w:szCs w:val="24"/>
                    </w:rPr>
                  </w:pPr>
                  <w:r w:rsidRPr="007B42DB">
                    <w:rPr>
                      <w:rStyle w:val="FontStyle15"/>
                      <w:rFonts w:ascii="Times New Roman" w:hAnsi="Times New Roman" w:cs="Times New Roman"/>
                      <w:sz w:val="24"/>
                      <w:szCs w:val="24"/>
                    </w:rPr>
                    <w:t>-</w:t>
                  </w:r>
                  <w:r w:rsidRPr="007B42DB">
                    <w:rPr>
                      <w:bCs/>
                      <w:sz w:val="24"/>
                      <w:szCs w:val="24"/>
                    </w:rPr>
                    <w:t xml:space="preserve"> Гомзяк О.С. </w:t>
                  </w:r>
                  <w:r w:rsidRPr="007B42DB">
                    <w:rPr>
                      <w:sz w:val="24"/>
                      <w:szCs w:val="24"/>
                    </w:rPr>
                    <w:t>Говорим   правильно.   Конспекты   занятий   по   развитию связной речи в подготовительной к школе логогруппе</w:t>
                  </w:r>
                  <w:r w:rsidR="006016EA" w:rsidRPr="006016EA">
                    <w:rPr>
                      <w:rFonts w:ascii="Tahoma" w:hAnsi="Tahoma" w:cs="Tahoma"/>
                      <w:color w:val="000000"/>
                      <w:sz w:val="17"/>
                      <w:szCs w:val="17"/>
                      <w:shd w:val="clear" w:color="auto" w:fill="F0EDED"/>
                    </w:rPr>
                    <w:t xml:space="preserve"> </w:t>
                  </w:r>
                  <w:r w:rsidR="006016EA" w:rsidRPr="006016EA">
                    <w:rPr>
                      <w:rStyle w:val="af9"/>
                      <w:b w:val="0"/>
                      <w:sz w:val="24"/>
                      <w:szCs w:val="24"/>
                    </w:rPr>
                    <w:t>Издательство: </w:t>
                  </w:r>
                  <w:r w:rsidR="006016EA">
                    <w:rPr>
                      <w:rStyle w:val="af9"/>
                      <w:b w:val="0"/>
                      <w:sz w:val="24"/>
                      <w:szCs w:val="24"/>
                    </w:rPr>
                    <w:t>М.:</w:t>
                  </w:r>
                  <w:hyperlink r:id="rId43" w:history="1">
                    <w:r w:rsidR="006016EA" w:rsidRPr="006016EA">
                      <w:rPr>
                        <w:rStyle w:val="af9"/>
                        <w:b w:val="0"/>
                        <w:sz w:val="24"/>
                        <w:szCs w:val="24"/>
                      </w:rPr>
                      <w:t>Гном</w:t>
                    </w:r>
                  </w:hyperlink>
                  <w:r w:rsidR="006016EA" w:rsidRPr="006016EA">
                    <w:rPr>
                      <w:rStyle w:val="af9"/>
                      <w:b w:val="0"/>
                      <w:sz w:val="24"/>
                      <w:szCs w:val="24"/>
                    </w:rPr>
                    <w:t>, 2022 г.</w:t>
                  </w:r>
                </w:p>
                <w:p w:rsidR="007B42DB" w:rsidRPr="007B42DB" w:rsidRDefault="007B42DB" w:rsidP="007B42DB">
                  <w:pPr>
                    <w:shd w:val="clear" w:color="auto" w:fill="FFFFFF"/>
                    <w:rPr>
                      <w:bCs/>
                      <w:sz w:val="24"/>
                      <w:szCs w:val="24"/>
                    </w:rPr>
                  </w:pPr>
                  <w:r w:rsidRPr="007B42DB">
                    <w:rPr>
                      <w:sz w:val="24"/>
                      <w:szCs w:val="24"/>
                    </w:rPr>
                    <w:t xml:space="preserve">- </w:t>
                  </w:r>
                  <w:r w:rsidRPr="007B42DB">
                    <w:rPr>
                      <w:bCs/>
                      <w:sz w:val="24"/>
                      <w:szCs w:val="24"/>
                    </w:rPr>
                    <w:t xml:space="preserve"> Гомзяк О.С. Картинный материал</w:t>
                  </w:r>
                </w:p>
                <w:p w:rsidR="007B42DB" w:rsidRPr="00D07428" w:rsidRDefault="00D07428" w:rsidP="007B42DB">
                  <w:pPr>
                    <w:shd w:val="clear" w:color="auto" w:fill="FFFFFF"/>
                    <w:rPr>
                      <w:bCs/>
                      <w:sz w:val="24"/>
                      <w:szCs w:val="24"/>
                    </w:rPr>
                  </w:pPr>
                  <w:r>
                    <w:rPr>
                      <w:bCs/>
                      <w:sz w:val="24"/>
                      <w:szCs w:val="24"/>
                    </w:rPr>
                    <w:t xml:space="preserve">- Методический комплект </w:t>
                  </w:r>
                  <w:r w:rsidR="007B42DB" w:rsidRPr="007B42DB">
                    <w:rPr>
                      <w:bCs/>
                      <w:spacing w:val="-3"/>
                      <w:sz w:val="24"/>
                      <w:szCs w:val="24"/>
                    </w:rPr>
                    <w:t>СП. Цуканова, Л.Л. Бетц</w:t>
                  </w:r>
                </w:p>
                <w:p w:rsidR="007B42DB" w:rsidRPr="007B42DB" w:rsidRDefault="007B42DB" w:rsidP="007B42DB">
                  <w:pPr>
                    <w:rPr>
                      <w:sz w:val="24"/>
                      <w:szCs w:val="24"/>
                    </w:rPr>
                  </w:pPr>
                  <w:r w:rsidRPr="007B42DB">
                    <w:rPr>
                      <w:sz w:val="24"/>
                      <w:szCs w:val="24"/>
                    </w:rPr>
                    <w:t>«Я учусь говорить и читать»</w:t>
                  </w:r>
                  <w:r w:rsidR="00D07428">
                    <w:rPr>
                      <w:rStyle w:val="af9"/>
                      <w:b w:val="0"/>
                      <w:sz w:val="24"/>
                      <w:szCs w:val="24"/>
                    </w:rPr>
                    <w:t xml:space="preserve"> М.:</w:t>
                  </w:r>
                  <w:hyperlink r:id="rId44" w:history="1">
                    <w:r w:rsidR="00D07428" w:rsidRPr="006016EA">
                      <w:rPr>
                        <w:rStyle w:val="af9"/>
                        <w:b w:val="0"/>
                        <w:sz w:val="24"/>
                        <w:szCs w:val="24"/>
                      </w:rPr>
                      <w:t>Гном</w:t>
                    </w:r>
                  </w:hyperlink>
                  <w:r w:rsidR="00D07428">
                    <w:rPr>
                      <w:rStyle w:val="af9"/>
                      <w:b w:val="0"/>
                      <w:sz w:val="24"/>
                      <w:szCs w:val="24"/>
                    </w:rPr>
                    <w:t>, 2023</w:t>
                  </w:r>
                  <w:r w:rsidR="00D07428" w:rsidRPr="006016EA">
                    <w:rPr>
                      <w:rStyle w:val="af9"/>
                      <w:b w:val="0"/>
                      <w:sz w:val="24"/>
                      <w:szCs w:val="24"/>
                    </w:rPr>
                    <w:t xml:space="preserve"> г.</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both"/>
                    <w:rPr>
                      <w:sz w:val="24"/>
                      <w:szCs w:val="24"/>
                    </w:rPr>
                  </w:pPr>
                  <w:r w:rsidRPr="007B42DB">
                    <w:rPr>
                      <w:sz w:val="24"/>
                      <w:szCs w:val="24"/>
                    </w:rPr>
                    <w:lastRenderedPageBreak/>
                    <w:t>конспекты;</w:t>
                  </w:r>
                </w:p>
                <w:p w:rsidR="007B42DB" w:rsidRPr="007B42DB" w:rsidRDefault="007B42DB" w:rsidP="007B42DB">
                  <w:pPr>
                    <w:jc w:val="both"/>
                    <w:rPr>
                      <w:sz w:val="24"/>
                      <w:szCs w:val="24"/>
                    </w:rPr>
                  </w:pPr>
                  <w:r w:rsidRPr="007B42DB">
                    <w:rPr>
                      <w:sz w:val="24"/>
                      <w:szCs w:val="24"/>
                    </w:rPr>
                    <w:t>перспективные планы;</w:t>
                  </w:r>
                </w:p>
                <w:p w:rsidR="007B42DB" w:rsidRPr="007B42DB" w:rsidRDefault="007B42DB" w:rsidP="007B42DB">
                  <w:pPr>
                    <w:jc w:val="both"/>
                    <w:rPr>
                      <w:sz w:val="24"/>
                      <w:szCs w:val="24"/>
                    </w:rPr>
                  </w:pPr>
                  <w:r w:rsidRPr="007B42DB">
                    <w:rPr>
                      <w:sz w:val="24"/>
                      <w:szCs w:val="24"/>
                    </w:rPr>
                    <w:t>методические разработки;</w:t>
                  </w:r>
                </w:p>
                <w:p w:rsidR="007B42DB" w:rsidRPr="007B42DB" w:rsidRDefault="007B42DB" w:rsidP="007B42DB">
                  <w:pPr>
                    <w:jc w:val="both"/>
                    <w:rPr>
                      <w:sz w:val="24"/>
                      <w:szCs w:val="24"/>
                    </w:rPr>
                  </w:pPr>
                  <w:r w:rsidRPr="007B42DB">
                    <w:rPr>
                      <w:sz w:val="24"/>
                      <w:szCs w:val="24"/>
                    </w:rPr>
                    <w:t>циклограммы по речевой деятельности;</w:t>
                  </w:r>
                </w:p>
                <w:p w:rsidR="007B42DB" w:rsidRPr="007B42DB" w:rsidRDefault="007B42DB" w:rsidP="007B42DB">
                  <w:pPr>
                    <w:jc w:val="both"/>
                    <w:rPr>
                      <w:sz w:val="24"/>
                      <w:szCs w:val="24"/>
                    </w:rPr>
                  </w:pPr>
                  <w:r w:rsidRPr="007B42DB">
                    <w:rPr>
                      <w:sz w:val="24"/>
                      <w:szCs w:val="24"/>
                    </w:rPr>
                    <w:t>проектирование деятельности;</w:t>
                  </w:r>
                </w:p>
                <w:p w:rsidR="007B42DB" w:rsidRPr="007B42DB" w:rsidRDefault="007B42DB" w:rsidP="007B42DB">
                  <w:pPr>
                    <w:jc w:val="both"/>
                    <w:rPr>
                      <w:sz w:val="24"/>
                      <w:szCs w:val="24"/>
                    </w:rPr>
                  </w:pPr>
                  <w:r w:rsidRPr="007B42DB">
                    <w:rPr>
                      <w:sz w:val="24"/>
                      <w:szCs w:val="24"/>
                    </w:rPr>
                    <w:lastRenderedPageBreak/>
                    <w:t>наглядный и методический материал;</w:t>
                  </w:r>
                </w:p>
                <w:p w:rsidR="007B42DB" w:rsidRPr="007B42DB" w:rsidRDefault="007B42DB" w:rsidP="007B42DB">
                  <w:pPr>
                    <w:jc w:val="both"/>
                    <w:rPr>
                      <w:sz w:val="24"/>
                      <w:szCs w:val="24"/>
                    </w:rPr>
                  </w:pPr>
                  <w:r w:rsidRPr="007B42DB">
                    <w:rPr>
                      <w:sz w:val="24"/>
                      <w:szCs w:val="24"/>
                    </w:rPr>
                    <w:t>дидактические пособия;</w:t>
                  </w:r>
                </w:p>
                <w:p w:rsidR="007B42DB" w:rsidRPr="007B42DB" w:rsidRDefault="007B42DB" w:rsidP="007B42DB">
                  <w:pPr>
                    <w:jc w:val="both"/>
                    <w:rPr>
                      <w:sz w:val="24"/>
                      <w:szCs w:val="24"/>
                    </w:rPr>
                  </w:pPr>
                  <w:r w:rsidRPr="007B42DB">
                    <w:rPr>
                      <w:sz w:val="24"/>
                      <w:szCs w:val="24"/>
                    </w:rPr>
                    <w:t>картины и картинки;</w:t>
                  </w:r>
                </w:p>
                <w:p w:rsidR="007B42DB" w:rsidRPr="007B42DB" w:rsidRDefault="007B42DB" w:rsidP="007B42DB">
                  <w:pPr>
                    <w:jc w:val="both"/>
                    <w:rPr>
                      <w:sz w:val="24"/>
                      <w:szCs w:val="24"/>
                    </w:rPr>
                  </w:pPr>
                  <w:r w:rsidRPr="007B42DB">
                    <w:rPr>
                      <w:sz w:val="24"/>
                      <w:szCs w:val="24"/>
                    </w:rPr>
                    <w:t>настольно-печатные игры;</w:t>
                  </w:r>
                </w:p>
                <w:p w:rsidR="007B42DB" w:rsidRPr="007B42DB" w:rsidRDefault="007B42DB" w:rsidP="007B42DB">
                  <w:pPr>
                    <w:jc w:val="both"/>
                    <w:rPr>
                      <w:sz w:val="24"/>
                      <w:szCs w:val="24"/>
                    </w:rPr>
                  </w:pPr>
                  <w:r w:rsidRPr="007B42DB">
                    <w:rPr>
                      <w:sz w:val="24"/>
                      <w:szCs w:val="24"/>
                    </w:rPr>
                    <w:t>методическая литература;</w:t>
                  </w:r>
                </w:p>
                <w:p w:rsidR="007B42DB" w:rsidRPr="007B42DB" w:rsidRDefault="007B42DB" w:rsidP="007B42DB">
                  <w:pPr>
                    <w:jc w:val="both"/>
                    <w:rPr>
                      <w:sz w:val="24"/>
                      <w:szCs w:val="24"/>
                    </w:rPr>
                  </w:pPr>
                  <w:r w:rsidRPr="007B42DB">
                    <w:rPr>
                      <w:sz w:val="24"/>
                      <w:szCs w:val="24"/>
                    </w:rPr>
                    <w:t>детские художественные книги;</w:t>
                  </w:r>
                </w:p>
                <w:p w:rsidR="007B42DB" w:rsidRPr="007B42DB" w:rsidRDefault="007B42DB" w:rsidP="007B42DB">
                  <w:pPr>
                    <w:jc w:val="both"/>
                    <w:rPr>
                      <w:sz w:val="24"/>
                      <w:szCs w:val="24"/>
                    </w:rPr>
                  </w:pPr>
                  <w:r w:rsidRPr="007B42DB">
                    <w:rPr>
                      <w:sz w:val="24"/>
                      <w:szCs w:val="24"/>
                    </w:rPr>
                    <w:t>альбомы;</w:t>
                  </w:r>
                </w:p>
                <w:p w:rsidR="007B42DB" w:rsidRPr="007B42DB" w:rsidRDefault="007B42DB" w:rsidP="007B42DB">
                  <w:pPr>
                    <w:jc w:val="both"/>
                    <w:rPr>
                      <w:sz w:val="24"/>
                      <w:szCs w:val="24"/>
                    </w:rPr>
                  </w:pPr>
                  <w:r w:rsidRPr="007B42DB">
                    <w:rPr>
                      <w:sz w:val="24"/>
                      <w:szCs w:val="24"/>
                    </w:rPr>
                    <w:t>книжки-самоделки;</w:t>
                  </w:r>
                </w:p>
                <w:p w:rsidR="007B42DB" w:rsidRPr="007B42DB" w:rsidRDefault="007B42DB" w:rsidP="007B42DB">
                  <w:pPr>
                    <w:jc w:val="both"/>
                    <w:rPr>
                      <w:sz w:val="24"/>
                      <w:szCs w:val="24"/>
                    </w:rPr>
                  </w:pPr>
                  <w:r w:rsidRPr="007B42DB">
                    <w:rPr>
                      <w:sz w:val="24"/>
                      <w:szCs w:val="24"/>
                    </w:rPr>
                    <w:t>энциклопедии;</w:t>
                  </w:r>
                </w:p>
                <w:p w:rsidR="007B42DB" w:rsidRPr="007B42DB" w:rsidRDefault="007B42DB" w:rsidP="007B42DB">
                  <w:pPr>
                    <w:jc w:val="both"/>
                    <w:rPr>
                      <w:sz w:val="24"/>
                      <w:szCs w:val="24"/>
                    </w:rPr>
                  </w:pPr>
                  <w:r w:rsidRPr="007B42DB">
                    <w:rPr>
                      <w:sz w:val="24"/>
                      <w:szCs w:val="24"/>
                    </w:rPr>
                    <w:t>муляжи</w:t>
                  </w:r>
                  <w:r w:rsidR="00522C61">
                    <w:rPr>
                      <w:sz w:val="24"/>
                      <w:szCs w:val="24"/>
                    </w:rPr>
                    <w:t>;</w:t>
                  </w:r>
                </w:p>
                <w:p w:rsidR="007B42DB" w:rsidRPr="007B42DB" w:rsidRDefault="007B42DB" w:rsidP="007B42DB">
                  <w:pPr>
                    <w:jc w:val="both"/>
                    <w:rPr>
                      <w:sz w:val="24"/>
                      <w:szCs w:val="24"/>
                    </w:rPr>
                  </w:pPr>
                  <w:r w:rsidRPr="007B42DB">
                    <w:rPr>
                      <w:sz w:val="24"/>
                      <w:szCs w:val="24"/>
                    </w:rPr>
                    <w:t>дидактические пособия;</w:t>
                  </w:r>
                </w:p>
                <w:p w:rsidR="007B42DB" w:rsidRPr="007B42DB" w:rsidRDefault="007B42DB" w:rsidP="007B42DB">
                  <w:pPr>
                    <w:jc w:val="both"/>
                    <w:rPr>
                      <w:sz w:val="24"/>
                      <w:szCs w:val="24"/>
                    </w:rPr>
                  </w:pPr>
                  <w:r w:rsidRPr="007B42DB">
                    <w:rPr>
                      <w:sz w:val="24"/>
                      <w:szCs w:val="24"/>
                    </w:rPr>
                    <w:t>картины и картинки;</w:t>
                  </w:r>
                </w:p>
              </w:tc>
            </w:tr>
            <w:tr w:rsidR="007B42DB" w:rsidRPr="007B42DB" w:rsidTr="007B42DB">
              <w:tc>
                <w:tcPr>
                  <w:tcW w:w="10127" w:type="dxa"/>
                  <w:gridSpan w:val="4"/>
                  <w:tcBorders>
                    <w:top w:val="single" w:sz="4" w:space="0" w:color="000000"/>
                    <w:left w:val="single" w:sz="4" w:space="0" w:color="000000"/>
                    <w:bottom w:val="single" w:sz="4" w:space="0" w:color="000000"/>
                    <w:right w:val="single" w:sz="4" w:space="0" w:color="000000"/>
                  </w:tcBorders>
                  <w:shd w:val="clear" w:color="auto" w:fill="auto"/>
                </w:tcPr>
                <w:p w:rsidR="007B42DB" w:rsidRPr="007B42DB" w:rsidRDefault="007B42DB" w:rsidP="007B42DB">
                  <w:pPr>
                    <w:jc w:val="center"/>
                    <w:rPr>
                      <w:b/>
                      <w:sz w:val="24"/>
                      <w:szCs w:val="24"/>
                    </w:rPr>
                  </w:pPr>
                  <w:r w:rsidRPr="007B42DB">
                    <w:rPr>
                      <w:b/>
                      <w:sz w:val="24"/>
                      <w:szCs w:val="24"/>
                    </w:rPr>
                    <w:lastRenderedPageBreak/>
                    <w:t>Образовательная область «Художественно-эстетическое развитие»</w:t>
                  </w:r>
                </w:p>
              </w:tc>
            </w:tr>
            <w:tr w:rsidR="007B42DB" w:rsidRPr="007B42DB" w:rsidTr="00740C09">
              <w:tc>
                <w:tcPr>
                  <w:tcW w:w="1766" w:type="dxa"/>
                  <w:tcBorders>
                    <w:top w:val="single" w:sz="4" w:space="0" w:color="000000"/>
                    <w:left w:val="single" w:sz="4" w:space="0" w:color="000000"/>
                    <w:bottom w:val="single" w:sz="4" w:space="0" w:color="000000"/>
                    <w:right w:val="single" w:sz="4" w:space="0" w:color="auto"/>
                  </w:tcBorders>
                  <w:shd w:val="clear" w:color="auto" w:fill="auto"/>
                </w:tcPr>
                <w:p w:rsidR="007B42DB" w:rsidRPr="007B42DB" w:rsidRDefault="007B42DB" w:rsidP="007B42DB">
                  <w:pPr>
                    <w:adjustRightInd w:val="0"/>
                    <w:rPr>
                      <w:sz w:val="24"/>
                      <w:szCs w:val="24"/>
                    </w:rPr>
                  </w:pPr>
                  <w:r w:rsidRPr="007B42DB">
                    <w:rPr>
                      <w:sz w:val="24"/>
                      <w:szCs w:val="24"/>
                    </w:rPr>
                    <w:t xml:space="preserve">-И.А.Лыкова Программа художественного воспитания, обучения и развития детей 2 – 7 лет «Цветные ладошки» </w:t>
                  </w:r>
                </w:p>
              </w:tc>
              <w:tc>
                <w:tcPr>
                  <w:tcW w:w="6366" w:type="dxa"/>
                  <w:gridSpan w:val="2"/>
                  <w:tcBorders>
                    <w:top w:val="single" w:sz="4" w:space="0" w:color="auto"/>
                    <w:left w:val="single" w:sz="4" w:space="0" w:color="auto"/>
                    <w:bottom w:val="single" w:sz="4" w:space="0" w:color="auto"/>
                    <w:right w:val="single" w:sz="4" w:space="0" w:color="auto"/>
                  </w:tcBorders>
                  <w:shd w:val="clear" w:color="auto" w:fill="auto"/>
                </w:tcPr>
                <w:p w:rsidR="007B42DB" w:rsidRPr="007B42DB" w:rsidRDefault="007B42DB" w:rsidP="007B42DB">
                  <w:pPr>
                    <w:jc w:val="both"/>
                    <w:rPr>
                      <w:sz w:val="24"/>
                      <w:szCs w:val="24"/>
                    </w:rPr>
                  </w:pPr>
                  <w:r w:rsidRPr="007B42DB">
                    <w:rPr>
                      <w:sz w:val="24"/>
                      <w:szCs w:val="24"/>
                    </w:rPr>
                    <w:t>- Комарова</w:t>
                  </w:r>
                  <w:r w:rsidRPr="007B42DB">
                    <w:rPr>
                      <w:sz w:val="24"/>
                      <w:szCs w:val="24"/>
                    </w:rPr>
                    <w:tab/>
                    <w:t>Т.С.«Детское художественное творчество» методическое пособие для детей с 2-7 лет, Издат. М.Мозаи</w:t>
                  </w:r>
                  <w:r w:rsidR="00D07428">
                    <w:rPr>
                      <w:sz w:val="24"/>
                      <w:szCs w:val="24"/>
                    </w:rPr>
                    <w:t xml:space="preserve">ка – Синтез,  2019 </w:t>
                  </w:r>
                  <w:r w:rsidRPr="007B42DB">
                    <w:rPr>
                      <w:sz w:val="24"/>
                      <w:szCs w:val="24"/>
                    </w:rPr>
                    <w:t>г.</w:t>
                  </w:r>
                </w:p>
                <w:p w:rsidR="007B42DB" w:rsidRPr="007B42DB" w:rsidRDefault="007B42DB" w:rsidP="007B42DB">
                  <w:pPr>
                    <w:rPr>
                      <w:sz w:val="24"/>
                      <w:szCs w:val="24"/>
                    </w:rPr>
                  </w:pPr>
                  <w:r w:rsidRPr="007B42DB">
                    <w:rPr>
                      <w:sz w:val="24"/>
                      <w:szCs w:val="24"/>
                    </w:rPr>
                    <w:t>«Комплексные занятия  по изобразительной деятельности». Средняя группа (от 4 до 5 лет).под редакцией Н.Е. Вераксы, Т.С. Комаровой</w:t>
                  </w:r>
                  <w:r w:rsidR="00D07428">
                    <w:rPr>
                      <w:sz w:val="24"/>
                      <w:szCs w:val="24"/>
                    </w:rPr>
                    <w:t xml:space="preserve"> </w:t>
                  </w:r>
                  <w:r w:rsidR="00D07428" w:rsidRPr="007B42DB">
                    <w:rPr>
                      <w:sz w:val="24"/>
                      <w:szCs w:val="24"/>
                    </w:rPr>
                    <w:t>Издат. М.Мозаи</w:t>
                  </w:r>
                  <w:r w:rsidR="00D07428">
                    <w:rPr>
                      <w:sz w:val="24"/>
                      <w:szCs w:val="24"/>
                    </w:rPr>
                    <w:t xml:space="preserve">ка – Синтез,  2019 </w:t>
                  </w:r>
                  <w:r w:rsidR="00D07428" w:rsidRPr="007B42DB">
                    <w:rPr>
                      <w:sz w:val="24"/>
                      <w:szCs w:val="24"/>
                    </w:rPr>
                    <w:t>г.</w:t>
                  </w:r>
                </w:p>
                <w:p w:rsidR="007B42DB" w:rsidRPr="00D07428" w:rsidRDefault="007B42DB" w:rsidP="00D07428">
                  <w:pPr>
                    <w:pStyle w:val="af8"/>
                    <w:ind w:left="96"/>
                    <w:jc w:val="left"/>
                    <w:rPr>
                      <w:b w:val="0"/>
                      <w:sz w:val="24"/>
                      <w:szCs w:val="24"/>
                      <w:lang w:eastAsia="ru-RU"/>
                    </w:rPr>
                  </w:pPr>
                  <w:r w:rsidRPr="00D07428">
                    <w:rPr>
                      <w:b w:val="0"/>
                      <w:sz w:val="24"/>
                      <w:szCs w:val="24"/>
                    </w:rPr>
                    <w:t>-Лыкова И.А. «Изобразительная деятельность в детском саду. Средняя группа.</w:t>
                  </w:r>
                  <w:r w:rsidR="00D07428" w:rsidRPr="00D07428">
                    <w:rPr>
                      <w:b w:val="0"/>
                      <w:lang w:eastAsia="ru-RU"/>
                    </w:rPr>
                    <w:t xml:space="preserve"> </w:t>
                  </w:r>
                  <w:hyperlink r:id="rId45" w:history="1">
                    <w:r w:rsidR="00D07428" w:rsidRPr="00D07428">
                      <w:rPr>
                        <w:b w:val="0"/>
                        <w:color w:val="2F2F2F"/>
                        <w:sz w:val="24"/>
                        <w:szCs w:val="24"/>
                        <w:lang w:eastAsia="ru-RU"/>
                      </w:rPr>
                      <w:t>ИД Цветной мир</w:t>
                    </w:r>
                  </w:hyperlink>
                  <w:r w:rsidR="00D07428" w:rsidRPr="00D07428">
                    <w:rPr>
                      <w:b w:val="0"/>
                      <w:sz w:val="24"/>
                      <w:szCs w:val="24"/>
                      <w:lang w:eastAsia="ru-RU"/>
                    </w:rPr>
                    <w:t>, 2020 г.</w:t>
                  </w:r>
                </w:p>
                <w:p w:rsidR="007B42DB" w:rsidRPr="007B42DB" w:rsidRDefault="007B42DB" w:rsidP="007B42DB">
                  <w:pPr>
                    <w:jc w:val="both"/>
                    <w:rPr>
                      <w:sz w:val="24"/>
                      <w:szCs w:val="24"/>
                    </w:rPr>
                  </w:pPr>
                  <w:r w:rsidRPr="007B42DB">
                    <w:rPr>
                      <w:sz w:val="24"/>
                      <w:szCs w:val="24"/>
                    </w:rPr>
                    <w:t>-</w:t>
                  </w:r>
                  <w:r w:rsidR="00D07428" w:rsidRPr="00D07428">
                    <w:rPr>
                      <w:b/>
                      <w:sz w:val="24"/>
                      <w:szCs w:val="24"/>
                    </w:rPr>
                    <w:t xml:space="preserve"> </w:t>
                  </w:r>
                  <w:r w:rsidR="00D07428" w:rsidRPr="00D07428">
                    <w:rPr>
                      <w:sz w:val="24"/>
                      <w:szCs w:val="24"/>
                    </w:rPr>
                    <w:t>Лыкова И.А.</w:t>
                  </w:r>
                  <w:r w:rsidR="00D07428" w:rsidRPr="00D07428">
                    <w:rPr>
                      <w:b/>
                      <w:sz w:val="24"/>
                      <w:szCs w:val="24"/>
                    </w:rPr>
                    <w:t xml:space="preserve"> </w:t>
                  </w:r>
                  <w:r w:rsidRPr="007B42DB">
                    <w:rPr>
                      <w:sz w:val="24"/>
                      <w:szCs w:val="24"/>
                    </w:rPr>
                    <w:t xml:space="preserve">Изобразительная деятельность в детском </w:t>
                  </w:r>
                  <w:r w:rsidRPr="007B42DB">
                    <w:rPr>
                      <w:spacing w:val="-1"/>
                      <w:sz w:val="24"/>
                      <w:szCs w:val="24"/>
                    </w:rPr>
                    <w:t xml:space="preserve">саду: </w:t>
                  </w:r>
                  <w:r w:rsidRPr="007B42DB">
                    <w:rPr>
                      <w:sz w:val="24"/>
                      <w:szCs w:val="24"/>
                    </w:rPr>
                    <w:t>Подготовительная к школе группа(6–7лет).</w:t>
                  </w:r>
                  <w:r w:rsidR="00D07428" w:rsidRPr="00D07428">
                    <w:rPr>
                      <w:b/>
                      <w:sz w:val="24"/>
                      <w:szCs w:val="24"/>
                      <w:lang w:eastAsia="ru-RU"/>
                    </w:rPr>
                    <w:t xml:space="preserve"> </w:t>
                  </w:r>
                  <w:hyperlink r:id="rId46" w:history="1">
                    <w:r w:rsidR="00D07428" w:rsidRPr="00D07428">
                      <w:rPr>
                        <w:color w:val="2F2F2F"/>
                        <w:sz w:val="24"/>
                        <w:szCs w:val="24"/>
                        <w:lang w:eastAsia="ru-RU"/>
                      </w:rPr>
                      <w:t>ИД Цветной мир</w:t>
                    </w:r>
                  </w:hyperlink>
                  <w:r w:rsidR="00D07428" w:rsidRPr="00D07428">
                    <w:rPr>
                      <w:sz w:val="24"/>
                      <w:szCs w:val="24"/>
                      <w:lang w:eastAsia="ru-RU"/>
                    </w:rPr>
                    <w:t>, 2020 г.</w:t>
                  </w:r>
                </w:p>
                <w:p w:rsidR="007B42DB" w:rsidRPr="007B42DB" w:rsidRDefault="00D07428" w:rsidP="007B42DB">
                  <w:pPr>
                    <w:jc w:val="both"/>
                    <w:rPr>
                      <w:sz w:val="24"/>
                      <w:szCs w:val="24"/>
                    </w:rPr>
                  </w:pPr>
                  <w:r>
                    <w:rPr>
                      <w:sz w:val="24"/>
                      <w:szCs w:val="24"/>
                    </w:rPr>
                    <w:t xml:space="preserve">-Куцакова Л.В. </w:t>
                  </w:r>
                  <w:r w:rsidR="007B42DB" w:rsidRPr="007B42DB">
                    <w:rPr>
                      <w:sz w:val="24"/>
                      <w:szCs w:val="24"/>
                    </w:rPr>
                    <w:t>Конструирование</w:t>
                  </w:r>
                  <w:r w:rsidR="007B42DB" w:rsidRPr="007B42DB">
                    <w:rPr>
                      <w:sz w:val="24"/>
                      <w:szCs w:val="24"/>
                    </w:rPr>
                    <w:tab/>
                    <w:t>из строительного материала в средней группе детского сада.</w:t>
                  </w:r>
                  <w:r>
                    <w:rPr>
                      <w:sz w:val="24"/>
                      <w:szCs w:val="24"/>
                    </w:rPr>
                    <w:t xml:space="preserve"> М.Мозаика – Синтез 2022</w:t>
                  </w:r>
                  <w:r w:rsidRPr="007B42DB">
                    <w:rPr>
                      <w:sz w:val="24"/>
                      <w:szCs w:val="24"/>
                    </w:rPr>
                    <w:t xml:space="preserve"> г.</w:t>
                  </w:r>
                </w:p>
                <w:p w:rsidR="007B42DB" w:rsidRPr="007B42DB" w:rsidRDefault="007B42DB" w:rsidP="007B42DB">
                  <w:pPr>
                    <w:jc w:val="both"/>
                    <w:rPr>
                      <w:sz w:val="24"/>
                      <w:szCs w:val="24"/>
                    </w:rPr>
                  </w:pPr>
                  <w:r w:rsidRPr="007B42DB">
                    <w:rPr>
                      <w:sz w:val="24"/>
                      <w:szCs w:val="24"/>
                    </w:rPr>
                    <w:t xml:space="preserve">КуцаковаЛ.В. Конструирование из строительного </w:t>
                  </w:r>
                  <w:r w:rsidRPr="007B42DB">
                    <w:rPr>
                      <w:spacing w:val="-1"/>
                      <w:sz w:val="24"/>
                      <w:szCs w:val="24"/>
                    </w:rPr>
                    <w:t xml:space="preserve">материала: </w:t>
                  </w:r>
                  <w:r w:rsidRPr="007B42DB">
                    <w:rPr>
                      <w:sz w:val="24"/>
                      <w:szCs w:val="24"/>
                    </w:rPr>
                    <w:t>Подготовительная к школе группа(6–7лет).</w:t>
                  </w:r>
                  <w:r w:rsidR="00D07428">
                    <w:rPr>
                      <w:sz w:val="24"/>
                      <w:szCs w:val="24"/>
                    </w:rPr>
                    <w:t xml:space="preserve"> М.Мозаика – Синтез 2022</w:t>
                  </w:r>
                  <w:r w:rsidR="00D07428" w:rsidRPr="007B42DB">
                    <w:rPr>
                      <w:sz w:val="24"/>
                      <w:szCs w:val="24"/>
                    </w:rPr>
                    <w:t xml:space="preserve"> г.</w:t>
                  </w:r>
                </w:p>
                <w:p w:rsidR="00D07428" w:rsidRDefault="007B42DB" w:rsidP="007B42DB">
                  <w:pPr>
                    <w:rPr>
                      <w:b/>
                      <w:sz w:val="24"/>
                      <w:szCs w:val="24"/>
                    </w:rPr>
                  </w:pPr>
                  <w:r w:rsidRPr="007B42DB">
                    <w:rPr>
                      <w:sz w:val="24"/>
                      <w:szCs w:val="24"/>
                    </w:rPr>
                    <w:t>- КуцаковаЛ.В. Художественное творчество и конструирование:4–5лет.</w:t>
                  </w:r>
                  <w:r w:rsidRPr="007B42DB">
                    <w:rPr>
                      <w:b/>
                      <w:sz w:val="24"/>
                      <w:szCs w:val="24"/>
                    </w:rPr>
                    <w:t xml:space="preserve"> </w:t>
                  </w:r>
                  <w:r w:rsidR="00D07428">
                    <w:rPr>
                      <w:sz w:val="24"/>
                      <w:szCs w:val="24"/>
                    </w:rPr>
                    <w:t>М.Мозаика – Синтез 2022</w:t>
                  </w:r>
                  <w:r w:rsidR="00D07428" w:rsidRPr="007B42DB">
                    <w:rPr>
                      <w:sz w:val="24"/>
                      <w:szCs w:val="24"/>
                    </w:rPr>
                    <w:t xml:space="preserve"> г.</w:t>
                  </w:r>
                </w:p>
                <w:p w:rsidR="007B42DB" w:rsidRPr="007B42DB" w:rsidRDefault="00D07428" w:rsidP="00D07428">
                  <w:pPr>
                    <w:rPr>
                      <w:sz w:val="24"/>
                      <w:szCs w:val="24"/>
                    </w:rPr>
                  </w:pPr>
                  <w:r>
                    <w:rPr>
                      <w:sz w:val="24"/>
                      <w:szCs w:val="24"/>
                    </w:rPr>
                    <w:t>-</w:t>
                  </w:r>
                  <w:r w:rsidR="007B42DB" w:rsidRPr="007B42DB">
                    <w:rPr>
                      <w:sz w:val="24"/>
                      <w:szCs w:val="24"/>
                    </w:rPr>
                    <w:t xml:space="preserve">Колдина ДН. Аппликация с детьми 4–5 лет. </w:t>
                  </w:r>
                  <w:r>
                    <w:rPr>
                      <w:sz w:val="24"/>
                      <w:szCs w:val="24"/>
                    </w:rPr>
                    <w:t>М.Мозаика – Синтез 2019</w:t>
                  </w:r>
                  <w:r w:rsidRPr="007B42DB">
                    <w:rPr>
                      <w:sz w:val="24"/>
                      <w:szCs w:val="24"/>
                    </w:rPr>
                    <w:t xml:space="preserve"> г.</w:t>
                  </w:r>
                </w:p>
                <w:p w:rsidR="00D07428" w:rsidRDefault="007B42DB" w:rsidP="007B42DB">
                  <w:pPr>
                    <w:jc w:val="both"/>
                    <w:rPr>
                      <w:sz w:val="24"/>
                      <w:szCs w:val="24"/>
                    </w:rPr>
                  </w:pPr>
                  <w:r w:rsidRPr="007B42DB">
                    <w:rPr>
                      <w:sz w:val="24"/>
                      <w:szCs w:val="24"/>
                    </w:rPr>
                    <w:t>-Конспекты занятий.</w:t>
                  </w:r>
                  <w:r w:rsidR="00D07428" w:rsidRPr="007B42DB">
                    <w:rPr>
                      <w:sz w:val="24"/>
                      <w:szCs w:val="24"/>
                    </w:rPr>
                    <w:t xml:space="preserve"> </w:t>
                  </w:r>
                  <w:r w:rsidR="00D07428">
                    <w:rPr>
                      <w:sz w:val="24"/>
                      <w:szCs w:val="24"/>
                    </w:rPr>
                    <w:t>Аппликация с детьми 5–6</w:t>
                  </w:r>
                  <w:r w:rsidR="00D07428" w:rsidRPr="007B42DB">
                    <w:rPr>
                      <w:sz w:val="24"/>
                      <w:szCs w:val="24"/>
                    </w:rPr>
                    <w:t xml:space="preserve"> лет.  </w:t>
                  </w:r>
                  <w:r w:rsidR="00D07428">
                    <w:rPr>
                      <w:sz w:val="24"/>
                      <w:szCs w:val="24"/>
                    </w:rPr>
                    <w:t>М.Мозаика – Синтез 2019</w:t>
                  </w:r>
                  <w:r w:rsidR="00D07428" w:rsidRPr="007B42DB">
                    <w:rPr>
                      <w:sz w:val="24"/>
                      <w:szCs w:val="24"/>
                    </w:rPr>
                    <w:t xml:space="preserve"> г.</w:t>
                  </w:r>
                </w:p>
                <w:p w:rsidR="007B42DB" w:rsidRPr="007B42DB" w:rsidRDefault="00D07428" w:rsidP="007B42DB">
                  <w:pPr>
                    <w:jc w:val="both"/>
                    <w:rPr>
                      <w:sz w:val="24"/>
                      <w:szCs w:val="24"/>
                    </w:rPr>
                  </w:pPr>
                  <w:r>
                    <w:rPr>
                      <w:sz w:val="24"/>
                      <w:szCs w:val="24"/>
                    </w:rPr>
                    <w:t>-</w:t>
                  </w:r>
                  <w:r w:rsidR="007B42DB" w:rsidRPr="007B42DB">
                    <w:rPr>
                      <w:sz w:val="24"/>
                      <w:szCs w:val="24"/>
                    </w:rPr>
                    <w:t xml:space="preserve">КолдинаД.Н. Аппликация с детьми 6–7 лет.  </w:t>
                  </w:r>
                  <w:r>
                    <w:rPr>
                      <w:sz w:val="24"/>
                      <w:szCs w:val="24"/>
                    </w:rPr>
                    <w:t>М.Мозаика – Синтез 2019</w:t>
                  </w:r>
                  <w:r w:rsidRPr="007B42DB">
                    <w:rPr>
                      <w:sz w:val="24"/>
                      <w:szCs w:val="24"/>
                    </w:rPr>
                    <w:t xml:space="preserve"> г.</w:t>
                  </w:r>
                </w:p>
                <w:p w:rsidR="007B42DB" w:rsidRPr="007B42DB" w:rsidRDefault="007B42DB" w:rsidP="007B42DB">
                  <w:pPr>
                    <w:contextualSpacing/>
                    <w:jc w:val="both"/>
                    <w:rPr>
                      <w:sz w:val="24"/>
                      <w:szCs w:val="24"/>
                    </w:rPr>
                  </w:pPr>
                  <w:r w:rsidRPr="007B42DB">
                    <w:rPr>
                      <w:sz w:val="24"/>
                      <w:szCs w:val="24"/>
                    </w:rPr>
                    <w:lastRenderedPageBreak/>
                    <w:t xml:space="preserve">-Конспекты занятий. Колдина Д. Н. Лепка с детьми 4–5 лет. </w:t>
                  </w:r>
                  <w:r w:rsidR="00D07428">
                    <w:rPr>
                      <w:sz w:val="24"/>
                      <w:szCs w:val="24"/>
                    </w:rPr>
                    <w:t>М.Мозаика – Синтез 2020</w:t>
                  </w:r>
                  <w:r w:rsidR="00D07428" w:rsidRPr="007B42DB">
                    <w:rPr>
                      <w:sz w:val="24"/>
                      <w:szCs w:val="24"/>
                    </w:rPr>
                    <w:t xml:space="preserve"> г.</w:t>
                  </w:r>
                </w:p>
                <w:p w:rsidR="007B42DB" w:rsidRPr="007B42DB" w:rsidRDefault="007B42DB" w:rsidP="007B42DB">
                  <w:pPr>
                    <w:contextualSpacing/>
                    <w:jc w:val="both"/>
                    <w:rPr>
                      <w:sz w:val="24"/>
                      <w:szCs w:val="24"/>
                    </w:rPr>
                  </w:pPr>
                  <w:r w:rsidRPr="007B42DB">
                    <w:rPr>
                      <w:sz w:val="24"/>
                      <w:szCs w:val="24"/>
                    </w:rPr>
                    <w:t xml:space="preserve">-Конспекты занятий. Колдина Д. Н. Лепка с детьми 6–7 лет. </w:t>
                  </w:r>
                  <w:r w:rsidR="00D07428">
                    <w:rPr>
                      <w:sz w:val="24"/>
                      <w:szCs w:val="24"/>
                    </w:rPr>
                    <w:t>М.Мозаика – Синтез 2020</w:t>
                  </w:r>
                  <w:r w:rsidR="00D07428" w:rsidRPr="007B42DB">
                    <w:rPr>
                      <w:sz w:val="24"/>
                      <w:szCs w:val="24"/>
                    </w:rPr>
                    <w:t xml:space="preserve"> г.</w:t>
                  </w:r>
                </w:p>
                <w:p w:rsidR="007B42DB" w:rsidRPr="007B42DB" w:rsidRDefault="007B42DB" w:rsidP="007B42DB">
                  <w:pPr>
                    <w:contextualSpacing/>
                    <w:jc w:val="both"/>
                    <w:rPr>
                      <w:sz w:val="24"/>
                      <w:szCs w:val="24"/>
                    </w:rPr>
                  </w:pPr>
                  <w:r w:rsidRPr="007B42DB">
                    <w:rPr>
                      <w:sz w:val="24"/>
                      <w:szCs w:val="24"/>
                    </w:rPr>
                    <w:t xml:space="preserve">-Конспекты занятий. Колдина Д. Н. Рисование с детьми 4–5 лет.  </w:t>
                  </w:r>
                  <w:r w:rsidR="00D07428">
                    <w:rPr>
                      <w:sz w:val="24"/>
                      <w:szCs w:val="24"/>
                    </w:rPr>
                    <w:t>М.Мозаика – Синтез 2020</w:t>
                  </w:r>
                  <w:r w:rsidR="00D07428" w:rsidRPr="007B42DB">
                    <w:rPr>
                      <w:sz w:val="24"/>
                      <w:szCs w:val="24"/>
                    </w:rPr>
                    <w:t xml:space="preserve"> г.</w:t>
                  </w:r>
                </w:p>
                <w:p w:rsidR="007B42DB" w:rsidRPr="007B42DB" w:rsidRDefault="007B42DB" w:rsidP="007B42DB">
                  <w:pPr>
                    <w:tabs>
                      <w:tab w:val="left" w:pos="284"/>
                    </w:tabs>
                    <w:jc w:val="both"/>
                    <w:rPr>
                      <w:sz w:val="24"/>
                      <w:szCs w:val="24"/>
                    </w:rPr>
                  </w:pPr>
                  <w:r w:rsidRPr="007B42DB">
                    <w:rPr>
                      <w:sz w:val="24"/>
                      <w:szCs w:val="24"/>
                    </w:rPr>
                    <w:t>-Конспекты занятий. Колдина Д.Н.Рисование с детьми 6–7лет.</w:t>
                  </w:r>
                  <w:r w:rsidR="00D07428">
                    <w:rPr>
                      <w:sz w:val="24"/>
                      <w:szCs w:val="24"/>
                    </w:rPr>
                    <w:t xml:space="preserve"> М.Мозаика – Синтез 2020</w:t>
                  </w:r>
                  <w:r w:rsidR="00D07428" w:rsidRPr="007B42DB">
                    <w:rPr>
                      <w:sz w:val="24"/>
                      <w:szCs w:val="24"/>
                    </w:rPr>
                    <w:t xml:space="preserve"> г.</w:t>
                  </w:r>
                </w:p>
                <w:p w:rsidR="007B42DB" w:rsidRPr="007B42DB" w:rsidRDefault="007B42DB" w:rsidP="007B42DB">
                  <w:pPr>
                    <w:jc w:val="both"/>
                    <w:rPr>
                      <w:sz w:val="24"/>
                      <w:szCs w:val="24"/>
                    </w:rPr>
                  </w:pPr>
                  <w:r w:rsidRPr="007B42DB">
                    <w:rPr>
                      <w:sz w:val="24"/>
                      <w:szCs w:val="24"/>
                    </w:rPr>
                    <w:t xml:space="preserve">-Конспекты занятий. Колдина Д.Н. Аппликация с детьми 4–5 лет. </w:t>
                  </w:r>
                  <w:r w:rsidR="00D07428">
                    <w:rPr>
                      <w:sz w:val="24"/>
                      <w:szCs w:val="24"/>
                    </w:rPr>
                    <w:t>М.Мозаика – Синтез 2020</w:t>
                  </w:r>
                  <w:r w:rsidR="00D07428" w:rsidRPr="007B42DB">
                    <w:rPr>
                      <w:sz w:val="24"/>
                      <w:szCs w:val="24"/>
                    </w:rPr>
                    <w:t xml:space="preserve"> г.</w:t>
                  </w:r>
                </w:p>
                <w:p w:rsidR="00D07428" w:rsidRDefault="007B42DB" w:rsidP="007B42DB">
                  <w:pPr>
                    <w:jc w:val="both"/>
                    <w:rPr>
                      <w:sz w:val="24"/>
                      <w:szCs w:val="24"/>
                    </w:rPr>
                  </w:pPr>
                  <w:r w:rsidRPr="007B42DB">
                    <w:rPr>
                      <w:sz w:val="24"/>
                      <w:szCs w:val="24"/>
                    </w:rPr>
                    <w:t>-Конспекты занятий. Колдина Д. Н. Аппликация с детьми 6–7лет.</w:t>
                  </w:r>
                  <w:r w:rsidR="00D07428">
                    <w:rPr>
                      <w:sz w:val="24"/>
                      <w:szCs w:val="24"/>
                    </w:rPr>
                    <w:t xml:space="preserve"> М.Мозаика – Синтез 2023</w:t>
                  </w:r>
                  <w:r w:rsidR="00D07428" w:rsidRPr="007B42DB">
                    <w:rPr>
                      <w:sz w:val="24"/>
                      <w:szCs w:val="24"/>
                    </w:rPr>
                    <w:t xml:space="preserve"> г.</w:t>
                  </w:r>
                </w:p>
                <w:p w:rsidR="00D07428" w:rsidRDefault="00D07428" w:rsidP="00D07428">
                  <w:pPr>
                    <w:jc w:val="both"/>
                    <w:rPr>
                      <w:sz w:val="24"/>
                      <w:szCs w:val="24"/>
                    </w:rPr>
                  </w:pPr>
                  <w:r>
                    <w:rPr>
                      <w:sz w:val="24"/>
                      <w:szCs w:val="24"/>
                    </w:rPr>
                    <w:t>-</w:t>
                  </w:r>
                  <w:r w:rsidR="007B42DB" w:rsidRPr="007B42DB">
                    <w:rPr>
                      <w:sz w:val="24"/>
                      <w:szCs w:val="24"/>
                    </w:rPr>
                    <w:t>Конспекты занятий. Народное искусство —детям. Методическое пособие / Под ред.</w:t>
                  </w:r>
                  <w:r>
                    <w:rPr>
                      <w:sz w:val="24"/>
                      <w:szCs w:val="24"/>
                    </w:rPr>
                    <w:t xml:space="preserve"> Комаровой</w:t>
                  </w:r>
                  <w:r w:rsidR="007B42DB" w:rsidRPr="007B42DB">
                    <w:rPr>
                      <w:sz w:val="24"/>
                      <w:szCs w:val="24"/>
                    </w:rPr>
                    <w:t xml:space="preserve"> Т.С. </w:t>
                  </w:r>
                  <w:r>
                    <w:rPr>
                      <w:sz w:val="24"/>
                      <w:szCs w:val="24"/>
                    </w:rPr>
                    <w:t>М.Мозаика – Синтез 2020</w:t>
                  </w:r>
                  <w:r w:rsidRPr="007B42DB">
                    <w:rPr>
                      <w:sz w:val="24"/>
                      <w:szCs w:val="24"/>
                    </w:rPr>
                    <w:t xml:space="preserve"> г.</w:t>
                  </w:r>
                </w:p>
                <w:p w:rsidR="007B42DB" w:rsidRPr="007B42DB" w:rsidRDefault="007B42DB" w:rsidP="00D07428">
                  <w:pPr>
                    <w:rPr>
                      <w:sz w:val="24"/>
                      <w:szCs w:val="24"/>
                    </w:rPr>
                  </w:pPr>
                  <w:r w:rsidRPr="007B42DB">
                    <w:rPr>
                      <w:sz w:val="24"/>
                      <w:szCs w:val="24"/>
                    </w:rPr>
                    <w:t>-Альбомы для творчества: «Городецкая роспись»,«Дымковская игрушка»,«Жостовский букет»,«Каргопольская игрушка»,«Мастерская гжели»,«Мезенская роспись»,«Полхов-Майдан»,«Сказочная гжель»,«Узоры Северной Двины», «Филимоновская игрушка», «Хохломская роспись»,«Лепим народную игрушку», «Лубочные картинки».</w:t>
                  </w:r>
                </w:p>
              </w:tc>
              <w:tc>
                <w:tcPr>
                  <w:tcW w:w="1995" w:type="dxa"/>
                  <w:tcBorders>
                    <w:top w:val="single" w:sz="4" w:space="0" w:color="000000"/>
                    <w:left w:val="single" w:sz="4" w:space="0" w:color="auto"/>
                    <w:bottom w:val="single" w:sz="4" w:space="0" w:color="000000"/>
                    <w:right w:val="single" w:sz="4" w:space="0" w:color="000000"/>
                  </w:tcBorders>
                  <w:shd w:val="clear" w:color="auto" w:fill="auto"/>
                </w:tcPr>
                <w:p w:rsidR="007B42DB" w:rsidRPr="007B42DB" w:rsidRDefault="007B42DB" w:rsidP="007B42DB">
                  <w:pPr>
                    <w:jc w:val="both"/>
                    <w:rPr>
                      <w:sz w:val="24"/>
                      <w:szCs w:val="24"/>
                    </w:rPr>
                  </w:pPr>
                  <w:r w:rsidRPr="007B42DB">
                    <w:rPr>
                      <w:sz w:val="24"/>
                      <w:szCs w:val="24"/>
                    </w:rPr>
                    <w:lastRenderedPageBreak/>
                    <w:t>конспекты;</w:t>
                  </w:r>
                </w:p>
                <w:p w:rsidR="007B42DB" w:rsidRPr="007B42DB" w:rsidRDefault="007B42DB" w:rsidP="007B42DB">
                  <w:pPr>
                    <w:jc w:val="both"/>
                    <w:rPr>
                      <w:sz w:val="24"/>
                      <w:szCs w:val="24"/>
                    </w:rPr>
                  </w:pPr>
                  <w:r w:rsidRPr="007B42DB">
                    <w:rPr>
                      <w:sz w:val="24"/>
                      <w:szCs w:val="24"/>
                    </w:rPr>
                    <w:t>перспективные планы;</w:t>
                  </w:r>
                </w:p>
                <w:p w:rsidR="007B42DB" w:rsidRPr="007B42DB" w:rsidRDefault="007B42DB" w:rsidP="007B42DB">
                  <w:pPr>
                    <w:jc w:val="both"/>
                    <w:rPr>
                      <w:sz w:val="24"/>
                      <w:szCs w:val="24"/>
                    </w:rPr>
                  </w:pPr>
                  <w:r w:rsidRPr="007B42DB">
                    <w:rPr>
                      <w:sz w:val="24"/>
                      <w:szCs w:val="24"/>
                    </w:rPr>
                    <w:t>методические разработки;</w:t>
                  </w:r>
                </w:p>
                <w:p w:rsidR="007B42DB" w:rsidRPr="007B42DB" w:rsidRDefault="007B42DB" w:rsidP="007B42DB">
                  <w:pPr>
                    <w:jc w:val="both"/>
                    <w:rPr>
                      <w:sz w:val="24"/>
                      <w:szCs w:val="24"/>
                    </w:rPr>
                  </w:pPr>
                  <w:r w:rsidRPr="007B42DB">
                    <w:rPr>
                      <w:sz w:val="24"/>
                      <w:szCs w:val="24"/>
                    </w:rPr>
                    <w:t>циклограммы по изобразительной деятельности</w:t>
                  </w:r>
                </w:p>
                <w:p w:rsidR="007B42DB" w:rsidRPr="007B42DB" w:rsidRDefault="007B42DB" w:rsidP="007B42DB">
                  <w:pPr>
                    <w:jc w:val="both"/>
                    <w:rPr>
                      <w:sz w:val="24"/>
                      <w:szCs w:val="24"/>
                    </w:rPr>
                  </w:pPr>
                  <w:r w:rsidRPr="007B42DB">
                    <w:rPr>
                      <w:sz w:val="24"/>
                      <w:szCs w:val="24"/>
                    </w:rPr>
                    <w:t>наглядный и методический материал;</w:t>
                  </w:r>
                </w:p>
                <w:p w:rsidR="007B42DB" w:rsidRPr="007B42DB" w:rsidRDefault="007B42DB" w:rsidP="007B42DB">
                  <w:pPr>
                    <w:jc w:val="both"/>
                    <w:rPr>
                      <w:sz w:val="24"/>
                      <w:szCs w:val="24"/>
                    </w:rPr>
                  </w:pPr>
                  <w:r w:rsidRPr="007B42DB">
                    <w:rPr>
                      <w:sz w:val="24"/>
                      <w:szCs w:val="24"/>
                    </w:rPr>
                    <w:t>дидактические пособия;</w:t>
                  </w:r>
                </w:p>
                <w:p w:rsidR="007B42DB" w:rsidRPr="007B42DB" w:rsidRDefault="007B42DB" w:rsidP="007B42DB">
                  <w:pPr>
                    <w:jc w:val="both"/>
                    <w:rPr>
                      <w:sz w:val="24"/>
                      <w:szCs w:val="24"/>
                    </w:rPr>
                  </w:pPr>
                  <w:r w:rsidRPr="007B42DB">
                    <w:rPr>
                      <w:sz w:val="24"/>
                      <w:szCs w:val="24"/>
                    </w:rPr>
                    <w:t>картины и картинки;</w:t>
                  </w:r>
                </w:p>
                <w:p w:rsidR="007B42DB" w:rsidRPr="007B42DB" w:rsidRDefault="007B42DB" w:rsidP="007B42DB">
                  <w:pPr>
                    <w:jc w:val="both"/>
                    <w:rPr>
                      <w:sz w:val="24"/>
                      <w:szCs w:val="24"/>
                    </w:rPr>
                  </w:pPr>
                  <w:r w:rsidRPr="007B42DB">
                    <w:rPr>
                      <w:sz w:val="24"/>
                      <w:szCs w:val="24"/>
                    </w:rPr>
                    <w:t>наборы посуды;</w:t>
                  </w:r>
                </w:p>
                <w:p w:rsidR="007B42DB" w:rsidRPr="007B42DB" w:rsidRDefault="007B42DB" w:rsidP="007B42DB">
                  <w:pPr>
                    <w:jc w:val="both"/>
                    <w:rPr>
                      <w:sz w:val="24"/>
                      <w:szCs w:val="24"/>
                    </w:rPr>
                  </w:pPr>
                  <w:r w:rsidRPr="007B42DB">
                    <w:rPr>
                      <w:sz w:val="24"/>
                      <w:szCs w:val="24"/>
                    </w:rPr>
                    <w:t>скульптуры;</w:t>
                  </w:r>
                </w:p>
                <w:p w:rsidR="007B42DB" w:rsidRPr="007B42DB" w:rsidRDefault="007B42DB" w:rsidP="007B42DB">
                  <w:pPr>
                    <w:jc w:val="both"/>
                    <w:rPr>
                      <w:sz w:val="24"/>
                      <w:szCs w:val="24"/>
                    </w:rPr>
                  </w:pPr>
                  <w:r w:rsidRPr="007B42DB">
                    <w:rPr>
                      <w:sz w:val="24"/>
                      <w:szCs w:val="24"/>
                    </w:rPr>
                    <w:t>альбомы;</w:t>
                  </w:r>
                </w:p>
                <w:p w:rsidR="007B42DB" w:rsidRPr="007B42DB" w:rsidRDefault="007B42DB" w:rsidP="007B42DB">
                  <w:pPr>
                    <w:jc w:val="both"/>
                    <w:rPr>
                      <w:sz w:val="24"/>
                      <w:szCs w:val="24"/>
                    </w:rPr>
                  </w:pPr>
                  <w:r w:rsidRPr="007B42DB">
                    <w:rPr>
                      <w:sz w:val="24"/>
                      <w:szCs w:val="24"/>
                    </w:rPr>
                    <w:t>предметы прикладного и народного  искусства;</w:t>
                  </w:r>
                </w:p>
                <w:p w:rsidR="007B42DB" w:rsidRPr="007B42DB" w:rsidRDefault="007B42DB" w:rsidP="007B42DB">
                  <w:pPr>
                    <w:jc w:val="both"/>
                    <w:rPr>
                      <w:sz w:val="24"/>
                      <w:szCs w:val="24"/>
                    </w:rPr>
                  </w:pPr>
                  <w:r w:rsidRPr="007B42DB">
                    <w:rPr>
                      <w:sz w:val="24"/>
                      <w:szCs w:val="24"/>
                    </w:rPr>
                    <w:t>образцы;</w:t>
                  </w:r>
                </w:p>
                <w:p w:rsidR="007B42DB" w:rsidRPr="007B42DB" w:rsidRDefault="007B42DB" w:rsidP="007B42DB">
                  <w:pPr>
                    <w:jc w:val="both"/>
                    <w:rPr>
                      <w:sz w:val="24"/>
                      <w:szCs w:val="24"/>
                    </w:rPr>
                  </w:pPr>
                  <w:r w:rsidRPr="007B42DB">
                    <w:rPr>
                      <w:sz w:val="24"/>
                      <w:szCs w:val="24"/>
                    </w:rPr>
                    <w:t>фотоальбомы;</w:t>
                  </w:r>
                </w:p>
                <w:p w:rsidR="007B42DB" w:rsidRPr="007B42DB" w:rsidRDefault="007B42DB" w:rsidP="007B42DB">
                  <w:pPr>
                    <w:jc w:val="both"/>
                    <w:rPr>
                      <w:sz w:val="24"/>
                      <w:szCs w:val="24"/>
                    </w:rPr>
                  </w:pPr>
                  <w:r w:rsidRPr="007B42DB">
                    <w:rPr>
                      <w:sz w:val="24"/>
                      <w:szCs w:val="24"/>
                    </w:rPr>
                    <w:t>художественная литература;</w:t>
                  </w:r>
                </w:p>
                <w:p w:rsidR="007B42DB" w:rsidRPr="007B42DB" w:rsidRDefault="007B42DB" w:rsidP="007B42DB">
                  <w:pPr>
                    <w:jc w:val="both"/>
                    <w:rPr>
                      <w:sz w:val="24"/>
                      <w:szCs w:val="24"/>
                    </w:rPr>
                  </w:pPr>
                  <w:r w:rsidRPr="007B42DB">
                    <w:rPr>
                      <w:sz w:val="24"/>
                      <w:szCs w:val="24"/>
                    </w:rPr>
                    <w:t>плакаты;</w:t>
                  </w:r>
                </w:p>
                <w:p w:rsidR="007B42DB" w:rsidRPr="007B42DB" w:rsidRDefault="007B42DB" w:rsidP="007B42DB">
                  <w:pPr>
                    <w:jc w:val="both"/>
                    <w:rPr>
                      <w:sz w:val="24"/>
                      <w:szCs w:val="24"/>
                    </w:rPr>
                  </w:pPr>
                  <w:r w:rsidRPr="007B42DB">
                    <w:rPr>
                      <w:sz w:val="24"/>
                      <w:szCs w:val="24"/>
                    </w:rPr>
                    <w:lastRenderedPageBreak/>
                    <w:t>образцы по рисованию</w:t>
                  </w:r>
                </w:p>
              </w:tc>
            </w:tr>
          </w:tbl>
          <w:p w:rsidR="007B42DB" w:rsidRPr="007B42DB" w:rsidRDefault="007B42DB" w:rsidP="007B42DB">
            <w:pPr>
              <w:rPr>
                <w:sz w:val="24"/>
                <w:szCs w:val="24"/>
              </w:rPr>
            </w:pPr>
          </w:p>
        </w:tc>
      </w:tr>
    </w:tbl>
    <w:p w:rsidR="004B75BF" w:rsidRDefault="004B75BF" w:rsidP="007B42DB">
      <w:pPr>
        <w:jc w:val="center"/>
        <w:rPr>
          <w:b/>
        </w:rPr>
      </w:pPr>
    </w:p>
    <w:p w:rsidR="007B42DB" w:rsidRPr="002620A1" w:rsidRDefault="007B42DB" w:rsidP="007B42DB">
      <w:pPr>
        <w:jc w:val="center"/>
        <w:rPr>
          <w:b/>
        </w:rPr>
      </w:pPr>
      <w:r w:rsidRPr="002620A1">
        <w:rPr>
          <w:b/>
        </w:rPr>
        <w:t xml:space="preserve">Перечень </w:t>
      </w:r>
      <w:r w:rsidR="004B75BF">
        <w:rPr>
          <w:b/>
        </w:rPr>
        <w:t xml:space="preserve">методических пособий и дидактических материалов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1"/>
        <w:gridCol w:w="1134"/>
      </w:tblGrid>
      <w:tr w:rsidR="007B42DB" w:rsidRPr="002620A1" w:rsidTr="004B75BF">
        <w:tc>
          <w:tcPr>
            <w:tcW w:w="8221" w:type="dxa"/>
          </w:tcPr>
          <w:p w:rsidR="007B42DB" w:rsidRPr="002620A1" w:rsidRDefault="004B75BF" w:rsidP="006542BF">
            <w:pPr>
              <w:widowControl/>
              <w:numPr>
                <w:ilvl w:val="0"/>
                <w:numId w:val="61"/>
              </w:numPr>
              <w:autoSpaceDE/>
              <w:autoSpaceDN/>
              <w:ind w:left="0"/>
              <w:jc w:val="center"/>
            </w:pPr>
            <w:r>
              <w:rPr>
                <w:b/>
              </w:rPr>
              <w:t>Методические пособия и дидактические материалы</w:t>
            </w:r>
          </w:p>
        </w:tc>
        <w:tc>
          <w:tcPr>
            <w:tcW w:w="1134" w:type="dxa"/>
          </w:tcPr>
          <w:p w:rsidR="007B42DB" w:rsidRPr="002620A1" w:rsidRDefault="004B75BF" w:rsidP="007B42DB">
            <w:pPr>
              <w:jc w:val="both"/>
            </w:pPr>
            <w:r>
              <w:t>Кол-во</w:t>
            </w:r>
          </w:p>
        </w:tc>
      </w:tr>
      <w:tr w:rsidR="004B75BF" w:rsidRPr="002620A1" w:rsidTr="004B75BF">
        <w:tc>
          <w:tcPr>
            <w:tcW w:w="8221" w:type="dxa"/>
          </w:tcPr>
          <w:p w:rsidR="004B75BF" w:rsidRPr="002620A1" w:rsidRDefault="004B75BF" w:rsidP="006542BF">
            <w:pPr>
              <w:widowControl/>
              <w:numPr>
                <w:ilvl w:val="0"/>
                <w:numId w:val="61"/>
              </w:numPr>
              <w:autoSpaceDE/>
              <w:autoSpaceDN/>
              <w:ind w:left="0"/>
              <w:jc w:val="both"/>
            </w:pPr>
            <w:r w:rsidRPr="002620A1">
              <w:t>1. Игры и пособия, направленные на развитие воздушной струи</w:t>
            </w:r>
          </w:p>
        </w:tc>
        <w:tc>
          <w:tcPr>
            <w:tcW w:w="1134" w:type="dxa"/>
          </w:tcPr>
          <w:p w:rsidR="004B75BF" w:rsidRPr="002620A1" w:rsidRDefault="004B75BF" w:rsidP="007B42DB">
            <w:pPr>
              <w:jc w:val="both"/>
            </w:pPr>
            <w:r w:rsidRPr="002620A1">
              <w:t>4</w:t>
            </w:r>
          </w:p>
        </w:tc>
      </w:tr>
      <w:tr w:rsidR="007B42DB" w:rsidRPr="002620A1" w:rsidTr="004B75BF">
        <w:tc>
          <w:tcPr>
            <w:tcW w:w="8221" w:type="dxa"/>
          </w:tcPr>
          <w:p w:rsidR="007B42DB" w:rsidRPr="002620A1" w:rsidRDefault="007B42DB" w:rsidP="006542BF">
            <w:pPr>
              <w:widowControl/>
              <w:numPr>
                <w:ilvl w:val="0"/>
                <w:numId w:val="61"/>
              </w:numPr>
              <w:autoSpaceDE/>
              <w:autoSpaceDN/>
              <w:ind w:left="0"/>
              <w:jc w:val="both"/>
            </w:pPr>
            <w:r w:rsidRPr="002620A1">
              <w:t>2. Игры и пособия, направленные на развитие мелкой моторки и тактильно-кинестетической стимуляции пальцев рук</w:t>
            </w:r>
          </w:p>
        </w:tc>
        <w:tc>
          <w:tcPr>
            <w:tcW w:w="1134" w:type="dxa"/>
          </w:tcPr>
          <w:p w:rsidR="007B42DB" w:rsidRPr="002620A1" w:rsidRDefault="007B42DB" w:rsidP="007B42DB">
            <w:pPr>
              <w:jc w:val="both"/>
            </w:pPr>
            <w:r w:rsidRPr="002620A1">
              <w:t>5</w:t>
            </w:r>
          </w:p>
        </w:tc>
      </w:tr>
      <w:tr w:rsidR="007B42DB" w:rsidRPr="002620A1" w:rsidTr="004B75BF">
        <w:tc>
          <w:tcPr>
            <w:tcW w:w="8221" w:type="dxa"/>
          </w:tcPr>
          <w:p w:rsidR="007B42DB" w:rsidRPr="002620A1" w:rsidRDefault="007B42DB" w:rsidP="006542BF">
            <w:pPr>
              <w:widowControl/>
              <w:numPr>
                <w:ilvl w:val="0"/>
                <w:numId w:val="61"/>
              </w:numPr>
              <w:autoSpaceDE/>
              <w:autoSpaceDN/>
              <w:ind w:left="0"/>
              <w:jc w:val="both"/>
            </w:pPr>
            <w:r w:rsidRPr="002620A1">
              <w:t>3. Игры и пособия, направленные на развитие слоговой структуры</w:t>
            </w:r>
          </w:p>
        </w:tc>
        <w:tc>
          <w:tcPr>
            <w:tcW w:w="1134" w:type="dxa"/>
          </w:tcPr>
          <w:p w:rsidR="007B42DB" w:rsidRPr="002620A1" w:rsidRDefault="007B42DB" w:rsidP="007B42DB">
            <w:pPr>
              <w:jc w:val="both"/>
            </w:pPr>
            <w:r w:rsidRPr="002620A1">
              <w:t>2</w:t>
            </w:r>
          </w:p>
        </w:tc>
      </w:tr>
      <w:tr w:rsidR="007B42DB" w:rsidRPr="002620A1" w:rsidTr="004B75BF">
        <w:tc>
          <w:tcPr>
            <w:tcW w:w="8221" w:type="dxa"/>
          </w:tcPr>
          <w:p w:rsidR="007B42DB" w:rsidRPr="002620A1" w:rsidRDefault="007B42DB" w:rsidP="006542BF">
            <w:pPr>
              <w:widowControl/>
              <w:numPr>
                <w:ilvl w:val="0"/>
                <w:numId w:val="61"/>
              </w:numPr>
              <w:autoSpaceDE/>
              <w:autoSpaceDN/>
              <w:ind w:left="0"/>
              <w:jc w:val="both"/>
            </w:pPr>
            <w:r w:rsidRPr="002620A1">
              <w:t>4. Игры и пособия, направленные на развитие ЗКР</w:t>
            </w:r>
          </w:p>
        </w:tc>
        <w:tc>
          <w:tcPr>
            <w:tcW w:w="1134" w:type="dxa"/>
          </w:tcPr>
          <w:p w:rsidR="007B42DB" w:rsidRPr="002620A1" w:rsidRDefault="007B42DB" w:rsidP="007B42DB">
            <w:pPr>
              <w:jc w:val="both"/>
            </w:pPr>
            <w:r w:rsidRPr="002620A1">
              <w:t>5</w:t>
            </w:r>
          </w:p>
        </w:tc>
      </w:tr>
      <w:tr w:rsidR="007B42DB" w:rsidRPr="002620A1" w:rsidTr="004B75BF">
        <w:tc>
          <w:tcPr>
            <w:tcW w:w="8221" w:type="dxa"/>
          </w:tcPr>
          <w:p w:rsidR="007B42DB" w:rsidRPr="002620A1" w:rsidRDefault="007B42DB" w:rsidP="006542BF">
            <w:pPr>
              <w:widowControl/>
              <w:numPr>
                <w:ilvl w:val="0"/>
                <w:numId w:val="61"/>
              </w:numPr>
              <w:autoSpaceDE/>
              <w:autoSpaceDN/>
              <w:ind w:left="0"/>
              <w:jc w:val="both"/>
            </w:pPr>
            <w:r w:rsidRPr="002620A1">
              <w:t>5. Артикуляционная гимнастика в картинках (комплект)</w:t>
            </w:r>
          </w:p>
        </w:tc>
        <w:tc>
          <w:tcPr>
            <w:tcW w:w="1134" w:type="dxa"/>
          </w:tcPr>
          <w:p w:rsidR="007B42DB" w:rsidRPr="002620A1" w:rsidRDefault="007B42DB" w:rsidP="007B42DB">
            <w:pPr>
              <w:jc w:val="both"/>
            </w:pPr>
            <w:r w:rsidRPr="002620A1">
              <w:t>1</w:t>
            </w:r>
          </w:p>
        </w:tc>
      </w:tr>
      <w:tr w:rsidR="007B42DB" w:rsidRPr="002620A1" w:rsidTr="004B75BF">
        <w:tc>
          <w:tcPr>
            <w:tcW w:w="8221" w:type="dxa"/>
          </w:tcPr>
          <w:p w:rsidR="007B42DB" w:rsidRPr="002620A1" w:rsidRDefault="007B42DB" w:rsidP="006542BF">
            <w:pPr>
              <w:widowControl/>
              <w:numPr>
                <w:ilvl w:val="0"/>
                <w:numId w:val="61"/>
              </w:numPr>
              <w:autoSpaceDE/>
              <w:autoSpaceDN/>
              <w:ind w:left="0"/>
              <w:jc w:val="both"/>
            </w:pPr>
            <w:r w:rsidRPr="002620A1">
              <w:t>6. Зеркало для индивидуальной работы (на подставке)</w:t>
            </w:r>
          </w:p>
        </w:tc>
        <w:tc>
          <w:tcPr>
            <w:tcW w:w="1134" w:type="dxa"/>
          </w:tcPr>
          <w:p w:rsidR="007B42DB" w:rsidRPr="002620A1" w:rsidRDefault="007B42DB" w:rsidP="007B42DB">
            <w:pPr>
              <w:jc w:val="both"/>
            </w:pPr>
            <w:r w:rsidRPr="002620A1">
              <w:t>6</w:t>
            </w:r>
          </w:p>
        </w:tc>
      </w:tr>
      <w:tr w:rsidR="007B42DB" w:rsidRPr="002620A1" w:rsidTr="004B75BF">
        <w:tc>
          <w:tcPr>
            <w:tcW w:w="8221" w:type="dxa"/>
          </w:tcPr>
          <w:p w:rsidR="007B42DB" w:rsidRPr="002620A1" w:rsidRDefault="007B42DB" w:rsidP="006542BF">
            <w:pPr>
              <w:widowControl/>
              <w:numPr>
                <w:ilvl w:val="0"/>
                <w:numId w:val="61"/>
              </w:numPr>
              <w:autoSpaceDE/>
              <w:autoSpaceDN/>
              <w:ind w:left="0"/>
              <w:jc w:val="both"/>
            </w:pPr>
            <w:r w:rsidRPr="002620A1">
              <w:t>7. Зеркало настенное (с подсветкой)</w:t>
            </w:r>
          </w:p>
        </w:tc>
        <w:tc>
          <w:tcPr>
            <w:tcW w:w="1134" w:type="dxa"/>
          </w:tcPr>
          <w:p w:rsidR="007B42DB" w:rsidRPr="002620A1" w:rsidRDefault="007B42DB" w:rsidP="007B42DB">
            <w:pPr>
              <w:jc w:val="both"/>
            </w:pPr>
          </w:p>
        </w:tc>
      </w:tr>
      <w:tr w:rsidR="007B42DB" w:rsidRPr="002620A1" w:rsidTr="004B75BF">
        <w:tc>
          <w:tcPr>
            <w:tcW w:w="8221" w:type="dxa"/>
          </w:tcPr>
          <w:p w:rsidR="007B42DB" w:rsidRPr="002620A1" w:rsidRDefault="007B42DB" w:rsidP="006542BF">
            <w:pPr>
              <w:widowControl/>
              <w:numPr>
                <w:ilvl w:val="0"/>
                <w:numId w:val="61"/>
              </w:numPr>
              <w:autoSpaceDE/>
              <w:autoSpaceDN/>
              <w:ind w:left="0"/>
              <w:jc w:val="both"/>
            </w:pPr>
            <w:r w:rsidRPr="002620A1">
              <w:t>8. Картинный материал по лексическим темам</w:t>
            </w:r>
          </w:p>
        </w:tc>
        <w:tc>
          <w:tcPr>
            <w:tcW w:w="1134" w:type="dxa"/>
          </w:tcPr>
          <w:p w:rsidR="007B42DB" w:rsidRPr="002620A1" w:rsidRDefault="007B42DB" w:rsidP="007B42DB">
            <w:pPr>
              <w:jc w:val="both"/>
            </w:pPr>
            <w:r w:rsidRPr="002620A1">
              <w:t>20</w:t>
            </w:r>
          </w:p>
        </w:tc>
      </w:tr>
      <w:tr w:rsidR="007B42DB" w:rsidRPr="002620A1" w:rsidTr="004B75BF">
        <w:tc>
          <w:tcPr>
            <w:tcW w:w="8221" w:type="dxa"/>
          </w:tcPr>
          <w:p w:rsidR="007B42DB" w:rsidRPr="002620A1" w:rsidRDefault="007B42DB" w:rsidP="006542BF">
            <w:pPr>
              <w:widowControl/>
              <w:numPr>
                <w:ilvl w:val="0"/>
                <w:numId w:val="61"/>
              </w:numPr>
              <w:tabs>
                <w:tab w:val="clear" w:pos="720"/>
              </w:tabs>
              <w:autoSpaceDE/>
              <w:autoSpaceDN/>
              <w:ind w:left="0"/>
              <w:jc w:val="both"/>
            </w:pPr>
            <w:r w:rsidRPr="002620A1">
              <w:t>9. Серии сюжетных картин</w:t>
            </w:r>
          </w:p>
        </w:tc>
        <w:tc>
          <w:tcPr>
            <w:tcW w:w="1134" w:type="dxa"/>
          </w:tcPr>
          <w:p w:rsidR="007B42DB" w:rsidRPr="002620A1" w:rsidRDefault="007B42DB" w:rsidP="007B42DB">
            <w:pPr>
              <w:jc w:val="both"/>
            </w:pPr>
            <w:r w:rsidRPr="002620A1">
              <w:t>20</w:t>
            </w:r>
          </w:p>
        </w:tc>
      </w:tr>
      <w:tr w:rsidR="007B42DB" w:rsidRPr="002620A1" w:rsidTr="004B75BF">
        <w:tc>
          <w:tcPr>
            <w:tcW w:w="8221" w:type="dxa"/>
          </w:tcPr>
          <w:p w:rsidR="007B42DB" w:rsidRPr="002620A1" w:rsidRDefault="007B42DB" w:rsidP="006542BF">
            <w:pPr>
              <w:pStyle w:val="a5"/>
              <w:widowControl/>
              <w:numPr>
                <w:ilvl w:val="0"/>
                <w:numId w:val="61"/>
              </w:numPr>
              <w:tabs>
                <w:tab w:val="clear" w:pos="720"/>
              </w:tabs>
              <w:autoSpaceDE/>
              <w:autoSpaceDN/>
              <w:ind w:left="0" w:firstLine="0"/>
              <w:contextualSpacing/>
            </w:pPr>
            <w:r w:rsidRPr="002620A1">
              <w:t>Сюжетные картины</w:t>
            </w:r>
          </w:p>
        </w:tc>
        <w:tc>
          <w:tcPr>
            <w:tcW w:w="1134" w:type="dxa"/>
          </w:tcPr>
          <w:p w:rsidR="007B42DB" w:rsidRPr="002620A1" w:rsidRDefault="007B42DB" w:rsidP="007B42DB">
            <w:pPr>
              <w:jc w:val="both"/>
            </w:pPr>
            <w:r w:rsidRPr="002620A1">
              <w:t>20</w:t>
            </w:r>
          </w:p>
        </w:tc>
      </w:tr>
      <w:tr w:rsidR="007B42DB" w:rsidRPr="002620A1" w:rsidTr="004B75BF">
        <w:tc>
          <w:tcPr>
            <w:tcW w:w="8221" w:type="dxa"/>
          </w:tcPr>
          <w:p w:rsidR="007B42DB" w:rsidRPr="002620A1" w:rsidRDefault="007B42DB" w:rsidP="006542BF">
            <w:pPr>
              <w:pStyle w:val="a5"/>
              <w:widowControl/>
              <w:numPr>
                <w:ilvl w:val="0"/>
                <w:numId w:val="61"/>
              </w:numPr>
              <w:tabs>
                <w:tab w:val="clear" w:pos="720"/>
              </w:tabs>
              <w:autoSpaceDE/>
              <w:autoSpaceDN/>
              <w:ind w:left="0" w:firstLine="0"/>
              <w:contextualSpacing/>
            </w:pPr>
            <w:r w:rsidRPr="002620A1">
              <w:t>Пальчиковые, перчаточные куклы</w:t>
            </w:r>
          </w:p>
        </w:tc>
        <w:tc>
          <w:tcPr>
            <w:tcW w:w="1134" w:type="dxa"/>
          </w:tcPr>
          <w:p w:rsidR="007B42DB" w:rsidRPr="002620A1" w:rsidRDefault="007B42DB" w:rsidP="007B42DB">
            <w:pPr>
              <w:jc w:val="both"/>
            </w:pPr>
            <w:r w:rsidRPr="002620A1">
              <w:t>5</w:t>
            </w:r>
          </w:p>
        </w:tc>
      </w:tr>
      <w:tr w:rsidR="007B42DB" w:rsidRPr="002620A1" w:rsidTr="004B75BF">
        <w:tc>
          <w:tcPr>
            <w:tcW w:w="8221" w:type="dxa"/>
          </w:tcPr>
          <w:p w:rsidR="007B42DB" w:rsidRPr="002620A1" w:rsidRDefault="007B42DB" w:rsidP="006542BF">
            <w:pPr>
              <w:pStyle w:val="a5"/>
              <w:widowControl/>
              <w:numPr>
                <w:ilvl w:val="0"/>
                <w:numId w:val="61"/>
              </w:numPr>
              <w:autoSpaceDE/>
              <w:autoSpaceDN/>
              <w:ind w:left="0" w:firstLine="0"/>
              <w:contextualSpacing/>
            </w:pPr>
            <w:r w:rsidRPr="002620A1">
              <w:t>Игры-вкладки</w:t>
            </w:r>
          </w:p>
        </w:tc>
        <w:tc>
          <w:tcPr>
            <w:tcW w:w="1134" w:type="dxa"/>
          </w:tcPr>
          <w:p w:rsidR="007B42DB" w:rsidRPr="002620A1" w:rsidRDefault="007B42DB" w:rsidP="007B42DB">
            <w:pPr>
              <w:jc w:val="both"/>
            </w:pPr>
            <w:r w:rsidRPr="002620A1">
              <w:t>2</w:t>
            </w:r>
          </w:p>
        </w:tc>
      </w:tr>
      <w:tr w:rsidR="007B42DB" w:rsidRPr="002620A1" w:rsidTr="004B75BF">
        <w:tc>
          <w:tcPr>
            <w:tcW w:w="8221" w:type="dxa"/>
          </w:tcPr>
          <w:p w:rsidR="007B42DB" w:rsidRPr="002620A1" w:rsidRDefault="007B42DB" w:rsidP="006542BF">
            <w:pPr>
              <w:pStyle w:val="a5"/>
              <w:widowControl/>
              <w:numPr>
                <w:ilvl w:val="0"/>
                <w:numId w:val="61"/>
              </w:numPr>
              <w:autoSpaceDE/>
              <w:autoSpaceDN/>
              <w:ind w:left="0" w:firstLine="0"/>
              <w:contextualSpacing/>
            </w:pPr>
            <w:r w:rsidRPr="002620A1">
              <w:t>Разрезные картинки</w:t>
            </w:r>
          </w:p>
        </w:tc>
        <w:tc>
          <w:tcPr>
            <w:tcW w:w="1134" w:type="dxa"/>
          </w:tcPr>
          <w:p w:rsidR="007B42DB" w:rsidRPr="002620A1" w:rsidRDefault="007B42DB" w:rsidP="007B42DB">
            <w:pPr>
              <w:jc w:val="both"/>
            </w:pPr>
            <w:r w:rsidRPr="002620A1">
              <w:t>6</w:t>
            </w:r>
          </w:p>
        </w:tc>
      </w:tr>
      <w:tr w:rsidR="007B42DB" w:rsidRPr="002620A1" w:rsidTr="004B75BF">
        <w:tc>
          <w:tcPr>
            <w:tcW w:w="8221" w:type="dxa"/>
          </w:tcPr>
          <w:p w:rsidR="007B42DB" w:rsidRPr="002620A1" w:rsidRDefault="007B42DB" w:rsidP="006542BF">
            <w:pPr>
              <w:pStyle w:val="a5"/>
              <w:widowControl/>
              <w:numPr>
                <w:ilvl w:val="0"/>
                <w:numId w:val="61"/>
              </w:numPr>
              <w:autoSpaceDE/>
              <w:autoSpaceDN/>
              <w:ind w:left="0" w:firstLine="0"/>
              <w:contextualSpacing/>
            </w:pPr>
            <w:r w:rsidRPr="002620A1">
              <w:t>Пазлы</w:t>
            </w:r>
          </w:p>
        </w:tc>
        <w:tc>
          <w:tcPr>
            <w:tcW w:w="1134" w:type="dxa"/>
          </w:tcPr>
          <w:p w:rsidR="007B42DB" w:rsidRPr="002620A1" w:rsidRDefault="007B42DB" w:rsidP="007B42DB">
            <w:pPr>
              <w:jc w:val="both"/>
            </w:pPr>
            <w:r w:rsidRPr="002620A1">
              <w:t>4</w:t>
            </w:r>
          </w:p>
        </w:tc>
      </w:tr>
      <w:tr w:rsidR="007B42DB" w:rsidRPr="002620A1" w:rsidTr="004B75BF">
        <w:tc>
          <w:tcPr>
            <w:tcW w:w="8221" w:type="dxa"/>
          </w:tcPr>
          <w:p w:rsidR="007B42DB" w:rsidRPr="002620A1" w:rsidRDefault="007B42DB" w:rsidP="006542BF">
            <w:pPr>
              <w:pStyle w:val="a5"/>
              <w:widowControl/>
              <w:numPr>
                <w:ilvl w:val="0"/>
                <w:numId w:val="61"/>
              </w:numPr>
              <w:autoSpaceDE/>
              <w:autoSpaceDN/>
              <w:ind w:left="0" w:firstLine="0"/>
              <w:contextualSpacing/>
            </w:pPr>
            <w:r w:rsidRPr="002620A1">
              <w:t>Ребусы (комплект)</w:t>
            </w:r>
          </w:p>
        </w:tc>
        <w:tc>
          <w:tcPr>
            <w:tcW w:w="1134" w:type="dxa"/>
          </w:tcPr>
          <w:p w:rsidR="007B42DB" w:rsidRPr="002620A1" w:rsidRDefault="007B42DB" w:rsidP="007B42DB">
            <w:pPr>
              <w:jc w:val="both"/>
            </w:pPr>
            <w:r w:rsidRPr="002620A1">
              <w:t>1</w:t>
            </w:r>
          </w:p>
        </w:tc>
      </w:tr>
      <w:tr w:rsidR="007B42DB" w:rsidRPr="002620A1" w:rsidTr="004B75BF">
        <w:tc>
          <w:tcPr>
            <w:tcW w:w="8221" w:type="dxa"/>
          </w:tcPr>
          <w:p w:rsidR="007B42DB" w:rsidRPr="002620A1" w:rsidRDefault="007B42DB" w:rsidP="006542BF">
            <w:pPr>
              <w:pStyle w:val="a5"/>
              <w:widowControl/>
              <w:numPr>
                <w:ilvl w:val="0"/>
                <w:numId w:val="61"/>
              </w:numPr>
              <w:autoSpaceDE/>
              <w:autoSpaceDN/>
              <w:ind w:left="0" w:firstLine="0"/>
              <w:contextualSpacing/>
            </w:pPr>
            <w:r w:rsidRPr="002620A1">
              <w:t>Магнитные буквы (комплект)</w:t>
            </w:r>
          </w:p>
        </w:tc>
        <w:tc>
          <w:tcPr>
            <w:tcW w:w="1134" w:type="dxa"/>
          </w:tcPr>
          <w:p w:rsidR="007B42DB" w:rsidRPr="002620A1" w:rsidRDefault="007B42DB" w:rsidP="007B42DB">
            <w:pPr>
              <w:jc w:val="both"/>
            </w:pPr>
            <w:r w:rsidRPr="002620A1">
              <w:t>1</w:t>
            </w:r>
          </w:p>
        </w:tc>
      </w:tr>
      <w:tr w:rsidR="007B42DB" w:rsidRPr="002620A1" w:rsidTr="004B75BF">
        <w:tc>
          <w:tcPr>
            <w:tcW w:w="8221" w:type="dxa"/>
          </w:tcPr>
          <w:p w:rsidR="007B42DB" w:rsidRPr="002620A1" w:rsidRDefault="007B42DB" w:rsidP="006542BF">
            <w:pPr>
              <w:pStyle w:val="a5"/>
              <w:widowControl/>
              <w:numPr>
                <w:ilvl w:val="0"/>
                <w:numId w:val="61"/>
              </w:numPr>
              <w:autoSpaceDE/>
              <w:autoSpaceDN/>
              <w:ind w:left="0" w:firstLine="0"/>
              <w:contextualSpacing/>
            </w:pPr>
            <w:r w:rsidRPr="002620A1">
              <w:t>Конструктор (ЛЕГО)</w:t>
            </w:r>
          </w:p>
        </w:tc>
        <w:tc>
          <w:tcPr>
            <w:tcW w:w="1134" w:type="dxa"/>
          </w:tcPr>
          <w:p w:rsidR="007B42DB" w:rsidRPr="002620A1" w:rsidRDefault="007B42DB" w:rsidP="007B42DB">
            <w:pPr>
              <w:jc w:val="both"/>
            </w:pPr>
            <w:r w:rsidRPr="002620A1">
              <w:t>2</w:t>
            </w:r>
          </w:p>
        </w:tc>
      </w:tr>
      <w:tr w:rsidR="007B42DB" w:rsidRPr="002620A1" w:rsidTr="004B75BF">
        <w:tc>
          <w:tcPr>
            <w:tcW w:w="8221" w:type="dxa"/>
          </w:tcPr>
          <w:p w:rsidR="007B42DB" w:rsidRPr="002620A1" w:rsidRDefault="007B42DB" w:rsidP="006542BF">
            <w:pPr>
              <w:pStyle w:val="a5"/>
              <w:widowControl/>
              <w:numPr>
                <w:ilvl w:val="0"/>
                <w:numId w:val="61"/>
              </w:numPr>
              <w:autoSpaceDE/>
              <w:autoSpaceDN/>
              <w:ind w:left="0" w:firstLine="0"/>
              <w:contextualSpacing/>
            </w:pPr>
            <w:r w:rsidRPr="002620A1">
              <w:t>Пособие «Дары Фребеля»</w:t>
            </w:r>
          </w:p>
        </w:tc>
        <w:tc>
          <w:tcPr>
            <w:tcW w:w="1134" w:type="dxa"/>
          </w:tcPr>
          <w:p w:rsidR="007B42DB" w:rsidRPr="002620A1" w:rsidRDefault="007B42DB" w:rsidP="007B42DB">
            <w:pPr>
              <w:jc w:val="both"/>
            </w:pPr>
            <w:r w:rsidRPr="002620A1">
              <w:t>1</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jc w:val="both"/>
            </w:pPr>
            <w:r w:rsidRPr="002620A1">
              <w:t>Набор муляжей овощей и фруктов</w:t>
            </w:r>
          </w:p>
        </w:tc>
        <w:tc>
          <w:tcPr>
            <w:tcW w:w="1134" w:type="dxa"/>
          </w:tcPr>
          <w:p w:rsidR="007B42DB" w:rsidRPr="002620A1" w:rsidRDefault="007B42DB" w:rsidP="007B42DB">
            <w:pPr>
              <w:jc w:val="both"/>
            </w:pPr>
            <w:r w:rsidRPr="002620A1">
              <w:t>1</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jc w:val="both"/>
            </w:pPr>
            <w:r w:rsidRPr="002620A1">
              <w:t>Книги (читаем по слогам)</w:t>
            </w:r>
          </w:p>
        </w:tc>
        <w:tc>
          <w:tcPr>
            <w:tcW w:w="1134" w:type="dxa"/>
          </w:tcPr>
          <w:p w:rsidR="007B42DB" w:rsidRPr="002620A1" w:rsidRDefault="007B42DB" w:rsidP="007B42DB">
            <w:pPr>
              <w:jc w:val="both"/>
            </w:pPr>
            <w:r w:rsidRPr="002620A1">
              <w:t>3</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jc w:val="both"/>
            </w:pPr>
            <w:r w:rsidRPr="002620A1">
              <w:t>Комплект мелких игрушек</w:t>
            </w:r>
          </w:p>
        </w:tc>
        <w:tc>
          <w:tcPr>
            <w:tcW w:w="1134" w:type="dxa"/>
          </w:tcPr>
          <w:p w:rsidR="007B42DB" w:rsidRPr="002620A1" w:rsidRDefault="007B42DB" w:rsidP="007B42DB">
            <w:pPr>
              <w:jc w:val="both"/>
            </w:pPr>
            <w:r w:rsidRPr="002620A1">
              <w:t>1</w:t>
            </w:r>
          </w:p>
        </w:tc>
      </w:tr>
      <w:tr w:rsidR="007B42DB" w:rsidRPr="002620A1" w:rsidTr="004B75BF">
        <w:tc>
          <w:tcPr>
            <w:tcW w:w="8221" w:type="dxa"/>
          </w:tcPr>
          <w:p w:rsidR="007B42DB" w:rsidRPr="002620A1" w:rsidRDefault="007B42DB" w:rsidP="006542BF">
            <w:pPr>
              <w:pStyle w:val="a5"/>
              <w:widowControl/>
              <w:numPr>
                <w:ilvl w:val="0"/>
                <w:numId w:val="61"/>
              </w:numPr>
              <w:tabs>
                <w:tab w:val="clear" w:pos="720"/>
              </w:tabs>
              <w:autoSpaceDE/>
              <w:autoSpaceDN/>
              <w:ind w:left="0" w:firstLine="0"/>
              <w:contextualSpacing/>
              <w:jc w:val="left"/>
            </w:pPr>
            <w:r w:rsidRPr="002620A1">
              <w:t>Набор муляжей овощей и фруктов</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Набор муляжей диких и домашних животных</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Серии сюжетных картин</w:t>
            </w:r>
          </w:p>
        </w:tc>
        <w:tc>
          <w:tcPr>
            <w:tcW w:w="1134" w:type="dxa"/>
          </w:tcPr>
          <w:p w:rsidR="007B42DB" w:rsidRPr="002620A1" w:rsidRDefault="007B42DB" w:rsidP="007B42DB">
            <w:r w:rsidRPr="002620A1">
              <w:t>15</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Картинный материал по лексическим темам</w:t>
            </w:r>
          </w:p>
        </w:tc>
        <w:tc>
          <w:tcPr>
            <w:tcW w:w="1134" w:type="dxa"/>
          </w:tcPr>
          <w:p w:rsidR="007B42DB" w:rsidRPr="002620A1" w:rsidRDefault="007B42DB" w:rsidP="007B42DB">
            <w:r w:rsidRPr="002620A1">
              <w:t>15</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Игры-вкладки</w:t>
            </w:r>
          </w:p>
        </w:tc>
        <w:tc>
          <w:tcPr>
            <w:tcW w:w="1134" w:type="dxa"/>
          </w:tcPr>
          <w:p w:rsidR="007B42DB" w:rsidRPr="002620A1" w:rsidRDefault="007B42DB" w:rsidP="007B42DB">
            <w:r w:rsidRPr="002620A1">
              <w:t>4</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lastRenderedPageBreak/>
              <w:t>Ребусы, судоку</w:t>
            </w:r>
          </w:p>
        </w:tc>
        <w:tc>
          <w:tcPr>
            <w:tcW w:w="1134" w:type="dxa"/>
          </w:tcPr>
          <w:p w:rsidR="007B42DB" w:rsidRPr="002620A1" w:rsidRDefault="007B42DB" w:rsidP="007B42DB">
            <w:r w:rsidRPr="002620A1">
              <w:t>10</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Пирамидки, матрешки</w:t>
            </w:r>
          </w:p>
        </w:tc>
        <w:tc>
          <w:tcPr>
            <w:tcW w:w="1134" w:type="dxa"/>
          </w:tcPr>
          <w:p w:rsidR="007B42DB" w:rsidRPr="002620A1" w:rsidRDefault="007B42DB" w:rsidP="007B42DB">
            <w:r w:rsidRPr="002620A1">
              <w:t>4</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Счетный материал</w:t>
            </w:r>
          </w:p>
        </w:tc>
        <w:tc>
          <w:tcPr>
            <w:tcW w:w="1134" w:type="dxa"/>
          </w:tcPr>
          <w:p w:rsidR="007B42DB" w:rsidRPr="002620A1" w:rsidRDefault="007B42DB" w:rsidP="007B42DB">
            <w:r w:rsidRPr="002620A1">
              <w:t>3</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 xml:space="preserve">Лото в ассортименте </w:t>
            </w:r>
          </w:p>
        </w:tc>
        <w:tc>
          <w:tcPr>
            <w:tcW w:w="1134" w:type="dxa"/>
          </w:tcPr>
          <w:p w:rsidR="007B42DB" w:rsidRPr="002620A1" w:rsidRDefault="007B42DB" w:rsidP="007B42DB">
            <w:r w:rsidRPr="002620A1">
              <w:t>10</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 xml:space="preserve">Набор геометрических фигур </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Набор букв и цифр</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Развивающие настольные игры в ассортименте</w:t>
            </w:r>
          </w:p>
        </w:tc>
        <w:tc>
          <w:tcPr>
            <w:tcW w:w="1134" w:type="dxa"/>
          </w:tcPr>
          <w:p w:rsidR="007B42DB" w:rsidRPr="002620A1" w:rsidRDefault="007B42DB" w:rsidP="007B42DB">
            <w:r w:rsidRPr="002620A1">
              <w:t>10</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Серия игр «Учимся играя»</w:t>
            </w:r>
          </w:p>
        </w:tc>
        <w:tc>
          <w:tcPr>
            <w:tcW w:w="1134" w:type="dxa"/>
          </w:tcPr>
          <w:p w:rsidR="007B42DB" w:rsidRPr="002620A1" w:rsidRDefault="007B42DB" w:rsidP="007B42DB">
            <w:r w:rsidRPr="002620A1">
              <w:t>4</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Развивающие игры «Сортер»</w:t>
            </w:r>
          </w:p>
        </w:tc>
        <w:tc>
          <w:tcPr>
            <w:tcW w:w="1134" w:type="dxa"/>
          </w:tcPr>
          <w:p w:rsidR="007B42DB" w:rsidRPr="002620A1" w:rsidRDefault="007B42DB" w:rsidP="007B42DB">
            <w:r w:rsidRPr="002620A1">
              <w:t>5</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Пальчиковый театр</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6542BF">
            <w:pPr>
              <w:widowControl/>
              <w:numPr>
                <w:ilvl w:val="0"/>
                <w:numId w:val="61"/>
              </w:numPr>
              <w:autoSpaceDE/>
              <w:autoSpaceDN/>
              <w:ind w:left="0" w:firstLine="0"/>
            </w:pPr>
            <w:r w:rsidRPr="002620A1">
              <w:t>Комплект мелких игрушек</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6542BF">
            <w:pPr>
              <w:pStyle w:val="a5"/>
              <w:widowControl/>
              <w:numPr>
                <w:ilvl w:val="0"/>
                <w:numId w:val="62"/>
              </w:numPr>
              <w:autoSpaceDE/>
              <w:autoSpaceDN/>
              <w:ind w:left="0"/>
            </w:pPr>
            <w:r w:rsidRPr="002620A1">
              <w:rPr>
                <w:kern w:val="2"/>
              </w:rPr>
              <w:t>38. Развивающие карточки «Эмоции»</w:t>
            </w:r>
          </w:p>
        </w:tc>
        <w:tc>
          <w:tcPr>
            <w:tcW w:w="1134" w:type="dxa"/>
          </w:tcPr>
          <w:p w:rsidR="007B42DB" w:rsidRPr="002620A1" w:rsidRDefault="007B42DB" w:rsidP="007B42DB">
            <w:r w:rsidRPr="002620A1">
              <w:t>1 набор</w:t>
            </w:r>
          </w:p>
        </w:tc>
      </w:tr>
      <w:tr w:rsidR="007B42DB" w:rsidRPr="002620A1" w:rsidTr="004B75BF">
        <w:tc>
          <w:tcPr>
            <w:tcW w:w="8221" w:type="dxa"/>
          </w:tcPr>
          <w:p w:rsidR="007B42DB" w:rsidRPr="002620A1" w:rsidRDefault="007B42DB" w:rsidP="006542BF">
            <w:pPr>
              <w:pStyle w:val="a5"/>
              <w:widowControl/>
              <w:numPr>
                <w:ilvl w:val="0"/>
                <w:numId w:val="62"/>
              </w:numPr>
              <w:autoSpaceDE/>
              <w:autoSpaceDN/>
              <w:ind w:left="0"/>
            </w:pPr>
            <w:r w:rsidRPr="002620A1">
              <w:rPr>
                <w:kern w:val="2"/>
              </w:rPr>
              <w:t xml:space="preserve">39. Демонстрационный материал «Чувства и эмоции» </w:t>
            </w:r>
          </w:p>
        </w:tc>
        <w:tc>
          <w:tcPr>
            <w:tcW w:w="1134" w:type="dxa"/>
          </w:tcPr>
          <w:p w:rsidR="007B42DB" w:rsidRPr="002620A1" w:rsidRDefault="007B42DB" w:rsidP="007B42DB">
            <w:r w:rsidRPr="002620A1">
              <w:t>1 набор</w:t>
            </w:r>
          </w:p>
        </w:tc>
      </w:tr>
      <w:tr w:rsidR="007B42DB" w:rsidRPr="002620A1" w:rsidTr="004B75BF">
        <w:tc>
          <w:tcPr>
            <w:tcW w:w="8221" w:type="dxa"/>
          </w:tcPr>
          <w:p w:rsidR="007B42DB" w:rsidRPr="002620A1" w:rsidRDefault="007B42DB" w:rsidP="006542BF">
            <w:pPr>
              <w:pStyle w:val="a5"/>
              <w:widowControl/>
              <w:numPr>
                <w:ilvl w:val="0"/>
                <w:numId w:val="62"/>
              </w:numPr>
              <w:autoSpaceDE/>
              <w:autoSpaceDN/>
              <w:ind w:left="0"/>
            </w:pPr>
            <w:r w:rsidRPr="002620A1">
              <w:rPr>
                <w:kern w:val="2"/>
              </w:rPr>
              <w:t xml:space="preserve">40. Мыльные пузыри </w:t>
            </w:r>
          </w:p>
        </w:tc>
        <w:tc>
          <w:tcPr>
            <w:tcW w:w="1134" w:type="dxa"/>
          </w:tcPr>
          <w:p w:rsidR="007B42DB" w:rsidRPr="002620A1" w:rsidRDefault="007B42DB" w:rsidP="007B42DB">
            <w:r w:rsidRPr="002620A1">
              <w:t>10</w:t>
            </w:r>
          </w:p>
        </w:tc>
      </w:tr>
      <w:tr w:rsidR="007B42DB" w:rsidRPr="002620A1" w:rsidTr="004B75BF">
        <w:tc>
          <w:tcPr>
            <w:tcW w:w="8221" w:type="dxa"/>
          </w:tcPr>
          <w:p w:rsidR="007B42DB" w:rsidRPr="002620A1" w:rsidRDefault="007B42DB" w:rsidP="006542BF">
            <w:pPr>
              <w:pStyle w:val="a5"/>
              <w:widowControl/>
              <w:numPr>
                <w:ilvl w:val="0"/>
                <w:numId w:val="62"/>
              </w:numPr>
              <w:autoSpaceDE/>
              <w:autoSpaceDN/>
              <w:ind w:left="0"/>
            </w:pPr>
            <w:r w:rsidRPr="002620A1">
              <w:t xml:space="preserve">41. Игра «Умные загадки»   </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6542BF">
            <w:pPr>
              <w:pStyle w:val="a5"/>
              <w:widowControl/>
              <w:numPr>
                <w:ilvl w:val="0"/>
                <w:numId w:val="62"/>
              </w:numPr>
              <w:autoSpaceDE/>
              <w:autoSpaceDN/>
              <w:ind w:left="0"/>
            </w:pPr>
            <w:r w:rsidRPr="002620A1">
              <w:rPr>
                <w:kern w:val="2"/>
              </w:rPr>
              <w:t>42. Счетные палочки</w:t>
            </w:r>
          </w:p>
        </w:tc>
        <w:tc>
          <w:tcPr>
            <w:tcW w:w="1134" w:type="dxa"/>
          </w:tcPr>
          <w:p w:rsidR="007B42DB" w:rsidRPr="002620A1" w:rsidRDefault="007B42DB" w:rsidP="007B42DB">
            <w:r w:rsidRPr="002620A1">
              <w:t>15</w:t>
            </w:r>
          </w:p>
        </w:tc>
      </w:tr>
      <w:tr w:rsidR="007B42DB" w:rsidRPr="002620A1" w:rsidTr="004B75BF">
        <w:tc>
          <w:tcPr>
            <w:tcW w:w="8221" w:type="dxa"/>
          </w:tcPr>
          <w:p w:rsidR="007B42DB" w:rsidRPr="002620A1" w:rsidRDefault="007B42DB" w:rsidP="006542BF">
            <w:pPr>
              <w:pStyle w:val="a5"/>
              <w:widowControl/>
              <w:numPr>
                <w:ilvl w:val="0"/>
                <w:numId w:val="62"/>
              </w:numPr>
              <w:autoSpaceDE/>
              <w:autoSpaceDN/>
              <w:ind w:left="0"/>
            </w:pPr>
            <w:r w:rsidRPr="002620A1">
              <w:rPr>
                <w:kern w:val="2"/>
              </w:rPr>
              <w:t>43. Вкладыши</w:t>
            </w:r>
          </w:p>
        </w:tc>
        <w:tc>
          <w:tcPr>
            <w:tcW w:w="1134" w:type="dxa"/>
          </w:tcPr>
          <w:p w:rsidR="007B42DB" w:rsidRPr="002620A1" w:rsidRDefault="007B42DB" w:rsidP="007B42DB">
            <w:r w:rsidRPr="002620A1">
              <w:t>5</w:t>
            </w:r>
          </w:p>
        </w:tc>
      </w:tr>
      <w:tr w:rsidR="007B42DB" w:rsidRPr="002620A1" w:rsidTr="004B75BF">
        <w:tc>
          <w:tcPr>
            <w:tcW w:w="8221" w:type="dxa"/>
          </w:tcPr>
          <w:p w:rsidR="007B42DB" w:rsidRPr="002620A1" w:rsidRDefault="007B42DB" w:rsidP="006542BF">
            <w:pPr>
              <w:pStyle w:val="a5"/>
              <w:widowControl/>
              <w:numPr>
                <w:ilvl w:val="0"/>
                <w:numId w:val="62"/>
              </w:numPr>
              <w:autoSpaceDE/>
              <w:autoSpaceDN/>
              <w:ind w:left="0"/>
            </w:pPr>
            <w:r w:rsidRPr="002620A1">
              <w:t>44. Раскраски по темам</w:t>
            </w:r>
          </w:p>
        </w:tc>
        <w:tc>
          <w:tcPr>
            <w:tcW w:w="1134" w:type="dxa"/>
          </w:tcPr>
          <w:p w:rsidR="007B42DB" w:rsidRPr="002620A1" w:rsidRDefault="007B42DB" w:rsidP="007B42DB">
            <w:r w:rsidRPr="002620A1">
              <w:t>15</w:t>
            </w:r>
          </w:p>
        </w:tc>
      </w:tr>
      <w:tr w:rsidR="007B42DB" w:rsidRPr="002620A1" w:rsidTr="004B75BF">
        <w:tc>
          <w:tcPr>
            <w:tcW w:w="8221" w:type="dxa"/>
          </w:tcPr>
          <w:p w:rsidR="007B42DB" w:rsidRPr="002620A1" w:rsidRDefault="007B42DB" w:rsidP="006542BF">
            <w:pPr>
              <w:pStyle w:val="a5"/>
              <w:widowControl/>
              <w:numPr>
                <w:ilvl w:val="0"/>
                <w:numId w:val="62"/>
              </w:numPr>
              <w:autoSpaceDE/>
              <w:autoSpaceDN/>
              <w:ind w:left="0"/>
            </w:pPr>
            <w:r w:rsidRPr="002620A1">
              <w:rPr>
                <w:kern w:val="2"/>
              </w:rPr>
              <w:t>45. Мячики-ёжики</w:t>
            </w:r>
          </w:p>
        </w:tc>
        <w:tc>
          <w:tcPr>
            <w:tcW w:w="1134" w:type="dxa"/>
          </w:tcPr>
          <w:p w:rsidR="007B42DB" w:rsidRPr="002620A1" w:rsidRDefault="007B42DB" w:rsidP="007B42DB">
            <w:r w:rsidRPr="002620A1">
              <w:t>5</w:t>
            </w:r>
          </w:p>
        </w:tc>
      </w:tr>
      <w:tr w:rsidR="007B42DB" w:rsidRPr="002620A1" w:rsidTr="004B75BF">
        <w:tc>
          <w:tcPr>
            <w:tcW w:w="8221" w:type="dxa"/>
          </w:tcPr>
          <w:p w:rsidR="007B42DB" w:rsidRPr="002620A1" w:rsidRDefault="007B42DB" w:rsidP="006542BF">
            <w:pPr>
              <w:pStyle w:val="a5"/>
              <w:widowControl/>
              <w:numPr>
                <w:ilvl w:val="0"/>
                <w:numId w:val="62"/>
              </w:numPr>
              <w:autoSpaceDE/>
              <w:autoSpaceDN/>
              <w:ind w:left="0"/>
              <w:rPr>
                <w:kern w:val="2"/>
              </w:rPr>
            </w:pPr>
            <w:r w:rsidRPr="002620A1">
              <w:rPr>
                <w:kern w:val="2"/>
              </w:rPr>
              <w:t>46. Морские камешки</w:t>
            </w:r>
          </w:p>
        </w:tc>
        <w:tc>
          <w:tcPr>
            <w:tcW w:w="1134" w:type="dxa"/>
          </w:tcPr>
          <w:p w:rsidR="007B42DB" w:rsidRPr="002620A1" w:rsidRDefault="007B42DB" w:rsidP="007B42DB">
            <w:r w:rsidRPr="002620A1">
              <w:t>1 набор</w:t>
            </w:r>
          </w:p>
        </w:tc>
      </w:tr>
      <w:tr w:rsidR="007B42DB" w:rsidRPr="002620A1" w:rsidTr="004B75BF">
        <w:tc>
          <w:tcPr>
            <w:tcW w:w="8221" w:type="dxa"/>
          </w:tcPr>
          <w:p w:rsidR="007B42DB" w:rsidRPr="002620A1" w:rsidRDefault="007B42DB" w:rsidP="007B42DB">
            <w:pPr>
              <w:pStyle w:val="a5"/>
              <w:ind w:left="0"/>
            </w:pPr>
            <w:r w:rsidRPr="002620A1">
              <w:rPr>
                <w:kern w:val="2"/>
              </w:rPr>
              <w:t>47. Трафареты для рисования</w:t>
            </w:r>
          </w:p>
        </w:tc>
        <w:tc>
          <w:tcPr>
            <w:tcW w:w="1134" w:type="dxa"/>
          </w:tcPr>
          <w:p w:rsidR="007B42DB" w:rsidRPr="002620A1" w:rsidRDefault="007B42DB" w:rsidP="007B42DB">
            <w:r w:rsidRPr="002620A1">
              <w:t>12</w:t>
            </w:r>
          </w:p>
        </w:tc>
      </w:tr>
      <w:tr w:rsidR="007B42DB" w:rsidRPr="002620A1" w:rsidTr="004B75BF">
        <w:tc>
          <w:tcPr>
            <w:tcW w:w="8221" w:type="dxa"/>
          </w:tcPr>
          <w:p w:rsidR="007B42DB" w:rsidRPr="002620A1" w:rsidRDefault="007B42DB" w:rsidP="007B42DB">
            <w:pPr>
              <w:pStyle w:val="a5"/>
              <w:ind w:left="0"/>
            </w:pPr>
            <w:r w:rsidRPr="002620A1">
              <w:rPr>
                <w:kern w:val="2"/>
              </w:rPr>
              <w:t>48.Игра «Противоположности»</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7B42DB">
            <w:pPr>
              <w:pStyle w:val="a5"/>
              <w:ind w:left="0"/>
            </w:pPr>
            <w:r w:rsidRPr="002620A1">
              <w:rPr>
                <w:kern w:val="2"/>
              </w:rPr>
              <w:t>49.Книга «Монсики. Что такое эмоции и как с ними дружить»</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7B42DB">
            <w:pPr>
              <w:pStyle w:val="a5"/>
              <w:ind w:left="0"/>
            </w:pPr>
            <w:r w:rsidRPr="002620A1">
              <w:rPr>
                <w:kern w:val="2"/>
              </w:rPr>
              <w:t>50.Подборка сказок на развитие чувств ребенка</w:t>
            </w:r>
          </w:p>
        </w:tc>
        <w:tc>
          <w:tcPr>
            <w:tcW w:w="1134" w:type="dxa"/>
          </w:tcPr>
          <w:p w:rsidR="007B42DB" w:rsidRPr="002620A1" w:rsidRDefault="007B42DB" w:rsidP="007B42DB">
            <w:r w:rsidRPr="002620A1">
              <w:t>1 набор</w:t>
            </w:r>
          </w:p>
        </w:tc>
      </w:tr>
      <w:tr w:rsidR="007B42DB" w:rsidRPr="002620A1" w:rsidTr="004B75BF">
        <w:tc>
          <w:tcPr>
            <w:tcW w:w="8221" w:type="dxa"/>
          </w:tcPr>
          <w:p w:rsidR="007B42DB" w:rsidRPr="002620A1" w:rsidRDefault="007B42DB" w:rsidP="007B42DB">
            <w:pPr>
              <w:pStyle w:val="a5"/>
              <w:ind w:left="0"/>
            </w:pPr>
            <w:r w:rsidRPr="002620A1">
              <w:t>51.Тесто для лепки</w:t>
            </w:r>
          </w:p>
        </w:tc>
        <w:tc>
          <w:tcPr>
            <w:tcW w:w="1134" w:type="dxa"/>
          </w:tcPr>
          <w:p w:rsidR="007B42DB" w:rsidRPr="002620A1" w:rsidRDefault="007B42DB" w:rsidP="007B42DB">
            <w:r w:rsidRPr="002620A1">
              <w:t>1</w:t>
            </w:r>
          </w:p>
        </w:tc>
      </w:tr>
      <w:tr w:rsidR="007B42DB" w:rsidRPr="002620A1" w:rsidTr="004B75BF">
        <w:tc>
          <w:tcPr>
            <w:tcW w:w="8221" w:type="dxa"/>
          </w:tcPr>
          <w:p w:rsidR="007B42DB" w:rsidRPr="002620A1" w:rsidRDefault="007B42DB" w:rsidP="007B42DB">
            <w:pPr>
              <w:pStyle w:val="a5"/>
              <w:ind w:left="0"/>
            </w:pPr>
            <w:r w:rsidRPr="002620A1">
              <w:t>52.Цветные карандаши, акварель</w:t>
            </w:r>
          </w:p>
        </w:tc>
        <w:tc>
          <w:tcPr>
            <w:tcW w:w="1134" w:type="dxa"/>
          </w:tcPr>
          <w:p w:rsidR="007B42DB" w:rsidRPr="002620A1" w:rsidRDefault="007B42DB" w:rsidP="007B42DB">
            <w:r w:rsidRPr="002620A1">
              <w:t>15</w:t>
            </w:r>
          </w:p>
        </w:tc>
      </w:tr>
      <w:tr w:rsidR="007B42DB" w:rsidRPr="002620A1" w:rsidTr="004B75BF">
        <w:tc>
          <w:tcPr>
            <w:tcW w:w="8221" w:type="dxa"/>
          </w:tcPr>
          <w:p w:rsidR="007B42DB" w:rsidRPr="002620A1" w:rsidRDefault="007B42DB" w:rsidP="007B42DB">
            <w:pPr>
              <w:pStyle w:val="a5"/>
              <w:ind w:left="0"/>
            </w:pPr>
            <w:r w:rsidRPr="002620A1">
              <w:t>53. Природный материал</w:t>
            </w:r>
          </w:p>
        </w:tc>
        <w:tc>
          <w:tcPr>
            <w:tcW w:w="1134" w:type="dxa"/>
          </w:tcPr>
          <w:p w:rsidR="007B42DB" w:rsidRPr="002620A1" w:rsidRDefault="007B42DB" w:rsidP="007B42DB"/>
        </w:tc>
      </w:tr>
      <w:tr w:rsidR="007B42DB" w:rsidRPr="002620A1" w:rsidTr="004B75BF">
        <w:tc>
          <w:tcPr>
            <w:tcW w:w="8221" w:type="dxa"/>
          </w:tcPr>
          <w:p w:rsidR="007B42DB" w:rsidRPr="002620A1" w:rsidRDefault="00FD742C" w:rsidP="00FD742C">
            <w:pPr>
              <w:widowControl/>
              <w:autoSpaceDE/>
              <w:autoSpaceDN/>
            </w:pPr>
            <w:r>
              <w:t>54.</w:t>
            </w:r>
            <w:r w:rsidR="007B42DB" w:rsidRPr="002620A1">
              <w:t>Игрушки-антистресс</w:t>
            </w:r>
          </w:p>
        </w:tc>
        <w:tc>
          <w:tcPr>
            <w:tcW w:w="1134" w:type="dxa"/>
          </w:tcPr>
          <w:p w:rsidR="007B42DB" w:rsidRPr="002620A1" w:rsidRDefault="007B42DB" w:rsidP="007B42DB">
            <w:r w:rsidRPr="002620A1">
              <w:t>10</w:t>
            </w:r>
          </w:p>
        </w:tc>
      </w:tr>
      <w:tr w:rsidR="007B42DB" w:rsidRPr="002620A1" w:rsidTr="004B75BF">
        <w:tc>
          <w:tcPr>
            <w:tcW w:w="8221" w:type="dxa"/>
          </w:tcPr>
          <w:p w:rsidR="007B42DB" w:rsidRPr="002620A1" w:rsidRDefault="00FD742C" w:rsidP="00FD742C">
            <w:pPr>
              <w:pStyle w:val="a5"/>
              <w:widowControl/>
              <w:autoSpaceDE/>
              <w:autoSpaceDN/>
              <w:ind w:left="0"/>
              <w:jc w:val="left"/>
            </w:pPr>
            <w:r>
              <w:rPr>
                <w:kern w:val="2"/>
              </w:rPr>
              <w:t>55.</w:t>
            </w:r>
            <w:r w:rsidR="007B42DB" w:rsidRPr="002620A1">
              <w:rPr>
                <w:kern w:val="2"/>
              </w:rPr>
              <w:t>Игры на межполушарное развитие</w:t>
            </w:r>
          </w:p>
        </w:tc>
        <w:tc>
          <w:tcPr>
            <w:tcW w:w="1134" w:type="dxa"/>
          </w:tcPr>
          <w:p w:rsidR="007B42DB" w:rsidRPr="002620A1" w:rsidRDefault="007B42DB" w:rsidP="007B42DB">
            <w:r w:rsidRPr="002620A1">
              <w:t>2</w:t>
            </w:r>
          </w:p>
        </w:tc>
      </w:tr>
    </w:tbl>
    <w:p w:rsidR="007B42DB" w:rsidRPr="002620A1" w:rsidRDefault="007B42DB" w:rsidP="007B42DB">
      <w:pPr>
        <w:pStyle w:val="27"/>
        <w:shd w:val="clear" w:color="auto" w:fill="auto"/>
        <w:spacing w:line="276" w:lineRule="auto"/>
        <w:ind w:firstLine="740"/>
        <w:jc w:val="both"/>
        <w:rPr>
          <w:sz w:val="24"/>
          <w:szCs w:val="24"/>
        </w:rPr>
      </w:pPr>
    </w:p>
    <w:p w:rsidR="007B42DB" w:rsidRPr="004B75BF" w:rsidRDefault="004B75BF" w:rsidP="007B42DB">
      <w:pPr>
        <w:spacing w:line="276" w:lineRule="auto"/>
        <w:ind w:firstLine="709"/>
        <w:jc w:val="both"/>
        <w:rPr>
          <w:b/>
        </w:rPr>
      </w:pPr>
      <w:r>
        <w:rPr>
          <w:b/>
        </w:rPr>
        <w:t>г) П</w:t>
      </w:r>
      <w:r w:rsidR="007B42DB" w:rsidRPr="004B75BF">
        <w:rPr>
          <w:b/>
        </w:rPr>
        <w:t>роведение групповых и индивидуальных коррекционных занятий.</w:t>
      </w:r>
    </w:p>
    <w:p w:rsidR="007B42DB" w:rsidRPr="002620A1" w:rsidRDefault="007B42DB" w:rsidP="007B42DB">
      <w:pPr>
        <w:pStyle w:val="Style14"/>
        <w:spacing w:line="276" w:lineRule="auto"/>
        <w:ind w:firstLine="709"/>
        <w:jc w:val="both"/>
        <w:rPr>
          <w:rFonts w:ascii="Times New Roman" w:hAnsi="Times New Roman" w:cs="Times New Roman"/>
          <w:spacing w:val="-10"/>
        </w:rPr>
      </w:pPr>
      <w:r w:rsidRPr="002620A1">
        <w:rPr>
          <w:rFonts w:ascii="Times New Roman" w:hAnsi="Times New Roman" w:cs="Times New Roman"/>
          <w:spacing w:val="-10"/>
        </w:rPr>
        <w:t>Организация освоения детьми с ограниченными возможностями здоровья Программы и их интеграции в образовательном учреждении.</w:t>
      </w:r>
    </w:p>
    <w:p w:rsidR="007B42DB" w:rsidRPr="002620A1" w:rsidRDefault="007B42DB" w:rsidP="007B42DB">
      <w:pPr>
        <w:pStyle w:val="Style14"/>
        <w:spacing w:line="276" w:lineRule="auto"/>
        <w:ind w:firstLine="709"/>
        <w:jc w:val="both"/>
        <w:rPr>
          <w:rFonts w:ascii="Times New Roman" w:hAnsi="Times New Roman" w:cs="Times New Roman"/>
        </w:rPr>
      </w:pPr>
      <w:r w:rsidRPr="002620A1">
        <w:rPr>
          <w:rFonts w:ascii="Times New Roman" w:hAnsi="Times New Roman" w:cs="Times New Roman"/>
        </w:rPr>
        <w:t>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7B42DB" w:rsidRPr="002620A1" w:rsidRDefault="007B42DB" w:rsidP="007B42DB">
      <w:pPr>
        <w:pStyle w:val="Style14"/>
        <w:spacing w:line="276" w:lineRule="auto"/>
        <w:ind w:firstLine="709"/>
        <w:jc w:val="both"/>
        <w:rPr>
          <w:rFonts w:ascii="Times New Roman" w:hAnsi="Times New Roman" w:cs="Times New Roman"/>
        </w:rPr>
      </w:pPr>
      <w:r w:rsidRPr="002620A1">
        <w:rPr>
          <w:rFonts w:ascii="Times New Roman" w:hAnsi="Times New Roman" w:cs="Times New Roman"/>
        </w:rPr>
        <w:t xml:space="preserve">Работа специалистов ДОО направлена на: </w:t>
      </w:r>
    </w:p>
    <w:p w:rsidR="007B42DB" w:rsidRPr="002620A1" w:rsidRDefault="007B42DB" w:rsidP="006542BF">
      <w:pPr>
        <w:pStyle w:val="Style14"/>
        <w:numPr>
          <w:ilvl w:val="0"/>
          <w:numId w:val="60"/>
        </w:numPr>
        <w:spacing w:line="276" w:lineRule="auto"/>
        <w:jc w:val="both"/>
        <w:rPr>
          <w:rFonts w:ascii="Times New Roman" w:hAnsi="Times New Roman" w:cs="Times New Roman"/>
        </w:rPr>
      </w:pPr>
      <w:r w:rsidRPr="002620A1">
        <w:rPr>
          <w:rFonts w:ascii="Times New Roman" w:hAnsi="Times New Roman" w:cs="Times New Roman"/>
        </w:rPr>
        <w:t xml:space="preserve">Решение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w:t>
      </w:r>
    </w:p>
    <w:p w:rsidR="007B42DB" w:rsidRPr="002620A1" w:rsidRDefault="007B42DB" w:rsidP="006542BF">
      <w:pPr>
        <w:pStyle w:val="Style14"/>
        <w:numPr>
          <w:ilvl w:val="0"/>
          <w:numId w:val="60"/>
        </w:numPr>
        <w:spacing w:line="276" w:lineRule="auto"/>
        <w:jc w:val="both"/>
        <w:rPr>
          <w:rFonts w:ascii="Times New Roman" w:hAnsi="Times New Roman" w:cs="Times New Roman"/>
          <w:b/>
        </w:rPr>
      </w:pPr>
      <w:r w:rsidRPr="002620A1">
        <w:rPr>
          <w:rFonts w:ascii="Times New Roman" w:hAnsi="Times New Roman" w:cs="Times New Roman"/>
        </w:rPr>
        <w:t>Построение образовательного процесса на адекватных возрасту формах работы с детьми в виде игр, бесед, чтения, наблюдений и др.</w:t>
      </w:r>
    </w:p>
    <w:p w:rsidR="007903F7" w:rsidRDefault="007B42DB" w:rsidP="006542BF">
      <w:pPr>
        <w:pStyle w:val="Style14"/>
        <w:numPr>
          <w:ilvl w:val="0"/>
          <w:numId w:val="60"/>
        </w:numPr>
        <w:spacing w:line="276" w:lineRule="auto"/>
        <w:jc w:val="both"/>
        <w:rPr>
          <w:rFonts w:ascii="Times New Roman" w:hAnsi="Times New Roman" w:cs="Times New Roman"/>
        </w:rPr>
      </w:pPr>
      <w:r w:rsidRPr="002620A1">
        <w:rPr>
          <w:rFonts w:ascii="Times New Roman" w:hAnsi="Times New Roman" w:cs="Times New Roman"/>
        </w:rPr>
        <w:t>Комплексно-тематический подход в построении образовательного процесса с учетом реализации принципа интеграции образовательных областей.</w:t>
      </w:r>
    </w:p>
    <w:p w:rsidR="00A961F6" w:rsidRDefault="00A961F6" w:rsidP="007B42DB">
      <w:pPr>
        <w:spacing w:line="276" w:lineRule="auto"/>
        <w:ind w:firstLine="709"/>
        <w:jc w:val="both"/>
      </w:pPr>
    </w:p>
    <w:p w:rsidR="00C258B1" w:rsidRDefault="00C258B1" w:rsidP="00A961F6">
      <w:pPr>
        <w:adjustRightInd w:val="0"/>
        <w:spacing w:after="240" w:line="276" w:lineRule="auto"/>
        <w:jc w:val="center"/>
        <w:rPr>
          <w:rFonts w:eastAsiaTheme="minorHAnsi"/>
          <w:b/>
          <w:bCs/>
          <w:color w:val="000000"/>
          <w:sz w:val="24"/>
          <w:szCs w:val="24"/>
        </w:rPr>
      </w:pPr>
    </w:p>
    <w:p w:rsidR="00A961F6" w:rsidRPr="00FD742C" w:rsidRDefault="00A961F6" w:rsidP="00A961F6">
      <w:pPr>
        <w:adjustRightInd w:val="0"/>
        <w:spacing w:after="240" w:line="276" w:lineRule="auto"/>
        <w:jc w:val="center"/>
        <w:rPr>
          <w:rFonts w:eastAsiaTheme="minorHAnsi"/>
          <w:i/>
          <w:iCs/>
          <w:color w:val="000000"/>
          <w:sz w:val="24"/>
          <w:szCs w:val="24"/>
        </w:rPr>
      </w:pPr>
      <w:r w:rsidRPr="00FD742C">
        <w:rPr>
          <w:rFonts w:eastAsiaTheme="minorHAnsi"/>
          <w:b/>
          <w:bCs/>
          <w:color w:val="000000"/>
          <w:sz w:val="24"/>
          <w:szCs w:val="24"/>
        </w:rPr>
        <w:t xml:space="preserve">Описание деятельности по психолого-педагогическому сопровождению детей различных категорий целевых групп обучающихся </w:t>
      </w:r>
      <w:r w:rsidRPr="00FD742C">
        <w:rPr>
          <w:rFonts w:eastAsiaTheme="minorHAnsi"/>
          <w:b/>
          <w:iCs/>
          <w:color w:val="000000"/>
          <w:sz w:val="24"/>
          <w:szCs w:val="24"/>
        </w:rPr>
        <w:t>в соответствии с ФОП</w:t>
      </w:r>
    </w:p>
    <w:p w:rsidR="00A961F6" w:rsidRPr="00FD742C" w:rsidRDefault="00A961F6" w:rsidP="00A961F6">
      <w:pPr>
        <w:adjustRightInd w:val="0"/>
        <w:spacing w:after="240" w:line="276" w:lineRule="auto"/>
        <w:jc w:val="both"/>
        <w:rPr>
          <w:rFonts w:eastAsiaTheme="minorHAnsi"/>
          <w:color w:val="000000"/>
          <w:sz w:val="24"/>
          <w:szCs w:val="24"/>
          <w:u w:val="single"/>
        </w:rPr>
      </w:pPr>
      <w:r w:rsidRPr="00FD742C">
        <w:rPr>
          <w:rFonts w:eastAsiaTheme="minorHAnsi"/>
          <w:b/>
          <w:bCs/>
          <w:i/>
          <w:iCs/>
          <w:color w:val="000000"/>
          <w:sz w:val="24"/>
          <w:szCs w:val="24"/>
          <w:u w:val="single"/>
        </w:rPr>
        <w:t xml:space="preserve">Целевая группа «Нормотипичные дети с нормативным кризисом развития» </w:t>
      </w:r>
    </w:p>
    <w:p w:rsidR="00A961F6" w:rsidRPr="00FD742C" w:rsidRDefault="00A961F6" w:rsidP="00A961F6">
      <w:pPr>
        <w:adjustRightInd w:val="0"/>
        <w:spacing w:line="276" w:lineRule="auto"/>
        <w:ind w:firstLine="708"/>
        <w:jc w:val="both"/>
        <w:rPr>
          <w:rFonts w:eastAsiaTheme="minorHAnsi"/>
          <w:color w:val="000000"/>
          <w:sz w:val="24"/>
          <w:szCs w:val="24"/>
        </w:rPr>
      </w:pPr>
      <w:r w:rsidRPr="00FD742C">
        <w:rPr>
          <w:rFonts w:eastAsiaTheme="minorHAnsi"/>
          <w:color w:val="000000"/>
          <w:sz w:val="24"/>
          <w:szCs w:val="24"/>
        </w:rP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коррекционно-развивающую работу, а также психопрофилактику.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A961F6" w:rsidRPr="00FD742C" w:rsidRDefault="00A961F6" w:rsidP="00A961F6">
      <w:pPr>
        <w:pStyle w:val="Default"/>
        <w:spacing w:line="276" w:lineRule="auto"/>
        <w:ind w:firstLine="708"/>
        <w:jc w:val="both"/>
        <w:rPr>
          <w:rFonts w:ascii="Times New Roman" w:eastAsiaTheme="minorHAnsi" w:hAnsi="Times New Roman" w:cs="Times New Roman"/>
          <w:lang w:eastAsia="en-US"/>
        </w:rPr>
      </w:pPr>
      <w:r w:rsidRPr="00FD742C">
        <w:rPr>
          <w:rFonts w:ascii="Times New Roman" w:hAnsi="Times New Roman" w:cs="Times New Roman"/>
        </w:rPr>
        <w:t xml:space="preserve">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На каждого нормотипичного ребенка педагог-психолог заводит индивидуальную карту развития. </w:t>
      </w:r>
    </w:p>
    <w:p w:rsidR="00A961F6" w:rsidRPr="00FD742C" w:rsidRDefault="00A961F6" w:rsidP="00D55919">
      <w:pPr>
        <w:adjustRightInd w:val="0"/>
        <w:spacing w:line="276" w:lineRule="auto"/>
        <w:ind w:firstLine="708"/>
        <w:jc w:val="both"/>
        <w:rPr>
          <w:rFonts w:eastAsiaTheme="minorHAnsi"/>
          <w:color w:val="000000"/>
          <w:sz w:val="24"/>
          <w:szCs w:val="24"/>
        </w:rPr>
      </w:pPr>
      <w:r w:rsidRPr="00FD742C">
        <w:rPr>
          <w:rFonts w:eastAsiaTheme="minorHAnsi"/>
          <w:color w:val="000000"/>
          <w:sz w:val="24"/>
          <w:szCs w:val="24"/>
        </w:rPr>
        <w:t xml:space="preserve">Перед поступлением ребенка в школу педагог-психолог применяет следующие диагностические методики: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1) Готовность к школьному обучению.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Ориентационный тест школьной зрелости Керна-Йерасека.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Исследования по методике исследования уровня тревожности Теммл, Дорки, Амен.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Исследование уровня развития воли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Исследования по методике «Манометрический тест».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Исследования по методике Бендер.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Исследования устойчивости внимания по методике Д. Векслера 11 субтест «Шифровка».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Исследования по методике «Последовательность событий» А.Н.Бернштейна.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Исследования по методике самооценки «Дерево» Лампен Д.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Беседа о школе (модифицированная методика Т.А. Нежновой, А.Л. Венгера, Д.Б. Эльконина).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Исследования зрительной памяти по методике «Узнавание фигур».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Исследования по методике Фотековой Т.А. «Пересказ прослушанного текста».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2) Обследование детей младшей, средней, старшей групп.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Экспресс-диагностика в детском саду. Комплект материалов для педагогов-психологов. Автор: </w:t>
      </w:r>
      <w:r w:rsidRPr="00FD742C">
        <w:rPr>
          <w:rFonts w:eastAsiaTheme="minorHAnsi"/>
          <w:color w:val="000000"/>
          <w:sz w:val="24"/>
          <w:szCs w:val="24"/>
        </w:rPr>
        <w:lastRenderedPageBreak/>
        <w:t xml:space="preserve">Павлова, Руденко. </w:t>
      </w:r>
    </w:p>
    <w:p w:rsidR="00A961F6" w:rsidRPr="00FD742C" w:rsidRDefault="00A961F6" w:rsidP="00A961F6">
      <w:pPr>
        <w:adjustRightInd w:val="0"/>
        <w:spacing w:line="276" w:lineRule="auto"/>
        <w:jc w:val="center"/>
        <w:rPr>
          <w:rFonts w:eastAsiaTheme="minorHAnsi"/>
          <w:b/>
          <w:bCs/>
          <w:i/>
          <w:iCs/>
          <w:color w:val="000000"/>
          <w:sz w:val="24"/>
          <w:szCs w:val="24"/>
        </w:rPr>
      </w:pPr>
      <w:r w:rsidRPr="00FD742C">
        <w:rPr>
          <w:rFonts w:eastAsiaTheme="minorHAnsi"/>
          <w:b/>
          <w:bCs/>
          <w:i/>
          <w:iCs/>
          <w:color w:val="000000"/>
          <w:sz w:val="24"/>
          <w:szCs w:val="24"/>
        </w:rPr>
        <w:t>Целевая группа «Обучающиеся ООП»</w:t>
      </w:r>
    </w:p>
    <w:p w:rsidR="00A961F6" w:rsidRPr="00FD742C" w:rsidRDefault="00A961F6" w:rsidP="006542BF">
      <w:pPr>
        <w:pStyle w:val="a5"/>
        <w:widowControl/>
        <w:numPr>
          <w:ilvl w:val="0"/>
          <w:numId w:val="83"/>
        </w:numPr>
        <w:adjustRightInd w:val="0"/>
        <w:spacing w:line="276" w:lineRule="auto"/>
        <w:contextualSpacing/>
        <w:jc w:val="left"/>
        <w:rPr>
          <w:rFonts w:eastAsiaTheme="minorHAnsi"/>
          <w:color w:val="000000"/>
          <w:sz w:val="24"/>
          <w:szCs w:val="24"/>
          <w:u w:val="single"/>
        </w:rPr>
      </w:pPr>
      <w:r w:rsidRPr="00FD742C">
        <w:rPr>
          <w:rFonts w:eastAsiaTheme="minorHAnsi"/>
          <w:bCs/>
          <w:i/>
          <w:iCs/>
          <w:color w:val="000000"/>
          <w:sz w:val="24"/>
          <w:szCs w:val="24"/>
          <w:u w:val="single"/>
        </w:rPr>
        <w:t>с ОВЗ и (или) инвалиды.</w:t>
      </w:r>
    </w:p>
    <w:p w:rsidR="00A961F6" w:rsidRPr="00FD742C" w:rsidRDefault="00A961F6" w:rsidP="00D55919">
      <w:pPr>
        <w:adjustRightInd w:val="0"/>
        <w:spacing w:line="276" w:lineRule="auto"/>
        <w:ind w:firstLine="360"/>
        <w:jc w:val="both"/>
        <w:rPr>
          <w:rFonts w:eastAsiaTheme="minorHAnsi"/>
          <w:color w:val="000000"/>
          <w:sz w:val="24"/>
          <w:szCs w:val="24"/>
        </w:rPr>
      </w:pPr>
      <w:r w:rsidRPr="00FD742C">
        <w:rPr>
          <w:rFonts w:eastAsiaTheme="minorHAnsi"/>
          <w:color w:val="000000"/>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A961F6" w:rsidRPr="00FD742C" w:rsidRDefault="00A961F6" w:rsidP="00D55919">
      <w:pPr>
        <w:adjustRightInd w:val="0"/>
        <w:spacing w:line="276" w:lineRule="auto"/>
        <w:ind w:firstLine="360"/>
        <w:jc w:val="both"/>
        <w:rPr>
          <w:rFonts w:eastAsiaTheme="minorHAnsi"/>
          <w:color w:val="000000"/>
          <w:sz w:val="24"/>
          <w:szCs w:val="24"/>
        </w:rPr>
      </w:pPr>
      <w:r w:rsidRPr="00FD742C">
        <w:rPr>
          <w:rFonts w:eastAsiaTheme="minorHAnsi"/>
          <w:color w:val="000000"/>
          <w:sz w:val="24"/>
          <w:szCs w:val="24"/>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A961F6" w:rsidRPr="00FD742C" w:rsidRDefault="00A961F6" w:rsidP="00A961F6">
      <w:pPr>
        <w:adjustRightInd w:val="0"/>
        <w:spacing w:line="276" w:lineRule="auto"/>
        <w:jc w:val="both"/>
        <w:rPr>
          <w:rFonts w:eastAsiaTheme="minorHAnsi"/>
          <w:color w:val="000000"/>
          <w:sz w:val="24"/>
          <w:szCs w:val="24"/>
        </w:rPr>
      </w:pPr>
      <w:r w:rsidRPr="00FD742C">
        <w:rPr>
          <w:sz w:val="24"/>
          <w:szCs w:val="24"/>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A961F6" w:rsidRPr="00FD742C" w:rsidRDefault="00A961F6" w:rsidP="00A961F6">
      <w:pPr>
        <w:pStyle w:val="Default"/>
        <w:spacing w:line="276" w:lineRule="auto"/>
        <w:ind w:left="708"/>
        <w:jc w:val="both"/>
        <w:rPr>
          <w:rFonts w:ascii="Times New Roman" w:eastAsiaTheme="minorHAnsi" w:hAnsi="Times New Roman" w:cs="Times New Roman"/>
          <w:lang w:eastAsia="en-US"/>
        </w:rPr>
      </w:pPr>
      <w:r w:rsidRPr="00FD742C">
        <w:rPr>
          <w:rFonts w:ascii="Times New Roman" w:hAnsi="Times New Roman" w:cs="Times New Roman"/>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rsidR="00A961F6" w:rsidRPr="00FD742C" w:rsidRDefault="00A961F6" w:rsidP="00A961F6">
      <w:pPr>
        <w:adjustRightInd w:val="0"/>
        <w:spacing w:line="276" w:lineRule="auto"/>
        <w:ind w:left="708"/>
        <w:jc w:val="both"/>
        <w:rPr>
          <w:rFonts w:eastAsiaTheme="minorHAnsi"/>
          <w:color w:val="000000"/>
          <w:sz w:val="24"/>
          <w:szCs w:val="24"/>
        </w:rPr>
      </w:pPr>
      <w:r w:rsidRPr="00FD742C">
        <w:rPr>
          <w:rFonts w:eastAsiaTheme="minorHAnsi"/>
          <w:color w:val="000000"/>
          <w:sz w:val="24"/>
          <w:szCs w:val="24"/>
        </w:rPr>
        <w:t xml:space="preserve"> 2) темп познавательной деятельности крайне низкий по сравнению с их нормально развивающимися сверстниками; </w:t>
      </w:r>
    </w:p>
    <w:p w:rsidR="00A961F6" w:rsidRPr="00FD742C" w:rsidRDefault="00A961F6" w:rsidP="00A961F6">
      <w:pPr>
        <w:pStyle w:val="a5"/>
        <w:adjustRightInd w:val="0"/>
        <w:spacing w:line="276" w:lineRule="auto"/>
        <w:rPr>
          <w:rFonts w:eastAsiaTheme="minorHAnsi"/>
          <w:color w:val="000000"/>
          <w:sz w:val="24"/>
          <w:szCs w:val="24"/>
        </w:rPr>
      </w:pPr>
      <w:r w:rsidRPr="00FD742C">
        <w:rPr>
          <w:rFonts w:eastAsiaTheme="minorHAnsi"/>
          <w:color w:val="000000"/>
          <w:sz w:val="24"/>
          <w:szCs w:val="24"/>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A961F6" w:rsidRPr="00FD742C" w:rsidRDefault="00A961F6" w:rsidP="00A961F6">
      <w:pPr>
        <w:pStyle w:val="a5"/>
        <w:adjustRightInd w:val="0"/>
        <w:spacing w:line="276" w:lineRule="auto"/>
        <w:rPr>
          <w:rFonts w:eastAsiaTheme="minorHAnsi"/>
          <w:color w:val="000000"/>
          <w:sz w:val="24"/>
          <w:szCs w:val="24"/>
        </w:rPr>
      </w:pPr>
      <w:r w:rsidRPr="00FD742C">
        <w:rPr>
          <w:rFonts w:eastAsiaTheme="minorHAnsi"/>
          <w:color w:val="000000"/>
          <w:sz w:val="24"/>
          <w:szCs w:val="24"/>
        </w:rPr>
        <w:t xml:space="preserve">4) могут проявляться различные по степени выраженности трудности в адаптации к новым условиям, распорядку, правилам поведения; </w:t>
      </w:r>
    </w:p>
    <w:p w:rsidR="00A961F6" w:rsidRPr="00FD742C" w:rsidRDefault="00A961F6" w:rsidP="00A961F6">
      <w:pPr>
        <w:pStyle w:val="a5"/>
        <w:adjustRightInd w:val="0"/>
        <w:spacing w:line="276" w:lineRule="auto"/>
        <w:rPr>
          <w:rFonts w:eastAsiaTheme="minorHAnsi"/>
          <w:color w:val="000000"/>
          <w:sz w:val="24"/>
          <w:szCs w:val="24"/>
        </w:rPr>
      </w:pPr>
      <w:r w:rsidRPr="00FD742C">
        <w:rPr>
          <w:rFonts w:eastAsiaTheme="minorHAnsi"/>
          <w:color w:val="000000"/>
          <w:sz w:val="24"/>
          <w:szCs w:val="24"/>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A961F6" w:rsidRPr="00FD742C" w:rsidRDefault="00A961F6" w:rsidP="00A961F6">
      <w:pPr>
        <w:pStyle w:val="a5"/>
        <w:adjustRightInd w:val="0"/>
        <w:spacing w:line="276" w:lineRule="auto"/>
        <w:rPr>
          <w:rFonts w:eastAsiaTheme="minorHAnsi"/>
          <w:color w:val="000000"/>
          <w:sz w:val="24"/>
          <w:szCs w:val="24"/>
        </w:rPr>
      </w:pPr>
      <w:r w:rsidRPr="00FD742C">
        <w:rPr>
          <w:rFonts w:eastAsiaTheme="minorHAnsi"/>
          <w:color w:val="000000"/>
          <w:sz w:val="24"/>
          <w:szCs w:val="24"/>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A961F6" w:rsidRPr="00FD742C" w:rsidRDefault="00A961F6" w:rsidP="00A961F6">
      <w:pPr>
        <w:pStyle w:val="a5"/>
        <w:adjustRightInd w:val="0"/>
        <w:spacing w:line="276" w:lineRule="auto"/>
        <w:rPr>
          <w:rFonts w:eastAsiaTheme="minorHAnsi"/>
          <w:color w:val="000000"/>
          <w:sz w:val="24"/>
          <w:szCs w:val="24"/>
        </w:rPr>
      </w:pPr>
      <w:r w:rsidRPr="00FD742C">
        <w:rPr>
          <w:rFonts w:eastAsiaTheme="minorHAnsi"/>
          <w:color w:val="000000"/>
          <w:sz w:val="24"/>
          <w:szCs w:val="24"/>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A961F6" w:rsidRPr="00FD742C" w:rsidRDefault="00A961F6" w:rsidP="00A961F6">
      <w:pPr>
        <w:pStyle w:val="a5"/>
        <w:adjustRightInd w:val="0"/>
        <w:spacing w:line="276" w:lineRule="auto"/>
        <w:rPr>
          <w:rFonts w:eastAsiaTheme="minorHAnsi"/>
          <w:color w:val="000000"/>
          <w:sz w:val="24"/>
          <w:szCs w:val="24"/>
        </w:rPr>
      </w:pPr>
      <w:r w:rsidRPr="00FD742C">
        <w:rPr>
          <w:rFonts w:eastAsiaTheme="minorHAnsi"/>
          <w:color w:val="000000"/>
          <w:sz w:val="24"/>
          <w:szCs w:val="24"/>
        </w:rPr>
        <w:t xml:space="preserve">8) часто проявляют негативную реакцию на образовательную деятельность (в случае, когда </w:t>
      </w:r>
      <w:r w:rsidRPr="00FD742C">
        <w:rPr>
          <w:rFonts w:eastAsiaTheme="minorHAnsi"/>
          <w:color w:val="000000"/>
          <w:sz w:val="24"/>
          <w:szCs w:val="24"/>
        </w:rPr>
        <w:lastRenderedPageBreak/>
        <w:t xml:space="preserve">образовательная среда создана без учета их психофизических особенностей и образовательных потребностей). </w:t>
      </w:r>
    </w:p>
    <w:p w:rsidR="00A961F6" w:rsidRPr="00FD742C" w:rsidRDefault="00A961F6" w:rsidP="00D55919">
      <w:pPr>
        <w:adjustRightInd w:val="0"/>
        <w:spacing w:line="276" w:lineRule="auto"/>
        <w:ind w:firstLine="252"/>
        <w:jc w:val="both"/>
        <w:rPr>
          <w:rFonts w:eastAsiaTheme="minorHAnsi"/>
          <w:color w:val="000000"/>
          <w:sz w:val="24"/>
          <w:szCs w:val="24"/>
        </w:rPr>
      </w:pPr>
      <w:r w:rsidRPr="00FD742C">
        <w:rPr>
          <w:rFonts w:eastAsiaTheme="minorHAnsi"/>
          <w:color w:val="000000"/>
          <w:sz w:val="24"/>
          <w:szCs w:val="24"/>
        </w:rPr>
        <w:t xml:space="preserve">У отдельных категорий обучающихся с ОВЗ на первый план выходят особенности, связанные со структурой нарушения в развитии: </w:t>
      </w:r>
    </w:p>
    <w:p w:rsidR="00A961F6" w:rsidRPr="00FD742C" w:rsidRDefault="00A961F6" w:rsidP="00D55919">
      <w:pPr>
        <w:adjustRightInd w:val="0"/>
        <w:spacing w:line="276" w:lineRule="auto"/>
        <w:ind w:firstLine="284"/>
        <w:jc w:val="both"/>
        <w:rPr>
          <w:rFonts w:eastAsiaTheme="minorHAnsi"/>
          <w:color w:val="000000"/>
          <w:sz w:val="24"/>
          <w:szCs w:val="24"/>
        </w:rPr>
      </w:pPr>
      <w:r w:rsidRPr="00FD742C">
        <w:rPr>
          <w:rFonts w:eastAsiaTheme="minorHAnsi"/>
          <w:color w:val="000000"/>
          <w:sz w:val="24"/>
          <w:szCs w:val="24"/>
        </w:rPr>
        <w:t xml:space="preserve"> -с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A961F6" w:rsidRPr="00FD742C" w:rsidRDefault="00A961F6" w:rsidP="00D55919">
      <w:pPr>
        <w:pStyle w:val="a5"/>
        <w:adjustRightInd w:val="0"/>
        <w:spacing w:line="276" w:lineRule="auto"/>
        <w:ind w:left="0" w:firstLine="252"/>
        <w:rPr>
          <w:rFonts w:eastAsiaTheme="minorHAnsi"/>
          <w:color w:val="000000"/>
          <w:sz w:val="24"/>
          <w:szCs w:val="24"/>
        </w:rPr>
      </w:pPr>
      <w:r w:rsidRPr="00FD742C">
        <w:rPr>
          <w:rFonts w:eastAsiaTheme="minorHAnsi"/>
          <w:color w:val="000000"/>
          <w:sz w:val="24"/>
          <w:szCs w:val="24"/>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A961F6" w:rsidRPr="00FD742C" w:rsidRDefault="00A961F6" w:rsidP="00D55919">
      <w:pPr>
        <w:pStyle w:val="a5"/>
        <w:adjustRightInd w:val="0"/>
        <w:spacing w:line="276" w:lineRule="auto"/>
        <w:ind w:left="0" w:firstLine="252"/>
        <w:rPr>
          <w:rFonts w:eastAsiaTheme="minorHAnsi"/>
          <w:color w:val="000000"/>
          <w:sz w:val="24"/>
          <w:szCs w:val="24"/>
        </w:rPr>
      </w:pPr>
      <w:r w:rsidRPr="00FD742C">
        <w:rPr>
          <w:rFonts w:eastAsiaTheme="minorHAnsi"/>
          <w:color w:val="000000"/>
          <w:sz w:val="24"/>
          <w:szCs w:val="24"/>
        </w:rPr>
        <w:t xml:space="preserve">-с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A961F6" w:rsidRPr="00FD742C" w:rsidRDefault="00A961F6" w:rsidP="00D55919">
      <w:pPr>
        <w:pStyle w:val="a5"/>
        <w:adjustRightInd w:val="0"/>
        <w:spacing w:line="276" w:lineRule="auto"/>
        <w:ind w:left="0" w:firstLine="284"/>
        <w:rPr>
          <w:rFonts w:eastAsiaTheme="minorHAnsi"/>
          <w:color w:val="000000"/>
          <w:sz w:val="24"/>
          <w:szCs w:val="24"/>
        </w:rPr>
      </w:pPr>
      <w:r w:rsidRPr="00FD742C">
        <w:rPr>
          <w:rFonts w:eastAsiaTheme="minorHAnsi"/>
          <w:color w:val="000000"/>
          <w:sz w:val="24"/>
          <w:szCs w:val="24"/>
        </w:rPr>
        <w:t xml:space="preserve">-с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 </w:t>
      </w:r>
    </w:p>
    <w:p w:rsidR="00A961F6" w:rsidRPr="00FD742C" w:rsidRDefault="00A961F6" w:rsidP="00D55919">
      <w:pPr>
        <w:adjustRightInd w:val="0"/>
        <w:spacing w:line="276" w:lineRule="auto"/>
        <w:ind w:firstLine="284"/>
        <w:jc w:val="both"/>
        <w:rPr>
          <w:rFonts w:eastAsiaTheme="minorHAnsi"/>
          <w:color w:val="000000"/>
          <w:sz w:val="24"/>
          <w:szCs w:val="24"/>
        </w:rPr>
      </w:pPr>
      <w:r w:rsidRPr="00FD742C">
        <w:rPr>
          <w:rFonts w:eastAsiaTheme="minorHAnsi"/>
          <w:color w:val="000000"/>
          <w:sz w:val="24"/>
          <w:szCs w:val="24"/>
        </w:rPr>
        <w:t xml:space="preserve">Для детей с ОВЗ </w:t>
      </w:r>
      <w:r w:rsidR="00D55919" w:rsidRPr="00FD742C">
        <w:rPr>
          <w:rFonts w:eastAsiaTheme="minorHAnsi"/>
          <w:color w:val="000000"/>
          <w:sz w:val="24"/>
          <w:szCs w:val="24"/>
        </w:rPr>
        <w:t>педагоги используют</w:t>
      </w:r>
      <w:r w:rsidRPr="00FD742C">
        <w:rPr>
          <w:rFonts w:eastAsiaTheme="minorHAnsi"/>
          <w:color w:val="000000"/>
          <w:sz w:val="24"/>
          <w:szCs w:val="24"/>
        </w:rPr>
        <w:t xml:space="preserve">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w:t>
      </w:r>
    </w:p>
    <w:p w:rsidR="00A961F6" w:rsidRPr="00FD742C" w:rsidRDefault="00A961F6" w:rsidP="00D55919">
      <w:pPr>
        <w:adjustRightInd w:val="0"/>
        <w:spacing w:line="276" w:lineRule="auto"/>
        <w:ind w:firstLine="284"/>
        <w:jc w:val="both"/>
        <w:rPr>
          <w:rFonts w:eastAsiaTheme="minorHAnsi"/>
          <w:color w:val="000000"/>
          <w:sz w:val="24"/>
          <w:szCs w:val="24"/>
        </w:rPr>
      </w:pPr>
      <w:r w:rsidRPr="00FD742C">
        <w:rPr>
          <w:rFonts w:eastAsiaTheme="minorHAnsi"/>
          <w:color w:val="000000"/>
          <w:sz w:val="24"/>
          <w:szCs w:val="24"/>
        </w:rPr>
        <w:t xml:space="preserve">Ключевыми направлениями коррекционной работы </w:t>
      </w:r>
      <w:r w:rsidR="00D55919" w:rsidRPr="00FD742C">
        <w:rPr>
          <w:rFonts w:eastAsiaTheme="minorHAnsi"/>
          <w:color w:val="000000"/>
          <w:sz w:val="24"/>
          <w:szCs w:val="24"/>
        </w:rPr>
        <w:t>педагога-</w:t>
      </w:r>
      <w:r w:rsidRPr="00FD742C">
        <w:rPr>
          <w:rFonts w:eastAsiaTheme="minorHAnsi"/>
          <w:color w:val="000000"/>
          <w:sz w:val="24"/>
          <w:szCs w:val="24"/>
        </w:rPr>
        <w:t xml:space="preserve">психолога ДОО с 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A961F6" w:rsidRPr="00FD742C" w:rsidRDefault="00A961F6" w:rsidP="00D55919">
      <w:pPr>
        <w:adjustRightInd w:val="0"/>
        <w:spacing w:line="276" w:lineRule="auto"/>
        <w:ind w:firstLine="284"/>
        <w:jc w:val="both"/>
        <w:rPr>
          <w:rFonts w:eastAsiaTheme="minorHAnsi"/>
          <w:color w:val="000000"/>
          <w:sz w:val="24"/>
          <w:szCs w:val="24"/>
        </w:rPr>
      </w:pPr>
      <w:r w:rsidRPr="00FD742C">
        <w:rPr>
          <w:rFonts w:eastAsiaTheme="minorHAnsi"/>
          <w:color w:val="000000"/>
          <w:sz w:val="24"/>
          <w:szCs w:val="24"/>
        </w:rPr>
        <w:t xml:space="preserve">Планирование коррекционных мероприятий начинается с разработки индивидуального образовательного маршрута (ИОМ). Работа с детьми ОВЗ, детьми-инвалидами </w:t>
      </w:r>
      <w:r w:rsidR="00D55919" w:rsidRPr="00FD742C">
        <w:rPr>
          <w:rFonts w:eastAsiaTheme="minorHAnsi"/>
          <w:color w:val="000000"/>
          <w:sz w:val="24"/>
          <w:szCs w:val="24"/>
        </w:rPr>
        <w:t>проводится</w:t>
      </w:r>
      <w:r w:rsidRPr="00FD742C">
        <w:rPr>
          <w:rFonts w:eastAsiaTheme="minorHAnsi"/>
          <w:color w:val="000000"/>
          <w:sz w:val="24"/>
          <w:szCs w:val="24"/>
        </w:rPr>
        <w:t xml:space="preserve">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 </w:t>
      </w:r>
    </w:p>
    <w:p w:rsidR="00A961F6" w:rsidRPr="00FD742C" w:rsidRDefault="00A961F6" w:rsidP="00A961F6">
      <w:pPr>
        <w:adjustRightInd w:val="0"/>
        <w:spacing w:line="276" w:lineRule="auto"/>
        <w:jc w:val="both"/>
        <w:rPr>
          <w:rFonts w:eastAsiaTheme="minorHAnsi"/>
          <w:color w:val="000000"/>
          <w:sz w:val="24"/>
          <w:szCs w:val="24"/>
          <w:u w:val="single"/>
        </w:rPr>
      </w:pPr>
      <w:r w:rsidRPr="00FD742C">
        <w:rPr>
          <w:rFonts w:eastAsiaTheme="minorHAnsi"/>
          <w:bCs/>
          <w:i/>
          <w:iCs/>
          <w:color w:val="000000"/>
          <w:sz w:val="24"/>
          <w:szCs w:val="24"/>
        </w:rPr>
        <w:t>2.</w:t>
      </w:r>
      <w:r w:rsidRPr="00FD742C">
        <w:rPr>
          <w:rFonts w:eastAsiaTheme="minorHAnsi"/>
          <w:b/>
          <w:bCs/>
          <w:i/>
          <w:iCs/>
          <w:color w:val="000000"/>
          <w:sz w:val="24"/>
          <w:szCs w:val="24"/>
        </w:rPr>
        <w:t xml:space="preserve"> </w:t>
      </w:r>
      <w:r w:rsidRPr="00FD742C">
        <w:rPr>
          <w:rFonts w:eastAsiaTheme="minorHAnsi"/>
          <w:bCs/>
          <w:i/>
          <w:iCs/>
          <w:color w:val="000000"/>
          <w:sz w:val="24"/>
          <w:szCs w:val="24"/>
          <w:u w:val="single"/>
        </w:rPr>
        <w:t>Дети, испытывающие трудности в освоении образовательных программ, развитии, социальной адаптации</w:t>
      </w:r>
      <w:r w:rsidRPr="00FD742C">
        <w:rPr>
          <w:rFonts w:eastAsiaTheme="minorHAnsi"/>
          <w:bCs/>
          <w:iCs/>
          <w:color w:val="000000"/>
          <w:sz w:val="24"/>
          <w:szCs w:val="24"/>
          <w:u w:val="single"/>
        </w:rPr>
        <w:t xml:space="preserve"> </w:t>
      </w:r>
    </w:p>
    <w:p w:rsidR="00A961F6" w:rsidRPr="00FD742C" w:rsidRDefault="00A961F6" w:rsidP="00D55919">
      <w:pPr>
        <w:adjustRightInd w:val="0"/>
        <w:spacing w:line="276" w:lineRule="auto"/>
        <w:ind w:firstLine="74"/>
        <w:jc w:val="both"/>
        <w:rPr>
          <w:rFonts w:eastAsiaTheme="minorHAnsi"/>
          <w:color w:val="000000"/>
          <w:sz w:val="24"/>
          <w:szCs w:val="24"/>
        </w:rPr>
      </w:pPr>
      <w:r w:rsidRPr="00FD742C">
        <w:rPr>
          <w:rFonts w:eastAsiaTheme="minorHAnsi"/>
          <w:color w:val="000000"/>
          <w:sz w:val="24"/>
          <w:szCs w:val="24"/>
        </w:rPr>
        <w:t xml:space="preserve">У детей данной целевой группы основными психолого-педагогическими проблемами обучающихся являются: </w:t>
      </w:r>
    </w:p>
    <w:p w:rsidR="00A961F6" w:rsidRPr="00FD742C" w:rsidRDefault="00A961F6" w:rsidP="006542BF">
      <w:pPr>
        <w:pStyle w:val="a5"/>
        <w:widowControl/>
        <w:numPr>
          <w:ilvl w:val="0"/>
          <w:numId w:val="84"/>
        </w:numPr>
        <w:adjustRightInd w:val="0"/>
        <w:spacing w:after="87" w:line="276" w:lineRule="auto"/>
        <w:contextualSpacing/>
        <w:rPr>
          <w:rFonts w:eastAsiaTheme="minorHAnsi"/>
          <w:color w:val="000000"/>
          <w:sz w:val="24"/>
          <w:szCs w:val="24"/>
        </w:rPr>
      </w:pPr>
      <w:r w:rsidRPr="00FD742C">
        <w:rPr>
          <w:rFonts w:eastAsiaTheme="minorHAnsi"/>
          <w:color w:val="000000"/>
          <w:sz w:val="24"/>
          <w:szCs w:val="24"/>
        </w:rPr>
        <w:t xml:space="preserve">трудности в сфере освоения универсальных учебных действий; </w:t>
      </w:r>
    </w:p>
    <w:p w:rsidR="00A961F6" w:rsidRPr="00FD742C" w:rsidRDefault="00A961F6" w:rsidP="006542BF">
      <w:pPr>
        <w:pStyle w:val="a5"/>
        <w:widowControl/>
        <w:numPr>
          <w:ilvl w:val="0"/>
          <w:numId w:val="84"/>
        </w:numPr>
        <w:adjustRightInd w:val="0"/>
        <w:spacing w:after="87" w:line="276" w:lineRule="auto"/>
        <w:contextualSpacing/>
        <w:rPr>
          <w:rFonts w:eastAsiaTheme="minorHAnsi"/>
          <w:color w:val="000000"/>
          <w:sz w:val="24"/>
          <w:szCs w:val="24"/>
        </w:rPr>
      </w:pPr>
      <w:r w:rsidRPr="00FD742C">
        <w:rPr>
          <w:rFonts w:eastAsiaTheme="minorHAnsi"/>
          <w:color w:val="000000"/>
          <w:sz w:val="24"/>
          <w:szCs w:val="24"/>
        </w:rPr>
        <w:t xml:space="preserve">трудности в коммуникативной сфере (проблемы в общении со сверстниками и педагогами); </w:t>
      </w:r>
    </w:p>
    <w:p w:rsidR="00A961F6" w:rsidRPr="00FD742C" w:rsidRDefault="00A961F6" w:rsidP="006542BF">
      <w:pPr>
        <w:pStyle w:val="a5"/>
        <w:widowControl/>
        <w:numPr>
          <w:ilvl w:val="0"/>
          <w:numId w:val="84"/>
        </w:numPr>
        <w:adjustRightInd w:val="0"/>
        <w:spacing w:after="87" w:line="276" w:lineRule="auto"/>
        <w:contextualSpacing/>
        <w:rPr>
          <w:rFonts w:eastAsiaTheme="minorHAnsi"/>
          <w:color w:val="000000"/>
          <w:sz w:val="24"/>
          <w:szCs w:val="24"/>
        </w:rPr>
      </w:pPr>
      <w:r w:rsidRPr="00FD742C">
        <w:rPr>
          <w:rFonts w:eastAsiaTheme="minorHAnsi"/>
          <w:color w:val="000000"/>
          <w:sz w:val="24"/>
          <w:szCs w:val="24"/>
        </w:rPr>
        <w:t xml:space="preserve">трудности в сфере социальной адаптации.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w:t>
      </w:r>
      <w:r w:rsidRPr="00FD742C">
        <w:rPr>
          <w:rFonts w:eastAsiaTheme="minorHAnsi"/>
          <w:color w:val="000000"/>
          <w:sz w:val="24"/>
          <w:szCs w:val="24"/>
        </w:rPr>
        <w:lastRenderedPageBreak/>
        <w:t xml:space="preserve">несформированность внутренней позиции школьника);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A961F6" w:rsidRPr="00FD742C" w:rsidRDefault="00A961F6" w:rsidP="00A961F6">
      <w:pPr>
        <w:pStyle w:val="Default"/>
        <w:spacing w:line="276" w:lineRule="auto"/>
        <w:jc w:val="both"/>
        <w:rPr>
          <w:rFonts w:ascii="Times New Roman" w:eastAsiaTheme="minorHAnsi" w:hAnsi="Times New Roman" w:cs="Times New Roman"/>
          <w:lang w:eastAsia="en-US"/>
        </w:rPr>
      </w:pPr>
      <w:r w:rsidRPr="00FD742C">
        <w:rPr>
          <w:rFonts w:ascii="Times New Roman" w:hAnsi="Times New Roman" w:cs="Times New Roman"/>
        </w:rPr>
        <w:t xml:space="preserve">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A961F6" w:rsidRPr="00FD742C" w:rsidRDefault="00A961F6" w:rsidP="00D55919">
      <w:pPr>
        <w:adjustRightInd w:val="0"/>
        <w:spacing w:line="276" w:lineRule="auto"/>
        <w:ind w:firstLine="708"/>
        <w:jc w:val="both"/>
        <w:rPr>
          <w:rFonts w:eastAsiaTheme="minorHAnsi"/>
          <w:color w:val="000000"/>
          <w:sz w:val="24"/>
          <w:szCs w:val="24"/>
        </w:rPr>
      </w:pPr>
      <w:r w:rsidRPr="00FD742C">
        <w:rPr>
          <w:rFonts w:eastAsiaTheme="minorHAnsi"/>
          <w:color w:val="000000"/>
          <w:sz w:val="24"/>
          <w:szCs w:val="24"/>
        </w:rPr>
        <w:t xml:space="preserve">В коммуникативной сфере важно обратить внимание на следующее: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В сфере социальной адаптации внимания требуют следующие аспекты: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A961F6" w:rsidRPr="00FD742C" w:rsidRDefault="00A961F6" w:rsidP="00A961F6">
      <w:pPr>
        <w:adjustRightInd w:val="0"/>
        <w:spacing w:line="276" w:lineRule="auto"/>
        <w:ind w:firstLine="708"/>
        <w:jc w:val="both"/>
        <w:rPr>
          <w:rFonts w:eastAsiaTheme="minorHAnsi"/>
          <w:color w:val="000000"/>
          <w:sz w:val="24"/>
          <w:szCs w:val="24"/>
        </w:rPr>
      </w:pPr>
      <w:r w:rsidRPr="00FD742C">
        <w:rPr>
          <w:rFonts w:eastAsiaTheme="minorHAnsi"/>
          <w:color w:val="000000"/>
          <w:sz w:val="24"/>
          <w:szCs w:val="24"/>
        </w:rPr>
        <w:t xml:space="preserve">Выделенные проблемы в жизни конкретных </w:t>
      </w:r>
      <w:r w:rsidR="00D55919" w:rsidRPr="00FD742C">
        <w:rPr>
          <w:rFonts w:eastAsiaTheme="minorHAnsi"/>
          <w:color w:val="000000"/>
          <w:sz w:val="24"/>
          <w:szCs w:val="24"/>
        </w:rPr>
        <w:t>обучающихся</w:t>
      </w:r>
      <w:r w:rsidRPr="00FD742C">
        <w:rPr>
          <w:rFonts w:eastAsiaTheme="minorHAnsi"/>
          <w:color w:val="000000"/>
          <w:sz w:val="24"/>
          <w:szCs w:val="24"/>
        </w:rPr>
        <w:t xml:space="preserve">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 </w:t>
      </w:r>
    </w:p>
    <w:p w:rsidR="00A961F6" w:rsidRPr="00FD742C" w:rsidRDefault="00A961F6" w:rsidP="00A961F6">
      <w:pPr>
        <w:adjustRightInd w:val="0"/>
        <w:spacing w:line="276" w:lineRule="auto"/>
        <w:rPr>
          <w:rFonts w:eastAsiaTheme="minorHAnsi"/>
          <w:color w:val="000000"/>
          <w:sz w:val="24"/>
          <w:szCs w:val="24"/>
          <w:u w:val="single"/>
        </w:rPr>
      </w:pPr>
      <w:r w:rsidRPr="00FD742C">
        <w:rPr>
          <w:rFonts w:eastAsiaTheme="minorHAnsi"/>
          <w:bCs/>
          <w:i/>
          <w:iCs/>
          <w:color w:val="000000"/>
          <w:sz w:val="24"/>
          <w:szCs w:val="24"/>
          <w:u w:val="single"/>
        </w:rPr>
        <w:t>3</w:t>
      </w:r>
      <w:r w:rsidRPr="00FD742C">
        <w:rPr>
          <w:rFonts w:eastAsiaTheme="minorHAnsi"/>
          <w:b/>
          <w:bCs/>
          <w:i/>
          <w:iCs/>
          <w:color w:val="000000"/>
          <w:sz w:val="24"/>
          <w:szCs w:val="24"/>
        </w:rPr>
        <w:t xml:space="preserve">. </w:t>
      </w:r>
      <w:r w:rsidRPr="00FD742C">
        <w:rPr>
          <w:rFonts w:eastAsiaTheme="minorHAnsi"/>
          <w:bCs/>
          <w:i/>
          <w:iCs/>
          <w:color w:val="000000"/>
          <w:sz w:val="24"/>
          <w:szCs w:val="24"/>
          <w:u w:val="single"/>
        </w:rPr>
        <w:t>«Одаренные дети».</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Одаренные дети - это обучающиеся, обладающие высокими познавательными потребностями </w:t>
      </w:r>
      <w:r w:rsidRPr="00FD742C">
        <w:rPr>
          <w:rFonts w:eastAsiaTheme="minorHAnsi"/>
          <w:color w:val="000000"/>
          <w:sz w:val="24"/>
          <w:szCs w:val="24"/>
        </w:rPr>
        <w:lastRenderedPageBreak/>
        <w:t xml:space="preserve">(мотивацией)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К важным позициям в современной трактовке одаренности относятся: </w:t>
      </w:r>
    </w:p>
    <w:p w:rsidR="00A961F6" w:rsidRPr="00FD742C" w:rsidRDefault="00A961F6" w:rsidP="006542BF">
      <w:pPr>
        <w:pStyle w:val="Default"/>
        <w:numPr>
          <w:ilvl w:val="0"/>
          <w:numId w:val="85"/>
        </w:numPr>
        <w:spacing w:line="276" w:lineRule="auto"/>
        <w:jc w:val="both"/>
        <w:rPr>
          <w:rFonts w:ascii="Times New Roman" w:eastAsiaTheme="minorHAnsi" w:hAnsi="Times New Roman" w:cs="Times New Roman"/>
          <w:lang w:eastAsia="en-US"/>
        </w:rPr>
      </w:pPr>
      <w:r w:rsidRPr="00FD742C">
        <w:rPr>
          <w:rFonts w:ascii="Times New Roman" w:hAnsi="Times New Roman" w:cs="Times New Roman"/>
        </w:rPr>
        <w:t>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A961F6" w:rsidRPr="00FD742C" w:rsidRDefault="00A961F6" w:rsidP="006542BF">
      <w:pPr>
        <w:pStyle w:val="Default"/>
        <w:numPr>
          <w:ilvl w:val="0"/>
          <w:numId w:val="85"/>
        </w:numPr>
        <w:spacing w:line="276" w:lineRule="auto"/>
        <w:jc w:val="both"/>
        <w:rPr>
          <w:rFonts w:ascii="Times New Roman" w:hAnsi="Times New Roman" w:cs="Times New Roman"/>
        </w:rPr>
      </w:pPr>
      <w:r w:rsidRPr="00FD742C">
        <w:rPr>
          <w:rFonts w:ascii="Times New Roman" w:hAnsi="Times New Roman" w:cs="Times New Roman"/>
        </w:rPr>
        <w:t xml:space="preserve"> 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A961F6" w:rsidRPr="00FD742C" w:rsidRDefault="00A961F6" w:rsidP="006542BF">
      <w:pPr>
        <w:pStyle w:val="Default"/>
        <w:numPr>
          <w:ilvl w:val="0"/>
          <w:numId w:val="85"/>
        </w:numPr>
        <w:spacing w:line="276" w:lineRule="auto"/>
        <w:jc w:val="both"/>
        <w:rPr>
          <w:rFonts w:ascii="Times New Roman" w:hAnsi="Times New Roman" w:cs="Times New Roman"/>
        </w:rPr>
      </w:pPr>
      <w:r w:rsidRPr="00FD742C">
        <w:rPr>
          <w:rFonts w:ascii="Times New Roman" w:hAnsi="Times New Roman" w:cs="Times New Roman"/>
        </w:rPr>
        <w:t xml:space="preserve">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 </w:t>
      </w:r>
    </w:p>
    <w:p w:rsidR="00A961F6" w:rsidRPr="00FD742C" w:rsidRDefault="00A961F6" w:rsidP="006542BF">
      <w:pPr>
        <w:pStyle w:val="Default"/>
        <w:numPr>
          <w:ilvl w:val="0"/>
          <w:numId w:val="85"/>
        </w:numPr>
        <w:spacing w:line="276" w:lineRule="auto"/>
        <w:jc w:val="both"/>
        <w:rPr>
          <w:rFonts w:ascii="Times New Roman" w:hAnsi="Times New Roman" w:cs="Times New Roman"/>
        </w:rPr>
      </w:pPr>
      <w:r w:rsidRPr="00FD742C">
        <w:rPr>
          <w:rFonts w:ascii="Times New Roman" w:hAnsi="Times New Roman" w:cs="Times New Roman"/>
        </w:rPr>
        <w:t xml:space="preserve">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rsidR="00A961F6" w:rsidRPr="00FD742C" w:rsidRDefault="00D55919" w:rsidP="00D55919">
      <w:pPr>
        <w:pStyle w:val="Default"/>
        <w:spacing w:line="276" w:lineRule="auto"/>
        <w:ind w:firstLine="360"/>
        <w:jc w:val="both"/>
        <w:rPr>
          <w:rFonts w:ascii="Times New Roman" w:hAnsi="Times New Roman" w:cs="Times New Roman"/>
        </w:rPr>
      </w:pPr>
      <w:r w:rsidRPr="00FD742C">
        <w:rPr>
          <w:rFonts w:ascii="Times New Roman" w:hAnsi="Times New Roman" w:cs="Times New Roman"/>
        </w:rPr>
        <w:t>О</w:t>
      </w:r>
      <w:r w:rsidR="00A961F6" w:rsidRPr="00FD742C">
        <w:rPr>
          <w:rFonts w:ascii="Times New Roman" w:hAnsi="Times New Roman" w:cs="Times New Roman"/>
        </w:rPr>
        <w:t>сновные источники возникновения проблем, рисков и т</w:t>
      </w:r>
      <w:r w:rsidRPr="00FD742C">
        <w:rPr>
          <w:rFonts w:ascii="Times New Roman" w:hAnsi="Times New Roman" w:cs="Times New Roman"/>
        </w:rPr>
        <w:t>рудностей одаренных обучающихся:</w:t>
      </w:r>
      <w:r w:rsidR="00A961F6" w:rsidRPr="00FD742C">
        <w:rPr>
          <w:rFonts w:ascii="Times New Roman" w:hAnsi="Times New Roman" w:cs="Times New Roman"/>
        </w:rPr>
        <w:t xml:space="preserve">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IV. Перфекционизм ( проблемы эмоционально-волевой и личностной сферы)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rsidR="00A961F6" w:rsidRPr="00FD742C" w:rsidRDefault="00A961F6" w:rsidP="00A961F6">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 </w:t>
      </w:r>
    </w:p>
    <w:p w:rsidR="00A961F6" w:rsidRPr="00FD742C" w:rsidRDefault="00A961F6" w:rsidP="006542BF">
      <w:pPr>
        <w:pStyle w:val="a5"/>
        <w:widowControl/>
        <w:numPr>
          <w:ilvl w:val="0"/>
          <w:numId w:val="86"/>
        </w:numPr>
        <w:adjustRightInd w:val="0"/>
        <w:spacing w:line="276" w:lineRule="auto"/>
        <w:ind w:left="0" w:firstLine="142"/>
        <w:contextualSpacing/>
        <w:jc w:val="left"/>
        <w:rPr>
          <w:rFonts w:eastAsiaTheme="minorHAnsi"/>
          <w:color w:val="000000"/>
          <w:sz w:val="24"/>
          <w:szCs w:val="24"/>
        </w:rPr>
      </w:pPr>
      <w:r w:rsidRPr="00FD742C">
        <w:rPr>
          <w:rFonts w:eastAsiaTheme="minorHAnsi"/>
          <w:i/>
          <w:color w:val="000000"/>
          <w:sz w:val="24"/>
          <w:szCs w:val="24"/>
          <w:u w:val="single"/>
        </w:rPr>
        <w:t>Обучающие</w:t>
      </w:r>
      <w:r w:rsidR="00D55919" w:rsidRPr="00FD742C">
        <w:rPr>
          <w:rFonts w:eastAsiaTheme="minorHAnsi"/>
          <w:i/>
          <w:color w:val="000000"/>
          <w:sz w:val="24"/>
          <w:szCs w:val="24"/>
          <w:u w:val="single"/>
        </w:rPr>
        <w:t>ся</w:t>
      </w:r>
      <w:r w:rsidRPr="00FD742C">
        <w:rPr>
          <w:rFonts w:eastAsiaTheme="minorHAnsi"/>
          <w:i/>
          <w:color w:val="000000"/>
          <w:sz w:val="24"/>
          <w:szCs w:val="24"/>
          <w:u w:val="single"/>
        </w:rPr>
        <w:t xml:space="preserve"> по индивидуальному учебному плану (учебному расписанию) на основании медицинского заключения (дети, находящиеся под диспансерном наблюдении, в том числе часто болеющие дети); частор болеющие дети характеризуются повышенной заболеваемостью острыми распиратрорными инфекциями, которые не связаны с врожденными и наследственными состояниями, приводящими к большому количеству пропусов ребенком в посещении ДО</w:t>
      </w:r>
      <w:r w:rsidRPr="00FD742C">
        <w:rPr>
          <w:rFonts w:eastAsiaTheme="minorHAnsi"/>
          <w:color w:val="000000"/>
          <w:sz w:val="24"/>
          <w:szCs w:val="24"/>
        </w:rPr>
        <w:t>О.</w:t>
      </w:r>
    </w:p>
    <w:p w:rsidR="00A961F6" w:rsidRPr="00D622C4" w:rsidRDefault="00A961F6" w:rsidP="00D622C4">
      <w:pPr>
        <w:adjustRightInd w:val="0"/>
        <w:spacing w:after="240" w:line="276" w:lineRule="auto"/>
        <w:ind w:firstLine="360"/>
        <w:jc w:val="both"/>
        <w:rPr>
          <w:sz w:val="24"/>
          <w:szCs w:val="24"/>
          <w:lang w:eastAsia="ru-RU"/>
        </w:rPr>
      </w:pPr>
      <w:r w:rsidRPr="00FD742C">
        <w:rPr>
          <w:sz w:val="24"/>
          <w:szCs w:val="24"/>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w:t>
      </w:r>
      <w:r w:rsidRPr="00FD742C">
        <w:rPr>
          <w:sz w:val="24"/>
          <w:szCs w:val="24"/>
        </w:rPr>
        <w:lastRenderedPageBreak/>
        <w:t>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Направленность КРР с детьми, находящимися под диспансерным наблюдением, в том числе часто болеющими детьми на дошкольном уровне образования: 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A961F6" w:rsidRPr="00FD742C" w:rsidRDefault="00A961F6" w:rsidP="00D622C4">
      <w:pPr>
        <w:adjustRightInd w:val="0"/>
        <w:spacing w:line="276" w:lineRule="auto"/>
        <w:ind w:firstLine="360"/>
        <w:jc w:val="both"/>
        <w:rPr>
          <w:b/>
          <w:sz w:val="24"/>
          <w:szCs w:val="24"/>
          <w:lang w:eastAsia="ru-RU"/>
        </w:rPr>
      </w:pPr>
      <w:r w:rsidRPr="00FD742C">
        <w:rPr>
          <w:rFonts w:eastAsiaTheme="minorHAnsi"/>
          <w:b/>
          <w:bCs/>
          <w:iCs/>
          <w:color w:val="000000"/>
          <w:sz w:val="24"/>
          <w:szCs w:val="24"/>
        </w:rPr>
        <w:t>Целевая группа «</w:t>
      </w:r>
      <w:r w:rsidRPr="00FD742C">
        <w:rPr>
          <w:b/>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A961F6" w:rsidRPr="00FD742C" w:rsidRDefault="00A961F6" w:rsidP="00C258B1">
      <w:pPr>
        <w:adjustRightInd w:val="0"/>
        <w:spacing w:line="276" w:lineRule="auto"/>
        <w:rPr>
          <w:b/>
          <w:sz w:val="24"/>
          <w:szCs w:val="24"/>
        </w:rPr>
      </w:pPr>
      <w:r w:rsidRPr="00FD742C">
        <w:rPr>
          <w:b/>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961F6" w:rsidRPr="00FD742C" w:rsidRDefault="008B6922" w:rsidP="00A961F6">
      <w:pPr>
        <w:tabs>
          <w:tab w:val="center" w:pos="4960"/>
        </w:tabs>
        <w:adjustRightInd w:val="0"/>
        <w:spacing w:line="276" w:lineRule="auto"/>
        <w:jc w:val="both"/>
        <w:rPr>
          <w:sz w:val="24"/>
          <w:szCs w:val="24"/>
        </w:rPr>
      </w:pPr>
      <w:r>
        <w:rPr>
          <w:sz w:val="24"/>
          <w:szCs w:val="24"/>
        </w:rPr>
        <w:tab/>
      </w:r>
      <w:r w:rsidR="00A961F6" w:rsidRPr="00FD742C">
        <w:rPr>
          <w:sz w:val="24"/>
          <w:szCs w:val="24"/>
        </w:rPr>
        <w:t xml:space="preserve">Трудная жизненная ситуация (далее ТЖС) – это ситуация, объективно нарушающая жизнедеятельность гражданина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определенного места жительства, конфликты и жестокое обращение в семье, одиночество и тому подобное), которую он не может преодолеть самостоятельно. В статье 1 Федерального закона Российской Федерации от 24 июля 1998 года № 124Ф3 «Об основных гарантиях прав ребенка Российской Федерации» сформулированы типичные трудные жизненные ситуации для ребенка. </w:t>
      </w:r>
    </w:p>
    <w:p w:rsidR="00A961F6" w:rsidRPr="00FD742C" w:rsidRDefault="00A961F6" w:rsidP="00A961F6">
      <w:pPr>
        <w:tabs>
          <w:tab w:val="center" w:pos="4960"/>
          <w:tab w:val="left" w:pos="7670"/>
        </w:tabs>
        <w:adjustRightInd w:val="0"/>
        <w:spacing w:line="276" w:lineRule="auto"/>
        <w:jc w:val="both"/>
        <w:rPr>
          <w:sz w:val="24"/>
          <w:szCs w:val="24"/>
        </w:rPr>
      </w:pPr>
      <w:r w:rsidRPr="00FD742C">
        <w:rPr>
          <w:sz w:val="24"/>
          <w:szCs w:val="24"/>
        </w:rPr>
        <w:t xml:space="preserve">- дети, находящиеся в трудной жизненной ситуации: </w:t>
      </w:r>
      <w:r w:rsidRPr="00FD742C">
        <w:rPr>
          <w:sz w:val="24"/>
          <w:szCs w:val="24"/>
        </w:rPr>
        <w:tab/>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дети, оставшиеся без попечения родителей;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дети - инвалиды;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дети, имеющие недостатки в психическом и (или) физическом развитии;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дети - жертвы вооруженных и межнациональных конфликтов, экологических и техногенных катастроф, стихийных бедствий;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дети из семей беженцев и вынужденных переселенцев;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дети, оказавшиеся в экстремальных условиях;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дети - жертвы насилия;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дети, отбывающие наказание в виде лишения свободы в воспитательных колониях;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дети, находящиеся в специальных учебно-воспитательных учреждениях;</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 дети, проживающие в малоимущих семьях;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дети с отклонениями в поведении;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w:t>
      </w:r>
    </w:p>
    <w:p w:rsidR="00A961F6" w:rsidRPr="00FD742C" w:rsidRDefault="00FD742C" w:rsidP="00A961F6">
      <w:pPr>
        <w:tabs>
          <w:tab w:val="center" w:pos="4960"/>
        </w:tabs>
        <w:adjustRightInd w:val="0"/>
        <w:spacing w:line="276" w:lineRule="auto"/>
        <w:jc w:val="both"/>
        <w:rPr>
          <w:sz w:val="24"/>
          <w:szCs w:val="24"/>
        </w:rPr>
      </w:pPr>
      <w:r>
        <w:rPr>
          <w:sz w:val="24"/>
          <w:szCs w:val="24"/>
        </w:rPr>
        <w:tab/>
      </w:r>
      <w:r w:rsidR="00A961F6" w:rsidRPr="00FD742C">
        <w:rPr>
          <w:sz w:val="24"/>
          <w:szCs w:val="24"/>
        </w:rPr>
        <w:t xml:space="preserve">Особенность трудной жизненной ситуации состоит в том, что эта ситуация нарушает привычный для человека образ жизни, ставит его перед необходимостью оценить внешние и внутренние аспекты ситуации с учетом содержательных признаков и определить возможность преобразования ситуации. А затем – выбрать или принципиально новые стратегии поведения и деятельности, или </w:t>
      </w:r>
      <w:r w:rsidR="00A961F6" w:rsidRPr="00FD742C">
        <w:rPr>
          <w:sz w:val="24"/>
          <w:szCs w:val="24"/>
        </w:rPr>
        <w:lastRenderedPageBreak/>
        <w:t xml:space="preserve">новые основания жизни и способы согласования своих отношений с собой, другими людьми, миром в целом. Особенно нуждаются в помощи дети, оказавшиеся в такой ситуации. В отличие от взрослого человека ребенок не имеет достаточного жизненного опыта, тех знаний, способностей, сил, которые необходимы, чтобы разрешить возникшие сложные ситуации. Несовершеннолетний, находящийся в социально опасном положении (далее СОП) - лицо в возрасте до восемнадцати лет,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 Согласно семейному законодательству РФ, «на родителей возлагается преимущественное право на воспитание детей и заботу об их здоровье». Такое право дает им возможность воспитывать своих детей, основываясь на личных убеждениях, с помощью любых средств и методов, выбранных по своему усмотрению. Эти средства и методы, с точки зрения морали и закона, должны быть приемлемыми и отвечать интересам ребенка. Эти требования в полной мере выполняются в благополучной семье. В отношении к семьям, не должным образом выполняющим функции воспитания, допускающим возможность попадания ребенка в социально-опасное положение, применяется особая понятийная характеристика: «семья, находящаяся в социально опасном положении» - семья, имеющая детей, находящихся в социально опасном положении, а также семья, где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Неблагополучные семьи, или семьи СОП (семьи, находящиеся в социально опасном положении), — это педагогически несостоятельные, уклоняющиеся от выполнения родительского долга семьи, в которых родители злоупотребляют правами детей, жестоко обращаются с ними или пренебрегают их нуждами, отрицательно влияя на развитие детей. К семьям, находящимся в категории трудной жизненной ситуации относятся: - малообеспеченные, многодетные, неполные, семьи с детьми-инвалидами, семьи, в которых родители страдают психическими расстройствами, имеют умственную отсталость; - семьи, оказавшиеся в экстремальной ситуации; - семьи, имеющие в своём составе нетрудоспособных или длительно болеющих членов семьи, семьи выпускников интернатных учреждений. Критерии отнесения семей к категории находящихся в трудной жизненной ситуации: - социально-экономические: нерегулярные доходы, низкий материальный уровень жизни семьи; - медико-социальные: наличие в семье членов семьи с хроническими заболеваниями, инвалидностью; семьи, имеющие среди членов семьи лиц с алкогольной, наркотической зависимостью; пренебрежение санитарно-гигиеническими нормами; - социально-психологические: семьи, имеющие в своём составе детей с склонностью к суициду, незавершенным суицидом; несовершеннолетние с проявлением социальной и психологопедагогической дезадаптации; семьи с деструктивными эмоционально-конфликтными отношениями супругов, родителей с детьми; - социально-педагогические: семьи с несовершеннолетними родителями; семьи с педагогической несостоятельностью родителей; семьи, в которых отсутствуют ориентированные ценности. К семьям, находящимся в социально-опасном положении, относятся: неполные, многодетные семьи, семьи, в которых члены семьи ведут паразитический, аморальный образ жизни, семьи с педагогической несостоятельностью родителей, неблагоприятным психолого-педагогическим микроклиматом, жестоким обращением, насилием с детьми.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Критерии отнесения семей к семьям, находящимся в социально-опасном положении: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социально-экономические: проживание несовершеннолетних в обстановке, не отвечающей санитарно-гигиеническим нормам, требованиям; неисполнение родителями (замещающими </w:t>
      </w:r>
      <w:r w:rsidRPr="00FD742C">
        <w:rPr>
          <w:sz w:val="24"/>
          <w:szCs w:val="24"/>
        </w:rPr>
        <w:lastRenderedPageBreak/>
        <w:t xml:space="preserve">лицами) обязанностей по содержанию, жизнеобеспечению, регулярному питанию, обеспечению одеждой; безработица родителей;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социально-психологические: отсутствие контроля за воспитанием детей со стороны родителей; отсутствие личного примера в воспитании детей со стороны родителей; семьи, в которых регулярно происходят инциденты, связанные с несформированностью межличностных отношений; семьи с неблагоприятным микроклиматом; семьи, с несовершеннолетними, склонными к самовольным уходам, бродяжничеству; </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-криминальные: наличие в семье осужденных членов семьи; семьи, с лицами, совершающими правонарушения, имеющими случаи жестокого обращения, насилия, разделяющими нормы и традиции преступной субкультуры; вовлечение несовершеннолетних в антиобщественную деятельность; ведущими антиобщественный, аморальный и паразитический образ жизни;</w:t>
      </w:r>
    </w:p>
    <w:p w:rsidR="00A961F6" w:rsidRPr="00FD742C" w:rsidRDefault="00A961F6" w:rsidP="00A961F6">
      <w:pPr>
        <w:tabs>
          <w:tab w:val="center" w:pos="4960"/>
        </w:tabs>
        <w:adjustRightInd w:val="0"/>
        <w:spacing w:line="276" w:lineRule="auto"/>
        <w:jc w:val="both"/>
        <w:rPr>
          <w:sz w:val="24"/>
          <w:szCs w:val="24"/>
        </w:rPr>
      </w:pPr>
      <w:r w:rsidRPr="00FD742C">
        <w:rPr>
          <w:sz w:val="24"/>
          <w:szCs w:val="24"/>
        </w:rPr>
        <w:t xml:space="preserve"> - медико-социальные: алкоголизм, наркомания, несоблюдение санитарно-гигиенических требований, где проживает несовершеннолетний.</w:t>
      </w:r>
      <w:r w:rsidRPr="00FD742C">
        <w:rPr>
          <w:sz w:val="24"/>
          <w:szCs w:val="24"/>
        </w:rPr>
        <w:tab/>
        <w:t xml:space="preserve"> </w:t>
      </w:r>
    </w:p>
    <w:p w:rsidR="00A961F6" w:rsidRPr="00FD742C" w:rsidRDefault="00A961F6" w:rsidP="00A961F6">
      <w:pPr>
        <w:adjustRightInd w:val="0"/>
        <w:spacing w:line="276" w:lineRule="auto"/>
        <w:jc w:val="both"/>
        <w:rPr>
          <w:sz w:val="24"/>
          <w:szCs w:val="24"/>
        </w:rPr>
      </w:pPr>
      <w:r w:rsidRPr="00FD742C">
        <w:rPr>
          <w:sz w:val="24"/>
          <w:szCs w:val="24"/>
        </w:rPr>
        <w:t>Каким образом выявляются такие семьи:</w:t>
      </w:r>
    </w:p>
    <w:p w:rsidR="00A961F6" w:rsidRPr="00FD742C" w:rsidRDefault="00A961F6" w:rsidP="00A961F6">
      <w:pPr>
        <w:adjustRightInd w:val="0"/>
        <w:spacing w:line="276" w:lineRule="auto"/>
        <w:jc w:val="both"/>
        <w:rPr>
          <w:sz w:val="24"/>
          <w:szCs w:val="24"/>
        </w:rPr>
      </w:pPr>
      <w:r w:rsidRPr="00FD742C">
        <w:rPr>
          <w:sz w:val="24"/>
          <w:szCs w:val="24"/>
        </w:rPr>
        <w:t xml:space="preserve">Сообщение о выявлении неблагополучных семей поступают в виде: </w:t>
      </w:r>
    </w:p>
    <w:p w:rsidR="00A961F6" w:rsidRPr="00FD742C" w:rsidRDefault="00A961F6" w:rsidP="00A961F6">
      <w:pPr>
        <w:adjustRightInd w:val="0"/>
        <w:spacing w:line="276" w:lineRule="auto"/>
        <w:jc w:val="both"/>
        <w:rPr>
          <w:sz w:val="24"/>
          <w:szCs w:val="24"/>
        </w:rPr>
      </w:pPr>
      <w:r w:rsidRPr="00FD742C">
        <w:rPr>
          <w:sz w:val="24"/>
          <w:szCs w:val="24"/>
        </w:rPr>
        <w:t xml:space="preserve">- сигналов от жителей, </w:t>
      </w:r>
    </w:p>
    <w:p w:rsidR="00A961F6" w:rsidRPr="00FD742C" w:rsidRDefault="00A961F6" w:rsidP="00A961F6">
      <w:pPr>
        <w:adjustRightInd w:val="0"/>
        <w:spacing w:line="276" w:lineRule="auto"/>
        <w:jc w:val="both"/>
        <w:rPr>
          <w:sz w:val="24"/>
          <w:szCs w:val="24"/>
        </w:rPr>
      </w:pPr>
      <w:r w:rsidRPr="00FD742C">
        <w:rPr>
          <w:sz w:val="24"/>
          <w:szCs w:val="24"/>
        </w:rPr>
        <w:t xml:space="preserve">- сигналов от органов профилактики, </w:t>
      </w:r>
    </w:p>
    <w:p w:rsidR="00A961F6" w:rsidRPr="00FD742C" w:rsidRDefault="00A961F6" w:rsidP="00A961F6">
      <w:pPr>
        <w:adjustRightInd w:val="0"/>
        <w:spacing w:line="276" w:lineRule="auto"/>
        <w:jc w:val="both"/>
        <w:rPr>
          <w:sz w:val="24"/>
          <w:szCs w:val="24"/>
        </w:rPr>
      </w:pPr>
      <w:r w:rsidRPr="00FD742C">
        <w:rPr>
          <w:sz w:val="24"/>
          <w:szCs w:val="24"/>
        </w:rPr>
        <w:t xml:space="preserve">- личных или анонимных обращений граждан. </w:t>
      </w:r>
    </w:p>
    <w:p w:rsidR="00A961F6" w:rsidRPr="00FD742C" w:rsidRDefault="00A961F6" w:rsidP="00A961F6">
      <w:pPr>
        <w:adjustRightInd w:val="0"/>
        <w:spacing w:line="276" w:lineRule="auto"/>
        <w:jc w:val="both"/>
        <w:rPr>
          <w:sz w:val="24"/>
          <w:szCs w:val="24"/>
        </w:rPr>
      </w:pPr>
      <w:r w:rsidRPr="00FD742C">
        <w:rPr>
          <w:sz w:val="24"/>
          <w:szCs w:val="24"/>
        </w:rPr>
        <w:t xml:space="preserve">Неблагополучие в семье ведет к нарушению полноценного развития детей. Очень часто дети живут в таких семьях с целым комплексом проявлений неблагополучия, что делает их жизнь чрезвычайно тяжёлой. Ребенок из семьи СОП и «группы риска» обнаруживает себя по внешнему виду, одежде, манере общаться, неуравновешенности психики, выражающейся в неадекватной реакции, замкнутости, агрессивности, озлобленности, отсутствии интереса к обучению и т. д. </w:t>
      </w:r>
    </w:p>
    <w:p w:rsidR="00A961F6" w:rsidRPr="00FD742C" w:rsidRDefault="00A961F6" w:rsidP="00A961F6">
      <w:pPr>
        <w:adjustRightInd w:val="0"/>
        <w:spacing w:line="276" w:lineRule="auto"/>
        <w:jc w:val="both"/>
        <w:rPr>
          <w:sz w:val="24"/>
          <w:szCs w:val="24"/>
        </w:rPr>
      </w:pPr>
      <w:r w:rsidRPr="00FD742C">
        <w:rPr>
          <w:sz w:val="24"/>
          <w:szCs w:val="24"/>
        </w:rPr>
        <w:t xml:space="preserve">Дети из семей, находящихся в социально опасном положении или в тяжелой жизненной ситуации, отличаются: </w:t>
      </w:r>
    </w:p>
    <w:p w:rsidR="00A961F6" w:rsidRPr="00FD742C" w:rsidRDefault="00A961F6" w:rsidP="00A961F6">
      <w:pPr>
        <w:adjustRightInd w:val="0"/>
        <w:spacing w:line="276" w:lineRule="auto"/>
        <w:jc w:val="both"/>
        <w:rPr>
          <w:sz w:val="24"/>
          <w:szCs w:val="24"/>
        </w:rPr>
      </w:pPr>
      <w:r w:rsidRPr="00FD742C">
        <w:rPr>
          <w:sz w:val="24"/>
          <w:szCs w:val="24"/>
        </w:rPr>
        <w:t xml:space="preserve">- задержкой темпов интеллектуального и психического развития; </w:t>
      </w:r>
    </w:p>
    <w:p w:rsidR="00A961F6" w:rsidRPr="00FD742C" w:rsidRDefault="00A961F6" w:rsidP="00A961F6">
      <w:pPr>
        <w:adjustRightInd w:val="0"/>
        <w:spacing w:line="276" w:lineRule="auto"/>
        <w:jc w:val="both"/>
        <w:rPr>
          <w:sz w:val="24"/>
          <w:szCs w:val="24"/>
        </w:rPr>
      </w:pPr>
      <w:r w:rsidRPr="00FD742C">
        <w:rPr>
          <w:sz w:val="24"/>
          <w:szCs w:val="24"/>
        </w:rPr>
        <w:t xml:space="preserve">- неумением общаться и поддерживать эмоциональные контакты; </w:t>
      </w:r>
    </w:p>
    <w:p w:rsidR="00A961F6" w:rsidRPr="00FD742C" w:rsidRDefault="00A961F6" w:rsidP="00A961F6">
      <w:pPr>
        <w:adjustRightInd w:val="0"/>
        <w:spacing w:line="276" w:lineRule="auto"/>
        <w:jc w:val="both"/>
        <w:rPr>
          <w:sz w:val="24"/>
          <w:szCs w:val="24"/>
        </w:rPr>
      </w:pPr>
      <w:r w:rsidRPr="00FD742C">
        <w:rPr>
          <w:sz w:val="24"/>
          <w:szCs w:val="24"/>
        </w:rPr>
        <w:t xml:space="preserve">- негативным эмоциональным состоянием (страхи, неврастения, неврозы, стресс, подверженность нервно-психическим расстройствам); </w:t>
      </w:r>
    </w:p>
    <w:p w:rsidR="00A961F6" w:rsidRPr="00FD742C" w:rsidRDefault="00A961F6" w:rsidP="00A961F6">
      <w:pPr>
        <w:adjustRightInd w:val="0"/>
        <w:spacing w:line="276" w:lineRule="auto"/>
        <w:jc w:val="both"/>
        <w:rPr>
          <w:sz w:val="24"/>
          <w:szCs w:val="24"/>
        </w:rPr>
      </w:pPr>
      <w:r w:rsidRPr="00FD742C">
        <w:rPr>
          <w:sz w:val="24"/>
          <w:szCs w:val="24"/>
        </w:rPr>
        <w:t xml:space="preserve">-нарушениями поведения (агрессивность, гиперактивность, тревожность, аутизм); </w:t>
      </w:r>
    </w:p>
    <w:p w:rsidR="00A961F6" w:rsidRPr="00FD742C" w:rsidRDefault="00A961F6" w:rsidP="00A961F6">
      <w:pPr>
        <w:adjustRightInd w:val="0"/>
        <w:spacing w:line="276" w:lineRule="auto"/>
        <w:jc w:val="both"/>
        <w:rPr>
          <w:sz w:val="24"/>
          <w:szCs w:val="24"/>
        </w:rPr>
      </w:pPr>
      <w:r w:rsidRPr="00FD742C">
        <w:rPr>
          <w:sz w:val="24"/>
          <w:szCs w:val="24"/>
        </w:rPr>
        <w:t xml:space="preserve">- низким уровнем сформированности игровых навыков; </w:t>
      </w:r>
    </w:p>
    <w:p w:rsidR="00A961F6" w:rsidRPr="00FD742C" w:rsidRDefault="00A961F6" w:rsidP="00A961F6">
      <w:pPr>
        <w:adjustRightInd w:val="0"/>
        <w:spacing w:line="276" w:lineRule="auto"/>
        <w:jc w:val="both"/>
        <w:rPr>
          <w:sz w:val="24"/>
          <w:szCs w:val="24"/>
        </w:rPr>
      </w:pPr>
      <w:r w:rsidRPr="00FD742C">
        <w:rPr>
          <w:sz w:val="24"/>
          <w:szCs w:val="24"/>
        </w:rPr>
        <w:t xml:space="preserve">- отсутствием или слабо сформированными навыками личной гигиены; </w:t>
      </w:r>
    </w:p>
    <w:p w:rsidR="00A961F6" w:rsidRPr="00FD742C" w:rsidRDefault="00A961F6" w:rsidP="00A961F6">
      <w:pPr>
        <w:adjustRightInd w:val="0"/>
        <w:spacing w:line="276" w:lineRule="auto"/>
        <w:jc w:val="both"/>
        <w:rPr>
          <w:sz w:val="24"/>
          <w:szCs w:val="24"/>
        </w:rPr>
      </w:pPr>
      <w:r w:rsidRPr="00FD742C">
        <w:rPr>
          <w:sz w:val="24"/>
          <w:szCs w:val="24"/>
        </w:rPr>
        <w:t>- подвержены хроническим заболеваниям.</w:t>
      </w:r>
    </w:p>
    <w:p w:rsidR="00A961F6" w:rsidRPr="00FD742C" w:rsidRDefault="00A961F6" w:rsidP="00A961F6">
      <w:pPr>
        <w:adjustRightInd w:val="0"/>
        <w:spacing w:line="276" w:lineRule="auto"/>
        <w:jc w:val="both"/>
        <w:rPr>
          <w:sz w:val="24"/>
          <w:szCs w:val="24"/>
        </w:rPr>
      </w:pPr>
      <w:r w:rsidRPr="00FD742C">
        <w:rPr>
          <w:sz w:val="24"/>
          <w:szCs w:val="24"/>
        </w:rPr>
        <w:t xml:space="preserve">В целях защиты прав детей, находящихся в трудной жизненной ситуации, создаются соответствующие социальные службы для детей, которые по поручению компетентного органа исполнительной власти, органа местного самоуправления или на основании решения суда в соответствии с государственными минимальными социальными стандартами основных показателей качества жизни детей разрабатывают индивидуальную программу реабилитации ребенка. Указанная программа включает в себя оценку (экспертизу) состояния ребенка, в том числе проведенную учреждениями здравоохранения оценку состояния здоровья ребенка, психологические и иные антикризисные меры, а также долгосрочные меры по социальной реабилитации ребенка, которые осуществляются социальной службой самостоятельно или совместно с образовательным учреждением и другими учреждениями. </w:t>
      </w:r>
    </w:p>
    <w:p w:rsidR="00FD742C" w:rsidRPr="00FD742C" w:rsidRDefault="00A961F6" w:rsidP="00FD742C">
      <w:pPr>
        <w:adjustRightInd w:val="0"/>
        <w:spacing w:line="276" w:lineRule="auto"/>
        <w:jc w:val="both"/>
        <w:rPr>
          <w:sz w:val="24"/>
          <w:szCs w:val="24"/>
        </w:rPr>
      </w:pPr>
      <w:r w:rsidRPr="00FD742C">
        <w:rPr>
          <w:sz w:val="24"/>
          <w:szCs w:val="24"/>
        </w:rPr>
        <w:t xml:space="preserve"> Ежегодно в начале учебного года проводится мониторинг семей, по результатам которого составляется социальный паспорт</w:t>
      </w:r>
      <w:r w:rsidR="00FD742C" w:rsidRPr="00FD742C">
        <w:rPr>
          <w:sz w:val="24"/>
          <w:szCs w:val="24"/>
        </w:rPr>
        <w:t xml:space="preserve"> ГБПОУ СО ЧГК им. О. Колычева ОПДО » и создается банк </w:t>
      </w:r>
      <w:r w:rsidR="00FD742C" w:rsidRPr="00FD742C">
        <w:rPr>
          <w:sz w:val="24"/>
          <w:szCs w:val="24"/>
        </w:rPr>
        <w:lastRenderedPageBreak/>
        <w:t>данных детей, которые ставятся на внутренний учет. Эти данные позволяют спрогнозировать стратегию взаимодействия с семьями, находящимися в СОП и/или ТЖС.</w:t>
      </w:r>
    </w:p>
    <w:p w:rsidR="00FD742C" w:rsidRPr="00FD742C" w:rsidRDefault="00FD742C" w:rsidP="00FD742C">
      <w:pPr>
        <w:adjustRightInd w:val="0"/>
        <w:spacing w:line="276" w:lineRule="auto"/>
        <w:jc w:val="both"/>
        <w:rPr>
          <w:i/>
          <w:sz w:val="24"/>
          <w:szCs w:val="24"/>
        </w:rPr>
      </w:pPr>
      <w:r w:rsidRPr="00FD742C">
        <w:rPr>
          <w:i/>
          <w:sz w:val="24"/>
          <w:szCs w:val="24"/>
        </w:rPr>
        <w:t xml:space="preserve">Работа с семьями воспитанников: </w:t>
      </w:r>
    </w:p>
    <w:p w:rsidR="00FD742C" w:rsidRPr="00FD742C" w:rsidRDefault="00FD742C" w:rsidP="00FD742C">
      <w:pPr>
        <w:adjustRightInd w:val="0"/>
        <w:spacing w:line="276" w:lineRule="auto"/>
        <w:jc w:val="both"/>
        <w:rPr>
          <w:sz w:val="24"/>
          <w:szCs w:val="24"/>
        </w:rPr>
      </w:pPr>
      <w:r w:rsidRPr="00FD742C">
        <w:rPr>
          <w:sz w:val="24"/>
          <w:szCs w:val="24"/>
        </w:rPr>
        <w:t xml:space="preserve">- педагогическое просвещение родителей; </w:t>
      </w:r>
    </w:p>
    <w:p w:rsidR="00FD742C" w:rsidRPr="00FD742C" w:rsidRDefault="00FD742C" w:rsidP="00FD742C">
      <w:pPr>
        <w:adjustRightInd w:val="0"/>
        <w:spacing w:line="276" w:lineRule="auto"/>
        <w:jc w:val="both"/>
        <w:rPr>
          <w:sz w:val="24"/>
          <w:szCs w:val="24"/>
        </w:rPr>
      </w:pPr>
      <w:r w:rsidRPr="00FD742C">
        <w:rPr>
          <w:sz w:val="24"/>
          <w:szCs w:val="24"/>
        </w:rPr>
        <w:t xml:space="preserve">- повышение уровня родительской компетентности; </w:t>
      </w:r>
    </w:p>
    <w:p w:rsidR="00FD742C" w:rsidRPr="00FD742C" w:rsidRDefault="00FD742C" w:rsidP="00FD742C">
      <w:pPr>
        <w:adjustRightInd w:val="0"/>
        <w:spacing w:line="276" w:lineRule="auto"/>
        <w:jc w:val="both"/>
        <w:rPr>
          <w:sz w:val="24"/>
          <w:szCs w:val="24"/>
        </w:rPr>
      </w:pPr>
      <w:r w:rsidRPr="00FD742C">
        <w:rPr>
          <w:sz w:val="24"/>
          <w:szCs w:val="24"/>
        </w:rPr>
        <w:t xml:space="preserve">-удовлетворение индивидуальных запросов родителей в индивидуальных и групповых формах работы; </w:t>
      </w:r>
    </w:p>
    <w:p w:rsidR="00FD742C" w:rsidRPr="00FD742C" w:rsidRDefault="00FD742C" w:rsidP="00FD742C">
      <w:pPr>
        <w:adjustRightInd w:val="0"/>
        <w:spacing w:line="276" w:lineRule="auto"/>
        <w:jc w:val="both"/>
        <w:rPr>
          <w:sz w:val="24"/>
          <w:szCs w:val="24"/>
        </w:rPr>
      </w:pPr>
      <w:r w:rsidRPr="00FD742C">
        <w:rPr>
          <w:sz w:val="24"/>
          <w:szCs w:val="24"/>
        </w:rPr>
        <w:t xml:space="preserve">-изучение состояния факторов среды социального развития ребенка, связанных с его семьей. Система работы с семьей включает несколько этапов: </w:t>
      </w:r>
    </w:p>
    <w:p w:rsidR="00FD742C" w:rsidRPr="00FD742C" w:rsidRDefault="00FD742C" w:rsidP="00FD742C">
      <w:pPr>
        <w:adjustRightInd w:val="0"/>
        <w:spacing w:line="276" w:lineRule="auto"/>
        <w:jc w:val="both"/>
        <w:rPr>
          <w:sz w:val="24"/>
          <w:szCs w:val="24"/>
        </w:rPr>
      </w:pPr>
      <w:r w:rsidRPr="00FD742C">
        <w:rPr>
          <w:sz w:val="24"/>
          <w:szCs w:val="24"/>
        </w:rPr>
        <w:t xml:space="preserve">- на первом этапе выявляются семьи, нуждающиеся в психолого-педагогическом сопровождении, направленном на оказание превентивной и оперативной помощи родителям в решении их индивидуальных проблем, создается банк данных; </w:t>
      </w:r>
    </w:p>
    <w:p w:rsidR="00FD742C" w:rsidRPr="00FD742C" w:rsidRDefault="00FD742C" w:rsidP="00FD742C">
      <w:pPr>
        <w:adjustRightInd w:val="0"/>
        <w:spacing w:line="276" w:lineRule="auto"/>
        <w:jc w:val="both"/>
        <w:rPr>
          <w:sz w:val="24"/>
          <w:szCs w:val="24"/>
        </w:rPr>
      </w:pPr>
      <w:r w:rsidRPr="00FD742C">
        <w:rPr>
          <w:sz w:val="24"/>
          <w:szCs w:val="24"/>
        </w:rPr>
        <w:t xml:space="preserve">- на втором этапе работы проводятся индивидуальные и семейные консультации. </w:t>
      </w:r>
    </w:p>
    <w:p w:rsidR="00FD742C" w:rsidRPr="00FD742C" w:rsidRDefault="00FD742C" w:rsidP="00FD742C">
      <w:pPr>
        <w:adjustRightInd w:val="0"/>
        <w:spacing w:line="276" w:lineRule="auto"/>
        <w:jc w:val="both"/>
        <w:rPr>
          <w:sz w:val="24"/>
          <w:szCs w:val="24"/>
        </w:rPr>
      </w:pPr>
      <w:r w:rsidRPr="00FD742C">
        <w:rPr>
          <w:sz w:val="24"/>
          <w:szCs w:val="24"/>
        </w:rPr>
        <w:t xml:space="preserve">Основной идеей этого этапа видится развитие у родителей уверенности, постановка ближайших целей, прописывание шагов их достижения, добавление ресурсов к достижению целей; </w:t>
      </w:r>
    </w:p>
    <w:p w:rsidR="00FD742C" w:rsidRPr="00FD742C" w:rsidRDefault="00FD742C" w:rsidP="00FD742C">
      <w:pPr>
        <w:adjustRightInd w:val="0"/>
        <w:spacing w:line="276" w:lineRule="auto"/>
        <w:jc w:val="both"/>
        <w:rPr>
          <w:sz w:val="24"/>
          <w:szCs w:val="24"/>
        </w:rPr>
      </w:pPr>
      <w:r w:rsidRPr="00FD742C">
        <w:rPr>
          <w:sz w:val="24"/>
          <w:szCs w:val="24"/>
        </w:rPr>
        <w:t xml:space="preserve">- третий этап в работе с семьей направлен на принятие окружающего мира, изменение ограничивающих представлений, перспектива развития семьи (материальная, духовная, участники решают сами с чего начать), повышение ее социального статуса по месту жительства. </w:t>
      </w:r>
    </w:p>
    <w:p w:rsidR="00FD742C" w:rsidRPr="00FD742C" w:rsidRDefault="00FD742C" w:rsidP="00FD742C">
      <w:pPr>
        <w:adjustRightInd w:val="0"/>
        <w:spacing w:line="276" w:lineRule="auto"/>
        <w:jc w:val="both"/>
        <w:rPr>
          <w:sz w:val="24"/>
          <w:szCs w:val="24"/>
        </w:rPr>
      </w:pPr>
      <w:r w:rsidRPr="00FD742C">
        <w:rPr>
          <w:sz w:val="24"/>
          <w:szCs w:val="24"/>
        </w:rPr>
        <w:t xml:space="preserve">Методы работы с семьей: </w:t>
      </w:r>
    </w:p>
    <w:p w:rsidR="00FD742C" w:rsidRPr="00FD742C" w:rsidRDefault="00FD742C" w:rsidP="00FD742C">
      <w:pPr>
        <w:adjustRightInd w:val="0"/>
        <w:spacing w:line="276" w:lineRule="auto"/>
        <w:jc w:val="both"/>
        <w:rPr>
          <w:sz w:val="24"/>
          <w:szCs w:val="24"/>
        </w:rPr>
      </w:pPr>
      <w:r w:rsidRPr="00FD742C">
        <w:rPr>
          <w:sz w:val="24"/>
          <w:szCs w:val="24"/>
        </w:rPr>
        <w:t xml:space="preserve">-посещение семей с целью обследования условий проживания и воспитания несовершеннолетних детей; метод совместного планирования работы с семьей; </w:t>
      </w:r>
    </w:p>
    <w:p w:rsidR="00FD742C" w:rsidRPr="00FD742C" w:rsidRDefault="00FD742C" w:rsidP="00FD742C">
      <w:pPr>
        <w:adjustRightInd w:val="0"/>
        <w:spacing w:line="276" w:lineRule="auto"/>
        <w:jc w:val="both"/>
        <w:rPr>
          <w:sz w:val="24"/>
          <w:szCs w:val="24"/>
        </w:rPr>
      </w:pPr>
      <w:r w:rsidRPr="00FD742C">
        <w:rPr>
          <w:sz w:val="24"/>
          <w:szCs w:val="24"/>
        </w:rPr>
        <w:t xml:space="preserve">-экспресс-диагностика детско-родительских отношений в семьях, находящихся в ТЖС и/или СОП; </w:t>
      </w:r>
    </w:p>
    <w:p w:rsidR="00FD742C" w:rsidRPr="00FD742C" w:rsidRDefault="00FD742C" w:rsidP="00FD742C">
      <w:pPr>
        <w:adjustRightInd w:val="0"/>
        <w:spacing w:line="276" w:lineRule="auto"/>
        <w:jc w:val="both"/>
        <w:rPr>
          <w:sz w:val="24"/>
          <w:szCs w:val="24"/>
        </w:rPr>
      </w:pPr>
      <w:r w:rsidRPr="00FD742C">
        <w:rPr>
          <w:sz w:val="24"/>
          <w:szCs w:val="24"/>
        </w:rPr>
        <w:t xml:space="preserve">-сопровождение семей в виде консультаций, наблюдений специалистов, проведений семинаров, родительских и детско-родительских тренингов, заседаний родительского клуба, круглых столов; </w:t>
      </w:r>
    </w:p>
    <w:p w:rsidR="00FD742C" w:rsidRPr="00FD742C" w:rsidRDefault="00FD742C" w:rsidP="00FD742C">
      <w:pPr>
        <w:adjustRightInd w:val="0"/>
        <w:spacing w:line="276" w:lineRule="auto"/>
        <w:jc w:val="both"/>
        <w:rPr>
          <w:sz w:val="24"/>
          <w:szCs w:val="24"/>
        </w:rPr>
      </w:pPr>
      <w:r w:rsidRPr="00FD742C">
        <w:rPr>
          <w:sz w:val="24"/>
          <w:szCs w:val="24"/>
        </w:rPr>
        <w:t xml:space="preserve">-проведение совместных праздников, «Дня семьи», спектаклей с участием родителей. </w:t>
      </w:r>
    </w:p>
    <w:p w:rsidR="00FD742C" w:rsidRPr="00FD742C" w:rsidRDefault="00FD742C" w:rsidP="00FD742C">
      <w:pPr>
        <w:adjustRightInd w:val="0"/>
        <w:spacing w:line="276" w:lineRule="auto"/>
        <w:jc w:val="both"/>
        <w:rPr>
          <w:i/>
          <w:sz w:val="24"/>
          <w:szCs w:val="24"/>
        </w:rPr>
      </w:pPr>
      <w:r w:rsidRPr="00FD742C">
        <w:rPr>
          <w:sz w:val="24"/>
          <w:szCs w:val="24"/>
        </w:rPr>
        <w:t xml:space="preserve"> </w:t>
      </w:r>
      <w:r w:rsidRPr="00FD742C">
        <w:rPr>
          <w:i/>
          <w:sz w:val="24"/>
          <w:szCs w:val="24"/>
        </w:rPr>
        <w:t xml:space="preserve">Работа с воспитанниками СП. </w:t>
      </w:r>
    </w:p>
    <w:p w:rsidR="00FD742C" w:rsidRPr="00FD742C" w:rsidRDefault="00FD742C" w:rsidP="00FD742C">
      <w:pPr>
        <w:adjustRightInd w:val="0"/>
        <w:spacing w:line="276" w:lineRule="auto"/>
        <w:jc w:val="both"/>
        <w:rPr>
          <w:sz w:val="24"/>
          <w:szCs w:val="24"/>
        </w:rPr>
      </w:pPr>
      <w:r w:rsidRPr="00FD742C">
        <w:rPr>
          <w:sz w:val="24"/>
          <w:szCs w:val="24"/>
        </w:rPr>
        <w:t xml:space="preserve">С детьми работают воспитатель и все специалисты СП по следующим направлениям: </w:t>
      </w:r>
    </w:p>
    <w:p w:rsidR="00FD742C" w:rsidRPr="00FD742C" w:rsidRDefault="00FD742C" w:rsidP="00FD742C">
      <w:pPr>
        <w:adjustRightInd w:val="0"/>
        <w:spacing w:line="276" w:lineRule="auto"/>
        <w:jc w:val="both"/>
        <w:rPr>
          <w:sz w:val="24"/>
          <w:szCs w:val="24"/>
        </w:rPr>
      </w:pPr>
      <w:r w:rsidRPr="00FD742C">
        <w:rPr>
          <w:sz w:val="24"/>
          <w:szCs w:val="24"/>
        </w:rPr>
        <w:t xml:space="preserve">- групповая, индивидуальная диагностика воспитанников; </w:t>
      </w:r>
    </w:p>
    <w:p w:rsidR="00FD742C" w:rsidRPr="00FD742C" w:rsidRDefault="00FD742C" w:rsidP="00FD742C">
      <w:pPr>
        <w:adjustRightInd w:val="0"/>
        <w:spacing w:line="276" w:lineRule="auto"/>
        <w:jc w:val="both"/>
        <w:rPr>
          <w:sz w:val="24"/>
          <w:szCs w:val="24"/>
        </w:rPr>
      </w:pPr>
      <w:r w:rsidRPr="00FD742C">
        <w:rPr>
          <w:sz w:val="24"/>
          <w:szCs w:val="24"/>
        </w:rPr>
        <w:t>- коррекция социального развития детей по результатам диагностики и запросам педагогов и родителей;</w:t>
      </w:r>
    </w:p>
    <w:p w:rsidR="00FD742C" w:rsidRPr="00FD742C" w:rsidRDefault="00FD742C" w:rsidP="00FD742C">
      <w:pPr>
        <w:adjustRightInd w:val="0"/>
        <w:spacing w:line="276" w:lineRule="auto"/>
        <w:jc w:val="both"/>
        <w:rPr>
          <w:sz w:val="24"/>
          <w:szCs w:val="24"/>
        </w:rPr>
      </w:pPr>
      <w:r w:rsidRPr="00FD742C">
        <w:rPr>
          <w:sz w:val="24"/>
          <w:szCs w:val="24"/>
        </w:rPr>
        <w:t xml:space="preserve"> - участие в организации досуга детей;</w:t>
      </w:r>
    </w:p>
    <w:p w:rsidR="00FD742C" w:rsidRPr="00FD742C" w:rsidRDefault="00FD742C" w:rsidP="00FD742C">
      <w:pPr>
        <w:adjustRightInd w:val="0"/>
        <w:spacing w:line="276" w:lineRule="auto"/>
        <w:jc w:val="both"/>
        <w:rPr>
          <w:sz w:val="24"/>
          <w:szCs w:val="24"/>
        </w:rPr>
      </w:pPr>
      <w:r w:rsidRPr="00FD742C">
        <w:rPr>
          <w:sz w:val="24"/>
          <w:szCs w:val="24"/>
        </w:rPr>
        <w:t xml:space="preserve"> - ознакомление с основами «прав детей». </w:t>
      </w:r>
    </w:p>
    <w:p w:rsidR="00FD742C" w:rsidRPr="00FD742C" w:rsidRDefault="00FD742C" w:rsidP="00FD742C">
      <w:pPr>
        <w:adjustRightInd w:val="0"/>
        <w:spacing w:line="276" w:lineRule="auto"/>
        <w:ind w:firstLine="708"/>
        <w:jc w:val="both"/>
        <w:rPr>
          <w:sz w:val="24"/>
          <w:szCs w:val="24"/>
        </w:rPr>
      </w:pPr>
      <w:r w:rsidRPr="00FD742C">
        <w:rPr>
          <w:sz w:val="24"/>
          <w:szCs w:val="24"/>
        </w:rPr>
        <w:t xml:space="preserve">Воспитатель наблюдает за детьми и оказывает им необходимую помощь в развитии и социализации. Формы работы педагога-психолога с детьми: наблюдение, беседа, диагностика эмоционально-волевой, интеллектуальной и личностной сфер, коррекционно - развивающая работа, мониторинг психологического состояния. Учитель-логопед производит диагностику развития речевой сферы и коррекцию речевых нарушений у воспитанников. Музыкальный руководитель проводит занятия, способствующие развитию и сплочению детей в группе, используя для этого народные и подвижные игры, хороводные игры с пением, телесно ориентированные игры.  </w:t>
      </w:r>
    </w:p>
    <w:p w:rsidR="00FD742C" w:rsidRPr="00FD742C" w:rsidRDefault="00FD742C" w:rsidP="00FD742C">
      <w:pPr>
        <w:adjustRightInd w:val="0"/>
        <w:spacing w:line="276" w:lineRule="auto"/>
        <w:jc w:val="both"/>
        <w:rPr>
          <w:i/>
          <w:sz w:val="24"/>
          <w:szCs w:val="24"/>
        </w:rPr>
      </w:pPr>
      <w:r w:rsidRPr="00FD742C">
        <w:rPr>
          <w:i/>
          <w:sz w:val="24"/>
          <w:szCs w:val="24"/>
        </w:rPr>
        <w:t xml:space="preserve">Работа с педагогами детского сада: </w:t>
      </w:r>
    </w:p>
    <w:p w:rsidR="00FD742C" w:rsidRPr="00FD742C" w:rsidRDefault="00FD742C" w:rsidP="00FD742C">
      <w:pPr>
        <w:adjustRightInd w:val="0"/>
        <w:spacing w:line="276" w:lineRule="auto"/>
        <w:jc w:val="both"/>
        <w:rPr>
          <w:sz w:val="24"/>
          <w:szCs w:val="24"/>
        </w:rPr>
      </w:pPr>
      <w:r w:rsidRPr="00FD742C">
        <w:rPr>
          <w:sz w:val="24"/>
          <w:szCs w:val="24"/>
        </w:rPr>
        <w:t xml:space="preserve">- повышение уровня профессиональной компетентности педагогов по правовому воспитанию воспитанников, родителей; </w:t>
      </w:r>
    </w:p>
    <w:p w:rsidR="00FD742C" w:rsidRPr="00FD742C" w:rsidRDefault="00FD742C" w:rsidP="00FD742C">
      <w:pPr>
        <w:adjustRightInd w:val="0"/>
        <w:spacing w:line="276" w:lineRule="auto"/>
        <w:jc w:val="both"/>
        <w:rPr>
          <w:sz w:val="24"/>
          <w:szCs w:val="24"/>
        </w:rPr>
      </w:pPr>
      <w:r w:rsidRPr="00FD742C">
        <w:rPr>
          <w:sz w:val="24"/>
          <w:szCs w:val="24"/>
        </w:rPr>
        <w:t xml:space="preserve">- удовлетворение индивидуальных запросов педагогов, связанных с вопросами социального развития детей и взаимоотношений с их родителями; </w:t>
      </w:r>
    </w:p>
    <w:p w:rsidR="00FD742C" w:rsidRPr="00FD742C" w:rsidRDefault="00FD742C" w:rsidP="00FD742C">
      <w:pPr>
        <w:adjustRightInd w:val="0"/>
        <w:spacing w:line="276" w:lineRule="auto"/>
        <w:jc w:val="both"/>
        <w:rPr>
          <w:sz w:val="24"/>
          <w:szCs w:val="24"/>
        </w:rPr>
      </w:pPr>
      <w:r w:rsidRPr="00FD742C">
        <w:rPr>
          <w:sz w:val="24"/>
          <w:szCs w:val="24"/>
        </w:rPr>
        <w:lastRenderedPageBreak/>
        <w:t>-изучение факторов среды социального развития детей в образовательном пространстве СП.</w:t>
      </w:r>
    </w:p>
    <w:p w:rsidR="00FD742C" w:rsidRPr="00FD742C" w:rsidRDefault="00FD742C" w:rsidP="00FD742C">
      <w:pPr>
        <w:adjustRightInd w:val="0"/>
        <w:spacing w:line="276" w:lineRule="auto"/>
        <w:jc w:val="both"/>
        <w:rPr>
          <w:sz w:val="24"/>
          <w:szCs w:val="24"/>
        </w:rPr>
      </w:pPr>
    </w:p>
    <w:p w:rsidR="00FD742C" w:rsidRPr="00FD742C" w:rsidRDefault="00FD742C" w:rsidP="00FD742C">
      <w:pPr>
        <w:adjustRightInd w:val="0"/>
        <w:spacing w:line="276" w:lineRule="auto"/>
        <w:jc w:val="both"/>
        <w:rPr>
          <w:rFonts w:eastAsiaTheme="minorHAnsi"/>
          <w:b/>
          <w:bCs/>
          <w:i/>
          <w:iCs/>
          <w:color w:val="000000"/>
          <w:sz w:val="24"/>
          <w:szCs w:val="24"/>
        </w:rPr>
      </w:pPr>
      <w:r w:rsidRPr="00FD742C">
        <w:rPr>
          <w:rFonts w:eastAsiaTheme="minorHAnsi"/>
          <w:b/>
          <w:bCs/>
          <w:iCs/>
          <w:color w:val="000000"/>
          <w:sz w:val="24"/>
          <w:szCs w:val="24"/>
        </w:rPr>
        <w:t>Целевая группа «Обучающие «Группы риска»:</w:t>
      </w:r>
      <w:r w:rsidRPr="00FD742C">
        <w:rPr>
          <w:b/>
          <w:sz w:val="24"/>
          <w:szCs w:val="24"/>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тревожность и др.»</w:t>
      </w:r>
    </w:p>
    <w:p w:rsidR="00FD742C" w:rsidRPr="00FD742C" w:rsidRDefault="00FD742C" w:rsidP="00FD742C">
      <w:pPr>
        <w:adjustRightInd w:val="0"/>
        <w:spacing w:line="276" w:lineRule="auto"/>
        <w:jc w:val="both"/>
        <w:rPr>
          <w:rFonts w:eastAsiaTheme="minorHAnsi"/>
          <w:bCs/>
          <w:iCs/>
          <w:color w:val="000000"/>
          <w:sz w:val="24"/>
          <w:szCs w:val="24"/>
        </w:rPr>
      </w:pPr>
      <w:r w:rsidRPr="00FD742C">
        <w:rPr>
          <w:sz w:val="24"/>
          <w:szCs w:val="24"/>
        </w:rPr>
        <w:t>В дошкольном детстве формируются базовые свойства личности: самооценка и образ «Я», эмоционально-потребностная сфера, нравственные ценности, а также социально-психологические особенности в системе отношений с другими людьми, усложняется эмоциональная жизнь дошкольника, обогащается содержание эмоций, формируются высшие чувства. Эмоции – это реакция человека на воздействие внутренних и внешних раздражителей, имеющих ярко выраженную субъективную окраску: обычно носят ситуативный характер и выражают оценку личностью определенной ситуации, связанной с удовлетворением потребностей человека в данный момент. Эмоции играют важную роль в жизни детей, в первую очередь помогают воспринимать действительность и реагировать на неё. Положительные переживания воодушевляют маленького человека в его творческих поисках и смелых дерзаниях, а отрицательные тормозят процесс развития личности дошкольника. Нагрузка на психику ребенка в настоящее время выше, чем раньше. С каждым годом в детские сады приходит все больше «проблемных» детей с эмоционально-личностными расстройствами (депрессия, застенчивость, страхи, агрессивность). Объективными причинами этого являются: ритм современной жизни, отсутствие должного внимания и заботы со стороны родителей, неврозы родителей сказываются на росте страхов у детей. Само же чувство страха проявляется непроизвольно, помимо воли, сопровождаясь выраженным чувством волнения, беспокойства или ужаса. В среднем дошкольном возрасте преобладают страх одиночества, темноты, замкнутого пространства, персонажей сказок: волк, баба Яга, Кощей, Бармалей. При своевременном выявлении и коррекции, страх у ребенка исчезает бесследно. Если же страхи сохраняются, необходимо обратиться за квалифицированной помощью, так как это говорит о слабости нервной системы ребенка, и грозит возможностью развития фобий. Коррекция недостатков эмоциональной сферы должна рассматриваться в качестве одной из наиболее важных, приоритетных задач воспитания. Так, с целью профилактики возможности проявления страхов и коррекции проводится коррекционно-развивающая работа уже имеющихся нарушений у детей   дошкольного возраста.</w:t>
      </w:r>
    </w:p>
    <w:p w:rsidR="00FD742C" w:rsidRPr="00FD742C" w:rsidRDefault="00FD742C" w:rsidP="00C258B1">
      <w:pPr>
        <w:adjustRightInd w:val="0"/>
        <w:spacing w:line="276" w:lineRule="auto"/>
        <w:ind w:firstLine="708"/>
        <w:jc w:val="both"/>
        <w:rPr>
          <w:rFonts w:eastAsiaTheme="minorHAnsi"/>
          <w:color w:val="000000"/>
          <w:sz w:val="24"/>
          <w:szCs w:val="24"/>
        </w:rPr>
      </w:pPr>
      <w:r w:rsidRPr="00FD742C">
        <w:rPr>
          <w:rFonts w:eastAsiaTheme="minorHAnsi"/>
          <w:color w:val="000000"/>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FD742C" w:rsidRPr="00FD742C" w:rsidRDefault="00FD742C" w:rsidP="00FD742C">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Наиболее эффективными формами работы с детьми-сиротами от 3 до 7 лет для реабилитации и псхокоррекции являются: </w:t>
      </w:r>
    </w:p>
    <w:p w:rsidR="00FD742C" w:rsidRPr="00FD742C" w:rsidRDefault="00FD742C" w:rsidP="00FD742C">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1) игротерапия (это игры в образах литературных героев, импровизация диалога, пересказ и инсценировка); </w:t>
      </w:r>
    </w:p>
    <w:p w:rsidR="00FD742C" w:rsidRPr="00FD742C" w:rsidRDefault="00FD742C" w:rsidP="00FD742C">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2) арт-терапия (рисунки, лепка, аппликация, оригами и т.д.); </w:t>
      </w:r>
    </w:p>
    <w:p w:rsidR="00FD742C" w:rsidRPr="00FD742C" w:rsidRDefault="00FD742C" w:rsidP="00FD742C">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3) музыкотерапия позволяет работать с детьми, испытывающими страх, тревожность, беспокойство; </w:t>
      </w:r>
    </w:p>
    <w:p w:rsidR="00FD742C" w:rsidRPr="00FD742C" w:rsidRDefault="00FD742C" w:rsidP="00FD742C">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4) библиотерапия (чтение книг, в которых описаны страхи детей, стрессовые ситуации); </w:t>
      </w:r>
    </w:p>
    <w:p w:rsidR="00FD742C" w:rsidRPr="00FD742C" w:rsidRDefault="00FD742C" w:rsidP="00FD742C">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FD742C" w:rsidRPr="00FD742C" w:rsidRDefault="00FD742C" w:rsidP="00FD742C">
      <w:pPr>
        <w:adjustRightInd w:val="0"/>
        <w:spacing w:line="276" w:lineRule="auto"/>
        <w:jc w:val="both"/>
        <w:rPr>
          <w:rFonts w:eastAsiaTheme="minorHAnsi"/>
          <w:color w:val="000000"/>
          <w:sz w:val="24"/>
          <w:szCs w:val="24"/>
        </w:rPr>
      </w:pPr>
      <w:r w:rsidRPr="00FD742C">
        <w:rPr>
          <w:rFonts w:eastAsiaTheme="minorHAnsi"/>
          <w:color w:val="000000"/>
          <w:sz w:val="24"/>
          <w:szCs w:val="24"/>
        </w:rPr>
        <w:lastRenderedPageBreak/>
        <w:t xml:space="preserve">6) драмтерапия – это использование в работе с детьми данной целевой группы кукольный театр. </w:t>
      </w:r>
    </w:p>
    <w:p w:rsidR="00FD742C" w:rsidRPr="00FD742C" w:rsidRDefault="00FD742C" w:rsidP="00FD742C">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Такие формы работы проводятся индивидуально или малыми группами. </w:t>
      </w:r>
    </w:p>
    <w:p w:rsidR="00FD742C" w:rsidRPr="00FD742C" w:rsidRDefault="00FD742C" w:rsidP="00FD742C">
      <w:pPr>
        <w:adjustRightInd w:val="0"/>
        <w:spacing w:line="276" w:lineRule="auto"/>
        <w:jc w:val="both"/>
        <w:rPr>
          <w:rFonts w:eastAsiaTheme="minorHAnsi"/>
          <w:color w:val="000000"/>
          <w:sz w:val="24"/>
          <w:szCs w:val="24"/>
        </w:rPr>
      </w:pPr>
      <w:r w:rsidRPr="00FD742C">
        <w:rPr>
          <w:sz w:val="24"/>
          <w:szCs w:val="24"/>
        </w:rPr>
        <w:t xml:space="preserve">В настоящее время увеличилось число тревожных детей, отличающихся повышенным беспокойством, неуверенностью, эмоциональной неустойчивостью. И такие дети не правило, а исключение. Психологи и педагоги Л.А. Венгер, В.С. Мухина, А.И. Захаров сходятся во мнении, что тревожность у детей дошкольного возраста является результатом неудовлетворения важных потребностей ребенка. Среди причин, вызывающих детский страх и тревожность, на первом месте неблагоприятные отношения с родителями, особенно с матерью и когда мать ощущает себя единым целым с ребенком, пытается оградить его от трудностей и неприятностей жизни. Тревожность ребенка может вызываться и особенностями взаимодействия между воспитателями и ребенком: преобладанием авторитарной модели общения или непоследовательностью требований и оценок. В первом и во втором случае ребенок находится в постоянном напряжении из-за страха не выполнить требование взрослых, не «угодить» им, преступить жесткие рамки. Дисциплинарные меры, применяемые таким педагогом, чаще всего сводятся к порицаниям, окрикам, отрицательным оценкам, запретам, наказаниям. Непоследовательный воспитатель вызывает страх тем, что не дает ему возможности прогнозировать собственное поведение. Постоянное изменение требований воспитателя, зависимость его поведения от настроения, эмоциональная лабильность влекут за собой растерянность у ребенка, не дают возможности ему понять, как следует поступать в том ил ином случае. Поэтому взаимоотношения с детьми являются важнейшим материалом цивилизованности общества. Чем гуманнее и ответственнее это отношение, чем щедрее материальный и духовный вклад в детство, тем в большей степени реализуется потенциал каждого человека и общества в целом. В настоящее время есть тревожные дети, которые отличаются повышенным беспокойством, неуверенностью, эмоциональной неустойчивостью. Все мы хорошо знаем, что развитие ребенка теснейшим образом взаимосвязано с особенностями мира его чувств и переживаний. Эмоции, с одной стороны, являются “индикатором” состояния ребенка, с другой – сами существенным образом влияют на его познавательные процессы и поведение, определяя направленность его внимания, особенности восприятия окружающего мира, логику суждений. Маленькие дети часто находятся “в плену эмоций”, поскольку еще не могут управлять своими чувствами, что может приводить к импульсивности поведения, осложнениям в общении со сверстниками и взрослыми к страхам и тревожности Лишь по мере личностного развития у них постепенно формируется способность осознавать и контролировать свои переживания, понимать эмоциональное состояние других людей, развивается произвольность поведения, чувства становятся более устойчивыми и глубокими. Особенно трудным в жизни ребенка бывает период, когда в его жизни происходят существенные изменения - он начинает ходить в детский сад или в школу. Требуется немало времени, чтобы ребенок освоился в новой обстановке, привык к новому распорядку дня, к общению с ранее незнакомыми ему детьми, осознал требования воспитателей и учителей, понял, как осваивать новые знания в процессе группового обучения. Период адаптации к школьной жизни является серьезным испытанием для большинства детей, приходящих в первый класс. Они должны привыкать к новым требованиям, к повседневным обязанностям, к новому коллективу. Ребята стремятся стать школьниками, но порядок в школе для многих слишком регламентирован и строг. Особенно тяжела школьная жизнь для тех детей, у которых доминирует игровая мотивация, для них переход к учению может быть травмирующим. Особенность внутреннего мира младшего школьника заключается в том, что он еще мало осознает содержание своих переживаний. Ребенок шести–девяти лет не всегда способен понять причины, их вызывающие. На трудности в школе ребенок чаще всего отвечает острыми эмоциональными </w:t>
      </w:r>
      <w:r w:rsidRPr="00FD742C">
        <w:rPr>
          <w:sz w:val="24"/>
          <w:szCs w:val="24"/>
        </w:rPr>
        <w:lastRenderedPageBreak/>
        <w:t>реакциями – гневом, страхом, обидой. Нужна специальная работа, чтобы родители и воспитатели вместе с психологом вникли в проблемы ребенка и его переживания. Только тогда они смогут оказать ребенку эффективную помощь. Чтобы в будущем, младший школьник мог сознательно регулировать поведение, нужно научить его выражать свои чувства, находить способы выхода из сложной ситуации. Если не сделать этого, неотреагированные чувства будут долго определять жизнь ребенка, создавая все новые субъективные трудности и проблемы. В старшем дошкольном возрасте у детей особенно активно происходит формирование произвольности поведения, внутреннего плана действий, начинает развиваться способность к рефлексии. Поэтому именно на этом этапе ребенок может успешно овладевать средствами и способами анализа своего поведения .В силу своих возрастных особенностей дети оказываются особенно восприимчивыми и к негативным социальным воздействиям. Поэтому вопрос терапевтической помощи тем, кто не способен к самостоятельному преодолению психологических трудностей является крайне актуальным. Здесь важна работа не только специалистов с ребенком, испытывающим эмоциональные проблемы, но и его родителей. Сущностной характеристикой сопровождения в психологическом плане является создание условий для перехода личности к самопомощи, т.е. осуществляется переход от позиции «Я не могу» к позиции «Я могу сам справляться со своими трудностями». Это происходит через поиск скрытых ресурсов развития человека или семьи, опору на его (ее) собственные возможности и создание на этой основе психологических условий для саморазвития. Особое внимание стоит обратить на деятельность психолога в рамках актуальной, ближайшей и потенциальной зон развития ребенка. То, что ребенок может сделать с чьей-то помощью сегодня, он сможет сделать завтра самостоятельно. В построении коррекционной работы с детьми положена идея Л.С. Выготского о зоне ближайшего развития. Как известно, при определенной внешней помощи любой ребенок делает значительно больше, чем он может сделать самостоятельно, как бы преодолевая пределы возрастного развития. Не только обучение, но и терапевтическая помощь, опирающаяся на зону ближайшего развития ребенка, является крайне эффективной. Ориентация психологической помощи «выше» текущего уровня развития ребенка, а не на уже имеющихся возможностях дает ребенку возможность обратиться к собственным, еще не использованным внутренним ресурсам. Данная программа может служить и основой для создания собственных сценариев с учетом потребностей и особенностей каждой конкретной группы, что предполагает обязательный элемент творчества в работе педагога. Данная коррекционноразвивающая программа «Маленький храбрец» полностью направлена на работу с различными видами страхов и тревожности , возникающими у детей старшего дошкольного возраста. Работа по устранению страхов и тревожности у детей, ведется по нескольким направлениям: работа с детьми, работа с педагогами, работа с родителями и составлена на основе реализующих задач ФГОС (федеральные государственные образовательные стандарты ) в дошкольном учреждении, одной из которых является создание условий для своевременного и полноценного психического развития каждого ребенка.</w:t>
      </w:r>
    </w:p>
    <w:p w:rsidR="00FD742C" w:rsidRPr="00FD742C" w:rsidRDefault="00FD742C" w:rsidP="00FD742C">
      <w:pPr>
        <w:adjustRightInd w:val="0"/>
        <w:spacing w:line="276" w:lineRule="auto"/>
        <w:jc w:val="both"/>
        <w:rPr>
          <w:rFonts w:eastAsiaTheme="minorHAnsi"/>
          <w:color w:val="000000"/>
          <w:sz w:val="24"/>
          <w:szCs w:val="24"/>
        </w:rPr>
      </w:pPr>
      <w:r w:rsidRPr="00FD742C">
        <w:rPr>
          <w:rFonts w:eastAsiaTheme="minorHAnsi"/>
          <w:color w:val="000000"/>
          <w:sz w:val="24"/>
          <w:szCs w:val="24"/>
        </w:rPr>
        <w:t xml:space="preserve">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 </w:t>
      </w:r>
    </w:p>
    <w:p w:rsidR="00A961F6" w:rsidRPr="00D622C4" w:rsidRDefault="00FD742C" w:rsidP="00D622C4">
      <w:pPr>
        <w:adjustRightInd w:val="0"/>
        <w:spacing w:line="276" w:lineRule="auto"/>
        <w:ind w:firstLine="708"/>
        <w:jc w:val="both"/>
        <w:rPr>
          <w:rFonts w:eastAsiaTheme="minorHAnsi"/>
          <w:color w:val="000000"/>
          <w:sz w:val="24"/>
          <w:szCs w:val="24"/>
        </w:rPr>
      </w:pPr>
      <w:r w:rsidRPr="00FD742C">
        <w:rPr>
          <w:rFonts w:eastAsiaTheme="minorHAnsi"/>
          <w:color w:val="000000"/>
          <w:sz w:val="24"/>
          <w:szCs w:val="24"/>
        </w:rPr>
        <w:lastRenderedPageBreak/>
        <w:t>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w:t>
      </w:r>
      <w:r w:rsidR="00C258B1">
        <w:rPr>
          <w:rFonts w:eastAsiaTheme="minorHAnsi"/>
          <w:color w:val="000000"/>
          <w:sz w:val="24"/>
          <w:szCs w:val="24"/>
        </w:rPr>
        <w:t xml:space="preserve"> семье и группе детского сада. </w:t>
      </w:r>
    </w:p>
    <w:p w:rsidR="007B42DB" w:rsidRPr="002620A1" w:rsidRDefault="007B42DB" w:rsidP="007B42DB">
      <w:pPr>
        <w:spacing w:line="276" w:lineRule="auto"/>
        <w:ind w:firstLine="709"/>
        <w:jc w:val="both"/>
      </w:pPr>
      <w:r w:rsidRPr="002620A1">
        <w:t>Педагогами оформляются документы:</w:t>
      </w:r>
    </w:p>
    <w:p w:rsidR="007B42DB" w:rsidRPr="002620A1" w:rsidRDefault="007B42DB" w:rsidP="007B42DB">
      <w:pPr>
        <w:spacing w:line="276" w:lineRule="auto"/>
        <w:jc w:val="both"/>
      </w:pPr>
      <w:r w:rsidRPr="002620A1">
        <w:t>- график индивидуальных занятий;</w:t>
      </w:r>
    </w:p>
    <w:p w:rsidR="007B42DB" w:rsidRPr="002620A1" w:rsidRDefault="007B42DB" w:rsidP="007B42DB">
      <w:pPr>
        <w:pStyle w:val="a5"/>
        <w:spacing w:line="276" w:lineRule="auto"/>
        <w:ind w:left="0"/>
      </w:pPr>
      <w:r w:rsidRPr="002620A1">
        <w:rPr>
          <w:spacing w:val="-6"/>
        </w:rPr>
        <w:t>- перспективно-тематическое</w:t>
      </w:r>
      <w:r w:rsidRPr="002620A1">
        <w:rPr>
          <w:spacing w:val="-5"/>
        </w:rPr>
        <w:t xml:space="preserve"> планированиегрупповых</w:t>
      </w:r>
      <w:r w:rsidRPr="002620A1">
        <w:rPr>
          <w:spacing w:val="-4"/>
        </w:rPr>
        <w:t xml:space="preserve">и фронтальных </w:t>
      </w:r>
      <w:r w:rsidRPr="002620A1">
        <w:rPr>
          <w:spacing w:val="-5"/>
        </w:rPr>
        <w:t>коррекционных</w:t>
      </w:r>
      <w:r w:rsidRPr="002620A1">
        <w:rPr>
          <w:spacing w:val="-7"/>
        </w:rPr>
        <w:t xml:space="preserve">мероприятий (всех узких </w:t>
      </w:r>
      <w:r w:rsidRPr="002620A1">
        <w:rPr>
          <w:spacing w:val="-6"/>
        </w:rPr>
        <w:t>специалистов – учителя-дефектолога, учителя-</w:t>
      </w:r>
      <w:r w:rsidRPr="002620A1">
        <w:t>логопеда,  педагога-психолога);</w:t>
      </w:r>
    </w:p>
    <w:p w:rsidR="007B42DB" w:rsidRPr="002620A1" w:rsidRDefault="007B42DB" w:rsidP="007B42DB">
      <w:pPr>
        <w:pStyle w:val="a5"/>
        <w:spacing w:line="276" w:lineRule="auto"/>
        <w:ind w:left="0"/>
        <w:rPr>
          <w:spacing w:val="-8"/>
        </w:rPr>
      </w:pPr>
      <w:r w:rsidRPr="002620A1">
        <w:rPr>
          <w:spacing w:val="-9"/>
        </w:rPr>
        <w:t>- перечень, содержание и план реализации индивидуально ориентированных</w:t>
      </w:r>
      <w:r w:rsidR="004B75BF">
        <w:rPr>
          <w:spacing w:val="-9"/>
        </w:rPr>
        <w:t xml:space="preserve"> </w:t>
      </w:r>
      <w:r w:rsidRPr="002620A1">
        <w:rPr>
          <w:spacing w:val="-1"/>
        </w:rPr>
        <w:t>коррекционных</w:t>
      </w:r>
      <w:r w:rsidRPr="002620A1">
        <w:t xml:space="preserve"> мероприятий,</w:t>
      </w:r>
      <w:r w:rsidR="004B75BF">
        <w:t xml:space="preserve"> </w:t>
      </w:r>
      <w:r w:rsidRPr="002620A1">
        <w:t>обеспечивающих</w:t>
      </w:r>
      <w:r w:rsidR="004B75BF">
        <w:t xml:space="preserve"> </w:t>
      </w:r>
      <w:r w:rsidRPr="002620A1">
        <w:t>удовлетворени</w:t>
      </w:r>
      <w:r w:rsidR="004B75BF">
        <w:t xml:space="preserve"> </w:t>
      </w:r>
      <w:r w:rsidRPr="002620A1">
        <w:t>еособых</w:t>
      </w:r>
      <w:r w:rsidR="004B75BF">
        <w:t xml:space="preserve"> </w:t>
      </w:r>
      <w:r w:rsidRPr="002620A1">
        <w:rPr>
          <w:spacing w:val="-7"/>
        </w:rPr>
        <w:t xml:space="preserve">образовательных </w:t>
      </w:r>
      <w:r w:rsidRPr="002620A1">
        <w:rPr>
          <w:spacing w:val="-6"/>
        </w:rPr>
        <w:t>потребностей детей с ограниченными возможностями здоровья,</w:t>
      </w:r>
      <w:r w:rsidR="004B75BF">
        <w:rPr>
          <w:spacing w:val="-6"/>
        </w:rPr>
        <w:t xml:space="preserve"> </w:t>
      </w:r>
      <w:r w:rsidRPr="002620A1">
        <w:rPr>
          <w:spacing w:val="-9"/>
        </w:rPr>
        <w:t>их</w:t>
      </w:r>
      <w:r w:rsidR="004B75BF">
        <w:rPr>
          <w:spacing w:val="-9"/>
        </w:rPr>
        <w:t xml:space="preserve"> </w:t>
      </w:r>
      <w:r w:rsidRPr="002620A1">
        <w:rPr>
          <w:spacing w:val="-9"/>
        </w:rPr>
        <w:t>интеграцию</w:t>
      </w:r>
      <w:r w:rsidR="004B75BF">
        <w:rPr>
          <w:spacing w:val="-9"/>
        </w:rPr>
        <w:t xml:space="preserve"> </w:t>
      </w:r>
      <w:r w:rsidRPr="002620A1">
        <w:rPr>
          <w:spacing w:val="-9"/>
        </w:rPr>
        <w:t>в</w:t>
      </w:r>
      <w:r w:rsidR="004B75BF">
        <w:rPr>
          <w:spacing w:val="-9"/>
        </w:rPr>
        <w:t xml:space="preserve"> </w:t>
      </w:r>
      <w:r w:rsidRPr="002620A1">
        <w:rPr>
          <w:spacing w:val="-9"/>
        </w:rPr>
        <w:t>образовательном</w:t>
      </w:r>
      <w:r w:rsidR="004B75BF">
        <w:rPr>
          <w:spacing w:val="-9"/>
        </w:rPr>
        <w:t xml:space="preserve"> </w:t>
      </w:r>
      <w:r w:rsidRPr="002620A1">
        <w:rPr>
          <w:spacing w:val="-9"/>
        </w:rPr>
        <w:t>учреждении</w:t>
      </w:r>
      <w:r w:rsidR="004B75BF">
        <w:rPr>
          <w:spacing w:val="-9"/>
        </w:rPr>
        <w:t xml:space="preserve"> </w:t>
      </w:r>
      <w:r w:rsidRPr="002620A1">
        <w:rPr>
          <w:spacing w:val="-9"/>
        </w:rPr>
        <w:t>и</w:t>
      </w:r>
      <w:r w:rsidR="004B75BF">
        <w:rPr>
          <w:spacing w:val="-9"/>
        </w:rPr>
        <w:t xml:space="preserve"> </w:t>
      </w:r>
      <w:r w:rsidRPr="002620A1">
        <w:rPr>
          <w:spacing w:val="-9"/>
        </w:rPr>
        <w:t>освоение</w:t>
      </w:r>
      <w:r w:rsidR="004B75BF">
        <w:rPr>
          <w:spacing w:val="-9"/>
        </w:rPr>
        <w:t xml:space="preserve"> </w:t>
      </w:r>
      <w:r w:rsidRPr="002620A1">
        <w:rPr>
          <w:spacing w:val="-8"/>
        </w:rPr>
        <w:t>ими</w:t>
      </w:r>
      <w:r w:rsidR="004B75BF">
        <w:rPr>
          <w:spacing w:val="-8"/>
        </w:rPr>
        <w:t xml:space="preserve"> </w:t>
      </w:r>
      <w:r w:rsidRPr="002620A1">
        <w:rPr>
          <w:spacing w:val="-8"/>
        </w:rPr>
        <w:t>Программы.</w:t>
      </w:r>
    </w:p>
    <w:p w:rsidR="004B75BF" w:rsidRPr="004B75BF" w:rsidRDefault="004B75BF" w:rsidP="004B75BF">
      <w:pPr>
        <w:widowControl/>
        <w:adjustRightInd w:val="0"/>
        <w:rPr>
          <w:rFonts w:eastAsiaTheme="minorHAnsi"/>
          <w:color w:val="000000"/>
          <w:sz w:val="24"/>
          <w:szCs w:val="24"/>
        </w:rPr>
      </w:pPr>
      <w:r w:rsidRPr="004B75BF">
        <w:rPr>
          <w:rFonts w:eastAsiaTheme="minorHAnsi"/>
          <w:color w:val="000000"/>
          <w:sz w:val="24"/>
          <w:szCs w:val="24"/>
        </w:rPr>
        <w:t xml:space="preserve">Специалисты ДОО разработали программу КРР в соответствии с ФГОС ДО, которая включает: </w:t>
      </w:r>
    </w:p>
    <w:p w:rsidR="004B75BF" w:rsidRPr="004B75BF" w:rsidRDefault="004B75BF" w:rsidP="004B75BF">
      <w:pPr>
        <w:widowControl/>
        <w:adjustRightInd w:val="0"/>
        <w:rPr>
          <w:rFonts w:eastAsiaTheme="minorHAnsi"/>
          <w:color w:val="000000"/>
          <w:sz w:val="24"/>
          <w:szCs w:val="24"/>
        </w:rPr>
      </w:pPr>
      <w:r w:rsidRPr="004B75BF">
        <w:rPr>
          <w:rFonts w:eastAsiaTheme="minorHAnsi"/>
          <w:color w:val="000000"/>
          <w:sz w:val="24"/>
          <w:szCs w:val="24"/>
        </w:rPr>
        <w:t xml:space="preserve">- план диагностических и коррекционно-развивающих мероприятий; </w:t>
      </w:r>
    </w:p>
    <w:p w:rsidR="004B75BF" w:rsidRPr="004B75BF" w:rsidRDefault="004B75BF" w:rsidP="004B75BF">
      <w:pPr>
        <w:widowControl/>
        <w:adjustRightInd w:val="0"/>
        <w:rPr>
          <w:rFonts w:eastAsiaTheme="minorHAnsi"/>
          <w:sz w:val="24"/>
          <w:szCs w:val="24"/>
        </w:rPr>
      </w:pPr>
      <w:r>
        <w:rPr>
          <w:rFonts w:eastAsiaTheme="minorHAnsi"/>
          <w:sz w:val="24"/>
          <w:szCs w:val="24"/>
        </w:rPr>
        <w:t xml:space="preserve">- </w:t>
      </w:r>
      <w:r w:rsidRPr="004B75BF">
        <w:rPr>
          <w:rFonts w:eastAsiaTheme="minorHAnsi"/>
          <w:sz w:val="24"/>
          <w:szCs w:val="24"/>
        </w:rPr>
        <w:t xml:space="preserve">рабочие программы КРР с обучающимися различных целевых групп, имеющих различные ООП и стартовые условия освоения Программы. </w:t>
      </w:r>
    </w:p>
    <w:p w:rsidR="004B75BF" w:rsidRPr="004B75BF" w:rsidRDefault="001B707E" w:rsidP="00B147E6">
      <w:pPr>
        <w:widowControl/>
        <w:adjustRightInd w:val="0"/>
        <w:spacing w:after="240"/>
        <w:rPr>
          <w:rFonts w:eastAsiaTheme="minorHAnsi"/>
          <w:sz w:val="24"/>
          <w:szCs w:val="24"/>
        </w:rPr>
      </w:pPr>
      <w:r>
        <w:rPr>
          <w:rFonts w:eastAsiaTheme="minorHAnsi"/>
          <w:sz w:val="24"/>
          <w:szCs w:val="24"/>
        </w:rPr>
        <w:t xml:space="preserve">- </w:t>
      </w:r>
      <w:r w:rsidR="004B75BF" w:rsidRPr="004B75BF">
        <w:rPr>
          <w:rFonts w:eastAsiaTheme="minorHAnsi"/>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1B707E" w:rsidRPr="00C27517" w:rsidRDefault="001B707E" w:rsidP="001B707E">
      <w:pPr>
        <w:tabs>
          <w:tab w:val="left" w:pos="10206"/>
        </w:tabs>
        <w:spacing w:line="276" w:lineRule="auto"/>
        <w:ind w:right="-13" w:firstLine="567"/>
        <w:jc w:val="center"/>
        <w:rPr>
          <w:b/>
          <w:kern w:val="20"/>
          <w:sz w:val="24"/>
          <w:szCs w:val="24"/>
        </w:rPr>
      </w:pPr>
      <w:r>
        <w:rPr>
          <w:b/>
          <w:kern w:val="20"/>
          <w:sz w:val="24"/>
          <w:szCs w:val="24"/>
        </w:rPr>
        <w:t xml:space="preserve">2.5 </w:t>
      </w:r>
      <w:r w:rsidRPr="00C27517">
        <w:rPr>
          <w:b/>
          <w:kern w:val="20"/>
          <w:sz w:val="24"/>
          <w:szCs w:val="24"/>
        </w:rPr>
        <w:t>Часть формируемая участниками образовательных отношений</w:t>
      </w:r>
    </w:p>
    <w:p w:rsidR="001B707E" w:rsidRPr="00C27517" w:rsidRDefault="001B707E" w:rsidP="001B707E">
      <w:pPr>
        <w:tabs>
          <w:tab w:val="left" w:pos="10206"/>
        </w:tabs>
        <w:spacing w:line="276" w:lineRule="auto"/>
        <w:ind w:right="-13" w:firstLine="567"/>
        <w:jc w:val="center"/>
        <w:rPr>
          <w:b/>
          <w:kern w:val="20"/>
          <w:sz w:val="24"/>
          <w:szCs w:val="24"/>
        </w:rPr>
      </w:pPr>
      <w:r w:rsidRPr="00C27517">
        <w:rPr>
          <w:b/>
          <w:kern w:val="20"/>
          <w:sz w:val="24"/>
          <w:szCs w:val="24"/>
        </w:rPr>
        <w:t xml:space="preserve"> Специфика национальных, социокультурных и иных условий, в которых осуществляется образовательная деятельность</w:t>
      </w:r>
    </w:p>
    <w:p w:rsidR="001B707E" w:rsidRPr="00C27517" w:rsidRDefault="001B707E" w:rsidP="001B707E">
      <w:pPr>
        <w:pStyle w:val="af1"/>
        <w:shd w:val="clear" w:color="auto" w:fill="FFFFFF"/>
        <w:spacing w:before="0" w:beforeAutospacing="0" w:after="0" w:afterAutospacing="0" w:line="276" w:lineRule="auto"/>
        <w:ind w:firstLine="709"/>
        <w:jc w:val="both"/>
      </w:pPr>
      <w:r w:rsidRPr="00C27517">
        <w:rPr>
          <w:bCs/>
        </w:rPr>
        <w:t xml:space="preserve">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w:t>
      </w:r>
      <w:r w:rsidRPr="00C27517">
        <w:t>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национально-культурных традиций народов Самарского края.</w:t>
      </w:r>
    </w:p>
    <w:p w:rsidR="001B707E" w:rsidRPr="00C27517" w:rsidRDefault="001B707E" w:rsidP="001B707E">
      <w:pPr>
        <w:pStyle w:val="af1"/>
        <w:spacing w:before="0" w:beforeAutospacing="0" w:after="0" w:afterAutospacing="0" w:line="276" w:lineRule="auto"/>
        <w:jc w:val="both"/>
      </w:pPr>
      <w:r w:rsidRPr="00C27517">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w:t>
      </w:r>
      <w:r>
        <w:t>–</w:t>
      </w:r>
      <w:r w:rsidRPr="00C27517">
        <w:t xml:space="preserve">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 </w:t>
      </w:r>
      <w:r>
        <w:t>–</w:t>
      </w:r>
      <w:r w:rsidRPr="00C27517">
        <w:t xml:space="preserve"> друга (педагоги и родители из семей другой этнической принадлежности).</w:t>
      </w:r>
    </w:p>
    <w:p w:rsidR="001B707E" w:rsidRPr="00C27517" w:rsidRDefault="001B707E" w:rsidP="001B707E">
      <w:pPr>
        <w:pStyle w:val="af1"/>
        <w:spacing w:before="0" w:beforeAutospacing="0" w:after="0" w:afterAutospacing="0" w:line="276" w:lineRule="auto"/>
        <w:ind w:firstLine="708"/>
        <w:jc w:val="both"/>
      </w:pPr>
      <w:r w:rsidRPr="00C27517">
        <w:t xml:space="preserve">С учетом особенностей демографической ситуации в Самарской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пространственно </w:t>
      </w:r>
      <w:r>
        <w:t>–</w:t>
      </w:r>
      <w:r w:rsidRPr="00C27517">
        <w:t xml:space="preserve"> предметной среды. </w:t>
      </w:r>
      <w:r w:rsidRPr="00C27517">
        <w:rPr>
          <w:rStyle w:val="af2"/>
        </w:rPr>
        <w:t>Самарская область сохраняет за собой статус крупнейшего по численности населения региона.</w:t>
      </w:r>
    </w:p>
    <w:p w:rsidR="001B707E" w:rsidRDefault="001B707E" w:rsidP="001B707E">
      <w:pPr>
        <w:pStyle w:val="af1"/>
        <w:spacing w:before="0" w:beforeAutospacing="0" w:after="0" w:afterAutospacing="0" w:line="276" w:lineRule="auto"/>
        <w:jc w:val="both"/>
      </w:pPr>
      <w:r w:rsidRPr="00C27517">
        <w:t xml:space="preserve">     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 Природно-климатические условия Поволжья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Самарской области, </w:t>
      </w:r>
      <w:r w:rsidRPr="00C27517">
        <w:lastRenderedPageBreak/>
        <w:t xml:space="preserve">воспитание любви к родной природе.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r>
        <w:t xml:space="preserve">                                                                                                                                  </w:t>
      </w:r>
      <w:r w:rsidRPr="00C27517">
        <w:t xml:space="preserve"> </w:t>
      </w:r>
      <w:r>
        <w:t xml:space="preserve">                      </w:t>
      </w:r>
    </w:p>
    <w:p w:rsidR="001B707E" w:rsidRDefault="001B707E" w:rsidP="001B707E">
      <w:pPr>
        <w:pStyle w:val="af1"/>
        <w:spacing w:before="0" w:beforeAutospacing="0" w:after="0" w:afterAutospacing="0" w:line="276" w:lineRule="auto"/>
        <w:ind w:firstLine="851"/>
        <w:jc w:val="both"/>
      </w:pPr>
      <w:r w:rsidRPr="00C27517">
        <w:t xml:space="preserve">1) основной период </w:t>
      </w:r>
      <w:r>
        <w:t>–</w:t>
      </w:r>
      <w:r w:rsidRPr="00C27517">
        <w:t xml:space="preserve">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1B707E" w:rsidRPr="00C27517" w:rsidRDefault="001B707E" w:rsidP="001B707E">
      <w:pPr>
        <w:pStyle w:val="af1"/>
        <w:spacing w:before="0" w:beforeAutospacing="0" w:after="0" w:afterAutospacing="0" w:line="276" w:lineRule="auto"/>
        <w:ind w:firstLine="708"/>
        <w:jc w:val="both"/>
      </w:pPr>
      <w:r w:rsidRPr="00C27517">
        <w:t xml:space="preserve"> 2) летний период </w:t>
      </w:r>
      <w:r>
        <w:t>–</w:t>
      </w:r>
      <w:r w:rsidRPr="00C27517">
        <w:t xml:space="preserve"> оздоровительный (июнь-август), для которого составляется другой режим дня, осуществляется оздоровительная и культурно </w:t>
      </w:r>
      <w:r>
        <w:t>–</w:t>
      </w:r>
      <w:r w:rsidRPr="00C27517">
        <w:t xml:space="preserve"> досуговая деятельность. </w:t>
      </w:r>
    </w:p>
    <w:p w:rsidR="001B707E" w:rsidRPr="00C27517" w:rsidRDefault="001B707E" w:rsidP="001B707E">
      <w:pPr>
        <w:tabs>
          <w:tab w:val="left" w:pos="900"/>
        </w:tabs>
        <w:spacing w:line="276" w:lineRule="auto"/>
        <w:ind w:firstLine="74"/>
        <w:jc w:val="both"/>
        <w:rPr>
          <w:sz w:val="24"/>
          <w:szCs w:val="24"/>
        </w:rPr>
      </w:pPr>
      <w:r w:rsidRPr="00C27517">
        <w:rPr>
          <w:sz w:val="24"/>
          <w:szCs w:val="24"/>
        </w:rPr>
        <w:t xml:space="preserve">   </w:t>
      </w:r>
      <w:r>
        <w:rPr>
          <w:sz w:val="24"/>
          <w:szCs w:val="24"/>
        </w:rPr>
        <w:tab/>
      </w:r>
      <w:r w:rsidRPr="00C27517">
        <w:rPr>
          <w:sz w:val="24"/>
          <w:szCs w:val="24"/>
        </w:rPr>
        <w:t xml:space="preserve"> 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Самарского региона, два раза непосредственно образовательная деятельность по физическому развитию может проводиться в зале и один раз – на воздухе.</w:t>
      </w:r>
    </w:p>
    <w:p w:rsidR="001B707E" w:rsidRPr="00C27517" w:rsidRDefault="001B707E" w:rsidP="001B707E">
      <w:pPr>
        <w:pStyle w:val="af1"/>
        <w:spacing w:before="0" w:beforeAutospacing="0" w:after="0" w:afterAutospacing="0" w:line="276" w:lineRule="auto"/>
        <w:jc w:val="both"/>
      </w:pPr>
      <w:r w:rsidRPr="00C27517">
        <w:t xml:space="preserve">     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1B707E" w:rsidRPr="00C27517" w:rsidRDefault="001B707E" w:rsidP="001B707E">
      <w:pPr>
        <w:pStyle w:val="af1"/>
        <w:spacing w:before="0" w:beforeAutospacing="0" w:after="0" w:afterAutospacing="0" w:line="276" w:lineRule="auto"/>
        <w:jc w:val="both"/>
      </w:pPr>
      <w:r w:rsidRPr="00C27517">
        <w:t xml:space="preserve">     Рекомендуется организовывать прогулки 2 раза в день: в первую половину дня и во вторую половину дня </w:t>
      </w:r>
      <w:r>
        <w:t>–</w:t>
      </w:r>
      <w:r w:rsidRPr="00C27517">
        <w:t xml:space="preserve"> после дневного сна или перед уходом детей домой.</w:t>
      </w:r>
    </w:p>
    <w:p w:rsidR="001B707E" w:rsidRPr="00C27517" w:rsidRDefault="001B707E" w:rsidP="001B707E">
      <w:pPr>
        <w:spacing w:line="276" w:lineRule="auto"/>
        <w:ind w:firstLine="252"/>
        <w:jc w:val="both"/>
        <w:rPr>
          <w:sz w:val="24"/>
          <w:szCs w:val="24"/>
        </w:rPr>
      </w:pPr>
      <w:r w:rsidRPr="00C27517">
        <w:rPr>
          <w:sz w:val="24"/>
          <w:szCs w:val="24"/>
        </w:rPr>
        <w:t xml:space="preserve">В условиях холодной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Прогулки не рекомендуется проводить при </w:t>
      </w:r>
      <w:r w:rsidRPr="00C27517">
        <w:rPr>
          <w:sz w:val="24"/>
          <w:szCs w:val="24"/>
          <w:lang w:val="en-US"/>
        </w:rPr>
        <w:t>t</w:t>
      </w:r>
      <w:r w:rsidRPr="00C27517">
        <w:rPr>
          <w:sz w:val="24"/>
          <w:szCs w:val="24"/>
        </w:rPr>
        <w:t xml:space="preserve"> воздуха ниже -15С и скорости ветра боле 15м/с для детей до 4-х лет; для детей 5-7 лет при </w:t>
      </w:r>
      <w:r w:rsidRPr="00C27517">
        <w:rPr>
          <w:sz w:val="24"/>
          <w:szCs w:val="24"/>
          <w:lang w:val="en-US"/>
        </w:rPr>
        <w:t>t</w:t>
      </w:r>
      <w:r w:rsidRPr="00C27517">
        <w:rPr>
          <w:sz w:val="24"/>
          <w:szCs w:val="24"/>
        </w:rPr>
        <w:t xml:space="preserve"> воздуха ниже -18С и скорости ветра более 15м/с.</w:t>
      </w:r>
    </w:p>
    <w:p w:rsidR="001B707E" w:rsidRPr="00C27517" w:rsidRDefault="001B707E" w:rsidP="001B707E">
      <w:pPr>
        <w:pStyle w:val="a3"/>
        <w:tabs>
          <w:tab w:val="left" w:pos="558"/>
        </w:tabs>
        <w:spacing w:line="276" w:lineRule="auto"/>
        <w:ind w:left="0" w:firstLine="252"/>
      </w:pPr>
      <w:r w:rsidRPr="00C27517">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1B707E" w:rsidRPr="00C27517" w:rsidRDefault="001B707E" w:rsidP="001B707E">
      <w:pPr>
        <w:tabs>
          <w:tab w:val="left" w:pos="10206"/>
        </w:tabs>
        <w:spacing w:line="276" w:lineRule="auto"/>
        <w:ind w:right="-13" w:firstLine="567"/>
        <w:jc w:val="center"/>
        <w:rPr>
          <w:b/>
          <w:sz w:val="24"/>
          <w:szCs w:val="24"/>
        </w:rPr>
      </w:pPr>
      <w:r w:rsidRPr="00C27517">
        <w:rPr>
          <w:b/>
          <w:sz w:val="24"/>
          <w:szCs w:val="24"/>
        </w:rPr>
        <w:t>Национально-культурные традиции</w:t>
      </w:r>
    </w:p>
    <w:p w:rsidR="001B707E" w:rsidRPr="00C27517" w:rsidRDefault="001B707E" w:rsidP="001B707E">
      <w:pPr>
        <w:tabs>
          <w:tab w:val="left" w:pos="10206"/>
        </w:tabs>
        <w:spacing w:line="276" w:lineRule="auto"/>
        <w:ind w:right="-13" w:firstLine="567"/>
        <w:jc w:val="both"/>
        <w:rPr>
          <w:kern w:val="20"/>
          <w:sz w:val="24"/>
          <w:szCs w:val="24"/>
        </w:rPr>
      </w:pPr>
      <w:r w:rsidRPr="00B964F6">
        <w:rPr>
          <w:b/>
          <w:sz w:val="24"/>
          <w:szCs w:val="24"/>
        </w:rPr>
        <w:t>Многонациональность.</w:t>
      </w:r>
      <w:r w:rsidRPr="00C27517">
        <w:rPr>
          <w:sz w:val="24"/>
          <w:szCs w:val="24"/>
        </w:rPr>
        <w:t xml:space="preserve"> Наличие поселений коренных народов. Сильные пра</w:t>
      </w:r>
      <w:r w:rsidRPr="00C27517">
        <w:rPr>
          <w:sz w:val="24"/>
          <w:szCs w:val="24"/>
        </w:rPr>
        <w:softHyphen/>
        <w:t>вославные традиции. Влияние региональных памятников истории и культуры. Культура народов региона (национальные языки, обычаи и традиции). Исторически сложившиеся народы Поволжья русские, чуваши, мордва, татары, башкиры, марийцы. С учетом национально-культурных традиций осуществляется отбор произведений национальных (местных) писателей, по</w:t>
      </w:r>
      <w:r w:rsidRPr="00C27517">
        <w:rPr>
          <w:sz w:val="24"/>
          <w:szCs w:val="24"/>
        </w:rPr>
        <w:softHyphen/>
        <w:t>этов, композиторов, художников, образцов национального (мест</w:t>
      </w:r>
      <w:r w:rsidRPr="00C27517">
        <w:rPr>
          <w:sz w:val="24"/>
          <w:szCs w:val="24"/>
        </w:rPr>
        <w:softHyphen/>
        <w:t>ного) фольклора, народных художественных промыслов при ознакомлении детей с искусством, народных игр, средств оздоровления.</w:t>
      </w:r>
    </w:p>
    <w:p w:rsidR="001B707E" w:rsidRPr="00C27517" w:rsidRDefault="001B707E" w:rsidP="001B707E">
      <w:pPr>
        <w:pStyle w:val="af1"/>
        <w:spacing w:before="0" w:beforeAutospacing="0" w:after="0" w:afterAutospacing="0" w:line="276" w:lineRule="auto"/>
        <w:jc w:val="both"/>
      </w:pPr>
      <w:r w:rsidRPr="00C27517">
        <w:t>Дети  приобщаются к национально-культурным традициям через:</w:t>
      </w:r>
    </w:p>
    <w:p w:rsidR="001B707E" w:rsidRPr="00C27517" w:rsidRDefault="001B707E" w:rsidP="001B707E">
      <w:pPr>
        <w:spacing w:line="276" w:lineRule="auto"/>
        <w:jc w:val="both"/>
        <w:rPr>
          <w:sz w:val="24"/>
          <w:szCs w:val="24"/>
          <w:lang w:eastAsia="ko-KR"/>
        </w:rPr>
      </w:pPr>
      <w:r w:rsidRPr="00C27517">
        <w:rPr>
          <w:sz w:val="24"/>
          <w:szCs w:val="24"/>
          <w:u w:val="single"/>
          <w:lang w:eastAsia="ko-KR"/>
        </w:rPr>
        <w:t>- поговорки и пословицы</w:t>
      </w:r>
      <w:r w:rsidRPr="00C27517">
        <w:rPr>
          <w:sz w:val="24"/>
          <w:szCs w:val="24"/>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1B707E" w:rsidRPr="00C27517" w:rsidRDefault="001B707E" w:rsidP="001B707E">
      <w:pPr>
        <w:spacing w:line="276" w:lineRule="auto"/>
        <w:jc w:val="both"/>
        <w:rPr>
          <w:color w:val="000000"/>
          <w:sz w:val="24"/>
          <w:szCs w:val="24"/>
        </w:rPr>
      </w:pPr>
      <w:r w:rsidRPr="00C27517">
        <w:rPr>
          <w:color w:val="000000"/>
          <w:sz w:val="24"/>
          <w:szCs w:val="24"/>
        </w:rPr>
        <w:t xml:space="preserve">- </w:t>
      </w:r>
      <w:r w:rsidRPr="00C27517">
        <w:rPr>
          <w:color w:val="000000"/>
          <w:sz w:val="24"/>
          <w:szCs w:val="24"/>
          <w:u w:val="single"/>
        </w:rPr>
        <w:t>загадки</w:t>
      </w:r>
      <w:r w:rsidRPr="00C27517">
        <w:rPr>
          <w:color w:val="000000"/>
          <w:sz w:val="24"/>
          <w:szCs w:val="24"/>
        </w:rPr>
        <w:t xml:space="preserve"> – наиболее значимый компонент обучения и воспитания детей, в которых исторически </w:t>
      </w:r>
      <w:r w:rsidRPr="00C27517">
        <w:rPr>
          <w:color w:val="000000"/>
          <w:sz w:val="24"/>
          <w:szCs w:val="24"/>
        </w:rPr>
        <w:lastRenderedPageBreak/>
        <w:t xml:space="preserve">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1B707E" w:rsidRPr="00C27517" w:rsidRDefault="001B707E" w:rsidP="001B707E">
      <w:pPr>
        <w:spacing w:line="276" w:lineRule="auto"/>
        <w:jc w:val="both"/>
        <w:rPr>
          <w:sz w:val="24"/>
          <w:szCs w:val="24"/>
        </w:rPr>
      </w:pPr>
      <w:r w:rsidRPr="00C27517">
        <w:rPr>
          <w:sz w:val="24"/>
          <w:szCs w:val="24"/>
          <w:lang w:eastAsia="ko-KR"/>
        </w:rPr>
        <w:t xml:space="preserve">- </w:t>
      </w:r>
      <w:r w:rsidRPr="00C27517">
        <w:rPr>
          <w:sz w:val="24"/>
          <w:szCs w:val="24"/>
          <w:u w:val="single"/>
          <w:lang w:eastAsia="ko-KR"/>
        </w:rPr>
        <w:t>песни</w:t>
      </w:r>
      <w:r w:rsidRPr="00C27517">
        <w:rPr>
          <w:sz w:val="24"/>
          <w:szCs w:val="24"/>
          <w:lang w:eastAsia="ko-KR"/>
        </w:rPr>
        <w:t xml:space="preserve"> – </w:t>
      </w:r>
      <w:r w:rsidRPr="00C27517">
        <w:rPr>
          <w:sz w:val="24"/>
          <w:szCs w:val="24"/>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1B707E" w:rsidRPr="00C27517" w:rsidRDefault="001B707E" w:rsidP="001B707E">
      <w:pPr>
        <w:spacing w:line="276" w:lineRule="auto"/>
        <w:jc w:val="both"/>
        <w:rPr>
          <w:color w:val="000000"/>
          <w:sz w:val="24"/>
          <w:szCs w:val="24"/>
        </w:rPr>
      </w:pPr>
      <w:r w:rsidRPr="00C27517">
        <w:rPr>
          <w:sz w:val="24"/>
          <w:szCs w:val="24"/>
          <w:lang w:eastAsia="ko-KR"/>
        </w:rPr>
        <w:t xml:space="preserve">- </w:t>
      </w:r>
      <w:r w:rsidRPr="00C27517">
        <w:rPr>
          <w:sz w:val="24"/>
          <w:szCs w:val="24"/>
          <w:u w:val="single"/>
          <w:lang w:eastAsia="ko-KR"/>
        </w:rPr>
        <w:t>сказки, сказы</w:t>
      </w:r>
      <w:r w:rsidRPr="00C27517">
        <w:rPr>
          <w:sz w:val="24"/>
          <w:szCs w:val="24"/>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sidRPr="00C27517">
        <w:rPr>
          <w:color w:val="000000"/>
          <w:sz w:val="24"/>
          <w:szCs w:val="24"/>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1B707E" w:rsidRPr="00C27517" w:rsidRDefault="001B707E" w:rsidP="001B707E">
      <w:pPr>
        <w:spacing w:line="276" w:lineRule="auto"/>
        <w:jc w:val="both"/>
        <w:rPr>
          <w:snapToGrid w:val="0"/>
          <w:sz w:val="24"/>
          <w:szCs w:val="24"/>
        </w:rPr>
      </w:pPr>
      <w:r w:rsidRPr="00C27517">
        <w:rPr>
          <w:sz w:val="24"/>
          <w:szCs w:val="24"/>
        </w:rPr>
        <w:t xml:space="preserve">- </w:t>
      </w:r>
      <w:r w:rsidRPr="00C27517">
        <w:rPr>
          <w:sz w:val="24"/>
          <w:szCs w:val="24"/>
          <w:u w:val="single"/>
        </w:rPr>
        <w:t>игры</w:t>
      </w:r>
      <w:r w:rsidRPr="00C27517">
        <w:rPr>
          <w:sz w:val="24"/>
          <w:szCs w:val="24"/>
        </w:rPr>
        <w:t xml:space="preserve"> </w:t>
      </w:r>
      <w:r>
        <w:rPr>
          <w:sz w:val="24"/>
          <w:szCs w:val="24"/>
        </w:rPr>
        <w:t>–</w:t>
      </w:r>
      <w:r w:rsidRPr="00C27517">
        <w:rPr>
          <w:sz w:val="24"/>
          <w:szCs w:val="24"/>
        </w:rPr>
        <w:t xml:space="preserve">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sidRPr="00C27517">
        <w:rPr>
          <w:color w:val="000000"/>
          <w:sz w:val="24"/>
          <w:szCs w:val="24"/>
        </w:rPr>
        <w:t xml:space="preserve">В период дошкольного детства игра становится ведущим видом деятельности. </w:t>
      </w:r>
      <w:r w:rsidRPr="00C27517">
        <w:rPr>
          <w:bCs/>
          <w:sz w:val="24"/>
          <w:szCs w:val="24"/>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sidRPr="00C27517">
        <w:rPr>
          <w:sz w:val="24"/>
          <w:szCs w:val="24"/>
        </w:rPr>
        <w:t>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sidRPr="00C27517">
        <w:rPr>
          <w:snapToGrid w:val="0"/>
          <w:sz w:val="24"/>
          <w:szCs w:val="24"/>
        </w:rPr>
        <w:t xml:space="preserve"> воспитании детей можно и нужно найти место преобразующей игре, храня</w:t>
      </w:r>
      <w:r w:rsidRPr="00C27517">
        <w:rPr>
          <w:snapToGrid w:val="0"/>
          <w:sz w:val="24"/>
          <w:szCs w:val="24"/>
        </w:rPr>
        <w:softHyphen/>
        <w:t>щей духовный потенциал общечеловеческих ценностей;</w:t>
      </w:r>
    </w:p>
    <w:p w:rsidR="001B707E" w:rsidRPr="00C27517" w:rsidRDefault="001B707E" w:rsidP="001B707E">
      <w:pPr>
        <w:pStyle w:val="af1"/>
        <w:spacing w:before="0" w:beforeAutospacing="0" w:after="0" w:afterAutospacing="0" w:line="276" w:lineRule="auto"/>
        <w:ind w:firstLine="252"/>
        <w:jc w:val="both"/>
        <w:rPr>
          <w:snapToGrid w:val="0"/>
        </w:rPr>
      </w:pPr>
      <w:r w:rsidRPr="00C27517">
        <w:rPr>
          <w:snapToGrid w:val="0"/>
          <w:u w:val="single"/>
        </w:rPr>
        <w:t>- народную</w:t>
      </w:r>
      <w:r w:rsidRPr="00C27517">
        <w:rPr>
          <w:snapToGrid w:val="0"/>
        </w:rPr>
        <w:t xml:space="preserve"> игрушку</w:t>
      </w:r>
      <w:r>
        <w:rPr>
          <w:snapToGrid w:val="0"/>
        </w:rPr>
        <w:t>.</w:t>
      </w:r>
      <w:r w:rsidRPr="00C27517">
        <w:rPr>
          <w:rStyle w:val="apple-converted-space"/>
        </w:rPr>
        <w:t> </w:t>
      </w:r>
      <w:r w:rsidRPr="00C27517">
        <w:t>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 Пятница, кукла масленичная, кукла коза, одноручка- свадебная, кукла Спиридон- 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w:t>
      </w:r>
      <w:r w:rsidRPr="00C27517">
        <w:rPr>
          <w:rStyle w:val="apple-converted-space"/>
        </w:rPr>
        <w:t> </w:t>
      </w:r>
      <w:r w:rsidRPr="00C27517">
        <w:t>душевное тепло и добрые чувства. В этом </w:t>
      </w:r>
      <w:r>
        <w:t>–</w:t>
      </w:r>
      <w:r w:rsidRPr="00C27517">
        <w:t xml:space="preserve"> главное сохранение древних традиций создания рукотворных </w:t>
      </w:r>
      <w:r w:rsidRPr="00C27517">
        <w:lastRenderedPageBreak/>
        <w:t>кукол. Куклы, как главные действующие лица обрядов и традиций далеких предков, делают прошлое интереснее и понятнее.</w:t>
      </w:r>
      <w:r w:rsidRPr="00C27517">
        <w:rPr>
          <w:color w:val="52593B"/>
        </w:rPr>
        <w:t> </w:t>
      </w:r>
      <w:r w:rsidRPr="00C27517">
        <w:rPr>
          <w:snapToGrid w:val="0"/>
        </w:rPr>
        <w:t xml:space="preserve"> Зна</w:t>
      </w:r>
      <w:r w:rsidRPr="00C27517">
        <w:rPr>
          <w:color w:val="000000"/>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1B707E" w:rsidRPr="00C27517" w:rsidRDefault="001B707E" w:rsidP="001B707E">
      <w:pPr>
        <w:pStyle w:val="af1"/>
        <w:spacing w:before="0" w:beforeAutospacing="0" w:after="0" w:afterAutospacing="0" w:line="276" w:lineRule="auto"/>
        <w:ind w:firstLine="249"/>
        <w:jc w:val="both"/>
        <w:rPr>
          <w:bCs/>
          <w:iCs/>
        </w:rPr>
      </w:pPr>
      <w:r w:rsidRPr="00C27517">
        <w:rPr>
          <w:snapToGrid w:val="0"/>
        </w:rPr>
        <w:t xml:space="preserve">- </w:t>
      </w:r>
      <w:r w:rsidRPr="00C27517">
        <w:rPr>
          <w:snapToGrid w:val="0"/>
          <w:u w:val="single"/>
        </w:rPr>
        <w:t>декоративно-прикладное искусство</w:t>
      </w:r>
      <w:r w:rsidRPr="00C27517">
        <w:rPr>
          <w:snapToGrid w:val="0"/>
        </w:rPr>
        <w:t xml:space="preserve">  Поволжья </w:t>
      </w:r>
      <w:r w:rsidRPr="00C27517">
        <w:rPr>
          <w:bCs/>
          <w:iCs/>
        </w:rPr>
        <w:t>для детей старшего дошкольного возраста определяется как эстетическая, духовно-нравственная ценность.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Поволжья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русского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1B707E" w:rsidRPr="00C27517" w:rsidRDefault="001B707E" w:rsidP="00522C61">
      <w:pPr>
        <w:tabs>
          <w:tab w:val="left" w:pos="10206"/>
        </w:tabs>
        <w:spacing w:after="240" w:line="276" w:lineRule="auto"/>
        <w:ind w:right="-13" w:firstLine="284"/>
        <w:jc w:val="both"/>
        <w:rPr>
          <w:bCs/>
          <w:iCs/>
          <w:sz w:val="24"/>
          <w:szCs w:val="24"/>
        </w:rPr>
      </w:pPr>
      <w:r w:rsidRPr="00C27517">
        <w:rPr>
          <w:bCs/>
          <w:iCs/>
          <w:sz w:val="24"/>
          <w:szCs w:val="24"/>
        </w:rPr>
        <w:t>- природные богатства земли Самарского края.</w:t>
      </w:r>
    </w:p>
    <w:p w:rsidR="001B707E" w:rsidRPr="00B964F6" w:rsidRDefault="001B707E" w:rsidP="009119F1">
      <w:pPr>
        <w:tabs>
          <w:tab w:val="left" w:pos="10206"/>
        </w:tabs>
        <w:spacing w:after="240" w:line="0" w:lineRule="atLeast"/>
        <w:ind w:right="-13" w:firstLine="567"/>
        <w:jc w:val="center"/>
        <w:rPr>
          <w:b/>
          <w:kern w:val="20"/>
          <w:sz w:val="24"/>
          <w:szCs w:val="24"/>
        </w:rPr>
      </w:pPr>
      <w:r>
        <w:rPr>
          <w:b/>
          <w:kern w:val="20"/>
          <w:sz w:val="24"/>
          <w:szCs w:val="24"/>
        </w:rPr>
        <w:t>2.6.1</w:t>
      </w:r>
      <w:r w:rsidRPr="00B964F6">
        <w:rPr>
          <w:b/>
          <w:kern w:val="20"/>
          <w:sz w:val="24"/>
          <w:szCs w:val="24"/>
        </w:rPr>
        <w:t xml:space="preserve"> Направления, выбранные участниками образовательных отношений из числа парциальных и иных программ.</w:t>
      </w:r>
    </w:p>
    <w:p w:rsidR="009119F1" w:rsidRDefault="009119F1" w:rsidP="009119F1">
      <w:pPr>
        <w:pStyle w:val="a3"/>
        <w:spacing w:line="242" w:lineRule="auto"/>
        <w:ind w:left="0" w:right="550"/>
      </w:pPr>
      <w:r>
        <w:t>Учитывая образовательные потребности, интересы, мотивы детей, членов их семей, возможности педагогического коллектива в образовательной деятельностив ГБПОУ СО ЧГКим. О. Колычева ОПДО используются парциальные программы:</w:t>
      </w:r>
    </w:p>
    <w:p w:rsidR="00962B89" w:rsidRDefault="009119F1" w:rsidP="00D306F2">
      <w:pPr>
        <w:tabs>
          <w:tab w:val="left" w:pos="10206"/>
        </w:tabs>
        <w:spacing w:line="0" w:lineRule="atLeast"/>
        <w:ind w:left="175" w:right="-13"/>
        <w:rPr>
          <w:sz w:val="24"/>
          <w:szCs w:val="24"/>
          <w:lang w:eastAsia="ru-RU"/>
        </w:rPr>
      </w:pPr>
      <w:r>
        <w:rPr>
          <w:szCs w:val="28"/>
        </w:rPr>
        <w:t>-</w:t>
      </w:r>
      <w:r w:rsidRPr="009119F1">
        <w:t xml:space="preserve"> </w:t>
      </w:r>
      <w:r w:rsidRPr="00522C61">
        <w:rPr>
          <w:sz w:val="24"/>
          <w:szCs w:val="24"/>
          <w:lang w:eastAsia="ru-RU"/>
        </w:rPr>
        <w:t>Дорогою добра: Концепция и программа социально-коммуникативного развития и социаль</w:t>
      </w:r>
      <w:r>
        <w:rPr>
          <w:sz w:val="24"/>
          <w:szCs w:val="24"/>
          <w:lang w:eastAsia="ru-RU"/>
        </w:rPr>
        <w:t xml:space="preserve">ного воспитания дошкольников. </w:t>
      </w:r>
      <w:r w:rsidRPr="00522C61">
        <w:rPr>
          <w:sz w:val="24"/>
          <w:szCs w:val="24"/>
          <w:lang w:eastAsia="ru-RU"/>
        </w:rPr>
        <w:t xml:space="preserve">Коломийченко Л.В.  </w:t>
      </w:r>
      <w:hyperlink r:id="rId47" w:history="1">
        <w:r w:rsidR="00962B89" w:rsidRPr="00334751">
          <w:rPr>
            <w:rStyle w:val="aa"/>
            <w:sz w:val="24"/>
            <w:szCs w:val="24"/>
            <w:lang w:eastAsia="ru-RU"/>
          </w:rPr>
          <w:t>https://disk.yandex.ru/i/nK9MY95_JTuMpg</w:t>
        </w:r>
      </w:hyperlink>
    </w:p>
    <w:p w:rsidR="000D4AA3" w:rsidRDefault="000D4AA3" w:rsidP="009119F1">
      <w:pPr>
        <w:tabs>
          <w:tab w:val="left" w:pos="10206"/>
        </w:tabs>
        <w:spacing w:line="0" w:lineRule="atLeast"/>
        <w:ind w:left="175" w:right="-13"/>
      </w:pPr>
      <w:r>
        <w:rPr>
          <w:sz w:val="24"/>
          <w:szCs w:val="24"/>
          <w:lang w:eastAsia="ru-RU"/>
        </w:rPr>
        <w:t xml:space="preserve">- </w:t>
      </w:r>
      <w:r w:rsidRPr="00E85C00">
        <w:t>Математические ступеньки. Программа развития математических представлений у дошкольников. — 2-е изд., перераб. и доп. Колесникова Е.В.</w:t>
      </w:r>
      <w:r w:rsidR="00D306F2">
        <w:t xml:space="preserve"> </w:t>
      </w:r>
      <w:hyperlink r:id="rId48" w:history="1">
        <w:r w:rsidR="00D306F2" w:rsidRPr="00334751">
          <w:rPr>
            <w:rStyle w:val="aa"/>
          </w:rPr>
          <w:t>https://disk.yandex.ru/d/3R-xrbxw0bmBsA</w:t>
        </w:r>
      </w:hyperlink>
      <w:r w:rsidR="00D306F2">
        <w:t xml:space="preserve"> </w:t>
      </w:r>
    </w:p>
    <w:p w:rsidR="009119F1" w:rsidRPr="000D4AA3" w:rsidRDefault="000D4AA3" w:rsidP="000D4AA3">
      <w:pPr>
        <w:tabs>
          <w:tab w:val="left" w:pos="10206"/>
        </w:tabs>
        <w:spacing w:after="240" w:line="0" w:lineRule="atLeast"/>
        <w:ind w:left="175" w:right="-13"/>
        <w:rPr>
          <w:kern w:val="20"/>
        </w:rPr>
      </w:pPr>
      <w:r>
        <w:rPr>
          <w:kern w:val="20"/>
        </w:rPr>
        <w:t xml:space="preserve">- </w:t>
      </w:r>
      <w:r w:rsidRPr="00E85C00">
        <w:t>Обучение грамоте детей дошкольного возраста. Парциальная программа. Нищева Н.В.</w:t>
      </w:r>
      <w:r w:rsidR="00D306F2">
        <w:t xml:space="preserve"> </w:t>
      </w:r>
      <w:hyperlink r:id="rId49" w:history="1">
        <w:r w:rsidR="00D306F2" w:rsidRPr="00334751">
          <w:rPr>
            <w:rStyle w:val="aa"/>
          </w:rPr>
          <w:t>https://disk.yandex.ru/i/7EZHcTd5pLrf2Q</w:t>
        </w:r>
      </w:hyperlink>
      <w:r w:rsidR="00D306F2">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827"/>
        <w:gridCol w:w="4678"/>
      </w:tblGrid>
      <w:tr w:rsidR="000D4AA3" w:rsidTr="002D499F">
        <w:tc>
          <w:tcPr>
            <w:tcW w:w="2093" w:type="dxa"/>
          </w:tcPr>
          <w:p w:rsidR="000D4AA3" w:rsidRPr="00F325FA" w:rsidRDefault="000D4AA3" w:rsidP="00C258B1">
            <w:pPr>
              <w:tabs>
                <w:tab w:val="left" w:pos="10206"/>
              </w:tabs>
              <w:spacing w:line="0" w:lineRule="atLeast"/>
              <w:ind w:right="-13"/>
              <w:rPr>
                <w:b/>
                <w:kern w:val="20"/>
              </w:rPr>
            </w:pPr>
            <w:r>
              <w:rPr>
                <w:b/>
                <w:kern w:val="20"/>
              </w:rPr>
              <w:t>Направление развития</w:t>
            </w:r>
          </w:p>
        </w:tc>
        <w:tc>
          <w:tcPr>
            <w:tcW w:w="3827" w:type="dxa"/>
          </w:tcPr>
          <w:p w:rsidR="000D4AA3" w:rsidRDefault="000D4AA3" w:rsidP="000D4AA3">
            <w:pPr>
              <w:tabs>
                <w:tab w:val="left" w:pos="10206"/>
              </w:tabs>
              <w:spacing w:line="0" w:lineRule="atLeast"/>
              <w:ind w:left="175" w:right="-13"/>
              <w:jc w:val="center"/>
              <w:rPr>
                <w:b/>
                <w:kern w:val="20"/>
              </w:rPr>
            </w:pPr>
            <w:r w:rsidRPr="00C27517">
              <w:rPr>
                <w:b/>
                <w:kern w:val="20"/>
              </w:rPr>
              <w:t>Наименование парциальной или авторской программы</w:t>
            </w:r>
            <w:r w:rsidRPr="00F325FA">
              <w:rPr>
                <w:b/>
                <w:kern w:val="20"/>
              </w:rPr>
              <w:t xml:space="preserve"> </w:t>
            </w:r>
            <w:r>
              <w:rPr>
                <w:b/>
                <w:kern w:val="20"/>
              </w:rPr>
              <w:t>, а</w:t>
            </w:r>
            <w:r w:rsidRPr="00F325FA">
              <w:rPr>
                <w:b/>
                <w:kern w:val="20"/>
              </w:rPr>
              <w:t>вторы</w:t>
            </w:r>
            <w:r>
              <w:rPr>
                <w:b/>
                <w:kern w:val="20"/>
              </w:rPr>
              <w:t>, выходные данные</w:t>
            </w:r>
          </w:p>
          <w:p w:rsidR="000D4AA3" w:rsidRPr="00C27517" w:rsidRDefault="000D4AA3" w:rsidP="00C258B1">
            <w:pPr>
              <w:tabs>
                <w:tab w:val="left" w:pos="10206"/>
              </w:tabs>
              <w:spacing w:line="0" w:lineRule="atLeast"/>
              <w:ind w:left="176" w:right="-13"/>
              <w:rPr>
                <w:b/>
                <w:kern w:val="20"/>
              </w:rPr>
            </w:pPr>
            <w:r>
              <w:rPr>
                <w:b/>
                <w:kern w:val="20"/>
              </w:rPr>
              <w:t xml:space="preserve"> </w:t>
            </w:r>
          </w:p>
        </w:tc>
        <w:tc>
          <w:tcPr>
            <w:tcW w:w="4678" w:type="dxa"/>
          </w:tcPr>
          <w:p w:rsidR="000D4AA3" w:rsidRPr="000D4AA3" w:rsidRDefault="000D4AA3" w:rsidP="000D4AA3">
            <w:pPr>
              <w:ind w:firstLine="34"/>
              <w:jc w:val="center"/>
              <w:rPr>
                <w:b/>
                <w:sz w:val="24"/>
                <w:szCs w:val="24"/>
              </w:rPr>
            </w:pPr>
            <w:r w:rsidRPr="000D4AA3">
              <w:rPr>
                <w:b/>
                <w:sz w:val="24"/>
                <w:szCs w:val="24"/>
              </w:rPr>
              <w:t>Краткая характеристика программы</w:t>
            </w:r>
          </w:p>
          <w:p w:rsidR="000D4AA3" w:rsidRPr="00F325FA" w:rsidRDefault="000D4AA3" w:rsidP="00C258B1">
            <w:pPr>
              <w:tabs>
                <w:tab w:val="left" w:pos="10206"/>
              </w:tabs>
              <w:spacing w:line="0" w:lineRule="atLeast"/>
              <w:ind w:left="175" w:right="-13"/>
              <w:jc w:val="center"/>
              <w:rPr>
                <w:b/>
                <w:kern w:val="20"/>
              </w:rPr>
            </w:pPr>
          </w:p>
        </w:tc>
      </w:tr>
      <w:tr w:rsidR="000D4AA3" w:rsidTr="002D499F">
        <w:tc>
          <w:tcPr>
            <w:tcW w:w="2093" w:type="dxa"/>
          </w:tcPr>
          <w:p w:rsidR="000D4AA3" w:rsidRPr="00C258B1" w:rsidRDefault="000D4AA3" w:rsidP="00C258B1">
            <w:pPr>
              <w:tabs>
                <w:tab w:val="left" w:pos="10206"/>
              </w:tabs>
              <w:spacing w:line="0" w:lineRule="atLeast"/>
              <w:ind w:right="-108"/>
              <w:rPr>
                <w:kern w:val="20"/>
                <w:sz w:val="24"/>
                <w:szCs w:val="24"/>
              </w:rPr>
            </w:pPr>
            <w:r w:rsidRPr="00C258B1">
              <w:rPr>
                <w:sz w:val="24"/>
                <w:szCs w:val="24"/>
              </w:rPr>
              <w:t>Социально – коммуникативное развитие</w:t>
            </w:r>
            <w:r w:rsidRPr="00C258B1">
              <w:rPr>
                <w:kern w:val="20"/>
                <w:sz w:val="24"/>
                <w:szCs w:val="24"/>
              </w:rPr>
              <w:t xml:space="preserve"> </w:t>
            </w:r>
          </w:p>
        </w:tc>
        <w:tc>
          <w:tcPr>
            <w:tcW w:w="3827" w:type="dxa"/>
          </w:tcPr>
          <w:p w:rsidR="000D4AA3" w:rsidRPr="00522C61" w:rsidRDefault="000D4AA3" w:rsidP="00962B89">
            <w:pPr>
              <w:tabs>
                <w:tab w:val="left" w:pos="10206"/>
              </w:tabs>
              <w:spacing w:line="0" w:lineRule="atLeast"/>
              <w:ind w:left="34" w:right="-13"/>
              <w:rPr>
                <w:kern w:val="20"/>
              </w:rPr>
            </w:pPr>
            <w:r w:rsidRPr="00522C61">
              <w:rPr>
                <w:sz w:val="24"/>
                <w:szCs w:val="24"/>
                <w:lang w:eastAsia="ru-RU"/>
              </w:rPr>
              <w:t>Дорогою добра: Концепция и программа социально-коммуникативного развития и социаль</w:t>
            </w:r>
            <w:r>
              <w:rPr>
                <w:sz w:val="24"/>
                <w:szCs w:val="24"/>
                <w:lang w:eastAsia="ru-RU"/>
              </w:rPr>
              <w:t xml:space="preserve">ного воспитания дошкольников. </w:t>
            </w:r>
            <w:r w:rsidRPr="00522C61">
              <w:rPr>
                <w:sz w:val="24"/>
                <w:szCs w:val="24"/>
                <w:lang w:eastAsia="ru-RU"/>
              </w:rPr>
              <w:t xml:space="preserve">Коломийченко Л.В. </w:t>
            </w:r>
            <w:r>
              <w:rPr>
                <w:sz w:val="24"/>
                <w:szCs w:val="24"/>
                <w:lang w:eastAsia="ru-RU"/>
              </w:rPr>
              <w:t xml:space="preserve">М.: ТЦ Сфера, 2015. </w:t>
            </w:r>
            <w:r w:rsidRPr="00522C61">
              <w:rPr>
                <w:sz w:val="24"/>
                <w:szCs w:val="24"/>
                <w:lang w:eastAsia="ru-RU"/>
              </w:rPr>
              <w:t xml:space="preserve"> </w:t>
            </w:r>
          </w:p>
        </w:tc>
        <w:tc>
          <w:tcPr>
            <w:tcW w:w="4678" w:type="dxa"/>
          </w:tcPr>
          <w:p w:rsidR="000D4AA3" w:rsidRPr="000D4AA3" w:rsidRDefault="000D4AA3" w:rsidP="000D4AA3">
            <w:pPr>
              <w:tabs>
                <w:tab w:val="left" w:pos="10206"/>
              </w:tabs>
              <w:spacing w:line="0" w:lineRule="atLeast"/>
              <w:ind w:left="34" w:right="-13"/>
              <w:rPr>
                <w:kern w:val="20"/>
                <w:sz w:val="24"/>
                <w:szCs w:val="24"/>
              </w:rPr>
            </w:pPr>
            <w:r w:rsidRPr="000D4AA3">
              <w:rPr>
                <w:sz w:val="24"/>
                <w:szCs w:val="24"/>
              </w:rPr>
              <w:t>Программа «Дорогою добра» направлена на достижение целевых ориентиров социально-коммуникативного развития, заявленных во ФГОС ДО, и представлена отдельными видами социальной культуры (нравственно-этическая, гендерная, народная, национальная, этническая, правовая, конфессиональная), доступными для восприятия и усвоения детьми. Она является компилятивной (объединяющей различные разделы воспитательно-образовательного процесса), парциальной (по отношению к комплексным программам), открытой (допускающей возможность авторских технологий в ее реализации).</w:t>
            </w:r>
          </w:p>
        </w:tc>
      </w:tr>
      <w:tr w:rsidR="000D4AA3" w:rsidTr="002D499F">
        <w:trPr>
          <w:trHeight w:val="557"/>
        </w:trPr>
        <w:tc>
          <w:tcPr>
            <w:tcW w:w="2093" w:type="dxa"/>
          </w:tcPr>
          <w:p w:rsidR="000D4AA3" w:rsidRPr="00C258B1" w:rsidRDefault="000D4AA3" w:rsidP="00C258B1">
            <w:pPr>
              <w:tabs>
                <w:tab w:val="left" w:pos="10206"/>
              </w:tabs>
              <w:spacing w:line="0" w:lineRule="atLeast"/>
              <w:ind w:right="-13"/>
              <w:rPr>
                <w:kern w:val="20"/>
                <w:sz w:val="24"/>
                <w:szCs w:val="24"/>
              </w:rPr>
            </w:pPr>
            <w:r w:rsidRPr="00C258B1">
              <w:rPr>
                <w:sz w:val="24"/>
                <w:szCs w:val="24"/>
              </w:rPr>
              <w:t>Познавательное развитие</w:t>
            </w:r>
            <w:r w:rsidRPr="00C258B1">
              <w:rPr>
                <w:kern w:val="20"/>
                <w:sz w:val="24"/>
                <w:szCs w:val="24"/>
              </w:rPr>
              <w:t xml:space="preserve"> </w:t>
            </w:r>
          </w:p>
        </w:tc>
        <w:tc>
          <w:tcPr>
            <w:tcW w:w="3827" w:type="dxa"/>
          </w:tcPr>
          <w:p w:rsidR="000D4AA3" w:rsidRPr="00E85C00" w:rsidRDefault="000D4AA3" w:rsidP="00962B89">
            <w:pPr>
              <w:tabs>
                <w:tab w:val="left" w:pos="10206"/>
              </w:tabs>
              <w:spacing w:line="0" w:lineRule="atLeast"/>
              <w:ind w:left="34" w:right="-13"/>
              <w:rPr>
                <w:kern w:val="20"/>
              </w:rPr>
            </w:pPr>
            <w:r w:rsidRPr="00E85C00">
              <w:t>Математические ступеньки. Программа развития математических представлений у дошкольников. — 2-е изд., перераб. и доп. Колесникова Е.В.</w:t>
            </w:r>
            <w:r>
              <w:t xml:space="preserve"> М.: ТЦ Сфера, 2016.</w:t>
            </w:r>
          </w:p>
        </w:tc>
        <w:tc>
          <w:tcPr>
            <w:tcW w:w="4678" w:type="dxa"/>
          </w:tcPr>
          <w:p w:rsidR="00922EAE" w:rsidRPr="00922EAE" w:rsidRDefault="00962B89" w:rsidP="00922EAE">
            <w:pPr>
              <w:widowControl/>
              <w:adjustRightInd w:val="0"/>
              <w:ind w:left="34"/>
              <w:rPr>
                <w:rFonts w:eastAsiaTheme="minorHAnsi"/>
                <w:sz w:val="24"/>
                <w:szCs w:val="24"/>
              </w:rPr>
            </w:pPr>
            <w:r w:rsidRPr="00962B89">
              <w:rPr>
                <w:kern w:val="20"/>
                <w:sz w:val="24"/>
                <w:szCs w:val="24"/>
              </w:rPr>
              <w:t xml:space="preserve">Программа развития математических представлений у дошкольников направлена на </w:t>
            </w:r>
            <w:r w:rsidRPr="00962B89">
              <w:rPr>
                <w:sz w:val="24"/>
                <w:szCs w:val="24"/>
              </w:rPr>
              <w:t xml:space="preserve">формированию первичных представлений о количестве, числе, </w:t>
            </w:r>
            <w:r w:rsidRPr="00962B89">
              <w:rPr>
                <w:sz w:val="24"/>
                <w:szCs w:val="24"/>
              </w:rPr>
              <w:lastRenderedPageBreak/>
              <w:t>форме, раз</w:t>
            </w:r>
            <w:r>
              <w:rPr>
                <w:sz w:val="24"/>
                <w:szCs w:val="24"/>
              </w:rPr>
              <w:t>мере, пространстве и времени</w:t>
            </w:r>
            <w:r w:rsidRPr="00962B89">
              <w:rPr>
                <w:sz w:val="24"/>
                <w:szCs w:val="24"/>
              </w:rPr>
              <w:t xml:space="preserve"> и предполагает развитие интересов детей, любознательности и познавательной мотивации, формирование предпосылок к учебной деятельности.</w:t>
            </w:r>
            <w:r w:rsidR="00922EAE">
              <w:rPr>
                <w:sz w:val="24"/>
                <w:szCs w:val="24"/>
              </w:rPr>
              <w:t xml:space="preserve"> </w:t>
            </w:r>
            <w:r w:rsidR="00922EAE" w:rsidRPr="00922EAE">
              <w:rPr>
                <w:rFonts w:eastAsiaTheme="minorHAnsi"/>
                <w:sz w:val="24"/>
                <w:szCs w:val="24"/>
              </w:rPr>
              <w:t>Содержание Программы реализуется в различных видах деятельности:</w:t>
            </w:r>
          </w:p>
          <w:p w:rsidR="00922EAE" w:rsidRPr="00922EAE" w:rsidRDefault="00922EAE" w:rsidP="00922EAE">
            <w:pPr>
              <w:widowControl/>
              <w:adjustRightInd w:val="0"/>
              <w:ind w:left="34"/>
              <w:rPr>
                <w:rFonts w:eastAsiaTheme="minorHAnsi"/>
                <w:sz w:val="24"/>
                <w:szCs w:val="24"/>
              </w:rPr>
            </w:pPr>
            <w:r w:rsidRPr="00922EAE">
              <w:rPr>
                <w:rFonts w:eastAsiaTheme="minorHAnsi"/>
                <w:sz w:val="24"/>
                <w:szCs w:val="24"/>
              </w:rPr>
              <w:t>игре, общении, занятиях — как основных механизмах развития ребенка</w:t>
            </w:r>
          </w:p>
          <w:p w:rsidR="000D4AA3" w:rsidRPr="00962B89" w:rsidRDefault="00922EAE" w:rsidP="00922EAE">
            <w:pPr>
              <w:tabs>
                <w:tab w:val="left" w:pos="10206"/>
              </w:tabs>
              <w:spacing w:line="0" w:lineRule="atLeast"/>
              <w:ind w:left="34" w:right="-13" w:firstLine="34"/>
              <w:rPr>
                <w:kern w:val="20"/>
                <w:sz w:val="24"/>
                <w:szCs w:val="24"/>
              </w:rPr>
            </w:pPr>
            <w:r w:rsidRPr="00922EAE">
              <w:rPr>
                <w:rFonts w:eastAsiaTheme="minorHAnsi"/>
                <w:sz w:val="24"/>
                <w:szCs w:val="24"/>
              </w:rPr>
              <w:t>(ФГОС ДО).</w:t>
            </w:r>
          </w:p>
        </w:tc>
      </w:tr>
      <w:tr w:rsidR="000D4AA3" w:rsidTr="002D499F">
        <w:tc>
          <w:tcPr>
            <w:tcW w:w="2093" w:type="dxa"/>
          </w:tcPr>
          <w:p w:rsidR="000D4AA3" w:rsidRPr="00C258B1" w:rsidRDefault="000D4AA3" w:rsidP="00C258B1">
            <w:pPr>
              <w:tabs>
                <w:tab w:val="left" w:pos="10206"/>
              </w:tabs>
              <w:spacing w:line="0" w:lineRule="atLeast"/>
              <w:ind w:right="-13"/>
              <w:rPr>
                <w:kern w:val="20"/>
                <w:sz w:val="24"/>
                <w:szCs w:val="24"/>
              </w:rPr>
            </w:pPr>
            <w:r w:rsidRPr="00C258B1">
              <w:rPr>
                <w:sz w:val="24"/>
                <w:szCs w:val="24"/>
              </w:rPr>
              <w:lastRenderedPageBreak/>
              <w:t>Речевое развитие</w:t>
            </w:r>
            <w:r w:rsidRPr="00C258B1">
              <w:rPr>
                <w:kern w:val="20"/>
                <w:sz w:val="24"/>
                <w:szCs w:val="24"/>
              </w:rPr>
              <w:t xml:space="preserve"> </w:t>
            </w:r>
          </w:p>
        </w:tc>
        <w:tc>
          <w:tcPr>
            <w:tcW w:w="3827" w:type="dxa"/>
          </w:tcPr>
          <w:p w:rsidR="000D4AA3" w:rsidRPr="00962B89" w:rsidRDefault="000D4AA3" w:rsidP="00962B89">
            <w:pPr>
              <w:tabs>
                <w:tab w:val="left" w:pos="10206"/>
              </w:tabs>
              <w:spacing w:line="0" w:lineRule="atLeast"/>
              <w:ind w:right="-13" w:firstLine="34"/>
              <w:rPr>
                <w:kern w:val="20"/>
                <w:sz w:val="24"/>
                <w:szCs w:val="24"/>
              </w:rPr>
            </w:pPr>
            <w:r w:rsidRPr="00962B89">
              <w:rPr>
                <w:sz w:val="24"/>
                <w:szCs w:val="24"/>
              </w:rPr>
              <w:t>Обучение грамоте детей дошкольного возраста. Парциальная программа. Нищева Н.В. СПб. : ООО «Издательство «ДЕТСТВО-ПРЕСС», 2016.</w:t>
            </w:r>
          </w:p>
        </w:tc>
        <w:tc>
          <w:tcPr>
            <w:tcW w:w="4678" w:type="dxa"/>
          </w:tcPr>
          <w:p w:rsidR="005409E2" w:rsidRPr="005409E2" w:rsidRDefault="00D306F2" w:rsidP="005409E2">
            <w:pPr>
              <w:widowControl/>
              <w:adjustRightInd w:val="0"/>
              <w:ind w:left="34"/>
              <w:rPr>
                <w:rFonts w:eastAsia="TimesNewRomanPSMT"/>
                <w:sz w:val="24"/>
                <w:szCs w:val="24"/>
              </w:rPr>
            </w:pPr>
            <w:r>
              <w:rPr>
                <w:sz w:val="24"/>
                <w:szCs w:val="24"/>
              </w:rPr>
              <w:t>П</w:t>
            </w:r>
            <w:r w:rsidRPr="00D306F2">
              <w:rPr>
                <w:sz w:val="24"/>
                <w:szCs w:val="24"/>
              </w:rPr>
              <w:t>рограмма направлена на развитие детей дошкольного возраста в образовательной области «Речевое развитие», предназначена для обучения дошкольников грамоте, учитывает образовательные потребности, интересы и мотивы детей и членов их семей.</w:t>
            </w:r>
            <w:r w:rsidR="00922EAE">
              <w:rPr>
                <w:rFonts w:ascii="TimesNewRomanPSMT" w:eastAsia="TimesNewRomanPSMT" w:hAnsiTheme="minorHAnsi" w:cs="TimesNewRomanPSMT" w:hint="eastAsia"/>
                <w:sz w:val="16"/>
                <w:szCs w:val="16"/>
              </w:rPr>
              <w:t xml:space="preserve"> </w:t>
            </w:r>
            <w:r w:rsidR="005409E2">
              <w:rPr>
                <w:rFonts w:eastAsia="TimesNewRomanPSMT"/>
                <w:sz w:val="24"/>
                <w:szCs w:val="24"/>
              </w:rPr>
              <w:t xml:space="preserve">Программа учитывает </w:t>
            </w:r>
            <w:r w:rsidR="005409E2" w:rsidRPr="005409E2">
              <w:rPr>
                <w:rFonts w:eastAsia="TimesNewRomanPSMT"/>
                <w:sz w:val="24"/>
                <w:szCs w:val="24"/>
              </w:rPr>
              <w:t>образовательные потребности, интересы и мотивы дошкольников и</w:t>
            </w:r>
            <w:r w:rsidR="005409E2">
              <w:rPr>
                <w:rFonts w:eastAsia="TimesNewRomanPSMT"/>
                <w:sz w:val="24"/>
                <w:szCs w:val="24"/>
              </w:rPr>
              <w:t xml:space="preserve"> членов их семей и предназначе</w:t>
            </w:r>
            <w:r w:rsidR="005409E2" w:rsidRPr="005409E2">
              <w:rPr>
                <w:rFonts w:eastAsia="TimesNewRomanPSMT"/>
                <w:sz w:val="24"/>
                <w:szCs w:val="24"/>
              </w:rPr>
              <w:t>на для обучения грамоте детей дошкольного возраста в различных подразделениях ДОО, в учреж-</w:t>
            </w:r>
          </w:p>
          <w:p w:rsidR="000D4AA3" w:rsidRPr="00D306F2" w:rsidRDefault="005409E2" w:rsidP="005409E2">
            <w:pPr>
              <w:widowControl/>
              <w:adjustRightInd w:val="0"/>
              <w:ind w:left="34"/>
              <w:rPr>
                <w:kern w:val="20"/>
                <w:sz w:val="24"/>
                <w:szCs w:val="24"/>
              </w:rPr>
            </w:pPr>
            <w:r w:rsidRPr="005409E2">
              <w:rPr>
                <w:rFonts w:eastAsia="TimesNewRomanPSMT"/>
                <w:sz w:val="24"/>
                <w:szCs w:val="24"/>
              </w:rPr>
              <w:t>дениях дополнительного образования, в семье.</w:t>
            </w:r>
          </w:p>
        </w:tc>
      </w:tr>
    </w:tbl>
    <w:p w:rsidR="007903F7" w:rsidRDefault="007903F7" w:rsidP="00D306F2">
      <w:pPr>
        <w:shd w:val="clear" w:color="auto" w:fill="FFFFFF"/>
        <w:spacing w:after="240" w:line="276" w:lineRule="auto"/>
        <w:rPr>
          <w:b/>
          <w:sz w:val="24"/>
          <w:szCs w:val="24"/>
        </w:rPr>
      </w:pPr>
    </w:p>
    <w:p w:rsidR="003560D5" w:rsidRPr="00887087" w:rsidRDefault="00D1428F" w:rsidP="00887087">
      <w:pPr>
        <w:shd w:val="clear" w:color="auto" w:fill="FFFFFF"/>
        <w:spacing w:after="240" w:line="276" w:lineRule="auto"/>
        <w:jc w:val="center"/>
        <w:rPr>
          <w:b/>
          <w:sz w:val="24"/>
          <w:szCs w:val="24"/>
        </w:rPr>
      </w:pPr>
      <w:r>
        <w:rPr>
          <w:b/>
          <w:sz w:val="24"/>
          <w:szCs w:val="24"/>
        </w:rPr>
        <w:t xml:space="preserve">2.7 </w:t>
      </w:r>
      <w:r w:rsidR="00207923">
        <w:rPr>
          <w:b/>
          <w:sz w:val="24"/>
          <w:szCs w:val="24"/>
        </w:rPr>
        <w:t>Комплексно-тематическое планирование и сложившиеся традиции ДОО</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1080"/>
        <w:gridCol w:w="7200"/>
      </w:tblGrid>
      <w:tr w:rsidR="00097863" w:rsidRPr="00C326CC" w:rsidTr="009A52A6">
        <w:tc>
          <w:tcPr>
            <w:tcW w:w="1762" w:type="dxa"/>
          </w:tcPr>
          <w:p w:rsidR="00097863" w:rsidRPr="00C326CC" w:rsidRDefault="00097863" w:rsidP="009A52A6">
            <w:pPr>
              <w:tabs>
                <w:tab w:val="left" w:pos="10206"/>
              </w:tabs>
              <w:spacing w:line="0" w:lineRule="atLeast"/>
              <w:ind w:right="-13" w:firstLine="567"/>
              <w:jc w:val="both"/>
              <w:rPr>
                <w:kern w:val="20"/>
              </w:rPr>
            </w:pPr>
            <w:r w:rsidRPr="00C326CC">
              <w:rPr>
                <w:kern w:val="20"/>
              </w:rPr>
              <w:t>Месяц</w:t>
            </w:r>
          </w:p>
        </w:tc>
        <w:tc>
          <w:tcPr>
            <w:tcW w:w="1080" w:type="dxa"/>
          </w:tcPr>
          <w:p w:rsidR="00097863" w:rsidRPr="00C326CC" w:rsidRDefault="00097863" w:rsidP="009A52A6">
            <w:pPr>
              <w:tabs>
                <w:tab w:val="left" w:pos="10206"/>
              </w:tabs>
              <w:spacing w:line="0" w:lineRule="atLeast"/>
              <w:ind w:right="-13"/>
              <w:jc w:val="both"/>
              <w:rPr>
                <w:kern w:val="20"/>
              </w:rPr>
            </w:pPr>
            <w:r w:rsidRPr="00C326CC">
              <w:rPr>
                <w:kern w:val="20"/>
              </w:rPr>
              <w:t xml:space="preserve">Неделя </w:t>
            </w:r>
          </w:p>
        </w:tc>
        <w:tc>
          <w:tcPr>
            <w:tcW w:w="7200" w:type="dxa"/>
          </w:tcPr>
          <w:p w:rsidR="00097863" w:rsidRPr="00C326CC" w:rsidRDefault="00097863" w:rsidP="009A52A6">
            <w:pPr>
              <w:tabs>
                <w:tab w:val="left" w:pos="10206"/>
              </w:tabs>
              <w:spacing w:line="0" w:lineRule="atLeast"/>
              <w:ind w:right="-13" w:firstLine="567"/>
              <w:jc w:val="center"/>
              <w:rPr>
                <w:kern w:val="20"/>
              </w:rPr>
            </w:pPr>
            <w:r w:rsidRPr="00C326CC">
              <w:rPr>
                <w:kern w:val="20"/>
              </w:rPr>
              <w:t>Тема</w:t>
            </w:r>
          </w:p>
        </w:tc>
      </w:tr>
      <w:tr w:rsidR="00097863" w:rsidRPr="00C326CC" w:rsidTr="009A52A6">
        <w:tc>
          <w:tcPr>
            <w:tcW w:w="1762" w:type="dxa"/>
            <w:vMerge w:val="restart"/>
          </w:tcPr>
          <w:p w:rsidR="00097863" w:rsidRPr="00C326CC" w:rsidRDefault="00097863" w:rsidP="009A52A6">
            <w:pPr>
              <w:tabs>
                <w:tab w:val="left" w:pos="10206"/>
              </w:tabs>
              <w:spacing w:line="0" w:lineRule="atLeast"/>
              <w:ind w:right="-13" w:firstLine="567"/>
              <w:rPr>
                <w:kern w:val="20"/>
              </w:rPr>
            </w:pPr>
            <w:r w:rsidRPr="00C326CC">
              <w:rPr>
                <w:kern w:val="20"/>
              </w:rPr>
              <w:t>Сентябрь</w:t>
            </w: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1</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«До свидания, лето», «Здравствуй, детский сад», «День знаний» (тема определяется в соответствии с возрастом детей)</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2</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«Мой дом», «Мой город», «Моя страна», «Моя планета» (тема определяется в соответствии с возрастом детей)</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3</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«Урожай»</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4</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«Краски осени»</w:t>
            </w:r>
          </w:p>
        </w:tc>
      </w:tr>
      <w:tr w:rsidR="00097863" w:rsidRPr="00C326CC" w:rsidTr="009A52A6">
        <w:tc>
          <w:tcPr>
            <w:tcW w:w="1762" w:type="dxa"/>
            <w:vMerge w:val="restart"/>
          </w:tcPr>
          <w:p w:rsidR="00097863" w:rsidRPr="00C326CC" w:rsidRDefault="00097863" w:rsidP="009A52A6">
            <w:pPr>
              <w:tabs>
                <w:tab w:val="left" w:pos="10206"/>
              </w:tabs>
              <w:spacing w:line="0" w:lineRule="atLeast"/>
              <w:ind w:right="-13" w:firstLine="567"/>
              <w:rPr>
                <w:kern w:val="20"/>
              </w:rPr>
            </w:pPr>
            <w:r w:rsidRPr="00C326CC">
              <w:rPr>
                <w:kern w:val="20"/>
              </w:rPr>
              <w:t>Октябрь</w:t>
            </w: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1</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«Животный мир»(</w:t>
            </w:r>
            <w:r w:rsidRPr="00C326CC">
              <w:rPr>
                <w:i/>
                <w:kern w:val="20"/>
              </w:rPr>
              <w:t>+</w:t>
            </w:r>
            <w:r w:rsidRPr="00C326CC">
              <w:rPr>
                <w:kern w:val="20"/>
              </w:rPr>
              <w:t>птицы, насекомые)</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2</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«Я – человек»</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3</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«Народная культура и традиции»</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4</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«Наш быт»</w:t>
            </w:r>
          </w:p>
        </w:tc>
      </w:tr>
      <w:tr w:rsidR="00097863" w:rsidRPr="00C326CC" w:rsidTr="009A52A6">
        <w:tc>
          <w:tcPr>
            <w:tcW w:w="1762" w:type="dxa"/>
            <w:vMerge w:val="restart"/>
          </w:tcPr>
          <w:p w:rsidR="00097863" w:rsidRPr="00C326CC" w:rsidRDefault="00097863" w:rsidP="009A52A6">
            <w:pPr>
              <w:tabs>
                <w:tab w:val="left" w:pos="10206"/>
              </w:tabs>
              <w:spacing w:line="0" w:lineRule="atLeast"/>
              <w:ind w:right="-13" w:firstLine="567"/>
              <w:rPr>
                <w:kern w:val="20"/>
              </w:rPr>
            </w:pPr>
            <w:r w:rsidRPr="00C326CC">
              <w:rPr>
                <w:kern w:val="20"/>
              </w:rPr>
              <w:t>Ноябрь</w:t>
            </w: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1</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«Дружба», «День народного единства» (тема определяется в соответствии с возрастом детей)</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2</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«Транспорт»</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3</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«Здоровей-ка»</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4</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«Кто как готовится к зиме»</w:t>
            </w:r>
          </w:p>
        </w:tc>
      </w:tr>
      <w:tr w:rsidR="00097863" w:rsidRPr="00C326CC" w:rsidTr="009A52A6">
        <w:tc>
          <w:tcPr>
            <w:tcW w:w="1762" w:type="dxa"/>
            <w:vMerge w:val="restart"/>
          </w:tcPr>
          <w:p w:rsidR="00097863" w:rsidRPr="00C326CC" w:rsidRDefault="00097863" w:rsidP="009A52A6">
            <w:pPr>
              <w:tabs>
                <w:tab w:val="left" w:pos="10206"/>
              </w:tabs>
              <w:spacing w:line="0" w:lineRule="atLeast"/>
              <w:ind w:right="-13" w:firstLine="567"/>
              <w:rPr>
                <w:kern w:val="20"/>
              </w:rPr>
            </w:pPr>
            <w:r w:rsidRPr="00C326CC">
              <w:rPr>
                <w:kern w:val="20"/>
              </w:rPr>
              <w:t>Декабрь</w:t>
            </w: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1</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«Здравствуй, зимушка-зима!»</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2</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«Город мастеров»</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3</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«Новогодний калейдоскоп»</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4</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«Новогодний калейдоскоп»</w:t>
            </w:r>
          </w:p>
        </w:tc>
      </w:tr>
      <w:tr w:rsidR="00097863" w:rsidRPr="00C326CC" w:rsidTr="009A52A6">
        <w:tc>
          <w:tcPr>
            <w:tcW w:w="1762" w:type="dxa"/>
            <w:vMerge w:val="restart"/>
          </w:tcPr>
          <w:p w:rsidR="00097863" w:rsidRPr="00C326CC" w:rsidRDefault="00097863" w:rsidP="009A52A6">
            <w:pPr>
              <w:tabs>
                <w:tab w:val="left" w:pos="10206"/>
              </w:tabs>
              <w:spacing w:line="0" w:lineRule="atLeast"/>
              <w:ind w:right="-13" w:firstLine="567"/>
              <w:rPr>
                <w:kern w:val="20"/>
              </w:rPr>
            </w:pPr>
            <w:r w:rsidRPr="00C326CC">
              <w:rPr>
                <w:kern w:val="20"/>
              </w:rPr>
              <w:t>Январь</w:t>
            </w:r>
          </w:p>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1</w:t>
            </w:r>
          </w:p>
        </w:tc>
        <w:tc>
          <w:tcPr>
            <w:tcW w:w="7200" w:type="dxa"/>
            <w:vMerge w:val="restart"/>
          </w:tcPr>
          <w:p w:rsidR="00097863" w:rsidRPr="00C326CC" w:rsidRDefault="00097863" w:rsidP="009A52A6">
            <w:pPr>
              <w:tabs>
                <w:tab w:val="left" w:pos="10206"/>
              </w:tabs>
              <w:spacing w:line="0" w:lineRule="atLeast"/>
              <w:ind w:right="-13" w:firstLine="567"/>
              <w:jc w:val="both"/>
              <w:rPr>
                <w:kern w:val="20"/>
              </w:rPr>
            </w:pPr>
            <w:r w:rsidRPr="00C326CC">
              <w:rPr>
                <w:kern w:val="20"/>
              </w:rPr>
              <w:t>Рождественские каникулы</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2</w:t>
            </w:r>
          </w:p>
        </w:tc>
        <w:tc>
          <w:tcPr>
            <w:tcW w:w="7200" w:type="dxa"/>
            <w:vMerge/>
          </w:tcPr>
          <w:p w:rsidR="00097863" w:rsidRPr="00C326CC" w:rsidRDefault="00097863" w:rsidP="009A52A6">
            <w:pPr>
              <w:tabs>
                <w:tab w:val="left" w:pos="10206"/>
              </w:tabs>
              <w:spacing w:line="0" w:lineRule="atLeast"/>
              <w:ind w:right="-13" w:firstLine="567"/>
              <w:jc w:val="both"/>
              <w:rPr>
                <w:kern w:val="20"/>
              </w:rPr>
            </w:pP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3</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«В гостях у сказки»</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4</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«Этикет»</w:t>
            </w:r>
          </w:p>
        </w:tc>
      </w:tr>
      <w:tr w:rsidR="00097863" w:rsidRPr="00C326CC" w:rsidTr="009A52A6">
        <w:tc>
          <w:tcPr>
            <w:tcW w:w="1762" w:type="dxa"/>
            <w:vMerge w:val="restart"/>
          </w:tcPr>
          <w:p w:rsidR="00097863" w:rsidRPr="00C326CC" w:rsidRDefault="00097863" w:rsidP="009A52A6">
            <w:pPr>
              <w:tabs>
                <w:tab w:val="left" w:pos="10206"/>
              </w:tabs>
              <w:spacing w:line="0" w:lineRule="atLeast"/>
              <w:ind w:right="-13" w:firstLine="567"/>
              <w:rPr>
                <w:kern w:val="20"/>
              </w:rPr>
            </w:pPr>
            <w:r w:rsidRPr="00C326CC">
              <w:rPr>
                <w:kern w:val="20"/>
              </w:rPr>
              <w:lastRenderedPageBreak/>
              <w:t>Февраль</w:t>
            </w: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1</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«Моя семья»</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2</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«Азбука безопасности»</w:t>
            </w:r>
          </w:p>
        </w:tc>
      </w:tr>
      <w:tr w:rsidR="00097863" w:rsidRPr="00C326CC" w:rsidTr="009A52A6">
        <w:trPr>
          <w:trHeight w:val="8"/>
        </w:trPr>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3</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«Наши защитники»</w:t>
            </w:r>
          </w:p>
        </w:tc>
      </w:tr>
      <w:tr w:rsidR="00097863" w:rsidRPr="00C326CC" w:rsidTr="009A52A6">
        <w:trPr>
          <w:trHeight w:val="404"/>
        </w:trPr>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4</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«Маленькие исследователи»</w:t>
            </w:r>
          </w:p>
        </w:tc>
      </w:tr>
      <w:tr w:rsidR="00097863" w:rsidRPr="00C326CC" w:rsidTr="009A52A6">
        <w:tc>
          <w:tcPr>
            <w:tcW w:w="1762" w:type="dxa"/>
            <w:vMerge w:val="restart"/>
          </w:tcPr>
          <w:p w:rsidR="00097863" w:rsidRPr="00C326CC" w:rsidRDefault="00097863" w:rsidP="009A52A6">
            <w:pPr>
              <w:tabs>
                <w:tab w:val="left" w:pos="10206"/>
              </w:tabs>
              <w:spacing w:line="0" w:lineRule="atLeast"/>
              <w:ind w:right="-13" w:firstLine="567"/>
              <w:rPr>
                <w:kern w:val="20"/>
              </w:rPr>
            </w:pPr>
            <w:r w:rsidRPr="00C326CC">
              <w:rPr>
                <w:kern w:val="20"/>
              </w:rPr>
              <w:t>Март</w:t>
            </w: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1</w:t>
            </w:r>
          </w:p>
        </w:tc>
        <w:tc>
          <w:tcPr>
            <w:tcW w:w="7200" w:type="dxa"/>
          </w:tcPr>
          <w:p w:rsidR="00097863" w:rsidRPr="00C326CC" w:rsidRDefault="00097863" w:rsidP="009A52A6">
            <w:pPr>
              <w:tabs>
                <w:tab w:val="left" w:pos="10206"/>
              </w:tabs>
              <w:spacing w:line="0" w:lineRule="atLeast"/>
              <w:ind w:right="-13" w:firstLine="567"/>
              <w:jc w:val="both"/>
              <w:rPr>
                <w:kern w:val="20"/>
              </w:rPr>
            </w:pPr>
            <w:r>
              <w:rPr>
                <w:kern w:val="20"/>
              </w:rPr>
              <w:t>«Международный ж</w:t>
            </w:r>
            <w:r w:rsidRPr="00C326CC">
              <w:rPr>
                <w:kern w:val="20"/>
              </w:rPr>
              <w:t>енский день»</w:t>
            </w:r>
          </w:p>
        </w:tc>
      </w:tr>
      <w:tr w:rsidR="00097863" w:rsidRPr="00C326CC"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2</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«Миром правит доброта»</w:t>
            </w:r>
          </w:p>
        </w:tc>
      </w:tr>
      <w:tr w:rsidR="00097863" w:rsidRPr="003716DB" w:rsidTr="009A52A6">
        <w:tc>
          <w:tcPr>
            <w:tcW w:w="1762" w:type="dxa"/>
            <w:vMerge/>
          </w:tcPr>
          <w:p w:rsidR="00097863" w:rsidRPr="003716DB"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3</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«Быть здоровыми хотим»</w:t>
            </w:r>
          </w:p>
        </w:tc>
      </w:tr>
      <w:tr w:rsidR="00097863" w:rsidRPr="003716DB" w:rsidTr="009A52A6">
        <w:tc>
          <w:tcPr>
            <w:tcW w:w="1762" w:type="dxa"/>
            <w:vMerge/>
          </w:tcPr>
          <w:p w:rsidR="00097863" w:rsidRPr="003716DB"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4</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«Весна шагает по планете»</w:t>
            </w:r>
          </w:p>
        </w:tc>
      </w:tr>
      <w:tr w:rsidR="00097863" w:rsidRPr="003716DB" w:rsidTr="009A52A6">
        <w:tc>
          <w:tcPr>
            <w:tcW w:w="1762" w:type="dxa"/>
            <w:vMerge w:val="restart"/>
          </w:tcPr>
          <w:p w:rsidR="00097863" w:rsidRPr="00C326CC" w:rsidRDefault="00097863" w:rsidP="009A52A6">
            <w:pPr>
              <w:tabs>
                <w:tab w:val="left" w:pos="10206"/>
              </w:tabs>
              <w:spacing w:line="0" w:lineRule="atLeast"/>
              <w:ind w:right="-13" w:firstLine="567"/>
              <w:rPr>
                <w:kern w:val="20"/>
              </w:rPr>
            </w:pPr>
            <w:r w:rsidRPr="00C326CC">
              <w:rPr>
                <w:kern w:val="20"/>
              </w:rPr>
              <w:t>Апрель</w:t>
            </w: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1</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«День смеха», «Цирк», «Театр» (тема определяется в соответствии с возрастом детей)</w:t>
            </w:r>
          </w:p>
        </w:tc>
      </w:tr>
      <w:tr w:rsidR="00097863" w:rsidRPr="003716DB"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2</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«Встречаем птиц»</w:t>
            </w:r>
          </w:p>
        </w:tc>
      </w:tr>
      <w:tr w:rsidR="00097863" w:rsidRPr="003716DB"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3</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«Космос», «Приведем в порядок планету»</w:t>
            </w:r>
          </w:p>
        </w:tc>
      </w:tr>
      <w:tr w:rsidR="00097863" w:rsidRPr="003716DB" w:rsidTr="009A52A6">
        <w:tc>
          <w:tcPr>
            <w:tcW w:w="1762" w:type="dxa"/>
            <w:vMerge/>
          </w:tcPr>
          <w:p w:rsidR="00097863" w:rsidRPr="00C326CC"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4</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«Волшебница вода»</w:t>
            </w:r>
          </w:p>
        </w:tc>
      </w:tr>
      <w:tr w:rsidR="00097863" w:rsidRPr="003716DB" w:rsidTr="009A52A6">
        <w:tc>
          <w:tcPr>
            <w:tcW w:w="1762" w:type="dxa"/>
            <w:vMerge w:val="restart"/>
          </w:tcPr>
          <w:p w:rsidR="00097863" w:rsidRPr="00C326CC" w:rsidRDefault="00097863" w:rsidP="009A52A6">
            <w:pPr>
              <w:tabs>
                <w:tab w:val="left" w:pos="10206"/>
              </w:tabs>
              <w:spacing w:line="0" w:lineRule="atLeast"/>
              <w:ind w:right="-13" w:firstLine="567"/>
              <w:rPr>
                <w:kern w:val="20"/>
              </w:rPr>
            </w:pPr>
            <w:r w:rsidRPr="00C326CC">
              <w:rPr>
                <w:kern w:val="20"/>
              </w:rPr>
              <w:t>Май</w:t>
            </w: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1</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«Праздник весны и труда»</w:t>
            </w:r>
          </w:p>
        </w:tc>
      </w:tr>
      <w:tr w:rsidR="00097863" w:rsidRPr="003716DB" w:rsidTr="009A52A6">
        <w:tc>
          <w:tcPr>
            <w:tcW w:w="1762" w:type="dxa"/>
            <w:vMerge/>
          </w:tcPr>
          <w:p w:rsidR="00097863" w:rsidRPr="003716DB"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2</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«День победы»</w:t>
            </w:r>
          </w:p>
        </w:tc>
      </w:tr>
      <w:tr w:rsidR="00097863" w:rsidRPr="003716DB" w:rsidTr="009A52A6">
        <w:tc>
          <w:tcPr>
            <w:tcW w:w="1762" w:type="dxa"/>
            <w:vMerge/>
          </w:tcPr>
          <w:p w:rsidR="00097863" w:rsidRPr="003716DB"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3</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«Мир природы»</w:t>
            </w:r>
          </w:p>
        </w:tc>
      </w:tr>
      <w:tr w:rsidR="00097863" w:rsidRPr="003716DB" w:rsidTr="009A52A6">
        <w:tc>
          <w:tcPr>
            <w:tcW w:w="1762" w:type="dxa"/>
            <w:vMerge/>
          </w:tcPr>
          <w:p w:rsidR="00097863" w:rsidRPr="003716DB" w:rsidRDefault="00097863" w:rsidP="009A52A6">
            <w:pPr>
              <w:tabs>
                <w:tab w:val="left" w:pos="10206"/>
              </w:tabs>
              <w:spacing w:line="0" w:lineRule="atLeast"/>
              <w:ind w:right="-13" w:firstLine="567"/>
              <w:rPr>
                <w:kern w:val="20"/>
              </w:rPr>
            </w:pPr>
          </w:p>
        </w:tc>
        <w:tc>
          <w:tcPr>
            <w:tcW w:w="1080" w:type="dxa"/>
          </w:tcPr>
          <w:p w:rsidR="00097863" w:rsidRPr="00C326CC" w:rsidRDefault="00097863" w:rsidP="009A52A6">
            <w:pPr>
              <w:tabs>
                <w:tab w:val="left" w:pos="10206"/>
              </w:tabs>
              <w:spacing w:line="0" w:lineRule="atLeast"/>
              <w:ind w:right="-13" w:firstLine="567"/>
              <w:rPr>
                <w:kern w:val="20"/>
              </w:rPr>
            </w:pPr>
            <w:r w:rsidRPr="00C326CC">
              <w:rPr>
                <w:kern w:val="20"/>
              </w:rPr>
              <w:t>4</w:t>
            </w:r>
          </w:p>
        </w:tc>
        <w:tc>
          <w:tcPr>
            <w:tcW w:w="7200" w:type="dxa"/>
          </w:tcPr>
          <w:p w:rsidR="00097863" w:rsidRPr="00C326CC" w:rsidRDefault="00097863" w:rsidP="009A52A6">
            <w:pPr>
              <w:tabs>
                <w:tab w:val="left" w:pos="10206"/>
              </w:tabs>
              <w:spacing w:line="0" w:lineRule="atLeast"/>
              <w:ind w:right="-13" w:firstLine="567"/>
              <w:jc w:val="both"/>
              <w:rPr>
                <w:kern w:val="20"/>
              </w:rPr>
            </w:pPr>
            <w:r w:rsidRPr="00C326CC">
              <w:rPr>
                <w:kern w:val="20"/>
              </w:rPr>
              <w:t>«До свидания, детский сад. Здравствуй, школа», «Вот мы какие стали большие» (тема определяется в соответствии с возрастом детей)</w:t>
            </w:r>
          </w:p>
        </w:tc>
      </w:tr>
    </w:tbl>
    <w:p w:rsidR="00887087" w:rsidRPr="002620A1" w:rsidRDefault="00887087" w:rsidP="00887087">
      <w:pPr>
        <w:spacing w:line="276" w:lineRule="auto"/>
        <w:ind w:firstLine="709"/>
        <w:jc w:val="both"/>
        <w:rPr>
          <w:i/>
          <w:u w:val="single"/>
        </w:rPr>
      </w:pPr>
      <w:r w:rsidRPr="002620A1">
        <w:rPr>
          <w:i/>
          <w:u w:val="single"/>
        </w:rPr>
        <w:t>Традиции, сложившиеся в ДОО</w:t>
      </w:r>
    </w:p>
    <w:p w:rsidR="00887087" w:rsidRPr="002620A1" w:rsidRDefault="00887087" w:rsidP="00887087">
      <w:pPr>
        <w:spacing w:line="276" w:lineRule="auto"/>
        <w:ind w:firstLine="709"/>
        <w:jc w:val="both"/>
      </w:pPr>
      <w:r>
        <w:t>В ДОО</w:t>
      </w:r>
      <w:r w:rsidRPr="002620A1">
        <w:t xml:space="preserve"> запланированы и реализуются тематические недели – это комплексная форма методической и воспитательно-образовательной работы, объединяющая всех участников педагогического процесса вокруг актуальной проблемы. Они предполагают реализацию такого подхода к осуществлению методической и воспитательно-образовательной работы в детском саду, который позволяет вовлечь педагогов, родителей и детей в активную поисково-исследовательскую и творческую деятельность.</w:t>
      </w:r>
    </w:p>
    <w:p w:rsidR="00887087" w:rsidRPr="002620A1" w:rsidRDefault="00887087" w:rsidP="00887087">
      <w:pPr>
        <w:spacing w:line="276" w:lineRule="auto"/>
        <w:ind w:firstLine="709"/>
        <w:jc w:val="both"/>
      </w:pPr>
      <w:r w:rsidRPr="002620A1">
        <w:t>Проводятся праздники и праздничные мероприятия.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887087" w:rsidRPr="002620A1" w:rsidRDefault="00887087" w:rsidP="00887087">
      <w:pPr>
        <w:spacing w:line="276" w:lineRule="auto"/>
        <w:ind w:firstLine="709"/>
        <w:jc w:val="both"/>
      </w:pPr>
      <w:r w:rsidRPr="002620A1">
        <w:t>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проведения мероприятия, но не доминирующей.</w:t>
      </w:r>
    </w:p>
    <w:p w:rsidR="00887087" w:rsidRPr="002620A1" w:rsidRDefault="00887087" w:rsidP="00887087">
      <w:pPr>
        <w:spacing w:line="276" w:lineRule="auto"/>
        <w:ind w:firstLine="709"/>
        <w:jc w:val="both"/>
      </w:pPr>
      <w:r w:rsidRPr="002620A1">
        <w:t>Как превратить праздник в ДОО в настоящий детский праздник? Есть</w:t>
      </w:r>
      <w:r>
        <w:t xml:space="preserve"> </w:t>
      </w:r>
      <w:r w:rsidRPr="002620A1">
        <w:t>несколько условий.</w:t>
      </w:r>
    </w:p>
    <w:p w:rsidR="00887087" w:rsidRPr="002620A1" w:rsidRDefault="00887087" w:rsidP="00887087">
      <w:pPr>
        <w:spacing w:line="276" w:lineRule="auto"/>
        <w:jc w:val="both"/>
      </w:pPr>
      <w:r w:rsidRPr="002620A1">
        <w:t xml:space="preserve">Первое условие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w:t>
      </w:r>
      <w:r>
        <w:t>На ОПДО</w:t>
      </w:r>
      <w:r w:rsidRPr="002620A1">
        <w:t xml:space="preserve"> используются разнообразные форматы праздников или мероприятий, связанных со знаменательными событиями:</w:t>
      </w:r>
    </w:p>
    <w:p w:rsidR="00887087" w:rsidRPr="002620A1" w:rsidRDefault="00887087" w:rsidP="006542BF">
      <w:pPr>
        <w:numPr>
          <w:ilvl w:val="0"/>
          <w:numId w:val="63"/>
        </w:numPr>
        <w:tabs>
          <w:tab w:val="left" w:pos="705"/>
        </w:tabs>
        <w:autoSpaceDE/>
        <w:autoSpaceDN/>
        <w:spacing w:line="276" w:lineRule="auto"/>
        <w:jc w:val="both"/>
      </w:pPr>
      <w:r w:rsidRPr="002620A1">
        <w:t>Концерт</w:t>
      </w:r>
    </w:p>
    <w:p w:rsidR="00887087" w:rsidRPr="002620A1" w:rsidRDefault="00887087" w:rsidP="006542BF">
      <w:pPr>
        <w:numPr>
          <w:ilvl w:val="0"/>
          <w:numId w:val="63"/>
        </w:numPr>
        <w:tabs>
          <w:tab w:val="left" w:pos="705"/>
        </w:tabs>
        <w:autoSpaceDE/>
        <w:autoSpaceDN/>
        <w:spacing w:line="276" w:lineRule="auto"/>
        <w:jc w:val="both"/>
      </w:pPr>
      <w:r w:rsidRPr="002620A1">
        <w:t>Квест</w:t>
      </w:r>
    </w:p>
    <w:p w:rsidR="00887087" w:rsidRPr="002620A1" w:rsidRDefault="00887087" w:rsidP="006542BF">
      <w:pPr>
        <w:numPr>
          <w:ilvl w:val="0"/>
          <w:numId w:val="63"/>
        </w:numPr>
        <w:tabs>
          <w:tab w:val="left" w:pos="705"/>
        </w:tabs>
        <w:autoSpaceDE/>
        <w:autoSpaceDN/>
        <w:spacing w:line="276" w:lineRule="auto"/>
        <w:jc w:val="both"/>
      </w:pPr>
      <w:r w:rsidRPr="002620A1">
        <w:t>Проект</w:t>
      </w:r>
    </w:p>
    <w:p w:rsidR="00887087" w:rsidRPr="002620A1" w:rsidRDefault="00887087" w:rsidP="006542BF">
      <w:pPr>
        <w:numPr>
          <w:ilvl w:val="0"/>
          <w:numId w:val="63"/>
        </w:numPr>
        <w:tabs>
          <w:tab w:val="left" w:pos="705"/>
        </w:tabs>
        <w:autoSpaceDE/>
        <w:autoSpaceDN/>
        <w:spacing w:line="276" w:lineRule="auto"/>
        <w:jc w:val="both"/>
      </w:pPr>
      <w:r w:rsidRPr="002620A1">
        <w:t>Образовательное событие</w:t>
      </w:r>
    </w:p>
    <w:p w:rsidR="00887087" w:rsidRPr="002620A1" w:rsidRDefault="00887087" w:rsidP="006542BF">
      <w:pPr>
        <w:numPr>
          <w:ilvl w:val="0"/>
          <w:numId w:val="63"/>
        </w:numPr>
        <w:tabs>
          <w:tab w:val="left" w:pos="705"/>
        </w:tabs>
        <w:autoSpaceDE/>
        <w:autoSpaceDN/>
        <w:spacing w:line="276" w:lineRule="auto"/>
        <w:jc w:val="both"/>
      </w:pPr>
      <w:r w:rsidRPr="002620A1">
        <w:t>Мастерилки</w:t>
      </w:r>
    </w:p>
    <w:p w:rsidR="00887087" w:rsidRPr="002620A1" w:rsidRDefault="00887087" w:rsidP="006542BF">
      <w:pPr>
        <w:numPr>
          <w:ilvl w:val="0"/>
          <w:numId w:val="63"/>
        </w:numPr>
        <w:tabs>
          <w:tab w:val="left" w:pos="705"/>
        </w:tabs>
        <w:autoSpaceDE/>
        <w:autoSpaceDN/>
        <w:spacing w:line="276" w:lineRule="auto"/>
        <w:jc w:val="both"/>
      </w:pPr>
      <w:r w:rsidRPr="002620A1">
        <w:t>Соревнования</w:t>
      </w:r>
    </w:p>
    <w:p w:rsidR="00887087" w:rsidRPr="002620A1" w:rsidRDefault="00887087" w:rsidP="006542BF">
      <w:pPr>
        <w:numPr>
          <w:ilvl w:val="0"/>
          <w:numId w:val="63"/>
        </w:numPr>
        <w:tabs>
          <w:tab w:val="left" w:pos="705"/>
        </w:tabs>
        <w:autoSpaceDE/>
        <w:autoSpaceDN/>
        <w:spacing w:line="276" w:lineRule="auto"/>
        <w:jc w:val="both"/>
      </w:pPr>
      <w:r w:rsidRPr="002620A1">
        <w:t>Выставка (перфоманс)</w:t>
      </w:r>
    </w:p>
    <w:p w:rsidR="00887087" w:rsidRPr="002620A1" w:rsidRDefault="00887087" w:rsidP="006542BF">
      <w:pPr>
        <w:numPr>
          <w:ilvl w:val="0"/>
          <w:numId w:val="63"/>
        </w:numPr>
        <w:tabs>
          <w:tab w:val="left" w:pos="705"/>
        </w:tabs>
        <w:autoSpaceDE/>
        <w:autoSpaceDN/>
        <w:spacing w:line="276" w:lineRule="auto"/>
        <w:jc w:val="both"/>
      </w:pPr>
      <w:r w:rsidRPr="002620A1">
        <w:t>Спектакль</w:t>
      </w:r>
    </w:p>
    <w:p w:rsidR="00887087" w:rsidRPr="002620A1" w:rsidRDefault="00887087" w:rsidP="006542BF">
      <w:pPr>
        <w:numPr>
          <w:ilvl w:val="0"/>
          <w:numId w:val="63"/>
        </w:numPr>
        <w:tabs>
          <w:tab w:val="left" w:pos="705"/>
        </w:tabs>
        <w:autoSpaceDE/>
        <w:autoSpaceDN/>
        <w:spacing w:line="276" w:lineRule="auto"/>
        <w:jc w:val="both"/>
      </w:pPr>
      <w:r w:rsidRPr="002620A1">
        <w:t>Викторина</w:t>
      </w:r>
    </w:p>
    <w:p w:rsidR="00887087" w:rsidRPr="002620A1" w:rsidRDefault="00887087" w:rsidP="006542BF">
      <w:pPr>
        <w:numPr>
          <w:ilvl w:val="0"/>
          <w:numId w:val="63"/>
        </w:numPr>
        <w:tabs>
          <w:tab w:val="left" w:pos="705"/>
        </w:tabs>
        <w:autoSpaceDE/>
        <w:autoSpaceDN/>
        <w:spacing w:line="276" w:lineRule="auto"/>
        <w:jc w:val="both"/>
      </w:pPr>
      <w:r w:rsidRPr="002620A1">
        <w:t>Фестиваль</w:t>
      </w:r>
    </w:p>
    <w:p w:rsidR="00887087" w:rsidRPr="002620A1" w:rsidRDefault="00887087" w:rsidP="006542BF">
      <w:pPr>
        <w:numPr>
          <w:ilvl w:val="0"/>
          <w:numId w:val="63"/>
        </w:numPr>
        <w:tabs>
          <w:tab w:val="left" w:pos="705"/>
        </w:tabs>
        <w:autoSpaceDE/>
        <w:autoSpaceDN/>
        <w:spacing w:line="276" w:lineRule="auto"/>
        <w:jc w:val="both"/>
      </w:pPr>
      <w:r w:rsidRPr="002620A1">
        <w:t>Ярмарка</w:t>
      </w:r>
    </w:p>
    <w:p w:rsidR="00887087" w:rsidRPr="002620A1" w:rsidRDefault="00887087" w:rsidP="006542BF">
      <w:pPr>
        <w:numPr>
          <w:ilvl w:val="0"/>
          <w:numId w:val="63"/>
        </w:numPr>
        <w:tabs>
          <w:tab w:val="left" w:pos="705"/>
        </w:tabs>
        <w:autoSpaceDE/>
        <w:autoSpaceDN/>
        <w:spacing w:line="276" w:lineRule="auto"/>
        <w:jc w:val="both"/>
      </w:pPr>
      <w:r w:rsidRPr="002620A1">
        <w:t>Чаепитие и т.д.</w:t>
      </w:r>
    </w:p>
    <w:p w:rsidR="00887087" w:rsidRPr="002620A1" w:rsidRDefault="00887087" w:rsidP="00887087">
      <w:pPr>
        <w:spacing w:line="276" w:lineRule="auto"/>
        <w:ind w:firstLine="709"/>
        <w:jc w:val="both"/>
      </w:pPr>
      <w:r w:rsidRPr="002620A1">
        <w:t xml:space="preserve">Второе условие — участие родителей. Вторым обязательным элементом являетсянепосредственное </w:t>
      </w:r>
      <w:r w:rsidRPr="002620A1">
        <w:lastRenderedPageBreak/>
        <w:t>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887087" w:rsidRPr="002620A1" w:rsidRDefault="00887087" w:rsidP="00887087">
      <w:pPr>
        <w:pStyle w:val="27"/>
        <w:shd w:val="clear" w:color="auto" w:fill="auto"/>
        <w:spacing w:line="276" w:lineRule="auto"/>
        <w:ind w:firstLine="709"/>
        <w:jc w:val="both"/>
        <w:rPr>
          <w:sz w:val="24"/>
          <w:szCs w:val="24"/>
        </w:rPr>
      </w:pPr>
      <w:r w:rsidRPr="002620A1">
        <w:rPr>
          <w:sz w:val="24"/>
          <w:szCs w:val="24"/>
        </w:rPr>
        <w:t xml:space="preserve">Третье условие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w:t>
      </w:r>
    </w:p>
    <w:p w:rsidR="003560D5" w:rsidRPr="003560D5" w:rsidRDefault="003560D5" w:rsidP="00000405">
      <w:pPr>
        <w:adjustRightInd w:val="0"/>
        <w:spacing w:line="276" w:lineRule="auto"/>
        <w:ind w:firstLine="708"/>
        <w:jc w:val="both"/>
        <w:rPr>
          <w:color w:val="000000"/>
          <w:sz w:val="24"/>
          <w:szCs w:val="24"/>
        </w:rPr>
      </w:pPr>
      <w:r w:rsidRPr="003560D5">
        <w:rPr>
          <w:color w:val="000000"/>
          <w:sz w:val="24"/>
          <w:szCs w:val="24"/>
        </w:rPr>
        <w:t xml:space="preserve">Воспитательный процесс </w:t>
      </w:r>
      <w:r w:rsidR="00000405">
        <w:rPr>
          <w:color w:val="000000"/>
          <w:sz w:val="24"/>
          <w:szCs w:val="24"/>
        </w:rPr>
        <w:t>на ОПДО построен с учитом</w:t>
      </w:r>
      <w:r w:rsidRPr="003560D5">
        <w:rPr>
          <w:color w:val="000000"/>
          <w:sz w:val="24"/>
          <w:szCs w:val="24"/>
        </w:rPr>
        <w:t xml:space="preserve"> контингент</w:t>
      </w:r>
      <w:r w:rsidR="00000405">
        <w:rPr>
          <w:color w:val="000000"/>
          <w:sz w:val="24"/>
          <w:szCs w:val="24"/>
        </w:rPr>
        <w:t>а</w:t>
      </w:r>
      <w:r w:rsidRPr="003560D5">
        <w:rPr>
          <w:color w:val="000000"/>
          <w:sz w:val="24"/>
          <w:szCs w:val="24"/>
        </w:rPr>
        <w:t xml:space="preserve"> </w:t>
      </w:r>
      <w:r w:rsidR="00000405">
        <w:rPr>
          <w:color w:val="000000"/>
          <w:sz w:val="24"/>
          <w:szCs w:val="24"/>
        </w:rPr>
        <w:t>воспитанников, их индивидуальных и возрастных особенностей, социального</w:t>
      </w:r>
      <w:r w:rsidRPr="003560D5">
        <w:rPr>
          <w:color w:val="000000"/>
          <w:sz w:val="24"/>
          <w:szCs w:val="24"/>
        </w:rPr>
        <w:t xml:space="preserve"> запрос</w:t>
      </w:r>
      <w:r w:rsidR="00000405">
        <w:rPr>
          <w:color w:val="000000"/>
          <w:sz w:val="24"/>
          <w:szCs w:val="24"/>
        </w:rPr>
        <w:t>а</w:t>
      </w:r>
      <w:r w:rsidRPr="003560D5">
        <w:rPr>
          <w:color w:val="000000"/>
          <w:sz w:val="24"/>
          <w:szCs w:val="24"/>
        </w:rPr>
        <w:t xml:space="preserve"> их родителей (законных представителей). </w:t>
      </w:r>
    </w:p>
    <w:p w:rsidR="003560D5" w:rsidRPr="003560D5" w:rsidRDefault="003560D5" w:rsidP="003560D5">
      <w:pPr>
        <w:adjustRightInd w:val="0"/>
        <w:spacing w:line="276" w:lineRule="auto"/>
        <w:ind w:firstLine="708"/>
        <w:jc w:val="both"/>
        <w:rPr>
          <w:color w:val="000000"/>
          <w:sz w:val="24"/>
          <w:szCs w:val="24"/>
        </w:rPr>
      </w:pPr>
      <w:r w:rsidRPr="003560D5">
        <w:rPr>
          <w:color w:val="000000"/>
          <w:sz w:val="24"/>
          <w:szCs w:val="24"/>
        </w:rPr>
        <w:t xml:space="preserve">Планирование воспитательной работы </w:t>
      </w:r>
      <w:r w:rsidR="00000405">
        <w:rPr>
          <w:color w:val="000000"/>
          <w:sz w:val="24"/>
          <w:szCs w:val="24"/>
        </w:rPr>
        <w:t>обеспечивает</w:t>
      </w:r>
      <w:r w:rsidRPr="003560D5">
        <w:rPr>
          <w:color w:val="000000"/>
          <w:sz w:val="24"/>
          <w:szCs w:val="24"/>
        </w:rPr>
        <w:t xml:space="preserve"> интеграцию разнообразного содержания форм работы по всем образовательным областям ООП и направлениям рабочей программы воспитания во всех видах детской деятельности. </w:t>
      </w:r>
    </w:p>
    <w:p w:rsidR="003560D5" w:rsidRPr="003560D5" w:rsidRDefault="003560D5" w:rsidP="00000405">
      <w:pPr>
        <w:adjustRightInd w:val="0"/>
        <w:spacing w:line="276" w:lineRule="auto"/>
        <w:ind w:firstLine="708"/>
        <w:jc w:val="both"/>
        <w:rPr>
          <w:color w:val="000000"/>
          <w:sz w:val="24"/>
          <w:szCs w:val="24"/>
        </w:rPr>
      </w:pPr>
      <w:r w:rsidRPr="003560D5">
        <w:rPr>
          <w:color w:val="000000"/>
          <w:sz w:val="24"/>
          <w:szCs w:val="24"/>
        </w:rPr>
        <w:t xml:space="preserve">При организации воспитательного процесса </w:t>
      </w:r>
      <w:r w:rsidR="00000405">
        <w:rPr>
          <w:color w:val="000000"/>
          <w:sz w:val="24"/>
          <w:szCs w:val="24"/>
        </w:rPr>
        <w:t>педагоги обеспечивают</w:t>
      </w:r>
      <w:r w:rsidRPr="003560D5">
        <w:rPr>
          <w:color w:val="000000"/>
          <w:sz w:val="24"/>
          <w:szCs w:val="24"/>
        </w:rPr>
        <w:t xml:space="preserve">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w:t>
      </w:r>
      <w:r w:rsidR="00000405">
        <w:rPr>
          <w:color w:val="000000"/>
          <w:sz w:val="24"/>
          <w:szCs w:val="24"/>
        </w:rPr>
        <w:t>ООП.</w:t>
      </w:r>
    </w:p>
    <w:p w:rsidR="003560D5" w:rsidRPr="003560D5" w:rsidRDefault="003560D5" w:rsidP="003560D5">
      <w:pPr>
        <w:shd w:val="clear" w:color="auto" w:fill="FFFFFF"/>
        <w:spacing w:line="276" w:lineRule="auto"/>
        <w:ind w:firstLine="850"/>
        <w:jc w:val="both"/>
        <w:rPr>
          <w:sz w:val="24"/>
          <w:szCs w:val="24"/>
        </w:rPr>
      </w:pPr>
      <w:r w:rsidRPr="003560D5">
        <w:rPr>
          <w:sz w:val="24"/>
          <w:szCs w:val="24"/>
        </w:rPr>
        <w:t>На основе рабочей программы воспитания ДОО составляет план воспитательной работы.</w:t>
      </w:r>
    </w:p>
    <w:p w:rsidR="003560D5" w:rsidRPr="003560D5" w:rsidRDefault="00625D48" w:rsidP="003560D5">
      <w:pPr>
        <w:shd w:val="clear" w:color="auto" w:fill="FFFFFF"/>
        <w:spacing w:line="276" w:lineRule="auto"/>
        <w:ind w:firstLine="850"/>
        <w:jc w:val="both"/>
        <w:rPr>
          <w:sz w:val="24"/>
          <w:szCs w:val="24"/>
        </w:rPr>
      </w:pPr>
      <w:r>
        <w:rPr>
          <w:sz w:val="24"/>
          <w:szCs w:val="24"/>
        </w:rPr>
        <w:t>План</w:t>
      </w:r>
      <w:r w:rsidR="003560D5" w:rsidRPr="003560D5">
        <w:rPr>
          <w:sz w:val="24"/>
          <w:szCs w:val="24"/>
        </w:rPr>
        <w:t xml:space="preserve"> воспитательной работы сос</w:t>
      </w:r>
      <w:r>
        <w:rPr>
          <w:sz w:val="24"/>
          <w:szCs w:val="24"/>
        </w:rPr>
        <w:t xml:space="preserve">тавляется на каждый учебный год. </w:t>
      </w:r>
      <w:r w:rsidR="003560D5" w:rsidRPr="003560D5">
        <w:rPr>
          <w:sz w:val="24"/>
          <w:szCs w:val="24"/>
        </w:rPr>
        <w:t>В нем конкретизируется заявленная в программе воспитания работа применительно к конкретному учебному году.</w:t>
      </w:r>
    </w:p>
    <w:p w:rsidR="003560D5" w:rsidRPr="003560D5" w:rsidRDefault="003560D5" w:rsidP="003560D5">
      <w:pPr>
        <w:shd w:val="clear" w:color="auto" w:fill="FFFFFF"/>
        <w:spacing w:line="276" w:lineRule="auto"/>
        <w:ind w:firstLine="850"/>
        <w:jc w:val="both"/>
        <w:rPr>
          <w:sz w:val="24"/>
          <w:szCs w:val="24"/>
        </w:rPr>
      </w:pPr>
      <w:r w:rsidRPr="003560D5">
        <w:rPr>
          <w:sz w:val="24"/>
          <w:szCs w:val="24"/>
        </w:rPr>
        <w:t>Календарный план воспитательной работы может корректироваться в течение года в св</w:t>
      </w:r>
      <w:r w:rsidR="00625D48">
        <w:rPr>
          <w:sz w:val="24"/>
          <w:szCs w:val="24"/>
        </w:rPr>
        <w:t>язи с происходящими в работе ДОО</w:t>
      </w:r>
      <w:r w:rsidRPr="003560D5">
        <w:rPr>
          <w:sz w:val="24"/>
          <w:szCs w:val="24"/>
        </w:rPr>
        <w:t xml:space="preserve"> изменениями: организационными, кадровыми, финансовыми и т.п.</w:t>
      </w:r>
    </w:p>
    <w:p w:rsidR="003560D5" w:rsidRPr="003560D5" w:rsidRDefault="003560D5" w:rsidP="003560D5">
      <w:pPr>
        <w:shd w:val="clear" w:color="auto" w:fill="FFFFFF"/>
        <w:spacing w:line="276" w:lineRule="auto"/>
        <w:ind w:firstLine="850"/>
        <w:jc w:val="both"/>
        <w:rPr>
          <w:sz w:val="24"/>
          <w:szCs w:val="24"/>
        </w:rPr>
      </w:pPr>
      <w:r w:rsidRPr="003560D5">
        <w:rPr>
          <w:sz w:val="24"/>
          <w:szCs w:val="24"/>
        </w:rPr>
        <w:t xml:space="preserve">Вся воспитательная работа организуется в ГБПОУ СО ЧГК им. О. Колычева ОПДО в течении всего дня.  </w:t>
      </w:r>
    </w:p>
    <w:p w:rsidR="003560D5" w:rsidRPr="003560D5" w:rsidRDefault="00625D48" w:rsidP="003560D5">
      <w:pPr>
        <w:shd w:val="clear" w:color="auto" w:fill="FFFFFF"/>
        <w:spacing w:line="276" w:lineRule="auto"/>
        <w:ind w:firstLine="850"/>
        <w:jc w:val="both"/>
        <w:rPr>
          <w:sz w:val="24"/>
          <w:szCs w:val="24"/>
        </w:rPr>
      </w:pPr>
      <w:r>
        <w:rPr>
          <w:sz w:val="24"/>
          <w:szCs w:val="24"/>
        </w:rPr>
        <w:t>План</w:t>
      </w:r>
      <w:r w:rsidR="003560D5" w:rsidRPr="003560D5">
        <w:rPr>
          <w:sz w:val="24"/>
          <w:szCs w:val="24"/>
        </w:rPr>
        <w:t xml:space="preserve"> воспитательной работы строится на основе базовых ценностей по следующим этапам:</w:t>
      </w:r>
    </w:p>
    <w:p w:rsidR="003560D5" w:rsidRPr="003560D5" w:rsidRDefault="003560D5" w:rsidP="003560D5">
      <w:pPr>
        <w:shd w:val="clear" w:color="auto" w:fill="FFFFFF"/>
        <w:spacing w:line="276" w:lineRule="auto"/>
        <w:ind w:firstLine="709"/>
        <w:jc w:val="both"/>
        <w:rPr>
          <w:sz w:val="24"/>
          <w:szCs w:val="24"/>
        </w:rPr>
      </w:pPr>
      <w:r>
        <w:rPr>
          <w:sz w:val="24"/>
          <w:szCs w:val="24"/>
        </w:rPr>
        <w:t>-  </w:t>
      </w:r>
      <w:r w:rsidRPr="003560D5">
        <w:rPr>
          <w:sz w:val="24"/>
          <w:szCs w:val="24"/>
        </w:rPr>
        <w:t>погружение-знакомство, которое реализуется в различных формах (чтение, просмотр, экскурсии и пр.);</w:t>
      </w:r>
    </w:p>
    <w:p w:rsidR="003560D5" w:rsidRPr="003560D5" w:rsidRDefault="003560D5" w:rsidP="003560D5">
      <w:pPr>
        <w:shd w:val="clear" w:color="auto" w:fill="FFFFFF"/>
        <w:spacing w:line="276" w:lineRule="auto"/>
        <w:ind w:firstLine="709"/>
        <w:jc w:val="both"/>
        <w:rPr>
          <w:sz w:val="24"/>
          <w:szCs w:val="24"/>
        </w:rPr>
      </w:pPr>
      <w:r>
        <w:rPr>
          <w:sz w:val="24"/>
          <w:szCs w:val="24"/>
        </w:rPr>
        <w:t>-     </w:t>
      </w:r>
      <w:r w:rsidRPr="003560D5">
        <w:rPr>
          <w:sz w:val="24"/>
          <w:szCs w:val="24"/>
        </w:rPr>
        <w:t>разработка коллективного проекта, в рамках которого создаются творческие продукты;</w:t>
      </w:r>
    </w:p>
    <w:p w:rsidR="00B147E6" w:rsidRDefault="003560D5" w:rsidP="00B147E6">
      <w:pPr>
        <w:shd w:val="clear" w:color="auto" w:fill="FFFFFF"/>
        <w:spacing w:line="276" w:lineRule="auto"/>
        <w:ind w:firstLine="709"/>
        <w:jc w:val="both"/>
        <w:rPr>
          <w:sz w:val="24"/>
          <w:szCs w:val="24"/>
        </w:rPr>
      </w:pPr>
      <w:r>
        <w:rPr>
          <w:sz w:val="24"/>
          <w:szCs w:val="24"/>
        </w:rPr>
        <w:t>-     </w:t>
      </w:r>
      <w:r w:rsidRPr="003560D5">
        <w:rPr>
          <w:sz w:val="24"/>
          <w:szCs w:val="24"/>
        </w:rPr>
        <w:t>организация события, которое формирует ценности.</w:t>
      </w:r>
    </w:p>
    <w:p w:rsidR="00207923" w:rsidRDefault="00207923" w:rsidP="00B147E6">
      <w:pPr>
        <w:shd w:val="clear" w:color="auto" w:fill="FFFFFF"/>
        <w:spacing w:line="276" w:lineRule="auto"/>
        <w:ind w:firstLine="709"/>
        <w:jc w:val="both"/>
        <w:rPr>
          <w:sz w:val="24"/>
          <w:szCs w:val="24"/>
        </w:rPr>
      </w:pPr>
      <w:r w:rsidRPr="00620C84">
        <w:rPr>
          <w:sz w:val="24"/>
          <w:szCs w:val="24"/>
        </w:rPr>
        <w:t>Рекомендуемое время проведения события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рабочую</w:t>
      </w:r>
      <w:r>
        <w:rPr>
          <w:sz w:val="24"/>
          <w:szCs w:val="24"/>
        </w:rPr>
        <w:t xml:space="preserve"> Программу воспитания. </w:t>
      </w:r>
    </w:p>
    <w:p w:rsidR="00207923" w:rsidRDefault="00207923" w:rsidP="00207923">
      <w:pPr>
        <w:adjustRightInd w:val="0"/>
        <w:spacing w:line="276" w:lineRule="auto"/>
        <w:ind w:firstLine="708"/>
        <w:jc w:val="both"/>
        <w:rPr>
          <w:sz w:val="24"/>
          <w:szCs w:val="24"/>
        </w:rPr>
      </w:pPr>
      <w:r w:rsidRPr="00620C84">
        <w:rPr>
          <w:sz w:val="24"/>
          <w:szCs w:val="24"/>
        </w:rPr>
        <w:t xml:space="preserve">Период подготовки к каждому событию определяется педагогами, реализующими </w:t>
      </w:r>
      <w:r w:rsidR="00887087">
        <w:rPr>
          <w:sz w:val="24"/>
          <w:szCs w:val="24"/>
        </w:rPr>
        <w:t>Программу воспитания</w:t>
      </w:r>
      <w:r w:rsidRPr="00620C84">
        <w:rPr>
          <w:sz w:val="24"/>
          <w:szCs w:val="24"/>
        </w:rPr>
        <w:t xml:space="preserve">,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события. Возраст детей, участвующих в подготовке и проведении праздников, формы проведения события, формы работы по подготовке к событию носят </w:t>
      </w:r>
      <w:r w:rsidRPr="00620C84">
        <w:rPr>
          <w:sz w:val="24"/>
          <w:szCs w:val="24"/>
        </w:rPr>
        <w:lastRenderedPageBreak/>
        <w:t xml:space="preserve">рекомендательный характер. В таких событиях участвуют дети разных групп и разных возрастов, что очень ценно с педагогической точки зрения – ведь это расширяет круг общения детей и открывает широкие возможности для продуктивного межвозрастного взаимодействия, способствуя тем самым социализации дошкольников. </w:t>
      </w:r>
    </w:p>
    <w:p w:rsidR="00207923" w:rsidRPr="00F360A3" w:rsidRDefault="00887087" w:rsidP="00207923">
      <w:pPr>
        <w:adjustRightInd w:val="0"/>
        <w:spacing w:line="276" w:lineRule="auto"/>
        <w:ind w:firstLine="708"/>
        <w:jc w:val="both"/>
        <w:rPr>
          <w:sz w:val="24"/>
          <w:szCs w:val="24"/>
        </w:rPr>
      </w:pPr>
      <w:r>
        <w:rPr>
          <w:sz w:val="24"/>
          <w:szCs w:val="24"/>
        </w:rPr>
        <w:t>План</w:t>
      </w:r>
      <w:r w:rsidR="00207923" w:rsidRPr="00620C84">
        <w:rPr>
          <w:sz w:val="24"/>
          <w:szCs w:val="24"/>
        </w:rPr>
        <w:t xml:space="preserve"> воспитательной работы разработан рабочей группой </w:t>
      </w:r>
      <w:r w:rsidR="00207923" w:rsidRPr="00EB0079">
        <w:rPr>
          <w:sz w:val="24"/>
          <w:szCs w:val="24"/>
        </w:rPr>
        <w:t xml:space="preserve">ГБПОУ СО ЧГК им. О. Колычева ОП ДО </w:t>
      </w:r>
      <w:r w:rsidR="00207923" w:rsidRPr="00620C84">
        <w:rPr>
          <w:sz w:val="24"/>
          <w:szCs w:val="24"/>
        </w:rPr>
        <w:t>и согласованн с советом родителей (законных</w:t>
      </w:r>
      <w:r w:rsidR="00207923">
        <w:rPr>
          <w:sz w:val="24"/>
          <w:szCs w:val="24"/>
        </w:rPr>
        <w:t xml:space="preserve"> представителей) воспитанников.</w:t>
      </w:r>
    </w:p>
    <w:p w:rsidR="00207923" w:rsidRPr="00F360A3" w:rsidRDefault="00207923" w:rsidP="00207923">
      <w:pPr>
        <w:ind w:firstLine="567"/>
        <w:rPr>
          <w:sz w:val="24"/>
          <w:szCs w:val="24"/>
        </w:rPr>
      </w:pPr>
      <w:r w:rsidRPr="00F360A3">
        <w:rPr>
          <w:sz w:val="24"/>
          <w:szCs w:val="24"/>
        </w:rPr>
        <w:t xml:space="preserve">План является единым для ДОО. </w:t>
      </w:r>
    </w:p>
    <w:p w:rsidR="00207923" w:rsidRDefault="00887087" w:rsidP="00207923">
      <w:pPr>
        <w:spacing w:after="240"/>
        <w:ind w:firstLine="567"/>
        <w:rPr>
          <w:b/>
          <w:sz w:val="24"/>
          <w:szCs w:val="24"/>
        </w:rPr>
      </w:pPr>
      <w:r>
        <w:rPr>
          <w:sz w:val="24"/>
          <w:szCs w:val="24"/>
        </w:rPr>
        <w:t>Все мероприятия проводият</w:t>
      </w:r>
      <w:r w:rsidR="00207923" w:rsidRPr="00F360A3">
        <w:rPr>
          <w:sz w:val="24"/>
          <w:szCs w:val="24"/>
        </w:rPr>
        <w:t xml:space="preserve">ся с учетом особенностей Программы, а также возрастных, физиологических и психоэмоциональных особенностей </w:t>
      </w:r>
      <w:r>
        <w:rPr>
          <w:sz w:val="24"/>
          <w:szCs w:val="24"/>
        </w:rPr>
        <w:t>воспитанников</w:t>
      </w:r>
      <w:r w:rsidR="00207923" w:rsidRPr="00F360A3">
        <w:rPr>
          <w:sz w:val="24"/>
          <w:szCs w:val="24"/>
        </w:rPr>
        <w:t>.</w:t>
      </w:r>
      <w:r w:rsidR="00207923" w:rsidRPr="00F360A3">
        <w:rPr>
          <w:b/>
          <w:sz w:val="24"/>
          <w:szCs w:val="24"/>
        </w:rPr>
        <w:t xml:space="preserve">  </w:t>
      </w:r>
    </w:p>
    <w:p w:rsidR="00B147E6" w:rsidRPr="00D1428F" w:rsidRDefault="00B147E6" w:rsidP="00B147E6">
      <w:pPr>
        <w:adjustRightInd w:val="0"/>
        <w:spacing w:before="240"/>
        <w:ind w:firstLine="708"/>
        <w:jc w:val="center"/>
        <w:rPr>
          <w:sz w:val="24"/>
          <w:szCs w:val="24"/>
        </w:rPr>
      </w:pPr>
      <w:r w:rsidRPr="00D1428F">
        <w:rPr>
          <w:b/>
          <w:bCs/>
          <w:sz w:val="24"/>
          <w:szCs w:val="24"/>
        </w:rPr>
        <w:t>План воспитательной работы</w:t>
      </w:r>
    </w:p>
    <w:p w:rsidR="00B147E6" w:rsidRDefault="00B147E6" w:rsidP="00B147E6">
      <w:pPr>
        <w:tabs>
          <w:tab w:val="left" w:pos="2160"/>
        </w:tabs>
        <w:rPr>
          <w:sz w:val="24"/>
          <w:szCs w:val="24"/>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701"/>
        <w:gridCol w:w="6095"/>
      </w:tblGrid>
      <w:tr w:rsidR="00B147E6" w:rsidTr="009B3A83">
        <w:trPr>
          <w:trHeight w:val="1117"/>
          <w:jc w:val="center"/>
        </w:trPr>
        <w:tc>
          <w:tcPr>
            <w:tcW w:w="1526" w:type="dxa"/>
          </w:tcPr>
          <w:p w:rsidR="00B147E6" w:rsidRPr="00353645" w:rsidRDefault="00B147E6" w:rsidP="00511AF0">
            <w:pPr>
              <w:adjustRightInd w:val="0"/>
              <w:jc w:val="center"/>
              <w:rPr>
                <w:b/>
                <w:bCs/>
                <w:color w:val="000000"/>
                <w:sz w:val="24"/>
                <w:szCs w:val="24"/>
              </w:rPr>
            </w:pPr>
            <w:r w:rsidRPr="00353645">
              <w:rPr>
                <w:b/>
                <w:bCs/>
                <w:color w:val="000000"/>
                <w:sz w:val="24"/>
                <w:szCs w:val="24"/>
              </w:rPr>
              <w:t>Название</w:t>
            </w:r>
          </w:p>
          <w:p w:rsidR="00B147E6" w:rsidRPr="00353645" w:rsidRDefault="00B147E6" w:rsidP="00511AF0">
            <w:pPr>
              <w:adjustRightInd w:val="0"/>
              <w:jc w:val="center"/>
              <w:rPr>
                <w:b/>
                <w:bCs/>
                <w:color w:val="000000"/>
                <w:sz w:val="24"/>
                <w:szCs w:val="24"/>
              </w:rPr>
            </w:pPr>
            <w:r w:rsidRPr="00353645">
              <w:rPr>
                <w:b/>
                <w:bCs/>
                <w:color w:val="000000"/>
                <w:sz w:val="24"/>
                <w:szCs w:val="24"/>
              </w:rPr>
              <w:t>(события)</w:t>
            </w:r>
          </w:p>
          <w:p w:rsidR="00B147E6" w:rsidRPr="00353645" w:rsidRDefault="00B147E6" w:rsidP="00511AF0">
            <w:pPr>
              <w:spacing w:after="240"/>
              <w:rPr>
                <w:b/>
                <w:color w:val="000000"/>
                <w:sz w:val="24"/>
                <w:szCs w:val="24"/>
              </w:rPr>
            </w:pPr>
          </w:p>
        </w:tc>
        <w:tc>
          <w:tcPr>
            <w:tcW w:w="1559" w:type="dxa"/>
          </w:tcPr>
          <w:p w:rsidR="00B147E6" w:rsidRPr="00B147E6" w:rsidRDefault="00B147E6" w:rsidP="00511AF0">
            <w:pPr>
              <w:adjustRightInd w:val="0"/>
              <w:ind w:left="34"/>
              <w:jc w:val="center"/>
              <w:rPr>
                <w:b/>
                <w:bCs/>
                <w:color w:val="000000"/>
                <w:sz w:val="24"/>
                <w:szCs w:val="24"/>
              </w:rPr>
            </w:pPr>
            <w:r w:rsidRPr="00B147E6">
              <w:rPr>
                <w:b/>
                <w:bCs/>
                <w:color w:val="000000"/>
                <w:sz w:val="24"/>
                <w:szCs w:val="24"/>
              </w:rPr>
              <w:t>Рекоменду</w:t>
            </w:r>
            <w:r>
              <w:rPr>
                <w:b/>
                <w:bCs/>
                <w:color w:val="000000"/>
                <w:sz w:val="24"/>
                <w:szCs w:val="24"/>
              </w:rPr>
              <w:t>-</w:t>
            </w:r>
            <w:r w:rsidR="00D1428F">
              <w:rPr>
                <w:b/>
                <w:bCs/>
                <w:color w:val="000000"/>
                <w:sz w:val="24"/>
                <w:szCs w:val="24"/>
              </w:rPr>
              <w:t xml:space="preserve">емое </w:t>
            </w:r>
            <w:r w:rsidRPr="00B147E6">
              <w:rPr>
                <w:b/>
                <w:bCs/>
                <w:color w:val="000000"/>
                <w:sz w:val="24"/>
                <w:szCs w:val="24"/>
              </w:rPr>
              <w:t>время</w:t>
            </w:r>
          </w:p>
          <w:p w:rsidR="00B147E6" w:rsidRPr="00B147E6" w:rsidRDefault="00B147E6" w:rsidP="00511AF0">
            <w:pPr>
              <w:adjustRightInd w:val="0"/>
              <w:ind w:left="34"/>
              <w:jc w:val="center"/>
              <w:rPr>
                <w:b/>
                <w:bCs/>
                <w:color w:val="000000"/>
                <w:sz w:val="24"/>
                <w:szCs w:val="24"/>
              </w:rPr>
            </w:pPr>
            <w:r w:rsidRPr="00B147E6">
              <w:rPr>
                <w:b/>
                <w:bCs/>
                <w:color w:val="000000"/>
                <w:sz w:val="24"/>
                <w:szCs w:val="24"/>
              </w:rPr>
              <w:t>проведения</w:t>
            </w:r>
          </w:p>
          <w:p w:rsidR="00B147E6" w:rsidRPr="00B147E6" w:rsidRDefault="00B147E6" w:rsidP="00511AF0">
            <w:pPr>
              <w:adjustRightInd w:val="0"/>
              <w:ind w:left="34"/>
              <w:jc w:val="center"/>
              <w:rPr>
                <w:b/>
                <w:bCs/>
                <w:color w:val="000000"/>
                <w:sz w:val="24"/>
                <w:szCs w:val="24"/>
              </w:rPr>
            </w:pPr>
            <w:r w:rsidRPr="00B147E6">
              <w:rPr>
                <w:b/>
                <w:bCs/>
                <w:color w:val="000000"/>
                <w:sz w:val="24"/>
                <w:szCs w:val="24"/>
              </w:rPr>
              <w:t>(события)</w:t>
            </w:r>
          </w:p>
        </w:tc>
        <w:tc>
          <w:tcPr>
            <w:tcW w:w="1701" w:type="dxa"/>
          </w:tcPr>
          <w:p w:rsidR="00B147E6" w:rsidRPr="00353645" w:rsidRDefault="00B147E6" w:rsidP="00511AF0">
            <w:pPr>
              <w:adjustRightInd w:val="0"/>
              <w:ind w:left="34"/>
              <w:jc w:val="center"/>
              <w:rPr>
                <w:b/>
                <w:bCs/>
                <w:color w:val="000000"/>
                <w:sz w:val="24"/>
                <w:szCs w:val="24"/>
              </w:rPr>
            </w:pPr>
            <w:r w:rsidRPr="00353645">
              <w:rPr>
                <w:b/>
                <w:bCs/>
                <w:color w:val="000000"/>
                <w:sz w:val="24"/>
                <w:szCs w:val="24"/>
              </w:rPr>
              <w:t>Форма</w:t>
            </w:r>
          </w:p>
          <w:p w:rsidR="00B147E6" w:rsidRPr="00353645" w:rsidRDefault="00B147E6" w:rsidP="00511AF0">
            <w:pPr>
              <w:adjustRightInd w:val="0"/>
              <w:ind w:left="34"/>
              <w:jc w:val="center"/>
              <w:rPr>
                <w:b/>
                <w:bCs/>
                <w:color w:val="000000"/>
                <w:sz w:val="24"/>
                <w:szCs w:val="24"/>
              </w:rPr>
            </w:pPr>
            <w:r w:rsidRPr="00353645">
              <w:rPr>
                <w:b/>
                <w:bCs/>
                <w:color w:val="000000"/>
                <w:sz w:val="24"/>
                <w:szCs w:val="24"/>
              </w:rPr>
              <w:t>проведения праздника</w:t>
            </w:r>
          </w:p>
          <w:p w:rsidR="00B147E6" w:rsidRPr="00353645" w:rsidRDefault="00B147E6" w:rsidP="009A52A6">
            <w:pPr>
              <w:spacing w:after="240"/>
              <w:rPr>
                <w:b/>
                <w:color w:val="000000"/>
                <w:sz w:val="24"/>
                <w:szCs w:val="24"/>
              </w:rPr>
            </w:pPr>
          </w:p>
        </w:tc>
        <w:tc>
          <w:tcPr>
            <w:tcW w:w="6095" w:type="dxa"/>
          </w:tcPr>
          <w:p w:rsidR="00B147E6" w:rsidRPr="00353645" w:rsidRDefault="00B147E6" w:rsidP="009A52A6">
            <w:pPr>
              <w:adjustRightInd w:val="0"/>
              <w:jc w:val="center"/>
              <w:rPr>
                <w:b/>
                <w:bCs/>
                <w:color w:val="000000"/>
                <w:sz w:val="24"/>
                <w:szCs w:val="24"/>
              </w:rPr>
            </w:pPr>
            <w:r w:rsidRPr="00353645">
              <w:rPr>
                <w:b/>
                <w:bCs/>
                <w:color w:val="000000"/>
                <w:sz w:val="24"/>
                <w:szCs w:val="24"/>
              </w:rPr>
              <w:t>Подготовка к событию</w:t>
            </w:r>
          </w:p>
          <w:p w:rsidR="00B147E6" w:rsidRPr="00353645" w:rsidRDefault="00B147E6" w:rsidP="00B147E6">
            <w:pPr>
              <w:spacing w:after="240"/>
              <w:ind w:right="4145"/>
              <w:rPr>
                <w:b/>
                <w:color w:val="000000"/>
                <w:sz w:val="24"/>
                <w:szCs w:val="24"/>
              </w:rPr>
            </w:pPr>
          </w:p>
        </w:tc>
      </w:tr>
      <w:tr w:rsidR="00B147E6" w:rsidTr="009B3A83">
        <w:trPr>
          <w:jc w:val="center"/>
        </w:trPr>
        <w:tc>
          <w:tcPr>
            <w:tcW w:w="1526" w:type="dxa"/>
          </w:tcPr>
          <w:p w:rsidR="00B147E6" w:rsidRPr="00353645" w:rsidRDefault="00B147E6" w:rsidP="00511AF0">
            <w:pPr>
              <w:spacing w:after="240"/>
              <w:rPr>
                <w:b/>
                <w:color w:val="000000"/>
                <w:sz w:val="24"/>
                <w:szCs w:val="24"/>
              </w:rPr>
            </w:pPr>
            <w:r w:rsidRPr="00353645">
              <w:rPr>
                <w:b/>
                <w:color w:val="000000"/>
                <w:sz w:val="24"/>
                <w:szCs w:val="24"/>
              </w:rPr>
              <w:t>«День знаний»</w:t>
            </w:r>
          </w:p>
        </w:tc>
        <w:tc>
          <w:tcPr>
            <w:tcW w:w="1559" w:type="dxa"/>
          </w:tcPr>
          <w:p w:rsidR="00B147E6" w:rsidRPr="00353645" w:rsidRDefault="00B147E6" w:rsidP="00511AF0">
            <w:pPr>
              <w:spacing w:after="240"/>
              <w:ind w:left="459" w:hanging="284"/>
              <w:jc w:val="center"/>
              <w:rPr>
                <w:color w:val="000000"/>
                <w:sz w:val="24"/>
                <w:szCs w:val="24"/>
              </w:rPr>
            </w:pPr>
            <w:r>
              <w:rPr>
                <w:color w:val="000000"/>
                <w:sz w:val="24"/>
                <w:szCs w:val="24"/>
              </w:rPr>
              <w:t>1 сентября</w:t>
            </w:r>
          </w:p>
        </w:tc>
        <w:tc>
          <w:tcPr>
            <w:tcW w:w="1701" w:type="dxa"/>
          </w:tcPr>
          <w:p w:rsidR="00B147E6" w:rsidRPr="00353645" w:rsidRDefault="00B147E6" w:rsidP="00511AF0">
            <w:pPr>
              <w:spacing w:after="240"/>
              <w:ind w:left="34"/>
              <w:rPr>
                <w:color w:val="000000"/>
                <w:sz w:val="24"/>
                <w:szCs w:val="24"/>
              </w:rPr>
            </w:pPr>
            <w:r w:rsidRPr="00353645">
              <w:rPr>
                <w:color w:val="000000"/>
                <w:sz w:val="24"/>
                <w:szCs w:val="24"/>
              </w:rPr>
              <w:t>Музыкальное развлечение</w:t>
            </w:r>
            <w:r>
              <w:rPr>
                <w:color w:val="000000"/>
                <w:sz w:val="24"/>
                <w:szCs w:val="24"/>
              </w:rPr>
              <w:t xml:space="preserve"> «День знаний» </w:t>
            </w:r>
          </w:p>
        </w:tc>
        <w:tc>
          <w:tcPr>
            <w:tcW w:w="6095" w:type="dxa"/>
          </w:tcPr>
          <w:p w:rsidR="00B147E6" w:rsidRPr="006421E3" w:rsidRDefault="00B147E6" w:rsidP="00511AF0">
            <w:pPr>
              <w:adjustRightInd w:val="0"/>
              <w:ind w:left="34" w:hanging="34"/>
              <w:rPr>
                <w:sz w:val="24"/>
                <w:szCs w:val="24"/>
              </w:rPr>
            </w:pPr>
            <w:r w:rsidRPr="006421E3">
              <w:rPr>
                <w:sz w:val="24"/>
                <w:szCs w:val="24"/>
              </w:rPr>
              <w:t>- сюжетно-ролевые игры («Шко</w:t>
            </w:r>
            <w:r>
              <w:rPr>
                <w:sz w:val="24"/>
                <w:szCs w:val="24"/>
              </w:rPr>
              <w:t xml:space="preserve">ла», «Магазин» (покупка школьных </w:t>
            </w:r>
            <w:r w:rsidRPr="006421E3">
              <w:rPr>
                <w:sz w:val="24"/>
                <w:szCs w:val="24"/>
              </w:rPr>
              <w:t>принадлежностей), «1 сентября»);</w:t>
            </w:r>
          </w:p>
          <w:p w:rsidR="00B147E6" w:rsidRPr="006421E3" w:rsidRDefault="00B147E6" w:rsidP="00511AF0">
            <w:pPr>
              <w:adjustRightInd w:val="0"/>
              <w:ind w:left="34" w:hanging="34"/>
              <w:rPr>
                <w:sz w:val="24"/>
                <w:szCs w:val="24"/>
              </w:rPr>
            </w:pPr>
            <w:r w:rsidRPr="006421E3">
              <w:rPr>
                <w:sz w:val="24"/>
                <w:szCs w:val="24"/>
              </w:rPr>
              <w:t>- беседы по теме праздника;</w:t>
            </w:r>
          </w:p>
          <w:p w:rsidR="00B147E6" w:rsidRPr="006421E3" w:rsidRDefault="00B147E6" w:rsidP="00511AF0">
            <w:pPr>
              <w:adjustRightInd w:val="0"/>
              <w:ind w:left="34" w:hanging="34"/>
              <w:rPr>
                <w:sz w:val="24"/>
                <w:szCs w:val="24"/>
              </w:rPr>
            </w:pPr>
            <w:r w:rsidRPr="006421E3">
              <w:rPr>
                <w:sz w:val="24"/>
                <w:szCs w:val="24"/>
              </w:rPr>
              <w:t>- чтение ху</w:t>
            </w:r>
            <w:r>
              <w:rPr>
                <w:sz w:val="24"/>
                <w:szCs w:val="24"/>
              </w:rPr>
              <w:t xml:space="preserve">дожественной литературы по теме </w:t>
            </w:r>
            <w:r w:rsidRPr="006421E3">
              <w:rPr>
                <w:sz w:val="24"/>
                <w:szCs w:val="24"/>
              </w:rPr>
              <w:t>праздника;</w:t>
            </w:r>
          </w:p>
          <w:p w:rsidR="00B147E6" w:rsidRPr="006421E3" w:rsidRDefault="00B147E6" w:rsidP="00511AF0">
            <w:pPr>
              <w:adjustRightInd w:val="0"/>
              <w:ind w:left="34" w:hanging="34"/>
              <w:rPr>
                <w:sz w:val="24"/>
                <w:szCs w:val="24"/>
              </w:rPr>
            </w:pPr>
            <w:r w:rsidRPr="006421E3">
              <w:rPr>
                <w:sz w:val="24"/>
                <w:szCs w:val="24"/>
              </w:rPr>
              <w:t xml:space="preserve">- знакомство </w:t>
            </w:r>
            <w:r>
              <w:rPr>
                <w:sz w:val="24"/>
                <w:szCs w:val="24"/>
              </w:rPr>
              <w:t xml:space="preserve">со школьными принадлежностями и </w:t>
            </w:r>
            <w:r w:rsidRPr="006421E3">
              <w:rPr>
                <w:sz w:val="24"/>
                <w:szCs w:val="24"/>
              </w:rPr>
              <w:t>способами их использования;</w:t>
            </w:r>
          </w:p>
          <w:p w:rsidR="00B147E6" w:rsidRPr="006421E3" w:rsidRDefault="00B147E6" w:rsidP="00511AF0">
            <w:pPr>
              <w:adjustRightInd w:val="0"/>
              <w:ind w:left="34" w:hanging="34"/>
              <w:rPr>
                <w:sz w:val="24"/>
                <w:szCs w:val="24"/>
              </w:rPr>
            </w:pPr>
            <w:r w:rsidRPr="006421E3">
              <w:rPr>
                <w:sz w:val="24"/>
                <w:szCs w:val="24"/>
              </w:rPr>
              <w:t>- отгадывание и составление загадок</w:t>
            </w:r>
            <w:r>
              <w:rPr>
                <w:sz w:val="24"/>
                <w:szCs w:val="24"/>
              </w:rPr>
              <w:t xml:space="preserve"> о школьных </w:t>
            </w:r>
            <w:r w:rsidRPr="006421E3">
              <w:rPr>
                <w:sz w:val="24"/>
                <w:szCs w:val="24"/>
              </w:rPr>
              <w:t>принадлежностях;</w:t>
            </w:r>
          </w:p>
          <w:p w:rsidR="00B147E6" w:rsidRPr="006421E3" w:rsidRDefault="00B147E6" w:rsidP="00511AF0">
            <w:pPr>
              <w:adjustRightInd w:val="0"/>
              <w:ind w:left="34" w:hanging="34"/>
              <w:rPr>
                <w:sz w:val="24"/>
                <w:szCs w:val="24"/>
              </w:rPr>
            </w:pPr>
            <w:r w:rsidRPr="006421E3">
              <w:rPr>
                <w:sz w:val="24"/>
                <w:szCs w:val="24"/>
              </w:rPr>
              <w:t>- разуч</w:t>
            </w:r>
            <w:r>
              <w:rPr>
                <w:sz w:val="24"/>
                <w:szCs w:val="24"/>
              </w:rPr>
              <w:t xml:space="preserve">ивание стихов о школе, учителе, </w:t>
            </w:r>
            <w:r w:rsidRPr="006421E3">
              <w:rPr>
                <w:sz w:val="24"/>
                <w:szCs w:val="24"/>
              </w:rPr>
              <w:t>первоклассниках;</w:t>
            </w:r>
          </w:p>
          <w:p w:rsidR="00B147E6" w:rsidRPr="006421E3" w:rsidRDefault="00B147E6" w:rsidP="00511AF0">
            <w:pPr>
              <w:adjustRightInd w:val="0"/>
              <w:ind w:left="34" w:hanging="34"/>
              <w:rPr>
                <w:sz w:val="24"/>
                <w:szCs w:val="24"/>
              </w:rPr>
            </w:pPr>
            <w:r w:rsidRPr="006421E3">
              <w:rPr>
                <w:sz w:val="24"/>
                <w:szCs w:val="24"/>
              </w:rPr>
              <w:t>- рассказы из оп</w:t>
            </w:r>
            <w:r>
              <w:rPr>
                <w:sz w:val="24"/>
                <w:szCs w:val="24"/>
              </w:rPr>
              <w:t xml:space="preserve">ыта детей «Как мой старший брат </w:t>
            </w:r>
            <w:r w:rsidRPr="006421E3">
              <w:rPr>
                <w:sz w:val="24"/>
                <w:szCs w:val="24"/>
              </w:rPr>
              <w:t>(сестра, друг) собирался идти в школу»;</w:t>
            </w:r>
          </w:p>
          <w:p w:rsidR="00B147E6" w:rsidRPr="006421E3" w:rsidRDefault="00B147E6" w:rsidP="00511AF0">
            <w:pPr>
              <w:adjustRightInd w:val="0"/>
              <w:ind w:left="34" w:hanging="34"/>
              <w:rPr>
                <w:sz w:val="24"/>
                <w:szCs w:val="24"/>
              </w:rPr>
            </w:pPr>
            <w:r w:rsidRPr="006421E3">
              <w:rPr>
                <w:sz w:val="24"/>
                <w:szCs w:val="24"/>
              </w:rPr>
              <w:t>- слушание и испол</w:t>
            </w:r>
            <w:r>
              <w:rPr>
                <w:sz w:val="24"/>
                <w:szCs w:val="24"/>
              </w:rPr>
              <w:t xml:space="preserve">нение песен, разучивание танцев </w:t>
            </w:r>
            <w:r w:rsidRPr="006421E3">
              <w:rPr>
                <w:sz w:val="24"/>
                <w:szCs w:val="24"/>
              </w:rPr>
              <w:t>(«Школьная полька») школьной тематики;</w:t>
            </w:r>
          </w:p>
          <w:p w:rsidR="00B147E6" w:rsidRPr="006421E3" w:rsidRDefault="00B147E6" w:rsidP="00511AF0">
            <w:pPr>
              <w:adjustRightInd w:val="0"/>
              <w:ind w:left="34" w:hanging="34"/>
              <w:rPr>
                <w:sz w:val="24"/>
                <w:szCs w:val="24"/>
              </w:rPr>
            </w:pPr>
            <w:r w:rsidRPr="006421E3">
              <w:rPr>
                <w:sz w:val="24"/>
                <w:szCs w:val="24"/>
              </w:rPr>
              <w:t>- мастерская (изготовление атрибутов для сюжетно-ролевых игр по теме праздника);</w:t>
            </w:r>
          </w:p>
          <w:p w:rsidR="00B147E6" w:rsidRPr="006421E3" w:rsidRDefault="00B147E6" w:rsidP="00511AF0">
            <w:pPr>
              <w:adjustRightInd w:val="0"/>
              <w:ind w:left="34" w:hanging="34"/>
              <w:rPr>
                <w:sz w:val="24"/>
                <w:szCs w:val="24"/>
              </w:rPr>
            </w:pPr>
            <w:r w:rsidRPr="006421E3">
              <w:rPr>
                <w:sz w:val="24"/>
                <w:szCs w:val="24"/>
              </w:rPr>
              <w:t>- создание коллекций (школьных принадлежностей);</w:t>
            </w:r>
          </w:p>
          <w:p w:rsidR="00B147E6" w:rsidRPr="00FF2F6D" w:rsidRDefault="00B147E6" w:rsidP="00511AF0">
            <w:pPr>
              <w:adjustRightInd w:val="0"/>
              <w:ind w:left="34" w:hanging="34"/>
              <w:rPr>
                <w:sz w:val="24"/>
                <w:szCs w:val="24"/>
              </w:rPr>
            </w:pPr>
            <w:r w:rsidRPr="006421E3">
              <w:rPr>
                <w:sz w:val="24"/>
                <w:szCs w:val="24"/>
              </w:rPr>
              <w:t>- проектная деяте</w:t>
            </w:r>
            <w:r>
              <w:rPr>
                <w:sz w:val="24"/>
                <w:szCs w:val="24"/>
              </w:rPr>
              <w:t xml:space="preserve">льность (создание и презентация </w:t>
            </w:r>
            <w:r w:rsidRPr="006421E3">
              <w:rPr>
                <w:sz w:val="24"/>
                <w:szCs w:val="24"/>
              </w:rPr>
              <w:t xml:space="preserve">плакатов, </w:t>
            </w:r>
            <w:r>
              <w:rPr>
                <w:sz w:val="24"/>
                <w:szCs w:val="24"/>
              </w:rPr>
              <w:t xml:space="preserve">памятки </w:t>
            </w:r>
            <w:r w:rsidRPr="006421E3">
              <w:rPr>
                <w:sz w:val="24"/>
                <w:szCs w:val="24"/>
              </w:rPr>
              <w:t>по организации здоро</w:t>
            </w:r>
            <w:r>
              <w:rPr>
                <w:sz w:val="24"/>
                <w:szCs w:val="24"/>
              </w:rPr>
              <w:t xml:space="preserve">вого образа жизни; выкладывание </w:t>
            </w:r>
            <w:r w:rsidRPr="006421E3">
              <w:rPr>
                <w:sz w:val="24"/>
                <w:szCs w:val="24"/>
              </w:rPr>
              <w:t>из мелких предме</w:t>
            </w:r>
            <w:r>
              <w:rPr>
                <w:sz w:val="24"/>
                <w:szCs w:val="24"/>
              </w:rPr>
              <w:t xml:space="preserve">тов праздничного букета, здания </w:t>
            </w:r>
            <w:r w:rsidRPr="00D9000A">
              <w:rPr>
                <w:sz w:val="24"/>
                <w:szCs w:val="24"/>
              </w:rPr>
              <w:t>школы).</w:t>
            </w:r>
          </w:p>
        </w:tc>
      </w:tr>
      <w:tr w:rsidR="00B147E6" w:rsidTr="009B3A83">
        <w:trPr>
          <w:trHeight w:val="2306"/>
          <w:jc w:val="center"/>
        </w:trPr>
        <w:tc>
          <w:tcPr>
            <w:tcW w:w="1526" w:type="dxa"/>
          </w:tcPr>
          <w:p w:rsidR="00B147E6" w:rsidRPr="00D9000A" w:rsidRDefault="00B147E6" w:rsidP="00511AF0">
            <w:pPr>
              <w:spacing w:after="240"/>
              <w:ind w:right="-108"/>
              <w:rPr>
                <w:color w:val="000000"/>
                <w:sz w:val="24"/>
                <w:szCs w:val="24"/>
              </w:rPr>
            </w:pPr>
            <w:r>
              <w:rPr>
                <w:color w:val="000000"/>
                <w:sz w:val="24"/>
                <w:szCs w:val="24"/>
              </w:rPr>
              <w:t>Д</w:t>
            </w:r>
            <w:r w:rsidRPr="00D9000A">
              <w:rPr>
                <w:color w:val="000000"/>
                <w:sz w:val="24"/>
                <w:szCs w:val="24"/>
              </w:rPr>
              <w:t>ен</w:t>
            </w:r>
            <w:r>
              <w:rPr>
                <w:color w:val="000000"/>
                <w:sz w:val="24"/>
                <w:szCs w:val="24"/>
              </w:rPr>
              <w:t>ь окончания Второй мировой войны, День солидарности в борьбе с терроризмом</w:t>
            </w:r>
          </w:p>
        </w:tc>
        <w:tc>
          <w:tcPr>
            <w:tcW w:w="1559" w:type="dxa"/>
          </w:tcPr>
          <w:p w:rsidR="00B147E6" w:rsidRPr="00D9000A" w:rsidRDefault="00B147E6" w:rsidP="00511AF0">
            <w:pPr>
              <w:spacing w:after="240"/>
              <w:ind w:left="34"/>
              <w:jc w:val="center"/>
              <w:rPr>
                <w:color w:val="000000"/>
                <w:sz w:val="24"/>
                <w:szCs w:val="24"/>
              </w:rPr>
            </w:pPr>
            <w:r>
              <w:rPr>
                <w:color w:val="000000"/>
                <w:sz w:val="24"/>
                <w:szCs w:val="24"/>
              </w:rPr>
              <w:t>3 сентября</w:t>
            </w:r>
          </w:p>
        </w:tc>
        <w:tc>
          <w:tcPr>
            <w:tcW w:w="1701" w:type="dxa"/>
          </w:tcPr>
          <w:p w:rsidR="00B147E6" w:rsidRPr="00D9000A" w:rsidRDefault="00B147E6" w:rsidP="00511AF0">
            <w:pPr>
              <w:spacing w:after="240"/>
              <w:ind w:left="176"/>
              <w:rPr>
                <w:color w:val="000000"/>
                <w:sz w:val="24"/>
                <w:szCs w:val="24"/>
              </w:rPr>
            </w:pPr>
            <w:r>
              <w:rPr>
                <w:color w:val="000000"/>
                <w:sz w:val="24"/>
                <w:szCs w:val="24"/>
              </w:rPr>
              <w:t>Тематический досуг «Мы за мир!»</w:t>
            </w:r>
          </w:p>
        </w:tc>
        <w:tc>
          <w:tcPr>
            <w:tcW w:w="6095" w:type="dxa"/>
          </w:tcPr>
          <w:p w:rsidR="00B147E6" w:rsidRDefault="00B147E6" w:rsidP="00511AF0">
            <w:pPr>
              <w:adjustRightInd w:val="0"/>
              <w:ind w:left="176"/>
              <w:rPr>
                <w:sz w:val="24"/>
                <w:szCs w:val="24"/>
              </w:rPr>
            </w:pPr>
            <w:r>
              <w:rPr>
                <w:sz w:val="24"/>
                <w:szCs w:val="24"/>
              </w:rPr>
              <w:t>- тематимческие беседы;</w:t>
            </w:r>
          </w:p>
          <w:p w:rsidR="00B147E6" w:rsidRDefault="00B147E6" w:rsidP="00511AF0">
            <w:pPr>
              <w:adjustRightInd w:val="0"/>
              <w:ind w:left="176"/>
              <w:rPr>
                <w:sz w:val="24"/>
                <w:szCs w:val="24"/>
              </w:rPr>
            </w:pPr>
            <w:r>
              <w:rPr>
                <w:sz w:val="24"/>
                <w:szCs w:val="24"/>
              </w:rPr>
              <w:t>- чтение художественных произведений о войне»</w:t>
            </w:r>
          </w:p>
          <w:p w:rsidR="00B147E6" w:rsidRDefault="00B147E6" w:rsidP="00511AF0">
            <w:pPr>
              <w:adjustRightInd w:val="0"/>
              <w:ind w:left="176"/>
              <w:rPr>
                <w:sz w:val="24"/>
                <w:szCs w:val="24"/>
              </w:rPr>
            </w:pPr>
            <w:r>
              <w:rPr>
                <w:sz w:val="24"/>
                <w:szCs w:val="24"/>
              </w:rPr>
              <w:t>- просмотр презентаций «Нет войне!», «Мы против терроризма!»</w:t>
            </w:r>
          </w:p>
          <w:p w:rsidR="00B147E6" w:rsidRPr="00D9000A" w:rsidRDefault="00B147E6" w:rsidP="00511AF0">
            <w:pPr>
              <w:adjustRightInd w:val="0"/>
              <w:ind w:left="176"/>
              <w:rPr>
                <w:sz w:val="24"/>
                <w:szCs w:val="24"/>
              </w:rPr>
            </w:pPr>
          </w:p>
        </w:tc>
      </w:tr>
      <w:tr w:rsidR="00B147E6" w:rsidTr="009B3A83">
        <w:trPr>
          <w:trHeight w:val="848"/>
          <w:jc w:val="center"/>
        </w:trPr>
        <w:tc>
          <w:tcPr>
            <w:tcW w:w="1526" w:type="dxa"/>
          </w:tcPr>
          <w:p w:rsidR="00B147E6" w:rsidRPr="00D9000A" w:rsidRDefault="00B147E6" w:rsidP="00511AF0">
            <w:pPr>
              <w:adjustRightInd w:val="0"/>
            </w:pPr>
            <w:r w:rsidRPr="00D9000A">
              <w:t>«День благотворительности»</w:t>
            </w:r>
          </w:p>
        </w:tc>
        <w:tc>
          <w:tcPr>
            <w:tcW w:w="1559" w:type="dxa"/>
          </w:tcPr>
          <w:p w:rsidR="00B147E6" w:rsidRPr="00B147E6" w:rsidRDefault="00B147E6" w:rsidP="00511AF0">
            <w:pPr>
              <w:tabs>
                <w:tab w:val="left" w:pos="0"/>
                <w:tab w:val="left" w:pos="251"/>
                <w:tab w:val="left" w:pos="461"/>
              </w:tabs>
              <w:adjustRightInd w:val="0"/>
              <w:ind w:left="34"/>
              <w:rPr>
                <w:color w:val="000000"/>
                <w:sz w:val="24"/>
                <w:szCs w:val="24"/>
              </w:rPr>
            </w:pPr>
            <w:r w:rsidRPr="00B147E6">
              <w:rPr>
                <w:color w:val="000000"/>
                <w:sz w:val="24"/>
                <w:szCs w:val="24"/>
              </w:rPr>
              <w:t>6 сентября</w:t>
            </w:r>
          </w:p>
        </w:tc>
        <w:tc>
          <w:tcPr>
            <w:tcW w:w="1701" w:type="dxa"/>
          </w:tcPr>
          <w:p w:rsidR="00B147E6" w:rsidRPr="00D9000A" w:rsidRDefault="00B147E6" w:rsidP="00511AF0">
            <w:pPr>
              <w:spacing w:after="240"/>
              <w:ind w:left="176"/>
              <w:rPr>
                <w:color w:val="000000"/>
                <w:sz w:val="24"/>
                <w:szCs w:val="24"/>
              </w:rPr>
            </w:pPr>
            <w:r w:rsidRPr="00D9000A">
              <w:rPr>
                <w:color w:val="000000"/>
                <w:sz w:val="24"/>
                <w:szCs w:val="24"/>
              </w:rPr>
              <w:t xml:space="preserve">Досуговое развлечение «Благо </w:t>
            </w:r>
            <w:r w:rsidRPr="00D9000A">
              <w:rPr>
                <w:color w:val="000000"/>
                <w:sz w:val="24"/>
                <w:szCs w:val="24"/>
              </w:rPr>
              <w:lastRenderedPageBreak/>
              <w:t>дарю»</w:t>
            </w:r>
          </w:p>
        </w:tc>
        <w:tc>
          <w:tcPr>
            <w:tcW w:w="6095" w:type="dxa"/>
          </w:tcPr>
          <w:p w:rsidR="00B147E6" w:rsidRPr="006421E3" w:rsidRDefault="00B147E6" w:rsidP="00511AF0">
            <w:pPr>
              <w:ind w:left="176"/>
              <w:rPr>
                <w:color w:val="000000"/>
                <w:sz w:val="24"/>
                <w:szCs w:val="24"/>
              </w:rPr>
            </w:pPr>
            <w:r w:rsidRPr="006421E3">
              <w:rPr>
                <w:color w:val="000000"/>
                <w:sz w:val="24"/>
                <w:szCs w:val="24"/>
              </w:rPr>
              <w:lastRenderedPageBreak/>
              <w:t>- беседа «Что такое благотворительность?»</w:t>
            </w:r>
          </w:p>
          <w:p w:rsidR="00B147E6" w:rsidRPr="006421E3" w:rsidRDefault="00B147E6" w:rsidP="00511AF0">
            <w:pPr>
              <w:ind w:left="176"/>
              <w:rPr>
                <w:color w:val="000000"/>
                <w:sz w:val="24"/>
                <w:szCs w:val="24"/>
              </w:rPr>
            </w:pPr>
            <w:r w:rsidRPr="006421E3">
              <w:rPr>
                <w:color w:val="000000"/>
                <w:sz w:val="24"/>
                <w:szCs w:val="24"/>
              </w:rPr>
              <w:t>- чтение художественных произведений</w:t>
            </w:r>
          </w:p>
          <w:p w:rsidR="00B147E6" w:rsidRPr="006421E3" w:rsidRDefault="00B147E6" w:rsidP="00511AF0">
            <w:pPr>
              <w:ind w:left="176"/>
              <w:rPr>
                <w:color w:val="000000"/>
                <w:sz w:val="24"/>
                <w:szCs w:val="24"/>
              </w:rPr>
            </w:pPr>
            <w:r w:rsidRPr="006421E3">
              <w:rPr>
                <w:color w:val="000000"/>
                <w:sz w:val="24"/>
                <w:szCs w:val="24"/>
              </w:rPr>
              <w:t xml:space="preserve">- изготовление подарков для </w:t>
            </w:r>
            <w:r>
              <w:rPr>
                <w:color w:val="000000"/>
                <w:sz w:val="24"/>
                <w:szCs w:val="24"/>
              </w:rPr>
              <w:t>детей не посещающих детский сад</w:t>
            </w:r>
          </w:p>
        </w:tc>
      </w:tr>
      <w:tr w:rsidR="00B147E6" w:rsidTr="009B3A83">
        <w:trPr>
          <w:trHeight w:val="1427"/>
          <w:jc w:val="center"/>
        </w:trPr>
        <w:tc>
          <w:tcPr>
            <w:tcW w:w="1526" w:type="dxa"/>
          </w:tcPr>
          <w:p w:rsidR="00B147E6" w:rsidRPr="00B147E6" w:rsidRDefault="00B147E6" w:rsidP="00511AF0">
            <w:pPr>
              <w:spacing w:after="240"/>
              <w:ind w:right="-108"/>
              <w:rPr>
                <w:color w:val="000000"/>
                <w:sz w:val="24"/>
                <w:szCs w:val="24"/>
              </w:rPr>
            </w:pPr>
            <w:r w:rsidRPr="00B147E6">
              <w:rPr>
                <w:color w:val="000000"/>
                <w:sz w:val="24"/>
                <w:szCs w:val="24"/>
              </w:rPr>
              <w:lastRenderedPageBreak/>
              <w:t>«</w:t>
            </w:r>
            <w:r>
              <w:rPr>
                <w:color w:val="000000"/>
                <w:sz w:val="24"/>
                <w:szCs w:val="24"/>
              </w:rPr>
              <w:t xml:space="preserve">Межународный </w:t>
            </w:r>
            <w:r w:rsidRPr="00B147E6">
              <w:rPr>
                <w:color w:val="000000"/>
                <w:sz w:val="24"/>
                <w:szCs w:val="24"/>
              </w:rPr>
              <w:t>день распространения грамотности»</w:t>
            </w:r>
          </w:p>
        </w:tc>
        <w:tc>
          <w:tcPr>
            <w:tcW w:w="1559" w:type="dxa"/>
          </w:tcPr>
          <w:p w:rsidR="00B147E6" w:rsidRPr="009C000D" w:rsidRDefault="00B147E6" w:rsidP="00511AF0">
            <w:pPr>
              <w:spacing w:after="240"/>
              <w:ind w:left="34"/>
              <w:rPr>
                <w:color w:val="000000"/>
                <w:sz w:val="24"/>
                <w:szCs w:val="24"/>
              </w:rPr>
            </w:pPr>
            <w:r w:rsidRPr="009C000D">
              <w:rPr>
                <w:color w:val="000000"/>
                <w:sz w:val="24"/>
                <w:szCs w:val="24"/>
              </w:rPr>
              <w:t>8 сентября</w:t>
            </w:r>
          </w:p>
        </w:tc>
        <w:tc>
          <w:tcPr>
            <w:tcW w:w="1701" w:type="dxa"/>
          </w:tcPr>
          <w:p w:rsidR="00B147E6" w:rsidRPr="006421E3" w:rsidRDefault="00B147E6" w:rsidP="00511AF0">
            <w:pPr>
              <w:spacing w:after="240"/>
              <w:ind w:left="176"/>
              <w:rPr>
                <w:color w:val="000000"/>
                <w:sz w:val="24"/>
                <w:szCs w:val="24"/>
              </w:rPr>
            </w:pPr>
            <w:r w:rsidRPr="006421E3">
              <w:rPr>
                <w:color w:val="000000"/>
                <w:sz w:val="24"/>
                <w:szCs w:val="24"/>
              </w:rPr>
              <w:t>Развлечение «Грамотными быть – это важно!»</w:t>
            </w:r>
          </w:p>
        </w:tc>
        <w:tc>
          <w:tcPr>
            <w:tcW w:w="6095" w:type="dxa"/>
          </w:tcPr>
          <w:p w:rsidR="00B147E6" w:rsidRPr="006421E3" w:rsidRDefault="00B147E6" w:rsidP="00511AF0">
            <w:pPr>
              <w:ind w:left="176"/>
              <w:rPr>
                <w:color w:val="000000"/>
                <w:sz w:val="24"/>
                <w:szCs w:val="24"/>
              </w:rPr>
            </w:pPr>
            <w:r w:rsidRPr="006421E3">
              <w:rPr>
                <w:b/>
                <w:color w:val="000000"/>
                <w:sz w:val="28"/>
                <w:szCs w:val="28"/>
              </w:rPr>
              <w:t xml:space="preserve">- </w:t>
            </w:r>
            <w:r w:rsidRPr="006421E3">
              <w:rPr>
                <w:color w:val="000000"/>
                <w:sz w:val="24"/>
                <w:szCs w:val="24"/>
              </w:rPr>
              <w:t>просмотр презентации «Учим буквы»</w:t>
            </w:r>
          </w:p>
          <w:p w:rsidR="00B147E6" w:rsidRPr="006421E3" w:rsidRDefault="00B147E6" w:rsidP="00511AF0">
            <w:pPr>
              <w:ind w:left="176"/>
              <w:rPr>
                <w:color w:val="000000"/>
                <w:sz w:val="24"/>
                <w:szCs w:val="24"/>
              </w:rPr>
            </w:pPr>
            <w:r w:rsidRPr="006421E3">
              <w:rPr>
                <w:color w:val="000000"/>
                <w:sz w:val="24"/>
                <w:szCs w:val="24"/>
              </w:rPr>
              <w:t>- посещение групповой библиотеки</w:t>
            </w:r>
          </w:p>
          <w:p w:rsidR="00B147E6" w:rsidRPr="006421E3" w:rsidRDefault="00B147E6" w:rsidP="00511AF0">
            <w:pPr>
              <w:ind w:left="176"/>
              <w:rPr>
                <w:color w:val="000000"/>
                <w:sz w:val="24"/>
                <w:szCs w:val="24"/>
              </w:rPr>
            </w:pPr>
            <w:r w:rsidRPr="006421E3">
              <w:rPr>
                <w:color w:val="000000"/>
                <w:sz w:val="24"/>
                <w:szCs w:val="24"/>
              </w:rPr>
              <w:t>- изготовление букв своими руками</w:t>
            </w:r>
          </w:p>
          <w:p w:rsidR="00B147E6" w:rsidRPr="006421E3" w:rsidRDefault="00B147E6" w:rsidP="00511AF0">
            <w:pPr>
              <w:ind w:left="176"/>
              <w:rPr>
                <w:color w:val="000000"/>
                <w:sz w:val="24"/>
                <w:szCs w:val="24"/>
              </w:rPr>
            </w:pPr>
            <w:r w:rsidRPr="006421E3">
              <w:rPr>
                <w:color w:val="000000"/>
                <w:sz w:val="24"/>
                <w:szCs w:val="24"/>
              </w:rPr>
              <w:t>- дидактическая игра «Составь слово»</w:t>
            </w:r>
          </w:p>
          <w:p w:rsidR="00B147E6" w:rsidRPr="006421E3" w:rsidRDefault="00B147E6" w:rsidP="00511AF0">
            <w:pPr>
              <w:ind w:left="176"/>
              <w:rPr>
                <w:b/>
                <w:color w:val="000000"/>
                <w:sz w:val="28"/>
                <w:szCs w:val="28"/>
              </w:rPr>
            </w:pPr>
          </w:p>
        </w:tc>
      </w:tr>
      <w:tr w:rsidR="00B147E6" w:rsidTr="009B3A83">
        <w:trPr>
          <w:jc w:val="center"/>
        </w:trPr>
        <w:tc>
          <w:tcPr>
            <w:tcW w:w="1526" w:type="dxa"/>
          </w:tcPr>
          <w:p w:rsidR="00B147E6" w:rsidRPr="00D9000A" w:rsidRDefault="00B147E6" w:rsidP="00511AF0">
            <w:pPr>
              <w:spacing w:after="240"/>
              <w:ind w:right="-108"/>
              <w:rPr>
                <w:color w:val="000000"/>
                <w:sz w:val="24"/>
                <w:szCs w:val="24"/>
              </w:rPr>
            </w:pPr>
            <w:r>
              <w:rPr>
                <w:color w:val="000000"/>
                <w:sz w:val="24"/>
                <w:szCs w:val="24"/>
              </w:rPr>
              <w:t>«День воспитателя и всех дошколь</w:t>
            </w:r>
            <w:r w:rsidR="00E57BDB">
              <w:rPr>
                <w:color w:val="000000"/>
                <w:sz w:val="24"/>
                <w:szCs w:val="24"/>
              </w:rPr>
              <w:t>-</w:t>
            </w:r>
            <w:r>
              <w:rPr>
                <w:color w:val="000000"/>
                <w:sz w:val="24"/>
                <w:szCs w:val="24"/>
              </w:rPr>
              <w:t>ных работников</w:t>
            </w:r>
            <w:r w:rsidR="00E57BDB">
              <w:rPr>
                <w:color w:val="000000"/>
                <w:sz w:val="24"/>
                <w:szCs w:val="24"/>
              </w:rPr>
              <w:t>»</w:t>
            </w:r>
          </w:p>
        </w:tc>
        <w:tc>
          <w:tcPr>
            <w:tcW w:w="1559" w:type="dxa"/>
          </w:tcPr>
          <w:p w:rsidR="00B147E6" w:rsidRPr="009C000D" w:rsidRDefault="00B147E6" w:rsidP="00511AF0">
            <w:pPr>
              <w:spacing w:after="240"/>
              <w:ind w:left="34"/>
              <w:rPr>
                <w:color w:val="000000"/>
                <w:sz w:val="24"/>
                <w:szCs w:val="24"/>
              </w:rPr>
            </w:pPr>
            <w:r>
              <w:rPr>
                <w:color w:val="000000"/>
                <w:sz w:val="24"/>
                <w:szCs w:val="24"/>
              </w:rPr>
              <w:t>27 сентября</w:t>
            </w:r>
          </w:p>
        </w:tc>
        <w:tc>
          <w:tcPr>
            <w:tcW w:w="1701" w:type="dxa"/>
          </w:tcPr>
          <w:p w:rsidR="00B147E6" w:rsidRPr="00A011D8" w:rsidRDefault="00B147E6" w:rsidP="00511AF0">
            <w:pPr>
              <w:spacing w:after="240"/>
              <w:ind w:left="176"/>
              <w:rPr>
                <w:color w:val="000000"/>
                <w:sz w:val="24"/>
                <w:szCs w:val="24"/>
              </w:rPr>
            </w:pPr>
            <w:r w:rsidRPr="006421E3">
              <w:rPr>
                <w:color w:val="000000"/>
                <w:sz w:val="24"/>
                <w:szCs w:val="24"/>
              </w:rPr>
              <w:t>Праздничный концерт, посвященный</w:t>
            </w:r>
            <w:r>
              <w:rPr>
                <w:color w:val="000000"/>
                <w:sz w:val="24"/>
                <w:szCs w:val="24"/>
              </w:rPr>
              <w:t>, «Всем дошкольным работникам»</w:t>
            </w:r>
          </w:p>
        </w:tc>
        <w:tc>
          <w:tcPr>
            <w:tcW w:w="6095" w:type="dxa"/>
          </w:tcPr>
          <w:p w:rsidR="00B147E6" w:rsidRPr="006421E3" w:rsidRDefault="00B147E6" w:rsidP="00511AF0">
            <w:pPr>
              <w:adjustRightInd w:val="0"/>
              <w:ind w:left="176"/>
              <w:rPr>
                <w:sz w:val="24"/>
                <w:szCs w:val="24"/>
              </w:rPr>
            </w:pPr>
            <w:r>
              <w:rPr>
                <w:b/>
                <w:color w:val="000000"/>
                <w:sz w:val="28"/>
                <w:szCs w:val="28"/>
              </w:rPr>
              <w:t xml:space="preserve">- </w:t>
            </w:r>
            <w:r w:rsidRPr="006421E3">
              <w:rPr>
                <w:sz w:val="24"/>
                <w:szCs w:val="24"/>
              </w:rPr>
              <w:t>беседы по теме праздника;</w:t>
            </w:r>
          </w:p>
          <w:p w:rsidR="00B147E6" w:rsidRPr="006421E3" w:rsidRDefault="00B147E6" w:rsidP="00511AF0">
            <w:pPr>
              <w:adjustRightInd w:val="0"/>
              <w:ind w:left="176"/>
              <w:rPr>
                <w:sz w:val="24"/>
                <w:szCs w:val="24"/>
              </w:rPr>
            </w:pPr>
            <w:r w:rsidRPr="006421E3">
              <w:rPr>
                <w:sz w:val="24"/>
                <w:szCs w:val="24"/>
              </w:rPr>
              <w:t>- чтение ху</w:t>
            </w:r>
            <w:r>
              <w:rPr>
                <w:sz w:val="24"/>
                <w:szCs w:val="24"/>
              </w:rPr>
              <w:t>дожественной литературы по теме праздника;</w:t>
            </w:r>
          </w:p>
          <w:p w:rsidR="00B147E6" w:rsidRPr="006421E3" w:rsidRDefault="00B147E6" w:rsidP="00511AF0">
            <w:pPr>
              <w:adjustRightInd w:val="0"/>
              <w:ind w:left="176"/>
              <w:rPr>
                <w:sz w:val="24"/>
                <w:szCs w:val="24"/>
              </w:rPr>
            </w:pPr>
            <w:r w:rsidRPr="006421E3">
              <w:rPr>
                <w:sz w:val="24"/>
                <w:szCs w:val="24"/>
              </w:rPr>
              <w:t>- отгадывание и составление загадок</w:t>
            </w:r>
            <w:r>
              <w:rPr>
                <w:sz w:val="24"/>
                <w:szCs w:val="24"/>
              </w:rPr>
              <w:t xml:space="preserve"> о школьных </w:t>
            </w:r>
            <w:r w:rsidRPr="006421E3">
              <w:rPr>
                <w:sz w:val="24"/>
                <w:szCs w:val="24"/>
              </w:rPr>
              <w:t>принадлежностях;</w:t>
            </w:r>
          </w:p>
          <w:p w:rsidR="00B147E6" w:rsidRPr="006421E3" w:rsidRDefault="00B147E6" w:rsidP="00511AF0">
            <w:pPr>
              <w:adjustRightInd w:val="0"/>
              <w:ind w:left="176"/>
              <w:rPr>
                <w:sz w:val="24"/>
                <w:szCs w:val="24"/>
              </w:rPr>
            </w:pPr>
            <w:r w:rsidRPr="006421E3">
              <w:rPr>
                <w:sz w:val="24"/>
                <w:szCs w:val="24"/>
              </w:rPr>
              <w:t>- разуч</w:t>
            </w:r>
            <w:r>
              <w:rPr>
                <w:sz w:val="24"/>
                <w:szCs w:val="24"/>
              </w:rPr>
              <w:t>ивание стихов, песен о детском саде, воспитателе</w:t>
            </w:r>
            <w:r w:rsidRPr="006421E3">
              <w:rPr>
                <w:sz w:val="24"/>
                <w:szCs w:val="24"/>
              </w:rPr>
              <w:t>;</w:t>
            </w:r>
          </w:p>
          <w:p w:rsidR="00B147E6" w:rsidRPr="00A011D8" w:rsidRDefault="00B147E6" w:rsidP="00511AF0">
            <w:pPr>
              <w:ind w:left="176"/>
              <w:rPr>
                <w:b/>
                <w:color w:val="000000"/>
                <w:sz w:val="28"/>
                <w:szCs w:val="28"/>
              </w:rPr>
            </w:pPr>
            <w:r>
              <w:rPr>
                <w:b/>
                <w:color w:val="000000"/>
                <w:sz w:val="28"/>
                <w:szCs w:val="28"/>
              </w:rPr>
              <w:t xml:space="preserve">- </w:t>
            </w:r>
            <w:r w:rsidRPr="00C647E7">
              <w:rPr>
                <w:color w:val="000000"/>
                <w:sz w:val="24"/>
                <w:szCs w:val="24"/>
              </w:rPr>
              <w:t>сюжетно-ролевый игры</w:t>
            </w:r>
          </w:p>
        </w:tc>
      </w:tr>
      <w:tr w:rsidR="00B147E6" w:rsidTr="009B3A83">
        <w:trPr>
          <w:trHeight w:val="2151"/>
          <w:jc w:val="center"/>
        </w:trPr>
        <w:tc>
          <w:tcPr>
            <w:tcW w:w="1526" w:type="dxa"/>
          </w:tcPr>
          <w:p w:rsidR="00B147E6" w:rsidRPr="004E2093" w:rsidRDefault="00B147E6" w:rsidP="00511AF0">
            <w:pPr>
              <w:spacing w:after="240"/>
              <w:rPr>
                <w:color w:val="000000"/>
                <w:sz w:val="24"/>
                <w:szCs w:val="24"/>
              </w:rPr>
            </w:pPr>
            <w:r>
              <w:rPr>
                <w:color w:val="000000"/>
                <w:sz w:val="24"/>
                <w:szCs w:val="24"/>
              </w:rPr>
              <w:t>«Межунароный д</w:t>
            </w:r>
            <w:r w:rsidRPr="004E2093">
              <w:rPr>
                <w:color w:val="000000"/>
                <w:sz w:val="24"/>
                <w:szCs w:val="24"/>
              </w:rPr>
              <w:t xml:space="preserve">ень </w:t>
            </w:r>
            <w:r>
              <w:rPr>
                <w:color w:val="000000"/>
                <w:sz w:val="24"/>
                <w:szCs w:val="24"/>
              </w:rPr>
              <w:t>пожилых людей»</w:t>
            </w:r>
          </w:p>
        </w:tc>
        <w:tc>
          <w:tcPr>
            <w:tcW w:w="1559" w:type="dxa"/>
          </w:tcPr>
          <w:p w:rsidR="00B147E6" w:rsidRPr="004E2093" w:rsidRDefault="00B147E6" w:rsidP="00511AF0">
            <w:pPr>
              <w:spacing w:after="240"/>
              <w:ind w:left="34"/>
              <w:rPr>
                <w:color w:val="000000"/>
                <w:sz w:val="24"/>
                <w:szCs w:val="24"/>
              </w:rPr>
            </w:pPr>
            <w:r>
              <w:rPr>
                <w:color w:val="000000"/>
                <w:sz w:val="24"/>
                <w:szCs w:val="24"/>
              </w:rPr>
              <w:t>1 октября</w:t>
            </w:r>
          </w:p>
        </w:tc>
        <w:tc>
          <w:tcPr>
            <w:tcW w:w="1701" w:type="dxa"/>
          </w:tcPr>
          <w:p w:rsidR="00B147E6" w:rsidRPr="006421E3" w:rsidRDefault="00B147E6" w:rsidP="00511AF0">
            <w:pPr>
              <w:spacing w:after="240"/>
              <w:ind w:left="176" w:right="-108"/>
              <w:rPr>
                <w:color w:val="000000"/>
                <w:sz w:val="24"/>
                <w:szCs w:val="24"/>
              </w:rPr>
            </w:pPr>
            <w:r w:rsidRPr="006421E3">
              <w:rPr>
                <w:color w:val="000000"/>
                <w:sz w:val="24"/>
                <w:szCs w:val="24"/>
              </w:rPr>
              <w:t xml:space="preserve">Праздничный концерт, посвященный пожилым людям </w:t>
            </w:r>
            <w:r w:rsidRPr="00E57BDB">
              <w:rPr>
                <w:color w:val="000000"/>
              </w:rPr>
              <w:t>(бабушкам и дедушкам воспитанников)</w:t>
            </w:r>
            <w:r w:rsidRPr="006421E3">
              <w:rPr>
                <w:color w:val="000000"/>
                <w:sz w:val="24"/>
                <w:szCs w:val="24"/>
              </w:rPr>
              <w:t xml:space="preserve"> </w:t>
            </w:r>
          </w:p>
        </w:tc>
        <w:tc>
          <w:tcPr>
            <w:tcW w:w="6095" w:type="dxa"/>
          </w:tcPr>
          <w:p w:rsidR="00B147E6" w:rsidRPr="00FC43AA" w:rsidRDefault="00B147E6" w:rsidP="00511AF0">
            <w:pPr>
              <w:adjustRightInd w:val="0"/>
              <w:ind w:left="176"/>
              <w:rPr>
                <w:rFonts w:ascii="TimesNewRomanPSMT" w:hAnsi="TimesNewRomanPSMT" w:cs="TimesNewRomanPSMT"/>
                <w:sz w:val="24"/>
                <w:szCs w:val="24"/>
              </w:rPr>
            </w:pPr>
            <w:r w:rsidRPr="006421E3">
              <w:rPr>
                <w:rFonts w:ascii="TimesNewRomanPSMT" w:hAnsi="TimesNewRomanPSMT" w:cs="TimesNewRomanPSMT"/>
              </w:rPr>
              <w:t xml:space="preserve">- </w:t>
            </w:r>
            <w:r w:rsidRPr="00FC43AA">
              <w:rPr>
                <w:sz w:val="24"/>
                <w:szCs w:val="24"/>
              </w:rPr>
              <w:t>беседы</w:t>
            </w:r>
            <w:r>
              <w:rPr>
                <w:sz w:val="24"/>
                <w:szCs w:val="24"/>
              </w:rPr>
              <w:t xml:space="preserve"> по теме празника;</w:t>
            </w:r>
          </w:p>
          <w:p w:rsidR="00B147E6" w:rsidRPr="006421E3" w:rsidRDefault="00B147E6" w:rsidP="00511AF0">
            <w:pPr>
              <w:adjustRightInd w:val="0"/>
              <w:ind w:left="176"/>
              <w:rPr>
                <w:sz w:val="24"/>
                <w:szCs w:val="24"/>
              </w:rPr>
            </w:pPr>
            <w:r>
              <w:rPr>
                <w:rFonts w:ascii="TimesNewRomanPSMT" w:hAnsi="TimesNewRomanPSMT" w:cs="TimesNewRomanPSMT"/>
              </w:rPr>
              <w:t xml:space="preserve">- </w:t>
            </w:r>
            <w:r>
              <w:rPr>
                <w:sz w:val="24"/>
                <w:szCs w:val="24"/>
              </w:rPr>
              <w:t>изготовление подарков ля поилых люей;</w:t>
            </w:r>
          </w:p>
          <w:p w:rsidR="00B147E6" w:rsidRDefault="00B147E6" w:rsidP="00511AF0">
            <w:pPr>
              <w:adjustRightInd w:val="0"/>
              <w:ind w:left="176"/>
              <w:rPr>
                <w:sz w:val="24"/>
                <w:szCs w:val="24"/>
              </w:rPr>
            </w:pPr>
            <w:r w:rsidRPr="006421E3">
              <w:rPr>
                <w:sz w:val="24"/>
                <w:szCs w:val="24"/>
              </w:rPr>
              <w:t>- фотовыставка «Я и мои любимые бабушки и дедушки»</w:t>
            </w:r>
          </w:p>
          <w:p w:rsidR="00B147E6" w:rsidRPr="006421E3" w:rsidRDefault="00B147E6" w:rsidP="00511AF0">
            <w:pPr>
              <w:adjustRightInd w:val="0"/>
              <w:ind w:left="176"/>
              <w:rPr>
                <w:sz w:val="24"/>
                <w:szCs w:val="24"/>
              </w:rPr>
            </w:pPr>
            <w:r>
              <w:rPr>
                <w:sz w:val="24"/>
                <w:szCs w:val="24"/>
              </w:rPr>
              <w:t>- выставка рисуков «Наши дедушки и бабушки»</w:t>
            </w:r>
          </w:p>
        </w:tc>
      </w:tr>
      <w:tr w:rsidR="00B147E6" w:rsidTr="009B3A83">
        <w:trPr>
          <w:trHeight w:val="1890"/>
          <w:jc w:val="center"/>
        </w:trPr>
        <w:tc>
          <w:tcPr>
            <w:tcW w:w="1526" w:type="dxa"/>
          </w:tcPr>
          <w:p w:rsidR="00B147E6" w:rsidRPr="00B717E7" w:rsidRDefault="00B147E6" w:rsidP="00511AF0">
            <w:pPr>
              <w:spacing w:after="240"/>
              <w:rPr>
                <w:color w:val="000000"/>
                <w:sz w:val="24"/>
                <w:szCs w:val="24"/>
              </w:rPr>
            </w:pPr>
            <w:r>
              <w:rPr>
                <w:color w:val="000000"/>
                <w:sz w:val="24"/>
                <w:szCs w:val="24"/>
              </w:rPr>
              <w:t>«Межународный день музыки»</w:t>
            </w:r>
          </w:p>
        </w:tc>
        <w:tc>
          <w:tcPr>
            <w:tcW w:w="1559" w:type="dxa"/>
          </w:tcPr>
          <w:p w:rsidR="00B147E6" w:rsidRDefault="00B147E6" w:rsidP="00511AF0">
            <w:pPr>
              <w:spacing w:after="240"/>
              <w:ind w:left="34"/>
              <w:rPr>
                <w:color w:val="000000"/>
                <w:sz w:val="24"/>
                <w:szCs w:val="24"/>
              </w:rPr>
            </w:pPr>
            <w:r>
              <w:rPr>
                <w:color w:val="000000"/>
                <w:sz w:val="24"/>
                <w:szCs w:val="24"/>
              </w:rPr>
              <w:t>1 октября</w:t>
            </w:r>
          </w:p>
        </w:tc>
        <w:tc>
          <w:tcPr>
            <w:tcW w:w="1701" w:type="dxa"/>
          </w:tcPr>
          <w:p w:rsidR="00B147E6" w:rsidRPr="00B717E7" w:rsidRDefault="00B147E6" w:rsidP="00511AF0">
            <w:pPr>
              <w:spacing w:after="240"/>
              <w:ind w:left="176"/>
              <w:rPr>
                <w:color w:val="000000"/>
                <w:sz w:val="24"/>
                <w:szCs w:val="24"/>
              </w:rPr>
            </w:pPr>
            <w:r>
              <w:rPr>
                <w:color w:val="000000"/>
                <w:sz w:val="24"/>
                <w:szCs w:val="24"/>
              </w:rPr>
              <w:t>Тематическое развлечение «Музыкальный калейдоскоп»</w:t>
            </w:r>
          </w:p>
        </w:tc>
        <w:tc>
          <w:tcPr>
            <w:tcW w:w="6095" w:type="dxa"/>
          </w:tcPr>
          <w:p w:rsidR="00B147E6" w:rsidRDefault="00B147E6" w:rsidP="00511AF0">
            <w:pPr>
              <w:adjustRightInd w:val="0"/>
              <w:ind w:left="176"/>
              <w:rPr>
                <w:bCs/>
                <w:color w:val="000000"/>
                <w:sz w:val="24"/>
                <w:szCs w:val="24"/>
                <w:shd w:val="clear" w:color="auto" w:fill="FFFFFF"/>
              </w:rPr>
            </w:pPr>
            <w:r>
              <w:rPr>
                <w:rFonts w:ascii="TimesNewRomanPSMT" w:hAnsi="TimesNewRomanPSMT" w:cs="TimesNewRomanPSMT"/>
              </w:rPr>
              <w:t>-</w:t>
            </w:r>
            <w:r w:rsidRPr="00850032">
              <w:rPr>
                <w:bCs/>
                <w:color w:val="000000"/>
                <w:sz w:val="24"/>
                <w:szCs w:val="24"/>
                <w:shd w:val="clear" w:color="auto" w:fill="FFFFFF"/>
              </w:rPr>
              <w:t>Утренняя гимнастика под музыку с танцевальными элементами</w:t>
            </w:r>
            <w:r>
              <w:rPr>
                <w:bCs/>
                <w:color w:val="000000"/>
                <w:sz w:val="24"/>
                <w:szCs w:val="24"/>
                <w:shd w:val="clear" w:color="auto" w:fill="FFFFFF"/>
              </w:rPr>
              <w:t>;</w:t>
            </w:r>
          </w:p>
          <w:p w:rsidR="00B147E6" w:rsidRPr="00391756" w:rsidRDefault="00B147E6" w:rsidP="00511AF0">
            <w:pPr>
              <w:adjustRightInd w:val="0"/>
              <w:ind w:left="176"/>
              <w:rPr>
                <w:bCs/>
                <w:color w:val="000000"/>
                <w:sz w:val="24"/>
                <w:szCs w:val="24"/>
                <w:shd w:val="clear" w:color="auto" w:fill="FFFFFF"/>
              </w:rPr>
            </w:pPr>
            <w:r>
              <w:rPr>
                <w:bCs/>
                <w:color w:val="000000"/>
                <w:sz w:val="24"/>
                <w:szCs w:val="24"/>
                <w:shd w:val="clear" w:color="auto" w:fill="FFFFFF"/>
              </w:rPr>
              <w:t xml:space="preserve">- </w:t>
            </w:r>
            <w:r w:rsidRPr="00391756">
              <w:rPr>
                <w:bCs/>
                <w:color w:val="000000"/>
                <w:sz w:val="24"/>
                <w:szCs w:val="24"/>
                <w:shd w:val="clear" w:color="auto" w:fill="FFFFFF"/>
              </w:rPr>
              <w:t>Игра «Подвижные орнаменты»</w:t>
            </w:r>
          </w:p>
          <w:p w:rsidR="00B147E6" w:rsidRDefault="00B147E6" w:rsidP="00511AF0">
            <w:pPr>
              <w:adjustRightInd w:val="0"/>
              <w:ind w:left="176"/>
              <w:rPr>
                <w:bCs/>
                <w:color w:val="000000"/>
                <w:sz w:val="24"/>
                <w:szCs w:val="24"/>
                <w:shd w:val="clear" w:color="auto" w:fill="FFFFFF"/>
              </w:rPr>
            </w:pPr>
            <w:r>
              <w:rPr>
                <w:bCs/>
                <w:color w:val="000000"/>
                <w:sz w:val="24"/>
                <w:szCs w:val="24"/>
                <w:shd w:val="clear" w:color="auto" w:fill="FFFFFF"/>
              </w:rPr>
              <w:t xml:space="preserve">- Непосредственая образовательная деятельность </w:t>
            </w:r>
            <w:r w:rsidRPr="00391756">
              <w:rPr>
                <w:bCs/>
                <w:color w:val="000000"/>
                <w:sz w:val="24"/>
                <w:szCs w:val="24"/>
                <w:shd w:val="clear" w:color="auto" w:fill="FFFFFF"/>
              </w:rPr>
              <w:t>«Волшебница-музыка»</w:t>
            </w:r>
            <w:r>
              <w:rPr>
                <w:bCs/>
                <w:color w:val="000000"/>
                <w:sz w:val="24"/>
                <w:szCs w:val="24"/>
                <w:shd w:val="clear" w:color="auto" w:fill="FFFFFF"/>
              </w:rPr>
              <w:t>;</w:t>
            </w:r>
          </w:p>
          <w:p w:rsidR="00B147E6" w:rsidRPr="008C465D" w:rsidRDefault="00B147E6" w:rsidP="00511AF0">
            <w:pPr>
              <w:adjustRightInd w:val="0"/>
              <w:ind w:left="176"/>
              <w:rPr>
                <w:bCs/>
                <w:color w:val="000000"/>
                <w:sz w:val="24"/>
                <w:szCs w:val="24"/>
                <w:shd w:val="clear" w:color="auto" w:fill="FFFFFF"/>
              </w:rPr>
            </w:pPr>
            <w:r>
              <w:rPr>
                <w:bCs/>
                <w:color w:val="000000"/>
                <w:sz w:val="24"/>
                <w:szCs w:val="24"/>
                <w:shd w:val="clear" w:color="auto" w:fill="FFFFFF"/>
              </w:rPr>
              <w:t xml:space="preserve">- </w:t>
            </w:r>
            <w:r w:rsidRPr="00391756">
              <w:rPr>
                <w:bCs/>
                <w:color w:val="000000"/>
                <w:sz w:val="24"/>
                <w:szCs w:val="24"/>
                <w:shd w:val="clear" w:color="auto" w:fill="FFFFFF"/>
              </w:rPr>
              <w:t>Импровизация на детских музыкальных инструментах;</w:t>
            </w:r>
          </w:p>
        </w:tc>
      </w:tr>
      <w:tr w:rsidR="00B147E6" w:rsidTr="009B3A83">
        <w:trPr>
          <w:trHeight w:val="1553"/>
          <w:jc w:val="center"/>
        </w:trPr>
        <w:tc>
          <w:tcPr>
            <w:tcW w:w="1526" w:type="dxa"/>
          </w:tcPr>
          <w:p w:rsidR="00B147E6" w:rsidRPr="00E00469" w:rsidRDefault="00B147E6" w:rsidP="00511AF0">
            <w:pPr>
              <w:spacing w:after="240"/>
              <w:rPr>
                <w:color w:val="000000"/>
                <w:sz w:val="24"/>
                <w:szCs w:val="24"/>
              </w:rPr>
            </w:pPr>
            <w:r>
              <w:rPr>
                <w:color w:val="000000"/>
                <w:sz w:val="24"/>
                <w:szCs w:val="24"/>
              </w:rPr>
              <w:t>«День защиты животных»</w:t>
            </w:r>
          </w:p>
        </w:tc>
        <w:tc>
          <w:tcPr>
            <w:tcW w:w="1559" w:type="dxa"/>
          </w:tcPr>
          <w:p w:rsidR="00B147E6" w:rsidRPr="00E00469" w:rsidRDefault="00B147E6" w:rsidP="00511AF0">
            <w:pPr>
              <w:spacing w:after="240"/>
              <w:ind w:left="34"/>
              <w:rPr>
                <w:color w:val="000000"/>
                <w:sz w:val="24"/>
                <w:szCs w:val="24"/>
              </w:rPr>
            </w:pPr>
            <w:r>
              <w:rPr>
                <w:color w:val="000000"/>
                <w:sz w:val="24"/>
                <w:szCs w:val="24"/>
              </w:rPr>
              <w:t>4 октября</w:t>
            </w:r>
          </w:p>
        </w:tc>
        <w:tc>
          <w:tcPr>
            <w:tcW w:w="1701" w:type="dxa"/>
          </w:tcPr>
          <w:p w:rsidR="00B147E6" w:rsidRPr="00E00469" w:rsidRDefault="00B147E6" w:rsidP="00511AF0">
            <w:pPr>
              <w:spacing w:after="240"/>
              <w:ind w:left="176"/>
              <w:rPr>
                <w:color w:val="000000"/>
                <w:sz w:val="24"/>
                <w:szCs w:val="24"/>
              </w:rPr>
            </w:pPr>
            <w:r>
              <w:rPr>
                <w:color w:val="000000"/>
                <w:sz w:val="24"/>
                <w:szCs w:val="24"/>
              </w:rPr>
              <w:t xml:space="preserve">Музыкальное развлечение «Семеро козлят». </w:t>
            </w:r>
          </w:p>
        </w:tc>
        <w:tc>
          <w:tcPr>
            <w:tcW w:w="6095" w:type="dxa"/>
          </w:tcPr>
          <w:p w:rsidR="00B147E6" w:rsidRDefault="00B147E6" w:rsidP="00511AF0">
            <w:pPr>
              <w:adjustRightInd w:val="0"/>
              <w:ind w:left="176"/>
              <w:rPr>
                <w:sz w:val="24"/>
                <w:szCs w:val="24"/>
              </w:rPr>
            </w:pPr>
            <w:r w:rsidRPr="006421E3">
              <w:rPr>
                <w:sz w:val="24"/>
                <w:szCs w:val="24"/>
              </w:rPr>
              <w:t xml:space="preserve">- </w:t>
            </w:r>
            <w:r>
              <w:rPr>
                <w:sz w:val="24"/>
                <w:szCs w:val="24"/>
              </w:rPr>
              <w:t>чтение художественных произведений о животных</w:t>
            </w:r>
          </w:p>
          <w:p w:rsidR="00B147E6" w:rsidRPr="006421E3" w:rsidRDefault="00B147E6" w:rsidP="00511AF0">
            <w:pPr>
              <w:adjustRightInd w:val="0"/>
              <w:ind w:left="176"/>
              <w:rPr>
                <w:sz w:val="24"/>
                <w:szCs w:val="24"/>
              </w:rPr>
            </w:pPr>
            <w:r>
              <w:rPr>
                <w:sz w:val="24"/>
                <w:szCs w:val="24"/>
              </w:rPr>
              <w:t xml:space="preserve">- </w:t>
            </w:r>
            <w:r w:rsidRPr="006421E3">
              <w:rPr>
                <w:sz w:val="24"/>
                <w:szCs w:val="24"/>
              </w:rPr>
              <w:t>беседы по теме празд</w:t>
            </w:r>
            <w:r>
              <w:rPr>
                <w:sz w:val="24"/>
                <w:szCs w:val="24"/>
              </w:rPr>
              <w:t>ника</w:t>
            </w:r>
          </w:p>
          <w:p w:rsidR="00B147E6" w:rsidRPr="006421E3" w:rsidRDefault="00B147E6" w:rsidP="00511AF0">
            <w:pPr>
              <w:adjustRightInd w:val="0"/>
              <w:ind w:left="176"/>
              <w:rPr>
                <w:sz w:val="24"/>
                <w:szCs w:val="24"/>
              </w:rPr>
            </w:pPr>
            <w:r w:rsidRPr="006421E3">
              <w:rPr>
                <w:sz w:val="24"/>
                <w:szCs w:val="24"/>
              </w:rPr>
              <w:t xml:space="preserve">- </w:t>
            </w:r>
            <w:r>
              <w:rPr>
                <w:sz w:val="24"/>
                <w:szCs w:val="24"/>
              </w:rPr>
              <w:t>художественное творчество «Животные –наши друзья»</w:t>
            </w:r>
          </w:p>
          <w:p w:rsidR="00B147E6" w:rsidRPr="006421E3" w:rsidRDefault="00B147E6" w:rsidP="00511AF0">
            <w:pPr>
              <w:adjustRightInd w:val="0"/>
              <w:ind w:left="176"/>
              <w:rPr>
                <w:sz w:val="24"/>
                <w:szCs w:val="24"/>
              </w:rPr>
            </w:pPr>
            <w:r w:rsidRPr="006421E3">
              <w:rPr>
                <w:sz w:val="24"/>
                <w:szCs w:val="24"/>
              </w:rPr>
              <w:t xml:space="preserve">- </w:t>
            </w:r>
            <w:r>
              <w:rPr>
                <w:sz w:val="24"/>
                <w:szCs w:val="24"/>
              </w:rPr>
              <w:t>разучивание стихов о животных</w:t>
            </w:r>
            <w:r w:rsidRPr="006421E3">
              <w:rPr>
                <w:sz w:val="24"/>
                <w:szCs w:val="24"/>
              </w:rPr>
              <w:t>;</w:t>
            </w:r>
          </w:p>
          <w:p w:rsidR="00B147E6" w:rsidRPr="00A011D8" w:rsidRDefault="00B147E6" w:rsidP="00511AF0">
            <w:pPr>
              <w:adjustRightInd w:val="0"/>
              <w:ind w:left="176"/>
              <w:rPr>
                <w:sz w:val="24"/>
                <w:szCs w:val="24"/>
              </w:rPr>
            </w:pPr>
            <w:r w:rsidRPr="006421E3">
              <w:rPr>
                <w:sz w:val="24"/>
                <w:szCs w:val="24"/>
              </w:rPr>
              <w:t xml:space="preserve">- </w:t>
            </w:r>
            <w:r>
              <w:rPr>
                <w:sz w:val="24"/>
                <w:szCs w:val="24"/>
              </w:rPr>
              <w:t>подвижные игры.</w:t>
            </w:r>
          </w:p>
        </w:tc>
      </w:tr>
      <w:tr w:rsidR="00B147E6" w:rsidTr="009B3A83">
        <w:trPr>
          <w:trHeight w:val="410"/>
          <w:jc w:val="center"/>
        </w:trPr>
        <w:tc>
          <w:tcPr>
            <w:tcW w:w="1526" w:type="dxa"/>
          </w:tcPr>
          <w:p w:rsidR="00B147E6" w:rsidRPr="001B6C8F" w:rsidRDefault="00B147E6" w:rsidP="00511AF0">
            <w:pPr>
              <w:spacing w:after="240"/>
              <w:rPr>
                <w:color w:val="000000"/>
                <w:sz w:val="24"/>
                <w:szCs w:val="24"/>
              </w:rPr>
            </w:pPr>
            <w:r>
              <w:rPr>
                <w:color w:val="000000"/>
                <w:sz w:val="24"/>
                <w:szCs w:val="24"/>
              </w:rPr>
              <w:t>«День учителя»</w:t>
            </w:r>
          </w:p>
        </w:tc>
        <w:tc>
          <w:tcPr>
            <w:tcW w:w="1559" w:type="dxa"/>
          </w:tcPr>
          <w:p w:rsidR="00B147E6" w:rsidRDefault="00B147E6" w:rsidP="00511AF0">
            <w:pPr>
              <w:spacing w:after="240"/>
              <w:ind w:left="34"/>
              <w:rPr>
                <w:color w:val="000000"/>
                <w:sz w:val="24"/>
                <w:szCs w:val="24"/>
              </w:rPr>
            </w:pPr>
            <w:r>
              <w:rPr>
                <w:color w:val="000000"/>
                <w:sz w:val="24"/>
                <w:szCs w:val="24"/>
              </w:rPr>
              <w:t>5 октября</w:t>
            </w:r>
          </w:p>
        </w:tc>
        <w:tc>
          <w:tcPr>
            <w:tcW w:w="1701" w:type="dxa"/>
          </w:tcPr>
          <w:p w:rsidR="00B147E6" w:rsidRPr="001B6C8F" w:rsidRDefault="00B147E6" w:rsidP="00511AF0">
            <w:pPr>
              <w:spacing w:after="240"/>
              <w:ind w:left="176"/>
              <w:rPr>
                <w:color w:val="000000"/>
                <w:sz w:val="24"/>
                <w:szCs w:val="24"/>
              </w:rPr>
            </w:pPr>
            <w:r>
              <w:rPr>
                <w:color w:val="000000"/>
                <w:sz w:val="24"/>
                <w:szCs w:val="24"/>
              </w:rPr>
              <w:t>Викторина «Скоро в школу»</w:t>
            </w:r>
          </w:p>
        </w:tc>
        <w:tc>
          <w:tcPr>
            <w:tcW w:w="6095" w:type="dxa"/>
          </w:tcPr>
          <w:p w:rsidR="00B147E6" w:rsidRDefault="00B147E6" w:rsidP="00511AF0">
            <w:pPr>
              <w:adjustRightInd w:val="0"/>
              <w:ind w:left="176"/>
              <w:rPr>
                <w:sz w:val="24"/>
                <w:szCs w:val="24"/>
              </w:rPr>
            </w:pPr>
            <w:r>
              <w:rPr>
                <w:sz w:val="24"/>
                <w:szCs w:val="24"/>
              </w:rPr>
              <w:t>- просмотр презентации «В школе»;</w:t>
            </w:r>
          </w:p>
          <w:p w:rsidR="00B147E6" w:rsidRPr="006421E3" w:rsidRDefault="00B147E6" w:rsidP="00511AF0">
            <w:pPr>
              <w:adjustRightInd w:val="0"/>
              <w:ind w:left="176"/>
              <w:rPr>
                <w:sz w:val="24"/>
                <w:szCs w:val="24"/>
              </w:rPr>
            </w:pPr>
            <w:r w:rsidRPr="006421E3">
              <w:rPr>
                <w:sz w:val="24"/>
                <w:szCs w:val="24"/>
              </w:rPr>
              <w:t>- беседы по теме праздника;</w:t>
            </w:r>
          </w:p>
          <w:p w:rsidR="00B147E6" w:rsidRPr="006421E3" w:rsidRDefault="00B147E6" w:rsidP="00511AF0">
            <w:pPr>
              <w:adjustRightInd w:val="0"/>
              <w:ind w:left="176"/>
              <w:rPr>
                <w:sz w:val="24"/>
                <w:szCs w:val="24"/>
              </w:rPr>
            </w:pPr>
            <w:r w:rsidRPr="006421E3">
              <w:rPr>
                <w:sz w:val="24"/>
                <w:szCs w:val="24"/>
              </w:rPr>
              <w:t>сюжетно-ролевые игры («Шко</w:t>
            </w:r>
            <w:r>
              <w:rPr>
                <w:sz w:val="24"/>
                <w:szCs w:val="24"/>
              </w:rPr>
              <w:t>ла», «На уроке», «Урок рисования»;</w:t>
            </w:r>
          </w:p>
          <w:p w:rsidR="00B147E6" w:rsidRPr="006421E3" w:rsidRDefault="00B147E6" w:rsidP="00511AF0">
            <w:pPr>
              <w:adjustRightInd w:val="0"/>
              <w:ind w:left="176"/>
              <w:rPr>
                <w:sz w:val="24"/>
                <w:szCs w:val="24"/>
              </w:rPr>
            </w:pPr>
            <w:r w:rsidRPr="006421E3">
              <w:rPr>
                <w:sz w:val="24"/>
                <w:szCs w:val="24"/>
              </w:rPr>
              <w:t>- чтение ху</w:t>
            </w:r>
            <w:r>
              <w:rPr>
                <w:sz w:val="24"/>
                <w:szCs w:val="24"/>
              </w:rPr>
              <w:t xml:space="preserve">дожественной литературы по теме </w:t>
            </w:r>
            <w:r w:rsidRPr="006421E3">
              <w:rPr>
                <w:sz w:val="24"/>
                <w:szCs w:val="24"/>
              </w:rPr>
              <w:t>праздника;</w:t>
            </w:r>
          </w:p>
          <w:p w:rsidR="00B147E6" w:rsidRPr="001B6C8F" w:rsidRDefault="00B147E6" w:rsidP="00511AF0">
            <w:pPr>
              <w:adjustRightInd w:val="0"/>
              <w:ind w:left="176"/>
              <w:rPr>
                <w:sz w:val="24"/>
                <w:szCs w:val="24"/>
              </w:rPr>
            </w:pPr>
          </w:p>
        </w:tc>
      </w:tr>
      <w:tr w:rsidR="00B147E6" w:rsidTr="009B3A83">
        <w:trPr>
          <w:jc w:val="center"/>
        </w:trPr>
        <w:tc>
          <w:tcPr>
            <w:tcW w:w="1526" w:type="dxa"/>
          </w:tcPr>
          <w:p w:rsidR="00B147E6" w:rsidRPr="00E53E09" w:rsidRDefault="00B147E6" w:rsidP="00511AF0">
            <w:pPr>
              <w:spacing w:after="240"/>
              <w:rPr>
                <w:color w:val="000000"/>
                <w:sz w:val="24"/>
                <w:szCs w:val="24"/>
              </w:rPr>
            </w:pPr>
            <w:r>
              <w:rPr>
                <w:color w:val="000000"/>
                <w:sz w:val="24"/>
                <w:szCs w:val="24"/>
              </w:rPr>
              <w:t>«</w:t>
            </w:r>
            <w:r w:rsidRPr="00E53E09">
              <w:rPr>
                <w:color w:val="000000"/>
                <w:sz w:val="24"/>
                <w:szCs w:val="24"/>
              </w:rPr>
              <w:t>Я в мире человек</w:t>
            </w:r>
            <w:r>
              <w:rPr>
                <w:color w:val="000000"/>
                <w:sz w:val="24"/>
                <w:szCs w:val="24"/>
              </w:rPr>
              <w:t>»</w:t>
            </w:r>
          </w:p>
        </w:tc>
        <w:tc>
          <w:tcPr>
            <w:tcW w:w="1559" w:type="dxa"/>
          </w:tcPr>
          <w:p w:rsidR="00B147E6" w:rsidRPr="00E53E09" w:rsidRDefault="00B147E6" w:rsidP="00511AF0">
            <w:pPr>
              <w:spacing w:after="240"/>
              <w:ind w:left="34"/>
              <w:rPr>
                <w:color w:val="000000"/>
                <w:sz w:val="24"/>
                <w:szCs w:val="24"/>
              </w:rPr>
            </w:pPr>
            <w:r w:rsidRPr="00E53E09">
              <w:rPr>
                <w:color w:val="000000"/>
                <w:sz w:val="24"/>
                <w:szCs w:val="24"/>
              </w:rPr>
              <w:t>11</w:t>
            </w:r>
            <w:r>
              <w:rPr>
                <w:color w:val="000000"/>
                <w:sz w:val="24"/>
                <w:szCs w:val="24"/>
              </w:rPr>
              <w:t xml:space="preserve"> октября </w:t>
            </w:r>
          </w:p>
        </w:tc>
        <w:tc>
          <w:tcPr>
            <w:tcW w:w="1701" w:type="dxa"/>
          </w:tcPr>
          <w:p w:rsidR="00B147E6" w:rsidRPr="006421E3" w:rsidRDefault="00B147E6" w:rsidP="00511AF0">
            <w:pPr>
              <w:spacing w:after="240"/>
              <w:ind w:left="176"/>
              <w:rPr>
                <w:color w:val="000000"/>
                <w:sz w:val="24"/>
                <w:szCs w:val="24"/>
              </w:rPr>
            </w:pPr>
            <w:r w:rsidRPr="006421E3">
              <w:rPr>
                <w:color w:val="000000"/>
                <w:sz w:val="24"/>
                <w:szCs w:val="24"/>
              </w:rPr>
              <w:t xml:space="preserve">Досуговое развлечение «Я в мире </w:t>
            </w:r>
            <w:r w:rsidRPr="006421E3">
              <w:rPr>
                <w:color w:val="000000"/>
                <w:sz w:val="24"/>
                <w:szCs w:val="24"/>
              </w:rPr>
              <w:lastRenderedPageBreak/>
              <w:t>человек»</w:t>
            </w:r>
          </w:p>
        </w:tc>
        <w:tc>
          <w:tcPr>
            <w:tcW w:w="6095" w:type="dxa"/>
          </w:tcPr>
          <w:p w:rsidR="00B147E6" w:rsidRPr="006421E3" w:rsidRDefault="00B147E6" w:rsidP="00511AF0">
            <w:pPr>
              <w:ind w:left="176"/>
              <w:rPr>
                <w:color w:val="000000"/>
                <w:sz w:val="24"/>
                <w:szCs w:val="24"/>
              </w:rPr>
            </w:pPr>
            <w:r w:rsidRPr="006421E3">
              <w:rPr>
                <w:color w:val="000000"/>
                <w:sz w:val="24"/>
                <w:szCs w:val="24"/>
              </w:rPr>
              <w:lastRenderedPageBreak/>
              <w:t>- беседа «Я и мир»</w:t>
            </w:r>
          </w:p>
          <w:p w:rsidR="00B147E6" w:rsidRPr="006421E3" w:rsidRDefault="00B147E6" w:rsidP="00511AF0">
            <w:pPr>
              <w:ind w:left="176"/>
              <w:rPr>
                <w:color w:val="000000"/>
                <w:sz w:val="24"/>
                <w:szCs w:val="24"/>
              </w:rPr>
            </w:pPr>
            <w:r w:rsidRPr="006421E3">
              <w:rPr>
                <w:color w:val="000000"/>
                <w:sz w:val="24"/>
                <w:szCs w:val="24"/>
              </w:rPr>
              <w:t>- просмотр презентации «Человек и его окружение»</w:t>
            </w:r>
          </w:p>
          <w:p w:rsidR="00B147E6" w:rsidRPr="006421E3" w:rsidRDefault="00B147E6" w:rsidP="00511AF0">
            <w:pPr>
              <w:ind w:left="176"/>
              <w:rPr>
                <w:color w:val="000000"/>
                <w:sz w:val="24"/>
                <w:szCs w:val="24"/>
              </w:rPr>
            </w:pPr>
            <w:r w:rsidRPr="006421E3">
              <w:rPr>
                <w:color w:val="000000"/>
                <w:sz w:val="24"/>
                <w:szCs w:val="24"/>
              </w:rPr>
              <w:t>- чтение детской энциклопедии «Человек и мир»</w:t>
            </w:r>
          </w:p>
        </w:tc>
      </w:tr>
      <w:tr w:rsidR="00B147E6" w:rsidTr="009B3A83">
        <w:trPr>
          <w:trHeight w:val="1325"/>
          <w:jc w:val="center"/>
        </w:trPr>
        <w:tc>
          <w:tcPr>
            <w:tcW w:w="1526" w:type="dxa"/>
          </w:tcPr>
          <w:p w:rsidR="00B147E6" w:rsidRPr="00E53E09" w:rsidRDefault="00B147E6" w:rsidP="00511AF0">
            <w:pPr>
              <w:spacing w:after="240"/>
              <w:rPr>
                <w:color w:val="000000"/>
                <w:sz w:val="24"/>
                <w:szCs w:val="24"/>
              </w:rPr>
            </w:pPr>
            <w:r w:rsidRPr="00E53E09">
              <w:rPr>
                <w:color w:val="000000"/>
                <w:sz w:val="24"/>
                <w:szCs w:val="24"/>
              </w:rPr>
              <w:lastRenderedPageBreak/>
              <w:t>«Культура других народов»</w:t>
            </w:r>
          </w:p>
        </w:tc>
        <w:tc>
          <w:tcPr>
            <w:tcW w:w="1559" w:type="dxa"/>
          </w:tcPr>
          <w:p w:rsidR="00B147E6" w:rsidRPr="00E53E09" w:rsidRDefault="00B147E6" w:rsidP="00511AF0">
            <w:pPr>
              <w:spacing w:after="240"/>
              <w:ind w:left="34"/>
              <w:rPr>
                <w:color w:val="000000"/>
                <w:sz w:val="24"/>
                <w:szCs w:val="24"/>
              </w:rPr>
            </w:pPr>
            <w:r w:rsidRPr="00E53E09">
              <w:rPr>
                <w:color w:val="000000"/>
                <w:sz w:val="24"/>
                <w:szCs w:val="24"/>
              </w:rPr>
              <w:t>19 октября</w:t>
            </w:r>
          </w:p>
        </w:tc>
        <w:tc>
          <w:tcPr>
            <w:tcW w:w="1701" w:type="dxa"/>
          </w:tcPr>
          <w:p w:rsidR="00B147E6" w:rsidRPr="006421E3" w:rsidRDefault="00B147E6" w:rsidP="00511AF0">
            <w:pPr>
              <w:spacing w:after="240"/>
              <w:ind w:left="176"/>
              <w:rPr>
                <w:b/>
                <w:color w:val="000000"/>
                <w:sz w:val="28"/>
                <w:szCs w:val="28"/>
              </w:rPr>
            </w:pPr>
            <w:r w:rsidRPr="006421E3">
              <w:rPr>
                <w:color w:val="000000"/>
                <w:sz w:val="24"/>
                <w:szCs w:val="24"/>
              </w:rPr>
              <w:t>Досуговое развле</w:t>
            </w:r>
            <w:r>
              <w:rPr>
                <w:color w:val="000000"/>
                <w:sz w:val="24"/>
                <w:szCs w:val="24"/>
              </w:rPr>
              <w:t xml:space="preserve">чение «Сказки народов Самарской </w:t>
            </w:r>
            <w:r w:rsidRPr="006421E3">
              <w:rPr>
                <w:color w:val="000000"/>
                <w:sz w:val="24"/>
                <w:szCs w:val="24"/>
              </w:rPr>
              <w:t>губернии»</w:t>
            </w:r>
          </w:p>
        </w:tc>
        <w:tc>
          <w:tcPr>
            <w:tcW w:w="6095" w:type="dxa"/>
          </w:tcPr>
          <w:p w:rsidR="00B147E6" w:rsidRPr="006421E3" w:rsidRDefault="00B147E6" w:rsidP="00511AF0">
            <w:pPr>
              <w:ind w:left="176"/>
              <w:rPr>
                <w:color w:val="000000"/>
                <w:sz w:val="24"/>
                <w:szCs w:val="24"/>
              </w:rPr>
            </w:pPr>
            <w:r w:rsidRPr="006421E3">
              <w:rPr>
                <w:color w:val="000000"/>
                <w:sz w:val="24"/>
                <w:szCs w:val="24"/>
              </w:rPr>
              <w:t>- чтение сказок народов Самарской губернии</w:t>
            </w:r>
          </w:p>
          <w:p w:rsidR="00B147E6" w:rsidRPr="006421E3" w:rsidRDefault="00B147E6" w:rsidP="00511AF0">
            <w:pPr>
              <w:spacing w:after="240"/>
              <w:ind w:left="176"/>
              <w:rPr>
                <w:color w:val="000000"/>
                <w:sz w:val="24"/>
                <w:szCs w:val="24"/>
              </w:rPr>
            </w:pPr>
            <w:r w:rsidRPr="006421E3">
              <w:rPr>
                <w:color w:val="000000"/>
                <w:sz w:val="24"/>
                <w:szCs w:val="24"/>
              </w:rPr>
              <w:t xml:space="preserve">- посещение представления по мотивам чувашской нар. сказки «Мышка Вострохвостик», подготовленного детьми подготовительной группы. </w:t>
            </w:r>
          </w:p>
        </w:tc>
      </w:tr>
      <w:tr w:rsidR="00B147E6" w:rsidTr="009B3A83">
        <w:trPr>
          <w:trHeight w:val="1078"/>
          <w:jc w:val="center"/>
        </w:trPr>
        <w:tc>
          <w:tcPr>
            <w:tcW w:w="1526" w:type="dxa"/>
          </w:tcPr>
          <w:p w:rsidR="00B147E6" w:rsidRPr="00C647E7" w:rsidRDefault="00B147E6" w:rsidP="00511AF0">
            <w:pPr>
              <w:spacing w:after="240"/>
              <w:rPr>
                <w:color w:val="000000"/>
                <w:sz w:val="24"/>
                <w:szCs w:val="24"/>
              </w:rPr>
            </w:pPr>
            <w:r>
              <w:rPr>
                <w:color w:val="000000"/>
                <w:sz w:val="24"/>
                <w:szCs w:val="24"/>
              </w:rPr>
              <w:t>«День отца в России»</w:t>
            </w:r>
          </w:p>
        </w:tc>
        <w:tc>
          <w:tcPr>
            <w:tcW w:w="1559" w:type="dxa"/>
          </w:tcPr>
          <w:p w:rsidR="00B147E6" w:rsidRPr="00E53E09" w:rsidRDefault="00B147E6" w:rsidP="00511AF0">
            <w:pPr>
              <w:spacing w:after="240"/>
              <w:ind w:left="34"/>
              <w:rPr>
                <w:color w:val="000000"/>
                <w:sz w:val="24"/>
                <w:szCs w:val="24"/>
              </w:rPr>
            </w:pPr>
            <w:r>
              <w:rPr>
                <w:color w:val="000000"/>
                <w:sz w:val="24"/>
                <w:szCs w:val="24"/>
              </w:rPr>
              <w:t>Третье воскресенье октября</w:t>
            </w:r>
          </w:p>
        </w:tc>
        <w:tc>
          <w:tcPr>
            <w:tcW w:w="1701" w:type="dxa"/>
          </w:tcPr>
          <w:p w:rsidR="00B147E6" w:rsidRPr="00C647E7" w:rsidRDefault="00B147E6" w:rsidP="00511AF0">
            <w:pPr>
              <w:spacing w:after="240"/>
              <w:ind w:left="176"/>
              <w:rPr>
                <w:color w:val="000000"/>
                <w:sz w:val="24"/>
                <w:szCs w:val="24"/>
              </w:rPr>
            </w:pPr>
            <w:r>
              <w:rPr>
                <w:color w:val="000000"/>
                <w:sz w:val="24"/>
                <w:szCs w:val="24"/>
              </w:rPr>
              <w:t>Спортивное развлечение «Вместе с папой»</w:t>
            </w:r>
          </w:p>
        </w:tc>
        <w:tc>
          <w:tcPr>
            <w:tcW w:w="6095" w:type="dxa"/>
          </w:tcPr>
          <w:p w:rsidR="00B147E6" w:rsidRDefault="00B147E6" w:rsidP="00511AF0">
            <w:pPr>
              <w:ind w:left="176"/>
              <w:rPr>
                <w:sz w:val="24"/>
                <w:szCs w:val="24"/>
              </w:rPr>
            </w:pPr>
            <w:r w:rsidRPr="006421E3">
              <w:rPr>
                <w:sz w:val="24"/>
                <w:szCs w:val="24"/>
              </w:rPr>
              <w:t>-</w:t>
            </w:r>
            <w:r>
              <w:rPr>
                <w:sz w:val="24"/>
                <w:szCs w:val="24"/>
              </w:rPr>
              <w:t xml:space="preserve"> беседы «Наши папы»;</w:t>
            </w:r>
          </w:p>
          <w:p w:rsidR="00B147E6" w:rsidRDefault="00B147E6" w:rsidP="00511AF0">
            <w:pPr>
              <w:ind w:left="176"/>
              <w:rPr>
                <w:sz w:val="24"/>
                <w:szCs w:val="24"/>
              </w:rPr>
            </w:pPr>
            <w:r>
              <w:rPr>
                <w:sz w:val="24"/>
                <w:szCs w:val="24"/>
              </w:rPr>
              <w:t>- чтение художественных произведений про пап;</w:t>
            </w:r>
          </w:p>
          <w:p w:rsidR="00B147E6" w:rsidRPr="00C647E7" w:rsidRDefault="00B147E6" w:rsidP="00511AF0">
            <w:pPr>
              <w:ind w:left="176"/>
              <w:rPr>
                <w:color w:val="000000"/>
                <w:sz w:val="24"/>
                <w:szCs w:val="24"/>
              </w:rPr>
            </w:pPr>
            <w:r w:rsidRPr="006421E3">
              <w:rPr>
                <w:sz w:val="24"/>
                <w:szCs w:val="24"/>
              </w:rPr>
              <w:t xml:space="preserve"> </w:t>
            </w:r>
            <w:r>
              <w:rPr>
                <w:sz w:val="24"/>
                <w:szCs w:val="24"/>
              </w:rPr>
              <w:t xml:space="preserve">- </w:t>
            </w:r>
            <w:r w:rsidRPr="006421E3">
              <w:rPr>
                <w:sz w:val="24"/>
                <w:szCs w:val="24"/>
              </w:rPr>
              <w:t xml:space="preserve">мастерская по изготовлению подарков </w:t>
            </w:r>
            <w:r>
              <w:rPr>
                <w:sz w:val="24"/>
                <w:szCs w:val="24"/>
              </w:rPr>
              <w:t>папам</w:t>
            </w:r>
          </w:p>
        </w:tc>
      </w:tr>
      <w:tr w:rsidR="00B147E6" w:rsidTr="009B3A83">
        <w:trPr>
          <w:jc w:val="center"/>
        </w:trPr>
        <w:tc>
          <w:tcPr>
            <w:tcW w:w="1526" w:type="dxa"/>
          </w:tcPr>
          <w:p w:rsidR="00B147E6" w:rsidRPr="0047660D" w:rsidRDefault="00B147E6" w:rsidP="00511AF0">
            <w:pPr>
              <w:spacing w:after="240"/>
              <w:rPr>
                <w:color w:val="000000"/>
                <w:sz w:val="24"/>
                <w:szCs w:val="24"/>
              </w:rPr>
            </w:pPr>
            <w:r>
              <w:rPr>
                <w:color w:val="000000"/>
                <w:sz w:val="24"/>
                <w:szCs w:val="24"/>
              </w:rPr>
              <w:t>День народного единства»</w:t>
            </w:r>
          </w:p>
        </w:tc>
        <w:tc>
          <w:tcPr>
            <w:tcW w:w="1559" w:type="dxa"/>
          </w:tcPr>
          <w:p w:rsidR="00B147E6" w:rsidRPr="0047660D" w:rsidRDefault="00B147E6" w:rsidP="00511AF0">
            <w:pPr>
              <w:spacing w:after="240"/>
              <w:ind w:left="34"/>
              <w:rPr>
                <w:color w:val="000000"/>
                <w:sz w:val="24"/>
                <w:szCs w:val="24"/>
              </w:rPr>
            </w:pPr>
            <w:r>
              <w:rPr>
                <w:color w:val="000000"/>
                <w:sz w:val="24"/>
                <w:szCs w:val="24"/>
              </w:rPr>
              <w:t>4 ноября</w:t>
            </w:r>
          </w:p>
        </w:tc>
        <w:tc>
          <w:tcPr>
            <w:tcW w:w="1701" w:type="dxa"/>
          </w:tcPr>
          <w:p w:rsidR="00B147E6" w:rsidRDefault="00B147E6" w:rsidP="00511AF0">
            <w:pPr>
              <w:ind w:left="176"/>
              <w:rPr>
                <w:color w:val="000000"/>
                <w:sz w:val="24"/>
                <w:szCs w:val="24"/>
              </w:rPr>
            </w:pPr>
            <w:r>
              <w:rPr>
                <w:color w:val="000000"/>
                <w:sz w:val="24"/>
                <w:szCs w:val="24"/>
              </w:rPr>
              <w:t>Музыкальное развлечение</w:t>
            </w:r>
          </w:p>
          <w:p w:rsidR="00B147E6" w:rsidRPr="004A77A0" w:rsidRDefault="00B147E6" w:rsidP="00511AF0">
            <w:pPr>
              <w:ind w:left="176"/>
              <w:rPr>
                <w:color w:val="000000"/>
                <w:sz w:val="24"/>
                <w:szCs w:val="24"/>
              </w:rPr>
            </w:pPr>
            <w:r>
              <w:rPr>
                <w:color w:val="000000"/>
                <w:sz w:val="24"/>
                <w:szCs w:val="24"/>
              </w:rPr>
              <w:t xml:space="preserve"> « Мы вместе»</w:t>
            </w:r>
          </w:p>
        </w:tc>
        <w:tc>
          <w:tcPr>
            <w:tcW w:w="6095" w:type="dxa"/>
          </w:tcPr>
          <w:p w:rsidR="00B147E6" w:rsidRPr="00360E4B" w:rsidRDefault="00B147E6" w:rsidP="00511AF0">
            <w:pPr>
              <w:adjustRightInd w:val="0"/>
              <w:ind w:left="176"/>
              <w:rPr>
                <w:sz w:val="24"/>
                <w:szCs w:val="24"/>
              </w:rPr>
            </w:pPr>
            <w:r w:rsidRPr="00360E4B">
              <w:rPr>
                <w:sz w:val="24"/>
                <w:szCs w:val="24"/>
              </w:rPr>
              <w:t>- цикл бесед «Народы России»;</w:t>
            </w:r>
          </w:p>
          <w:p w:rsidR="00B147E6" w:rsidRPr="00360E4B" w:rsidRDefault="00B147E6" w:rsidP="00511AF0">
            <w:pPr>
              <w:adjustRightInd w:val="0"/>
              <w:ind w:left="176"/>
              <w:rPr>
                <w:sz w:val="24"/>
                <w:szCs w:val="24"/>
              </w:rPr>
            </w:pPr>
            <w:r w:rsidRPr="00360E4B">
              <w:rPr>
                <w:sz w:val="24"/>
                <w:szCs w:val="24"/>
              </w:rPr>
              <w:t>- чтение художественной, научно-художественной и научно-</w:t>
            </w:r>
          </w:p>
          <w:p w:rsidR="00B147E6" w:rsidRPr="00360E4B" w:rsidRDefault="00B147E6" w:rsidP="00511AF0">
            <w:pPr>
              <w:adjustRightInd w:val="0"/>
              <w:ind w:left="176"/>
              <w:rPr>
                <w:sz w:val="24"/>
                <w:szCs w:val="24"/>
              </w:rPr>
            </w:pPr>
            <w:r w:rsidRPr="00360E4B">
              <w:rPr>
                <w:sz w:val="24"/>
                <w:szCs w:val="24"/>
              </w:rPr>
              <w:t>познавательной литературы по теме, сказок народов России;</w:t>
            </w:r>
          </w:p>
          <w:p w:rsidR="00B147E6" w:rsidRPr="00360E4B" w:rsidRDefault="00B147E6" w:rsidP="00511AF0">
            <w:pPr>
              <w:adjustRightInd w:val="0"/>
              <w:ind w:left="176"/>
              <w:rPr>
                <w:sz w:val="24"/>
                <w:szCs w:val="24"/>
              </w:rPr>
            </w:pPr>
            <w:r w:rsidRPr="00360E4B">
              <w:rPr>
                <w:sz w:val="24"/>
                <w:szCs w:val="24"/>
              </w:rPr>
              <w:t>- игры-драматизации (по сказкам народов России), подвижные игры</w:t>
            </w:r>
          </w:p>
          <w:p w:rsidR="00B147E6" w:rsidRPr="00360E4B" w:rsidRDefault="00B147E6" w:rsidP="00511AF0">
            <w:pPr>
              <w:adjustRightInd w:val="0"/>
              <w:ind w:left="176"/>
              <w:rPr>
                <w:sz w:val="24"/>
                <w:szCs w:val="24"/>
              </w:rPr>
            </w:pPr>
            <w:r w:rsidRPr="00360E4B">
              <w:rPr>
                <w:sz w:val="24"/>
                <w:szCs w:val="24"/>
              </w:rPr>
              <w:t>народов России;</w:t>
            </w:r>
          </w:p>
          <w:p w:rsidR="00B147E6" w:rsidRPr="00360E4B" w:rsidRDefault="00B147E6" w:rsidP="00511AF0">
            <w:pPr>
              <w:adjustRightInd w:val="0"/>
              <w:ind w:left="176"/>
              <w:rPr>
                <w:sz w:val="24"/>
                <w:szCs w:val="24"/>
              </w:rPr>
            </w:pPr>
            <w:r w:rsidRPr="00360E4B">
              <w:rPr>
                <w:sz w:val="24"/>
                <w:szCs w:val="24"/>
              </w:rPr>
              <w:t>- разучивание стихотворений по теме праздника;</w:t>
            </w:r>
          </w:p>
          <w:p w:rsidR="00B147E6" w:rsidRPr="00360E4B" w:rsidRDefault="00B147E6" w:rsidP="00511AF0">
            <w:pPr>
              <w:adjustRightInd w:val="0"/>
              <w:ind w:left="176"/>
              <w:rPr>
                <w:sz w:val="24"/>
                <w:szCs w:val="24"/>
              </w:rPr>
            </w:pPr>
            <w:r w:rsidRPr="00360E4B">
              <w:rPr>
                <w:sz w:val="24"/>
                <w:szCs w:val="24"/>
              </w:rPr>
              <w:t>- рассматривание фотографии с изображением памятника К. Минину и Д. Пожарскому, других фотоматериалов, иллюстраций по теме праздника;</w:t>
            </w:r>
          </w:p>
          <w:p w:rsidR="00B147E6" w:rsidRPr="00360E4B" w:rsidRDefault="00B147E6" w:rsidP="00511AF0">
            <w:pPr>
              <w:adjustRightInd w:val="0"/>
              <w:ind w:left="176"/>
              <w:rPr>
                <w:sz w:val="24"/>
                <w:szCs w:val="24"/>
              </w:rPr>
            </w:pPr>
            <w:r w:rsidRPr="00360E4B">
              <w:rPr>
                <w:sz w:val="24"/>
                <w:szCs w:val="24"/>
              </w:rPr>
              <w:t>- ситуации морального выбора, педагогические ситуации;</w:t>
            </w:r>
          </w:p>
          <w:p w:rsidR="00B147E6" w:rsidRPr="00360E4B" w:rsidRDefault="00B147E6" w:rsidP="00511AF0">
            <w:pPr>
              <w:adjustRightInd w:val="0"/>
              <w:ind w:left="176"/>
              <w:rPr>
                <w:sz w:val="24"/>
                <w:szCs w:val="24"/>
              </w:rPr>
            </w:pPr>
            <w:r w:rsidRPr="00360E4B">
              <w:rPr>
                <w:sz w:val="24"/>
                <w:szCs w:val="24"/>
              </w:rPr>
              <w:t>- проектная деятельность («Путешествие по карте России»);</w:t>
            </w:r>
          </w:p>
          <w:p w:rsidR="00B147E6" w:rsidRPr="00360E4B" w:rsidRDefault="00B147E6" w:rsidP="00511AF0">
            <w:pPr>
              <w:adjustRightInd w:val="0"/>
              <w:ind w:left="176"/>
              <w:rPr>
                <w:sz w:val="24"/>
                <w:szCs w:val="24"/>
              </w:rPr>
            </w:pPr>
            <w:r w:rsidRPr="00360E4B">
              <w:rPr>
                <w:sz w:val="24"/>
                <w:szCs w:val="24"/>
              </w:rPr>
              <w:t>- создание коллекций (животных, растений, видов местности России и др.) «Природа России»;</w:t>
            </w:r>
          </w:p>
          <w:p w:rsidR="00B147E6" w:rsidRPr="00360E4B" w:rsidRDefault="00B147E6" w:rsidP="00511AF0">
            <w:pPr>
              <w:adjustRightInd w:val="0"/>
              <w:ind w:left="176"/>
              <w:rPr>
                <w:sz w:val="24"/>
                <w:szCs w:val="24"/>
              </w:rPr>
            </w:pPr>
            <w:r w:rsidRPr="00360E4B">
              <w:rPr>
                <w:sz w:val="24"/>
                <w:szCs w:val="24"/>
              </w:rPr>
              <w:t>- мастерская по «изготовлению» национальных костюмов (рисование, аппликация);</w:t>
            </w:r>
          </w:p>
          <w:p w:rsidR="00B147E6" w:rsidRPr="006421E3" w:rsidRDefault="00B147E6" w:rsidP="00511AF0">
            <w:pPr>
              <w:spacing w:after="240"/>
              <w:ind w:left="176"/>
              <w:rPr>
                <w:b/>
                <w:color w:val="000000"/>
                <w:sz w:val="28"/>
                <w:szCs w:val="28"/>
              </w:rPr>
            </w:pPr>
            <w:r w:rsidRPr="00360E4B">
              <w:rPr>
                <w:sz w:val="24"/>
                <w:szCs w:val="24"/>
              </w:rPr>
              <w:t>- слушание, разучивание и исполнение песен и танцев народов России</w:t>
            </w:r>
          </w:p>
        </w:tc>
      </w:tr>
      <w:tr w:rsidR="00B147E6" w:rsidTr="009B3A83">
        <w:trPr>
          <w:jc w:val="center"/>
        </w:trPr>
        <w:tc>
          <w:tcPr>
            <w:tcW w:w="1526" w:type="dxa"/>
          </w:tcPr>
          <w:p w:rsidR="00B147E6" w:rsidRPr="008C465D" w:rsidRDefault="00B147E6" w:rsidP="00511AF0">
            <w:pPr>
              <w:spacing w:after="240"/>
              <w:ind w:right="-108"/>
              <w:rPr>
                <w:color w:val="000000"/>
                <w:sz w:val="24"/>
                <w:szCs w:val="24"/>
              </w:rPr>
            </w:pPr>
            <w:r w:rsidRPr="008C465D">
              <w:rPr>
                <w:sz w:val="24"/>
                <w:szCs w:val="24"/>
              </w:rPr>
              <w:t>«День памяти погибших при испол</w:t>
            </w:r>
            <w:r w:rsidR="00E57BDB">
              <w:rPr>
                <w:sz w:val="24"/>
                <w:szCs w:val="24"/>
              </w:rPr>
              <w:t>-</w:t>
            </w:r>
            <w:r w:rsidRPr="008C465D">
              <w:rPr>
                <w:sz w:val="24"/>
                <w:szCs w:val="24"/>
              </w:rPr>
              <w:t>нении служебных обязанностей сотрудников органов внутренних дел России»</w:t>
            </w:r>
          </w:p>
        </w:tc>
        <w:tc>
          <w:tcPr>
            <w:tcW w:w="1559" w:type="dxa"/>
          </w:tcPr>
          <w:p w:rsidR="00B147E6" w:rsidRPr="008C465D" w:rsidRDefault="00B147E6" w:rsidP="00511AF0">
            <w:pPr>
              <w:spacing w:after="240"/>
              <w:ind w:left="34"/>
              <w:rPr>
                <w:color w:val="000000"/>
                <w:sz w:val="24"/>
                <w:szCs w:val="24"/>
              </w:rPr>
            </w:pPr>
            <w:r>
              <w:rPr>
                <w:color w:val="000000"/>
                <w:sz w:val="24"/>
                <w:szCs w:val="24"/>
              </w:rPr>
              <w:t>8 ноября</w:t>
            </w:r>
          </w:p>
        </w:tc>
        <w:tc>
          <w:tcPr>
            <w:tcW w:w="1701" w:type="dxa"/>
          </w:tcPr>
          <w:p w:rsidR="00B147E6" w:rsidRPr="008C465D" w:rsidRDefault="00B147E6" w:rsidP="00511AF0">
            <w:pPr>
              <w:ind w:left="176"/>
              <w:rPr>
                <w:color w:val="000000"/>
                <w:sz w:val="24"/>
                <w:szCs w:val="24"/>
              </w:rPr>
            </w:pPr>
            <w:r>
              <w:rPr>
                <w:color w:val="000000"/>
                <w:sz w:val="24"/>
                <w:szCs w:val="24"/>
              </w:rPr>
              <w:t>Тематическое мероприятие «Памяти погибших»</w:t>
            </w:r>
          </w:p>
        </w:tc>
        <w:tc>
          <w:tcPr>
            <w:tcW w:w="6095" w:type="dxa"/>
          </w:tcPr>
          <w:p w:rsidR="00B147E6" w:rsidRPr="00360E4B" w:rsidRDefault="00B147E6" w:rsidP="00511AF0">
            <w:pPr>
              <w:adjustRightInd w:val="0"/>
              <w:ind w:left="176"/>
              <w:rPr>
                <w:sz w:val="24"/>
                <w:szCs w:val="24"/>
              </w:rPr>
            </w:pPr>
            <w:r w:rsidRPr="00360E4B">
              <w:rPr>
                <w:sz w:val="24"/>
                <w:szCs w:val="24"/>
              </w:rPr>
              <w:t>- беседы «День памяти», Забыть нельзя»;</w:t>
            </w:r>
          </w:p>
          <w:p w:rsidR="00B147E6" w:rsidRPr="00360E4B" w:rsidRDefault="00B147E6" w:rsidP="00511AF0">
            <w:pPr>
              <w:adjustRightInd w:val="0"/>
              <w:ind w:left="176"/>
              <w:rPr>
                <w:sz w:val="24"/>
                <w:szCs w:val="24"/>
              </w:rPr>
            </w:pPr>
            <w:r w:rsidRPr="00360E4B">
              <w:rPr>
                <w:sz w:val="24"/>
                <w:szCs w:val="24"/>
              </w:rPr>
              <w:t>- чтение художественных произведений по теме;</w:t>
            </w:r>
          </w:p>
          <w:p w:rsidR="00B147E6" w:rsidRDefault="00B147E6" w:rsidP="00511AF0">
            <w:pPr>
              <w:adjustRightInd w:val="0"/>
              <w:ind w:left="176"/>
            </w:pPr>
            <w:r>
              <w:t>- просмотр презентации «Памяти героев посвящается»;</w:t>
            </w:r>
          </w:p>
          <w:p w:rsidR="00B147E6" w:rsidRPr="008C465D" w:rsidRDefault="00B147E6" w:rsidP="00511AF0">
            <w:pPr>
              <w:adjustRightInd w:val="0"/>
              <w:ind w:left="176"/>
            </w:pPr>
            <w:r>
              <w:t xml:space="preserve">- просмотр видеороликов посвященных </w:t>
            </w:r>
            <w:r>
              <w:rPr>
                <w:sz w:val="24"/>
                <w:szCs w:val="24"/>
              </w:rPr>
              <w:t>погибшим</w:t>
            </w:r>
            <w:r w:rsidRPr="008C465D">
              <w:rPr>
                <w:sz w:val="24"/>
                <w:szCs w:val="24"/>
              </w:rPr>
              <w:t xml:space="preserve"> при исполнении сл</w:t>
            </w:r>
            <w:r>
              <w:rPr>
                <w:sz w:val="24"/>
                <w:szCs w:val="24"/>
              </w:rPr>
              <w:t>ужебных обязанностей сотрудникам</w:t>
            </w:r>
            <w:r w:rsidRPr="008C465D">
              <w:rPr>
                <w:sz w:val="24"/>
                <w:szCs w:val="24"/>
              </w:rPr>
              <w:t xml:space="preserve"> органов внутренних дел России</w:t>
            </w:r>
            <w:r>
              <w:rPr>
                <w:sz w:val="24"/>
                <w:szCs w:val="24"/>
              </w:rPr>
              <w:t>.</w:t>
            </w:r>
          </w:p>
        </w:tc>
      </w:tr>
      <w:tr w:rsidR="00B147E6" w:rsidTr="009B3A83">
        <w:trPr>
          <w:jc w:val="center"/>
        </w:trPr>
        <w:tc>
          <w:tcPr>
            <w:tcW w:w="1526" w:type="dxa"/>
          </w:tcPr>
          <w:p w:rsidR="00B147E6" w:rsidRPr="008C465D" w:rsidRDefault="00B147E6" w:rsidP="00511AF0">
            <w:pPr>
              <w:spacing w:after="240"/>
              <w:rPr>
                <w:color w:val="000000"/>
                <w:sz w:val="24"/>
                <w:szCs w:val="24"/>
              </w:rPr>
            </w:pPr>
            <w:r w:rsidRPr="008C465D">
              <w:rPr>
                <w:sz w:val="24"/>
                <w:szCs w:val="24"/>
              </w:rPr>
              <w:t xml:space="preserve">«День Государственного герба </w:t>
            </w:r>
            <w:r w:rsidRPr="008C465D">
              <w:rPr>
                <w:sz w:val="24"/>
                <w:szCs w:val="24"/>
              </w:rPr>
              <w:lastRenderedPageBreak/>
              <w:t>Российской Федерации»</w:t>
            </w:r>
          </w:p>
        </w:tc>
        <w:tc>
          <w:tcPr>
            <w:tcW w:w="1559" w:type="dxa"/>
          </w:tcPr>
          <w:p w:rsidR="00B147E6" w:rsidRPr="008C465D" w:rsidRDefault="00B147E6" w:rsidP="00511AF0">
            <w:pPr>
              <w:spacing w:after="240"/>
              <w:ind w:left="34"/>
              <w:rPr>
                <w:color w:val="000000"/>
                <w:sz w:val="24"/>
                <w:szCs w:val="24"/>
              </w:rPr>
            </w:pPr>
            <w:r>
              <w:rPr>
                <w:color w:val="000000"/>
                <w:sz w:val="24"/>
                <w:szCs w:val="24"/>
              </w:rPr>
              <w:lastRenderedPageBreak/>
              <w:t>30 ноября</w:t>
            </w:r>
          </w:p>
        </w:tc>
        <w:tc>
          <w:tcPr>
            <w:tcW w:w="1701" w:type="dxa"/>
          </w:tcPr>
          <w:p w:rsidR="00B147E6" w:rsidRPr="008C465D" w:rsidRDefault="00D1428F" w:rsidP="009B3A83">
            <w:pPr>
              <w:spacing w:after="240"/>
              <w:ind w:left="34" w:firstLine="1216"/>
              <w:rPr>
                <w:color w:val="000000"/>
                <w:sz w:val="24"/>
                <w:szCs w:val="24"/>
              </w:rPr>
            </w:pPr>
            <w:r>
              <w:rPr>
                <w:color w:val="000000"/>
                <w:sz w:val="24"/>
                <w:szCs w:val="24"/>
              </w:rPr>
              <w:t xml:space="preserve">Тематическое </w:t>
            </w:r>
            <w:r>
              <w:rPr>
                <w:color w:val="000000"/>
                <w:sz w:val="24"/>
                <w:szCs w:val="24"/>
              </w:rPr>
              <w:lastRenderedPageBreak/>
              <w:t>мероприятие</w:t>
            </w:r>
          </w:p>
        </w:tc>
        <w:tc>
          <w:tcPr>
            <w:tcW w:w="6095" w:type="dxa"/>
          </w:tcPr>
          <w:p w:rsidR="00B147E6" w:rsidRPr="009B3A83" w:rsidRDefault="00B147E6" w:rsidP="009A52A6">
            <w:pPr>
              <w:widowControl/>
              <w:shd w:val="clear" w:color="auto" w:fill="FFFFFF"/>
              <w:autoSpaceDE/>
              <w:autoSpaceDN/>
              <w:ind w:left="34" w:firstLine="141"/>
              <w:rPr>
                <w:sz w:val="24"/>
                <w:szCs w:val="24"/>
                <w:lang w:eastAsia="ru-RU"/>
              </w:rPr>
            </w:pPr>
            <w:r w:rsidRPr="009B3A83">
              <w:rPr>
                <w:bCs/>
                <w:sz w:val="24"/>
                <w:szCs w:val="24"/>
                <w:lang w:eastAsia="ru-RU"/>
              </w:rPr>
              <w:lastRenderedPageBreak/>
              <w:t>- чтение художественной литературы.</w:t>
            </w:r>
          </w:p>
          <w:p w:rsidR="00B147E6" w:rsidRPr="009B3A83" w:rsidRDefault="00B147E6" w:rsidP="009A52A6">
            <w:pPr>
              <w:widowControl/>
              <w:shd w:val="clear" w:color="auto" w:fill="FFFFFF"/>
              <w:autoSpaceDE/>
              <w:autoSpaceDN/>
              <w:ind w:left="34" w:firstLine="141"/>
              <w:jc w:val="both"/>
              <w:rPr>
                <w:sz w:val="24"/>
                <w:szCs w:val="24"/>
                <w:lang w:eastAsia="ru-RU"/>
              </w:rPr>
            </w:pPr>
            <w:r w:rsidRPr="009B3A83">
              <w:rPr>
                <w:bCs/>
                <w:sz w:val="24"/>
                <w:szCs w:val="24"/>
                <w:lang w:eastAsia="ru-RU"/>
              </w:rPr>
              <w:t>- игры со строительным материалом</w:t>
            </w:r>
          </w:p>
          <w:p w:rsidR="00B147E6" w:rsidRPr="009B3A83" w:rsidRDefault="00B147E6" w:rsidP="009A52A6">
            <w:pPr>
              <w:widowControl/>
              <w:shd w:val="clear" w:color="auto" w:fill="FFFFFF"/>
              <w:autoSpaceDE/>
              <w:autoSpaceDN/>
              <w:ind w:left="34" w:firstLine="141"/>
              <w:jc w:val="both"/>
              <w:rPr>
                <w:sz w:val="24"/>
                <w:szCs w:val="24"/>
                <w:lang w:eastAsia="ru-RU"/>
              </w:rPr>
            </w:pPr>
            <w:r w:rsidRPr="009B3A83">
              <w:rPr>
                <w:bCs/>
                <w:sz w:val="24"/>
                <w:szCs w:val="24"/>
                <w:lang w:eastAsia="ru-RU"/>
              </w:rPr>
              <w:t>- беседа, «Какие народы живут в России»</w:t>
            </w:r>
          </w:p>
          <w:p w:rsidR="00B147E6" w:rsidRPr="009B3A83" w:rsidRDefault="00B147E6" w:rsidP="009A52A6">
            <w:pPr>
              <w:widowControl/>
              <w:shd w:val="clear" w:color="auto" w:fill="FFFFFF"/>
              <w:tabs>
                <w:tab w:val="left" w:pos="853"/>
              </w:tabs>
              <w:autoSpaceDE/>
              <w:autoSpaceDN/>
              <w:ind w:left="34" w:firstLine="141"/>
              <w:jc w:val="both"/>
              <w:rPr>
                <w:sz w:val="24"/>
                <w:szCs w:val="24"/>
                <w:lang w:eastAsia="ru-RU"/>
              </w:rPr>
            </w:pPr>
            <w:r w:rsidRPr="009B3A83">
              <w:rPr>
                <w:bCs/>
                <w:sz w:val="24"/>
                <w:szCs w:val="24"/>
                <w:shd w:val="clear" w:color="auto" w:fill="FFFFFF"/>
                <w:lang w:eastAsia="ru-RU"/>
              </w:rPr>
              <w:lastRenderedPageBreak/>
              <w:t>-  презентация «Наша Родина»</w:t>
            </w:r>
          </w:p>
          <w:p w:rsidR="00B147E6" w:rsidRPr="00360E4B" w:rsidRDefault="00B147E6" w:rsidP="009A52A6">
            <w:pPr>
              <w:widowControl/>
              <w:shd w:val="clear" w:color="auto" w:fill="FFFFFF"/>
              <w:tabs>
                <w:tab w:val="left" w:pos="853"/>
              </w:tabs>
              <w:autoSpaceDE/>
              <w:autoSpaceDN/>
              <w:ind w:left="34" w:firstLine="141"/>
              <w:jc w:val="both"/>
              <w:rPr>
                <w:bCs/>
                <w:sz w:val="24"/>
                <w:szCs w:val="24"/>
                <w:lang w:eastAsia="ru-RU"/>
              </w:rPr>
            </w:pPr>
            <w:r>
              <w:rPr>
                <w:bCs/>
                <w:color w:val="000000"/>
                <w:sz w:val="24"/>
                <w:szCs w:val="24"/>
                <w:lang w:eastAsia="ru-RU"/>
              </w:rPr>
              <w:t>- беседы</w:t>
            </w:r>
            <w:r w:rsidRPr="00610151">
              <w:rPr>
                <w:bCs/>
                <w:color w:val="000000"/>
                <w:sz w:val="24"/>
                <w:szCs w:val="24"/>
                <w:lang w:eastAsia="ru-RU"/>
              </w:rPr>
              <w:t>: «Наша Родина – Россия»</w:t>
            </w:r>
            <w:r>
              <w:rPr>
                <w:color w:val="000000"/>
                <w:sz w:val="24"/>
                <w:szCs w:val="24"/>
                <w:lang w:eastAsia="ru-RU"/>
              </w:rPr>
              <w:t>,</w:t>
            </w:r>
            <w:r w:rsidRPr="00610151">
              <w:rPr>
                <w:bCs/>
                <w:color w:val="222222"/>
                <w:sz w:val="24"/>
                <w:szCs w:val="24"/>
                <w:lang w:eastAsia="ru-RU"/>
              </w:rPr>
              <w:t xml:space="preserve"> «</w:t>
            </w:r>
            <w:r w:rsidRPr="00360E4B">
              <w:rPr>
                <w:bCs/>
                <w:sz w:val="24"/>
                <w:szCs w:val="24"/>
                <w:lang w:eastAsia="ru-RU"/>
              </w:rPr>
              <w:t xml:space="preserve">День герба России», </w:t>
            </w:r>
          </w:p>
          <w:p w:rsidR="00B147E6" w:rsidRPr="00FD7835" w:rsidRDefault="00B147E6" w:rsidP="009A52A6">
            <w:pPr>
              <w:widowControl/>
              <w:shd w:val="clear" w:color="auto" w:fill="FFFFFF"/>
              <w:tabs>
                <w:tab w:val="left" w:pos="853"/>
              </w:tabs>
              <w:autoSpaceDE/>
              <w:autoSpaceDN/>
              <w:ind w:left="34" w:firstLine="141"/>
              <w:jc w:val="both"/>
              <w:rPr>
                <w:color w:val="000000"/>
                <w:sz w:val="24"/>
                <w:szCs w:val="24"/>
                <w:lang w:eastAsia="ru-RU"/>
              </w:rPr>
            </w:pPr>
            <w:r w:rsidRPr="00360E4B">
              <w:rPr>
                <w:bCs/>
                <w:sz w:val="24"/>
                <w:szCs w:val="24"/>
                <w:lang w:eastAsia="ru-RU"/>
              </w:rPr>
              <w:t xml:space="preserve">- </w:t>
            </w:r>
            <w:r w:rsidRPr="00360E4B">
              <w:rPr>
                <w:bCs/>
                <w:sz w:val="24"/>
                <w:szCs w:val="24"/>
                <w:shd w:val="clear" w:color="auto" w:fill="FFFFFF"/>
              </w:rPr>
              <w:t>настольная игра «Собери флаг и герб»</w:t>
            </w:r>
            <w:r w:rsidRPr="00360E4B">
              <w:rPr>
                <w:b/>
                <w:bCs/>
                <w:sz w:val="28"/>
                <w:szCs w:val="28"/>
                <w:shd w:val="clear" w:color="auto" w:fill="FFFFFF"/>
              </w:rPr>
              <w:t> </w:t>
            </w:r>
          </w:p>
        </w:tc>
      </w:tr>
      <w:tr w:rsidR="00B147E6" w:rsidTr="009B3A83">
        <w:trPr>
          <w:jc w:val="center"/>
        </w:trPr>
        <w:tc>
          <w:tcPr>
            <w:tcW w:w="1526" w:type="dxa"/>
          </w:tcPr>
          <w:p w:rsidR="00B147E6" w:rsidRPr="008C465D" w:rsidRDefault="00B147E6" w:rsidP="00511AF0">
            <w:pPr>
              <w:spacing w:after="240"/>
              <w:rPr>
                <w:sz w:val="24"/>
                <w:szCs w:val="24"/>
              </w:rPr>
            </w:pPr>
            <w:r>
              <w:rPr>
                <w:sz w:val="24"/>
                <w:szCs w:val="24"/>
              </w:rPr>
              <w:lastRenderedPageBreak/>
              <w:t>«День матери в России»</w:t>
            </w:r>
          </w:p>
        </w:tc>
        <w:tc>
          <w:tcPr>
            <w:tcW w:w="1559" w:type="dxa"/>
          </w:tcPr>
          <w:p w:rsidR="00B147E6" w:rsidRDefault="00B147E6" w:rsidP="00511AF0">
            <w:pPr>
              <w:spacing w:after="240"/>
              <w:ind w:left="34"/>
              <w:rPr>
                <w:color w:val="000000"/>
                <w:sz w:val="24"/>
                <w:szCs w:val="24"/>
              </w:rPr>
            </w:pPr>
            <w:r>
              <w:rPr>
                <w:color w:val="000000"/>
                <w:sz w:val="24"/>
                <w:szCs w:val="24"/>
              </w:rPr>
              <w:t>Последнее воскресенье ноября</w:t>
            </w:r>
          </w:p>
        </w:tc>
        <w:tc>
          <w:tcPr>
            <w:tcW w:w="1701" w:type="dxa"/>
          </w:tcPr>
          <w:p w:rsidR="00B147E6" w:rsidRPr="006421E3" w:rsidRDefault="00B147E6" w:rsidP="009B3A83">
            <w:pPr>
              <w:adjustRightInd w:val="0"/>
              <w:ind w:left="34" w:firstLine="1216"/>
              <w:rPr>
                <w:sz w:val="24"/>
                <w:szCs w:val="24"/>
              </w:rPr>
            </w:pPr>
            <w:r>
              <w:rPr>
                <w:sz w:val="24"/>
                <w:szCs w:val="24"/>
              </w:rPr>
              <w:t>К</w:t>
            </w:r>
            <w:r w:rsidRPr="006421E3">
              <w:rPr>
                <w:sz w:val="24"/>
                <w:szCs w:val="24"/>
              </w:rPr>
              <w:t>онкурс чтецов</w:t>
            </w:r>
          </w:p>
          <w:p w:rsidR="00B147E6" w:rsidRPr="006421E3" w:rsidRDefault="00B147E6" w:rsidP="009B3A83">
            <w:pPr>
              <w:adjustRightInd w:val="0"/>
              <w:ind w:left="34" w:firstLine="1216"/>
              <w:rPr>
                <w:sz w:val="24"/>
                <w:szCs w:val="24"/>
              </w:rPr>
            </w:pPr>
            <w:r w:rsidRPr="006421E3">
              <w:rPr>
                <w:sz w:val="24"/>
                <w:szCs w:val="24"/>
              </w:rPr>
              <w:t>«Милой мамочке</w:t>
            </w:r>
          </w:p>
          <w:p w:rsidR="00B147E6" w:rsidRPr="006421E3" w:rsidRDefault="00D1428F" w:rsidP="009B3A83">
            <w:pPr>
              <w:adjustRightInd w:val="0"/>
              <w:ind w:left="34" w:right="-108" w:firstLine="1216"/>
              <w:rPr>
                <w:sz w:val="24"/>
                <w:szCs w:val="24"/>
              </w:rPr>
            </w:pPr>
            <w:r>
              <w:rPr>
                <w:sz w:val="24"/>
                <w:szCs w:val="24"/>
              </w:rPr>
              <w:t>моей это поздравленье</w:t>
            </w:r>
            <w:r w:rsidR="00B147E6">
              <w:rPr>
                <w:sz w:val="24"/>
                <w:szCs w:val="24"/>
              </w:rPr>
              <w:t>»</w:t>
            </w:r>
          </w:p>
          <w:p w:rsidR="00B147E6" w:rsidRPr="00FD7835" w:rsidRDefault="00B147E6" w:rsidP="009B3A83">
            <w:pPr>
              <w:adjustRightInd w:val="0"/>
              <w:ind w:left="34" w:firstLine="1216"/>
              <w:rPr>
                <w:color w:val="000000"/>
                <w:sz w:val="24"/>
                <w:szCs w:val="24"/>
              </w:rPr>
            </w:pPr>
          </w:p>
        </w:tc>
        <w:tc>
          <w:tcPr>
            <w:tcW w:w="6095" w:type="dxa"/>
          </w:tcPr>
          <w:p w:rsidR="00B147E6" w:rsidRPr="006421E3" w:rsidRDefault="00B147E6" w:rsidP="00511AF0">
            <w:pPr>
              <w:adjustRightInd w:val="0"/>
              <w:ind w:left="34"/>
              <w:rPr>
                <w:sz w:val="24"/>
                <w:szCs w:val="24"/>
              </w:rPr>
            </w:pPr>
            <w:r w:rsidRPr="006421E3">
              <w:rPr>
                <w:sz w:val="24"/>
                <w:szCs w:val="24"/>
              </w:rPr>
              <w:t>- сюжетно-ролевая игра «Семья»;</w:t>
            </w:r>
          </w:p>
          <w:p w:rsidR="00B147E6" w:rsidRPr="006421E3" w:rsidRDefault="00B147E6" w:rsidP="00511AF0">
            <w:pPr>
              <w:adjustRightInd w:val="0"/>
              <w:ind w:left="34"/>
              <w:rPr>
                <w:sz w:val="24"/>
                <w:szCs w:val="24"/>
              </w:rPr>
            </w:pPr>
            <w:r w:rsidRPr="006421E3">
              <w:rPr>
                <w:sz w:val="24"/>
                <w:szCs w:val="24"/>
              </w:rPr>
              <w:t>- организация фотовыставки портретов «Моя мама»; - проектная деятельность (организа</w:t>
            </w:r>
            <w:r>
              <w:rPr>
                <w:sz w:val="24"/>
                <w:szCs w:val="24"/>
              </w:rPr>
              <w:t xml:space="preserve">ция выставки портретов-рисунков </w:t>
            </w:r>
            <w:r w:rsidRPr="006421E3">
              <w:rPr>
                <w:sz w:val="24"/>
                <w:szCs w:val="24"/>
              </w:rPr>
              <w:t>«Моя мама», пр</w:t>
            </w:r>
            <w:r>
              <w:rPr>
                <w:sz w:val="24"/>
                <w:szCs w:val="24"/>
              </w:rPr>
              <w:t>езентация</w:t>
            </w:r>
            <w:r w:rsidRPr="006421E3">
              <w:rPr>
                <w:sz w:val="24"/>
                <w:szCs w:val="24"/>
              </w:rPr>
              <w:t>);</w:t>
            </w:r>
          </w:p>
          <w:p w:rsidR="00B147E6" w:rsidRPr="006421E3" w:rsidRDefault="00B147E6" w:rsidP="00511AF0">
            <w:pPr>
              <w:adjustRightInd w:val="0"/>
              <w:ind w:left="34"/>
              <w:rPr>
                <w:sz w:val="24"/>
                <w:szCs w:val="24"/>
              </w:rPr>
            </w:pPr>
            <w:r w:rsidRPr="006421E3">
              <w:rPr>
                <w:sz w:val="24"/>
                <w:szCs w:val="24"/>
              </w:rPr>
              <w:t>- мастерская по изготовлению подарков мамам, атрибутов для</w:t>
            </w:r>
          </w:p>
          <w:p w:rsidR="00B147E6" w:rsidRPr="006421E3" w:rsidRDefault="00B147E6" w:rsidP="00511AF0">
            <w:pPr>
              <w:adjustRightInd w:val="0"/>
              <w:ind w:left="34"/>
              <w:rPr>
                <w:sz w:val="24"/>
                <w:szCs w:val="24"/>
              </w:rPr>
            </w:pPr>
            <w:r w:rsidRPr="006421E3">
              <w:rPr>
                <w:sz w:val="24"/>
                <w:szCs w:val="24"/>
              </w:rPr>
              <w:t>сюжетно-ролевой игры «Семья»;</w:t>
            </w:r>
          </w:p>
          <w:p w:rsidR="00B147E6" w:rsidRPr="006421E3" w:rsidRDefault="00B147E6" w:rsidP="00511AF0">
            <w:pPr>
              <w:adjustRightInd w:val="0"/>
              <w:ind w:left="34"/>
              <w:rPr>
                <w:sz w:val="24"/>
                <w:szCs w:val="24"/>
              </w:rPr>
            </w:pPr>
            <w:r w:rsidRPr="006421E3">
              <w:rPr>
                <w:sz w:val="24"/>
                <w:szCs w:val="24"/>
              </w:rPr>
              <w:t>- спортивные игры как подг</w:t>
            </w:r>
            <w:r>
              <w:rPr>
                <w:sz w:val="24"/>
                <w:szCs w:val="24"/>
              </w:rPr>
              <w:t xml:space="preserve">отовка к спортивному конкурсу с </w:t>
            </w:r>
            <w:r w:rsidRPr="006421E3">
              <w:rPr>
                <w:sz w:val="24"/>
                <w:szCs w:val="24"/>
              </w:rPr>
              <w:t>участием мам;</w:t>
            </w:r>
          </w:p>
          <w:p w:rsidR="00B147E6" w:rsidRDefault="00B147E6" w:rsidP="00511AF0">
            <w:pPr>
              <w:adjustRightInd w:val="0"/>
              <w:ind w:left="34"/>
              <w:rPr>
                <w:sz w:val="24"/>
                <w:szCs w:val="24"/>
              </w:rPr>
            </w:pPr>
            <w:r w:rsidRPr="006421E3">
              <w:rPr>
                <w:sz w:val="24"/>
                <w:szCs w:val="24"/>
              </w:rPr>
              <w:t>- разучивание музыкально-танцевальной композиции для мам;</w:t>
            </w:r>
          </w:p>
          <w:p w:rsidR="00B147E6" w:rsidRPr="006421E3" w:rsidRDefault="00B147E6" w:rsidP="00511AF0">
            <w:pPr>
              <w:adjustRightInd w:val="0"/>
              <w:ind w:left="34"/>
              <w:rPr>
                <w:sz w:val="24"/>
                <w:szCs w:val="24"/>
              </w:rPr>
            </w:pPr>
            <w:r w:rsidRPr="006421E3">
              <w:rPr>
                <w:sz w:val="24"/>
                <w:szCs w:val="24"/>
              </w:rPr>
              <w:t xml:space="preserve"> - педагогические и игровые ситуаци</w:t>
            </w:r>
            <w:r>
              <w:rPr>
                <w:sz w:val="24"/>
                <w:szCs w:val="24"/>
              </w:rPr>
              <w:t xml:space="preserve">и (забота о маме – подать руку, </w:t>
            </w:r>
            <w:r w:rsidRPr="006421E3">
              <w:rPr>
                <w:sz w:val="24"/>
                <w:szCs w:val="24"/>
              </w:rPr>
              <w:t>выходя из автобуса; открыть дверь, если заняты руки; подать или</w:t>
            </w:r>
            <w:r>
              <w:rPr>
                <w:sz w:val="24"/>
                <w:szCs w:val="24"/>
              </w:rPr>
              <w:t xml:space="preserve"> </w:t>
            </w:r>
            <w:r w:rsidRPr="006421E3">
              <w:rPr>
                <w:sz w:val="24"/>
                <w:szCs w:val="24"/>
              </w:rPr>
              <w:t>принести какой-либо предмет; п</w:t>
            </w:r>
            <w:r>
              <w:rPr>
                <w:sz w:val="24"/>
                <w:szCs w:val="24"/>
              </w:rPr>
              <w:t xml:space="preserve">омощь в домашних делах; уход во </w:t>
            </w:r>
            <w:r w:rsidRPr="006421E3">
              <w:rPr>
                <w:sz w:val="24"/>
                <w:szCs w:val="24"/>
              </w:rPr>
              <w:t>время болезни и др.);</w:t>
            </w:r>
          </w:p>
          <w:p w:rsidR="00B147E6" w:rsidRDefault="00B147E6" w:rsidP="00511AF0">
            <w:pPr>
              <w:adjustRightInd w:val="0"/>
              <w:ind w:left="34"/>
              <w:rPr>
                <w:sz w:val="24"/>
                <w:szCs w:val="24"/>
              </w:rPr>
            </w:pPr>
            <w:r w:rsidRPr="006421E3">
              <w:rPr>
                <w:sz w:val="24"/>
                <w:szCs w:val="24"/>
              </w:rPr>
              <w:t>- ситуации морального выбора (приг</w:t>
            </w:r>
            <w:r>
              <w:rPr>
                <w:sz w:val="24"/>
                <w:szCs w:val="24"/>
              </w:rPr>
              <w:t xml:space="preserve">ласить друзей или тихо поиграть </w:t>
            </w:r>
            <w:r w:rsidRPr="006421E3">
              <w:rPr>
                <w:sz w:val="24"/>
                <w:szCs w:val="24"/>
              </w:rPr>
              <w:t>одн</w:t>
            </w:r>
            <w:r>
              <w:rPr>
                <w:sz w:val="24"/>
                <w:szCs w:val="24"/>
              </w:rPr>
              <w:t>ому, когда мама устала, и т.п.);</w:t>
            </w:r>
          </w:p>
          <w:p w:rsidR="00B147E6" w:rsidRPr="00610151" w:rsidRDefault="00B147E6" w:rsidP="00511AF0">
            <w:pPr>
              <w:adjustRightInd w:val="0"/>
              <w:ind w:left="34"/>
              <w:rPr>
                <w:sz w:val="24"/>
                <w:szCs w:val="24"/>
              </w:rPr>
            </w:pPr>
            <w:r w:rsidRPr="008C465D">
              <w:rPr>
                <w:sz w:val="24"/>
                <w:szCs w:val="24"/>
              </w:rPr>
              <w:t>- выставки</w:t>
            </w:r>
            <w:r w:rsidRPr="008C465D">
              <w:rPr>
                <w:rFonts w:ascii="TimesNewRomanPSMT" w:hAnsi="TimesNewRomanPSMT" w:cs="TimesNewRomanPSMT"/>
              </w:rPr>
              <w:t xml:space="preserve"> </w:t>
            </w:r>
            <w:r>
              <w:rPr>
                <w:sz w:val="24"/>
                <w:szCs w:val="24"/>
              </w:rPr>
              <w:t>етского хуожественного творчества  «Нашим мамам посвящается».</w:t>
            </w:r>
          </w:p>
        </w:tc>
      </w:tr>
      <w:tr w:rsidR="00B147E6" w:rsidTr="009B3A83">
        <w:trPr>
          <w:jc w:val="center"/>
        </w:trPr>
        <w:tc>
          <w:tcPr>
            <w:tcW w:w="1526" w:type="dxa"/>
          </w:tcPr>
          <w:p w:rsidR="00B147E6" w:rsidRPr="00BD3976" w:rsidRDefault="00B147E6" w:rsidP="00511AF0">
            <w:pPr>
              <w:spacing w:after="240"/>
              <w:rPr>
                <w:color w:val="000000"/>
                <w:sz w:val="24"/>
                <w:szCs w:val="24"/>
              </w:rPr>
            </w:pPr>
            <w:r w:rsidRPr="00BD3976">
              <w:rPr>
                <w:sz w:val="24"/>
                <w:szCs w:val="24"/>
              </w:rPr>
              <w:t>«День неизвестного солдата»</w:t>
            </w:r>
          </w:p>
        </w:tc>
        <w:tc>
          <w:tcPr>
            <w:tcW w:w="1559" w:type="dxa"/>
          </w:tcPr>
          <w:p w:rsidR="00B147E6" w:rsidRPr="00610151" w:rsidRDefault="00B147E6" w:rsidP="00511AF0">
            <w:pPr>
              <w:spacing w:after="240"/>
              <w:ind w:left="34"/>
              <w:rPr>
                <w:color w:val="000000"/>
                <w:sz w:val="24"/>
                <w:szCs w:val="24"/>
              </w:rPr>
            </w:pPr>
            <w:r>
              <w:rPr>
                <w:color w:val="000000"/>
                <w:sz w:val="24"/>
                <w:szCs w:val="24"/>
              </w:rPr>
              <w:t>3 декабря</w:t>
            </w:r>
          </w:p>
        </w:tc>
        <w:tc>
          <w:tcPr>
            <w:tcW w:w="1701" w:type="dxa"/>
          </w:tcPr>
          <w:p w:rsidR="00B147E6" w:rsidRPr="00903BE6" w:rsidRDefault="00B147E6" w:rsidP="009B3A83">
            <w:pPr>
              <w:adjustRightInd w:val="0"/>
              <w:ind w:left="34" w:right="-108" w:firstLine="1216"/>
              <w:rPr>
                <w:color w:val="000000"/>
                <w:sz w:val="24"/>
                <w:szCs w:val="24"/>
              </w:rPr>
            </w:pPr>
            <w:r w:rsidRPr="00903BE6">
              <w:rPr>
                <w:color w:val="000000"/>
                <w:sz w:val="24"/>
                <w:szCs w:val="24"/>
              </w:rPr>
              <w:t>Тематимческое</w:t>
            </w:r>
            <w:r>
              <w:rPr>
                <w:color w:val="000000"/>
                <w:sz w:val="24"/>
                <w:szCs w:val="24"/>
              </w:rPr>
              <w:t xml:space="preserve"> мероприятие «Ни кто не забыт, ни что не забыто!</w:t>
            </w:r>
          </w:p>
        </w:tc>
        <w:tc>
          <w:tcPr>
            <w:tcW w:w="6095" w:type="dxa"/>
          </w:tcPr>
          <w:p w:rsidR="00B147E6" w:rsidRDefault="00B147E6" w:rsidP="00511AF0">
            <w:pPr>
              <w:pStyle w:val="c1"/>
              <w:shd w:val="clear" w:color="auto" w:fill="FFFFFF"/>
              <w:spacing w:before="0" w:beforeAutospacing="0" w:after="0" w:afterAutospacing="0"/>
              <w:ind w:left="34"/>
              <w:rPr>
                <w:rStyle w:val="c2"/>
                <w:color w:val="000000"/>
              </w:rPr>
            </w:pPr>
            <w:r w:rsidRPr="00BD3976">
              <w:rPr>
                <w:rStyle w:val="c2"/>
                <w:color w:val="000000"/>
              </w:rPr>
              <w:t>- проведен</w:t>
            </w:r>
            <w:r>
              <w:rPr>
                <w:rStyle w:val="c2"/>
                <w:color w:val="000000"/>
              </w:rPr>
              <w:t>ие тематических бесед;</w:t>
            </w:r>
          </w:p>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 xml:space="preserve">- </w:t>
            </w:r>
            <w:r w:rsidRPr="00BD3976">
              <w:rPr>
                <w:rStyle w:val="c2"/>
                <w:color w:val="000000"/>
              </w:rPr>
              <w:t>ч</w:t>
            </w:r>
            <w:r>
              <w:rPr>
                <w:rStyle w:val="c2"/>
                <w:color w:val="000000"/>
              </w:rPr>
              <w:t>тение худ.произведений по теме,;</w:t>
            </w:r>
          </w:p>
          <w:p w:rsidR="00B147E6" w:rsidRPr="00BD3976" w:rsidRDefault="00B147E6" w:rsidP="00511AF0">
            <w:pPr>
              <w:pStyle w:val="c1"/>
              <w:shd w:val="clear" w:color="auto" w:fill="FFFFFF"/>
              <w:spacing w:before="0" w:beforeAutospacing="0" w:after="0" w:afterAutospacing="0"/>
              <w:ind w:left="34"/>
              <w:rPr>
                <w:rFonts w:ascii="Calibri" w:hAnsi="Calibri" w:cs="Calibri"/>
                <w:color w:val="000000"/>
              </w:rPr>
            </w:pPr>
            <w:r>
              <w:rPr>
                <w:rStyle w:val="c2"/>
                <w:color w:val="000000"/>
              </w:rPr>
              <w:t>-</w:t>
            </w:r>
            <w:r w:rsidRPr="00BD3976">
              <w:rPr>
                <w:rStyle w:val="c2"/>
                <w:color w:val="000000"/>
              </w:rPr>
              <w:t xml:space="preserve"> просмотр видеосюжетов</w:t>
            </w:r>
            <w:r>
              <w:rPr>
                <w:rStyle w:val="c2"/>
                <w:color w:val="000000"/>
              </w:rPr>
              <w:t>;</w:t>
            </w:r>
          </w:p>
          <w:p w:rsidR="00B147E6" w:rsidRPr="00230980" w:rsidRDefault="00B147E6" w:rsidP="00511AF0">
            <w:pPr>
              <w:pStyle w:val="c1"/>
              <w:shd w:val="clear" w:color="auto" w:fill="FFFFFF"/>
              <w:spacing w:before="0" w:beforeAutospacing="0" w:after="0" w:afterAutospacing="0"/>
              <w:ind w:left="34"/>
              <w:rPr>
                <w:rFonts w:ascii="Calibri" w:hAnsi="Calibri" w:cs="Calibri"/>
                <w:color w:val="000000"/>
              </w:rPr>
            </w:pPr>
            <w:r w:rsidRPr="00BD3976">
              <w:rPr>
                <w:rStyle w:val="c2"/>
                <w:color w:val="000000"/>
              </w:rPr>
              <w:t xml:space="preserve">- </w:t>
            </w:r>
            <w:r>
              <w:rPr>
                <w:rStyle w:val="c2"/>
                <w:color w:val="000000"/>
              </w:rPr>
              <w:t>выставка книг о героях ВОВ</w:t>
            </w:r>
          </w:p>
        </w:tc>
      </w:tr>
      <w:tr w:rsidR="00B147E6" w:rsidTr="009B3A83">
        <w:trPr>
          <w:jc w:val="center"/>
        </w:trPr>
        <w:tc>
          <w:tcPr>
            <w:tcW w:w="1526" w:type="dxa"/>
          </w:tcPr>
          <w:p w:rsidR="00B147E6" w:rsidRPr="00BD3976" w:rsidRDefault="00B147E6" w:rsidP="00511AF0">
            <w:pPr>
              <w:spacing w:after="240"/>
              <w:rPr>
                <w:sz w:val="24"/>
                <w:szCs w:val="24"/>
              </w:rPr>
            </w:pPr>
            <w:r w:rsidRPr="00BD3976">
              <w:rPr>
                <w:sz w:val="24"/>
                <w:szCs w:val="24"/>
              </w:rPr>
              <w:t>«День добровольца (волонтера) в России»</w:t>
            </w:r>
          </w:p>
        </w:tc>
        <w:tc>
          <w:tcPr>
            <w:tcW w:w="1559" w:type="dxa"/>
          </w:tcPr>
          <w:p w:rsidR="00B147E6" w:rsidRPr="00BD3976" w:rsidRDefault="00B147E6" w:rsidP="00511AF0">
            <w:pPr>
              <w:spacing w:after="240"/>
              <w:ind w:left="34"/>
              <w:rPr>
                <w:color w:val="000000"/>
                <w:sz w:val="24"/>
                <w:szCs w:val="24"/>
              </w:rPr>
            </w:pPr>
            <w:r>
              <w:rPr>
                <w:color w:val="000000"/>
                <w:sz w:val="24"/>
                <w:szCs w:val="24"/>
              </w:rPr>
              <w:t>5 декабря</w:t>
            </w:r>
          </w:p>
        </w:tc>
        <w:tc>
          <w:tcPr>
            <w:tcW w:w="1701" w:type="dxa"/>
          </w:tcPr>
          <w:p w:rsidR="00B147E6" w:rsidRPr="00BD3976" w:rsidRDefault="00B147E6" w:rsidP="009B3A83">
            <w:pPr>
              <w:adjustRightInd w:val="0"/>
              <w:ind w:left="34" w:firstLine="1216"/>
              <w:rPr>
                <w:color w:val="000000"/>
                <w:sz w:val="24"/>
                <w:szCs w:val="24"/>
              </w:rPr>
            </w:pPr>
            <w:r w:rsidRPr="00BD3976">
              <w:rPr>
                <w:color w:val="000000"/>
                <w:sz w:val="24"/>
                <w:szCs w:val="24"/>
              </w:rPr>
              <w:t>Тематическое развлечение</w:t>
            </w:r>
            <w:r>
              <w:rPr>
                <w:color w:val="000000"/>
                <w:sz w:val="24"/>
                <w:szCs w:val="24"/>
              </w:rPr>
              <w:t xml:space="preserve"> «Мы волонтеры»</w:t>
            </w:r>
          </w:p>
        </w:tc>
        <w:tc>
          <w:tcPr>
            <w:tcW w:w="6095" w:type="dxa"/>
          </w:tcPr>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B147E6" w:rsidRPr="00230980" w:rsidRDefault="00B147E6" w:rsidP="00511AF0">
            <w:pPr>
              <w:pStyle w:val="c1"/>
              <w:shd w:val="clear" w:color="auto" w:fill="FFFFFF"/>
              <w:spacing w:before="0" w:beforeAutospacing="0" w:after="0" w:afterAutospacing="0"/>
              <w:ind w:left="34"/>
              <w:rPr>
                <w:rStyle w:val="c2"/>
                <w:color w:val="000000"/>
              </w:rPr>
            </w:pPr>
            <w:r>
              <w:rPr>
                <w:rStyle w:val="c2"/>
                <w:color w:val="000000"/>
              </w:rPr>
              <w:t>- просмотр презентации «Волонтеры в нашей стране»</w:t>
            </w:r>
          </w:p>
          <w:p w:rsidR="00B147E6" w:rsidRPr="00BD3976" w:rsidRDefault="00B147E6" w:rsidP="00511AF0">
            <w:pPr>
              <w:pStyle w:val="c1"/>
              <w:shd w:val="clear" w:color="auto" w:fill="FFFFFF"/>
              <w:spacing w:before="0" w:beforeAutospacing="0" w:after="0" w:afterAutospacing="0"/>
              <w:ind w:left="34"/>
              <w:rPr>
                <w:rFonts w:ascii="Calibri" w:hAnsi="Calibri" w:cs="Calibri"/>
                <w:color w:val="000000"/>
              </w:rPr>
            </w:pPr>
            <w:r w:rsidRPr="00BD3976">
              <w:rPr>
                <w:rStyle w:val="c2"/>
                <w:color w:val="000000"/>
              </w:rPr>
              <w:t xml:space="preserve">- организация сюжетно </w:t>
            </w:r>
            <w:r>
              <w:rPr>
                <w:rStyle w:val="c2"/>
                <w:color w:val="000000"/>
              </w:rPr>
              <w:t>–</w:t>
            </w:r>
            <w:r w:rsidRPr="00BD3976">
              <w:rPr>
                <w:rStyle w:val="c2"/>
                <w:color w:val="000000"/>
              </w:rPr>
              <w:t xml:space="preserve"> ролевых, дидактических и подвижных игр</w:t>
            </w:r>
            <w:r>
              <w:rPr>
                <w:rStyle w:val="c2"/>
                <w:color w:val="000000"/>
              </w:rPr>
              <w:t>;</w:t>
            </w:r>
          </w:p>
          <w:p w:rsidR="00B147E6" w:rsidRPr="00903BE6" w:rsidRDefault="00B147E6" w:rsidP="00511AF0">
            <w:pPr>
              <w:pStyle w:val="c1"/>
              <w:shd w:val="clear" w:color="auto" w:fill="FFFFFF"/>
              <w:spacing w:before="0" w:beforeAutospacing="0" w:after="0" w:afterAutospacing="0"/>
              <w:ind w:left="34"/>
              <w:rPr>
                <w:rStyle w:val="c2"/>
                <w:color w:val="000000"/>
              </w:rPr>
            </w:pPr>
          </w:p>
        </w:tc>
      </w:tr>
      <w:tr w:rsidR="00B147E6" w:rsidTr="009B3A83">
        <w:trPr>
          <w:jc w:val="center"/>
        </w:trPr>
        <w:tc>
          <w:tcPr>
            <w:tcW w:w="1526" w:type="dxa"/>
          </w:tcPr>
          <w:p w:rsidR="00B147E6" w:rsidRPr="00230980" w:rsidRDefault="00B147E6" w:rsidP="00511AF0">
            <w:pPr>
              <w:spacing w:after="240"/>
              <w:rPr>
                <w:sz w:val="24"/>
                <w:szCs w:val="24"/>
              </w:rPr>
            </w:pPr>
            <w:r>
              <w:rPr>
                <w:sz w:val="24"/>
                <w:szCs w:val="24"/>
              </w:rPr>
              <w:t>«Межунароный день художника»</w:t>
            </w:r>
          </w:p>
        </w:tc>
        <w:tc>
          <w:tcPr>
            <w:tcW w:w="1559" w:type="dxa"/>
          </w:tcPr>
          <w:p w:rsidR="00B147E6" w:rsidRPr="00230980" w:rsidRDefault="00B147E6" w:rsidP="00511AF0">
            <w:pPr>
              <w:spacing w:after="240"/>
              <w:ind w:left="34"/>
              <w:rPr>
                <w:color w:val="000000"/>
                <w:sz w:val="24"/>
                <w:szCs w:val="24"/>
              </w:rPr>
            </w:pPr>
            <w:r>
              <w:rPr>
                <w:color w:val="000000"/>
                <w:sz w:val="24"/>
                <w:szCs w:val="24"/>
              </w:rPr>
              <w:t>8 декабря</w:t>
            </w:r>
          </w:p>
        </w:tc>
        <w:tc>
          <w:tcPr>
            <w:tcW w:w="1701" w:type="dxa"/>
          </w:tcPr>
          <w:p w:rsidR="00B147E6" w:rsidRPr="00230980" w:rsidRDefault="00B147E6" w:rsidP="009B3A83">
            <w:pPr>
              <w:adjustRightInd w:val="0"/>
              <w:ind w:left="34" w:firstLine="1216"/>
              <w:rPr>
                <w:color w:val="000000"/>
                <w:sz w:val="24"/>
                <w:szCs w:val="24"/>
              </w:rPr>
            </w:pPr>
            <w:r>
              <w:rPr>
                <w:color w:val="000000"/>
                <w:sz w:val="24"/>
                <w:szCs w:val="24"/>
              </w:rPr>
              <w:t>Развлечение «День юного художника»</w:t>
            </w:r>
          </w:p>
        </w:tc>
        <w:tc>
          <w:tcPr>
            <w:tcW w:w="6095" w:type="dxa"/>
          </w:tcPr>
          <w:p w:rsidR="00B147E6" w:rsidRPr="00360E4B" w:rsidRDefault="00B147E6" w:rsidP="00511AF0">
            <w:pPr>
              <w:pStyle w:val="c1"/>
              <w:shd w:val="clear" w:color="auto" w:fill="FFFFFF"/>
              <w:spacing w:before="0" w:beforeAutospacing="0" w:after="0" w:afterAutospacing="0"/>
              <w:ind w:left="34"/>
              <w:rPr>
                <w:bCs/>
                <w:color w:val="181818"/>
                <w:shd w:val="clear" w:color="auto" w:fill="FFFFFF"/>
              </w:rPr>
            </w:pPr>
            <w:r w:rsidRPr="00360E4B">
              <w:rPr>
                <w:rStyle w:val="c2"/>
                <w:color w:val="000000"/>
              </w:rPr>
              <w:t xml:space="preserve">- </w:t>
            </w:r>
            <w:r w:rsidRPr="00360E4B">
              <w:rPr>
                <w:bCs/>
                <w:color w:val="181818"/>
                <w:shd w:val="clear" w:color="auto" w:fill="FFFFFF"/>
              </w:rPr>
              <w:t xml:space="preserve">беседа «Мир изобразительного искусства </w:t>
            </w:r>
            <w:r>
              <w:rPr>
                <w:bCs/>
                <w:color w:val="181818"/>
                <w:shd w:val="clear" w:color="auto" w:fill="FFFFFF"/>
              </w:rPr>
              <w:t>–</w:t>
            </w:r>
            <w:r w:rsidRPr="00360E4B">
              <w:rPr>
                <w:bCs/>
                <w:color w:val="181818"/>
                <w:shd w:val="clear" w:color="auto" w:fill="FFFFFF"/>
              </w:rPr>
              <w:t xml:space="preserve"> это что за мир?»</w:t>
            </w:r>
          </w:p>
          <w:p w:rsidR="00B147E6" w:rsidRPr="00360E4B" w:rsidRDefault="00B147E6" w:rsidP="00511AF0">
            <w:pPr>
              <w:pStyle w:val="c1"/>
              <w:shd w:val="clear" w:color="auto" w:fill="FFFFFF"/>
              <w:spacing w:before="0" w:beforeAutospacing="0" w:after="0" w:afterAutospacing="0"/>
              <w:ind w:left="34"/>
              <w:rPr>
                <w:bCs/>
                <w:color w:val="181818"/>
                <w:shd w:val="clear" w:color="auto" w:fill="FFFFFF"/>
              </w:rPr>
            </w:pPr>
            <w:r w:rsidRPr="00360E4B">
              <w:rPr>
                <w:bCs/>
                <w:color w:val="181818"/>
                <w:shd w:val="clear" w:color="auto" w:fill="FFFFFF"/>
              </w:rPr>
              <w:t>- выставки репродукций картин разных жанров живописи знаменитых русских художников;</w:t>
            </w:r>
          </w:p>
          <w:p w:rsidR="00B147E6" w:rsidRPr="00360E4B" w:rsidRDefault="00B147E6" w:rsidP="00511AF0">
            <w:pPr>
              <w:pStyle w:val="c1"/>
              <w:shd w:val="clear" w:color="auto" w:fill="FFFFFF"/>
              <w:spacing w:before="0" w:beforeAutospacing="0" w:after="0" w:afterAutospacing="0"/>
              <w:ind w:left="34"/>
              <w:rPr>
                <w:rStyle w:val="c2"/>
                <w:color w:val="000000"/>
              </w:rPr>
            </w:pPr>
            <w:r>
              <w:rPr>
                <w:b/>
                <w:bCs/>
                <w:color w:val="181818"/>
                <w:sz w:val="28"/>
                <w:szCs w:val="28"/>
                <w:shd w:val="clear" w:color="auto" w:fill="FFFFFF"/>
              </w:rPr>
              <w:t>-</w:t>
            </w:r>
            <w:r>
              <w:rPr>
                <w:color w:val="000000"/>
              </w:rPr>
              <w:t xml:space="preserve"> выставка творческих работ «Мир глазами детей»</w:t>
            </w:r>
          </w:p>
        </w:tc>
      </w:tr>
      <w:tr w:rsidR="00B147E6" w:rsidTr="009B3A83">
        <w:trPr>
          <w:jc w:val="center"/>
        </w:trPr>
        <w:tc>
          <w:tcPr>
            <w:tcW w:w="1526" w:type="dxa"/>
          </w:tcPr>
          <w:p w:rsidR="00B147E6" w:rsidRPr="00FC43AA" w:rsidRDefault="00B147E6" w:rsidP="00511AF0">
            <w:pPr>
              <w:spacing w:after="240"/>
              <w:rPr>
                <w:sz w:val="24"/>
                <w:szCs w:val="24"/>
              </w:rPr>
            </w:pPr>
            <w:r>
              <w:rPr>
                <w:sz w:val="24"/>
                <w:szCs w:val="24"/>
              </w:rPr>
              <w:t>«День Героев Отечества»</w:t>
            </w:r>
          </w:p>
        </w:tc>
        <w:tc>
          <w:tcPr>
            <w:tcW w:w="1559" w:type="dxa"/>
          </w:tcPr>
          <w:p w:rsidR="00B147E6" w:rsidRPr="00FC43AA" w:rsidRDefault="00B147E6" w:rsidP="00511AF0">
            <w:pPr>
              <w:spacing w:after="240"/>
              <w:ind w:left="34"/>
              <w:rPr>
                <w:color w:val="000000"/>
                <w:sz w:val="24"/>
                <w:szCs w:val="24"/>
              </w:rPr>
            </w:pPr>
            <w:r>
              <w:rPr>
                <w:color w:val="000000"/>
                <w:sz w:val="24"/>
                <w:szCs w:val="24"/>
              </w:rPr>
              <w:t>9 декабря</w:t>
            </w:r>
          </w:p>
        </w:tc>
        <w:tc>
          <w:tcPr>
            <w:tcW w:w="1701" w:type="dxa"/>
          </w:tcPr>
          <w:p w:rsidR="00B147E6" w:rsidRPr="00FC43AA" w:rsidRDefault="00B147E6" w:rsidP="009B3A83">
            <w:pPr>
              <w:adjustRightInd w:val="0"/>
              <w:ind w:left="34" w:firstLine="1216"/>
              <w:rPr>
                <w:color w:val="000000"/>
                <w:sz w:val="24"/>
                <w:szCs w:val="24"/>
              </w:rPr>
            </w:pPr>
            <w:r>
              <w:rPr>
                <w:color w:val="000000"/>
                <w:sz w:val="24"/>
                <w:szCs w:val="24"/>
              </w:rPr>
              <w:t>Тематическое мероприятие «Герои Отечества»</w:t>
            </w:r>
          </w:p>
        </w:tc>
        <w:tc>
          <w:tcPr>
            <w:tcW w:w="6095" w:type="dxa"/>
          </w:tcPr>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B147E6" w:rsidRPr="00FC43AA" w:rsidRDefault="00B147E6" w:rsidP="00511AF0">
            <w:pPr>
              <w:pStyle w:val="c1"/>
              <w:shd w:val="clear" w:color="auto" w:fill="FFFFFF"/>
              <w:spacing w:before="0" w:beforeAutospacing="0" w:after="0" w:afterAutospacing="0"/>
              <w:ind w:left="34"/>
              <w:rPr>
                <w:rStyle w:val="c2"/>
                <w:color w:val="000000"/>
              </w:rPr>
            </w:pPr>
            <w:r>
              <w:rPr>
                <w:rStyle w:val="c2"/>
                <w:color w:val="000000"/>
              </w:rPr>
              <w:t xml:space="preserve">- просмотр презентации </w:t>
            </w:r>
            <w:r>
              <w:t>«День Героев Отечества»</w:t>
            </w:r>
          </w:p>
        </w:tc>
      </w:tr>
      <w:tr w:rsidR="00B147E6" w:rsidTr="009B3A83">
        <w:trPr>
          <w:jc w:val="center"/>
        </w:trPr>
        <w:tc>
          <w:tcPr>
            <w:tcW w:w="1526" w:type="dxa"/>
          </w:tcPr>
          <w:p w:rsidR="00B147E6" w:rsidRPr="000614C8" w:rsidRDefault="00B147E6" w:rsidP="00511AF0">
            <w:pPr>
              <w:spacing w:after="240"/>
              <w:rPr>
                <w:sz w:val="24"/>
                <w:szCs w:val="24"/>
              </w:rPr>
            </w:pPr>
            <w:r>
              <w:rPr>
                <w:sz w:val="24"/>
                <w:szCs w:val="24"/>
              </w:rPr>
              <w:t xml:space="preserve">«День конституции Российской </w:t>
            </w:r>
            <w:r>
              <w:rPr>
                <w:sz w:val="24"/>
                <w:szCs w:val="24"/>
              </w:rPr>
              <w:lastRenderedPageBreak/>
              <w:t>Федерации»</w:t>
            </w:r>
          </w:p>
        </w:tc>
        <w:tc>
          <w:tcPr>
            <w:tcW w:w="1559" w:type="dxa"/>
          </w:tcPr>
          <w:p w:rsidR="00B147E6" w:rsidRPr="000614C8" w:rsidRDefault="00B147E6" w:rsidP="00511AF0">
            <w:pPr>
              <w:spacing w:after="240"/>
              <w:ind w:left="34"/>
              <w:rPr>
                <w:color w:val="000000"/>
                <w:sz w:val="24"/>
                <w:szCs w:val="24"/>
              </w:rPr>
            </w:pPr>
            <w:r>
              <w:rPr>
                <w:color w:val="000000"/>
                <w:sz w:val="24"/>
                <w:szCs w:val="24"/>
              </w:rPr>
              <w:lastRenderedPageBreak/>
              <w:t>12 декабря</w:t>
            </w:r>
          </w:p>
        </w:tc>
        <w:tc>
          <w:tcPr>
            <w:tcW w:w="1701" w:type="dxa"/>
          </w:tcPr>
          <w:p w:rsidR="00B147E6" w:rsidRPr="000614C8" w:rsidRDefault="00B147E6" w:rsidP="009B3A83">
            <w:pPr>
              <w:adjustRightInd w:val="0"/>
              <w:ind w:left="34" w:firstLine="1216"/>
              <w:rPr>
                <w:color w:val="000000"/>
                <w:sz w:val="24"/>
                <w:szCs w:val="24"/>
              </w:rPr>
            </w:pPr>
            <w:r>
              <w:rPr>
                <w:color w:val="000000"/>
                <w:sz w:val="24"/>
                <w:szCs w:val="24"/>
              </w:rPr>
              <w:t>Досуговое развлечение «День конституции»</w:t>
            </w:r>
          </w:p>
        </w:tc>
        <w:tc>
          <w:tcPr>
            <w:tcW w:w="6095" w:type="dxa"/>
          </w:tcPr>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 просмотр презентации</w:t>
            </w:r>
          </w:p>
        </w:tc>
      </w:tr>
      <w:tr w:rsidR="00B147E6" w:rsidTr="009B3A83">
        <w:trPr>
          <w:jc w:val="center"/>
        </w:trPr>
        <w:tc>
          <w:tcPr>
            <w:tcW w:w="1526" w:type="dxa"/>
          </w:tcPr>
          <w:p w:rsidR="00B147E6" w:rsidRPr="000614C8" w:rsidRDefault="00B147E6" w:rsidP="00511AF0">
            <w:pPr>
              <w:spacing w:after="240"/>
              <w:rPr>
                <w:sz w:val="24"/>
                <w:szCs w:val="24"/>
              </w:rPr>
            </w:pPr>
            <w:r>
              <w:rPr>
                <w:sz w:val="24"/>
                <w:szCs w:val="24"/>
              </w:rPr>
              <w:lastRenderedPageBreak/>
              <w:t>«Новый год»</w:t>
            </w:r>
          </w:p>
        </w:tc>
        <w:tc>
          <w:tcPr>
            <w:tcW w:w="1559" w:type="dxa"/>
          </w:tcPr>
          <w:p w:rsidR="00B147E6" w:rsidRDefault="00B147E6" w:rsidP="00511AF0">
            <w:pPr>
              <w:spacing w:after="240"/>
              <w:ind w:left="34"/>
              <w:rPr>
                <w:color w:val="000000"/>
                <w:sz w:val="24"/>
                <w:szCs w:val="24"/>
              </w:rPr>
            </w:pPr>
            <w:r>
              <w:rPr>
                <w:color w:val="000000"/>
                <w:sz w:val="24"/>
                <w:szCs w:val="24"/>
              </w:rPr>
              <w:t>31 декабря</w:t>
            </w:r>
          </w:p>
        </w:tc>
        <w:tc>
          <w:tcPr>
            <w:tcW w:w="1701" w:type="dxa"/>
          </w:tcPr>
          <w:p w:rsidR="00B147E6" w:rsidRPr="000614C8" w:rsidRDefault="00B147E6" w:rsidP="009B3A83">
            <w:pPr>
              <w:adjustRightInd w:val="0"/>
              <w:ind w:left="34" w:right="-108" w:firstLine="1216"/>
              <w:rPr>
                <w:color w:val="000000"/>
                <w:sz w:val="24"/>
                <w:szCs w:val="24"/>
              </w:rPr>
            </w:pPr>
            <w:r>
              <w:rPr>
                <w:color w:val="000000"/>
                <w:sz w:val="24"/>
                <w:szCs w:val="24"/>
              </w:rPr>
              <w:t>Праздничный концерт «Новогодние приключения»</w:t>
            </w:r>
          </w:p>
        </w:tc>
        <w:tc>
          <w:tcPr>
            <w:tcW w:w="6095" w:type="dxa"/>
          </w:tcPr>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 просмотр презентации «Как встречают Новый год во всех странах мира»</w:t>
            </w:r>
          </w:p>
          <w:p w:rsidR="00B147E6" w:rsidRDefault="00B147E6" w:rsidP="00511AF0">
            <w:pPr>
              <w:pStyle w:val="c1"/>
              <w:shd w:val="clear" w:color="auto" w:fill="FFFFFF"/>
              <w:spacing w:before="0" w:beforeAutospacing="0" w:after="0" w:afterAutospacing="0"/>
              <w:ind w:left="34"/>
              <w:rPr>
                <w:rStyle w:val="c2"/>
                <w:color w:val="000000"/>
              </w:rPr>
            </w:pPr>
            <w:r>
              <w:rPr>
                <w:rStyle w:val="c2"/>
                <w:color w:val="000000"/>
              </w:rPr>
              <w:t>- просмотр мультфильмов по теме празника;</w:t>
            </w:r>
          </w:p>
          <w:p w:rsidR="00B147E6" w:rsidRPr="000614C8" w:rsidRDefault="00B147E6" w:rsidP="00511AF0">
            <w:pPr>
              <w:pStyle w:val="c1"/>
              <w:shd w:val="clear" w:color="auto" w:fill="FFFFFF"/>
              <w:spacing w:before="0" w:beforeAutospacing="0" w:after="0" w:afterAutospacing="0"/>
              <w:ind w:left="34"/>
              <w:rPr>
                <w:rStyle w:val="c2"/>
                <w:color w:val="000000"/>
              </w:rPr>
            </w:pPr>
            <w:r>
              <w:rPr>
                <w:rStyle w:val="c2"/>
                <w:color w:val="000000"/>
              </w:rPr>
              <w:t>- разучивание песен, стихов, танцев к праздничному концерту.</w:t>
            </w:r>
          </w:p>
        </w:tc>
      </w:tr>
      <w:tr w:rsidR="00B147E6" w:rsidTr="009B3A83">
        <w:trPr>
          <w:jc w:val="center"/>
        </w:trPr>
        <w:tc>
          <w:tcPr>
            <w:tcW w:w="1526" w:type="dxa"/>
          </w:tcPr>
          <w:p w:rsidR="00B147E6" w:rsidRDefault="00B147E6" w:rsidP="00511AF0">
            <w:pPr>
              <w:spacing w:after="240"/>
              <w:rPr>
                <w:color w:val="000000"/>
                <w:sz w:val="24"/>
                <w:szCs w:val="24"/>
              </w:rPr>
            </w:pPr>
            <w:r>
              <w:rPr>
                <w:color w:val="000000"/>
                <w:sz w:val="24"/>
                <w:szCs w:val="24"/>
              </w:rPr>
              <w:t>«День «Спасибо»</w:t>
            </w:r>
          </w:p>
        </w:tc>
        <w:tc>
          <w:tcPr>
            <w:tcW w:w="1559" w:type="dxa"/>
          </w:tcPr>
          <w:p w:rsidR="00B147E6" w:rsidRPr="00111540" w:rsidRDefault="00B147E6" w:rsidP="00511AF0">
            <w:pPr>
              <w:spacing w:after="240"/>
              <w:ind w:left="34"/>
              <w:rPr>
                <w:color w:val="000000"/>
                <w:sz w:val="24"/>
                <w:szCs w:val="24"/>
              </w:rPr>
            </w:pPr>
            <w:r>
              <w:rPr>
                <w:color w:val="000000"/>
                <w:sz w:val="24"/>
                <w:szCs w:val="24"/>
              </w:rPr>
              <w:t>13 января</w:t>
            </w:r>
          </w:p>
        </w:tc>
        <w:tc>
          <w:tcPr>
            <w:tcW w:w="1701" w:type="dxa"/>
          </w:tcPr>
          <w:p w:rsidR="00B147E6" w:rsidRPr="000614C8" w:rsidRDefault="00B147E6" w:rsidP="009B3A83">
            <w:pPr>
              <w:adjustRightInd w:val="0"/>
              <w:ind w:left="34" w:firstLine="1216"/>
              <w:rPr>
                <w:sz w:val="24"/>
                <w:szCs w:val="24"/>
              </w:rPr>
            </w:pPr>
            <w:r>
              <w:rPr>
                <w:sz w:val="24"/>
                <w:szCs w:val="24"/>
              </w:rPr>
              <w:t>Развлечение «Спасибо!»</w:t>
            </w:r>
          </w:p>
        </w:tc>
        <w:tc>
          <w:tcPr>
            <w:tcW w:w="6095" w:type="dxa"/>
          </w:tcPr>
          <w:p w:rsidR="00B147E6" w:rsidRPr="006421E3" w:rsidRDefault="00B147E6" w:rsidP="00511AF0">
            <w:pPr>
              <w:adjustRightInd w:val="0"/>
              <w:ind w:left="34"/>
              <w:rPr>
                <w:sz w:val="24"/>
                <w:szCs w:val="24"/>
              </w:rPr>
            </w:pPr>
            <w:r w:rsidRPr="006421E3">
              <w:rPr>
                <w:sz w:val="24"/>
                <w:szCs w:val="24"/>
              </w:rPr>
              <w:t>- сюжетно-ролевые игры «Праздник», «День рожденья»;</w:t>
            </w:r>
          </w:p>
          <w:p w:rsidR="00B147E6" w:rsidRPr="006421E3" w:rsidRDefault="00B147E6" w:rsidP="00511AF0">
            <w:pPr>
              <w:adjustRightInd w:val="0"/>
              <w:ind w:left="34"/>
              <w:rPr>
                <w:sz w:val="24"/>
                <w:szCs w:val="24"/>
              </w:rPr>
            </w:pPr>
            <w:r w:rsidRPr="006421E3">
              <w:rPr>
                <w:sz w:val="24"/>
                <w:szCs w:val="24"/>
              </w:rPr>
              <w:t>- игровые и педагогические ситуации по теме (развитие умения</w:t>
            </w:r>
          </w:p>
          <w:p w:rsidR="00B147E6" w:rsidRPr="006421E3" w:rsidRDefault="00B147E6" w:rsidP="00511AF0">
            <w:pPr>
              <w:adjustRightInd w:val="0"/>
              <w:ind w:left="34"/>
              <w:rPr>
                <w:sz w:val="24"/>
                <w:szCs w:val="24"/>
              </w:rPr>
            </w:pPr>
            <w:r w:rsidRPr="006421E3">
              <w:rPr>
                <w:sz w:val="24"/>
                <w:szCs w:val="24"/>
              </w:rPr>
              <w:t>благодарить: «Спасибо», «Пожалуйста», «Не стоит благодарности»,</w:t>
            </w:r>
          </w:p>
          <w:p w:rsidR="00B147E6" w:rsidRPr="006421E3" w:rsidRDefault="00B147E6" w:rsidP="00511AF0">
            <w:pPr>
              <w:adjustRightInd w:val="0"/>
              <w:ind w:left="34"/>
              <w:rPr>
                <w:sz w:val="24"/>
                <w:szCs w:val="24"/>
              </w:rPr>
            </w:pPr>
            <w:r w:rsidRPr="006421E3">
              <w:rPr>
                <w:sz w:val="24"/>
                <w:szCs w:val="24"/>
              </w:rPr>
              <w:t>«Мне было не трудно», «Я с радостью сделал это для тебя» и др.);</w:t>
            </w:r>
          </w:p>
          <w:p w:rsidR="00B147E6" w:rsidRPr="006421E3" w:rsidRDefault="00B147E6" w:rsidP="00511AF0">
            <w:pPr>
              <w:adjustRightInd w:val="0"/>
              <w:ind w:left="34"/>
              <w:rPr>
                <w:sz w:val="24"/>
                <w:szCs w:val="24"/>
              </w:rPr>
            </w:pPr>
            <w:r w:rsidRPr="006421E3">
              <w:rPr>
                <w:sz w:val="24"/>
                <w:szCs w:val="24"/>
              </w:rPr>
              <w:t>- мастерская (изготовление благодарственных открыток или писем для</w:t>
            </w:r>
          </w:p>
          <w:p w:rsidR="00B147E6" w:rsidRPr="006421E3" w:rsidRDefault="00B147E6" w:rsidP="00511AF0">
            <w:pPr>
              <w:adjustRightInd w:val="0"/>
              <w:ind w:left="34"/>
              <w:rPr>
                <w:sz w:val="24"/>
                <w:szCs w:val="24"/>
              </w:rPr>
            </w:pPr>
            <w:r w:rsidRPr="006421E3">
              <w:rPr>
                <w:sz w:val="24"/>
                <w:szCs w:val="24"/>
              </w:rPr>
              <w:t>родителей, сотрудников детского сада, атрибутов для сюжетно-</w:t>
            </w:r>
          </w:p>
          <w:p w:rsidR="00B147E6" w:rsidRPr="006421E3" w:rsidRDefault="00B147E6" w:rsidP="00511AF0">
            <w:pPr>
              <w:adjustRightInd w:val="0"/>
              <w:ind w:left="34"/>
              <w:rPr>
                <w:sz w:val="24"/>
                <w:szCs w:val="24"/>
              </w:rPr>
            </w:pPr>
            <w:r w:rsidRPr="006421E3">
              <w:rPr>
                <w:sz w:val="24"/>
                <w:szCs w:val="24"/>
              </w:rPr>
              <w:t>ролевых игр);</w:t>
            </w:r>
          </w:p>
          <w:p w:rsidR="00B147E6" w:rsidRPr="006421E3" w:rsidRDefault="00B147E6" w:rsidP="00511AF0">
            <w:pPr>
              <w:adjustRightInd w:val="0"/>
              <w:ind w:left="34"/>
              <w:rPr>
                <w:sz w:val="24"/>
                <w:szCs w:val="24"/>
              </w:rPr>
            </w:pPr>
            <w:r w:rsidRPr="006421E3">
              <w:rPr>
                <w:sz w:val="24"/>
                <w:szCs w:val="24"/>
              </w:rPr>
              <w:t>- беседы по теме праздника (об истории праздника, гостевом этикете,</w:t>
            </w:r>
          </w:p>
          <w:p w:rsidR="00B147E6" w:rsidRPr="006421E3" w:rsidRDefault="00B147E6" w:rsidP="00511AF0">
            <w:pPr>
              <w:adjustRightInd w:val="0"/>
              <w:ind w:left="34"/>
              <w:rPr>
                <w:sz w:val="24"/>
                <w:szCs w:val="24"/>
              </w:rPr>
            </w:pPr>
            <w:r w:rsidRPr="006421E3">
              <w:rPr>
                <w:sz w:val="24"/>
                <w:szCs w:val="24"/>
              </w:rPr>
              <w:t>правилах приема подарков и выражения благодарности);</w:t>
            </w:r>
          </w:p>
          <w:p w:rsidR="00B147E6" w:rsidRPr="006421E3" w:rsidRDefault="00B147E6" w:rsidP="00511AF0">
            <w:pPr>
              <w:adjustRightInd w:val="0"/>
              <w:ind w:left="34"/>
              <w:rPr>
                <w:b/>
                <w:sz w:val="24"/>
                <w:szCs w:val="24"/>
              </w:rPr>
            </w:pPr>
            <w:r w:rsidRPr="004A77A0">
              <w:rPr>
                <w:sz w:val="24"/>
                <w:szCs w:val="24"/>
              </w:rPr>
              <w:t>- игры-драматизации, инсценировки</w:t>
            </w:r>
          </w:p>
        </w:tc>
      </w:tr>
      <w:tr w:rsidR="00B147E6" w:rsidTr="009B3A83">
        <w:trPr>
          <w:jc w:val="center"/>
        </w:trPr>
        <w:tc>
          <w:tcPr>
            <w:tcW w:w="1526" w:type="dxa"/>
          </w:tcPr>
          <w:p w:rsidR="00B147E6" w:rsidRPr="00A23603" w:rsidRDefault="00B147E6" w:rsidP="00511AF0">
            <w:pPr>
              <w:spacing w:after="240"/>
              <w:rPr>
                <w:color w:val="000000"/>
                <w:sz w:val="24"/>
                <w:szCs w:val="24"/>
              </w:rPr>
            </w:pPr>
            <w:r>
              <w:rPr>
                <w:color w:val="000000"/>
                <w:sz w:val="24"/>
                <w:szCs w:val="24"/>
              </w:rPr>
              <w:t>«День доброты»</w:t>
            </w:r>
          </w:p>
        </w:tc>
        <w:tc>
          <w:tcPr>
            <w:tcW w:w="1559" w:type="dxa"/>
          </w:tcPr>
          <w:p w:rsidR="00B147E6" w:rsidRPr="00A23603" w:rsidRDefault="00B147E6" w:rsidP="00511AF0">
            <w:pPr>
              <w:spacing w:after="240"/>
              <w:ind w:left="34"/>
              <w:rPr>
                <w:color w:val="000000"/>
                <w:sz w:val="24"/>
                <w:szCs w:val="24"/>
              </w:rPr>
            </w:pPr>
            <w:r w:rsidRPr="00A23603">
              <w:rPr>
                <w:color w:val="000000"/>
                <w:sz w:val="24"/>
                <w:szCs w:val="24"/>
              </w:rPr>
              <w:t>3 февраля</w:t>
            </w:r>
          </w:p>
        </w:tc>
        <w:tc>
          <w:tcPr>
            <w:tcW w:w="1701" w:type="dxa"/>
          </w:tcPr>
          <w:p w:rsidR="00B147E6" w:rsidRPr="00A23603" w:rsidRDefault="00B147E6" w:rsidP="00511AF0">
            <w:pPr>
              <w:spacing w:after="240"/>
              <w:ind w:left="34"/>
              <w:rPr>
                <w:color w:val="000000"/>
                <w:sz w:val="24"/>
                <w:szCs w:val="24"/>
              </w:rPr>
            </w:pPr>
            <w:r>
              <w:rPr>
                <w:color w:val="000000"/>
                <w:sz w:val="24"/>
                <w:szCs w:val="24"/>
              </w:rPr>
              <w:t>Развлечение «Страна Доброты»</w:t>
            </w:r>
          </w:p>
        </w:tc>
        <w:tc>
          <w:tcPr>
            <w:tcW w:w="6095" w:type="dxa"/>
          </w:tcPr>
          <w:p w:rsidR="00B147E6" w:rsidRPr="006421E3" w:rsidRDefault="00B147E6" w:rsidP="00511AF0">
            <w:pPr>
              <w:adjustRightInd w:val="0"/>
              <w:ind w:left="34"/>
              <w:rPr>
                <w:sz w:val="24"/>
                <w:szCs w:val="24"/>
              </w:rPr>
            </w:pPr>
            <w:r w:rsidRPr="006421E3">
              <w:rPr>
                <w:sz w:val="24"/>
                <w:szCs w:val="24"/>
              </w:rPr>
              <w:t>- сюжетно-ролевые игры (по мотивам сказок, мультфильмов);</w:t>
            </w:r>
          </w:p>
          <w:p w:rsidR="00B147E6" w:rsidRPr="006421E3" w:rsidRDefault="00B147E6" w:rsidP="00511AF0">
            <w:pPr>
              <w:adjustRightInd w:val="0"/>
              <w:ind w:left="34"/>
              <w:rPr>
                <w:sz w:val="24"/>
                <w:szCs w:val="24"/>
              </w:rPr>
            </w:pPr>
            <w:r w:rsidRPr="006421E3">
              <w:rPr>
                <w:sz w:val="24"/>
                <w:szCs w:val="24"/>
              </w:rPr>
              <w:t>- педагогические ситуации и беседы по теме праздника (о нормах и</w:t>
            </w:r>
          </w:p>
          <w:p w:rsidR="00B147E6" w:rsidRPr="006421E3" w:rsidRDefault="00B147E6" w:rsidP="00511AF0">
            <w:pPr>
              <w:adjustRightInd w:val="0"/>
              <w:ind w:left="34"/>
              <w:rPr>
                <w:sz w:val="24"/>
                <w:szCs w:val="24"/>
              </w:rPr>
            </w:pPr>
            <w:r w:rsidRPr="006421E3">
              <w:rPr>
                <w:sz w:val="24"/>
                <w:szCs w:val="24"/>
              </w:rPr>
              <w:t>правилах поведения, отражающих противоположные понятия;</w:t>
            </w:r>
          </w:p>
          <w:p w:rsidR="00B147E6" w:rsidRPr="006421E3" w:rsidRDefault="00B147E6" w:rsidP="00511AF0">
            <w:pPr>
              <w:adjustRightInd w:val="0"/>
              <w:ind w:left="34"/>
              <w:rPr>
                <w:sz w:val="24"/>
                <w:szCs w:val="24"/>
              </w:rPr>
            </w:pPr>
            <w:r w:rsidRPr="006421E3">
              <w:rPr>
                <w:sz w:val="24"/>
                <w:szCs w:val="24"/>
              </w:rPr>
              <w:t>- создание коллекции положительных героев книг, мультфильмов,</w:t>
            </w:r>
          </w:p>
          <w:p w:rsidR="00B147E6" w:rsidRPr="006421E3" w:rsidRDefault="00B147E6" w:rsidP="00511AF0">
            <w:pPr>
              <w:adjustRightInd w:val="0"/>
              <w:ind w:left="34"/>
              <w:rPr>
                <w:sz w:val="24"/>
                <w:szCs w:val="24"/>
              </w:rPr>
            </w:pPr>
            <w:r w:rsidRPr="006421E3">
              <w:rPr>
                <w:sz w:val="24"/>
                <w:szCs w:val="24"/>
              </w:rPr>
              <w:t>кинофильмов;</w:t>
            </w:r>
          </w:p>
          <w:p w:rsidR="00B147E6" w:rsidRPr="006421E3" w:rsidRDefault="00B147E6" w:rsidP="00511AF0">
            <w:pPr>
              <w:adjustRightInd w:val="0"/>
              <w:ind w:left="34"/>
              <w:rPr>
                <w:sz w:val="24"/>
                <w:szCs w:val="24"/>
              </w:rPr>
            </w:pPr>
            <w:r w:rsidRPr="006421E3">
              <w:rPr>
                <w:sz w:val="24"/>
                <w:szCs w:val="24"/>
              </w:rPr>
              <w:t>- организация выставки портретов героев книг, мультфильмов,</w:t>
            </w:r>
          </w:p>
          <w:p w:rsidR="00B147E6" w:rsidRPr="006421E3" w:rsidRDefault="00B147E6" w:rsidP="00511AF0">
            <w:pPr>
              <w:adjustRightInd w:val="0"/>
              <w:ind w:left="34"/>
              <w:rPr>
                <w:sz w:val="24"/>
                <w:szCs w:val="24"/>
              </w:rPr>
            </w:pPr>
            <w:r w:rsidRPr="006421E3">
              <w:rPr>
                <w:sz w:val="24"/>
                <w:szCs w:val="24"/>
              </w:rPr>
              <w:t>кинофильмов, олицетворяющих добро;</w:t>
            </w:r>
          </w:p>
          <w:p w:rsidR="00B147E6" w:rsidRPr="006421E3" w:rsidRDefault="00B147E6" w:rsidP="00511AF0">
            <w:pPr>
              <w:adjustRightInd w:val="0"/>
              <w:ind w:left="34"/>
              <w:rPr>
                <w:sz w:val="24"/>
                <w:szCs w:val="24"/>
              </w:rPr>
            </w:pPr>
            <w:r w:rsidRPr="006421E3">
              <w:rPr>
                <w:sz w:val="24"/>
                <w:szCs w:val="24"/>
              </w:rPr>
              <w:t>- составление альбома (фото, рисунков) «Наши добрые дела»;</w:t>
            </w:r>
          </w:p>
          <w:p w:rsidR="00B147E6" w:rsidRPr="006421E3" w:rsidRDefault="00B147E6" w:rsidP="00511AF0">
            <w:pPr>
              <w:adjustRightInd w:val="0"/>
              <w:ind w:left="34"/>
            </w:pPr>
            <w:r w:rsidRPr="006421E3">
              <w:t>- проектная деятельность (создание и презентация карты и макета</w:t>
            </w:r>
          </w:p>
          <w:p w:rsidR="00B147E6" w:rsidRPr="006421E3" w:rsidRDefault="00B147E6" w:rsidP="00511AF0">
            <w:pPr>
              <w:adjustRightInd w:val="0"/>
              <w:ind w:left="34"/>
            </w:pPr>
            <w:r w:rsidRPr="006421E3">
              <w:t>«Страна Доброты», творческое рассказывание о жителях страны, о</w:t>
            </w:r>
          </w:p>
          <w:p w:rsidR="00B147E6" w:rsidRPr="006421E3" w:rsidRDefault="00B147E6" w:rsidP="00511AF0">
            <w:pPr>
              <w:adjustRightInd w:val="0"/>
              <w:ind w:left="34"/>
            </w:pPr>
            <w:r w:rsidRPr="006421E3">
              <w:t>том, что нужно делать, чтобы попасть в эту страну);</w:t>
            </w:r>
          </w:p>
          <w:p w:rsidR="00B147E6" w:rsidRPr="006421E3" w:rsidRDefault="00B147E6" w:rsidP="00511AF0">
            <w:pPr>
              <w:adjustRightInd w:val="0"/>
              <w:ind w:left="34"/>
            </w:pPr>
            <w:r w:rsidRPr="006421E3">
              <w:t>- разыгрывание сценок по сюжетам литературных произведений;</w:t>
            </w:r>
          </w:p>
          <w:p w:rsidR="00B147E6" w:rsidRPr="006421E3" w:rsidRDefault="00B147E6" w:rsidP="00511AF0">
            <w:pPr>
              <w:adjustRightInd w:val="0"/>
              <w:ind w:left="34"/>
            </w:pPr>
            <w:r w:rsidRPr="006421E3">
              <w:t>- рассказы из личного опыта «Добрый поступок моего друга (мамы,</w:t>
            </w:r>
          </w:p>
          <w:p w:rsidR="00B147E6" w:rsidRPr="006421E3" w:rsidRDefault="00B147E6" w:rsidP="00511AF0">
            <w:pPr>
              <w:adjustRightInd w:val="0"/>
              <w:ind w:left="34"/>
            </w:pPr>
            <w:r w:rsidRPr="006421E3">
              <w:t>папы)» и др.;</w:t>
            </w:r>
          </w:p>
          <w:p w:rsidR="00B147E6" w:rsidRPr="006421E3" w:rsidRDefault="00B147E6" w:rsidP="00511AF0">
            <w:pPr>
              <w:spacing w:after="240"/>
              <w:ind w:left="34"/>
              <w:rPr>
                <w:b/>
                <w:color w:val="000000"/>
                <w:sz w:val="28"/>
                <w:szCs w:val="28"/>
              </w:rPr>
            </w:pPr>
            <w:r w:rsidRPr="006421E3">
              <w:t>- викторины по теме праздника.</w:t>
            </w:r>
          </w:p>
        </w:tc>
      </w:tr>
      <w:tr w:rsidR="00B147E6" w:rsidTr="009B3A83">
        <w:trPr>
          <w:jc w:val="center"/>
        </w:trPr>
        <w:tc>
          <w:tcPr>
            <w:tcW w:w="1526" w:type="dxa"/>
          </w:tcPr>
          <w:p w:rsidR="00B147E6" w:rsidRPr="00A23603" w:rsidRDefault="00B147E6" w:rsidP="00511AF0">
            <w:pPr>
              <w:adjustRightInd w:val="0"/>
              <w:rPr>
                <w:bCs/>
                <w:sz w:val="24"/>
                <w:szCs w:val="24"/>
              </w:rPr>
            </w:pPr>
            <w:r w:rsidRPr="00A23603">
              <w:rPr>
                <w:bCs/>
                <w:sz w:val="24"/>
                <w:szCs w:val="24"/>
              </w:rPr>
              <w:lastRenderedPageBreak/>
              <w:t>День</w:t>
            </w:r>
          </w:p>
          <w:p w:rsidR="00B147E6" w:rsidRPr="00A23603" w:rsidRDefault="00B147E6" w:rsidP="00511AF0">
            <w:pPr>
              <w:adjustRightInd w:val="0"/>
              <w:rPr>
                <w:bCs/>
                <w:sz w:val="24"/>
                <w:szCs w:val="24"/>
              </w:rPr>
            </w:pPr>
            <w:r w:rsidRPr="00A23603">
              <w:rPr>
                <w:bCs/>
                <w:sz w:val="24"/>
                <w:szCs w:val="24"/>
              </w:rPr>
              <w:t>защитника</w:t>
            </w:r>
          </w:p>
          <w:p w:rsidR="00B147E6" w:rsidRDefault="00B147E6" w:rsidP="00511AF0">
            <w:pPr>
              <w:spacing w:after="240"/>
              <w:rPr>
                <w:b/>
                <w:color w:val="000000"/>
                <w:sz w:val="28"/>
                <w:szCs w:val="28"/>
              </w:rPr>
            </w:pPr>
            <w:r w:rsidRPr="00A23603">
              <w:rPr>
                <w:bCs/>
                <w:sz w:val="24"/>
                <w:szCs w:val="24"/>
              </w:rPr>
              <w:t>Отечества</w:t>
            </w:r>
          </w:p>
        </w:tc>
        <w:tc>
          <w:tcPr>
            <w:tcW w:w="1559" w:type="dxa"/>
          </w:tcPr>
          <w:p w:rsidR="00B147E6" w:rsidRPr="00A23603" w:rsidRDefault="00E57BDB" w:rsidP="00511AF0">
            <w:pPr>
              <w:spacing w:after="240"/>
              <w:ind w:left="34"/>
              <w:rPr>
                <w:color w:val="000000"/>
                <w:sz w:val="24"/>
                <w:szCs w:val="24"/>
              </w:rPr>
            </w:pPr>
            <w:r>
              <w:rPr>
                <w:color w:val="000000"/>
                <w:sz w:val="24"/>
                <w:szCs w:val="24"/>
              </w:rPr>
              <w:t>23</w:t>
            </w:r>
            <w:r w:rsidR="00B147E6" w:rsidRPr="00A23603">
              <w:rPr>
                <w:color w:val="000000"/>
                <w:sz w:val="24"/>
                <w:szCs w:val="24"/>
              </w:rPr>
              <w:t xml:space="preserve"> февраля</w:t>
            </w:r>
          </w:p>
        </w:tc>
        <w:tc>
          <w:tcPr>
            <w:tcW w:w="1701" w:type="dxa"/>
          </w:tcPr>
          <w:p w:rsidR="00B147E6" w:rsidRPr="006421E3" w:rsidRDefault="00B147E6" w:rsidP="00511AF0">
            <w:pPr>
              <w:spacing w:after="240"/>
              <w:ind w:firstLine="34"/>
              <w:rPr>
                <w:color w:val="000000"/>
                <w:sz w:val="24"/>
                <w:szCs w:val="24"/>
              </w:rPr>
            </w:pPr>
            <w:r w:rsidRPr="006421E3">
              <w:rPr>
                <w:color w:val="000000"/>
                <w:sz w:val="24"/>
                <w:szCs w:val="24"/>
              </w:rPr>
              <w:t>Спортивное развлечение «Будем Родине служить»</w:t>
            </w:r>
          </w:p>
        </w:tc>
        <w:tc>
          <w:tcPr>
            <w:tcW w:w="6095" w:type="dxa"/>
          </w:tcPr>
          <w:p w:rsidR="00B147E6" w:rsidRPr="006421E3" w:rsidRDefault="00B147E6" w:rsidP="00511AF0">
            <w:pPr>
              <w:adjustRightInd w:val="0"/>
              <w:ind w:left="34"/>
              <w:rPr>
                <w:sz w:val="24"/>
                <w:szCs w:val="24"/>
              </w:rPr>
            </w:pPr>
            <w:r w:rsidRPr="006421E3">
              <w:rPr>
                <w:sz w:val="24"/>
                <w:szCs w:val="24"/>
              </w:rPr>
              <w:t>- подвижные и спортивные игры, эстафеты, конкурсы, соревнования;</w:t>
            </w:r>
          </w:p>
          <w:p w:rsidR="00B147E6" w:rsidRPr="006421E3" w:rsidRDefault="00B147E6" w:rsidP="00511AF0">
            <w:pPr>
              <w:adjustRightInd w:val="0"/>
              <w:ind w:left="34"/>
              <w:rPr>
                <w:sz w:val="24"/>
                <w:szCs w:val="24"/>
              </w:rPr>
            </w:pPr>
            <w:r w:rsidRPr="006421E3">
              <w:rPr>
                <w:sz w:val="24"/>
                <w:szCs w:val="24"/>
              </w:rPr>
              <w:t>- сюжетно-ролевые игры («Пограничники», по мотивам</w:t>
            </w:r>
          </w:p>
          <w:p w:rsidR="00B147E6" w:rsidRPr="006421E3" w:rsidRDefault="00B147E6" w:rsidP="00511AF0">
            <w:pPr>
              <w:adjustRightInd w:val="0"/>
              <w:ind w:left="34"/>
              <w:rPr>
                <w:sz w:val="24"/>
                <w:szCs w:val="24"/>
              </w:rPr>
            </w:pPr>
            <w:r w:rsidRPr="006421E3">
              <w:rPr>
                <w:sz w:val="24"/>
                <w:szCs w:val="24"/>
              </w:rPr>
              <w:t>кинофильмов);</w:t>
            </w:r>
          </w:p>
          <w:p w:rsidR="00B147E6" w:rsidRPr="006421E3" w:rsidRDefault="00B147E6" w:rsidP="00511AF0">
            <w:pPr>
              <w:adjustRightInd w:val="0"/>
              <w:ind w:left="34"/>
              <w:rPr>
                <w:sz w:val="24"/>
                <w:szCs w:val="24"/>
              </w:rPr>
            </w:pPr>
            <w:r w:rsidRPr="006421E3">
              <w:rPr>
                <w:sz w:val="24"/>
                <w:szCs w:val="24"/>
              </w:rPr>
              <w:t>- создание коллекции военной техники;</w:t>
            </w:r>
          </w:p>
          <w:p w:rsidR="00B147E6" w:rsidRPr="006421E3" w:rsidRDefault="00B147E6" w:rsidP="00511AF0">
            <w:pPr>
              <w:adjustRightInd w:val="0"/>
              <w:ind w:left="34"/>
              <w:rPr>
                <w:sz w:val="24"/>
                <w:szCs w:val="24"/>
              </w:rPr>
            </w:pPr>
            <w:r w:rsidRPr="006421E3">
              <w:rPr>
                <w:sz w:val="24"/>
                <w:szCs w:val="24"/>
              </w:rPr>
              <w:t>- слушание и исполнение «военных» и патриотических песен, танцев;</w:t>
            </w:r>
          </w:p>
          <w:p w:rsidR="00B147E6" w:rsidRPr="006421E3" w:rsidRDefault="00B147E6" w:rsidP="00511AF0">
            <w:pPr>
              <w:adjustRightInd w:val="0"/>
              <w:ind w:left="34"/>
              <w:rPr>
                <w:sz w:val="24"/>
                <w:szCs w:val="24"/>
              </w:rPr>
            </w:pPr>
            <w:r w:rsidRPr="006421E3">
              <w:rPr>
                <w:sz w:val="24"/>
                <w:szCs w:val="24"/>
              </w:rPr>
              <w:t>- проектная деятельность (конструирование и выкладывание из</w:t>
            </w:r>
          </w:p>
          <w:p w:rsidR="00B147E6" w:rsidRPr="006421E3" w:rsidRDefault="00B147E6" w:rsidP="00511AF0">
            <w:pPr>
              <w:adjustRightInd w:val="0"/>
              <w:ind w:left="34"/>
              <w:rPr>
                <w:sz w:val="24"/>
                <w:szCs w:val="24"/>
              </w:rPr>
            </w:pPr>
            <w:r w:rsidRPr="006421E3">
              <w:rPr>
                <w:sz w:val="24"/>
                <w:szCs w:val="24"/>
              </w:rPr>
              <w:t>мелких предметов танка, пушки или другой военной техники);</w:t>
            </w:r>
          </w:p>
          <w:p w:rsidR="00B147E6" w:rsidRPr="006421E3" w:rsidRDefault="00B147E6" w:rsidP="00511AF0">
            <w:pPr>
              <w:adjustRightInd w:val="0"/>
              <w:ind w:left="34"/>
              <w:rPr>
                <w:sz w:val="24"/>
                <w:szCs w:val="24"/>
              </w:rPr>
            </w:pPr>
            <w:r w:rsidRPr="006421E3">
              <w:rPr>
                <w:sz w:val="24"/>
                <w:szCs w:val="24"/>
              </w:rPr>
              <w:t>- викторина по теме праздника;</w:t>
            </w:r>
          </w:p>
          <w:p w:rsidR="00B147E6" w:rsidRPr="006421E3" w:rsidRDefault="00B147E6" w:rsidP="00511AF0">
            <w:pPr>
              <w:adjustRightInd w:val="0"/>
              <w:ind w:left="34"/>
              <w:rPr>
                <w:sz w:val="24"/>
                <w:szCs w:val="24"/>
              </w:rPr>
            </w:pPr>
            <w:r w:rsidRPr="006421E3">
              <w:rPr>
                <w:sz w:val="24"/>
                <w:szCs w:val="24"/>
              </w:rPr>
              <w:t>- рассказы из личного опыта («Мой папа (дедушка) военный» и др.);</w:t>
            </w:r>
          </w:p>
          <w:p w:rsidR="00B147E6" w:rsidRPr="006421E3" w:rsidRDefault="00B147E6" w:rsidP="00511AF0">
            <w:pPr>
              <w:adjustRightInd w:val="0"/>
              <w:ind w:left="34"/>
              <w:rPr>
                <w:sz w:val="24"/>
                <w:szCs w:val="24"/>
              </w:rPr>
            </w:pPr>
            <w:r w:rsidRPr="006421E3">
              <w:rPr>
                <w:sz w:val="24"/>
                <w:szCs w:val="24"/>
              </w:rPr>
              <w:t>- отгадывание и составление загадок по теме праздника;</w:t>
            </w:r>
          </w:p>
          <w:p w:rsidR="00B147E6" w:rsidRPr="006421E3" w:rsidRDefault="00B147E6" w:rsidP="00511AF0">
            <w:pPr>
              <w:adjustRightInd w:val="0"/>
              <w:ind w:left="34"/>
              <w:rPr>
                <w:sz w:val="24"/>
                <w:szCs w:val="24"/>
              </w:rPr>
            </w:pPr>
            <w:r w:rsidRPr="006421E3">
              <w:rPr>
                <w:sz w:val="24"/>
                <w:szCs w:val="24"/>
              </w:rPr>
              <w:t>- соревнования по оказанию первой медицинской помощи;</w:t>
            </w:r>
          </w:p>
          <w:p w:rsidR="00B147E6" w:rsidRPr="006421E3" w:rsidRDefault="00B147E6" w:rsidP="00511AF0">
            <w:pPr>
              <w:adjustRightInd w:val="0"/>
              <w:ind w:left="34"/>
              <w:rPr>
                <w:sz w:val="24"/>
                <w:szCs w:val="24"/>
              </w:rPr>
            </w:pPr>
            <w:r w:rsidRPr="006421E3">
              <w:rPr>
                <w:sz w:val="24"/>
                <w:szCs w:val="24"/>
              </w:rPr>
              <w:t>- мастерская (оформление сцены, изготовление плаката «Солдаты</w:t>
            </w:r>
          </w:p>
          <w:p w:rsidR="00B147E6" w:rsidRPr="006421E3" w:rsidRDefault="00B147E6" w:rsidP="00511AF0">
            <w:pPr>
              <w:spacing w:after="240"/>
              <w:ind w:left="34"/>
              <w:rPr>
                <w:b/>
                <w:color w:val="000000"/>
                <w:sz w:val="28"/>
                <w:szCs w:val="28"/>
              </w:rPr>
            </w:pPr>
            <w:r w:rsidRPr="006421E3">
              <w:rPr>
                <w:sz w:val="24"/>
                <w:szCs w:val="24"/>
              </w:rPr>
              <w:t>России», атрибутов к сюжетно-ролевым играм по теме праздника.</w:t>
            </w:r>
          </w:p>
        </w:tc>
      </w:tr>
      <w:tr w:rsidR="00B147E6" w:rsidTr="009B3A83">
        <w:trPr>
          <w:jc w:val="center"/>
        </w:trPr>
        <w:tc>
          <w:tcPr>
            <w:tcW w:w="1526" w:type="dxa"/>
          </w:tcPr>
          <w:p w:rsidR="00B147E6" w:rsidRPr="006421E3" w:rsidRDefault="00B147E6" w:rsidP="00511AF0">
            <w:pPr>
              <w:adjustRightInd w:val="0"/>
              <w:rPr>
                <w:bCs/>
                <w:sz w:val="24"/>
                <w:szCs w:val="24"/>
              </w:rPr>
            </w:pPr>
            <w:r w:rsidRPr="006421E3">
              <w:rPr>
                <w:bCs/>
                <w:sz w:val="24"/>
                <w:szCs w:val="24"/>
              </w:rPr>
              <w:t>Всемирный</w:t>
            </w:r>
          </w:p>
          <w:p w:rsidR="00B147E6" w:rsidRPr="006421E3" w:rsidRDefault="00B147E6" w:rsidP="00511AF0">
            <w:pPr>
              <w:adjustRightInd w:val="0"/>
              <w:rPr>
                <w:bCs/>
                <w:sz w:val="24"/>
                <w:szCs w:val="24"/>
              </w:rPr>
            </w:pPr>
            <w:r w:rsidRPr="006421E3">
              <w:rPr>
                <w:bCs/>
                <w:sz w:val="24"/>
                <w:szCs w:val="24"/>
              </w:rPr>
              <w:t>день Земли и</w:t>
            </w:r>
          </w:p>
          <w:p w:rsidR="00B147E6" w:rsidRPr="006421E3" w:rsidRDefault="00B147E6" w:rsidP="00511AF0">
            <w:pPr>
              <w:adjustRightInd w:val="0"/>
              <w:rPr>
                <w:bCs/>
                <w:sz w:val="24"/>
                <w:szCs w:val="24"/>
              </w:rPr>
            </w:pPr>
            <w:r w:rsidRPr="006421E3">
              <w:rPr>
                <w:bCs/>
                <w:sz w:val="24"/>
                <w:szCs w:val="24"/>
              </w:rPr>
              <w:t>водных ресурсов</w:t>
            </w:r>
          </w:p>
        </w:tc>
        <w:tc>
          <w:tcPr>
            <w:tcW w:w="1559" w:type="dxa"/>
          </w:tcPr>
          <w:p w:rsidR="00B147E6" w:rsidRDefault="00B147E6" w:rsidP="00511AF0">
            <w:pPr>
              <w:spacing w:after="240"/>
              <w:ind w:left="34"/>
              <w:rPr>
                <w:b/>
                <w:color w:val="000000"/>
                <w:sz w:val="28"/>
                <w:szCs w:val="28"/>
              </w:rPr>
            </w:pPr>
            <w:r>
              <w:t>22 марта</w:t>
            </w:r>
          </w:p>
        </w:tc>
        <w:tc>
          <w:tcPr>
            <w:tcW w:w="1701" w:type="dxa"/>
          </w:tcPr>
          <w:p w:rsidR="00B147E6" w:rsidRPr="006421E3" w:rsidRDefault="00B147E6" w:rsidP="00511AF0">
            <w:pPr>
              <w:adjustRightInd w:val="0"/>
              <w:ind w:firstLine="34"/>
              <w:rPr>
                <w:sz w:val="24"/>
                <w:szCs w:val="24"/>
              </w:rPr>
            </w:pPr>
            <w:r w:rsidRPr="006421E3">
              <w:rPr>
                <w:sz w:val="24"/>
                <w:szCs w:val="24"/>
              </w:rPr>
              <w:t>- праздник «Берегите землю»</w:t>
            </w:r>
          </w:p>
          <w:p w:rsidR="00B147E6" w:rsidRPr="006421E3" w:rsidRDefault="00B147E6" w:rsidP="00511AF0">
            <w:pPr>
              <w:adjustRightInd w:val="0"/>
              <w:ind w:firstLine="34"/>
              <w:rPr>
                <w:sz w:val="24"/>
                <w:szCs w:val="24"/>
              </w:rPr>
            </w:pPr>
            <w:r w:rsidRPr="006421E3">
              <w:rPr>
                <w:sz w:val="24"/>
                <w:szCs w:val="24"/>
              </w:rPr>
              <w:t xml:space="preserve">- экспериментирование </w:t>
            </w:r>
          </w:p>
          <w:p w:rsidR="00B147E6" w:rsidRPr="006421E3" w:rsidRDefault="00B147E6" w:rsidP="00511AF0">
            <w:pPr>
              <w:adjustRightInd w:val="0"/>
              <w:ind w:firstLine="34"/>
              <w:rPr>
                <w:sz w:val="24"/>
                <w:szCs w:val="24"/>
              </w:rPr>
            </w:pPr>
            <w:r w:rsidRPr="006421E3">
              <w:rPr>
                <w:sz w:val="24"/>
                <w:szCs w:val="24"/>
              </w:rPr>
              <w:t>(с водой и землей);</w:t>
            </w:r>
          </w:p>
          <w:p w:rsidR="00B147E6" w:rsidRPr="006421E3" w:rsidRDefault="00B147E6" w:rsidP="00511AF0">
            <w:pPr>
              <w:adjustRightInd w:val="0"/>
              <w:ind w:firstLine="34"/>
              <w:rPr>
                <w:sz w:val="24"/>
                <w:szCs w:val="24"/>
              </w:rPr>
            </w:pPr>
            <w:r w:rsidRPr="006421E3">
              <w:rPr>
                <w:sz w:val="24"/>
                <w:szCs w:val="24"/>
              </w:rPr>
              <w:t>- праздник «Да здравствует</w:t>
            </w:r>
          </w:p>
          <w:p w:rsidR="00B147E6" w:rsidRPr="006421E3" w:rsidRDefault="00B147E6" w:rsidP="00511AF0">
            <w:pPr>
              <w:adjustRightInd w:val="0"/>
              <w:ind w:firstLine="34"/>
              <w:rPr>
                <w:sz w:val="24"/>
                <w:szCs w:val="24"/>
              </w:rPr>
            </w:pPr>
            <w:r w:rsidRPr="006421E3">
              <w:rPr>
                <w:sz w:val="24"/>
                <w:szCs w:val="24"/>
              </w:rPr>
              <w:t>вода!»;</w:t>
            </w:r>
          </w:p>
          <w:p w:rsidR="00B147E6" w:rsidRPr="006421E3" w:rsidRDefault="00B147E6" w:rsidP="00511AF0">
            <w:pPr>
              <w:adjustRightInd w:val="0"/>
              <w:ind w:firstLine="34"/>
              <w:rPr>
                <w:sz w:val="24"/>
                <w:szCs w:val="24"/>
              </w:rPr>
            </w:pPr>
            <w:r w:rsidRPr="006421E3">
              <w:rPr>
                <w:sz w:val="24"/>
                <w:szCs w:val="24"/>
              </w:rPr>
              <w:t>- «путешествие» по экологичес</w:t>
            </w:r>
            <w:r>
              <w:rPr>
                <w:sz w:val="24"/>
                <w:szCs w:val="24"/>
              </w:rPr>
              <w:t>-</w:t>
            </w:r>
            <w:r w:rsidRPr="006421E3">
              <w:rPr>
                <w:sz w:val="24"/>
                <w:szCs w:val="24"/>
              </w:rPr>
              <w:t xml:space="preserve">кой тропе </w:t>
            </w:r>
            <w:r>
              <w:rPr>
                <w:sz w:val="24"/>
                <w:szCs w:val="24"/>
              </w:rPr>
              <w:t>–</w:t>
            </w:r>
            <w:r w:rsidRPr="006421E3">
              <w:rPr>
                <w:sz w:val="24"/>
                <w:szCs w:val="24"/>
              </w:rPr>
              <w:t xml:space="preserve"> дидактическая</w:t>
            </w:r>
          </w:p>
          <w:p w:rsidR="00B147E6" w:rsidRPr="006421E3" w:rsidRDefault="00B147E6" w:rsidP="00511AF0">
            <w:pPr>
              <w:adjustRightInd w:val="0"/>
              <w:ind w:firstLine="34"/>
              <w:rPr>
                <w:sz w:val="24"/>
                <w:szCs w:val="24"/>
              </w:rPr>
            </w:pPr>
            <w:r w:rsidRPr="006421E3">
              <w:rPr>
                <w:sz w:val="24"/>
                <w:szCs w:val="24"/>
              </w:rPr>
              <w:t>игра (викторина)</w:t>
            </w:r>
          </w:p>
          <w:p w:rsidR="00B147E6" w:rsidRPr="006421E3" w:rsidRDefault="00B147E6" w:rsidP="00511AF0">
            <w:pPr>
              <w:adjustRightInd w:val="0"/>
              <w:ind w:firstLine="34"/>
              <w:rPr>
                <w:sz w:val="24"/>
                <w:szCs w:val="24"/>
              </w:rPr>
            </w:pPr>
            <w:r w:rsidRPr="006421E3">
              <w:rPr>
                <w:sz w:val="24"/>
                <w:szCs w:val="24"/>
              </w:rPr>
              <w:t>«Наш дом –</w:t>
            </w:r>
          </w:p>
          <w:p w:rsidR="00B147E6" w:rsidRPr="006421E3" w:rsidRDefault="00B147E6" w:rsidP="00511AF0">
            <w:pPr>
              <w:spacing w:after="240"/>
              <w:ind w:firstLine="34"/>
              <w:rPr>
                <w:b/>
                <w:color w:val="000000"/>
                <w:sz w:val="28"/>
                <w:szCs w:val="28"/>
              </w:rPr>
            </w:pPr>
            <w:r w:rsidRPr="006421E3">
              <w:rPr>
                <w:sz w:val="24"/>
                <w:szCs w:val="24"/>
              </w:rPr>
              <w:t>Земля».</w:t>
            </w:r>
          </w:p>
        </w:tc>
        <w:tc>
          <w:tcPr>
            <w:tcW w:w="6095" w:type="dxa"/>
          </w:tcPr>
          <w:p w:rsidR="00B147E6" w:rsidRPr="006421E3" w:rsidRDefault="00B147E6" w:rsidP="00511AF0">
            <w:pPr>
              <w:adjustRightInd w:val="0"/>
              <w:ind w:left="34"/>
              <w:rPr>
                <w:sz w:val="24"/>
                <w:szCs w:val="24"/>
              </w:rPr>
            </w:pPr>
            <w:r w:rsidRPr="006421E3">
              <w:rPr>
                <w:sz w:val="24"/>
                <w:szCs w:val="24"/>
              </w:rPr>
              <w:t>- сюжетно-ролевая игра «Путешествие»;</w:t>
            </w:r>
          </w:p>
          <w:p w:rsidR="00B147E6" w:rsidRPr="006421E3" w:rsidRDefault="00B147E6" w:rsidP="00511AF0">
            <w:pPr>
              <w:adjustRightInd w:val="0"/>
              <w:ind w:left="34"/>
              <w:rPr>
                <w:sz w:val="24"/>
                <w:szCs w:val="24"/>
              </w:rPr>
            </w:pPr>
            <w:r w:rsidRPr="006421E3">
              <w:rPr>
                <w:sz w:val="24"/>
                <w:szCs w:val="24"/>
              </w:rPr>
              <w:t xml:space="preserve">- игры-эстафеты </w:t>
            </w:r>
          </w:p>
          <w:p w:rsidR="00B147E6" w:rsidRPr="006421E3" w:rsidRDefault="00B147E6" w:rsidP="00511AF0">
            <w:pPr>
              <w:adjustRightInd w:val="0"/>
              <w:ind w:left="34"/>
              <w:rPr>
                <w:sz w:val="24"/>
                <w:szCs w:val="24"/>
              </w:rPr>
            </w:pPr>
            <w:r w:rsidRPr="006421E3">
              <w:rPr>
                <w:sz w:val="24"/>
                <w:szCs w:val="24"/>
              </w:rPr>
              <w:t>- рассматривание картинок, иллюстраций по теме праздника;</w:t>
            </w:r>
          </w:p>
          <w:p w:rsidR="00B147E6" w:rsidRPr="006421E3" w:rsidRDefault="00B147E6" w:rsidP="00511AF0">
            <w:pPr>
              <w:adjustRightInd w:val="0"/>
              <w:ind w:left="34"/>
              <w:rPr>
                <w:sz w:val="24"/>
                <w:szCs w:val="24"/>
              </w:rPr>
            </w:pPr>
            <w:r w:rsidRPr="006421E3">
              <w:rPr>
                <w:sz w:val="24"/>
                <w:szCs w:val="24"/>
              </w:rPr>
              <w:t>- ситуативные разговоры, беседы с детьми по теме, в том числе о</w:t>
            </w:r>
          </w:p>
          <w:p w:rsidR="00B147E6" w:rsidRPr="006421E3" w:rsidRDefault="00B147E6" w:rsidP="00511AF0">
            <w:pPr>
              <w:adjustRightInd w:val="0"/>
              <w:ind w:left="34"/>
              <w:rPr>
                <w:sz w:val="24"/>
                <w:szCs w:val="24"/>
              </w:rPr>
            </w:pPr>
            <w:r w:rsidRPr="006421E3">
              <w:rPr>
                <w:sz w:val="24"/>
                <w:szCs w:val="24"/>
              </w:rPr>
              <w:t>значении почвы и воды в жизни всего живого, последствиях</w:t>
            </w:r>
          </w:p>
          <w:p w:rsidR="00B147E6" w:rsidRPr="006421E3" w:rsidRDefault="00B147E6" w:rsidP="00511AF0">
            <w:pPr>
              <w:ind w:left="34"/>
              <w:rPr>
                <w:sz w:val="24"/>
                <w:szCs w:val="24"/>
              </w:rPr>
            </w:pPr>
            <w:r w:rsidRPr="006421E3">
              <w:rPr>
                <w:sz w:val="24"/>
                <w:szCs w:val="24"/>
              </w:rPr>
              <w:t xml:space="preserve">нарушений правил охраны воды и земли. </w:t>
            </w:r>
          </w:p>
          <w:p w:rsidR="00B147E6" w:rsidRPr="006421E3" w:rsidRDefault="00B147E6" w:rsidP="00511AF0">
            <w:pPr>
              <w:adjustRightInd w:val="0"/>
              <w:ind w:left="34"/>
              <w:rPr>
                <w:sz w:val="24"/>
                <w:szCs w:val="24"/>
              </w:rPr>
            </w:pPr>
            <w:r w:rsidRPr="006421E3">
              <w:rPr>
                <w:sz w:val="24"/>
                <w:szCs w:val="24"/>
              </w:rPr>
              <w:t>- наблюдения и экспериментирование по теме;</w:t>
            </w:r>
          </w:p>
          <w:p w:rsidR="00B147E6" w:rsidRPr="006421E3" w:rsidRDefault="00B147E6" w:rsidP="00511AF0">
            <w:pPr>
              <w:adjustRightInd w:val="0"/>
              <w:ind w:left="34"/>
              <w:rPr>
                <w:sz w:val="24"/>
                <w:szCs w:val="24"/>
              </w:rPr>
            </w:pPr>
            <w:r w:rsidRPr="006421E3">
              <w:rPr>
                <w:sz w:val="24"/>
                <w:szCs w:val="24"/>
              </w:rPr>
              <w:t xml:space="preserve">- развивающие игры </w:t>
            </w:r>
            <w:r>
              <w:rPr>
                <w:sz w:val="24"/>
                <w:szCs w:val="24"/>
              </w:rPr>
              <w:t>«</w:t>
            </w:r>
            <w:r w:rsidRPr="006421E3">
              <w:rPr>
                <w:sz w:val="24"/>
                <w:szCs w:val="24"/>
              </w:rPr>
              <w:t>Какая бывает вода?</w:t>
            </w:r>
            <w:r>
              <w:rPr>
                <w:sz w:val="24"/>
                <w:szCs w:val="24"/>
              </w:rPr>
              <w:t>»</w:t>
            </w:r>
            <w:r w:rsidRPr="006421E3">
              <w:rPr>
                <w:sz w:val="24"/>
                <w:szCs w:val="24"/>
              </w:rPr>
              <w:t xml:space="preserve">, </w:t>
            </w:r>
            <w:r>
              <w:rPr>
                <w:sz w:val="24"/>
                <w:szCs w:val="24"/>
              </w:rPr>
              <w:t>«</w:t>
            </w:r>
            <w:r w:rsidRPr="006421E3">
              <w:rPr>
                <w:sz w:val="24"/>
                <w:szCs w:val="24"/>
              </w:rPr>
              <w:t>Волшебная палочка</w:t>
            </w:r>
            <w:r>
              <w:rPr>
                <w:sz w:val="24"/>
                <w:szCs w:val="24"/>
              </w:rPr>
              <w:t>»</w:t>
            </w:r>
            <w:r w:rsidRPr="006421E3">
              <w:rPr>
                <w:sz w:val="24"/>
                <w:szCs w:val="24"/>
              </w:rPr>
              <w:t>,</w:t>
            </w:r>
          </w:p>
          <w:p w:rsidR="00B147E6" w:rsidRPr="006421E3" w:rsidRDefault="00B147E6" w:rsidP="00511AF0">
            <w:pPr>
              <w:adjustRightInd w:val="0"/>
              <w:ind w:left="34"/>
              <w:rPr>
                <w:sz w:val="24"/>
                <w:szCs w:val="24"/>
              </w:rPr>
            </w:pPr>
            <w:r>
              <w:rPr>
                <w:sz w:val="24"/>
                <w:szCs w:val="24"/>
              </w:rPr>
              <w:t>«</w:t>
            </w:r>
            <w:r w:rsidRPr="006421E3">
              <w:rPr>
                <w:sz w:val="24"/>
                <w:szCs w:val="24"/>
              </w:rPr>
              <w:t>Разрезные картинки</w:t>
            </w:r>
            <w:r>
              <w:rPr>
                <w:sz w:val="24"/>
                <w:szCs w:val="24"/>
              </w:rPr>
              <w:t>»</w:t>
            </w:r>
            <w:r w:rsidRPr="006421E3">
              <w:rPr>
                <w:sz w:val="24"/>
                <w:szCs w:val="24"/>
              </w:rPr>
              <w:t>, «Путаница» («Растительный мир», «Животный мир», «Подводный мир») и др.;</w:t>
            </w:r>
          </w:p>
          <w:p w:rsidR="00B147E6" w:rsidRPr="006421E3" w:rsidRDefault="00B147E6" w:rsidP="00511AF0">
            <w:pPr>
              <w:adjustRightInd w:val="0"/>
              <w:ind w:left="34"/>
              <w:rPr>
                <w:sz w:val="24"/>
                <w:szCs w:val="24"/>
              </w:rPr>
            </w:pPr>
            <w:r w:rsidRPr="006421E3">
              <w:rPr>
                <w:sz w:val="24"/>
                <w:szCs w:val="24"/>
              </w:rPr>
              <w:t>- чтение художественной, научно-художественной и научно-</w:t>
            </w:r>
          </w:p>
          <w:p w:rsidR="00B147E6" w:rsidRPr="006421E3" w:rsidRDefault="00B147E6" w:rsidP="00511AF0">
            <w:pPr>
              <w:adjustRightInd w:val="0"/>
              <w:ind w:left="34"/>
              <w:rPr>
                <w:sz w:val="24"/>
                <w:szCs w:val="24"/>
              </w:rPr>
            </w:pPr>
            <w:r w:rsidRPr="006421E3">
              <w:rPr>
                <w:sz w:val="24"/>
                <w:szCs w:val="24"/>
              </w:rPr>
              <w:t>популярной литературы по теме праздника;</w:t>
            </w:r>
          </w:p>
          <w:p w:rsidR="00B147E6" w:rsidRPr="006421E3" w:rsidRDefault="00B147E6" w:rsidP="00511AF0">
            <w:pPr>
              <w:adjustRightInd w:val="0"/>
              <w:ind w:left="34"/>
              <w:rPr>
                <w:sz w:val="24"/>
                <w:szCs w:val="24"/>
              </w:rPr>
            </w:pPr>
            <w:r w:rsidRPr="006421E3">
              <w:rPr>
                <w:sz w:val="24"/>
                <w:szCs w:val="24"/>
              </w:rPr>
              <w:t>- рассуждения детей на темы: «Можно ли жить без воды (земли)?» и «Опасная вода (земля)», творческое рассказывание о пользе воды и земли для окружающей природы и человека и об опасностях воды и земли, которые могут подстерегать человека;</w:t>
            </w:r>
          </w:p>
          <w:p w:rsidR="00B147E6" w:rsidRPr="006421E3" w:rsidRDefault="00B147E6" w:rsidP="00511AF0">
            <w:pPr>
              <w:adjustRightInd w:val="0"/>
              <w:ind w:left="34"/>
              <w:rPr>
                <w:sz w:val="24"/>
                <w:szCs w:val="24"/>
              </w:rPr>
            </w:pPr>
            <w:r w:rsidRPr="006421E3">
              <w:rPr>
                <w:sz w:val="24"/>
                <w:szCs w:val="24"/>
              </w:rPr>
              <w:t>- проектная деятельность (создание и защита альбома, макета,</w:t>
            </w:r>
          </w:p>
          <w:p w:rsidR="00B147E6" w:rsidRPr="006421E3" w:rsidRDefault="00B147E6" w:rsidP="00511AF0">
            <w:pPr>
              <w:adjustRightInd w:val="0"/>
              <w:ind w:left="34"/>
              <w:rPr>
                <w:sz w:val="24"/>
                <w:szCs w:val="24"/>
              </w:rPr>
            </w:pPr>
            <w:r w:rsidRPr="006421E3">
              <w:rPr>
                <w:sz w:val="24"/>
                <w:szCs w:val="24"/>
              </w:rPr>
              <w:t>плаката, детской энциклопедии, выставки рисунков по теме,</w:t>
            </w:r>
          </w:p>
          <w:p w:rsidR="00B147E6" w:rsidRPr="006421E3" w:rsidRDefault="00B147E6" w:rsidP="00511AF0">
            <w:pPr>
              <w:adjustRightInd w:val="0"/>
              <w:ind w:left="34"/>
              <w:rPr>
                <w:sz w:val="24"/>
                <w:szCs w:val="24"/>
              </w:rPr>
            </w:pPr>
            <w:r w:rsidRPr="006421E3">
              <w:rPr>
                <w:sz w:val="24"/>
                <w:szCs w:val="24"/>
              </w:rPr>
              <w:t xml:space="preserve">коллективной работы из различных материалов «Что может расти на земле?»; составление и защита памятки о бережном отношении к воде и земле для информационного родительского уголка, домашнего </w:t>
            </w:r>
            <w:r w:rsidRPr="006421E3">
              <w:rPr>
                <w:sz w:val="24"/>
                <w:szCs w:val="24"/>
              </w:rPr>
              <w:lastRenderedPageBreak/>
              <w:t>пользования);</w:t>
            </w:r>
          </w:p>
          <w:p w:rsidR="00B147E6" w:rsidRPr="006421E3" w:rsidRDefault="00B147E6" w:rsidP="00511AF0">
            <w:pPr>
              <w:adjustRightInd w:val="0"/>
              <w:ind w:left="34"/>
              <w:rPr>
                <w:sz w:val="24"/>
                <w:szCs w:val="24"/>
              </w:rPr>
            </w:pPr>
            <w:r w:rsidRPr="006421E3">
              <w:rPr>
                <w:sz w:val="24"/>
                <w:szCs w:val="24"/>
              </w:rPr>
              <w:t>- отгадывание и составление загадок по теме праздника;</w:t>
            </w:r>
          </w:p>
          <w:p w:rsidR="00B147E6" w:rsidRPr="006421E3" w:rsidRDefault="00B147E6" w:rsidP="00511AF0">
            <w:pPr>
              <w:adjustRightInd w:val="0"/>
              <w:ind w:left="34"/>
              <w:rPr>
                <w:sz w:val="24"/>
                <w:szCs w:val="24"/>
              </w:rPr>
            </w:pPr>
            <w:r w:rsidRPr="006421E3">
              <w:rPr>
                <w:sz w:val="24"/>
                <w:szCs w:val="24"/>
              </w:rPr>
              <w:t>- викторина познавательного характера по теме праздника;</w:t>
            </w:r>
          </w:p>
          <w:p w:rsidR="00B147E6" w:rsidRPr="006421E3" w:rsidRDefault="00B147E6" w:rsidP="00511AF0">
            <w:pPr>
              <w:adjustRightInd w:val="0"/>
              <w:ind w:left="34"/>
              <w:rPr>
                <w:sz w:val="24"/>
                <w:szCs w:val="24"/>
              </w:rPr>
            </w:pPr>
            <w:r w:rsidRPr="006421E3">
              <w:rPr>
                <w:sz w:val="24"/>
                <w:szCs w:val="24"/>
              </w:rPr>
              <w:t>- решение проблемных ситуаций по теме;</w:t>
            </w:r>
          </w:p>
          <w:p w:rsidR="00B147E6" w:rsidRPr="006421E3" w:rsidRDefault="00B147E6" w:rsidP="00511AF0">
            <w:pPr>
              <w:adjustRightInd w:val="0"/>
              <w:ind w:left="34"/>
              <w:rPr>
                <w:sz w:val="24"/>
                <w:szCs w:val="24"/>
              </w:rPr>
            </w:pPr>
            <w:r w:rsidRPr="006421E3">
              <w:rPr>
                <w:sz w:val="24"/>
                <w:szCs w:val="24"/>
              </w:rPr>
              <w:t>- игры с водой;</w:t>
            </w:r>
          </w:p>
          <w:p w:rsidR="00B147E6" w:rsidRPr="006421E3" w:rsidRDefault="00B147E6" w:rsidP="00511AF0">
            <w:pPr>
              <w:adjustRightInd w:val="0"/>
              <w:ind w:left="34"/>
              <w:rPr>
                <w:sz w:val="24"/>
                <w:szCs w:val="24"/>
              </w:rPr>
            </w:pPr>
            <w:r w:rsidRPr="006421E3">
              <w:rPr>
                <w:sz w:val="24"/>
                <w:szCs w:val="24"/>
              </w:rPr>
              <w:t>- музыкальное развлечение (на основе песен о воде, о земле);</w:t>
            </w:r>
          </w:p>
          <w:p w:rsidR="00B147E6" w:rsidRPr="006421E3" w:rsidRDefault="00B147E6" w:rsidP="00511AF0">
            <w:pPr>
              <w:adjustRightInd w:val="0"/>
              <w:ind w:left="34"/>
              <w:rPr>
                <w:sz w:val="24"/>
                <w:szCs w:val="24"/>
              </w:rPr>
            </w:pPr>
            <w:r w:rsidRPr="006421E3">
              <w:rPr>
                <w:sz w:val="24"/>
                <w:szCs w:val="24"/>
              </w:rPr>
              <w:t>- слушание и исполнение песен о воде и земле;</w:t>
            </w:r>
          </w:p>
          <w:p w:rsidR="00B147E6" w:rsidRDefault="00B147E6" w:rsidP="00511AF0">
            <w:pPr>
              <w:spacing w:after="240"/>
              <w:ind w:left="34"/>
              <w:rPr>
                <w:b/>
                <w:color w:val="000000"/>
                <w:sz w:val="28"/>
                <w:szCs w:val="28"/>
              </w:rPr>
            </w:pPr>
            <w:r w:rsidRPr="00327606">
              <w:rPr>
                <w:sz w:val="24"/>
                <w:szCs w:val="24"/>
              </w:rPr>
              <w:t>- подвижные игры.</w:t>
            </w:r>
          </w:p>
        </w:tc>
      </w:tr>
      <w:tr w:rsidR="00B147E6" w:rsidTr="009B3A83">
        <w:trPr>
          <w:jc w:val="center"/>
        </w:trPr>
        <w:tc>
          <w:tcPr>
            <w:tcW w:w="1526" w:type="dxa"/>
          </w:tcPr>
          <w:p w:rsidR="00B147E6" w:rsidRPr="00327606" w:rsidRDefault="00B147E6" w:rsidP="00511AF0">
            <w:pPr>
              <w:spacing w:after="240"/>
              <w:rPr>
                <w:color w:val="000000"/>
                <w:sz w:val="24"/>
                <w:szCs w:val="24"/>
              </w:rPr>
            </w:pPr>
            <w:r w:rsidRPr="00327606">
              <w:rPr>
                <w:color w:val="000000"/>
                <w:sz w:val="24"/>
                <w:szCs w:val="24"/>
              </w:rPr>
              <w:lastRenderedPageBreak/>
              <w:t>«День театра»</w:t>
            </w:r>
          </w:p>
        </w:tc>
        <w:tc>
          <w:tcPr>
            <w:tcW w:w="1559" w:type="dxa"/>
          </w:tcPr>
          <w:p w:rsidR="00B147E6" w:rsidRPr="00327606" w:rsidRDefault="00B147E6" w:rsidP="009B3A83">
            <w:pPr>
              <w:tabs>
                <w:tab w:val="left" w:pos="0"/>
                <w:tab w:val="left" w:pos="34"/>
              </w:tabs>
              <w:spacing w:after="240"/>
              <w:ind w:left="34" w:right="34"/>
              <w:rPr>
                <w:color w:val="000000"/>
                <w:sz w:val="24"/>
                <w:szCs w:val="24"/>
              </w:rPr>
            </w:pPr>
            <w:r>
              <w:rPr>
                <w:color w:val="000000"/>
                <w:sz w:val="24"/>
                <w:szCs w:val="24"/>
              </w:rPr>
              <w:t>26 марта</w:t>
            </w:r>
          </w:p>
        </w:tc>
        <w:tc>
          <w:tcPr>
            <w:tcW w:w="1701" w:type="dxa"/>
          </w:tcPr>
          <w:p w:rsidR="00B147E6" w:rsidRPr="006421E3" w:rsidRDefault="00B147E6" w:rsidP="00511AF0">
            <w:pPr>
              <w:adjustRightInd w:val="0"/>
              <w:ind w:left="34"/>
              <w:rPr>
                <w:sz w:val="24"/>
                <w:szCs w:val="24"/>
              </w:rPr>
            </w:pPr>
            <w:r w:rsidRPr="006421E3">
              <w:rPr>
                <w:sz w:val="24"/>
                <w:szCs w:val="24"/>
              </w:rPr>
              <w:t>- выставка</w:t>
            </w:r>
          </w:p>
          <w:p w:rsidR="00B147E6" w:rsidRPr="006421E3" w:rsidRDefault="00B147E6" w:rsidP="00511AF0">
            <w:pPr>
              <w:adjustRightInd w:val="0"/>
              <w:ind w:left="34"/>
              <w:rPr>
                <w:sz w:val="24"/>
                <w:szCs w:val="24"/>
              </w:rPr>
            </w:pPr>
            <w:r w:rsidRPr="006421E3">
              <w:rPr>
                <w:sz w:val="24"/>
                <w:szCs w:val="24"/>
              </w:rPr>
              <w:t>декораций</w:t>
            </w:r>
          </w:p>
          <w:p w:rsidR="00B147E6" w:rsidRPr="006421E3" w:rsidRDefault="00B147E6" w:rsidP="00511AF0">
            <w:pPr>
              <w:adjustRightInd w:val="0"/>
              <w:ind w:left="34"/>
              <w:rPr>
                <w:sz w:val="24"/>
                <w:szCs w:val="24"/>
              </w:rPr>
            </w:pPr>
            <w:r w:rsidRPr="006421E3">
              <w:rPr>
                <w:sz w:val="24"/>
                <w:szCs w:val="24"/>
              </w:rPr>
              <w:t>(атрибутов) к</w:t>
            </w:r>
          </w:p>
          <w:p w:rsidR="00B147E6" w:rsidRPr="006421E3" w:rsidRDefault="00B147E6" w:rsidP="00511AF0">
            <w:pPr>
              <w:adjustRightInd w:val="0"/>
              <w:ind w:left="34"/>
              <w:rPr>
                <w:sz w:val="24"/>
                <w:szCs w:val="24"/>
              </w:rPr>
            </w:pPr>
            <w:r w:rsidRPr="006421E3">
              <w:rPr>
                <w:sz w:val="24"/>
                <w:szCs w:val="24"/>
              </w:rPr>
              <w:t>театрализованному представлению;</w:t>
            </w:r>
          </w:p>
          <w:p w:rsidR="00B147E6" w:rsidRPr="006421E3" w:rsidRDefault="00B147E6" w:rsidP="00511AF0">
            <w:pPr>
              <w:adjustRightInd w:val="0"/>
              <w:ind w:left="34"/>
              <w:rPr>
                <w:sz w:val="24"/>
                <w:szCs w:val="24"/>
              </w:rPr>
            </w:pPr>
            <w:r w:rsidRPr="006421E3">
              <w:rPr>
                <w:sz w:val="24"/>
                <w:szCs w:val="24"/>
              </w:rPr>
              <w:t>- музыкально-</w:t>
            </w:r>
          </w:p>
          <w:p w:rsidR="00B147E6" w:rsidRPr="006421E3" w:rsidRDefault="00B147E6" w:rsidP="00511AF0">
            <w:pPr>
              <w:adjustRightInd w:val="0"/>
              <w:ind w:left="34"/>
              <w:rPr>
                <w:sz w:val="24"/>
                <w:szCs w:val="24"/>
              </w:rPr>
            </w:pPr>
            <w:r w:rsidRPr="006421E3">
              <w:rPr>
                <w:sz w:val="24"/>
                <w:szCs w:val="24"/>
              </w:rPr>
              <w:t>театрализованное</w:t>
            </w:r>
          </w:p>
          <w:p w:rsidR="00B147E6" w:rsidRPr="006421E3" w:rsidRDefault="00B147E6" w:rsidP="00511AF0">
            <w:pPr>
              <w:adjustRightInd w:val="0"/>
              <w:ind w:left="34"/>
              <w:rPr>
                <w:sz w:val="24"/>
                <w:szCs w:val="24"/>
              </w:rPr>
            </w:pPr>
            <w:r w:rsidRPr="006421E3">
              <w:rPr>
                <w:sz w:val="24"/>
                <w:szCs w:val="24"/>
              </w:rPr>
              <w:t>представление «Гуси-лебеди»;</w:t>
            </w:r>
          </w:p>
          <w:p w:rsidR="00B147E6" w:rsidRPr="006421E3" w:rsidRDefault="00B147E6" w:rsidP="00511AF0">
            <w:pPr>
              <w:spacing w:after="240"/>
              <w:ind w:left="34"/>
              <w:rPr>
                <w:b/>
                <w:color w:val="000000"/>
                <w:sz w:val="24"/>
                <w:szCs w:val="24"/>
              </w:rPr>
            </w:pPr>
          </w:p>
        </w:tc>
        <w:tc>
          <w:tcPr>
            <w:tcW w:w="6095" w:type="dxa"/>
          </w:tcPr>
          <w:p w:rsidR="00B147E6" w:rsidRPr="006421E3" w:rsidRDefault="00B147E6" w:rsidP="00511AF0">
            <w:pPr>
              <w:adjustRightInd w:val="0"/>
              <w:ind w:left="34"/>
              <w:rPr>
                <w:sz w:val="24"/>
                <w:szCs w:val="24"/>
              </w:rPr>
            </w:pPr>
            <w:r w:rsidRPr="006421E3">
              <w:rPr>
                <w:sz w:val="24"/>
                <w:szCs w:val="24"/>
              </w:rPr>
              <w:t>- сюжетно-ролевая игра «Театр»;- знакомство с театром (помещения, сцена, реквизит, декорации,</w:t>
            </w:r>
          </w:p>
          <w:p w:rsidR="00B147E6" w:rsidRPr="006421E3" w:rsidRDefault="00B147E6" w:rsidP="00511AF0">
            <w:pPr>
              <w:adjustRightInd w:val="0"/>
              <w:ind w:left="34"/>
              <w:rPr>
                <w:sz w:val="24"/>
                <w:szCs w:val="24"/>
              </w:rPr>
            </w:pPr>
            <w:r w:rsidRPr="006421E3">
              <w:rPr>
                <w:sz w:val="24"/>
                <w:szCs w:val="24"/>
              </w:rPr>
              <w:t>программки, театральная афиша, виды театра, театральные профессии и др.);</w:t>
            </w:r>
          </w:p>
          <w:p w:rsidR="00B147E6" w:rsidRPr="006421E3" w:rsidRDefault="00B147E6" w:rsidP="00511AF0">
            <w:pPr>
              <w:adjustRightInd w:val="0"/>
              <w:ind w:left="34"/>
              <w:rPr>
                <w:sz w:val="24"/>
                <w:szCs w:val="24"/>
              </w:rPr>
            </w:pPr>
            <w:r w:rsidRPr="006421E3">
              <w:rPr>
                <w:sz w:val="24"/>
                <w:szCs w:val="24"/>
              </w:rPr>
              <w:t>- чтение художественной литературы по теме;</w:t>
            </w:r>
          </w:p>
          <w:p w:rsidR="00B147E6" w:rsidRPr="006421E3" w:rsidRDefault="00B147E6" w:rsidP="00511AF0">
            <w:pPr>
              <w:adjustRightInd w:val="0"/>
              <w:ind w:left="34"/>
              <w:rPr>
                <w:sz w:val="24"/>
                <w:szCs w:val="24"/>
              </w:rPr>
            </w:pPr>
            <w:r w:rsidRPr="006421E3">
              <w:rPr>
                <w:sz w:val="24"/>
                <w:szCs w:val="24"/>
              </w:rPr>
              <w:t>- составление ролевых диалогов по иллюстрациям;</w:t>
            </w:r>
          </w:p>
          <w:p w:rsidR="00B147E6" w:rsidRPr="006421E3" w:rsidRDefault="00B147E6" w:rsidP="00511AF0">
            <w:pPr>
              <w:adjustRightInd w:val="0"/>
              <w:ind w:left="34"/>
              <w:rPr>
                <w:sz w:val="24"/>
                <w:szCs w:val="24"/>
              </w:rPr>
            </w:pPr>
            <w:r w:rsidRPr="006421E3">
              <w:rPr>
                <w:sz w:val="24"/>
                <w:szCs w:val="24"/>
              </w:rPr>
              <w:t>- музыкальные, ритмические, словесные импровизации;</w:t>
            </w:r>
          </w:p>
          <w:p w:rsidR="00B147E6" w:rsidRPr="006421E3" w:rsidRDefault="00B147E6" w:rsidP="00511AF0">
            <w:pPr>
              <w:adjustRightInd w:val="0"/>
              <w:ind w:left="34"/>
              <w:rPr>
                <w:sz w:val="24"/>
                <w:szCs w:val="24"/>
              </w:rPr>
            </w:pPr>
            <w:r w:rsidRPr="006421E3">
              <w:rPr>
                <w:sz w:val="24"/>
                <w:szCs w:val="24"/>
              </w:rPr>
              <w:t>- игры-драматизации знакомых сказок;</w:t>
            </w:r>
          </w:p>
          <w:p w:rsidR="00B147E6" w:rsidRPr="006421E3" w:rsidRDefault="00B147E6" w:rsidP="00511AF0">
            <w:pPr>
              <w:adjustRightInd w:val="0"/>
              <w:ind w:left="34"/>
              <w:rPr>
                <w:sz w:val="24"/>
                <w:szCs w:val="24"/>
              </w:rPr>
            </w:pPr>
            <w:r w:rsidRPr="006421E3">
              <w:rPr>
                <w:sz w:val="24"/>
                <w:szCs w:val="24"/>
              </w:rPr>
              <w:t>- мастерская (изготовление театральной афиши, билетов в театр,</w:t>
            </w:r>
          </w:p>
          <w:p w:rsidR="00B147E6" w:rsidRPr="006421E3" w:rsidRDefault="00B147E6" w:rsidP="00511AF0">
            <w:pPr>
              <w:adjustRightInd w:val="0"/>
              <w:ind w:left="34"/>
              <w:rPr>
                <w:sz w:val="24"/>
                <w:szCs w:val="24"/>
              </w:rPr>
            </w:pPr>
            <w:r w:rsidRPr="006421E3">
              <w:rPr>
                <w:sz w:val="24"/>
                <w:szCs w:val="24"/>
              </w:rPr>
              <w:t>элементов декораций, костюмов, реквизита и др.);</w:t>
            </w:r>
          </w:p>
          <w:p w:rsidR="00B147E6" w:rsidRPr="006421E3" w:rsidRDefault="00B147E6" w:rsidP="00511AF0">
            <w:pPr>
              <w:adjustRightInd w:val="0"/>
              <w:ind w:left="34"/>
              <w:rPr>
                <w:sz w:val="24"/>
                <w:szCs w:val="24"/>
              </w:rPr>
            </w:pPr>
            <w:r w:rsidRPr="006421E3">
              <w:rPr>
                <w:sz w:val="24"/>
                <w:szCs w:val="24"/>
              </w:rPr>
              <w:t>- рассказы о посещении театра;</w:t>
            </w:r>
          </w:p>
          <w:p w:rsidR="00B147E6" w:rsidRPr="006421E3" w:rsidRDefault="00B147E6" w:rsidP="00511AF0">
            <w:pPr>
              <w:adjustRightInd w:val="0"/>
              <w:ind w:left="34"/>
              <w:rPr>
                <w:sz w:val="24"/>
                <w:szCs w:val="24"/>
              </w:rPr>
            </w:pPr>
            <w:r w:rsidRPr="006421E3">
              <w:rPr>
                <w:sz w:val="24"/>
                <w:szCs w:val="24"/>
              </w:rPr>
              <w:t>- театрализованные и музыкально-театрализованные представления;</w:t>
            </w:r>
          </w:p>
          <w:p w:rsidR="00B147E6" w:rsidRPr="006421E3" w:rsidRDefault="00B147E6" w:rsidP="00511AF0">
            <w:pPr>
              <w:adjustRightInd w:val="0"/>
              <w:ind w:left="34"/>
              <w:rPr>
                <w:sz w:val="24"/>
                <w:szCs w:val="24"/>
              </w:rPr>
            </w:pPr>
            <w:r w:rsidRPr="006421E3">
              <w:rPr>
                <w:sz w:val="24"/>
                <w:szCs w:val="24"/>
              </w:rPr>
              <w:t>- режиссерские игры, игры-превращения, театральные этюды;</w:t>
            </w:r>
          </w:p>
          <w:p w:rsidR="00B147E6" w:rsidRPr="006421E3" w:rsidRDefault="00B147E6" w:rsidP="00511AF0">
            <w:pPr>
              <w:adjustRightInd w:val="0"/>
              <w:ind w:left="34"/>
              <w:rPr>
                <w:sz w:val="24"/>
                <w:szCs w:val="24"/>
              </w:rPr>
            </w:pPr>
            <w:r w:rsidRPr="006421E3">
              <w:rPr>
                <w:sz w:val="24"/>
                <w:szCs w:val="24"/>
              </w:rPr>
              <w:t>- проектная деятельность (организация театра в группе, создание</w:t>
            </w:r>
          </w:p>
          <w:p w:rsidR="00B147E6" w:rsidRPr="006421E3" w:rsidRDefault="00B147E6" w:rsidP="00511AF0">
            <w:pPr>
              <w:adjustRightInd w:val="0"/>
              <w:ind w:left="34"/>
              <w:rPr>
                <w:b/>
                <w:color w:val="000000"/>
                <w:sz w:val="28"/>
                <w:szCs w:val="28"/>
              </w:rPr>
            </w:pPr>
            <w:r w:rsidRPr="006421E3">
              <w:rPr>
                <w:sz w:val="24"/>
                <w:szCs w:val="24"/>
              </w:rPr>
              <w:t xml:space="preserve">макета театра, изготовление какого-либо вида театра; </w:t>
            </w:r>
          </w:p>
        </w:tc>
      </w:tr>
      <w:tr w:rsidR="00B158CA" w:rsidTr="009B3A83">
        <w:trPr>
          <w:jc w:val="center"/>
        </w:trPr>
        <w:tc>
          <w:tcPr>
            <w:tcW w:w="1526" w:type="dxa"/>
          </w:tcPr>
          <w:p w:rsidR="00B158CA" w:rsidRPr="00327606" w:rsidRDefault="00B158CA" w:rsidP="00B158CA">
            <w:pPr>
              <w:spacing w:after="240"/>
              <w:rPr>
                <w:color w:val="000000"/>
                <w:sz w:val="24"/>
                <w:szCs w:val="24"/>
              </w:rPr>
            </w:pPr>
            <w:r w:rsidRPr="008B6304">
              <w:rPr>
                <w:color w:val="000000"/>
                <w:sz w:val="24"/>
                <w:szCs w:val="24"/>
              </w:rPr>
              <w:t>«День птиц»</w:t>
            </w:r>
          </w:p>
        </w:tc>
        <w:tc>
          <w:tcPr>
            <w:tcW w:w="1559" w:type="dxa"/>
          </w:tcPr>
          <w:p w:rsidR="00B158CA" w:rsidRDefault="00B158CA" w:rsidP="009B3A83">
            <w:pPr>
              <w:tabs>
                <w:tab w:val="left" w:pos="0"/>
                <w:tab w:val="left" w:pos="34"/>
              </w:tabs>
              <w:spacing w:after="240"/>
              <w:ind w:left="34" w:right="34"/>
              <w:rPr>
                <w:color w:val="000000"/>
                <w:sz w:val="24"/>
                <w:szCs w:val="24"/>
              </w:rPr>
            </w:pPr>
            <w:r>
              <w:rPr>
                <w:color w:val="000000"/>
                <w:sz w:val="24"/>
                <w:szCs w:val="24"/>
              </w:rPr>
              <w:t>1 апреля</w:t>
            </w:r>
          </w:p>
        </w:tc>
        <w:tc>
          <w:tcPr>
            <w:tcW w:w="1701" w:type="dxa"/>
          </w:tcPr>
          <w:p w:rsidR="00B158CA" w:rsidRPr="006421E3" w:rsidRDefault="00B158CA" w:rsidP="00B158CA">
            <w:pPr>
              <w:tabs>
                <w:tab w:val="left" w:pos="725"/>
              </w:tabs>
              <w:adjustRightInd w:val="0"/>
              <w:ind w:right="-108"/>
              <w:rPr>
                <w:sz w:val="24"/>
                <w:szCs w:val="24"/>
              </w:rPr>
            </w:pPr>
            <w:r w:rsidRPr="006421E3">
              <w:rPr>
                <w:sz w:val="24"/>
                <w:szCs w:val="24"/>
              </w:rPr>
              <w:t>- выставка творческих работ</w:t>
            </w:r>
          </w:p>
          <w:p w:rsidR="00B158CA" w:rsidRPr="006421E3" w:rsidRDefault="00B158CA" w:rsidP="00B158CA">
            <w:pPr>
              <w:tabs>
                <w:tab w:val="left" w:pos="725"/>
              </w:tabs>
              <w:adjustRightInd w:val="0"/>
              <w:ind w:right="-108"/>
              <w:rPr>
                <w:sz w:val="24"/>
                <w:szCs w:val="24"/>
              </w:rPr>
            </w:pPr>
            <w:r w:rsidRPr="006421E3">
              <w:rPr>
                <w:sz w:val="24"/>
                <w:szCs w:val="24"/>
              </w:rPr>
              <w:t>«Птицы мира»,</w:t>
            </w:r>
          </w:p>
          <w:p w:rsidR="00B158CA" w:rsidRPr="006421E3" w:rsidRDefault="00B158CA" w:rsidP="00B158CA">
            <w:pPr>
              <w:tabs>
                <w:tab w:val="left" w:pos="1451"/>
              </w:tabs>
              <w:adjustRightInd w:val="0"/>
              <w:ind w:right="-108"/>
              <w:rPr>
                <w:sz w:val="24"/>
                <w:szCs w:val="24"/>
              </w:rPr>
            </w:pPr>
            <w:r w:rsidRPr="006421E3">
              <w:rPr>
                <w:sz w:val="24"/>
                <w:szCs w:val="24"/>
              </w:rPr>
              <w:t>«Птицы России»</w:t>
            </w:r>
          </w:p>
          <w:p w:rsidR="00B158CA" w:rsidRPr="006421E3" w:rsidRDefault="00B158CA" w:rsidP="00B158CA">
            <w:pPr>
              <w:tabs>
                <w:tab w:val="left" w:pos="725"/>
              </w:tabs>
              <w:adjustRightInd w:val="0"/>
              <w:ind w:right="-108"/>
              <w:rPr>
                <w:sz w:val="24"/>
                <w:szCs w:val="24"/>
              </w:rPr>
            </w:pPr>
            <w:r w:rsidRPr="006421E3">
              <w:rPr>
                <w:sz w:val="24"/>
                <w:szCs w:val="24"/>
              </w:rPr>
              <w:t>(лепка, рисование,</w:t>
            </w:r>
            <w:r>
              <w:rPr>
                <w:sz w:val="24"/>
                <w:szCs w:val="24"/>
              </w:rPr>
              <w:t xml:space="preserve"> аппликация);</w:t>
            </w:r>
          </w:p>
          <w:p w:rsidR="00B158CA" w:rsidRPr="006421E3" w:rsidRDefault="00B158CA" w:rsidP="00B158CA">
            <w:pPr>
              <w:adjustRightInd w:val="0"/>
              <w:ind w:left="34"/>
              <w:rPr>
                <w:sz w:val="24"/>
                <w:szCs w:val="24"/>
              </w:rPr>
            </w:pPr>
            <w:r>
              <w:rPr>
                <w:sz w:val="24"/>
                <w:szCs w:val="24"/>
              </w:rPr>
              <w:t>-развлечение</w:t>
            </w:r>
            <w:r w:rsidRPr="005338F8">
              <w:rPr>
                <w:sz w:val="24"/>
                <w:szCs w:val="24"/>
              </w:rPr>
              <w:t xml:space="preserve"> «Птичьи голоса».</w:t>
            </w:r>
          </w:p>
        </w:tc>
        <w:tc>
          <w:tcPr>
            <w:tcW w:w="6095" w:type="dxa"/>
          </w:tcPr>
          <w:p w:rsidR="00B158CA" w:rsidRPr="006421E3" w:rsidRDefault="00B158CA" w:rsidP="00B158CA">
            <w:pPr>
              <w:adjustRightInd w:val="0"/>
              <w:ind w:left="34"/>
              <w:rPr>
                <w:sz w:val="24"/>
                <w:szCs w:val="24"/>
              </w:rPr>
            </w:pPr>
            <w:r w:rsidRPr="006421E3">
              <w:rPr>
                <w:b/>
                <w:bCs/>
                <w:sz w:val="24"/>
                <w:szCs w:val="24"/>
              </w:rPr>
              <w:t>-</w:t>
            </w:r>
            <w:r w:rsidRPr="006421E3">
              <w:rPr>
                <w:sz w:val="24"/>
                <w:szCs w:val="24"/>
              </w:rPr>
              <w:t xml:space="preserve"> подвижные игры по теме праздника, игры-имитации</w:t>
            </w:r>
          </w:p>
          <w:p w:rsidR="00B158CA" w:rsidRPr="006421E3" w:rsidRDefault="00B158CA" w:rsidP="00B158CA">
            <w:pPr>
              <w:adjustRightInd w:val="0"/>
              <w:ind w:left="34"/>
              <w:rPr>
                <w:sz w:val="24"/>
                <w:szCs w:val="24"/>
              </w:rPr>
            </w:pPr>
            <w:r w:rsidRPr="006421E3">
              <w:rPr>
                <w:sz w:val="24"/>
                <w:szCs w:val="24"/>
              </w:rPr>
              <w:t>характерных особенностей (повадок, поз, движений)</w:t>
            </w:r>
          </w:p>
          <w:p w:rsidR="00B158CA" w:rsidRPr="006421E3" w:rsidRDefault="00B158CA" w:rsidP="00B158CA">
            <w:pPr>
              <w:adjustRightInd w:val="0"/>
              <w:ind w:left="34"/>
              <w:rPr>
                <w:sz w:val="24"/>
                <w:szCs w:val="24"/>
              </w:rPr>
            </w:pPr>
            <w:r w:rsidRPr="006421E3">
              <w:rPr>
                <w:sz w:val="24"/>
                <w:szCs w:val="24"/>
              </w:rPr>
              <w:t>птиц;</w:t>
            </w:r>
          </w:p>
          <w:p w:rsidR="00B158CA" w:rsidRPr="006421E3" w:rsidRDefault="00B158CA" w:rsidP="00B158CA">
            <w:pPr>
              <w:adjustRightInd w:val="0"/>
              <w:ind w:left="34"/>
              <w:rPr>
                <w:sz w:val="24"/>
                <w:szCs w:val="24"/>
              </w:rPr>
            </w:pPr>
            <w:r w:rsidRPr="006421E3">
              <w:rPr>
                <w:sz w:val="24"/>
                <w:szCs w:val="24"/>
              </w:rPr>
              <w:t>- чтение художественной литературы по теме праздника;</w:t>
            </w:r>
          </w:p>
          <w:p w:rsidR="00B158CA" w:rsidRPr="006421E3" w:rsidRDefault="00B158CA" w:rsidP="00B158CA">
            <w:pPr>
              <w:adjustRightInd w:val="0"/>
              <w:ind w:left="34"/>
              <w:rPr>
                <w:sz w:val="24"/>
                <w:szCs w:val="24"/>
              </w:rPr>
            </w:pPr>
            <w:r w:rsidRPr="006421E3">
              <w:rPr>
                <w:sz w:val="24"/>
                <w:szCs w:val="24"/>
              </w:rPr>
              <w:t>- разучивание стихов о животных;</w:t>
            </w:r>
          </w:p>
          <w:p w:rsidR="00B158CA" w:rsidRPr="006421E3" w:rsidRDefault="00B158CA" w:rsidP="00B158CA">
            <w:pPr>
              <w:adjustRightInd w:val="0"/>
              <w:ind w:left="34"/>
              <w:rPr>
                <w:sz w:val="24"/>
                <w:szCs w:val="24"/>
              </w:rPr>
            </w:pPr>
            <w:r w:rsidRPr="006421E3">
              <w:rPr>
                <w:sz w:val="24"/>
                <w:szCs w:val="24"/>
              </w:rPr>
              <w:t>- игры-драматизации сказок о птицах;</w:t>
            </w:r>
          </w:p>
          <w:p w:rsidR="00B158CA" w:rsidRPr="006421E3" w:rsidRDefault="00B158CA" w:rsidP="00B158CA">
            <w:pPr>
              <w:adjustRightInd w:val="0"/>
              <w:ind w:left="34"/>
              <w:rPr>
                <w:sz w:val="24"/>
                <w:szCs w:val="24"/>
              </w:rPr>
            </w:pPr>
            <w:r w:rsidRPr="006421E3">
              <w:rPr>
                <w:sz w:val="24"/>
                <w:szCs w:val="24"/>
              </w:rPr>
              <w:t>- рассматривание фотографий домашних птиц,</w:t>
            </w:r>
          </w:p>
          <w:p w:rsidR="00B158CA" w:rsidRPr="006421E3" w:rsidRDefault="00B158CA" w:rsidP="00B158CA">
            <w:pPr>
              <w:adjustRightInd w:val="0"/>
              <w:ind w:left="34"/>
              <w:rPr>
                <w:sz w:val="24"/>
                <w:szCs w:val="24"/>
              </w:rPr>
            </w:pPr>
            <w:r w:rsidRPr="006421E3">
              <w:rPr>
                <w:sz w:val="24"/>
                <w:szCs w:val="24"/>
              </w:rPr>
              <w:t>- беседы, ситуативные разговоры и рассказы педагогов</w:t>
            </w:r>
          </w:p>
          <w:p w:rsidR="00B158CA" w:rsidRPr="006421E3" w:rsidRDefault="00B158CA" w:rsidP="00B158CA">
            <w:pPr>
              <w:adjustRightInd w:val="0"/>
              <w:ind w:left="34"/>
              <w:rPr>
                <w:b/>
                <w:bCs/>
                <w:sz w:val="24"/>
                <w:szCs w:val="24"/>
              </w:rPr>
            </w:pPr>
            <w:r w:rsidRPr="006421E3">
              <w:rPr>
                <w:sz w:val="24"/>
                <w:szCs w:val="24"/>
              </w:rPr>
              <w:t>по теме;</w:t>
            </w:r>
          </w:p>
          <w:p w:rsidR="00B158CA" w:rsidRPr="006421E3" w:rsidRDefault="00B158CA" w:rsidP="00B158CA">
            <w:pPr>
              <w:adjustRightInd w:val="0"/>
              <w:ind w:left="34"/>
              <w:rPr>
                <w:sz w:val="24"/>
                <w:szCs w:val="24"/>
              </w:rPr>
            </w:pPr>
            <w:r w:rsidRPr="006421E3">
              <w:rPr>
                <w:sz w:val="24"/>
                <w:szCs w:val="24"/>
              </w:rPr>
              <w:t>- сюжетно-ролевые игры по темам мультфильмов,</w:t>
            </w:r>
          </w:p>
          <w:p w:rsidR="00B158CA" w:rsidRPr="006421E3" w:rsidRDefault="00B158CA" w:rsidP="00B158CA">
            <w:pPr>
              <w:adjustRightInd w:val="0"/>
              <w:ind w:left="34"/>
              <w:rPr>
                <w:sz w:val="24"/>
                <w:szCs w:val="24"/>
              </w:rPr>
            </w:pPr>
            <w:r w:rsidRPr="006421E3">
              <w:rPr>
                <w:sz w:val="24"/>
                <w:szCs w:val="24"/>
              </w:rPr>
              <w:t>кинофильмов с участием персонажей-птиц;</w:t>
            </w:r>
          </w:p>
          <w:p w:rsidR="00B158CA" w:rsidRPr="006421E3" w:rsidRDefault="00B158CA" w:rsidP="00B158CA">
            <w:pPr>
              <w:adjustRightInd w:val="0"/>
              <w:ind w:left="34"/>
              <w:rPr>
                <w:sz w:val="24"/>
                <w:szCs w:val="24"/>
              </w:rPr>
            </w:pPr>
            <w:r w:rsidRPr="006421E3">
              <w:rPr>
                <w:sz w:val="24"/>
                <w:szCs w:val="24"/>
              </w:rPr>
              <w:t>- проектная деятельность (составление и памятки о</w:t>
            </w:r>
          </w:p>
          <w:p w:rsidR="00B158CA" w:rsidRPr="006421E3" w:rsidRDefault="00B158CA" w:rsidP="00B158CA">
            <w:pPr>
              <w:adjustRightInd w:val="0"/>
              <w:ind w:left="34"/>
              <w:rPr>
                <w:sz w:val="24"/>
                <w:szCs w:val="24"/>
              </w:rPr>
            </w:pPr>
            <w:r w:rsidRPr="006421E3">
              <w:rPr>
                <w:sz w:val="24"/>
                <w:szCs w:val="24"/>
              </w:rPr>
              <w:t>внимательном и бережном отношении человека к</w:t>
            </w:r>
          </w:p>
          <w:p w:rsidR="00B158CA" w:rsidRPr="006421E3" w:rsidRDefault="00B158CA" w:rsidP="00B158CA">
            <w:pPr>
              <w:adjustRightInd w:val="0"/>
              <w:ind w:left="34"/>
              <w:rPr>
                <w:sz w:val="24"/>
                <w:szCs w:val="24"/>
              </w:rPr>
            </w:pPr>
            <w:r w:rsidRPr="006421E3">
              <w:rPr>
                <w:sz w:val="24"/>
                <w:szCs w:val="24"/>
              </w:rPr>
              <w:t xml:space="preserve">птицам; </w:t>
            </w:r>
          </w:p>
          <w:p w:rsidR="00B158CA" w:rsidRPr="006421E3" w:rsidRDefault="00B158CA" w:rsidP="00B158CA">
            <w:pPr>
              <w:adjustRightInd w:val="0"/>
              <w:ind w:left="34"/>
              <w:rPr>
                <w:sz w:val="24"/>
                <w:szCs w:val="24"/>
              </w:rPr>
            </w:pPr>
            <w:r w:rsidRPr="006421E3">
              <w:rPr>
                <w:sz w:val="24"/>
                <w:szCs w:val="24"/>
              </w:rPr>
              <w:t xml:space="preserve"> - конструирование или создание макета кормушки для птиц;</w:t>
            </w:r>
          </w:p>
          <w:p w:rsidR="00B158CA" w:rsidRPr="006421E3" w:rsidRDefault="00B158CA" w:rsidP="00B158CA">
            <w:pPr>
              <w:adjustRightInd w:val="0"/>
              <w:ind w:left="34"/>
              <w:rPr>
                <w:sz w:val="24"/>
                <w:szCs w:val="24"/>
              </w:rPr>
            </w:pPr>
            <w:r w:rsidRPr="006421E3">
              <w:rPr>
                <w:sz w:val="24"/>
                <w:szCs w:val="24"/>
              </w:rPr>
              <w:t xml:space="preserve">- создание плаката в защиту птиц; </w:t>
            </w:r>
          </w:p>
          <w:p w:rsidR="00B158CA" w:rsidRPr="006421E3" w:rsidRDefault="00B158CA" w:rsidP="00B158CA">
            <w:pPr>
              <w:adjustRightInd w:val="0"/>
              <w:ind w:left="34"/>
              <w:rPr>
                <w:sz w:val="24"/>
                <w:szCs w:val="24"/>
              </w:rPr>
            </w:pPr>
            <w:r w:rsidRPr="006421E3">
              <w:rPr>
                <w:sz w:val="24"/>
                <w:szCs w:val="24"/>
              </w:rPr>
              <w:t>- создание и презентация детской энциклопедии о птицах;</w:t>
            </w:r>
          </w:p>
          <w:p w:rsidR="00B158CA" w:rsidRPr="006421E3" w:rsidRDefault="00B158CA" w:rsidP="00B158CA">
            <w:pPr>
              <w:adjustRightInd w:val="0"/>
              <w:ind w:left="34"/>
              <w:rPr>
                <w:sz w:val="24"/>
                <w:szCs w:val="24"/>
              </w:rPr>
            </w:pPr>
            <w:r w:rsidRPr="006421E3">
              <w:rPr>
                <w:sz w:val="24"/>
                <w:szCs w:val="24"/>
              </w:rPr>
              <w:t>- мастерская (продуктивная /изобразительная)</w:t>
            </w:r>
          </w:p>
          <w:p w:rsidR="00B158CA" w:rsidRPr="006421E3" w:rsidRDefault="00B158CA" w:rsidP="00B158CA">
            <w:pPr>
              <w:adjustRightInd w:val="0"/>
              <w:ind w:left="34"/>
              <w:rPr>
                <w:sz w:val="24"/>
                <w:szCs w:val="24"/>
              </w:rPr>
            </w:pPr>
            <w:r w:rsidRPr="006421E3">
              <w:rPr>
                <w:sz w:val="24"/>
                <w:szCs w:val="24"/>
              </w:rPr>
              <w:lastRenderedPageBreak/>
              <w:t>деятельность по теме праздника);</w:t>
            </w:r>
          </w:p>
        </w:tc>
      </w:tr>
      <w:tr w:rsidR="00B158CA" w:rsidTr="009B3A83">
        <w:trPr>
          <w:jc w:val="center"/>
        </w:trPr>
        <w:tc>
          <w:tcPr>
            <w:tcW w:w="1526" w:type="dxa"/>
          </w:tcPr>
          <w:p w:rsidR="00B158CA" w:rsidRPr="008B6304" w:rsidRDefault="00B158CA" w:rsidP="00B158CA">
            <w:pPr>
              <w:spacing w:after="240"/>
              <w:rPr>
                <w:color w:val="000000"/>
                <w:sz w:val="24"/>
                <w:szCs w:val="24"/>
              </w:rPr>
            </w:pPr>
            <w:r>
              <w:rPr>
                <w:color w:val="000000"/>
                <w:sz w:val="24"/>
                <w:szCs w:val="24"/>
              </w:rPr>
              <w:lastRenderedPageBreak/>
              <w:t>«День детской книги»</w:t>
            </w:r>
          </w:p>
        </w:tc>
        <w:tc>
          <w:tcPr>
            <w:tcW w:w="1559" w:type="dxa"/>
          </w:tcPr>
          <w:p w:rsidR="00B158CA" w:rsidRDefault="00B158CA" w:rsidP="009B3A83">
            <w:pPr>
              <w:tabs>
                <w:tab w:val="left" w:pos="0"/>
                <w:tab w:val="left" w:pos="34"/>
              </w:tabs>
              <w:spacing w:after="240"/>
              <w:ind w:left="34" w:right="34"/>
              <w:rPr>
                <w:color w:val="000000"/>
                <w:sz w:val="24"/>
                <w:szCs w:val="24"/>
              </w:rPr>
            </w:pPr>
            <w:r>
              <w:rPr>
                <w:color w:val="000000"/>
                <w:sz w:val="24"/>
                <w:szCs w:val="24"/>
              </w:rPr>
              <w:t>2 апреля</w:t>
            </w:r>
          </w:p>
        </w:tc>
        <w:tc>
          <w:tcPr>
            <w:tcW w:w="1701" w:type="dxa"/>
          </w:tcPr>
          <w:p w:rsidR="00B158CA" w:rsidRDefault="00B158CA" w:rsidP="00B158CA">
            <w:pPr>
              <w:tabs>
                <w:tab w:val="left" w:pos="725"/>
              </w:tabs>
              <w:adjustRightInd w:val="0"/>
              <w:ind w:right="-108"/>
              <w:rPr>
                <w:sz w:val="24"/>
                <w:szCs w:val="24"/>
              </w:rPr>
            </w:pPr>
            <w:r>
              <w:rPr>
                <w:sz w:val="24"/>
                <w:szCs w:val="24"/>
              </w:rPr>
              <w:t>-выставка книг, изготовленных детьми;</w:t>
            </w:r>
          </w:p>
          <w:p w:rsidR="00B158CA" w:rsidRDefault="00B158CA" w:rsidP="00B158CA">
            <w:pPr>
              <w:tabs>
                <w:tab w:val="left" w:pos="725"/>
              </w:tabs>
              <w:adjustRightInd w:val="0"/>
              <w:ind w:right="-108"/>
              <w:rPr>
                <w:sz w:val="24"/>
                <w:szCs w:val="24"/>
              </w:rPr>
            </w:pPr>
            <w:r>
              <w:rPr>
                <w:sz w:val="24"/>
                <w:szCs w:val="24"/>
              </w:rPr>
              <w:t>-Сюжетно-ролевая игра «Библиотека», «Магазин книги»;</w:t>
            </w:r>
          </w:p>
          <w:p w:rsidR="00B158CA" w:rsidRPr="006421E3" w:rsidRDefault="00B158CA" w:rsidP="00B158CA">
            <w:pPr>
              <w:tabs>
                <w:tab w:val="left" w:pos="725"/>
              </w:tabs>
              <w:adjustRightInd w:val="0"/>
              <w:ind w:right="-108"/>
              <w:rPr>
                <w:sz w:val="24"/>
                <w:szCs w:val="24"/>
              </w:rPr>
            </w:pPr>
            <w:r w:rsidRPr="006421E3">
              <w:rPr>
                <w:sz w:val="24"/>
                <w:szCs w:val="24"/>
              </w:rPr>
              <w:t>- литературная викторина «По дорогам сказок».</w:t>
            </w:r>
          </w:p>
        </w:tc>
        <w:tc>
          <w:tcPr>
            <w:tcW w:w="6095" w:type="dxa"/>
          </w:tcPr>
          <w:p w:rsidR="00B158CA" w:rsidRPr="006421E3" w:rsidRDefault="00B158CA" w:rsidP="00B158CA">
            <w:pPr>
              <w:adjustRightInd w:val="0"/>
              <w:ind w:left="34"/>
              <w:rPr>
                <w:sz w:val="24"/>
                <w:szCs w:val="24"/>
              </w:rPr>
            </w:pPr>
            <w:r w:rsidRPr="006421E3">
              <w:rPr>
                <w:sz w:val="24"/>
                <w:szCs w:val="24"/>
              </w:rPr>
              <w:t>- сюжетно-ролевые игры («Библиотека», по сюжетам любимых детских книг);</w:t>
            </w:r>
          </w:p>
          <w:p w:rsidR="00B158CA" w:rsidRPr="006421E3" w:rsidRDefault="00B158CA" w:rsidP="00B158CA">
            <w:pPr>
              <w:adjustRightInd w:val="0"/>
              <w:ind w:left="34"/>
              <w:rPr>
                <w:sz w:val="24"/>
                <w:szCs w:val="24"/>
              </w:rPr>
            </w:pPr>
            <w:r w:rsidRPr="006421E3">
              <w:rPr>
                <w:sz w:val="24"/>
                <w:szCs w:val="24"/>
              </w:rPr>
              <w:t>- экскурсия в библиотеку, книжный магазин;</w:t>
            </w:r>
          </w:p>
          <w:p w:rsidR="00B158CA" w:rsidRPr="006421E3" w:rsidRDefault="00B158CA" w:rsidP="00B158CA">
            <w:pPr>
              <w:adjustRightInd w:val="0"/>
              <w:ind w:left="34"/>
              <w:rPr>
                <w:sz w:val="24"/>
                <w:szCs w:val="24"/>
              </w:rPr>
            </w:pPr>
            <w:r w:rsidRPr="006421E3">
              <w:rPr>
                <w:sz w:val="24"/>
                <w:szCs w:val="24"/>
              </w:rPr>
              <w:t>- знакомство с букварями, азбуками;</w:t>
            </w:r>
          </w:p>
          <w:p w:rsidR="00B158CA" w:rsidRPr="006421E3" w:rsidRDefault="00B158CA" w:rsidP="00B158CA">
            <w:pPr>
              <w:adjustRightInd w:val="0"/>
              <w:ind w:left="34"/>
              <w:rPr>
                <w:sz w:val="24"/>
                <w:szCs w:val="24"/>
              </w:rPr>
            </w:pPr>
            <w:r w:rsidRPr="006421E3">
              <w:rPr>
                <w:sz w:val="24"/>
                <w:szCs w:val="24"/>
              </w:rPr>
              <w:t>- беседы, решение проблемных ситуаций, игровые ситуации по теме праздника («Отгадай, кто я?», «Подбери правильно атрибуты</w:t>
            </w:r>
          </w:p>
          <w:p w:rsidR="00B158CA" w:rsidRPr="006421E3" w:rsidRDefault="00B158CA" w:rsidP="00B158CA">
            <w:pPr>
              <w:adjustRightInd w:val="0"/>
              <w:ind w:left="34"/>
              <w:rPr>
                <w:sz w:val="24"/>
                <w:szCs w:val="24"/>
              </w:rPr>
            </w:pPr>
            <w:r w:rsidRPr="006421E3">
              <w:rPr>
                <w:sz w:val="24"/>
                <w:szCs w:val="24"/>
              </w:rPr>
              <w:t>любимых героев» и др.);</w:t>
            </w:r>
          </w:p>
          <w:p w:rsidR="00B158CA" w:rsidRPr="006421E3" w:rsidRDefault="00B158CA" w:rsidP="00B158CA">
            <w:pPr>
              <w:adjustRightInd w:val="0"/>
              <w:ind w:left="34"/>
              <w:rPr>
                <w:sz w:val="24"/>
                <w:szCs w:val="24"/>
              </w:rPr>
            </w:pPr>
            <w:r w:rsidRPr="006421E3">
              <w:rPr>
                <w:sz w:val="24"/>
                <w:szCs w:val="24"/>
              </w:rPr>
              <w:t>- проектная деятельность (организация уголка книги, детской</w:t>
            </w:r>
          </w:p>
          <w:p w:rsidR="00B158CA" w:rsidRPr="006421E3" w:rsidRDefault="00B158CA" w:rsidP="00B158CA">
            <w:pPr>
              <w:adjustRightInd w:val="0"/>
              <w:ind w:left="34"/>
              <w:rPr>
                <w:sz w:val="24"/>
                <w:szCs w:val="24"/>
              </w:rPr>
            </w:pPr>
            <w:r w:rsidRPr="006421E3">
              <w:rPr>
                <w:sz w:val="24"/>
                <w:szCs w:val="24"/>
              </w:rPr>
              <w:t>библиотеки в группе; организация выставки работ детей по теме</w:t>
            </w:r>
          </w:p>
          <w:p w:rsidR="00B158CA" w:rsidRPr="006421E3" w:rsidRDefault="00B158CA" w:rsidP="00B158CA">
            <w:pPr>
              <w:adjustRightInd w:val="0"/>
              <w:ind w:left="34"/>
              <w:rPr>
                <w:sz w:val="24"/>
                <w:szCs w:val="24"/>
              </w:rPr>
            </w:pPr>
            <w:r w:rsidRPr="006421E3">
              <w:rPr>
                <w:sz w:val="24"/>
                <w:szCs w:val="24"/>
              </w:rPr>
              <w:t>праздника; создание и презентация книги);</w:t>
            </w:r>
          </w:p>
          <w:p w:rsidR="00B158CA" w:rsidRPr="006421E3" w:rsidRDefault="00B158CA" w:rsidP="00B158CA">
            <w:pPr>
              <w:adjustRightInd w:val="0"/>
              <w:ind w:left="34"/>
              <w:rPr>
                <w:sz w:val="24"/>
                <w:szCs w:val="24"/>
              </w:rPr>
            </w:pPr>
            <w:r w:rsidRPr="006421E3">
              <w:rPr>
                <w:sz w:val="24"/>
                <w:szCs w:val="24"/>
              </w:rPr>
              <w:t>- создание коллекций (любимых героев детских книг);</w:t>
            </w:r>
          </w:p>
          <w:p w:rsidR="00B158CA" w:rsidRPr="006421E3" w:rsidRDefault="00B158CA" w:rsidP="00B158CA">
            <w:pPr>
              <w:adjustRightInd w:val="0"/>
              <w:ind w:left="34"/>
              <w:rPr>
                <w:sz w:val="24"/>
                <w:szCs w:val="24"/>
              </w:rPr>
            </w:pPr>
            <w:r w:rsidRPr="006421E3">
              <w:rPr>
                <w:sz w:val="24"/>
                <w:szCs w:val="24"/>
              </w:rPr>
              <w:t>- труд в уголке книги («ремонт» книг);</w:t>
            </w:r>
          </w:p>
          <w:p w:rsidR="00B158CA" w:rsidRPr="006421E3" w:rsidRDefault="00B158CA" w:rsidP="00B158CA">
            <w:pPr>
              <w:adjustRightInd w:val="0"/>
              <w:ind w:left="34"/>
              <w:rPr>
                <w:b/>
                <w:bCs/>
                <w:sz w:val="24"/>
                <w:szCs w:val="24"/>
              </w:rPr>
            </w:pPr>
            <w:r w:rsidRPr="006421E3">
              <w:rPr>
                <w:sz w:val="24"/>
                <w:szCs w:val="24"/>
              </w:rPr>
              <w:t>- слушание музыки по мотивам литературных сюжетов;</w:t>
            </w:r>
          </w:p>
        </w:tc>
      </w:tr>
      <w:tr w:rsidR="00B147E6" w:rsidTr="009B3A83">
        <w:trPr>
          <w:jc w:val="center"/>
        </w:trPr>
        <w:tc>
          <w:tcPr>
            <w:tcW w:w="1526" w:type="dxa"/>
          </w:tcPr>
          <w:p w:rsidR="00B147E6" w:rsidRPr="005338F8" w:rsidRDefault="00E24925" w:rsidP="00511AF0">
            <w:pPr>
              <w:spacing w:after="240"/>
              <w:rPr>
                <w:color w:val="000000"/>
                <w:sz w:val="24"/>
                <w:szCs w:val="24"/>
              </w:rPr>
            </w:pPr>
            <w:r>
              <w:rPr>
                <w:color w:val="000000"/>
                <w:sz w:val="24"/>
                <w:szCs w:val="24"/>
              </w:rPr>
              <w:t>«День космонавтики»</w:t>
            </w:r>
          </w:p>
        </w:tc>
        <w:tc>
          <w:tcPr>
            <w:tcW w:w="1559" w:type="dxa"/>
          </w:tcPr>
          <w:p w:rsidR="00B147E6" w:rsidRPr="005338F8" w:rsidRDefault="00E24925" w:rsidP="009B3A83">
            <w:pPr>
              <w:tabs>
                <w:tab w:val="left" w:pos="0"/>
                <w:tab w:val="left" w:pos="34"/>
                <w:tab w:val="left" w:pos="679"/>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33655</wp:posOffset>
                      </wp:positionV>
                      <wp:extent cx="876300" cy="44767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Pr="00E24925" w:rsidRDefault="0051227C">
                                  <w:pPr>
                                    <w:rPr>
                                      <w:sz w:val="24"/>
                                      <w:szCs w:val="24"/>
                                    </w:rPr>
                                  </w:pPr>
                                  <w:r>
                                    <w:rPr>
                                      <w:sz w:val="24"/>
                                      <w:szCs w:val="24"/>
                                    </w:rPr>
                                    <w:t>12 апреля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30" type="#_x0000_t202" style="position:absolute;margin-left:-2.4pt;margin-top:2.65pt;width:69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" fillcolor="white [3201]" stroked="f" strokeweight=".5pt">
                      <v:textbox>
                        <w:txbxContent>
                          <w:p w:rsidR="0051227C" w:rsidRPr="00E24925" w:rsidRDefault="0051227C">
                            <w:pPr>
                              <w:rPr>
                                <w:sz w:val="24"/>
                                <w:szCs w:val="24"/>
                              </w:rPr>
                            </w:pPr>
                            <w:r>
                              <w:rPr>
                                <w:sz w:val="24"/>
                                <w:szCs w:val="24"/>
                              </w:rPr>
                              <w:t>12 апреля</w:t>
                            </w:r>
                          </w:p>
                        </w:txbxContent>
                      </v:textbox>
                    </v:shape>
                  </w:pict>
                </mc:Fallback>
              </mc:AlternateContent>
            </w:r>
          </w:p>
        </w:tc>
        <w:tc>
          <w:tcPr>
            <w:tcW w:w="1701" w:type="dxa"/>
          </w:tcPr>
          <w:p w:rsidR="00B147E6" w:rsidRPr="00E24925" w:rsidRDefault="00E24925" w:rsidP="009B3A83">
            <w:pPr>
              <w:tabs>
                <w:tab w:val="left" w:pos="725"/>
              </w:tabs>
              <w:spacing w:after="240"/>
              <w:ind w:left="-108" w:right="-108" w:firstLine="142"/>
              <w:rPr>
                <w:color w:val="000000"/>
                <w:sz w:val="24"/>
                <w:szCs w:val="24"/>
              </w:rPr>
            </w:pPr>
            <w:r w:rsidRPr="00E24925">
              <w:rPr>
                <w:color w:val="000000"/>
                <w:sz w:val="24"/>
                <w:szCs w:val="24"/>
              </w:rPr>
              <w:t>Квест-игра «Путешествие по космическим просторам»</w:t>
            </w:r>
          </w:p>
        </w:tc>
        <w:tc>
          <w:tcPr>
            <w:tcW w:w="6095" w:type="dxa"/>
          </w:tcPr>
          <w:p w:rsidR="00E24925" w:rsidRPr="006421E3" w:rsidRDefault="00E24925" w:rsidP="00E24925">
            <w:pPr>
              <w:adjustRightInd w:val="0"/>
              <w:ind w:left="34"/>
              <w:rPr>
                <w:sz w:val="24"/>
                <w:szCs w:val="24"/>
              </w:rPr>
            </w:pPr>
            <w:r w:rsidRPr="006421E3">
              <w:rPr>
                <w:sz w:val="24"/>
                <w:szCs w:val="24"/>
              </w:rPr>
              <w:t>- сюжетно-ролевая игра «Космический корабль» (станция);</w:t>
            </w:r>
          </w:p>
          <w:p w:rsidR="00E24925" w:rsidRPr="006421E3" w:rsidRDefault="00E24925" w:rsidP="00E24925">
            <w:pPr>
              <w:adjustRightInd w:val="0"/>
              <w:ind w:left="34"/>
              <w:rPr>
                <w:sz w:val="24"/>
                <w:szCs w:val="24"/>
              </w:rPr>
            </w:pPr>
            <w:r w:rsidRPr="006421E3">
              <w:rPr>
                <w:sz w:val="24"/>
                <w:szCs w:val="24"/>
              </w:rPr>
              <w:t>- проектная деятельность (конс</w:t>
            </w:r>
            <w:r>
              <w:rPr>
                <w:sz w:val="24"/>
                <w:szCs w:val="24"/>
              </w:rPr>
              <w:t xml:space="preserve">труирование или создание макета </w:t>
            </w:r>
            <w:r w:rsidRPr="006421E3">
              <w:rPr>
                <w:sz w:val="24"/>
                <w:szCs w:val="24"/>
              </w:rPr>
              <w:t>ракеты, космодрома; выкладывание ракеты, космического корабля из мелких предметов);</w:t>
            </w:r>
          </w:p>
          <w:p w:rsidR="00E24925" w:rsidRPr="006421E3" w:rsidRDefault="00E24925" w:rsidP="00E24925">
            <w:pPr>
              <w:adjustRightInd w:val="0"/>
              <w:ind w:left="34"/>
              <w:rPr>
                <w:sz w:val="24"/>
                <w:szCs w:val="24"/>
              </w:rPr>
            </w:pPr>
            <w:r w:rsidRPr="006421E3">
              <w:rPr>
                <w:sz w:val="24"/>
                <w:szCs w:val="24"/>
              </w:rPr>
              <w:t>- слушание песен о космосе и космонавтах, слушание «космической» музыки;</w:t>
            </w:r>
          </w:p>
          <w:p w:rsidR="00E24925" w:rsidRPr="006421E3" w:rsidRDefault="00E24925" w:rsidP="00E24925">
            <w:pPr>
              <w:adjustRightInd w:val="0"/>
              <w:ind w:left="34"/>
              <w:rPr>
                <w:sz w:val="24"/>
                <w:szCs w:val="24"/>
              </w:rPr>
            </w:pPr>
            <w:r w:rsidRPr="006421E3">
              <w:rPr>
                <w:sz w:val="24"/>
                <w:szCs w:val="24"/>
              </w:rPr>
              <w:t>- музыкально-ритмические импровизации по теме праздника;</w:t>
            </w:r>
          </w:p>
          <w:p w:rsidR="00E24925" w:rsidRPr="006421E3" w:rsidRDefault="00E24925" w:rsidP="00E24925">
            <w:pPr>
              <w:adjustRightInd w:val="0"/>
              <w:ind w:left="34"/>
              <w:rPr>
                <w:sz w:val="24"/>
                <w:szCs w:val="24"/>
              </w:rPr>
            </w:pPr>
            <w:r w:rsidRPr="006421E3">
              <w:rPr>
                <w:sz w:val="24"/>
                <w:szCs w:val="24"/>
              </w:rPr>
              <w:t>- мастерская (продуктивная (изобразительная) деятельность по теме праздника);</w:t>
            </w:r>
          </w:p>
          <w:p w:rsidR="00E24925" w:rsidRPr="006421E3" w:rsidRDefault="00E24925" w:rsidP="00E24925">
            <w:pPr>
              <w:adjustRightInd w:val="0"/>
              <w:ind w:left="34"/>
              <w:rPr>
                <w:sz w:val="24"/>
                <w:szCs w:val="24"/>
              </w:rPr>
            </w:pPr>
            <w:r w:rsidRPr="006421E3">
              <w:rPr>
                <w:sz w:val="24"/>
                <w:szCs w:val="24"/>
              </w:rPr>
              <w:t>- беседы, рассказы воспитат</w:t>
            </w:r>
            <w:r>
              <w:rPr>
                <w:sz w:val="24"/>
                <w:szCs w:val="24"/>
              </w:rPr>
              <w:t xml:space="preserve">еля по теме праздника (о первом </w:t>
            </w:r>
            <w:r w:rsidRPr="006421E3">
              <w:rPr>
                <w:sz w:val="24"/>
                <w:szCs w:val="24"/>
              </w:rPr>
              <w:t xml:space="preserve">космонавте планеты; о создателях космических </w:t>
            </w:r>
            <w:r>
              <w:rPr>
                <w:sz w:val="24"/>
                <w:szCs w:val="24"/>
              </w:rPr>
              <w:t xml:space="preserve">кораблей </w:t>
            </w:r>
            <w:r w:rsidRPr="006421E3">
              <w:rPr>
                <w:sz w:val="24"/>
                <w:szCs w:val="24"/>
              </w:rPr>
              <w:t>К.Д.Циолковском, С.П.Королеве; о гордости россиян за достижения в освоении Космоса; о названиях улиц и площадей в каждом российском городе – Гагарина, Циолковского, Космонавтов, Терешковой, Звездная и др.);</w:t>
            </w:r>
          </w:p>
          <w:p w:rsidR="00E24925" w:rsidRPr="006421E3" w:rsidRDefault="00E24925" w:rsidP="00E24925">
            <w:pPr>
              <w:adjustRightInd w:val="0"/>
              <w:ind w:left="34"/>
              <w:rPr>
                <w:sz w:val="24"/>
                <w:szCs w:val="24"/>
              </w:rPr>
            </w:pPr>
            <w:r w:rsidRPr="006421E3">
              <w:rPr>
                <w:sz w:val="24"/>
                <w:szCs w:val="24"/>
              </w:rPr>
              <w:t>- творческое рассказывание детей (например, «Полет на Луну»);</w:t>
            </w:r>
          </w:p>
          <w:p w:rsidR="00B147E6" w:rsidRPr="006421E3" w:rsidRDefault="00E24925" w:rsidP="00E24925">
            <w:pPr>
              <w:adjustRightInd w:val="0"/>
              <w:ind w:left="34"/>
              <w:rPr>
                <w:sz w:val="24"/>
                <w:szCs w:val="24"/>
              </w:rPr>
            </w:pPr>
            <w:r w:rsidRPr="006421E3">
              <w:rPr>
                <w:sz w:val="24"/>
                <w:szCs w:val="24"/>
              </w:rPr>
              <w:t>- рассматривание фотографий, иллюстраций и др.</w:t>
            </w:r>
          </w:p>
        </w:tc>
      </w:tr>
      <w:tr w:rsidR="00B147E6" w:rsidTr="009B3A83">
        <w:trPr>
          <w:jc w:val="center"/>
        </w:trPr>
        <w:tc>
          <w:tcPr>
            <w:tcW w:w="1526" w:type="dxa"/>
          </w:tcPr>
          <w:p w:rsidR="00B147E6" w:rsidRPr="00A73F9E" w:rsidRDefault="00B147E6" w:rsidP="00511AF0">
            <w:pPr>
              <w:spacing w:after="240"/>
              <w:rPr>
                <w:color w:val="000000"/>
                <w:sz w:val="24"/>
                <w:szCs w:val="24"/>
              </w:rPr>
            </w:pPr>
            <w:r>
              <w:rPr>
                <w:color w:val="000000"/>
                <w:sz w:val="24"/>
                <w:szCs w:val="24"/>
              </w:rPr>
              <w:t>«День здоровья»</w:t>
            </w:r>
          </w:p>
        </w:tc>
        <w:tc>
          <w:tcPr>
            <w:tcW w:w="1559" w:type="dxa"/>
          </w:tcPr>
          <w:p w:rsidR="00B147E6" w:rsidRPr="00A73F9E" w:rsidRDefault="00E24925"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-30480</wp:posOffset>
                      </wp:positionH>
                      <wp:positionV relativeFrom="paragraph">
                        <wp:posOffset>22225</wp:posOffset>
                      </wp:positionV>
                      <wp:extent cx="933450" cy="438150"/>
                      <wp:effectExtent l="0" t="0" r="0" b="0"/>
                      <wp:wrapNone/>
                      <wp:docPr id="4" name="Поле 4"/>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Pr="00E24925" w:rsidRDefault="0051227C">
                                  <w:pPr>
                                    <w:rPr>
                                      <w:sz w:val="24"/>
                                      <w:szCs w:val="24"/>
                                    </w:rPr>
                                  </w:pPr>
                                  <w:r>
                                    <w:rPr>
                                      <w:sz w:val="24"/>
                                      <w:szCs w:val="24"/>
                                    </w:rPr>
                                    <w:t>19 апреля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31" type="#_x0000_t202" style="position:absolute;margin-left:-2.4pt;margin-top:1.75pt;width:73.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" fillcolor="white [3201]" stroked="f" strokeweight=".5pt">
                      <v:textbox>
                        <w:txbxContent>
                          <w:p w:rsidR="0051227C" w:rsidRPr="00E24925" w:rsidRDefault="0051227C">
                            <w:pPr>
                              <w:rPr>
                                <w:sz w:val="24"/>
                                <w:szCs w:val="24"/>
                              </w:rPr>
                            </w:pPr>
                            <w:r>
                              <w:rPr>
                                <w:sz w:val="24"/>
                                <w:szCs w:val="24"/>
                              </w:rPr>
                              <w:t>19 апреля</w:t>
                            </w:r>
                          </w:p>
                        </w:txbxContent>
                      </v:textbox>
                    </v:shape>
                  </w:pict>
                </mc:Fallback>
              </mc:AlternateContent>
            </w:r>
          </w:p>
        </w:tc>
        <w:tc>
          <w:tcPr>
            <w:tcW w:w="1701" w:type="dxa"/>
          </w:tcPr>
          <w:p w:rsidR="00B147E6" w:rsidRPr="006421E3" w:rsidRDefault="00B147E6" w:rsidP="00E24925">
            <w:pPr>
              <w:spacing w:after="240"/>
              <w:rPr>
                <w:color w:val="000000"/>
                <w:sz w:val="24"/>
                <w:szCs w:val="24"/>
              </w:rPr>
            </w:pPr>
            <w:r w:rsidRPr="006421E3">
              <w:rPr>
                <w:color w:val="000000"/>
                <w:sz w:val="24"/>
                <w:szCs w:val="24"/>
              </w:rPr>
              <w:t xml:space="preserve">«Спортивный праздник «Быть здоровым </w:t>
            </w:r>
            <w:r>
              <w:rPr>
                <w:color w:val="000000"/>
                <w:sz w:val="24"/>
                <w:szCs w:val="24"/>
              </w:rPr>
              <w:t>–</w:t>
            </w:r>
            <w:r w:rsidRPr="006421E3">
              <w:rPr>
                <w:color w:val="000000"/>
                <w:sz w:val="24"/>
                <w:szCs w:val="24"/>
              </w:rPr>
              <w:t xml:space="preserve"> это здорово!»</w:t>
            </w:r>
          </w:p>
        </w:tc>
        <w:tc>
          <w:tcPr>
            <w:tcW w:w="6095" w:type="dxa"/>
          </w:tcPr>
          <w:p w:rsidR="00B147E6" w:rsidRPr="006421E3" w:rsidRDefault="00B147E6" w:rsidP="00511AF0">
            <w:pPr>
              <w:adjustRightInd w:val="0"/>
              <w:ind w:left="34"/>
              <w:rPr>
                <w:sz w:val="24"/>
                <w:szCs w:val="24"/>
              </w:rPr>
            </w:pPr>
            <w:r w:rsidRPr="006421E3">
              <w:rPr>
                <w:sz w:val="24"/>
                <w:szCs w:val="24"/>
              </w:rPr>
              <w:t>- эстафеты и соревнования, посвященные празднику;</w:t>
            </w:r>
          </w:p>
          <w:p w:rsidR="00B147E6" w:rsidRPr="006421E3" w:rsidRDefault="00B147E6" w:rsidP="00511AF0">
            <w:pPr>
              <w:adjustRightInd w:val="0"/>
              <w:ind w:left="34"/>
              <w:rPr>
                <w:sz w:val="24"/>
                <w:szCs w:val="24"/>
              </w:rPr>
            </w:pPr>
            <w:r w:rsidRPr="006421E3">
              <w:rPr>
                <w:sz w:val="24"/>
                <w:szCs w:val="24"/>
              </w:rPr>
              <w:t>- экскурсии в спортивные учреждения (бассейн, стадион, спортивный</w:t>
            </w:r>
          </w:p>
          <w:p w:rsidR="00B147E6" w:rsidRPr="006421E3" w:rsidRDefault="00B147E6" w:rsidP="00511AF0">
            <w:pPr>
              <w:adjustRightInd w:val="0"/>
              <w:ind w:left="34"/>
              <w:rPr>
                <w:sz w:val="24"/>
                <w:szCs w:val="24"/>
              </w:rPr>
            </w:pPr>
            <w:r w:rsidRPr="006421E3">
              <w:rPr>
                <w:sz w:val="24"/>
                <w:szCs w:val="24"/>
              </w:rPr>
              <w:t>комплекс и др.);</w:t>
            </w:r>
          </w:p>
          <w:p w:rsidR="00B147E6" w:rsidRPr="006421E3" w:rsidRDefault="00B147E6" w:rsidP="00511AF0">
            <w:pPr>
              <w:adjustRightInd w:val="0"/>
              <w:ind w:left="34"/>
              <w:rPr>
                <w:sz w:val="24"/>
                <w:szCs w:val="24"/>
              </w:rPr>
            </w:pPr>
            <w:r w:rsidRPr="006421E3">
              <w:rPr>
                <w:sz w:val="24"/>
                <w:szCs w:val="24"/>
              </w:rPr>
              <w:t>- проектная деятельность (создание и презентация плаката, памятки,</w:t>
            </w:r>
          </w:p>
          <w:p w:rsidR="00B147E6" w:rsidRPr="006421E3" w:rsidRDefault="00B147E6" w:rsidP="00511AF0">
            <w:pPr>
              <w:adjustRightInd w:val="0"/>
              <w:ind w:left="34"/>
              <w:rPr>
                <w:sz w:val="24"/>
                <w:szCs w:val="24"/>
              </w:rPr>
            </w:pPr>
            <w:r w:rsidRPr="006421E3">
              <w:rPr>
                <w:sz w:val="24"/>
                <w:szCs w:val="24"/>
              </w:rPr>
              <w:t>настольно-печатной игры, иллюстрированной энциклопедии здоровья</w:t>
            </w:r>
          </w:p>
          <w:p w:rsidR="00B147E6" w:rsidRPr="006421E3" w:rsidRDefault="00B147E6" w:rsidP="00511AF0">
            <w:pPr>
              <w:adjustRightInd w:val="0"/>
              <w:ind w:left="34"/>
              <w:rPr>
                <w:sz w:val="24"/>
                <w:szCs w:val="24"/>
              </w:rPr>
            </w:pPr>
            <w:r w:rsidRPr="006421E3">
              <w:rPr>
                <w:sz w:val="24"/>
                <w:szCs w:val="24"/>
              </w:rPr>
              <w:t>и др.);</w:t>
            </w:r>
          </w:p>
          <w:p w:rsidR="00B147E6" w:rsidRPr="006421E3" w:rsidRDefault="00B147E6" w:rsidP="00511AF0">
            <w:pPr>
              <w:adjustRightInd w:val="0"/>
              <w:ind w:left="34"/>
              <w:rPr>
                <w:sz w:val="24"/>
                <w:szCs w:val="24"/>
              </w:rPr>
            </w:pPr>
            <w:r w:rsidRPr="006421E3">
              <w:rPr>
                <w:sz w:val="24"/>
                <w:szCs w:val="24"/>
              </w:rPr>
              <w:t>- беседы по теме праздника (о преимуществах здоровых людей;</w:t>
            </w:r>
          </w:p>
          <w:p w:rsidR="00B147E6" w:rsidRPr="006421E3" w:rsidRDefault="00B147E6" w:rsidP="00511AF0">
            <w:pPr>
              <w:adjustRightInd w:val="0"/>
              <w:ind w:left="34"/>
              <w:rPr>
                <w:sz w:val="24"/>
                <w:szCs w:val="24"/>
              </w:rPr>
            </w:pPr>
            <w:r w:rsidRPr="006421E3">
              <w:rPr>
                <w:sz w:val="24"/>
                <w:szCs w:val="24"/>
              </w:rPr>
              <w:t>поведении, сохраняющем и укрепляющем здоровье человека;</w:t>
            </w:r>
          </w:p>
          <w:p w:rsidR="00B147E6" w:rsidRPr="00064B31" w:rsidRDefault="00B147E6" w:rsidP="00511AF0">
            <w:pPr>
              <w:adjustRightInd w:val="0"/>
              <w:ind w:left="34"/>
              <w:rPr>
                <w:sz w:val="24"/>
                <w:szCs w:val="24"/>
              </w:rPr>
            </w:pPr>
            <w:r w:rsidRPr="006421E3">
              <w:rPr>
                <w:sz w:val="24"/>
                <w:szCs w:val="24"/>
              </w:rPr>
              <w:lastRenderedPageBreak/>
              <w:t xml:space="preserve">причинах снижения здоровья; значении </w:t>
            </w:r>
            <w:r w:rsidRPr="00064B31">
              <w:rPr>
                <w:sz w:val="24"/>
                <w:szCs w:val="24"/>
              </w:rPr>
              <w:t>физическойкультуры и</w:t>
            </w:r>
          </w:p>
          <w:p w:rsidR="00B147E6" w:rsidRPr="006421E3" w:rsidRDefault="00B147E6" w:rsidP="00511AF0">
            <w:pPr>
              <w:spacing w:after="240"/>
              <w:ind w:left="34"/>
              <w:rPr>
                <w:b/>
                <w:color w:val="000000"/>
                <w:sz w:val="28"/>
                <w:szCs w:val="28"/>
              </w:rPr>
            </w:pPr>
            <w:r w:rsidRPr="00064B31">
              <w:rPr>
                <w:sz w:val="24"/>
                <w:szCs w:val="24"/>
              </w:rPr>
              <w:t>закаливающих процедур в укреплении здоровья и т.п.);</w:t>
            </w:r>
          </w:p>
        </w:tc>
      </w:tr>
      <w:tr w:rsidR="00B147E6" w:rsidTr="009B3A83">
        <w:trPr>
          <w:jc w:val="center"/>
        </w:trPr>
        <w:tc>
          <w:tcPr>
            <w:tcW w:w="1526" w:type="dxa"/>
          </w:tcPr>
          <w:p w:rsidR="00B147E6" w:rsidRPr="000C2859" w:rsidRDefault="00B147E6" w:rsidP="00511AF0">
            <w:pPr>
              <w:spacing w:after="240"/>
              <w:rPr>
                <w:color w:val="000000"/>
                <w:sz w:val="24"/>
                <w:szCs w:val="24"/>
              </w:rPr>
            </w:pPr>
            <w:r>
              <w:rPr>
                <w:color w:val="000000"/>
                <w:sz w:val="24"/>
                <w:szCs w:val="24"/>
              </w:rPr>
              <w:lastRenderedPageBreak/>
              <w:t>«Праздник весны и труда»</w:t>
            </w:r>
          </w:p>
        </w:tc>
        <w:tc>
          <w:tcPr>
            <w:tcW w:w="1559" w:type="dxa"/>
          </w:tcPr>
          <w:p w:rsidR="00B147E6" w:rsidRPr="008B6304" w:rsidRDefault="00E24925"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-49530</wp:posOffset>
                      </wp:positionH>
                      <wp:positionV relativeFrom="paragraph">
                        <wp:posOffset>5080</wp:posOffset>
                      </wp:positionV>
                      <wp:extent cx="952500" cy="485775"/>
                      <wp:effectExtent l="0" t="0" r="0" b="9525"/>
                      <wp:wrapNone/>
                      <wp:docPr id="6" name="Поле 6"/>
                      <wp:cNvGraphicFramePr/>
                      <a:graphic xmlns:a="http://schemas.openxmlformats.org/drawingml/2006/main">
                        <a:graphicData uri="http://schemas.microsoft.com/office/word/2010/wordprocessingShape">
                          <wps:wsp>
                            <wps:cNvSpPr txBox="1"/>
                            <wps:spPr>
                              <a:xfrm>
                                <a:off x="0" y="0"/>
                                <a:ext cx="9525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Pr="00E24925" w:rsidRDefault="0051227C" w:rsidP="00E24925">
                                  <w:pPr>
                                    <w:jc w:val="center"/>
                                    <w:rPr>
                                      <w:sz w:val="24"/>
                                      <w:szCs w:val="24"/>
                                    </w:rPr>
                                  </w:pPr>
                                  <w:r>
                                    <w:rPr>
                                      <w:sz w:val="24"/>
                                      <w:szCs w:val="24"/>
                                    </w:rPr>
                                    <w:t>1мая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32" type="#_x0000_t202" style="position:absolute;margin-left:-3.9pt;margin-top:.4pt;width:7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" fillcolor="white [3201]" stroked="f" strokeweight=".5pt">
                      <v:textbox>
                        <w:txbxContent>
                          <w:p w:rsidR="0051227C" w:rsidRPr="00E24925" w:rsidRDefault="0051227C" w:rsidP="00E24925">
                            <w:pPr>
                              <w:jc w:val="center"/>
                              <w:rPr>
                                <w:sz w:val="24"/>
                                <w:szCs w:val="24"/>
                              </w:rPr>
                            </w:pPr>
                            <w:r>
                              <w:rPr>
                                <w:sz w:val="24"/>
                                <w:szCs w:val="24"/>
                              </w:rPr>
                              <w:t>1мая</w:t>
                            </w:r>
                          </w:p>
                        </w:txbxContent>
                      </v:textbox>
                    </v:shape>
                  </w:pict>
                </mc:Fallback>
              </mc:AlternateContent>
            </w:r>
          </w:p>
        </w:tc>
        <w:tc>
          <w:tcPr>
            <w:tcW w:w="1701" w:type="dxa"/>
          </w:tcPr>
          <w:p w:rsidR="00B147E6" w:rsidRPr="00BD3976" w:rsidRDefault="00B147E6" w:rsidP="00E24925">
            <w:pPr>
              <w:spacing w:after="240"/>
              <w:rPr>
                <w:color w:val="000000"/>
                <w:sz w:val="24"/>
                <w:szCs w:val="24"/>
              </w:rPr>
            </w:pPr>
            <w:r w:rsidRPr="00BD3976">
              <w:rPr>
                <w:color w:val="000000"/>
                <w:sz w:val="24"/>
                <w:szCs w:val="24"/>
              </w:rPr>
              <w:t xml:space="preserve">Музыкальное развлечение </w:t>
            </w:r>
            <w:r>
              <w:rPr>
                <w:color w:val="000000"/>
                <w:sz w:val="24"/>
                <w:szCs w:val="24"/>
              </w:rPr>
              <w:t>«Мир, труд, май!»</w:t>
            </w:r>
          </w:p>
        </w:tc>
        <w:tc>
          <w:tcPr>
            <w:tcW w:w="6095" w:type="dxa"/>
          </w:tcPr>
          <w:p w:rsidR="00B147E6" w:rsidRPr="006421E3" w:rsidRDefault="00B147E6" w:rsidP="00511AF0">
            <w:pPr>
              <w:adjustRightInd w:val="0"/>
              <w:ind w:left="34"/>
              <w:rPr>
                <w:sz w:val="24"/>
                <w:szCs w:val="24"/>
              </w:rPr>
            </w:pPr>
            <w:r w:rsidRPr="006421E3">
              <w:rPr>
                <w:sz w:val="24"/>
                <w:szCs w:val="24"/>
              </w:rPr>
              <w:t>- сюжетно-ролевые игры по теме праздника (профе</w:t>
            </w:r>
            <w:r w:rsidR="00E57BDB">
              <w:rPr>
                <w:sz w:val="24"/>
                <w:szCs w:val="24"/>
              </w:rPr>
              <w:t xml:space="preserve">ссиональной </w:t>
            </w:r>
            <w:r w:rsidRPr="006421E3">
              <w:rPr>
                <w:sz w:val="24"/>
                <w:szCs w:val="24"/>
              </w:rPr>
              <w:t>трудовой направленности)</w:t>
            </w:r>
          </w:p>
          <w:p w:rsidR="00B147E6" w:rsidRPr="006421E3" w:rsidRDefault="00B147E6" w:rsidP="00511AF0">
            <w:pPr>
              <w:adjustRightInd w:val="0"/>
              <w:ind w:left="34"/>
              <w:rPr>
                <w:sz w:val="24"/>
                <w:szCs w:val="24"/>
              </w:rPr>
            </w:pPr>
            <w:r w:rsidRPr="006421E3">
              <w:rPr>
                <w:sz w:val="24"/>
                <w:szCs w:val="24"/>
              </w:rPr>
              <w:t>- слушание и исполнение песен о весне и труде, слушание музыки о весне;</w:t>
            </w:r>
          </w:p>
          <w:p w:rsidR="00B147E6" w:rsidRPr="006421E3" w:rsidRDefault="00B147E6" w:rsidP="00511AF0">
            <w:pPr>
              <w:adjustRightInd w:val="0"/>
              <w:ind w:left="34"/>
              <w:rPr>
                <w:sz w:val="24"/>
                <w:szCs w:val="24"/>
              </w:rPr>
            </w:pPr>
            <w:r w:rsidRPr="006421E3">
              <w:rPr>
                <w:sz w:val="24"/>
                <w:szCs w:val="24"/>
              </w:rPr>
              <w:t>- разучивание и исполнение танцев о весне;</w:t>
            </w:r>
          </w:p>
          <w:p w:rsidR="00B147E6" w:rsidRPr="006421E3" w:rsidRDefault="00B147E6" w:rsidP="00511AF0">
            <w:pPr>
              <w:adjustRightInd w:val="0"/>
              <w:ind w:left="34"/>
              <w:rPr>
                <w:sz w:val="24"/>
                <w:szCs w:val="24"/>
              </w:rPr>
            </w:pPr>
            <w:r w:rsidRPr="006421E3">
              <w:rPr>
                <w:sz w:val="24"/>
                <w:szCs w:val="24"/>
              </w:rPr>
              <w:t>- музыкально-ритмические импровизации по теме праздника;</w:t>
            </w:r>
          </w:p>
          <w:p w:rsidR="00B147E6" w:rsidRPr="006421E3" w:rsidRDefault="00B147E6" w:rsidP="00511AF0">
            <w:pPr>
              <w:adjustRightInd w:val="0"/>
              <w:ind w:left="34"/>
              <w:rPr>
                <w:sz w:val="24"/>
                <w:szCs w:val="24"/>
              </w:rPr>
            </w:pPr>
            <w:r w:rsidRPr="006421E3">
              <w:rPr>
                <w:sz w:val="24"/>
                <w:szCs w:val="24"/>
              </w:rPr>
              <w:t>- чтение художественной литературы (фольклора) о весне и труде;</w:t>
            </w:r>
          </w:p>
          <w:p w:rsidR="00B147E6" w:rsidRPr="006421E3" w:rsidRDefault="00B147E6" w:rsidP="00511AF0">
            <w:pPr>
              <w:adjustRightInd w:val="0"/>
              <w:ind w:left="34"/>
              <w:rPr>
                <w:sz w:val="24"/>
                <w:szCs w:val="24"/>
              </w:rPr>
            </w:pPr>
            <w:r w:rsidRPr="006421E3">
              <w:rPr>
                <w:sz w:val="24"/>
                <w:szCs w:val="24"/>
              </w:rPr>
              <w:t>- знакомство с пословицами и поговорками о труде;</w:t>
            </w:r>
          </w:p>
          <w:p w:rsidR="00B147E6" w:rsidRPr="006421E3" w:rsidRDefault="00B147E6" w:rsidP="00511AF0">
            <w:pPr>
              <w:adjustRightInd w:val="0"/>
              <w:ind w:left="34"/>
              <w:rPr>
                <w:sz w:val="24"/>
                <w:szCs w:val="24"/>
              </w:rPr>
            </w:pPr>
            <w:r w:rsidRPr="006421E3">
              <w:rPr>
                <w:sz w:val="24"/>
                <w:szCs w:val="24"/>
              </w:rPr>
              <w:t>- организация посильной помощи взрослым в различных видах труда;</w:t>
            </w:r>
          </w:p>
          <w:p w:rsidR="00B147E6" w:rsidRPr="006421E3" w:rsidRDefault="00B147E6" w:rsidP="00511AF0">
            <w:pPr>
              <w:adjustRightInd w:val="0"/>
              <w:ind w:left="34"/>
              <w:rPr>
                <w:sz w:val="24"/>
                <w:szCs w:val="24"/>
              </w:rPr>
            </w:pPr>
            <w:r w:rsidRPr="006421E3">
              <w:rPr>
                <w:sz w:val="24"/>
                <w:szCs w:val="24"/>
              </w:rPr>
              <w:t>- наблюдения за трудом взрослых, весенней природой;</w:t>
            </w:r>
          </w:p>
          <w:p w:rsidR="00B147E6" w:rsidRPr="006421E3" w:rsidRDefault="00B147E6" w:rsidP="00511AF0">
            <w:pPr>
              <w:adjustRightInd w:val="0"/>
              <w:ind w:left="34"/>
              <w:rPr>
                <w:sz w:val="24"/>
                <w:szCs w:val="24"/>
              </w:rPr>
            </w:pPr>
            <w:r w:rsidRPr="006421E3">
              <w:rPr>
                <w:sz w:val="24"/>
                <w:szCs w:val="24"/>
              </w:rPr>
              <w:t>- решение ситуаций морального выбора, проблемных ситуаций;</w:t>
            </w:r>
          </w:p>
          <w:p w:rsidR="00B147E6" w:rsidRPr="006421E3" w:rsidRDefault="00B147E6" w:rsidP="00511AF0">
            <w:pPr>
              <w:adjustRightInd w:val="0"/>
              <w:ind w:left="34"/>
              <w:rPr>
                <w:sz w:val="24"/>
                <w:szCs w:val="24"/>
              </w:rPr>
            </w:pPr>
            <w:r w:rsidRPr="006421E3">
              <w:rPr>
                <w:sz w:val="24"/>
                <w:szCs w:val="24"/>
              </w:rPr>
              <w:t>- создание коллекций (профессий);</w:t>
            </w:r>
          </w:p>
          <w:p w:rsidR="00B147E6" w:rsidRPr="00E57BDB" w:rsidRDefault="00B147E6" w:rsidP="00511AF0">
            <w:pPr>
              <w:adjustRightInd w:val="0"/>
              <w:ind w:left="34"/>
              <w:rPr>
                <w:sz w:val="24"/>
                <w:szCs w:val="24"/>
              </w:rPr>
            </w:pPr>
            <w:r w:rsidRPr="006421E3">
              <w:rPr>
                <w:sz w:val="24"/>
                <w:szCs w:val="24"/>
              </w:rPr>
              <w:t>- мастерская (создание панно, кол</w:t>
            </w:r>
            <w:r w:rsidR="00E57BDB">
              <w:rPr>
                <w:sz w:val="24"/>
                <w:szCs w:val="24"/>
              </w:rPr>
              <w:t xml:space="preserve">лажа, выставки детских работ по </w:t>
            </w:r>
            <w:r w:rsidRPr="00E57BDB">
              <w:rPr>
                <w:sz w:val="24"/>
                <w:szCs w:val="24"/>
              </w:rPr>
              <w:t>теме праздника).</w:t>
            </w:r>
          </w:p>
        </w:tc>
      </w:tr>
      <w:tr w:rsidR="00B147E6" w:rsidTr="009B3A83">
        <w:trPr>
          <w:jc w:val="center"/>
        </w:trPr>
        <w:tc>
          <w:tcPr>
            <w:tcW w:w="1526" w:type="dxa"/>
          </w:tcPr>
          <w:p w:rsidR="00B147E6" w:rsidRPr="008B6304" w:rsidRDefault="00B147E6" w:rsidP="00511AF0">
            <w:pPr>
              <w:spacing w:after="240"/>
              <w:rPr>
                <w:color w:val="000000"/>
                <w:sz w:val="24"/>
                <w:szCs w:val="24"/>
              </w:rPr>
            </w:pPr>
            <w:r>
              <w:rPr>
                <w:color w:val="000000"/>
                <w:sz w:val="24"/>
                <w:szCs w:val="24"/>
              </w:rPr>
              <w:t>«День Победы»</w:t>
            </w:r>
          </w:p>
        </w:tc>
        <w:tc>
          <w:tcPr>
            <w:tcW w:w="1559" w:type="dxa"/>
          </w:tcPr>
          <w:p w:rsidR="00B147E6" w:rsidRPr="008B6304" w:rsidRDefault="00E24925" w:rsidP="00E24925">
            <w:pPr>
              <w:tabs>
                <w:tab w:val="left" w:pos="0"/>
                <w:tab w:val="left" w:pos="34"/>
                <w:tab w:val="left" w:pos="953"/>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9504" behindDoc="0" locked="0" layoutInCell="1" allowOverlap="1" wp14:anchorId="3B71F67B" wp14:editId="1E09A4F4">
                      <wp:simplePos x="0" y="0"/>
                      <wp:positionH relativeFrom="column">
                        <wp:posOffset>-49530</wp:posOffset>
                      </wp:positionH>
                      <wp:positionV relativeFrom="paragraph">
                        <wp:posOffset>64771</wp:posOffset>
                      </wp:positionV>
                      <wp:extent cx="952500" cy="457200"/>
                      <wp:effectExtent l="0" t="0" r="0" b="0"/>
                      <wp:wrapNone/>
                      <wp:docPr id="7" name="Поле 7"/>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Default="0051227C">
                                  <w:r>
                                    <w:rPr>
                                      <w:color w:val="000000"/>
                                      <w:sz w:val="24"/>
                                      <w:szCs w:val="24"/>
                                    </w:rPr>
                                    <w:t>9 мая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3" type="#_x0000_t202" style="position:absolute;margin-left:-3.9pt;margin-top:5.1pt;width: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" fillcolor="white [3201]" stroked="f" strokeweight=".5pt">
                      <v:textbox>
                        <w:txbxContent>
                          <w:p w:rsidR="0051227C" w:rsidRDefault="0051227C">
                            <w:r>
                              <w:rPr>
                                <w:color w:val="000000"/>
                                <w:sz w:val="24"/>
                                <w:szCs w:val="24"/>
                              </w:rPr>
                              <w:t>9 мая</w:t>
                            </w:r>
                          </w:p>
                        </w:txbxContent>
                      </v:textbox>
                    </v:shape>
                  </w:pict>
                </mc:Fallback>
              </mc:AlternateContent>
            </w:r>
          </w:p>
        </w:tc>
        <w:tc>
          <w:tcPr>
            <w:tcW w:w="1701" w:type="dxa"/>
          </w:tcPr>
          <w:p w:rsidR="00B147E6" w:rsidRPr="00BD3976" w:rsidRDefault="00B147E6" w:rsidP="00E24925">
            <w:pPr>
              <w:spacing w:after="240"/>
              <w:rPr>
                <w:color w:val="000000"/>
                <w:sz w:val="24"/>
                <w:szCs w:val="24"/>
              </w:rPr>
            </w:pPr>
            <w:r w:rsidRPr="00BD3976">
              <w:rPr>
                <w:color w:val="000000"/>
                <w:sz w:val="24"/>
                <w:szCs w:val="24"/>
              </w:rPr>
              <w:t>Праз</w:t>
            </w:r>
            <w:r>
              <w:rPr>
                <w:color w:val="000000"/>
                <w:sz w:val="24"/>
                <w:szCs w:val="24"/>
              </w:rPr>
              <w:t>д</w:t>
            </w:r>
            <w:r w:rsidRPr="00BD3976">
              <w:rPr>
                <w:color w:val="000000"/>
                <w:sz w:val="24"/>
                <w:szCs w:val="24"/>
              </w:rPr>
              <w:t>ничный</w:t>
            </w:r>
            <w:r>
              <w:rPr>
                <w:color w:val="000000"/>
                <w:sz w:val="24"/>
                <w:szCs w:val="24"/>
              </w:rPr>
              <w:t xml:space="preserve"> концерт «День Победы!»</w:t>
            </w:r>
          </w:p>
        </w:tc>
        <w:tc>
          <w:tcPr>
            <w:tcW w:w="6095" w:type="dxa"/>
          </w:tcPr>
          <w:p w:rsidR="00B147E6" w:rsidRPr="005922D7" w:rsidRDefault="00B147E6" w:rsidP="00511AF0">
            <w:pPr>
              <w:pStyle w:val="c1"/>
              <w:shd w:val="clear" w:color="auto" w:fill="FFFFFF"/>
              <w:spacing w:before="0" w:beforeAutospacing="0" w:after="0" w:afterAutospacing="0"/>
              <w:ind w:left="34"/>
              <w:rPr>
                <w:rStyle w:val="c0"/>
                <w:b/>
                <w:bCs/>
                <w:color w:val="000000"/>
                <w:sz w:val="28"/>
                <w:szCs w:val="28"/>
              </w:rPr>
            </w:pPr>
            <w:r w:rsidRPr="005922D7">
              <w:rPr>
                <w:rStyle w:val="c0"/>
                <w:b/>
                <w:bCs/>
                <w:color w:val="000000"/>
                <w:sz w:val="28"/>
                <w:szCs w:val="28"/>
              </w:rPr>
              <w:t xml:space="preserve">- </w:t>
            </w:r>
            <w:r w:rsidRPr="005922D7">
              <w:rPr>
                <w:bCs/>
                <w:color w:val="000000"/>
                <w:shd w:val="clear" w:color="auto" w:fill="FFFFFF"/>
              </w:rPr>
              <w:t>б</w:t>
            </w:r>
            <w:r>
              <w:rPr>
                <w:bCs/>
                <w:color w:val="000000"/>
                <w:shd w:val="clear" w:color="auto" w:fill="FFFFFF"/>
              </w:rPr>
              <w:t>еседы:</w:t>
            </w:r>
            <w:r w:rsidRPr="005922D7">
              <w:rPr>
                <w:bCs/>
                <w:color w:val="000000"/>
                <w:shd w:val="clear" w:color="auto" w:fill="FFFFFF"/>
              </w:rPr>
              <w:t xml:space="preserve"> «День Победы 9 Мая»</w:t>
            </w:r>
            <w:r>
              <w:rPr>
                <w:bCs/>
                <w:color w:val="000000"/>
                <w:shd w:val="clear" w:color="auto" w:fill="FFFFFF"/>
              </w:rPr>
              <w:t xml:space="preserve">, </w:t>
            </w:r>
            <w:r w:rsidRPr="005922D7">
              <w:rPr>
                <w:bCs/>
                <w:color w:val="000000"/>
                <w:shd w:val="clear" w:color="auto" w:fill="FFFFFF"/>
              </w:rPr>
              <w:t xml:space="preserve">«Земляки </w:t>
            </w:r>
            <w:r>
              <w:rPr>
                <w:bCs/>
                <w:color w:val="000000"/>
                <w:shd w:val="clear" w:color="auto" w:fill="FFFFFF"/>
              </w:rPr>
              <w:t>–</w:t>
            </w:r>
            <w:r w:rsidRPr="005922D7">
              <w:rPr>
                <w:bCs/>
                <w:color w:val="000000"/>
                <w:shd w:val="clear" w:color="auto" w:fill="FFFFFF"/>
              </w:rPr>
              <w:t xml:space="preserve"> фронтовики»</w:t>
            </w:r>
            <w:r>
              <w:rPr>
                <w:bCs/>
                <w:color w:val="000000"/>
                <w:shd w:val="clear" w:color="auto" w:fill="FFFFFF"/>
              </w:rPr>
              <w:t>, «Дети войны»</w:t>
            </w:r>
          </w:p>
          <w:p w:rsidR="00B147E6" w:rsidRPr="005922D7" w:rsidRDefault="00B147E6" w:rsidP="00511AF0">
            <w:pPr>
              <w:pStyle w:val="c1"/>
              <w:shd w:val="clear" w:color="auto" w:fill="FFFFFF"/>
              <w:spacing w:before="0" w:beforeAutospacing="0" w:after="0" w:afterAutospacing="0"/>
              <w:ind w:left="34"/>
              <w:rPr>
                <w:rFonts w:ascii="Calibri" w:hAnsi="Calibri" w:cs="Calibri"/>
                <w:color w:val="000000"/>
                <w:sz w:val="22"/>
                <w:szCs w:val="22"/>
              </w:rPr>
            </w:pPr>
            <w:r>
              <w:rPr>
                <w:rStyle w:val="c0"/>
                <w:b/>
                <w:bCs/>
                <w:color w:val="000000"/>
                <w:sz w:val="28"/>
                <w:szCs w:val="28"/>
              </w:rPr>
              <w:t xml:space="preserve">- </w:t>
            </w:r>
            <w:r w:rsidRPr="005922D7">
              <w:rPr>
                <w:rStyle w:val="c0"/>
                <w:bCs/>
                <w:color w:val="000000"/>
              </w:rPr>
              <w:t>прослушивание</w:t>
            </w:r>
            <w:r>
              <w:rPr>
                <w:rStyle w:val="c0"/>
                <w:bCs/>
                <w:color w:val="000000"/>
              </w:rPr>
              <w:t xml:space="preserve"> музыкальных произведений: «Священная война», </w:t>
            </w:r>
            <w:r w:rsidRPr="005922D7">
              <w:rPr>
                <w:color w:val="000000"/>
                <w:shd w:val="clear" w:color="auto" w:fill="FFFFFF"/>
              </w:rPr>
              <w:t>«День Победы»;  </w:t>
            </w:r>
          </w:p>
          <w:p w:rsidR="00B147E6" w:rsidRDefault="00B147E6" w:rsidP="00511AF0">
            <w:pPr>
              <w:pStyle w:val="c1"/>
              <w:shd w:val="clear" w:color="auto" w:fill="FFFFFF"/>
              <w:spacing w:before="0" w:beforeAutospacing="0" w:after="0" w:afterAutospacing="0"/>
              <w:ind w:left="34"/>
              <w:rPr>
                <w:rStyle w:val="c2"/>
                <w:color w:val="000000"/>
              </w:rPr>
            </w:pPr>
            <w:r w:rsidRPr="005922D7">
              <w:rPr>
                <w:rStyle w:val="c0"/>
                <w:b/>
                <w:bCs/>
              </w:rPr>
              <w:t xml:space="preserve">- </w:t>
            </w:r>
            <w:r w:rsidRPr="005922D7">
              <w:rPr>
                <w:rStyle w:val="c2"/>
                <w:color w:val="000000"/>
              </w:rPr>
              <w:t>выставка поделок</w:t>
            </w:r>
            <w:r>
              <w:rPr>
                <w:rStyle w:val="c2"/>
                <w:color w:val="000000"/>
              </w:rPr>
              <w:t xml:space="preserve"> </w:t>
            </w:r>
            <w:r w:rsidRPr="005922D7">
              <w:rPr>
                <w:rStyle w:val="c2"/>
                <w:color w:val="000000"/>
              </w:rPr>
              <w:t>ко Дню Победы;</w:t>
            </w:r>
          </w:p>
          <w:p w:rsidR="00B147E6" w:rsidRPr="005922D7" w:rsidRDefault="00B147E6" w:rsidP="00511AF0">
            <w:pPr>
              <w:pStyle w:val="c1"/>
              <w:shd w:val="clear" w:color="auto" w:fill="FFFFFF"/>
              <w:spacing w:before="0" w:beforeAutospacing="0" w:after="0" w:afterAutospacing="0"/>
              <w:ind w:left="34"/>
              <w:rPr>
                <w:rFonts w:ascii="Calibri" w:hAnsi="Calibri" w:cs="Calibri"/>
                <w:color w:val="000000"/>
              </w:rPr>
            </w:pPr>
            <w:r>
              <w:rPr>
                <w:rStyle w:val="c2"/>
                <w:color w:val="000000"/>
              </w:rPr>
              <w:t>- разучивание песен о войне;</w:t>
            </w:r>
          </w:p>
          <w:p w:rsidR="00B147E6" w:rsidRPr="00BD3976" w:rsidRDefault="00B147E6" w:rsidP="00511AF0">
            <w:pPr>
              <w:pStyle w:val="c1"/>
              <w:shd w:val="clear" w:color="auto" w:fill="FFFFFF"/>
              <w:spacing w:before="0" w:beforeAutospacing="0" w:after="0" w:afterAutospacing="0"/>
              <w:ind w:left="34"/>
              <w:rPr>
                <w:i/>
                <w:iCs/>
                <w:color w:val="000000"/>
              </w:rPr>
            </w:pPr>
            <w:r w:rsidRPr="005922D7">
              <w:rPr>
                <w:rStyle w:val="c2"/>
                <w:color w:val="000000"/>
              </w:rPr>
              <w:t>- участие в акции </w:t>
            </w:r>
            <w:r w:rsidRPr="005922D7">
              <w:rPr>
                <w:rStyle w:val="c6"/>
                <w:i/>
                <w:iCs/>
                <w:color w:val="000000"/>
              </w:rPr>
              <w:t> «Георгиевская лента», «Голубь мира»</w:t>
            </w:r>
          </w:p>
        </w:tc>
      </w:tr>
      <w:tr w:rsidR="00B147E6" w:rsidTr="009B3A83">
        <w:trPr>
          <w:trHeight w:val="831"/>
          <w:jc w:val="center"/>
        </w:trPr>
        <w:tc>
          <w:tcPr>
            <w:tcW w:w="1526" w:type="dxa"/>
          </w:tcPr>
          <w:p w:rsidR="00B147E6" w:rsidRPr="008B6304" w:rsidRDefault="00B147E6" w:rsidP="00511AF0">
            <w:pPr>
              <w:spacing w:after="240"/>
              <w:rPr>
                <w:color w:val="000000"/>
                <w:sz w:val="24"/>
                <w:szCs w:val="24"/>
              </w:rPr>
            </w:pPr>
            <w:r>
              <w:rPr>
                <w:color w:val="000000"/>
                <w:sz w:val="24"/>
                <w:szCs w:val="24"/>
              </w:rPr>
              <w:t xml:space="preserve">«День детских общественных организаций России» </w:t>
            </w:r>
          </w:p>
        </w:tc>
        <w:tc>
          <w:tcPr>
            <w:tcW w:w="1559" w:type="dxa"/>
          </w:tcPr>
          <w:p w:rsidR="00B147E6" w:rsidRPr="008B6304" w:rsidRDefault="00E24925"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1552" behindDoc="0" locked="0" layoutInCell="1" allowOverlap="1" wp14:anchorId="6E2EA7E3" wp14:editId="0EEBA854">
                      <wp:simplePos x="0" y="0"/>
                      <wp:positionH relativeFrom="column">
                        <wp:posOffset>-49530</wp:posOffset>
                      </wp:positionH>
                      <wp:positionV relativeFrom="paragraph">
                        <wp:posOffset>78105</wp:posOffset>
                      </wp:positionV>
                      <wp:extent cx="876300" cy="447675"/>
                      <wp:effectExtent l="0" t="0" r="0" b="9525"/>
                      <wp:wrapNone/>
                      <wp:docPr id="8" name="Поле 8"/>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ysClr val="window" lastClr="FFFFFF"/>
                              </a:solidFill>
                              <a:ln w="6350">
                                <a:noFill/>
                              </a:ln>
                              <a:effectLst/>
                            </wps:spPr>
                            <wps:txbx>
                              <w:txbxContent>
                                <w:p w:rsidR="0051227C" w:rsidRDefault="0051227C" w:rsidP="00E24925">
                                  <w:r>
                                    <w:rPr>
                                      <w:color w:val="000000"/>
                                      <w:sz w:val="24"/>
                                      <w:szCs w:val="24"/>
                                    </w:rPr>
                                    <w:t>19 мая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4" type="#_x0000_t202" style="position:absolute;margin-left:-3.9pt;margin-top:6.15pt;width:69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" fillcolor="window" stroked="f" strokeweight=".5pt">
                      <v:textbox>
                        <w:txbxContent>
                          <w:p w:rsidR="0051227C" w:rsidRDefault="0051227C" w:rsidP="00E24925">
                            <w:r>
                              <w:rPr>
                                <w:color w:val="000000"/>
                                <w:sz w:val="24"/>
                                <w:szCs w:val="24"/>
                              </w:rPr>
                              <w:t>19 мая</w:t>
                            </w:r>
                          </w:p>
                        </w:txbxContent>
                      </v:textbox>
                    </v:shape>
                  </w:pict>
                </mc:Fallback>
              </mc:AlternateContent>
            </w:r>
          </w:p>
        </w:tc>
        <w:tc>
          <w:tcPr>
            <w:tcW w:w="1701" w:type="dxa"/>
          </w:tcPr>
          <w:p w:rsidR="00B147E6" w:rsidRPr="00766212" w:rsidRDefault="00467055" w:rsidP="00E24925">
            <w:pPr>
              <w:spacing w:after="240"/>
              <w:ind w:right="-108"/>
              <w:rPr>
                <w:color w:val="000000"/>
                <w:sz w:val="24"/>
                <w:szCs w:val="24"/>
              </w:rPr>
            </w:pPr>
            <w:r>
              <w:rPr>
                <w:color w:val="000000"/>
                <w:sz w:val="24"/>
                <w:szCs w:val="24"/>
              </w:rPr>
              <w:t xml:space="preserve">Досуговое развлечение </w:t>
            </w:r>
            <w:r w:rsidR="00B147E6">
              <w:rPr>
                <w:color w:val="000000"/>
                <w:sz w:val="24"/>
                <w:szCs w:val="24"/>
              </w:rPr>
              <w:t>«День детских общественных организаций России»</w:t>
            </w:r>
          </w:p>
        </w:tc>
        <w:tc>
          <w:tcPr>
            <w:tcW w:w="6095" w:type="dxa"/>
          </w:tcPr>
          <w:p w:rsidR="00B147E6" w:rsidRDefault="00B147E6" w:rsidP="00511AF0">
            <w:pPr>
              <w:adjustRightInd w:val="0"/>
              <w:ind w:left="34"/>
              <w:rPr>
                <w:sz w:val="24"/>
                <w:szCs w:val="24"/>
              </w:rPr>
            </w:pPr>
            <w:r>
              <w:rPr>
                <w:sz w:val="24"/>
                <w:szCs w:val="24"/>
              </w:rPr>
              <w:t>- беседы</w:t>
            </w:r>
            <w:r w:rsidRPr="006421E3">
              <w:rPr>
                <w:sz w:val="24"/>
                <w:szCs w:val="24"/>
              </w:rPr>
              <w:t xml:space="preserve"> по теме праздника</w:t>
            </w:r>
            <w:r>
              <w:rPr>
                <w:sz w:val="24"/>
                <w:szCs w:val="24"/>
              </w:rPr>
              <w:t>;</w:t>
            </w:r>
          </w:p>
          <w:p w:rsidR="00B147E6" w:rsidRDefault="00B147E6" w:rsidP="00511AF0">
            <w:pPr>
              <w:adjustRightInd w:val="0"/>
              <w:ind w:left="34"/>
              <w:rPr>
                <w:sz w:val="24"/>
                <w:szCs w:val="24"/>
              </w:rPr>
            </w:pPr>
            <w:r>
              <w:rPr>
                <w:sz w:val="24"/>
                <w:szCs w:val="24"/>
              </w:rPr>
              <w:t>- чтение хуожественных произведений</w:t>
            </w:r>
            <w:r w:rsidRPr="006421E3">
              <w:rPr>
                <w:sz w:val="24"/>
                <w:szCs w:val="24"/>
              </w:rPr>
              <w:t xml:space="preserve"> по теме праздника</w:t>
            </w:r>
            <w:r>
              <w:rPr>
                <w:sz w:val="24"/>
                <w:szCs w:val="24"/>
              </w:rPr>
              <w:t>;</w:t>
            </w:r>
          </w:p>
          <w:p w:rsidR="00B147E6" w:rsidRDefault="00B147E6" w:rsidP="00511AF0">
            <w:pPr>
              <w:adjustRightInd w:val="0"/>
              <w:ind w:left="34"/>
              <w:rPr>
                <w:sz w:val="24"/>
                <w:szCs w:val="24"/>
              </w:rPr>
            </w:pPr>
            <w:r>
              <w:rPr>
                <w:sz w:val="24"/>
                <w:szCs w:val="24"/>
              </w:rPr>
              <w:t xml:space="preserve">-просмотр презентации </w:t>
            </w:r>
            <w:r w:rsidRPr="006421E3">
              <w:rPr>
                <w:sz w:val="24"/>
                <w:szCs w:val="24"/>
              </w:rPr>
              <w:t>по теме праздника</w:t>
            </w:r>
            <w:r>
              <w:rPr>
                <w:sz w:val="24"/>
                <w:szCs w:val="24"/>
              </w:rPr>
              <w:t>;</w:t>
            </w:r>
          </w:p>
          <w:p w:rsidR="00B147E6" w:rsidRDefault="00B147E6" w:rsidP="00511AF0">
            <w:pPr>
              <w:adjustRightInd w:val="0"/>
              <w:ind w:left="34"/>
              <w:rPr>
                <w:sz w:val="24"/>
                <w:szCs w:val="24"/>
              </w:rPr>
            </w:pPr>
            <w:r w:rsidRPr="006421E3">
              <w:rPr>
                <w:sz w:val="24"/>
                <w:szCs w:val="24"/>
              </w:rPr>
              <w:t>- сюжетно-ролевые игры по теме праздника</w:t>
            </w:r>
            <w:r>
              <w:rPr>
                <w:sz w:val="24"/>
                <w:szCs w:val="24"/>
              </w:rPr>
              <w:t>;</w:t>
            </w:r>
          </w:p>
          <w:p w:rsidR="00B147E6" w:rsidRPr="00766212" w:rsidRDefault="00B147E6" w:rsidP="00511AF0">
            <w:pPr>
              <w:adjustRightInd w:val="0"/>
              <w:ind w:left="34"/>
              <w:rPr>
                <w:sz w:val="24"/>
                <w:szCs w:val="24"/>
              </w:rPr>
            </w:pPr>
          </w:p>
        </w:tc>
      </w:tr>
      <w:tr w:rsidR="00B147E6" w:rsidTr="009B3A83">
        <w:trPr>
          <w:jc w:val="center"/>
        </w:trPr>
        <w:tc>
          <w:tcPr>
            <w:tcW w:w="1526" w:type="dxa"/>
          </w:tcPr>
          <w:p w:rsidR="00B147E6" w:rsidRPr="000C2859" w:rsidRDefault="00B147E6" w:rsidP="00511AF0">
            <w:pPr>
              <w:spacing w:after="240"/>
              <w:rPr>
                <w:color w:val="000000"/>
                <w:sz w:val="24"/>
                <w:szCs w:val="24"/>
              </w:rPr>
            </w:pPr>
            <w:r>
              <w:rPr>
                <w:color w:val="000000"/>
                <w:sz w:val="24"/>
                <w:szCs w:val="24"/>
              </w:rPr>
              <w:t>«День семьи»</w:t>
            </w:r>
          </w:p>
        </w:tc>
        <w:tc>
          <w:tcPr>
            <w:tcW w:w="1559" w:type="dxa"/>
          </w:tcPr>
          <w:p w:rsidR="00B147E6" w:rsidRPr="000C2859" w:rsidRDefault="002C295B"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-59055</wp:posOffset>
                      </wp:positionH>
                      <wp:positionV relativeFrom="paragraph">
                        <wp:posOffset>17780</wp:posOffset>
                      </wp:positionV>
                      <wp:extent cx="942975" cy="476250"/>
                      <wp:effectExtent l="0" t="0" r="9525" b="0"/>
                      <wp:wrapNone/>
                      <wp:docPr id="13" name="Поле 13"/>
                      <wp:cNvGraphicFramePr/>
                      <a:graphic xmlns:a="http://schemas.openxmlformats.org/drawingml/2006/main">
                        <a:graphicData uri="http://schemas.microsoft.com/office/word/2010/wordprocessingShape">
                          <wps:wsp>
                            <wps:cNvSpPr txBox="1"/>
                            <wps:spPr>
                              <a:xfrm>
                                <a:off x="0" y="0"/>
                                <a:ext cx="9429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Pr="002C295B" w:rsidRDefault="0051227C">
                                  <w:pPr>
                                    <w:rPr>
                                      <w:sz w:val="24"/>
                                      <w:szCs w:val="24"/>
                                    </w:rPr>
                                  </w:pPr>
                                  <w:r>
                                    <w:rPr>
                                      <w:sz w:val="24"/>
                                      <w:szCs w:val="24"/>
                                    </w:rPr>
                                    <w:t>15 мая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5" type="#_x0000_t202" style="position:absolute;margin-left:-4.65pt;margin-top:1.4pt;width:74.2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" fillcolor="white [3201]" stroked="f" strokeweight=".5pt">
                      <v:textbox>
                        <w:txbxContent>
                          <w:p w:rsidR="0051227C" w:rsidRPr="002C295B" w:rsidRDefault="0051227C">
                            <w:pPr>
                              <w:rPr>
                                <w:sz w:val="24"/>
                                <w:szCs w:val="24"/>
                              </w:rPr>
                            </w:pPr>
                            <w:r>
                              <w:rPr>
                                <w:sz w:val="24"/>
                                <w:szCs w:val="24"/>
                              </w:rPr>
                              <w:t>15 мая</w:t>
                            </w:r>
                          </w:p>
                        </w:txbxContent>
                      </v:textbox>
                    </v:shape>
                  </w:pict>
                </mc:Fallback>
              </mc:AlternateContent>
            </w:r>
          </w:p>
        </w:tc>
        <w:tc>
          <w:tcPr>
            <w:tcW w:w="1701" w:type="dxa"/>
          </w:tcPr>
          <w:p w:rsidR="00B147E6" w:rsidRPr="006421E3" w:rsidRDefault="00B147E6" w:rsidP="00E24925">
            <w:pPr>
              <w:adjustRightInd w:val="0"/>
              <w:rPr>
                <w:sz w:val="24"/>
                <w:szCs w:val="24"/>
              </w:rPr>
            </w:pPr>
            <w:r w:rsidRPr="006421E3">
              <w:t xml:space="preserve">- </w:t>
            </w:r>
            <w:r w:rsidRPr="006421E3">
              <w:rPr>
                <w:sz w:val="24"/>
                <w:szCs w:val="24"/>
              </w:rPr>
              <w:t>спортивные соревнования</w:t>
            </w:r>
          </w:p>
          <w:p w:rsidR="00B147E6" w:rsidRPr="006421E3" w:rsidRDefault="00B147E6" w:rsidP="00E24925">
            <w:pPr>
              <w:adjustRightInd w:val="0"/>
              <w:ind w:hanging="21"/>
              <w:rPr>
                <w:sz w:val="24"/>
                <w:szCs w:val="24"/>
              </w:rPr>
            </w:pPr>
            <w:r w:rsidRPr="006421E3">
              <w:rPr>
                <w:sz w:val="24"/>
                <w:szCs w:val="24"/>
              </w:rPr>
              <w:t>«Мама, папа, я – спортивная</w:t>
            </w:r>
          </w:p>
          <w:p w:rsidR="00B147E6" w:rsidRPr="006421E3" w:rsidRDefault="00B147E6" w:rsidP="00E24925">
            <w:pPr>
              <w:adjustRightInd w:val="0"/>
              <w:ind w:hanging="21"/>
              <w:rPr>
                <w:sz w:val="24"/>
                <w:szCs w:val="24"/>
              </w:rPr>
            </w:pPr>
            <w:r w:rsidRPr="006421E3">
              <w:rPr>
                <w:sz w:val="24"/>
                <w:szCs w:val="24"/>
              </w:rPr>
              <w:t>семья»;</w:t>
            </w:r>
          </w:p>
          <w:p w:rsidR="00B147E6" w:rsidRPr="006421E3" w:rsidRDefault="00B147E6" w:rsidP="00E24925">
            <w:pPr>
              <w:adjustRightInd w:val="0"/>
              <w:ind w:hanging="21"/>
              <w:rPr>
                <w:sz w:val="24"/>
                <w:szCs w:val="24"/>
              </w:rPr>
            </w:pPr>
            <w:r w:rsidRPr="006421E3">
              <w:rPr>
                <w:sz w:val="24"/>
                <w:szCs w:val="24"/>
              </w:rPr>
              <w:t>- выставка семейных</w:t>
            </w:r>
          </w:p>
          <w:p w:rsidR="00B147E6" w:rsidRPr="006421E3" w:rsidRDefault="00B147E6" w:rsidP="00E24925">
            <w:pPr>
              <w:adjustRightInd w:val="0"/>
              <w:ind w:hanging="21"/>
              <w:rPr>
                <w:sz w:val="24"/>
                <w:szCs w:val="24"/>
              </w:rPr>
            </w:pPr>
            <w:r w:rsidRPr="006421E3">
              <w:rPr>
                <w:sz w:val="24"/>
                <w:szCs w:val="24"/>
              </w:rPr>
              <w:t>фотографий;</w:t>
            </w:r>
          </w:p>
          <w:p w:rsidR="00B147E6" w:rsidRPr="00E24925" w:rsidRDefault="00B147E6" w:rsidP="00E24925">
            <w:pPr>
              <w:adjustRightInd w:val="0"/>
              <w:ind w:left="-21"/>
              <w:rPr>
                <w:sz w:val="24"/>
                <w:szCs w:val="24"/>
              </w:rPr>
            </w:pPr>
            <w:r w:rsidRPr="006421E3">
              <w:rPr>
                <w:sz w:val="24"/>
                <w:szCs w:val="24"/>
              </w:rPr>
              <w:t>- фотоконкурс «Как</w:t>
            </w:r>
            <w:r w:rsidR="00E24925">
              <w:rPr>
                <w:sz w:val="24"/>
                <w:szCs w:val="24"/>
              </w:rPr>
              <w:t xml:space="preserve"> </w:t>
            </w:r>
            <w:r w:rsidRPr="005C3890">
              <w:rPr>
                <w:sz w:val="24"/>
                <w:szCs w:val="24"/>
              </w:rPr>
              <w:t>мы играем дома»;</w:t>
            </w:r>
          </w:p>
        </w:tc>
        <w:tc>
          <w:tcPr>
            <w:tcW w:w="6095" w:type="dxa"/>
          </w:tcPr>
          <w:p w:rsidR="00B147E6" w:rsidRPr="006421E3" w:rsidRDefault="00B147E6" w:rsidP="00511AF0">
            <w:pPr>
              <w:adjustRightInd w:val="0"/>
              <w:ind w:left="34"/>
              <w:rPr>
                <w:sz w:val="24"/>
                <w:szCs w:val="24"/>
              </w:rPr>
            </w:pPr>
            <w:r w:rsidRPr="006421E3">
              <w:rPr>
                <w:sz w:val="24"/>
                <w:szCs w:val="24"/>
              </w:rPr>
              <w:t>- сюжетно-ролевые игры «Путешествие», «Поездка на дачу» (семьей);</w:t>
            </w:r>
          </w:p>
          <w:p w:rsidR="00B147E6" w:rsidRPr="006421E3" w:rsidRDefault="00B147E6" w:rsidP="00511AF0">
            <w:pPr>
              <w:adjustRightInd w:val="0"/>
              <w:ind w:left="34"/>
              <w:rPr>
                <w:sz w:val="24"/>
                <w:szCs w:val="24"/>
              </w:rPr>
            </w:pPr>
            <w:r w:rsidRPr="006421E3">
              <w:rPr>
                <w:sz w:val="24"/>
                <w:szCs w:val="24"/>
              </w:rPr>
              <w:t>- проектная деятельность (создание альбома «Моя семья»);</w:t>
            </w:r>
          </w:p>
          <w:p w:rsidR="00B147E6" w:rsidRPr="006421E3" w:rsidRDefault="00B147E6" w:rsidP="00511AF0">
            <w:pPr>
              <w:adjustRightInd w:val="0"/>
              <w:ind w:left="34"/>
              <w:rPr>
                <w:sz w:val="24"/>
                <w:szCs w:val="24"/>
              </w:rPr>
            </w:pPr>
            <w:r w:rsidRPr="006421E3">
              <w:rPr>
                <w:sz w:val="24"/>
                <w:szCs w:val="24"/>
              </w:rPr>
              <w:t>- мастерская (изготовление предме</w:t>
            </w:r>
            <w:r w:rsidR="00467055">
              <w:rPr>
                <w:sz w:val="24"/>
                <w:szCs w:val="24"/>
              </w:rPr>
              <w:t xml:space="preserve">тов быта, личного пользования, </w:t>
            </w:r>
            <w:r w:rsidRPr="006421E3">
              <w:rPr>
                <w:sz w:val="24"/>
                <w:szCs w:val="24"/>
              </w:rPr>
              <w:t>подарков-сувениров для члено</w:t>
            </w:r>
            <w:r w:rsidR="00467055">
              <w:rPr>
                <w:sz w:val="24"/>
                <w:szCs w:val="24"/>
              </w:rPr>
              <w:t>в семьи, атрибутов для сюжетно-</w:t>
            </w:r>
            <w:r w:rsidRPr="006421E3">
              <w:rPr>
                <w:sz w:val="24"/>
                <w:szCs w:val="24"/>
              </w:rPr>
              <w:t>ролевых игр по теме праздника);</w:t>
            </w:r>
          </w:p>
          <w:p w:rsidR="00B147E6" w:rsidRPr="006421E3" w:rsidRDefault="00B147E6" w:rsidP="00511AF0">
            <w:pPr>
              <w:adjustRightInd w:val="0"/>
              <w:ind w:left="34"/>
              <w:rPr>
                <w:sz w:val="24"/>
                <w:szCs w:val="24"/>
              </w:rPr>
            </w:pPr>
            <w:r w:rsidRPr="006421E3">
              <w:rPr>
                <w:sz w:val="24"/>
                <w:szCs w:val="24"/>
              </w:rPr>
              <w:t>- организация совместных с членами семьи (родителями, старшими братьями и сестрами, дедушками и бабушками) дел (уборка группы, создание рабатки или клумбы, грядки в огороде и др.), конкурсов и соревнований, выставок поделок;</w:t>
            </w:r>
          </w:p>
          <w:p w:rsidR="00B147E6" w:rsidRPr="006421E3" w:rsidRDefault="00B147E6" w:rsidP="00511AF0">
            <w:pPr>
              <w:adjustRightInd w:val="0"/>
              <w:ind w:left="34"/>
              <w:rPr>
                <w:sz w:val="24"/>
                <w:szCs w:val="24"/>
              </w:rPr>
            </w:pPr>
            <w:r w:rsidRPr="006421E3">
              <w:rPr>
                <w:sz w:val="24"/>
                <w:szCs w:val="24"/>
              </w:rPr>
              <w:t>- решение проблемных ситуаций, ситуаций морального выбора;</w:t>
            </w:r>
          </w:p>
          <w:p w:rsidR="00B147E6" w:rsidRPr="006421E3" w:rsidRDefault="00B147E6" w:rsidP="00511AF0">
            <w:pPr>
              <w:adjustRightInd w:val="0"/>
              <w:ind w:left="34"/>
              <w:rPr>
                <w:sz w:val="24"/>
                <w:szCs w:val="24"/>
              </w:rPr>
            </w:pPr>
            <w:r w:rsidRPr="006421E3">
              <w:rPr>
                <w:sz w:val="24"/>
                <w:szCs w:val="24"/>
              </w:rPr>
              <w:lastRenderedPageBreak/>
              <w:t xml:space="preserve">- организация и презентация фотовыставок (семейных </w:t>
            </w:r>
            <w:r w:rsidR="00467055">
              <w:rPr>
                <w:sz w:val="24"/>
                <w:szCs w:val="24"/>
              </w:rPr>
              <w:t>фотографий);</w:t>
            </w:r>
          </w:p>
          <w:p w:rsidR="00B147E6" w:rsidRPr="006421E3" w:rsidRDefault="00B147E6" w:rsidP="00511AF0">
            <w:pPr>
              <w:adjustRightInd w:val="0"/>
              <w:ind w:left="34" w:right="-108"/>
              <w:rPr>
                <w:rFonts w:ascii="TimesNewRomanPSMT" w:hAnsi="TimesNewRomanPSMT" w:cs="TimesNewRomanPSMT"/>
              </w:rPr>
            </w:pPr>
            <w:r w:rsidRPr="006421E3">
              <w:rPr>
                <w:sz w:val="24"/>
                <w:szCs w:val="24"/>
              </w:rPr>
              <w:t>- рассказы из личного опыта (интересный случай из жизни семьи или ее членов; награды членов семьи и др.).</w:t>
            </w:r>
          </w:p>
        </w:tc>
      </w:tr>
      <w:tr w:rsidR="00B147E6" w:rsidTr="009B3A83">
        <w:trPr>
          <w:jc w:val="center"/>
        </w:trPr>
        <w:tc>
          <w:tcPr>
            <w:tcW w:w="1526" w:type="dxa"/>
          </w:tcPr>
          <w:p w:rsidR="00B147E6" w:rsidRPr="00E51806" w:rsidRDefault="00B147E6" w:rsidP="00511AF0">
            <w:pPr>
              <w:spacing w:after="240"/>
              <w:rPr>
                <w:color w:val="000000"/>
                <w:sz w:val="24"/>
                <w:szCs w:val="24"/>
              </w:rPr>
            </w:pPr>
            <w:r>
              <w:rPr>
                <w:color w:val="000000"/>
                <w:sz w:val="24"/>
                <w:szCs w:val="24"/>
              </w:rPr>
              <w:lastRenderedPageBreak/>
              <w:t>«День славянской письменности и культуры»</w:t>
            </w:r>
          </w:p>
        </w:tc>
        <w:tc>
          <w:tcPr>
            <w:tcW w:w="1559" w:type="dxa"/>
          </w:tcPr>
          <w:p w:rsidR="00B147E6" w:rsidRPr="00E51806" w:rsidRDefault="00E24925"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3600" behindDoc="0" locked="0" layoutInCell="1" allowOverlap="1" wp14:anchorId="2B6C09E9" wp14:editId="6AC50549">
                      <wp:simplePos x="0" y="0"/>
                      <wp:positionH relativeFrom="column">
                        <wp:posOffset>-59056</wp:posOffset>
                      </wp:positionH>
                      <wp:positionV relativeFrom="paragraph">
                        <wp:posOffset>64770</wp:posOffset>
                      </wp:positionV>
                      <wp:extent cx="942975" cy="581025"/>
                      <wp:effectExtent l="0" t="0" r="9525" b="9525"/>
                      <wp:wrapNone/>
                      <wp:docPr id="11" name="Поле 11"/>
                      <wp:cNvGraphicFramePr/>
                      <a:graphic xmlns:a="http://schemas.openxmlformats.org/drawingml/2006/main">
                        <a:graphicData uri="http://schemas.microsoft.com/office/word/2010/wordprocessingShape">
                          <wps:wsp>
                            <wps:cNvSpPr txBox="1"/>
                            <wps:spPr>
                              <a:xfrm>
                                <a:off x="0" y="0"/>
                                <a:ext cx="942975" cy="581025"/>
                              </a:xfrm>
                              <a:prstGeom prst="rect">
                                <a:avLst/>
                              </a:prstGeom>
                              <a:solidFill>
                                <a:sysClr val="window" lastClr="FFFFFF"/>
                              </a:solidFill>
                              <a:ln w="6350">
                                <a:noFill/>
                              </a:ln>
                              <a:effectLst/>
                            </wps:spPr>
                            <wps:txbx>
                              <w:txbxContent>
                                <w:p w:rsidR="0051227C" w:rsidRDefault="0051227C" w:rsidP="00E24925">
                                  <w:r>
                                    <w:rPr>
                                      <w:color w:val="000000"/>
                                      <w:sz w:val="24"/>
                                      <w:szCs w:val="24"/>
                                    </w:rPr>
                                    <w:t>24 мая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6" type="#_x0000_t202" style="position:absolute;margin-left:-4.65pt;margin-top:5.1pt;width:74.2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" fillcolor="window" stroked="f" strokeweight=".5pt">
                      <v:textbox>
                        <w:txbxContent>
                          <w:p w:rsidR="0051227C" w:rsidRDefault="0051227C" w:rsidP="00E24925">
                            <w:r>
                              <w:rPr>
                                <w:color w:val="000000"/>
                                <w:sz w:val="24"/>
                                <w:szCs w:val="24"/>
                              </w:rPr>
                              <w:t>24 мая</w:t>
                            </w:r>
                          </w:p>
                        </w:txbxContent>
                      </v:textbox>
                    </v:shape>
                  </w:pict>
                </mc:Fallback>
              </mc:AlternateContent>
            </w:r>
          </w:p>
        </w:tc>
        <w:tc>
          <w:tcPr>
            <w:tcW w:w="1701" w:type="dxa"/>
          </w:tcPr>
          <w:p w:rsidR="00B147E6" w:rsidRPr="00503FE0" w:rsidRDefault="00B147E6" w:rsidP="002C295B">
            <w:pPr>
              <w:adjustRightInd w:val="0"/>
            </w:pPr>
            <w:r>
              <w:t xml:space="preserve">Тематимческое развлечение </w:t>
            </w:r>
            <w:r w:rsidRPr="00503FE0">
              <w:rPr>
                <w:iCs/>
                <w:color w:val="111111"/>
                <w:sz w:val="24"/>
                <w:szCs w:val="24"/>
                <w:bdr w:val="none" w:sz="0" w:space="0" w:color="auto" w:frame="1"/>
                <w:shd w:val="clear" w:color="auto" w:fill="FFFFFF"/>
              </w:rPr>
              <w:t>«Путешествие азбуки по России»</w:t>
            </w:r>
          </w:p>
        </w:tc>
        <w:tc>
          <w:tcPr>
            <w:tcW w:w="6095" w:type="dxa"/>
          </w:tcPr>
          <w:p w:rsidR="00B147E6" w:rsidRPr="00503FE0" w:rsidRDefault="00B147E6" w:rsidP="00511AF0">
            <w:pPr>
              <w:pStyle w:val="af1"/>
              <w:shd w:val="clear" w:color="auto" w:fill="FFFFFF"/>
              <w:spacing w:before="0" w:beforeAutospacing="0" w:after="0" w:afterAutospacing="0" w:line="276" w:lineRule="auto"/>
              <w:ind w:left="34"/>
              <w:rPr>
                <w:color w:val="111111"/>
              </w:rPr>
            </w:pPr>
            <w:r w:rsidRPr="00503FE0">
              <w:rPr>
                <w:color w:val="111111"/>
              </w:rPr>
              <w:t xml:space="preserve">- </w:t>
            </w:r>
            <w:r>
              <w:rPr>
                <w:color w:val="111111"/>
              </w:rPr>
              <w:t>чтение сказок, пословиц;</w:t>
            </w:r>
          </w:p>
          <w:p w:rsidR="00B147E6" w:rsidRPr="00503FE0" w:rsidRDefault="00B147E6" w:rsidP="00511AF0">
            <w:pPr>
              <w:pStyle w:val="af1"/>
              <w:shd w:val="clear" w:color="auto" w:fill="FFFFFF"/>
              <w:spacing w:before="0" w:beforeAutospacing="0" w:after="0" w:afterAutospacing="0" w:line="276" w:lineRule="auto"/>
              <w:ind w:left="34"/>
              <w:rPr>
                <w:color w:val="111111"/>
              </w:rPr>
            </w:pPr>
            <w:r w:rsidRPr="00503FE0">
              <w:rPr>
                <w:color w:val="111111"/>
              </w:rPr>
              <w:t>-  показ презентации </w:t>
            </w:r>
            <w:r w:rsidRPr="00503FE0">
              <w:rPr>
                <w:iCs/>
                <w:color w:val="111111"/>
                <w:bdr w:val="none" w:sz="0" w:space="0" w:color="auto" w:frame="1"/>
              </w:rPr>
              <w:t>«Виртуальная экскурсия в историю книгоиздания на Руси»</w:t>
            </w:r>
            <w:r>
              <w:rPr>
                <w:color w:val="111111"/>
              </w:rPr>
              <w:t>;</w:t>
            </w:r>
          </w:p>
          <w:p w:rsidR="00B147E6" w:rsidRPr="00503FE0" w:rsidRDefault="00B147E6" w:rsidP="00511AF0">
            <w:pPr>
              <w:pStyle w:val="af1"/>
              <w:shd w:val="clear" w:color="auto" w:fill="FFFFFF"/>
              <w:spacing w:before="0" w:beforeAutospacing="0" w:after="0" w:afterAutospacing="0" w:line="276" w:lineRule="auto"/>
              <w:ind w:left="34"/>
              <w:rPr>
                <w:color w:val="111111"/>
              </w:rPr>
            </w:pPr>
            <w:r w:rsidRPr="00503FE0">
              <w:rPr>
                <w:color w:val="111111"/>
              </w:rPr>
              <w:t>-  </w:t>
            </w:r>
            <w:r w:rsidRPr="00503FE0">
              <w:rPr>
                <w:color w:val="111111"/>
                <w:bdr w:val="none" w:sz="0" w:space="0" w:color="auto" w:frame="1"/>
              </w:rPr>
              <w:t>оформление тематической книжной выставки</w:t>
            </w:r>
            <w:r w:rsidRPr="00503FE0">
              <w:rPr>
                <w:rFonts w:ascii="Arial" w:hAnsi="Arial" w:cs="Arial"/>
                <w:iCs/>
                <w:color w:val="111111"/>
                <w:sz w:val="27"/>
                <w:szCs w:val="27"/>
                <w:bdr w:val="none" w:sz="0" w:space="0" w:color="auto" w:frame="1"/>
                <w:shd w:val="clear" w:color="auto" w:fill="FFFFFF"/>
              </w:rPr>
              <w:t>«</w:t>
            </w:r>
            <w:r w:rsidRPr="00503FE0">
              <w:rPr>
                <w:iCs/>
                <w:color w:val="111111"/>
                <w:bdr w:val="none" w:sz="0" w:space="0" w:color="auto" w:frame="1"/>
                <w:shd w:val="clear" w:color="auto" w:fill="FFFFFF"/>
              </w:rPr>
              <w:t>Воскресла в сказках старина</w:t>
            </w:r>
            <w:r w:rsidRPr="00503FE0">
              <w:rPr>
                <w:rFonts w:ascii="Arial" w:hAnsi="Arial" w:cs="Arial"/>
                <w:i/>
                <w:iCs/>
                <w:color w:val="111111"/>
                <w:sz w:val="27"/>
                <w:szCs w:val="27"/>
                <w:bdr w:val="none" w:sz="0" w:space="0" w:color="auto" w:frame="1"/>
                <w:shd w:val="clear" w:color="auto" w:fill="FFFFFF"/>
              </w:rPr>
              <w:t>»</w:t>
            </w:r>
            <w:r>
              <w:rPr>
                <w:color w:val="111111"/>
                <w:bdr w:val="none" w:sz="0" w:space="0" w:color="auto" w:frame="1"/>
              </w:rPr>
              <w:t xml:space="preserve"> ;</w:t>
            </w:r>
            <w:r w:rsidRPr="00503FE0">
              <w:rPr>
                <w:color w:val="111111"/>
                <w:bdr w:val="none" w:sz="0" w:space="0" w:color="auto" w:frame="1"/>
              </w:rPr>
              <w:t> </w:t>
            </w:r>
          </w:p>
          <w:p w:rsidR="00B147E6" w:rsidRPr="00E51806" w:rsidRDefault="00B147E6" w:rsidP="00511AF0">
            <w:pPr>
              <w:adjustRightInd w:val="0"/>
              <w:ind w:left="34"/>
              <w:rPr>
                <w:b/>
                <w:bCs/>
                <w:sz w:val="24"/>
                <w:szCs w:val="24"/>
              </w:rPr>
            </w:pPr>
            <w:r>
              <w:rPr>
                <w:b/>
                <w:bCs/>
                <w:sz w:val="24"/>
                <w:szCs w:val="24"/>
              </w:rPr>
              <w:t xml:space="preserve">- </w:t>
            </w:r>
            <w:r>
              <w:rPr>
                <w:rFonts w:ascii="Arial" w:hAnsi="Arial" w:cs="Arial"/>
                <w:color w:val="111111"/>
                <w:sz w:val="27"/>
                <w:szCs w:val="27"/>
                <w:shd w:val="clear" w:color="auto" w:fill="FFFFFF"/>
              </w:rPr>
              <w:t> </w:t>
            </w:r>
            <w:r w:rsidRPr="00503FE0">
              <w:rPr>
                <w:color w:val="111111"/>
                <w:sz w:val="24"/>
                <w:szCs w:val="24"/>
                <w:shd w:val="clear" w:color="auto" w:fill="FFFFFF"/>
              </w:rPr>
              <w:t xml:space="preserve">изготовление рукописных книг </w:t>
            </w:r>
            <w:r>
              <w:rPr>
                <w:color w:val="111111"/>
                <w:sz w:val="24"/>
                <w:szCs w:val="24"/>
                <w:shd w:val="clear" w:color="auto" w:fill="FFFFFF"/>
              </w:rPr>
              <w:t>–</w:t>
            </w:r>
            <w:r w:rsidRPr="00503FE0">
              <w:rPr>
                <w:color w:val="111111"/>
                <w:sz w:val="24"/>
                <w:szCs w:val="24"/>
                <w:shd w:val="clear" w:color="auto" w:fill="FFFFFF"/>
              </w:rPr>
              <w:t xml:space="preserve"> самоделок</w:t>
            </w:r>
          </w:p>
        </w:tc>
      </w:tr>
      <w:tr w:rsidR="00B147E6" w:rsidTr="009B3A83">
        <w:trPr>
          <w:jc w:val="center"/>
        </w:trPr>
        <w:tc>
          <w:tcPr>
            <w:tcW w:w="1526" w:type="dxa"/>
          </w:tcPr>
          <w:p w:rsidR="00B147E6" w:rsidRPr="00E51806" w:rsidRDefault="00B147E6" w:rsidP="00511AF0">
            <w:pPr>
              <w:adjustRightInd w:val="0"/>
              <w:rPr>
                <w:bCs/>
                <w:sz w:val="24"/>
                <w:szCs w:val="24"/>
              </w:rPr>
            </w:pPr>
            <w:r w:rsidRPr="00E51806">
              <w:rPr>
                <w:bCs/>
                <w:sz w:val="24"/>
                <w:szCs w:val="24"/>
              </w:rPr>
              <w:t>«Международный</w:t>
            </w:r>
          </w:p>
          <w:p w:rsidR="00B147E6" w:rsidRPr="00E51806" w:rsidRDefault="00B147E6" w:rsidP="00511AF0">
            <w:pPr>
              <w:adjustRightInd w:val="0"/>
              <w:rPr>
                <w:bCs/>
                <w:sz w:val="24"/>
                <w:szCs w:val="24"/>
              </w:rPr>
            </w:pPr>
            <w:r w:rsidRPr="00E51806">
              <w:rPr>
                <w:bCs/>
                <w:sz w:val="24"/>
                <w:szCs w:val="24"/>
              </w:rPr>
              <w:t>день защиты</w:t>
            </w:r>
          </w:p>
          <w:p w:rsidR="00B147E6" w:rsidRPr="00E51806" w:rsidRDefault="00B147E6" w:rsidP="00511AF0">
            <w:pPr>
              <w:spacing w:after="240"/>
              <w:rPr>
                <w:b/>
                <w:color w:val="000000"/>
                <w:sz w:val="28"/>
                <w:szCs w:val="28"/>
              </w:rPr>
            </w:pPr>
            <w:r w:rsidRPr="00E51806">
              <w:rPr>
                <w:bCs/>
                <w:sz w:val="24"/>
                <w:szCs w:val="24"/>
              </w:rPr>
              <w:t>детей»</w:t>
            </w:r>
          </w:p>
        </w:tc>
        <w:tc>
          <w:tcPr>
            <w:tcW w:w="1559" w:type="dxa"/>
          </w:tcPr>
          <w:p w:rsidR="00B147E6" w:rsidRPr="00B7205A" w:rsidRDefault="002C295B"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-11430</wp:posOffset>
                      </wp:positionH>
                      <wp:positionV relativeFrom="paragraph">
                        <wp:posOffset>26035</wp:posOffset>
                      </wp:positionV>
                      <wp:extent cx="895350" cy="381000"/>
                      <wp:effectExtent l="0" t="0" r="19050" b="19050"/>
                      <wp:wrapNone/>
                      <wp:docPr id="14" name="Поле 14"/>
                      <wp:cNvGraphicFramePr/>
                      <a:graphic xmlns:a="http://schemas.openxmlformats.org/drawingml/2006/main">
                        <a:graphicData uri="http://schemas.microsoft.com/office/word/2010/wordprocessingShape">
                          <wps:wsp>
                            <wps:cNvSpPr txBox="1"/>
                            <wps:spPr>
                              <a:xfrm>
                                <a:off x="0" y="0"/>
                                <a:ext cx="8953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227C" w:rsidRPr="002C295B" w:rsidRDefault="0051227C">
                                  <w:pPr>
                                    <w:rPr>
                                      <w:sz w:val="24"/>
                                      <w:szCs w:val="24"/>
                                    </w:rPr>
                                  </w:pPr>
                                  <w:r>
                                    <w:rPr>
                                      <w:sz w:val="24"/>
                                      <w:szCs w:val="24"/>
                                    </w:rPr>
                                    <w:t>1 июня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7" type="#_x0000_t202" style="position:absolute;margin-left:-.9pt;margin-top:2.05pt;width:70.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" fillcolor="white [3201]" strokeweight=".5pt">
                      <v:textbox>
                        <w:txbxContent>
                          <w:p w:rsidR="0051227C" w:rsidRPr="002C295B" w:rsidRDefault="0051227C">
                            <w:pPr>
                              <w:rPr>
                                <w:sz w:val="24"/>
                                <w:szCs w:val="24"/>
                              </w:rPr>
                            </w:pPr>
                            <w:r>
                              <w:rPr>
                                <w:sz w:val="24"/>
                                <w:szCs w:val="24"/>
                              </w:rPr>
                              <w:t>1 июня</w:t>
                            </w:r>
                          </w:p>
                        </w:txbxContent>
                      </v:textbox>
                    </v:shape>
                  </w:pict>
                </mc:Fallback>
              </mc:AlternateContent>
            </w:r>
          </w:p>
        </w:tc>
        <w:tc>
          <w:tcPr>
            <w:tcW w:w="1701" w:type="dxa"/>
          </w:tcPr>
          <w:p w:rsidR="00B147E6" w:rsidRPr="006421E3" w:rsidRDefault="00B147E6" w:rsidP="002C295B">
            <w:pPr>
              <w:spacing w:after="240"/>
              <w:rPr>
                <w:color w:val="000000"/>
                <w:sz w:val="24"/>
                <w:szCs w:val="24"/>
              </w:rPr>
            </w:pPr>
            <w:r w:rsidRPr="006421E3">
              <w:rPr>
                <w:color w:val="000000"/>
                <w:sz w:val="24"/>
                <w:szCs w:val="24"/>
              </w:rPr>
              <w:t>Праздник «Дарим шар земной детям!»</w:t>
            </w:r>
          </w:p>
        </w:tc>
        <w:tc>
          <w:tcPr>
            <w:tcW w:w="6095" w:type="dxa"/>
          </w:tcPr>
          <w:p w:rsidR="00B147E6" w:rsidRPr="006421E3" w:rsidRDefault="00B147E6" w:rsidP="00511AF0">
            <w:pPr>
              <w:adjustRightInd w:val="0"/>
              <w:ind w:left="34"/>
              <w:rPr>
                <w:sz w:val="24"/>
                <w:szCs w:val="24"/>
              </w:rPr>
            </w:pPr>
            <w:r w:rsidRPr="006421E3">
              <w:rPr>
                <w:sz w:val="24"/>
                <w:szCs w:val="24"/>
              </w:rPr>
              <w:t>- сюжетно-ролевые игры «Путешествие», «Юридическая</w:t>
            </w:r>
          </w:p>
          <w:p w:rsidR="00B147E6" w:rsidRPr="006421E3" w:rsidRDefault="00B147E6" w:rsidP="00511AF0">
            <w:pPr>
              <w:adjustRightInd w:val="0"/>
              <w:ind w:left="34"/>
              <w:rPr>
                <w:sz w:val="24"/>
                <w:szCs w:val="24"/>
              </w:rPr>
            </w:pPr>
            <w:r w:rsidRPr="006421E3">
              <w:rPr>
                <w:sz w:val="24"/>
                <w:szCs w:val="24"/>
              </w:rPr>
              <w:t>консультация» (защита прав детей);</w:t>
            </w:r>
          </w:p>
          <w:p w:rsidR="00B147E6" w:rsidRPr="006421E3" w:rsidRDefault="00B147E6" w:rsidP="00511AF0">
            <w:pPr>
              <w:adjustRightInd w:val="0"/>
              <w:ind w:left="34"/>
              <w:rPr>
                <w:sz w:val="24"/>
                <w:szCs w:val="24"/>
              </w:rPr>
            </w:pPr>
            <w:r w:rsidRPr="006421E3">
              <w:rPr>
                <w:sz w:val="24"/>
                <w:szCs w:val="24"/>
              </w:rPr>
              <w:t>- развивающие игры «Чрезвычайные ситуации в доме»,</w:t>
            </w:r>
          </w:p>
          <w:p w:rsidR="00B147E6" w:rsidRPr="006421E3" w:rsidRDefault="00B147E6" w:rsidP="00511AF0">
            <w:pPr>
              <w:adjustRightInd w:val="0"/>
              <w:ind w:left="34"/>
              <w:rPr>
                <w:sz w:val="24"/>
                <w:szCs w:val="24"/>
              </w:rPr>
            </w:pPr>
            <w:r w:rsidRPr="006421E3">
              <w:rPr>
                <w:sz w:val="24"/>
                <w:szCs w:val="24"/>
              </w:rPr>
              <w:t>«Чрезвычайные ситуации на прогулке» и др.;</w:t>
            </w:r>
          </w:p>
          <w:p w:rsidR="00B147E6" w:rsidRPr="006421E3" w:rsidRDefault="00B147E6" w:rsidP="00511AF0">
            <w:pPr>
              <w:adjustRightInd w:val="0"/>
              <w:ind w:left="34" w:right="-108"/>
              <w:rPr>
                <w:sz w:val="24"/>
                <w:szCs w:val="24"/>
              </w:rPr>
            </w:pPr>
            <w:r w:rsidRPr="006421E3">
              <w:rPr>
                <w:sz w:val="24"/>
                <w:szCs w:val="24"/>
              </w:rPr>
              <w:t>- беседы и рассказы (об истории праздника, о детях других стран и</w:t>
            </w:r>
            <w:r w:rsidR="00467055">
              <w:rPr>
                <w:sz w:val="24"/>
                <w:szCs w:val="24"/>
              </w:rPr>
              <w:t xml:space="preserve"> народов, безопасности каждого ребенка, правах и обязанностях </w:t>
            </w:r>
            <w:r w:rsidRPr="006421E3">
              <w:rPr>
                <w:sz w:val="24"/>
                <w:szCs w:val="24"/>
              </w:rPr>
              <w:t>детей, детских учреждениях и др.);</w:t>
            </w:r>
          </w:p>
          <w:p w:rsidR="00B147E6" w:rsidRPr="006421E3" w:rsidRDefault="00B147E6" w:rsidP="00511AF0">
            <w:pPr>
              <w:adjustRightInd w:val="0"/>
              <w:ind w:left="34"/>
              <w:rPr>
                <w:sz w:val="24"/>
                <w:szCs w:val="24"/>
              </w:rPr>
            </w:pPr>
            <w:r w:rsidRPr="006421E3">
              <w:rPr>
                <w:sz w:val="24"/>
                <w:szCs w:val="24"/>
              </w:rPr>
              <w:t>- рассматривание фотографий, глобуса, карты;</w:t>
            </w:r>
          </w:p>
          <w:p w:rsidR="00B147E6" w:rsidRPr="006421E3" w:rsidRDefault="00B147E6" w:rsidP="00511AF0">
            <w:pPr>
              <w:adjustRightInd w:val="0"/>
              <w:ind w:left="34"/>
              <w:rPr>
                <w:sz w:val="24"/>
                <w:szCs w:val="24"/>
              </w:rPr>
            </w:pPr>
            <w:r w:rsidRPr="006421E3">
              <w:rPr>
                <w:sz w:val="24"/>
                <w:szCs w:val="24"/>
              </w:rPr>
              <w:t>- проектная деятельность (изгот</w:t>
            </w:r>
            <w:r w:rsidR="00467055">
              <w:rPr>
                <w:sz w:val="24"/>
                <w:szCs w:val="24"/>
              </w:rPr>
              <w:t xml:space="preserve">овление бумажного журавлика как </w:t>
            </w:r>
            <w:r w:rsidRPr="006421E3">
              <w:rPr>
                <w:sz w:val="24"/>
                <w:szCs w:val="24"/>
              </w:rPr>
              <w:t xml:space="preserve">символа праздника, создание и презентация плакатов о безопасности, мирной жизни на земле; </w:t>
            </w:r>
          </w:p>
          <w:p w:rsidR="00B147E6" w:rsidRPr="006421E3" w:rsidRDefault="00B147E6" w:rsidP="00511AF0">
            <w:pPr>
              <w:adjustRightInd w:val="0"/>
              <w:ind w:left="34"/>
              <w:rPr>
                <w:sz w:val="24"/>
                <w:szCs w:val="24"/>
              </w:rPr>
            </w:pPr>
            <w:r w:rsidRPr="006421E3">
              <w:rPr>
                <w:sz w:val="24"/>
                <w:szCs w:val="24"/>
              </w:rPr>
              <w:t>- создание и презентация макета «Планета Земля», настольно-печатной игры «Правильно- неправильно», энциклопедии опасных для жизни и здоровья ситуаций и др.);</w:t>
            </w:r>
          </w:p>
          <w:p w:rsidR="00B147E6" w:rsidRPr="006421E3" w:rsidRDefault="00B147E6" w:rsidP="00511AF0">
            <w:pPr>
              <w:adjustRightInd w:val="0"/>
              <w:ind w:left="34"/>
              <w:rPr>
                <w:sz w:val="24"/>
                <w:szCs w:val="24"/>
              </w:rPr>
            </w:pPr>
            <w:r w:rsidRPr="006421E3">
              <w:rPr>
                <w:sz w:val="24"/>
                <w:szCs w:val="24"/>
              </w:rPr>
              <w:t>- организация конкурса рисунков на асфальте по теме праздника;</w:t>
            </w:r>
          </w:p>
          <w:p w:rsidR="00B147E6" w:rsidRPr="006421E3" w:rsidRDefault="00B147E6" w:rsidP="00511AF0">
            <w:pPr>
              <w:adjustRightInd w:val="0"/>
              <w:ind w:left="34"/>
              <w:rPr>
                <w:sz w:val="24"/>
                <w:szCs w:val="24"/>
              </w:rPr>
            </w:pPr>
            <w:r w:rsidRPr="006421E3">
              <w:rPr>
                <w:sz w:val="24"/>
                <w:szCs w:val="24"/>
              </w:rPr>
              <w:t xml:space="preserve">- чтение художественной, </w:t>
            </w:r>
            <w:r w:rsidR="00467055">
              <w:rPr>
                <w:sz w:val="24"/>
                <w:szCs w:val="24"/>
              </w:rPr>
              <w:t>научно-познавательной и научно-</w:t>
            </w:r>
            <w:r w:rsidRPr="006421E3">
              <w:rPr>
                <w:sz w:val="24"/>
                <w:szCs w:val="24"/>
              </w:rPr>
              <w:t>художественной литературы по теме праздника;</w:t>
            </w:r>
          </w:p>
          <w:p w:rsidR="00B147E6" w:rsidRPr="006421E3" w:rsidRDefault="00B147E6" w:rsidP="00511AF0">
            <w:pPr>
              <w:adjustRightInd w:val="0"/>
              <w:ind w:left="34"/>
              <w:rPr>
                <w:sz w:val="24"/>
                <w:szCs w:val="24"/>
              </w:rPr>
            </w:pPr>
            <w:r w:rsidRPr="006421E3">
              <w:rPr>
                <w:sz w:val="24"/>
                <w:szCs w:val="24"/>
              </w:rPr>
              <w:t>- слушание и исполнение музыки (песен) о детях и детстве,</w:t>
            </w:r>
          </w:p>
          <w:p w:rsidR="00B147E6" w:rsidRPr="006421E3" w:rsidRDefault="00B147E6" w:rsidP="00511AF0">
            <w:pPr>
              <w:adjustRightInd w:val="0"/>
              <w:ind w:left="34"/>
              <w:rPr>
                <w:sz w:val="24"/>
                <w:szCs w:val="24"/>
              </w:rPr>
            </w:pPr>
            <w:r w:rsidRPr="006421E3">
              <w:rPr>
                <w:sz w:val="24"/>
                <w:szCs w:val="24"/>
              </w:rPr>
              <w:t>исполнение танцев, имеющих «детскую» тематику;</w:t>
            </w:r>
          </w:p>
          <w:p w:rsidR="00B147E6" w:rsidRPr="006421E3" w:rsidRDefault="00B147E6" w:rsidP="00511AF0">
            <w:pPr>
              <w:adjustRightInd w:val="0"/>
              <w:ind w:left="34"/>
              <w:rPr>
                <w:sz w:val="24"/>
                <w:szCs w:val="24"/>
              </w:rPr>
            </w:pPr>
            <w:r w:rsidRPr="006421E3">
              <w:rPr>
                <w:sz w:val="24"/>
                <w:szCs w:val="24"/>
              </w:rPr>
              <w:t>- игры и викторины по правилам безопасного по</w:t>
            </w:r>
            <w:r w:rsidR="00467055">
              <w:rPr>
                <w:sz w:val="24"/>
                <w:szCs w:val="24"/>
              </w:rPr>
              <w:t xml:space="preserve">ведения (в быту, </w:t>
            </w:r>
            <w:r w:rsidRPr="006421E3">
              <w:rPr>
                <w:sz w:val="24"/>
                <w:szCs w:val="24"/>
              </w:rPr>
              <w:t>природе, общении с незнакомыми людьми, на дороге);</w:t>
            </w:r>
          </w:p>
          <w:p w:rsidR="00B147E6" w:rsidRPr="006421E3" w:rsidRDefault="00B147E6" w:rsidP="00511AF0">
            <w:pPr>
              <w:spacing w:after="240"/>
              <w:ind w:left="34"/>
              <w:rPr>
                <w:b/>
                <w:color w:val="000000"/>
                <w:sz w:val="24"/>
                <w:szCs w:val="24"/>
              </w:rPr>
            </w:pPr>
            <w:r w:rsidRPr="006421E3">
              <w:rPr>
                <w:sz w:val="24"/>
                <w:szCs w:val="24"/>
              </w:rPr>
              <w:t>- игровые ситуации (применение правил безопасного поведения).</w:t>
            </w:r>
          </w:p>
        </w:tc>
      </w:tr>
      <w:tr w:rsidR="00B147E6" w:rsidTr="009B3A83">
        <w:trPr>
          <w:jc w:val="center"/>
        </w:trPr>
        <w:tc>
          <w:tcPr>
            <w:tcW w:w="1526" w:type="dxa"/>
          </w:tcPr>
          <w:p w:rsidR="00B147E6" w:rsidRPr="007D5E78" w:rsidRDefault="00B147E6" w:rsidP="00511AF0">
            <w:pPr>
              <w:adjustRightInd w:val="0"/>
              <w:rPr>
                <w:sz w:val="24"/>
                <w:szCs w:val="24"/>
              </w:rPr>
            </w:pPr>
            <w:r w:rsidRPr="007D5E78">
              <w:rPr>
                <w:sz w:val="24"/>
                <w:szCs w:val="24"/>
              </w:rPr>
              <w:t>Пушкинский</w:t>
            </w:r>
          </w:p>
          <w:p w:rsidR="00B147E6" w:rsidRDefault="00B147E6" w:rsidP="00511AF0">
            <w:pPr>
              <w:spacing w:after="240"/>
              <w:rPr>
                <w:b/>
                <w:color w:val="000000"/>
                <w:sz w:val="28"/>
                <w:szCs w:val="28"/>
              </w:rPr>
            </w:pPr>
            <w:r w:rsidRPr="007D5E78">
              <w:rPr>
                <w:sz w:val="24"/>
                <w:szCs w:val="24"/>
              </w:rPr>
              <w:t>день в России</w:t>
            </w:r>
          </w:p>
        </w:tc>
        <w:tc>
          <w:tcPr>
            <w:tcW w:w="1559" w:type="dxa"/>
          </w:tcPr>
          <w:p w:rsidR="00B147E6" w:rsidRPr="007D5E78" w:rsidRDefault="002C295B"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-30480</wp:posOffset>
                      </wp:positionH>
                      <wp:positionV relativeFrom="paragraph">
                        <wp:posOffset>17781</wp:posOffset>
                      </wp:positionV>
                      <wp:extent cx="933450" cy="381000"/>
                      <wp:effectExtent l="0" t="0" r="19050" b="19050"/>
                      <wp:wrapNone/>
                      <wp:docPr id="15" name="Поле 15"/>
                      <wp:cNvGraphicFramePr/>
                      <a:graphic xmlns:a="http://schemas.openxmlformats.org/drawingml/2006/main">
                        <a:graphicData uri="http://schemas.microsoft.com/office/word/2010/wordprocessingShape">
                          <wps:wsp>
                            <wps:cNvSpPr txBox="1"/>
                            <wps:spPr>
                              <a:xfrm>
                                <a:off x="0" y="0"/>
                                <a:ext cx="933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227C" w:rsidRPr="002C295B" w:rsidRDefault="0051227C">
                                  <w:pPr>
                                    <w:rPr>
                                      <w:sz w:val="24"/>
                                      <w:szCs w:val="24"/>
                                    </w:rPr>
                                  </w:pPr>
                                  <w:r>
                                    <w:rPr>
                                      <w:sz w:val="24"/>
                                      <w:szCs w:val="24"/>
                                    </w:rPr>
                                    <w:t>6 июня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8" type="#_x0000_t202" style="position:absolute;margin-left:-2.4pt;margin-top:1.4pt;width:73.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" fillcolor="white [3201]" strokeweight=".5pt">
                      <v:textbox>
                        <w:txbxContent>
                          <w:p w:rsidR="0051227C" w:rsidRPr="002C295B" w:rsidRDefault="0051227C">
                            <w:pPr>
                              <w:rPr>
                                <w:sz w:val="24"/>
                                <w:szCs w:val="24"/>
                              </w:rPr>
                            </w:pPr>
                            <w:r>
                              <w:rPr>
                                <w:sz w:val="24"/>
                                <w:szCs w:val="24"/>
                              </w:rPr>
                              <w:t>6 июня</w:t>
                            </w:r>
                          </w:p>
                        </w:txbxContent>
                      </v:textbox>
                    </v:shape>
                  </w:pict>
                </mc:Fallback>
              </mc:AlternateContent>
            </w:r>
          </w:p>
        </w:tc>
        <w:tc>
          <w:tcPr>
            <w:tcW w:w="1701" w:type="dxa"/>
          </w:tcPr>
          <w:p w:rsidR="00B147E6" w:rsidRPr="006421E3" w:rsidRDefault="00B147E6" w:rsidP="002C295B">
            <w:pPr>
              <w:adjustRightInd w:val="0"/>
              <w:rPr>
                <w:sz w:val="24"/>
                <w:szCs w:val="24"/>
              </w:rPr>
            </w:pPr>
            <w:r w:rsidRPr="006421E3">
              <w:rPr>
                <w:sz w:val="24"/>
                <w:szCs w:val="24"/>
              </w:rPr>
              <w:t>- конкурс чтецов</w:t>
            </w:r>
          </w:p>
          <w:p w:rsidR="00B147E6" w:rsidRPr="006421E3" w:rsidRDefault="00467055" w:rsidP="002C295B">
            <w:pPr>
              <w:adjustRightInd w:val="0"/>
              <w:ind w:right="-108"/>
              <w:rPr>
                <w:sz w:val="24"/>
                <w:szCs w:val="24"/>
              </w:rPr>
            </w:pPr>
            <w:r>
              <w:rPr>
                <w:sz w:val="24"/>
                <w:szCs w:val="24"/>
              </w:rPr>
              <w:t xml:space="preserve">(по </w:t>
            </w:r>
            <w:r w:rsidR="00B147E6" w:rsidRPr="006421E3">
              <w:rPr>
                <w:sz w:val="24"/>
                <w:szCs w:val="24"/>
              </w:rPr>
              <w:t>произведе</w:t>
            </w:r>
            <w:r w:rsidR="00B147E6">
              <w:rPr>
                <w:sz w:val="24"/>
                <w:szCs w:val="24"/>
              </w:rPr>
              <w:t>-</w:t>
            </w:r>
            <w:r w:rsidR="00B147E6" w:rsidRPr="006421E3">
              <w:rPr>
                <w:sz w:val="24"/>
                <w:szCs w:val="24"/>
              </w:rPr>
              <w:t>ниям</w:t>
            </w:r>
            <w:r>
              <w:rPr>
                <w:sz w:val="24"/>
                <w:szCs w:val="24"/>
              </w:rPr>
              <w:t xml:space="preserve"> </w:t>
            </w:r>
            <w:r w:rsidR="00B147E6" w:rsidRPr="006421E3">
              <w:rPr>
                <w:sz w:val="24"/>
                <w:szCs w:val="24"/>
              </w:rPr>
              <w:t>А.С.</w:t>
            </w:r>
            <w:r>
              <w:rPr>
                <w:sz w:val="24"/>
                <w:szCs w:val="24"/>
              </w:rPr>
              <w:t xml:space="preserve"> </w:t>
            </w:r>
            <w:r w:rsidR="00B147E6" w:rsidRPr="006421E3">
              <w:rPr>
                <w:sz w:val="24"/>
                <w:szCs w:val="24"/>
              </w:rPr>
              <w:t>Пушкина);</w:t>
            </w:r>
          </w:p>
          <w:p w:rsidR="00B147E6" w:rsidRPr="006421E3" w:rsidRDefault="00B147E6" w:rsidP="002C295B">
            <w:pPr>
              <w:adjustRightInd w:val="0"/>
              <w:rPr>
                <w:sz w:val="24"/>
                <w:szCs w:val="24"/>
              </w:rPr>
            </w:pPr>
            <w:r w:rsidRPr="006421E3">
              <w:rPr>
                <w:sz w:val="24"/>
                <w:szCs w:val="24"/>
              </w:rPr>
              <w:t>- выставка рисунков</w:t>
            </w:r>
          </w:p>
          <w:p w:rsidR="00B147E6" w:rsidRPr="006421E3" w:rsidRDefault="00B147E6" w:rsidP="002C295B">
            <w:pPr>
              <w:adjustRightInd w:val="0"/>
              <w:rPr>
                <w:sz w:val="24"/>
                <w:szCs w:val="24"/>
              </w:rPr>
            </w:pPr>
            <w:r w:rsidRPr="006421E3">
              <w:rPr>
                <w:sz w:val="24"/>
                <w:szCs w:val="24"/>
              </w:rPr>
              <w:t>(поделок, аппликации)</w:t>
            </w:r>
          </w:p>
          <w:p w:rsidR="00B147E6" w:rsidRPr="006421E3" w:rsidRDefault="00B147E6" w:rsidP="002C295B">
            <w:pPr>
              <w:adjustRightInd w:val="0"/>
              <w:ind w:left="-21"/>
              <w:rPr>
                <w:sz w:val="24"/>
                <w:szCs w:val="24"/>
              </w:rPr>
            </w:pPr>
            <w:r w:rsidRPr="006421E3">
              <w:rPr>
                <w:sz w:val="24"/>
                <w:szCs w:val="24"/>
              </w:rPr>
              <w:lastRenderedPageBreak/>
              <w:t>«Сказки Пушкина».</w:t>
            </w:r>
          </w:p>
          <w:p w:rsidR="00B147E6" w:rsidRPr="00976F0F" w:rsidRDefault="00B147E6" w:rsidP="002C295B">
            <w:pPr>
              <w:adjustRightInd w:val="0"/>
              <w:ind w:left="-21"/>
              <w:rPr>
                <w:sz w:val="24"/>
                <w:szCs w:val="24"/>
              </w:rPr>
            </w:pPr>
            <w:r w:rsidRPr="00976F0F">
              <w:rPr>
                <w:sz w:val="24"/>
                <w:szCs w:val="24"/>
              </w:rPr>
              <w:t>- музыкально-</w:t>
            </w:r>
          </w:p>
          <w:p w:rsidR="00B147E6" w:rsidRPr="00976F0F" w:rsidRDefault="00B147E6" w:rsidP="002C295B">
            <w:pPr>
              <w:adjustRightInd w:val="0"/>
              <w:ind w:left="-21" w:right="-108"/>
              <w:rPr>
                <w:sz w:val="24"/>
                <w:szCs w:val="24"/>
              </w:rPr>
            </w:pPr>
            <w:r w:rsidRPr="00976F0F">
              <w:rPr>
                <w:sz w:val="24"/>
                <w:szCs w:val="24"/>
              </w:rPr>
              <w:t>театрализован</w:t>
            </w:r>
            <w:r>
              <w:rPr>
                <w:sz w:val="24"/>
                <w:szCs w:val="24"/>
              </w:rPr>
              <w:t>-</w:t>
            </w:r>
            <w:r w:rsidRPr="00976F0F">
              <w:rPr>
                <w:sz w:val="24"/>
                <w:szCs w:val="24"/>
              </w:rPr>
              <w:t>ное</w:t>
            </w:r>
          </w:p>
          <w:p w:rsidR="00B147E6" w:rsidRPr="00976F0F" w:rsidRDefault="00B147E6" w:rsidP="002C295B">
            <w:pPr>
              <w:adjustRightInd w:val="0"/>
              <w:ind w:left="-21" w:right="-108"/>
              <w:rPr>
                <w:sz w:val="24"/>
                <w:szCs w:val="24"/>
              </w:rPr>
            </w:pPr>
            <w:r w:rsidRPr="00976F0F">
              <w:rPr>
                <w:sz w:val="24"/>
                <w:szCs w:val="24"/>
              </w:rPr>
              <w:t>представление</w:t>
            </w:r>
          </w:p>
          <w:p w:rsidR="00B147E6" w:rsidRPr="00976F0F" w:rsidRDefault="00B147E6" w:rsidP="002C295B">
            <w:pPr>
              <w:spacing w:after="240"/>
              <w:rPr>
                <w:b/>
                <w:color w:val="000000"/>
                <w:sz w:val="28"/>
                <w:szCs w:val="28"/>
              </w:rPr>
            </w:pPr>
            <w:r w:rsidRPr="00976F0F">
              <w:rPr>
                <w:sz w:val="24"/>
                <w:szCs w:val="24"/>
              </w:rPr>
              <w:t>«Лукоморье».</w:t>
            </w:r>
          </w:p>
        </w:tc>
        <w:tc>
          <w:tcPr>
            <w:tcW w:w="6095" w:type="dxa"/>
          </w:tcPr>
          <w:p w:rsidR="00B147E6" w:rsidRPr="006421E3" w:rsidRDefault="00B147E6" w:rsidP="00511AF0">
            <w:pPr>
              <w:adjustRightInd w:val="0"/>
              <w:ind w:left="34"/>
              <w:rPr>
                <w:sz w:val="24"/>
                <w:szCs w:val="24"/>
              </w:rPr>
            </w:pPr>
            <w:r w:rsidRPr="006421E3">
              <w:rPr>
                <w:sz w:val="24"/>
                <w:szCs w:val="24"/>
              </w:rPr>
              <w:lastRenderedPageBreak/>
              <w:t>- сюжетно-ролевые игры (по мотивам сюжетов сказок А.С.Пушкина);</w:t>
            </w:r>
          </w:p>
          <w:p w:rsidR="00B147E6" w:rsidRPr="006421E3" w:rsidRDefault="00B147E6" w:rsidP="00511AF0">
            <w:pPr>
              <w:adjustRightInd w:val="0"/>
              <w:ind w:left="34"/>
              <w:rPr>
                <w:sz w:val="24"/>
                <w:szCs w:val="24"/>
              </w:rPr>
            </w:pPr>
            <w:r w:rsidRPr="006421E3">
              <w:rPr>
                <w:sz w:val="24"/>
                <w:szCs w:val="24"/>
              </w:rPr>
              <w:t>- рассматривание репродукций картин художников, иллюстраций к</w:t>
            </w:r>
          </w:p>
          <w:p w:rsidR="00B147E6" w:rsidRPr="006421E3" w:rsidRDefault="00B147E6" w:rsidP="00511AF0">
            <w:pPr>
              <w:adjustRightInd w:val="0"/>
              <w:ind w:left="34"/>
              <w:rPr>
                <w:sz w:val="24"/>
                <w:szCs w:val="24"/>
              </w:rPr>
            </w:pPr>
            <w:r w:rsidRPr="006421E3">
              <w:rPr>
                <w:sz w:val="24"/>
                <w:szCs w:val="24"/>
              </w:rPr>
              <w:t>произведениям, портрета А.С.Пушкина;</w:t>
            </w:r>
          </w:p>
          <w:p w:rsidR="00B147E6" w:rsidRPr="006421E3" w:rsidRDefault="00B147E6" w:rsidP="00511AF0">
            <w:pPr>
              <w:adjustRightInd w:val="0"/>
              <w:ind w:left="34"/>
              <w:rPr>
                <w:sz w:val="24"/>
                <w:szCs w:val="24"/>
              </w:rPr>
            </w:pPr>
            <w:r w:rsidRPr="006421E3">
              <w:rPr>
                <w:sz w:val="24"/>
                <w:szCs w:val="24"/>
              </w:rPr>
              <w:t xml:space="preserve"> - проектная деятельность (создание и презентация макета Лукоморья, царства славного Гвидона и др.);</w:t>
            </w:r>
          </w:p>
          <w:p w:rsidR="00B147E6" w:rsidRPr="006421E3" w:rsidRDefault="00B147E6" w:rsidP="00511AF0">
            <w:pPr>
              <w:adjustRightInd w:val="0"/>
              <w:ind w:left="34"/>
              <w:rPr>
                <w:sz w:val="24"/>
                <w:szCs w:val="24"/>
              </w:rPr>
            </w:pPr>
            <w:r w:rsidRPr="006421E3">
              <w:rPr>
                <w:sz w:val="24"/>
                <w:szCs w:val="24"/>
              </w:rPr>
              <w:t>- чтение произведений А.С.Пушкина;</w:t>
            </w:r>
          </w:p>
          <w:p w:rsidR="00B147E6" w:rsidRPr="006421E3" w:rsidRDefault="00B147E6" w:rsidP="00511AF0">
            <w:pPr>
              <w:adjustRightInd w:val="0"/>
              <w:ind w:left="34"/>
              <w:rPr>
                <w:sz w:val="24"/>
                <w:szCs w:val="24"/>
              </w:rPr>
            </w:pPr>
            <w:r w:rsidRPr="006421E3">
              <w:rPr>
                <w:sz w:val="24"/>
                <w:szCs w:val="24"/>
              </w:rPr>
              <w:t>- отгадывание и составление загадок по теме праздника;</w:t>
            </w:r>
          </w:p>
          <w:p w:rsidR="00B147E6" w:rsidRPr="006421E3" w:rsidRDefault="00B147E6" w:rsidP="00511AF0">
            <w:pPr>
              <w:adjustRightInd w:val="0"/>
              <w:ind w:left="34"/>
              <w:rPr>
                <w:sz w:val="24"/>
                <w:szCs w:val="24"/>
              </w:rPr>
            </w:pPr>
            <w:r w:rsidRPr="006421E3">
              <w:rPr>
                <w:sz w:val="24"/>
                <w:szCs w:val="24"/>
              </w:rPr>
              <w:lastRenderedPageBreak/>
              <w:t>- разучивание стихотворений отрывков из поэм и сказок</w:t>
            </w:r>
          </w:p>
          <w:p w:rsidR="00B147E6" w:rsidRPr="006421E3" w:rsidRDefault="00B147E6" w:rsidP="00511AF0">
            <w:pPr>
              <w:adjustRightInd w:val="0"/>
              <w:ind w:left="34"/>
              <w:rPr>
                <w:sz w:val="24"/>
                <w:szCs w:val="24"/>
              </w:rPr>
            </w:pPr>
            <w:r w:rsidRPr="006421E3">
              <w:rPr>
                <w:sz w:val="24"/>
                <w:szCs w:val="24"/>
              </w:rPr>
              <w:t>А.С.Пушкина;</w:t>
            </w:r>
          </w:p>
          <w:p w:rsidR="00B147E6" w:rsidRPr="006421E3" w:rsidRDefault="00B147E6" w:rsidP="00511AF0">
            <w:pPr>
              <w:adjustRightInd w:val="0"/>
              <w:ind w:left="34"/>
              <w:rPr>
                <w:sz w:val="24"/>
                <w:szCs w:val="24"/>
              </w:rPr>
            </w:pPr>
            <w:r w:rsidRPr="006421E3">
              <w:rPr>
                <w:sz w:val="24"/>
                <w:szCs w:val="24"/>
              </w:rPr>
              <w:t>- мастерская (продуктивная деятельность детей по мотивам сказок</w:t>
            </w:r>
          </w:p>
          <w:p w:rsidR="00B147E6" w:rsidRPr="006421E3" w:rsidRDefault="00B147E6" w:rsidP="00511AF0">
            <w:pPr>
              <w:adjustRightInd w:val="0"/>
              <w:ind w:left="34"/>
              <w:rPr>
                <w:sz w:val="24"/>
                <w:szCs w:val="24"/>
              </w:rPr>
            </w:pPr>
            <w:r w:rsidRPr="006421E3">
              <w:rPr>
                <w:sz w:val="24"/>
                <w:szCs w:val="24"/>
              </w:rPr>
              <w:t>А.С.Пушкина, в том числе по изготовлению атрибутов к сюжетно-</w:t>
            </w:r>
          </w:p>
          <w:p w:rsidR="00B147E6" w:rsidRPr="006421E3" w:rsidRDefault="00B147E6" w:rsidP="00511AF0">
            <w:pPr>
              <w:adjustRightInd w:val="0"/>
              <w:ind w:left="34"/>
              <w:rPr>
                <w:sz w:val="24"/>
                <w:szCs w:val="24"/>
              </w:rPr>
            </w:pPr>
            <w:r w:rsidRPr="006421E3">
              <w:rPr>
                <w:sz w:val="24"/>
                <w:szCs w:val="24"/>
              </w:rPr>
              <w:t>ролевым играм по теме праздника);</w:t>
            </w:r>
          </w:p>
          <w:p w:rsidR="00B147E6" w:rsidRPr="006421E3" w:rsidRDefault="00B147E6" w:rsidP="00511AF0">
            <w:pPr>
              <w:adjustRightInd w:val="0"/>
              <w:ind w:left="34"/>
              <w:rPr>
                <w:sz w:val="24"/>
                <w:szCs w:val="24"/>
              </w:rPr>
            </w:pPr>
            <w:r w:rsidRPr="006421E3">
              <w:rPr>
                <w:sz w:val="24"/>
                <w:szCs w:val="24"/>
              </w:rPr>
              <w:t>- создание коллекции героев сказок А.С.Пушкина;</w:t>
            </w:r>
          </w:p>
          <w:p w:rsidR="00B147E6" w:rsidRPr="006421E3" w:rsidRDefault="00B147E6" w:rsidP="00511AF0">
            <w:pPr>
              <w:adjustRightInd w:val="0"/>
              <w:ind w:left="34"/>
              <w:rPr>
                <w:sz w:val="24"/>
                <w:szCs w:val="24"/>
              </w:rPr>
            </w:pPr>
            <w:r w:rsidRPr="006421E3">
              <w:rPr>
                <w:sz w:val="24"/>
                <w:szCs w:val="24"/>
              </w:rPr>
              <w:t>- постановка спектакля по сюжету (фрагменту сюжета) сказки</w:t>
            </w:r>
          </w:p>
          <w:p w:rsidR="00B147E6" w:rsidRPr="006421E3" w:rsidRDefault="00B147E6" w:rsidP="00511AF0">
            <w:pPr>
              <w:adjustRightInd w:val="0"/>
              <w:ind w:left="34"/>
              <w:rPr>
                <w:sz w:val="24"/>
                <w:szCs w:val="24"/>
              </w:rPr>
            </w:pPr>
            <w:r w:rsidRPr="006421E3">
              <w:rPr>
                <w:sz w:val="24"/>
                <w:szCs w:val="24"/>
              </w:rPr>
              <w:t>А.С.Пушкина;</w:t>
            </w:r>
          </w:p>
          <w:p w:rsidR="00B147E6" w:rsidRPr="00467055" w:rsidRDefault="00B147E6" w:rsidP="00511AF0">
            <w:pPr>
              <w:adjustRightInd w:val="0"/>
              <w:ind w:left="34"/>
              <w:rPr>
                <w:sz w:val="24"/>
                <w:szCs w:val="24"/>
              </w:rPr>
            </w:pPr>
            <w:r w:rsidRPr="006421E3">
              <w:rPr>
                <w:sz w:val="24"/>
                <w:szCs w:val="24"/>
              </w:rPr>
              <w:t>- беседы и расска</w:t>
            </w:r>
            <w:r w:rsidR="00467055">
              <w:rPr>
                <w:sz w:val="24"/>
                <w:szCs w:val="24"/>
              </w:rPr>
              <w:t>зы педагогов по теме праздника;</w:t>
            </w:r>
          </w:p>
        </w:tc>
      </w:tr>
      <w:tr w:rsidR="00B147E6" w:rsidTr="009B3A83">
        <w:trPr>
          <w:jc w:val="center"/>
        </w:trPr>
        <w:tc>
          <w:tcPr>
            <w:tcW w:w="1526" w:type="dxa"/>
          </w:tcPr>
          <w:p w:rsidR="00B147E6" w:rsidRPr="00534723" w:rsidRDefault="00B147E6" w:rsidP="00511AF0">
            <w:pPr>
              <w:spacing w:after="240"/>
              <w:rPr>
                <w:color w:val="000000"/>
                <w:sz w:val="24"/>
                <w:szCs w:val="24"/>
              </w:rPr>
            </w:pPr>
            <w:r>
              <w:rPr>
                <w:color w:val="000000"/>
                <w:sz w:val="24"/>
                <w:szCs w:val="24"/>
              </w:rPr>
              <w:lastRenderedPageBreak/>
              <w:t>«День России»</w:t>
            </w:r>
          </w:p>
        </w:tc>
        <w:tc>
          <w:tcPr>
            <w:tcW w:w="1559" w:type="dxa"/>
          </w:tcPr>
          <w:p w:rsidR="00B147E6" w:rsidRPr="00534723" w:rsidRDefault="002C295B"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-30480</wp:posOffset>
                      </wp:positionH>
                      <wp:positionV relativeFrom="paragraph">
                        <wp:posOffset>17780</wp:posOffset>
                      </wp:positionV>
                      <wp:extent cx="933450" cy="333375"/>
                      <wp:effectExtent l="0" t="0" r="19050" b="28575"/>
                      <wp:wrapNone/>
                      <wp:docPr id="16" name="Поле 16"/>
                      <wp:cNvGraphicFramePr/>
                      <a:graphic xmlns:a="http://schemas.openxmlformats.org/drawingml/2006/main">
                        <a:graphicData uri="http://schemas.microsoft.com/office/word/2010/wordprocessingShape">
                          <wps:wsp>
                            <wps:cNvSpPr txBox="1"/>
                            <wps:spPr>
                              <a:xfrm>
                                <a:off x="0" y="0"/>
                                <a:ext cx="9334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227C" w:rsidRPr="002C295B" w:rsidRDefault="0051227C">
                                  <w:pPr>
                                    <w:rPr>
                                      <w:sz w:val="24"/>
                                      <w:szCs w:val="24"/>
                                    </w:rPr>
                                  </w:pPr>
                                  <w:r>
                                    <w:rPr>
                                      <w:sz w:val="24"/>
                                      <w:szCs w:val="24"/>
                                    </w:rPr>
                                    <w:t>12 июня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9" type="#_x0000_t202" style="position:absolute;margin-left:-2.4pt;margin-top:1.4pt;width:73.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" fillcolor="white [3201]" strokeweight=".5pt">
                      <v:textbox>
                        <w:txbxContent>
                          <w:p w:rsidR="0051227C" w:rsidRPr="002C295B" w:rsidRDefault="0051227C">
                            <w:pPr>
                              <w:rPr>
                                <w:sz w:val="24"/>
                                <w:szCs w:val="24"/>
                              </w:rPr>
                            </w:pPr>
                            <w:r>
                              <w:rPr>
                                <w:sz w:val="24"/>
                                <w:szCs w:val="24"/>
                              </w:rPr>
                              <w:t>12 июня</w:t>
                            </w:r>
                          </w:p>
                        </w:txbxContent>
                      </v:textbox>
                    </v:shape>
                  </w:pict>
                </mc:Fallback>
              </mc:AlternateContent>
            </w:r>
          </w:p>
        </w:tc>
        <w:tc>
          <w:tcPr>
            <w:tcW w:w="1701" w:type="dxa"/>
          </w:tcPr>
          <w:p w:rsidR="00B147E6" w:rsidRPr="006421E3" w:rsidRDefault="00B147E6" w:rsidP="002C295B">
            <w:pPr>
              <w:spacing w:after="240"/>
              <w:rPr>
                <w:color w:val="000000"/>
                <w:sz w:val="24"/>
                <w:szCs w:val="24"/>
              </w:rPr>
            </w:pPr>
            <w:r w:rsidRPr="006421E3">
              <w:rPr>
                <w:color w:val="000000"/>
                <w:sz w:val="24"/>
                <w:szCs w:val="24"/>
              </w:rPr>
              <w:t>Квест-игра «Путешествие по городам России»</w:t>
            </w:r>
          </w:p>
        </w:tc>
        <w:tc>
          <w:tcPr>
            <w:tcW w:w="6095" w:type="dxa"/>
          </w:tcPr>
          <w:p w:rsidR="00B147E6" w:rsidRPr="006421E3" w:rsidRDefault="00B147E6" w:rsidP="00511AF0">
            <w:pPr>
              <w:adjustRightInd w:val="0"/>
              <w:rPr>
                <w:sz w:val="24"/>
                <w:szCs w:val="24"/>
              </w:rPr>
            </w:pPr>
            <w:r w:rsidRPr="006421E3">
              <w:rPr>
                <w:sz w:val="24"/>
                <w:szCs w:val="24"/>
              </w:rPr>
              <w:t>- сюжетно-ролевая игра «Путешествие по России»;</w:t>
            </w:r>
          </w:p>
          <w:p w:rsidR="00B147E6" w:rsidRPr="006421E3" w:rsidRDefault="00B147E6" w:rsidP="00511AF0">
            <w:pPr>
              <w:adjustRightInd w:val="0"/>
              <w:rPr>
                <w:sz w:val="24"/>
                <w:szCs w:val="24"/>
              </w:rPr>
            </w:pPr>
            <w:r w:rsidRPr="006421E3">
              <w:rPr>
                <w:sz w:val="24"/>
                <w:szCs w:val="24"/>
              </w:rPr>
              <w:t>-онлайн- экскурсия в краеведческий музей;</w:t>
            </w:r>
          </w:p>
          <w:p w:rsidR="00B147E6" w:rsidRPr="006421E3" w:rsidRDefault="00B147E6" w:rsidP="00511AF0">
            <w:pPr>
              <w:adjustRightInd w:val="0"/>
              <w:rPr>
                <w:sz w:val="24"/>
                <w:szCs w:val="24"/>
              </w:rPr>
            </w:pPr>
            <w:r w:rsidRPr="006421E3">
              <w:rPr>
                <w:sz w:val="24"/>
                <w:szCs w:val="24"/>
              </w:rPr>
              <w:t>- проектная деятельность (констр</w:t>
            </w:r>
            <w:r w:rsidR="006E62B2">
              <w:rPr>
                <w:sz w:val="24"/>
                <w:szCs w:val="24"/>
              </w:rPr>
              <w:t xml:space="preserve">уирование или создание макета и </w:t>
            </w:r>
            <w:r w:rsidRPr="006421E3">
              <w:rPr>
                <w:sz w:val="24"/>
                <w:szCs w:val="24"/>
              </w:rPr>
              <w:t>презентация карты России</w:t>
            </w:r>
            <w:r w:rsidR="006E62B2">
              <w:rPr>
                <w:sz w:val="24"/>
                <w:szCs w:val="24"/>
              </w:rPr>
              <w:t xml:space="preserve">, своего города, главной улицы, </w:t>
            </w:r>
            <w:r w:rsidRPr="006421E3">
              <w:rPr>
                <w:sz w:val="24"/>
                <w:szCs w:val="24"/>
              </w:rPr>
              <w:t>площади и т.п.);</w:t>
            </w:r>
          </w:p>
          <w:p w:rsidR="00B147E6" w:rsidRPr="006421E3" w:rsidRDefault="00B147E6" w:rsidP="00511AF0">
            <w:pPr>
              <w:adjustRightInd w:val="0"/>
              <w:rPr>
                <w:sz w:val="24"/>
                <w:szCs w:val="24"/>
              </w:rPr>
            </w:pPr>
            <w:r w:rsidRPr="006421E3">
              <w:rPr>
                <w:sz w:val="24"/>
                <w:szCs w:val="24"/>
              </w:rPr>
              <w:t xml:space="preserve">- беседы с детьми, педагогические ситуации по теме праздника; </w:t>
            </w:r>
          </w:p>
          <w:p w:rsidR="00B147E6" w:rsidRPr="006421E3" w:rsidRDefault="00B147E6" w:rsidP="00511AF0">
            <w:pPr>
              <w:adjustRightInd w:val="0"/>
              <w:rPr>
                <w:sz w:val="24"/>
                <w:szCs w:val="24"/>
              </w:rPr>
            </w:pPr>
            <w:r w:rsidRPr="006421E3">
              <w:rPr>
                <w:sz w:val="24"/>
                <w:szCs w:val="24"/>
              </w:rPr>
              <w:t xml:space="preserve">- чтение художественной, </w:t>
            </w:r>
            <w:r w:rsidR="006E62B2">
              <w:rPr>
                <w:sz w:val="24"/>
                <w:szCs w:val="24"/>
              </w:rPr>
              <w:t>научно-познавательной и научно-</w:t>
            </w:r>
            <w:r w:rsidRPr="006421E3">
              <w:rPr>
                <w:sz w:val="24"/>
                <w:szCs w:val="24"/>
              </w:rPr>
              <w:t>художественной литературы по теме;</w:t>
            </w:r>
          </w:p>
          <w:p w:rsidR="00B147E6" w:rsidRPr="006421E3" w:rsidRDefault="00B147E6" w:rsidP="00511AF0">
            <w:pPr>
              <w:adjustRightInd w:val="0"/>
              <w:rPr>
                <w:sz w:val="24"/>
                <w:szCs w:val="24"/>
              </w:rPr>
            </w:pPr>
            <w:r w:rsidRPr="006421E3">
              <w:rPr>
                <w:sz w:val="24"/>
                <w:szCs w:val="24"/>
              </w:rPr>
              <w:t>- разучивание стихотворений (о</w:t>
            </w:r>
            <w:r w:rsidR="006E62B2">
              <w:rPr>
                <w:sz w:val="24"/>
                <w:szCs w:val="24"/>
              </w:rPr>
              <w:t xml:space="preserve"> России, столице России, родном городе</w:t>
            </w:r>
            <w:r w:rsidRPr="006421E3">
              <w:rPr>
                <w:sz w:val="24"/>
                <w:szCs w:val="24"/>
              </w:rPr>
              <w:t>);</w:t>
            </w:r>
          </w:p>
          <w:p w:rsidR="00B147E6" w:rsidRPr="006421E3" w:rsidRDefault="00B147E6" w:rsidP="00511AF0">
            <w:pPr>
              <w:adjustRightInd w:val="0"/>
              <w:rPr>
                <w:sz w:val="24"/>
                <w:szCs w:val="24"/>
              </w:rPr>
            </w:pPr>
            <w:r w:rsidRPr="006421E3">
              <w:rPr>
                <w:sz w:val="24"/>
                <w:szCs w:val="24"/>
              </w:rPr>
              <w:t>- рассматривание карты Рос</w:t>
            </w:r>
            <w:r w:rsidR="006E62B2">
              <w:rPr>
                <w:sz w:val="24"/>
                <w:szCs w:val="24"/>
              </w:rPr>
              <w:t xml:space="preserve">сии, фотоальбомов, иллюстраций, </w:t>
            </w:r>
            <w:r w:rsidRPr="006421E3">
              <w:rPr>
                <w:sz w:val="24"/>
                <w:szCs w:val="24"/>
              </w:rPr>
              <w:t xml:space="preserve">репродукций (Россия </w:t>
            </w:r>
            <w:r>
              <w:rPr>
                <w:sz w:val="24"/>
                <w:szCs w:val="24"/>
              </w:rPr>
              <w:t>–</w:t>
            </w:r>
            <w:r w:rsidRPr="006421E3">
              <w:rPr>
                <w:sz w:val="24"/>
                <w:szCs w:val="24"/>
              </w:rPr>
              <w:t xml:space="preserve"> огромная многонациональная страна, ее моря,реки, озера, горы, леса, отдельные города, местонахождения своего города и др.);</w:t>
            </w:r>
          </w:p>
          <w:p w:rsidR="00B147E6" w:rsidRPr="006421E3" w:rsidRDefault="00B147E6" w:rsidP="00511AF0">
            <w:pPr>
              <w:adjustRightInd w:val="0"/>
              <w:rPr>
                <w:sz w:val="24"/>
                <w:szCs w:val="24"/>
              </w:rPr>
            </w:pPr>
            <w:r w:rsidRPr="006421E3">
              <w:rPr>
                <w:sz w:val="24"/>
                <w:szCs w:val="24"/>
              </w:rPr>
              <w:t>- слушание (и исполнение) песен о России, танцев народов Рос</w:t>
            </w:r>
            <w:r w:rsidR="00467055">
              <w:rPr>
                <w:sz w:val="24"/>
                <w:szCs w:val="24"/>
              </w:rPr>
              <w:t xml:space="preserve">сии, </w:t>
            </w:r>
            <w:r w:rsidRPr="006421E3">
              <w:rPr>
                <w:sz w:val="24"/>
                <w:szCs w:val="24"/>
              </w:rPr>
              <w:t>музыки российских композиторов;</w:t>
            </w:r>
          </w:p>
          <w:p w:rsidR="00B147E6" w:rsidRPr="006421E3" w:rsidRDefault="00B147E6" w:rsidP="00511AF0">
            <w:pPr>
              <w:adjustRightInd w:val="0"/>
              <w:rPr>
                <w:sz w:val="24"/>
                <w:szCs w:val="24"/>
              </w:rPr>
            </w:pPr>
            <w:r w:rsidRPr="006421E3">
              <w:rPr>
                <w:sz w:val="24"/>
                <w:szCs w:val="24"/>
              </w:rPr>
              <w:t>- музыкальные драматизации по сюжетам сказок народов России;</w:t>
            </w:r>
          </w:p>
          <w:p w:rsidR="00B147E6" w:rsidRPr="006421E3" w:rsidRDefault="00B147E6" w:rsidP="00511AF0">
            <w:pPr>
              <w:adjustRightInd w:val="0"/>
              <w:rPr>
                <w:sz w:val="24"/>
                <w:szCs w:val="24"/>
              </w:rPr>
            </w:pPr>
            <w:r w:rsidRPr="006421E3">
              <w:rPr>
                <w:sz w:val="24"/>
                <w:szCs w:val="24"/>
              </w:rPr>
              <w:t>- викторины познавательного характера;</w:t>
            </w:r>
          </w:p>
          <w:p w:rsidR="00B147E6" w:rsidRPr="006421E3" w:rsidRDefault="00B147E6" w:rsidP="00511AF0">
            <w:pPr>
              <w:adjustRightInd w:val="0"/>
              <w:ind w:right="-108" w:firstLine="108"/>
              <w:rPr>
                <w:sz w:val="24"/>
                <w:szCs w:val="24"/>
              </w:rPr>
            </w:pPr>
            <w:r w:rsidRPr="006421E3">
              <w:rPr>
                <w:sz w:val="24"/>
                <w:szCs w:val="24"/>
              </w:rPr>
              <w:t>- мастерская (российский флаг</w:t>
            </w:r>
            <w:r w:rsidR="006E62B2">
              <w:rPr>
                <w:sz w:val="24"/>
                <w:szCs w:val="24"/>
              </w:rPr>
              <w:t xml:space="preserve">, достопримечательности России, </w:t>
            </w:r>
            <w:r w:rsidRPr="006421E3">
              <w:rPr>
                <w:sz w:val="24"/>
                <w:szCs w:val="24"/>
              </w:rPr>
              <w:t>например, Крем</w:t>
            </w:r>
            <w:r w:rsidR="006E62B2">
              <w:rPr>
                <w:sz w:val="24"/>
                <w:szCs w:val="24"/>
              </w:rPr>
              <w:t>ль, костюмы народов России и др)</w:t>
            </w:r>
          </w:p>
          <w:p w:rsidR="00B147E6" w:rsidRPr="006E62B2" w:rsidRDefault="00B147E6" w:rsidP="00511AF0">
            <w:pPr>
              <w:adjustRightInd w:val="0"/>
              <w:rPr>
                <w:sz w:val="24"/>
                <w:szCs w:val="24"/>
              </w:rPr>
            </w:pPr>
            <w:r w:rsidRPr="006421E3">
              <w:rPr>
                <w:sz w:val="24"/>
                <w:szCs w:val="24"/>
              </w:rPr>
              <w:t>- рассказы детей о городах и до</w:t>
            </w:r>
            <w:r w:rsidR="006E62B2">
              <w:rPr>
                <w:sz w:val="24"/>
                <w:szCs w:val="24"/>
              </w:rPr>
              <w:t>стопримечательностях России (из личного опыта);</w:t>
            </w:r>
          </w:p>
        </w:tc>
      </w:tr>
      <w:tr w:rsidR="00B147E6" w:rsidTr="009B3A83">
        <w:trPr>
          <w:jc w:val="center"/>
        </w:trPr>
        <w:tc>
          <w:tcPr>
            <w:tcW w:w="1526" w:type="dxa"/>
          </w:tcPr>
          <w:p w:rsidR="00B147E6" w:rsidRPr="00965AED" w:rsidRDefault="00B147E6" w:rsidP="00511AF0">
            <w:pPr>
              <w:spacing w:after="240"/>
              <w:rPr>
                <w:color w:val="000000"/>
                <w:sz w:val="24"/>
                <w:szCs w:val="24"/>
              </w:rPr>
            </w:pPr>
            <w:r>
              <w:rPr>
                <w:color w:val="000000"/>
                <w:sz w:val="24"/>
                <w:szCs w:val="24"/>
              </w:rPr>
              <w:t>«День друзей»</w:t>
            </w:r>
          </w:p>
        </w:tc>
        <w:tc>
          <w:tcPr>
            <w:tcW w:w="1559" w:type="dxa"/>
          </w:tcPr>
          <w:p w:rsidR="00B147E6" w:rsidRPr="00965AED" w:rsidRDefault="002C295B"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8720" behindDoc="0" locked="0" layoutInCell="1" allowOverlap="1" wp14:anchorId="2BE17A0C" wp14:editId="0413E672">
                      <wp:simplePos x="0" y="0"/>
                      <wp:positionH relativeFrom="column">
                        <wp:posOffset>-40005</wp:posOffset>
                      </wp:positionH>
                      <wp:positionV relativeFrom="paragraph">
                        <wp:posOffset>21590</wp:posOffset>
                      </wp:positionV>
                      <wp:extent cx="923925" cy="352425"/>
                      <wp:effectExtent l="0" t="0" r="9525" b="9525"/>
                      <wp:wrapNone/>
                      <wp:docPr id="17" name="Поле 17"/>
                      <wp:cNvGraphicFramePr/>
                      <a:graphic xmlns:a="http://schemas.openxmlformats.org/drawingml/2006/main">
                        <a:graphicData uri="http://schemas.microsoft.com/office/word/2010/wordprocessingShape">
                          <wps:wsp>
                            <wps:cNvSpPr txBox="1"/>
                            <wps:spPr>
                              <a:xfrm>
                                <a:off x="0" y="0"/>
                                <a:ext cx="9239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Pr="002C295B" w:rsidRDefault="0051227C">
                                  <w:pPr>
                                    <w:rPr>
                                      <w:sz w:val="24"/>
                                      <w:szCs w:val="24"/>
                                    </w:rPr>
                                  </w:pPr>
                                  <w:r>
                                    <w:rPr>
                                      <w:sz w:val="24"/>
                                      <w:szCs w:val="24"/>
                                    </w:rPr>
                                    <w:t>15 июня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40" type="#_x0000_t202" style="position:absolute;margin-left:-3.15pt;margin-top:1.7pt;width:72.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" fillcolor="white [3201]" stroked="f" strokeweight=".5pt">
                      <v:textbox>
                        <w:txbxContent>
                          <w:p w:rsidR="0051227C" w:rsidRPr="002C295B" w:rsidRDefault="0051227C">
                            <w:pPr>
                              <w:rPr>
                                <w:sz w:val="24"/>
                                <w:szCs w:val="24"/>
                              </w:rPr>
                            </w:pPr>
                            <w:r>
                              <w:rPr>
                                <w:sz w:val="24"/>
                                <w:szCs w:val="24"/>
                              </w:rPr>
                              <w:t>15 июня</w:t>
                            </w:r>
                          </w:p>
                        </w:txbxContent>
                      </v:textbox>
                    </v:shape>
                  </w:pict>
                </mc:Fallback>
              </mc:AlternateContent>
            </w:r>
          </w:p>
        </w:tc>
        <w:tc>
          <w:tcPr>
            <w:tcW w:w="1701" w:type="dxa"/>
          </w:tcPr>
          <w:p w:rsidR="00B147E6" w:rsidRPr="006421E3" w:rsidRDefault="00B147E6" w:rsidP="002C295B">
            <w:pPr>
              <w:adjustRightInd w:val="0"/>
              <w:rPr>
                <w:sz w:val="24"/>
                <w:szCs w:val="24"/>
              </w:rPr>
            </w:pPr>
            <w:r>
              <w:rPr>
                <w:sz w:val="24"/>
                <w:szCs w:val="24"/>
              </w:rPr>
              <w:t xml:space="preserve">- конкурс </w:t>
            </w:r>
            <w:r w:rsidRPr="006421E3">
              <w:rPr>
                <w:sz w:val="24"/>
                <w:szCs w:val="24"/>
              </w:rPr>
              <w:t>плакатов «Дру</w:t>
            </w:r>
            <w:r>
              <w:rPr>
                <w:sz w:val="24"/>
                <w:szCs w:val="24"/>
              </w:rPr>
              <w:t xml:space="preserve">жат </w:t>
            </w:r>
            <w:r w:rsidRPr="006421E3">
              <w:rPr>
                <w:sz w:val="24"/>
                <w:szCs w:val="24"/>
              </w:rPr>
              <w:t>дети на планете»;</w:t>
            </w:r>
          </w:p>
          <w:p w:rsidR="00B147E6" w:rsidRPr="006421E3" w:rsidRDefault="00B147E6" w:rsidP="002C295B">
            <w:pPr>
              <w:adjustRightInd w:val="0"/>
              <w:rPr>
                <w:sz w:val="24"/>
                <w:szCs w:val="24"/>
              </w:rPr>
            </w:pPr>
            <w:r w:rsidRPr="006421E3">
              <w:rPr>
                <w:sz w:val="24"/>
                <w:szCs w:val="24"/>
              </w:rPr>
              <w:t>- составление фотоальбома</w:t>
            </w:r>
          </w:p>
          <w:p w:rsidR="00B147E6" w:rsidRPr="006421E3" w:rsidRDefault="00B147E6" w:rsidP="002C295B">
            <w:pPr>
              <w:adjustRightInd w:val="0"/>
              <w:ind w:right="-108"/>
              <w:rPr>
                <w:sz w:val="24"/>
                <w:szCs w:val="24"/>
              </w:rPr>
            </w:pPr>
            <w:r>
              <w:rPr>
                <w:sz w:val="24"/>
                <w:szCs w:val="24"/>
              </w:rPr>
              <w:t>группы «Наши дружные ребята»</w:t>
            </w:r>
          </w:p>
          <w:p w:rsidR="006E62B2" w:rsidRPr="00503FE0" w:rsidRDefault="00B147E6" w:rsidP="002C295B">
            <w:pPr>
              <w:adjustRightInd w:val="0"/>
              <w:rPr>
                <w:sz w:val="24"/>
                <w:szCs w:val="24"/>
              </w:rPr>
            </w:pPr>
            <w:r w:rsidRPr="006421E3">
              <w:rPr>
                <w:sz w:val="24"/>
                <w:szCs w:val="24"/>
              </w:rPr>
              <w:t xml:space="preserve">- досуговое развлечение  «Дружба верная…» </w:t>
            </w:r>
          </w:p>
          <w:p w:rsidR="00B147E6" w:rsidRPr="00503FE0" w:rsidRDefault="00B147E6" w:rsidP="009A52A6">
            <w:pPr>
              <w:adjustRightInd w:val="0"/>
              <w:rPr>
                <w:sz w:val="24"/>
                <w:szCs w:val="24"/>
              </w:rPr>
            </w:pPr>
          </w:p>
        </w:tc>
        <w:tc>
          <w:tcPr>
            <w:tcW w:w="6095" w:type="dxa"/>
          </w:tcPr>
          <w:p w:rsidR="00B147E6" w:rsidRPr="006421E3" w:rsidRDefault="00B147E6" w:rsidP="00511AF0">
            <w:pPr>
              <w:adjustRightInd w:val="0"/>
              <w:rPr>
                <w:sz w:val="24"/>
                <w:szCs w:val="24"/>
              </w:rPr>
            </w:pPr>
            <w:r w:rsidRPr="006421E3">
              <w:rPr>
                <w:sz w:val="24"/>
                <w:szCs w:val="24"/>
              </w:rPr>
              <w:lastRenderedPageBreak/>
              <w:t>- разговоры, беседы, педагогические ситуации, решение проблемных ситуаций, ситуаций морального выбора на темы: друзья, дружеские поступки, причины и последствия поступков, формы и способы выражения положительного отношения к друзьям (забота, помощь, комплимент, подарок, совместная радость, сочувствие), животные – друзья человека и др.;</w:t>
            </w:r>
          </w:p>
          <w:p w:rsidR="00B147E6" w:rsidRPr="006421E3" w:rsidRDefault="00B147E6" w:rsidP="00511AF0">
            <w:pPr>
              <w:adjustRightInd w:val="0"/>
              <w:rPr>
                <w:sz w:val="24"/>
                <w:szCs w:val="24"/>
              </w:rPr>
            </w:pPr>
            <w:r w:rsidRPr="006421E3">
              <w:rPr>
                <w:sz w:val="24"/>
                <w:szCs w:val="24"/>
              </w:rPr>
              <w:t xml:space="preserve">- мастерская (изготовление </w:t>
            </w:r>
            <w:r w:rsidR="006E62B2">
              <w:rPr>
                <w:sz w:val="24"/>
                <w:szCs w:val="24"/>
              </w:rPr>
              <w:t xml:space="preserve">коллажа или панно на тему «Друг </w:t>
            </w:r>
            <w:r w:rsidRPr="006421E3">
              <w:rPr>
                <w:sz w:val="24"/>
                <w:szCs w:val="24"/>
              </w:rPr>
              <w:t>помогает в беде», портретов друзей);</w:t>
            </w:r>
          </w:p>
          <w:p w:rsidR="00B147E6" w:rsidRPr="006421E3" w:rsidRDefault="00B147E6" w:rsidP="00511AF0">
            <w:pPr>
              <w:adjustRightInd w:val="0"/>
              <w:rPr>
                <w:sz w:val="24"/>
                <w:szCs w:val="24"/>
              </w:rPr>
            </w:pPr>
            <w:r w:rsidRPr="006421E3">
              <w:rPr>
                <w:sz w:val="24"/>
                <w:szCs w:val="24"/>
              </w:rPr>
              <w:t xml:space="preserve">- рассказы детей о друзьях по портрету (рисунку, фотографии) «Мой лучший друг», из личного опыта «Как я помог другу (друг </w:t>
            </w:r>
            <w:r>
              <w:rPr>
                <w:sz w:val="24"/>
                <w:szCs w:val="24"/>
              </w:rPr>
              <w:t>–</w:t>
            </w:r>
            <w:r w:rsidRPr="006421E3">
              <w:rPr>
                <w:sz w:val="24"/>
                <w:szCs w:val="24"/>
              </w:rPr>
              <w:t xml:space="preserve"> мне)»;</w:t>
            </w:r>
          </w:p>
          <w:p w:rsidR="00B147E6" w:rsidRPr="006421E3" w:rsidRDefault="00B147E6" w:rsidP="00511AF0">
            <w:pPr>
              <w:adjustRightInd w:val="0"/>
              <w:rPr>
                <w:sz w:val="24"/>
                <w:szCs w:val="24"/>
              </w:rPr>
            </w:pPr>
            <w:r w:rsidRPr="006421E3">
              <w:rPr>
                <w:sz w:val="24"/>
                <w:szCs w:val="24"/>
              </w:rPr>
              <w:t>- игры-драматизации по теме праздника;</w:t>
            </w:r>
          </w:p>
          <w:p w:rsidR="00B147E6" w:rsidRPr="006421E3" w:rsidRDefault="00B147E6" w:rsidP="00511AF0">
            <w:pPr>
              <w:adjustRightInd w:val="0"/>
              <w:rPr>
                <w:sz w:val="24"/>
                <w:szCs w:val="24"/>
              </w:rPr>
            </w:pPr>
            <w:r w:rsidRPr="006421E3">
              <w:rPr>
                <w:sz w:val="24"/>
                <w:szCs w:val="24"/>
              </w:rPr>
              <w:lastRenderedPageBreak/>
              <w:t>- творческое рассказывание «С ке</w:t>
            </w:r>
            <w:r w:rsidR="006E62B2">
              <w:rPr>
                <w:sz w:val="24"/>
                <w:szCs w:val="24"/>
              </w:rPr>
              <w:t xml:space="preserve">м из литературных или сказочных </w:t>
            </w:r>
            <w:r w:rsidRPr="006421E3">
              <w:rPr>
                <w:sz w:val="24"/>
                <w:szCs w:val="24"/>
              </w:rPr>
              <w:t>героев я хотел бы дружить»;</w:t>
            </w:r>
          </w:p>
          <w:p w:rsidR="00B147E6" w:rsidRPr="006421E3" w:rsidRDefault="00B147E6" w:rsidP="00511AF0">
            <w:pPr>
              <w:adjustRightInd w:val="0"/>
              <w:rPr>
                <w:rFonts w:ascii="TimesNewRomanPSMT" w:hAnsi="TimesNewRomanPSMT" w:cs="TimesNewRomanPSMT"/>
              </w:rPr>
            </w:pPr>
            <w:r w:rsidRPr="006421E3">
              <w:rPr>
                <w:sz w:val="24"/>
                <w:szCs w:val="24"/>
              </w:rPr>
              <w:t>- словесные дидактические игры «Слова дружбы».</w:t>
            </w:r>
          </w:p>
        </w:tc>
      </w:tr>
      <w:tr w:rsidR="00B147E6" w:rsidTr="009B3A83">
        <w:trPr>
          <w:jc w:val="center"/>
        </w:trPr>
        <w:tc>
          <w:tcPr>
            <w:tcW w:w="1526" w:type="dxa"/>
          </w:tcPr>
          <w:p w:rsidR="00B147E6" w:rsidRPr="00E51806" w:rsidRDefault="00B147E6" w:rsidP="00511AF0">
            <w:pPr>
              <w:spacing w:after="240"/>
              <w:rPr>
                <w:color w:val="000000"/>
                <w:sz w:val="24"/>
                <w:szCs w:val="24"/>
              </w:rPr>
            </w:pPr>
            <w:r>
              <w:rPr>
                <w:color w:val="000000"/>
                <w:sz w:val="24"/>
                <w:szCs w:val="24"/>
              </w:rPr>
              <w:lastRenderedPageBreak/>
              <w:t>«День памяти и скорби»</w:t>
            </w:r>
          </w:p>
        </w:tc>
        <w:tc>
          <w:tcPr>
            <w:tcW w:w="1559" w:type="dxa"/>
          </w:tcPr>
          <w:p w:rsidR="00B147E6" w:rsidRPr="00E51806" w:rsidRDefault="002C295B"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80768" behindDoc="0" locked="0" layoutInCell="1" allowOverlap="1" wp14:anchorId="68C67560" wp14:editId="2091CF40">
                      <wp:simplePos x="0" y="0"/>
                      <wp:positionH relativeFrom="column">
                        <wp:posOffset>-40006</wp:posOffset>
                      </wp:positionH>
                      <wp:positionV relativeFrom="paragraph">
                        <wp:posOffset>63500</wp:posOffset>
                      </wp:positionV>
                      <wp:extent cx="923925" cy="409575"/>
                      <wp:effectExtent l="0" t="0" r="9525" b="9525"/>
                      <wp:wrapNone/>
                      <wp:docPr id="18" name="Поле 18"/>
                      <wp:cNvGraphicFramePr/>
                      <a:graphic xmlns:a="http://schemas.openxmlformats.org/drawingml/2006/main">
                        <a:graphicData uri="http://schemas.microsoft.com/office/word/2010/wordprocessingShape">
                          <wps:wsp>
                            <wps:cNvSpPr txBox="1"/>
                            <wps:spPr>
                              <a:xfrm rot="10800000" flipV="1">
                                <a:off x="0" y="0"/>
                                <a:ext cx="923925" cy="409575"/>
                              </a:xfrm>
                              <a:prstGeom prst="rect">
                                <a:avLst/>
                              </a:prstGeom>
                              <a:solidFill>
                                <a:sysClr val="window" lastClr="FFFFFF"/>
                              </a:solidFill>
                              <a:ln w="6350">
                                <a:noFill/>
                              </a:ln>
                              <a:effectLst/>
                            </wps:spPr>
                            <wps:txbx>
                              <w:txbxContent>
                                <w:p w:rsidR="0051227C" w:rsidRPr="002C295B" w:rsidRDefault="0051227C" w:rsidP="002C295B">
                                  <w:pPr>
                                    <w:rPr>
                                      <w:sz w:val="24"/>
                                      <w:szCs w:val="24"/>
                                    </w:rPr>
                                  </w:pPr>
                                  <w:r>
                                    <w:rPr>
                                      <w:sz w:val="24"/>
                                      <w:szCs w:val="24"/>
                                    </w:rPr>
                                    <w:t>22 июня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41" type="#_x0000_t202" style="position:absolute;margin-left:-3.15pt;margin-top:5pt;width:72.75pt;height:32.25pt;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" fillcolor="window" stroked="f" strokeweight=".5pt">
                      <v:textbox>
                        <w:txbxContent>
                          <w:p w:rsidR="0051227C" w:rsidRPr="002C295B" w:rsidRDefault="0051227C" w:rsidP="002C295B">
                            <w:pPr>
                              <w:rPr>
                                <w:sz w:val="24"/>
                                <w:szCs w:val="24"/>
                              </w:rPr>
                            </w:pPr>
                            <w:r>
                              <w:rPr>
                                <w:sz w:val="24"/>
                                <w:szCs w:val="24"/>
                              </w:rPr>
                              <w:t>22 июня</w:t>
                            </w:r>
                          </w:p>
                        </w:txbxContent>
                      </v:textbox>
                    </v:shape>
                  </w:pict>
                </mc:Fallback>
              </mc:AlternateContent>
            </w:r>
          </w:p>
        </w:tc>
        <w:tc>
          <w:tcPr>
            <w:tcW w:w="1701" w:type="dxa"/>
          </w:tcPr>
          <w:p w:rsidR="00B147E6" w:rsidRDefault="00B147E6" w:rsidP="002C295B">
            <w:pPr>
              <w:pStyle w:val="af1"/>
              <w:shd w:val="clear" w:color="auto" w:fill="FFFFFF"/>
              <w:spacing w:before="0" w:beforeAutospacing="0" w:after="0" w:afterAutospacing="0" w:line="276" w:lineRule="auto"/>
              <w:rPr>
                <w:color w:val="000000"/>
              </w:rPr>
            </w:pPr>
            <w:r>
              <w:rPr>
                <w:color w:val="000000"/>
              </w:rPr>
              <w:t>Тематическое мероприятие</w:t>
            </w:r>
            <w:r w:rsidRPr="00D86FFD">
              <w:rPr>
                <w:color w:val="000000"/>
              </w:rPr>
              <w:t xml:space="preserve"> </w:t>
            </w:r>
          </w:p>
          <w:p w:rsidR="00B147E6" w:rsidRPr="00D86FFD" w:rsidRDefault="00B147E6" w:rsidP="002C295B">
            <w:pPr>
              <w:pStyle w:val="af1"/>
              <w:shd w:val="clear" w:color="auto" w:fill="FFFFFF"/>
              <w:spacing w:before="0" w:beforeAutospacing="0" w:after="0" w:afterAutospacing="0" w:line="276" w:lineRule="auto"/>
              <w:rPr>
                <w:color w:val="000000"/>
              </w:rPr>
            </w:pPr>
            <w:r w:rsidRPr="00D86FFD">
              <w:rPr>
                <w:color w:val="000000"/>
              </w:rPr>
              <w:t xml:space="preserve">«22 июня </w:t>
            </w:r>
            <w:r>
              <w:rPr>
                <w:color w:val="000000"/>
              </w:rPr>
              <w:t xml:space="preserve">– </w:t>
            </w:r>
            <w:r w:rsidRPr="00D86FFD">
              <w:rPr>
                <w:color w:val="000000"/>
              </w:rPr>
              <w:t>день памяти и скорби».</w:t>
            </w:r>
          </w:p>
          <w:p w:rsidR="00B147E6" w:rsidRPr="00D86FFD" w:rsidRDefault="00B147E6" w:rsidP="009A52A6">
            <w:pPr>
              <w:adjustRightInd w:val="0"/>
              <w:rPr>
                <w:sz w:val="24"/>
                <w:szCs w:val="24"/>
              </w:rPr>
            </w:pPr>
          </w:p>
        </w:tc>
        <w:tc>
          <w:tcPr>
            <w:tcW w:w="6095" w:type="dxa"/>
          </w:tcPr>
          <w:p w:rsidR="00B147E6" w:rsidRPr="00D86FFD" w:rsidRDefault="00B147E6" w:rsidP="00511AF0">
            <w:pPr>
              <w:pStyle w:val="af1"/>
              <w:shd w:val="clear" w:color="auto" w:fill="FFFFFF"/>
              <w:spacing w:before="0" w:beforeAutospacing="0" w:after="0" w:afterAutospacing="0" w:line="276" w:lineRule="auto"/>
              <w:rPr>
                <w:color w:val="000000"/>
              </w:rPr>
            </w:pPr>
            <w:r>
              <w:rPr>
                <w:color w:val="000000"/>
              </w:rPr>
              <w:t>- б</w:t>
            </w:r>
            <w:r w:rsidRPr="00D86FFD">
              <w:rPr>
                <w:color w:val="000000"/>
              </w:rPr>
              <w:t>еседа на тему: «22 июня день памяти и скорби».</w:t>
            </w:r>
          </w:p>
          <w:p w:rsidR="00B147E6" w:rsidRPr="00FD7835" w:rsidRDefault="00B147E6" w:rsidP="00511AF0">
            <w:pPr>
              <w:pStyle w:val="af1"/>
              <w:shd w:val="clear" w:color="auto" w:fill="FFFFFF"/>
              <w:spacing w:before="0" w:beforeAutospacing="0" w:after="0" w:afterAutospacing="0" w:line="276" w:lineRule="auto"/>
              <w:rPr>
                <w:color w:val="000000"/>
              </w:rPr>
            </w:pPr>
            <w:r w:rsidRPr="00FD7835">
              <w:rPr>
                <w:color w:val="000000"/>
              </w:rPr>
              <w:t>- знакомство с художественной литературой.</w:t>
            </w:r>
          </w:p>
          <w:p w:rsidR="00B147E6" w:rsidRPr="00976F0F" w:rsidRDefault="00B147E6" w:rsidP="00511AF0">
            <w:pPr>
              <w:pStyle w:val="af1"/>
              <w:shd w:val="clear" w:color="auto" w:fill="FFFFFF"/>
              <w:spacing w:before="0" w:beforeAutospacing="0" w:after="0" w:afterAutospacing="0" w:line="276" w:lineRule="auto"/>
              <w:rPr>
                <w:color w:val="000000"/>
              </w:rPr>
            </w:pPr>
            <w:r w:rsidRPr="00976F0F">
              <w:rPr>
                <w:color w:val="000000"/>
              </w:rPr>
              <w:t>- выставка детской художественной литературы о войне.</w:t>
            </w:r>
          </w:p>
          <w:p w:rsidR="00B147E6" w:rsidRPr="00D86FFD" w:rsidRDefault="00B147E6" w:rsidP="00511AF0">
            <w:pPr>
              <w:pStyle w:val="af1"/>
              <w:shd w:val="clear" w:color="auto" w:fill="FFFFFF"/>
              <w:spacing w:before="0" w:beforeAutospacing="0" w:after="0" w:afterAutospacing="0" w:line="276" w:lineRule="auto"/>
              <w:rPr>
                <w:color w:val="000000"/>
              </w:rPr>
            </w:pPr>
            <w:r>
              <w:rPr>
                <w:color w:val="000000"/>
              </w:rPr>
              <w:t>- в</w:t>
            </w:r>
            <w:r w:rsidRPr="00D86FFD">
              <w:rPr>
                <w:color w:val="000000"/>
              </w:rPr>
              <w:t>ыставка рисунков «Мир глазами детей».</w:t>
            </w:r>
          </w:p>
          <w:p w:rsidR="00B147E6" w:rsidRPr="00D86FFD" w:rsidRDefault="00B147E6" w:rsidP="00511AF0">
            <w:pPr>
              <w:pStyle w:val="af1"/>
              <w:shd w:val="clear" w:color="auto" w:fill="FFFFFF"/>
              <w:spacing w:before="0" w:beforeAutospacing="0" w:after="0" w:afterAutospacing="0" w:line="276" w:lineRule="auto"/>
              <w:rPr>
                <w:color w:val="000000"/>
              </w:rPr>
            </w:pPr>
            <w:r>
              <w:rPr>
                <w:color w:val="000000"/>
              </w:rPr>
              <w:t>- п</w:t>
            </w:r>
            <w:r w:rsidRPr="00D86FFD">
              <w:rPr>
                <w:color w:val="000000"/>
              </w:rPr>
              <w:t>рослушивание музыкальных композиций «Священная война», «22 июня ровно в 4 часа…», «Катюша» и др.</w:t>
            </w:r>
          </w:p>
          <w:p w:rsidR="00B147E6" w:rsidRPr="00976F0F" w:rsidRDefault="00B147E6" w:rsidP="00511AF0">
            <w:pPr>
              <w:pStyle w:val="af1"/>
              <w:shd w:val="clear" w:color="auto" w:fill="FFFFFF"/>
              <w:spacing w:before="0" w:beforeAutospacing="0" w:after="0" w:afterAutospacing="0" w:line="276" w:lineRule="auto"/>
              <w:rPr>
                <w:color w:val="000000"/>
              </w:rPr>
            </w:pPr>
            <w:r w:rsidRPr="00976F0F">
              <w:rPr>
                <w:color w:val="000000"/>
              </w:rPr>
              <w:t>- рассматривание открыток «Города-герои»</w:t>
            </w:r>
          </w:p>
          <w:p w:rsidR="00B147E6" w:rsidRPr="00976F0F" w:rsidRDefault="00B147E6" w:rsidP="00511AF0">
            <w:pPr>
              <w:pStyle w:val="af1"/>
              <w:shd w:val="clear" w:color="auto" w:fill="FFFFFF"/>
              <w:spacing w:before="0" w:beforeAutospacing="0" w:after="0" w:afterAutospacing="0" w:line="276" w:lineRule="auto"/>
              <w:rPr>
                <w:color w:val="000000"/>
              </w:rPr>
            </w:pPr>
            <w:r w:rsidRPr="00976F0F">
              <w:rPr>
                <w:color w:val="000000"/>
              </w:rPr>
              <w:t>- организация сюжетно-ролевых игр «Моряки», «Пограничники»</w:t>
            </w:r>
            <w:r w:rsidR="006E62B2">
              <w:rPr>
                <w:color w:val="000000"/>
              </w:rPr>
              <w:t xml:space="preserve"> и др</w:t>
            </w:r>
            <w:r w:rsidRPr="00976F0F">
              <w:rPr>
                <w:color w:val="000000"/>
              </w:rPr>
              <w:t>.</w:t>
            </w:r>
          </w:p>
          <w:p w:rsidR="00B147E6" w:rsidRPr="00976F0F" w:rsidRDefault="00B147E6" w:rsidP="00511AF0">
            <w:pPr>
              <w:pStyle w:val="af1"/>
              <w:shd w:val="clear" w:color="auto" w:fill="FFFFFF"/>
              <w:spacing w:before="0" w:beforeAutospacing="0" w:after="0" w:afterAutospacing="0" w:line="276" w:lineRule="auto"/>
              <w:rPr>
                <w:color w:val="000000"/>
              </w:rPr>
            </w:pPr>
            <w:r w:rsidRPr="00976F0F">
              <w:rPr>
                <w:color w:val="000000"/>
              </w:rPr>
              <w:t>- заучивание пословиц, поговорок о солдатской службе, о дружбе, долге.</w:t>
            </w:r>
          </w:p>
          <w:p w:rsidR="00B147E6" w:rsidRPr="00DD0F2C" w:rsidRDefault="00B147E6" w:rsidP="00511AF0">
            <w:pPr>
              <w:pStyle w:val="af1"/>
              <w:shd w:val="clear" w:color="auto" w:fill="FFFFFF"/>
              <w:spacing w:before="0" w:beforeAutospacing="0" w:after="0" w:afterAutospacing="0" w:line="276" w:lineRule="auto"/>
              <w:rPr>
                <w:color w:val="000000"/>
              </w:rPr>
            </w:pPr>
            <w:r>
              <w:rPr>
                <w:color w:val="000000"/>
              </w:rPr>
              <w:t>- ч</w:t>
            </w:r>
            <w:r w:rsidRPr="00DD0F2C">
              <w:rPr>
                <w:color w:val="000000"/>
              </w:rPr>
              <w:t>тение стихотворения Р. Рождественского</w:t>
            </w:r>
            <w:r w:rsidRPr="00D86FFD">
              <w:rPr>
                <w:color w:val="000000"/>
              </w:rPr>
              <w:t> </w:t>
            </w:r>
            <w:r w:rsidRPr="00DD0F2C">
              <w:rPr>
                <w:color w:val="000000"/>
              </w:rPr>
              <w:t xml:space="preserve"> «Помните, через века, через года,- помните!»</w:t>
            </w:r>
          </w:p>
        </w:tc>
      </w:tr>
      <w:tr w:rsidR="00B147E6" w:rsidTr="009B3A83">
        <w:trPr>
          <w:jc w:val="center"/>
        </w:trPr>
        <w:tc>
          <w:tcPr>
            <w:tcW w:w="1526" w:type="dxa"/>
          </w:tcPr>
          <w:p w:rsidR="00B147E6" w:rsidRPr="00E51806" w:rsidRDefault="00B147E6" w:rsidP="00511AF0">
            <w:pPr>
              <w:spacing w:after="240"/>
              <w:rPr>
                <w:color w:val="000000"/>
                <w:sz w:val="24"/>
                <w:szCs w:val="24"/>
              </w:rPr>
            </w:pPr>
            <w:r>
              <w:rPr>
                <w:sz w:val="24"/>
                <w:szCs w:val="24"/>
              </w:rPr>
              <w:t>«</w:t>
            </w:r>
            <w:r w:rsidRPr="00E51806">
              <w:rPr>
                <w:sz w:val="24"/>
                <w:szCs w:val="24"/>
              </w:rPr>
              <w:t>День семьи, любви и верности</w:t>
            </w:r>
            <w:r>
              <w:rPr>
                <w:sz w:val="24"/>
                <w:szCs w:val="24"/>
              </w:rPr>
              <w:t>»</w:t>
            </w:r>
          </w:p>
        </w:tc>
        <w:tc>
          <w:tcPr>
            <w:tcW w:w="1559" w:type="dxa"/>
          </w:tcPr>
          <w:p w:rsidR="00B147E6" w:rsidRPr="00E51806" w:rsidRDefault="002C295B"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-40005</wp:posOffset>
                      </wp:positionH>
                      <wp:positionV relativeFrom="paragraph">
                        <wp:posOffset>-635</wp:posOffset>
                      </wp:positionV>
                      <wp:extent cx="923925" cy="419100"/>
                      <wp:effectExtent l="0" t="0" r="9525" b="0"/>
                      <wp:wrapNone/>
                      <wp:docPr id="19" name="Поле 19"/>
                      <wp:cNvGraphicFramePr/>
                      <a:graphic xmlns:a="http://schemas.openxmlformats.org/drawingml/2006/main">
                        <a:graphicData uri="http://schemas.microsoft.com/office/word/2010/wordprocessingShape">
                          <wps:wsp>
                            <wps:cNvSpPr txBox="1"/>
                            <wps:spPr>
                              <a:xfrm>
                                <a:off x="0" y="0"/>
                                <a:ext cx="9239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Pr="002C295B" w:rsidRDefault="0051227C">
                                  <w:pPr>
                                    <w:rPr>
                                      <w:sz w:val="24"/>
                                      <w:szCs w:val="24"/>
                                    </w:rPr>
                                  </w:pPr>
                                  <w:r>
                                    <w:rPr>
                                      <w:sz w:val="24"/>
                                      <w:szCs w:val="24"/>
                                    </w:rPr>
                                    <w:t>8 июля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42" type="#_x0000_t202" style="position:absolute;margin-left:-3.15pt;margin-top:-.05pt;width:72.7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" fillcolor="white [3201]" stroked="f" strokeweight=".5pt">
                      <v:textbox>
                        <w:txbxContent>
                          <w:p w:rsidR="0051227C" w:rsidRPr="002C295B" w:rsidRDefault="0051227C">
                            <w:pPr>
                              <w:rPr>
                                <w:sz w:val="24"/>
                                <w:szCs w:val="24"/>
                              </w:rPr>
                            </w:pPr>
                            <w:r>
                              <w:rPr>
                                <w:sz w:val="24"/>
                                <w:szCs w:val="24"/>
                              </w:rPr>
                              <w:t>8 июля</w:t>
                            </w:r>
                          </w:p>
                        </w:txbxContent>
                      </v:textbox>
                    </v:shape>
                  </w:pict>
                </mc:Fallback>
              </mc:AlternateContent>
            </w:r>
          </w:p>
        </w:tc>
        <w:tc>
          <w:tcPr>
            <w:tcW w:w="1701" w:type="dxa"/>
          </w:tcPr>
          <w:p w:rsidR="00B147E6" w:rsidRPr="000A1742" w:rsidRDefault="00B147E6" w:rsidP="002C295B">
            <w:pPr>
              <w:pStyle w:val="af1"/>
              <w:shd w:val="clear" w:color="auto" w:fill="FFFFFF"/>
              <w:spacing w:before="0" w:beforeAutospacing="0" w:after="150" w:afterAutospacing="0"/>
              <w:ind w:hanging="21"/>
              <w:rPr>
                <w:color w:val="000000"/>
              </w:rPr>
            </w:pPr>
            <w:r>
              <w:rPr>
                <w:color w:val="000000"/>
              </w:rPr>
              <w:t xml:space="preserve">Музыкальное развлечение </w:t>
            </w:r>
            <w:r w:rsidRPr="000A1742">
              <w:rPr>
                <w:iCs/>
                <w:color w:val="000000"/>
              </w:rPr>
              <w:t>«День семьи,</w:t>
            </w:r>
            <w:r w:rsidRPr="00D86FFD">
              <w:rPr>
                <w:iCs/>
                <w:color w:val="000000"/>
              </w:rPr>
              <w:t> </w:t>
            </w:r>
            <w:r w:rsidRPr="000A1742">
              <w:rPr>
                <w:iCs/>
                <w:color w:val="000000"/>
              </w:rPr>
              <w:t>любви и верности»</w:t>
            </w:r>
          </w:p>
          <w:p w:rsidR="00B147E6" w:rsidRPr="000A1742" w:rsidRDefault="00B147E6" w:rsidP="009A52A6">
            <w:pPr>
              <w:adjustRightInd w:val="0"/>
              <w:rPr>
                <w:sz w:val="24"/>
                <w:szCs w:val="24"/>
              </w:rPr>
            </w:pPr>
          </w:p>
        </w:tc>
        <w:tc>
          <w:tcPr>
            <w:tcW w:w="6095" w:type="dxa"/>
          </w:tcPr>
          <w:p w:rsidR="00B147E6" w:rsidRPr="000A1742" w:rsidRDefault="00B147E6" w:rsidP="00511AF0">
            <w:pPr>
              <w:pStyle w:val="af1"/>
              <w:shd w:val="clear" w:color="auto" w:fill="FFFFFF"/>
              <w:spacing w:before="0" w:beforeAutospacing="0" w:after="0" w:afterAutospacing="0" w:line="276" w:lineRule="auto"/>
              <w:rPr>
                <w:color w:val="000000"/>
              </w:rPr>
            </w:pPr>
            <w:r>
              <w:rPr>
                <w:color w:val="000000"/>
              </w:rPr>
              <w:t>- т</w:t>
            </w:r>
            <w:r w:rsidRPr="000A1742">
              <w:rPr>
                <w:color w:val="000000"/>
              </w:rPr>
              <w:t>ематические беседы: «8 июля –</w:t>
            </w:r>
            <w:r>
              <w:rPr>
                <w:color w:val="000000"/>
              </w:rPr>
              <w:t> </w:t>
            </w:r>
            <w:r w:rsidRPr="000A1742">
              <w:rPr>
                <w:color w:val="000000"/>
              </w:rPr>
              <w:t>День семьи,</w:t>
            </w:r>
            <w:r>
              <w:rPr>
                <w:color w:val="000000"/>
              </w:rPr>
              <w:t> </w:t>
            </w:r>
            <w:r w:rsidRPr="000A1742">
              <w:rPr>
                <w:color w:val="000000"/>
              </w:rPr>
              <w:t xml:space="preserve">любви и верности, </w:t>
            </w:r>
            <w:r>
              <w:rPr>
                <w:color w:val="000000"/>
              </w:rPr>
              <w:t>«</w:t>
            </w:r>
            <w:r w:rsidRPr="000A1742">
              <w:rPr>
                <w:color w:val="000000"/>
              </w:rPr>
              <w:t>История праздника»,</w:t>
            </w:r>
            <w:r w:rsidRPr="00D86FFD">
              <w:rPr>
                <w:color w:val="000000"/>
              </w:rPr>
              <w:t> </w:t>
            </w:r>
            <w:r w:rsidRPr="000A1742">
              <w:rPr>
                <w:iCs/>
                <w:color w:val="000000"/>
              </w:rPr>
              <w:t>«Ромашка – символ праздника»</w:t>
            </w:r>
            <w:r w:rsidRPr="000A1742">
              <w:rPr>
                <w:color w:val="000000"/>
              </w:rPr>
              <w:t>;</w:t>
            </w:r>
          </w:p>
          <w:p w:rsidR="00B147E6" w:rsidRPr="000A1742" w:rsidRDefault="00B147E6" w:rsidP="00511AF0">
            <w:pPr>
              <w:pStyle w:val="af1"/>
              <w:shd w:val="clear" w:color="auto" w:fill="FFFFFF"/>
              <w:spacing w:before="0" w:beforeAutospacing="0" w:after="0" w:afterAutospacing="0" w:line="276" w:lineRule="auto"/>
              <w:rPr>
                <w:color w:val="000000"/>
              </w:rPr>
            </w:pPr>
            <w:r w:rsidRPr="000A1742">
              <w:rPr>
                <w:color w:val="000000"/>
              </w:rPr>
              <w:t>-</w:t>
            </w:r>
            <w:r>
              <w:rPr>
                <w:color w:val="000000"/>
              </w:rPr>
              <w:t xml:space="preserve"> </w:t>
            </w:r>
            <w:r w:rsidRPr="000A1742">
              <w:rPr>
                <w:color w:val="000000"/>
              </w:rPr>
              <w:t>показ презентации</w:t>
            </w:r>
            <w:r w:rsidRPr="00D86FFD">
              <w:rPr>
                <w:color w:val="000000"/>
              </w:rPr>
              <w:t> </w:t>
            </w:r>
            <w:r w:rsidRPr="000A1742">
              <w:rPr>
                <w:iCs/>
                <w:color w:val="000000"/>
              </w:rPr>
              <w:t>«День семьи,</w:t>
            </w:r>
            <w:r w:rsidRPr="00D86FFD">
              <w:rPr>
                <w:iCs/>
                <w:color w:val="000000"/>
              </w:rPr>
              <w:t> </w:t>
            </w:r>
            <w:r w:rsidRPr="000A1742">
              <w:rPr>
                <w:iCs/>
                <w:color w:val="000000"/>
              </w:rPr>
              <w:t>любви и верности»</w:t>
            </w:r>
            <w:r w:rsidRPr="000A1742">
              <w:rPr>
                <w:color w:val="000000"/>
              </w:rPr>
              <w:t>;</w:t>
            </w:r>
          </w:p>
          <w:p w:rsidR="00B147E6" w:rsidRPr="000A1742" w:rsidRDefault="00B147E6" w:rsidP="00511AF0">
            <w:pPr>
              <w:pStyle w:val="af1"/>
              <w:shd w:val="clear" w:color="auto" w:fill="FFFFFF"/>
              <w:spacing w:before="0" w:beforeAutospacing="0" w:after="0" w:afterAutospacing="0" w:line="276" w:lineRule="auto"/>
              <w:rPr>
                <w:color w:val="000000"/>
              </w:rPr>
            </w:pPr>
            <w:r>
              <w:rPr>
                <w:color w:val="000000"/>
              </w:rPr>
              <w:t>- с</w:t>
            </w:r>
            <w:r w:rsidRPr="000A1742">
              <w:rPr>
                <w:color w:val="000000"/>
              </w:rPr>
              <w:t>оставление рассказа:</w:t>
            </w:r>
            <w:r w:rsidRPr="00D86FFD">
              <w:rPr>
                <w:color w:val="000000"/>
              </w:rPr>
              <w:t> </w:t>
            </w:r>
            <w:r w:rsidRPr="000A1742">
              <w:rPr>
                <w:iCs/>
                <w:color w:val="000000"/>
              </w:rPr>
              <w:t>«Выходной</w:t>
            </w:r>
            <w:r w:rsidRPr="00D86FFD">
              <w:rPr>
                <w:iCs/>
                <w:color w:val="000000"/>
              </w:rPr>
              <w:t> </w:t>
            </w:r>
            <w:r w:rsidRPr="000A1742">
              <w:rPr>
                <w:iCs/>
                <w:color w:val="000000"/>
              </w:rPr>
              <w:t>день в моей семье»</w:t>
            </w:r>
            <w:r w:rsidRPr="000A1742">
              <w:rPr>
                <w:color w:val="000000"/>
              </w:rPr>
              <w:t>;</w:t>
            </w:r>
          </w:p>
          <w:p w:rsidR="00B147E6" w:rsidRPr="000A1742" w:rsidRDefault="00B147E6" w:rsidP="00511AF0">
            <w:pPr>
              <w:pStyle w:val="af1"/>
              <w:shd w:val="clear" w:color="auto" w:fill="FFFFFF"/>
              <w:spacing w:before="0" w:beforeAutospacing="0" w:after="0" w:afterAutospacing="0" w:line="276" w:lineRule="auto"/>
              <w:rPr>
                <w:color w:val="000000"/>
              </w:rPr>
            </w:pPr>
            <w:r w:rsidRPr="000A1742">
              <w:rPr>
                <w:color w:val="000000"/>
              </w:rPr>
              <w:t>-</w:t>
            </w:r>
            <w:r>
              <w:rPr>
                <w:color w:val="000000"/>
              </w:rPr>
              <w:t xml:space="preserve"> </w:t>
            </w:r>
            <w:r w:rsidRPr="000A1742">
              <w:rPr>
                <w:color w:val="000000"/>
              </w:rPr>
              <w:t>обсуждение с детьми поговорок и пословиц о</w:t>
            </w:r>
            <w:r w:rsidRPr="00D86FFD">
              <w:rPr>
                <w:color w:val="000000"/>
              </w:rPr>
              <w:t> </w:t>
            </w:r>
            <w:r w:rsidRPr="000A1742">
              <w:rPr>
                <w:color w:val="000000"/>
              </w:rPr>
              <w:t>семье;</w:t>
            </w:r>
          </w:p>
          <w:p w:rsidR="00B147E6" w:rsidRPr="000A1742" w:rsidRDefault="00B147E6" w:rsidP="00511AF0">
            <w:pPr>
              <w:pStyle w:val="af1"/>
              <w:shd w:val="clear" w:color="auto" w:fill="FFFFFF"/>
              <w:spacing w:before="0" w:beforeAutospacing="0" w:after="0" w:afterAutospacing="0" w:line="276" w:lineRule="auto"/>
              <w:rPr>
                <w:color w:val="000000"/>
              </w:rPr>
            </w:pPr>
            <w:r>
              <w:rPr>
                <w:color w:val="000000"/>
              </w:rPr>
              <w:t>-ч</w:t>
            </w:r>
            <w:r w:rsidRPr="000A1742">
              <w:rPr>
                <w:color w:val="000000"/>
              </w:rPr>
              <w:t>тение ху</w:t>
            </w:r>
            <w:r>
              <w:rPr>
                <w:color w:val="000000"/>
              </w:rPr>
              <w:t>дожественных произведений;</w:t>
            </w:r>
          </w:p>
          <w:p w:rsidR="00B147E6" w:rsidRPr="000A1742" w:rsidRDefault="00B147E6" w:rsidP="00511AF0">
            <w:pPr>
              <w:pStyle w:val="af1"/>
              <w:shd w:val="clear" w:color="auto" w:fill="FFFFFF"/>
              <w:spacing w:before="0" w:beforeAutospacing="0" w:after="0" w:afterAutospacing="0" w:line="276" w:lineRule="auto"/>
              <w:rPr>
                <w:color w:val="000000"/>
              </w:rPr>
            </w:pPr>
            <w:r w:rsidRPr="000A1742">
              <w:rPr>
                <w:color w:val="000000"/>
              </w:rPr>
              <w:t>-загадывание загадок на тему:</w:t>
            </w:r>
            <w:r w:rsidRPr="00D86FFD">
              <w:rPr>
                <w:color w:val="000000"/>
              </w:rPr>
              <w:t> </w:t>
            </w:r>
            <w:r w:rsidRPr="000A1742">
              <w:rPr>
                <w:iCs/>
                <w:color w:val="000000"/>
              </w:rPr>
              <w:t>«Семья»</w:t>
            </w:r>
            <w:r w:rsidRPr="000A1742">
              <w:rPr>
                <w:color w:val="000000"/>
              </w:rPr>
              <w:t>,</w:t>
            </w:r>
            <w:r w:rsidRPr="00D86FFD">
              <w:rPr>
                <w:color w:val="000000"/>
              </w:rPr>
              <w:t> </w:t>
            </w:r>
            <w:r w:rsidRPr="000A1742">
              <w:rPr>
                <w:iCs/>
                <w:color w:val="000000"/>
              </w:rPr>
              <w:t>«Родной дом»</w:t>
            </w:r>
            <w:r w:rsidRPr="000A1742">
              <w:rPr>
                <w:color w:val="000000"/>
              </w:rPr>
              <w:t>,</w:t>
            </w:r>
            <w:r w:rsidRPr="00D86FFD">
              <w:rPr>
                <w:color w:val="000000"/>
              </w:rPr>
              <w:t> </w:t>
            </w:r>
            <w:r w:rsidRPr="000A1742">
              <w:rPr>
                <w:iCs/>
                <w:color w:val="000000"/>
              </w:rPr>
              <w:t>«Детский сад»</w:t>
            </w:r>
            <w:r w:rsidRPr="000A1742">
              <w:rPr>
                <w:color w:val="000000"/>
              </w:rPr>
              <w:t>;</w:t>
            </w:r>
          </w:p>
          <w:p w:rsidR="00B147E6" w:rsidRPr="000A1742" w:rsidRDefault="00B147E6" w:rsidP="00511AF0">
            <w:pPr>
              <w:pStyle w:val="af1"/>
              <w:shd w:val="clear" w:color="auto" w:fill="FFFFFF"/>
              <w:spacing w:before="0" w:beforeAutospacing="0" w:after="0" w:afterAutospacing="0" w:line="276" w:lineRule="auto"/>
              <w:rPr>
                <w:color w:val="000000"/>
              </w:rPr>
            </w:pPr>
            <w:r w:rsidRPr="000A1742">
              <w:rPr>
                <w:color w:val="000000"/>
              </w:rPr>
              <w:t>- аппликация</w:t>
            </w:r>
            <w:r w:rsidRPr="00D86FFD">
              <w:rPr>
                <w:color w:val="000000"/>
              </w:rPr>
              <w:t> </w:t>
            </w:r>
            <w:r w:rsidRPr="000A1742">
              <w:rPr>
                <w:iCs/>
                <w:color w:val="000000"/>
              </w:rPr>
              <w:t xml:space="preserve">«Открытка </w:t>
            </w:r>
            <w:r>
              <w:rPr>
                <w:iCs/>
                <w:color w:val="000000"/>
              </w:rPr>
              <w:t>–</w:t>
            </w:r>
            <w:r w:rsidRPr="000A1742">
              <w:rPr>
                <w:iCs/>
                <w:color w:val="000000"/>
              </w:rPr>
              <w:t xml:space="preserve"> ромашка»</w:t>
            </w:r>
            <w:r w:rsidRPr="000A1742">
              <w:rPr>
                <w:color w:val="000000"/>
              </w:rPr>
              <w:t>;</w:t>
            </w:r>
          </w:p>
          <w:p w:rsidR="00B147E6" w:rsidRPr="000A1742" w:rsidRDefault="00B147E6" w:rsidP="00511AF0">
            <w:pPr>
              <w:pStyle w:val="af1"/>
              <w:shd w:val="clear" w:color="auto" w:fill="FFFFFF"/>
              <w:spacing w:before="0" w:beforeAutospacing="0" w:after="0" w:afterAutospacing="0" w:line="276" w:lineRule="auto"/>
              <w:rPr>
                <w:color w:val="000000"/>
              </w:rPr>
            </w:pPr>
            <w:r w:rsidRPr="000A1742">
              <w:rPr>
                <w:color w:val="000000"/>
              </w:rPr>
              <w:t>- продуктивная деятельность по теме</w:t>
            </w:r>
            <w:r w:rsidRPr="00D86FFD">
              <w:rPr>
                <w:color w:val="000000"/>
              </w:rPr>
              <w:t> </w:t>
            </w:r>
            <w:r w:rsidRPr="000A1742">
              <w:rPr>
                <w:iCs/>
                <w:color w:val="000000"/>
              </w:rPr>
              <w:t>«Ромашковая фантазия»</w:t>
            </w:r>
            <w:r w:rsidRPr="000A1742">
              <w:rPr>
                <w:color w:val="000000"/>
              </w:rPr>
              <w:t>;</w:t>
            </w:r>
          </w:p>
          <w:p w:rsidR="00B147E6" w:rsidRPr="000A1742" w:rsidRDefault="00B147E6" w:rsidP="00511AF0">
            <w:pPr>
              <w:pStyle w:val="af1"/>
              <w:shd w:val="clear" w:color="auto" w:fill="FFFFFF"/>
              <w:spacing w:before="0" w:beforeAutospacing="0" w:after="0" w:afterAutospacing="0" w:line="276" w:lineRule="auto"/>
              <w:rPr>
                <w:color w:val="000000"/>
              </w:rPr>
            </w:pPr>
            <w:r>
              <w:rPr>
                <w:color w:val="000000"/>
              </w:rPr>
              <w:t>- с</w:t>
            </w:r>
            <w:r w:rsidRPr="000A1742">
              <w:rPr>
                <w:color w:val="000000"/>
              </w:rPr>
              <w:t>южетно-ролевые игры:</w:t>
            </w:r>
            <w:r w:rsidRPr="00D86FFD">
              <w:rPr>
                <w:color w:val="000000"/>
              </w:rPr>
              <w:t> </w:t>
            </w:r>
            <w:r w:rsidRPr="000A1742">
              <w:rPr>
                <w:iCs/>
                <w:color w:val="000000"/>
              </w:rPr>
              <w:t>«Семья»</w:t>
            </w:r>
            <w:r w:rsidRPr="000A1742">
              <w:rPr>
                <w:color w:val="000000"/>
              </w:rPr>
              <w:t>,</w:t>
            </w:r>
            <w:r w:rsidRPr="00D86FFD">
              <w:rPr>
                <w:color w:val="000000"/>
              </w:rPr>
              <w:t> </w:t>
            </w:r>
            <w:r w:rsidRPr="000A1742">
              <w:rPr>
                <w:iCs/>
                <w:color w:val="000000"/>
              </w:rPr>
              <w:t>«В путешествие с</w:t>
            </w:r>
            <w:r w:rsidRPr="00D86FFD">
              <w:rPr>
                <w:iCs/>
                <w:color w:val="000000"/>
              </w:rPr>
              <w:t> </w:t>
            </w:r>
            <w:r w:rsidRPr="000A1742">
              <w:rPr>
                <w:iCs/>
                <w:color w:val="000000"/>
              </w:rPr>
              <w:t>семьёй»</w:t>
            </w:r>
            <w:r w:rsidRPr="000A1742">
              <w:rPr>
                <w:color w:val="000000"/>
              </w:rPr>
              <w:t>,</w:t>
            </w:r>
            <w:r w:rsidRPr="00D86FFD">
              <w:rPr>
                <w:color w:val="000000"/>
              </w:rPr>
              <w:t> </w:t>
            </w:r>
            <w:r>
              <w:rPr>
                <w:iCs/>
                <w:color w:val="000000"/>
              </w:rPr>
              <w:t xml:space="preserve">«Детский </w:t>
            </w:r>
            <w:r w:rsidRPr="000A1742">
              <w:rPr>
                <w:iCs/>
                <w:color w:val="000000"/>
              </w:rPr>
              <w:t>сад»</w:t>
            </w:r>
            <w:r w:rsidR="0076388A">
              <w:rPr>
                <w:color w:val="000000"/>
              </w:rPr>
              <w:t xml:space="preserve"> и др</w:t>
            </w:r>
            <w:r w:rsidRPr="000A1742">
              <w:rPr>
                <w:iCs/>
                <w:color w:val="000000"/>
              </w:rPr>
              <w:t>»</w:t>
            </w:r>
            <w:r w:rsidRPr="000A1742">
              <w:rPr>
                <w:color w:val="000000"/>
              </w:rPr>
              <w:t>;</w:t>
            </w:r>
          </w:p>
          <w:p w:rsidR="00B147E6" w:rsidRPr="000A1742" w:rsidRDefault="00B147E6" w:rsidP="00511AF0">
            <w:pPr>
              <w:pStyle w:val="af1"/>
              <w:shd w:val="clear" w:color="auto" w:fill="FFFFFF"/>
              <w:spacing w:before="0" w:beforeAutospacing="0" w:after="0" w:afterAutospacing="0" w:line="276" w:lineRule="auto"/>
              <w:rPr>
                <w:color w:val="000000"/>
              </w:rPr>
            </w:pPr>
            <w:r w:rsidRPr="000A1742">
              <w:rPr>
                <w:color w:val="000000"/>
              </w:rPr>
              <w:t>Коллективная работа</w:t>
            </w:r>
            <w:r w:rsidRPr="00D86FFD">
              <w:rPr>
                <w:color w:val="000000"/>
              </w:rPr>
              <w:t> </w:t>
            </w:r>
            <w:r w:rsidRPr="000A1742">
              <w:rPr>
                <w:color w:val="000000"/>
              </w:rPr>
              <w:t>детей</w:t>
            </w:r>
            <w:r w:rsidRPr="00D86FFD">
              <w:rPr>
                <w:color w:val="000000"/>
              </w:rPr>
              <w:t> </w:t>
            </w:r>
            <w:r w:rsidRPr="000A1742">
              <w:rPr>
                <w:iCs/>
                <w:color w:val="000000"/>
              </w:rPr>
              <w:t>«Ромашковая рамка для моей семьи»</w:t>
            </w:r>
            <w:r w:rsidRPr="000A1742">
              <w:rPr>
                <w:color w:val="000000"/>
              </w:rPr>
              <w:t>;</w:t>
            </w:r>
          </w:p>
          <w:p w:rsidR="00B147E6" w:rsidRPr="00FD7835" w:rsidRDefault="00B147E6" w:rsidP="00511AF0">
            <w:pPr>
              <w:pStyle w:val="af1"/>
              <w:shd w:val="clear" w:color="auto" w:fill="FFFFFF"/>
              <w:spacing w:before="0" w:beforeAutospacing="0" w:after="0" w:afterAutospacing="0" w:line="276" w:lineRule="auto"/>
              <w:rPr>
                <w:color w:val="000000"/>
              </w:rPr>
            </w:pPr>
            <w:r w:rsidRPr="00FD7835">
              <w:rPr>
                <w:color w:val="000000"/>
              </w:rPr>
              <w:t>Рисование мелками на асфальте</w:t>
            </w:r>
            <w:r w:rsidRPr="00D86FFD">
              <w:rPr>
                <w:color w:val="000000"/>
              </w:rPr>
              <w:t> </w:t>
            </w:r>
            <w:r w:rsidRPr="00FD7835">
              <w:rPr>
                <w:iCs/>
                <w:color w:val="000000"/>
              </w:rPr>
              <w:t>«Дом, в котором я живу»</w:t>
            </w:r>
            <w:r w:rsidRPr="00FD7835">
              <w:rPr>
                <w:color w:val="000000"/>
              </w:rPr>
              <w:t>;</w:t>
            </w:r>
          </w:p>
          <w:p w:rsidR="00B147E6" w:rsidRPr="000A1742" w:rsidRDefault="00B147E6" w:rsidP="00511AF0">
            <w:pPr>
              <w:pStyle w:val="af1"/>
              <w:numPr>
                <w:ilvl w:val="0"/>
                <w:numId w:val="12"/>
              </w:numPr>
              <w:shd w:val="clear" w:color="auto" w:fill="FFFFFF"/>
              <w:spacing w:before="0" w:beforeAutospacing="0" w:after="0" w:afterAutospacing="0" w:line="276" w:lineRule="auto"/>
              <w:ind w:left="0"/>
              <w:rPr>
                <w:color w:val="000000"/>
              </w:rPr>
            </w:pPr>
            <w:r>
              <w:rPr>
                <w:color w:val="000000"/>
              </w:rPr>
              <w:t>п</w:t>
            </w:r>
            <w:r w:rsidRPr="000A1742">
              <w:rPr>
                <w:color w:val="000000"/>
              </w:rPr>
              <w:t>росмотр мультфильма:</w:t>
            </w:r>
            <w:r w:rsidRPr="00D86FFD">
              <w:rPr>
                <w:color w:val="000000"/>
              </w:rPr>
              <w:t> </w:t>
            </w:r>
            <w:r w:rsidRPr="000A1742">
              <w:rPr>
                <w:color w:val="000000"/>
              </w:rPr>
              <w:t>«Сказ о Петре и Февроньи»</w:t>
            </w:r>
          </w:p>
          <w:p w:rsidR="00B147E6" w:rsidRPr="00DD0F2C" w:rsidRDefault="00B147E6" w:rsidP="00511AF0">
            <w:pPr>
              <w:pStyle w:val="af1"/>
              <w:shd w:val="clear" w:color="auto" w:fill="FFFFFF"/>
              <w:spacing w:before="0" w:beforeAutospacing="0" w:after="0" w:afterAutospacing="0" w:line="276" w:lineRule="auto"/>
              <w:rPr>
                <w:color w:val="000000"/>
              </w:rPr>
            </w:pPr>
            <w:r>
              <w:rPr>
                <w:color w:val="000000"/>
              </w:rPr>
              <w:t>-в</w:t>
            </w:r>
            <w:r w:rsidRPr="000A1742">
              <w:rPr>
                <w:color w:val="000000"/>
              </w:rPr>
              <w:t>ыставка совместных творческих работ</w:t>
            </w:r>
            <w:r w:rsidRPr="00D86FFD">
              <w:rPr>
                <w:color w:val="000000"/>
              </w:rPr>
              <w:t> </w:t>
            </w:r>
            <w:r w:rsidRPr="000A1742">
              <w:rPr>
                <w:color w:val="000000"/>
              </w:rPr>
              <w:t>детей и родителей</w:t>
            </w:r>
            <w:r w:rsidRPr="00D86FFD">
              <w:rPr>
                <w:color w:val="000000"/>
              </w:rPr>
              <w:t> </w:t>
            </w:r>
            <w:r w:rsidRPr="000A1742">
              <w:rPr>
                <w:iCs/>
                <w:color w:val="000000"/>
              </w:rPr>
              <w:t>«Наша дружная</w:t>
            </w:r>
            <w:r w:rsidRPr="00D86FFD">
              <w:rPr>
                <w:iCs/>
                <w:color w:val="000000"/>
              </w:rPr>
              <w:t> </w:t>
            </w:r>
            <w:r w:rsidRPr="000A1742">
              <w:rPr>
                <w:iCs/>
                <w:color w:val="000000"/>
              </w:rPr>
              <w:t>семья»</w:t>
            </w:r>
            <w:r>
              <w:rPr>
                <w:color w:val="000000"/>
              </w:rPr>
              <w:t>.</w:t>
            </w:r>
          </w:p>
        </w:tc>
      </w:tr>
      <w:tr w:rsidR="00B147E6" w:rsidTr="009B3A83">
        <w:trPr>
          <w:trHeight w:val="4383"/>
          <w:jc w:val="center"/>
        </w:trPr>
        <w:tc>
          <w:tcPr>
            <w:tcW w:w="1526" w:type="dxa"/>
          </w:tcPr>
          <w:p w:rsidR="00B147E6" w:rsidRPr="00534723" w:rsidRDefault="00B147E6" w:rsidP="00511AF0">
            <w:pPr>
              <w:spacing w:after="240"/>
              <w:rPr>
                <w:color w:val="000000"/>
                <w:sz w:val="24"/>
                <w:szCs w:val="24"/>
              </w:rPr>
            </w:pPr>
            <w:r>
              <w:rPr>
                <w:color w:val="000000"/>
                <w:sz w:val="24"/>
                <w:szCs w:val="24"/>
              </w:rPr>
              <w:lastRenderedPageBreak/>
              <w:t>«День Российской почты»</w:t>
            </w:r>
          </w:p>
        </w:tc>
        <w:tc>
          <w:tcPr>
            <w:tcW w:w="1559" w:type="dxa"/>
          </w:tcPr>
          <w:p w:rsidR="00B147E6" w:rsidRPr="006342DC" w:rsidRDefault="002C295B" w:rsidP="00511AF0">
            <w:pPr>
              <w:tabs>
                <w:tab w:val="left" w:pos="0"/>
                <w:tab w:val="left" w:pos="34"/>
              </w:tabs>
              <w:ind w:right="459"/>
              <w:rPr>
                <w:sz w:val="24"/>
                <w:szCs w:val="24"/>
              </w:rPr>
            </w:pPr>
            <w:r>
              <w:rPr>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-40005</wp:posOffset>
                      </wp:positionH>
                      <wp:positionV relativeFrom="paragraph">
                        <wp:posOffset>3175</wp:posOffset>
                      </wp:positionV>
                      <wp:extent cx="952500" cy="43815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9525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Pr="002C295B" w:rsidRDefault="0051227C">
                                  <w:pPr>
                                    <w:rPr>
                                      <w:sz w:val="24"/>
                                      <w:szCs w:val="24"/>
                                    </w:rPr>
                                  </w:pPr>
                                  <w:r w:rsidRPr="002C295B">
                                    <w:rPr>
                                      <w:sz w:val="24"/>
                                      <w:szCs w:val="24"/>
                                    </w:rPr>
                                    <w:t>12 июля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43" type="#_x0000_t202" style="position:absolute;margin-left:-3.15pt;margin-top:.25pt;width:7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" fillcolor="white [3201]" stroked="f" strokeweight=".5pt">
                      <v:textbox>
                        <w:txbxContent>
                          <w:p w:rsidR="0051227C" w:rsidRPr="002C295B" w:rsidRDefault="0051227C">
                            <w:pPr>
                              <w:rPr>
                                <w:sz w:val="24"/>
                                <w:szCs w:val="24"/>
                              </w:rPr>
                            </w:pPr>
                            <w:r w:rsidRPr="002C295B">
                              <w:rPr>
                                <w:sz w:val="24"/>
                                <w:szCs w:val="24"/>
                              </w:rPr>
                              <w:t>12 июля</w:t>
                            </w:r>
                          </w:p>
                        </w:txbxContent>
                      </v:textbox>
                    </v:shape>
                  </w:pict>
                </mc:Fallback>
              </mc:AlternateContent>
            </w: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p w:rsidR="00B147E6" w:rsidRPr="006342DC" w:rsidRDefault="00B147E6" w:rsidP="00511AF0">
            <w:pPr>
              <w:tabs>
                <w:tab w:val="left" w:pos="0"/>
                <w:tab w:val="left" w:pos="34"/>
              </w:tabs>
              <w:ind w:right="459"/>
              <w:rPr>
                <w:sz w:val="24"/>
                <w:szCs w:val="24"/>
              </w:rPr>
            </w:pPr>
          </w:p>
        </w:tc>
        <w:tc>
          <w:tcPr>
            <w:tcW w:w="1701" w:type="dxa"/>
          </w:tcPr>
          <w:p w:rsidR="00B147E6" w:rsidRPr="006421E3" w:rsidRDefault="00B147E6" w:rsidP="0076388A">
            <w:pPr>
              <w:adjustRightInd w:val="0"/>
              <w:ind w:left="-108"/>
              <w:rPr>
                <w:sz w:val="24"/>
                <w:szCs w:val="24"/>
              </w:rPr>
            </w:pPr>
            <w:r w:rsidRPr="006421E3">
              <w:rPr>
                <w:sz w:val="24"/>
                <w:szCs w:val="24"/>
              </w:rPr>
              <w:t>Квест-игра «Приключения почтальона Печкина»</w:t>
            </w:r>
          </w:p>
          <w:p w:rsidR="00B147E6" w:rsidRPr="006421E3" w:rsidRDefault="00B147E6" w:rsidP="0076388A">
            <w:pPr>
              <w:adjustRightInd w:val="0"/>
              <w:ind w:left="-108"/>
              <w:rPr>
                <w:sz w:val="24"/>
                <w:szCs w:val="24"/>
              </w:rPr>
            </w:pPr>
            <w:r w:rsidRPr="006421E3">
              <w:rPr>
                <w:sz w:val="24"/>
                <w:szCs w:val="24"/>
              </w:rPr>
              <w:t>- изготовление «рисуночных»</w:t>
            </w:r>
          </w:p>
          <w:p w:rsidR="00B147E6" w:rsidRPr="006421E3" w:rsidRDefault="00B147E6" w:rsidP="00511AF0">
            <w:pPr>
              <w:adjustRightInd w:val="0"/>
              <w:rPr>
                <w:sz w:val="24"/>
                <w:szCs w:val="24"/>
              </w:rPr>
            </w:pPr>
            <w:r w:rsidRPr="006421E3">
              <w:rPr>
                <w:sz w:val="24"/>
                <w:szCs w:val="24"/>
              </w:rPr>
              <w:t>писем родителям,</w:t>
            </w:r>
          </w:p>
          <w:p w:rsidR="00B147E6" w:rsidRDefault="00B147E6" w:rsidP="00511AF0">
            <w:pPr>
              <w:spacing w:after="240"/>
              <w:rPr>
                <w:b/>
                <w:color w:val="000000"/>
                <w:sz w:val="28"/>
                <w:szCs w:val="28"/>
              </w:rPr>
            </w:pPr>
            <w:r w:rsidRPr="006421E3">
              <w:rPr>
                <w:sz w:val="24"/>
                <w:szCs w:val="24"/>
              </w:rPr>
              <w:t>друзьям.</w:t>
            </w:r>
          </w:p>
          <w:p w:rsidR="00B147E6" w:rsidRPr="00FD7835" w:rsidRDefault="00B147E6" w:rsidP="009A52A6">
            <w:pPr>
              <w:rPr>
                <w:sz w:val="28"/>
                <w:szCs w:val="28"/>
              </w:rPr>
            </w:pPr>
          </w:p>
          <w:p w:rsidR="00B147E6" w:rsidRPr="00FD7835" w:rsidRDefault="00B147E6" w:rsidP="009A52A6">
            <w:pPr>
              <w:rPr>
                <w:sz w:val="28"/>
                <w:szCs w:val="28"/>
              </w:rPr>
            </w:pPr>
          </w:p>
        </w:tc>
        <w:tc>
          <w:tcPr>
            <w:tcW w:w="6095" w:type="dxa"/>
          </w:tcPr>
          <w:p w:rsidR="00B147E6" w:rsidRPr="006421E3" w:rsidRDefault="00B147E6" w:rsidP="00511AF0">
            <w:pPr>
              <w:adjustRightInd w:val="0"/>
              <w:rPr>
                <w:color w:val="000000"/>
                <w:sz w:val="24"/>
                <w:szCs w:val="24"/>
              </w:rPr>
            </w:pPr>
            <w:r w:rsidRPr="006421E3">
              <w:rPr>
                <w:color w:val="000000"/>
                <w:sz w:val="24"/>
                <w:szCs w:val="24"/>
              </w:rPr>
              <w:t>- сюжетно-ролевая игра «Почта», «Интернет-кафе»;</w:t>
            </w:r>
          </w:p>
          <w:p w:rsidR="00B147E6" w:rsidRPr="006421E3" w:rsidRDefault="00B147E6" w:rsidP="00511AF0">
            <w:pPr>
              <w:adjustRightInd w:val="0"/>
              <w:rPr>
                <w:color w:val="000000"/>
                <w:sz w:val="24"/>
                <w:szCs w:val="24"/>
              </w:rPr>
            </w:pPr>
            <w:r w:rsidRPr="006421E3">
              <w:rPr>
                <w:color w:val="000000"/>
                <w:sz w:val="24"/>
                <w:szCs w:val="24"/>
              </w:rPr>
              <w:t>- отгадывание и составление загадок по теме праздника;</w:t>
            </w:r>
          </w:p>
          <w:p w:rsidR="00B147E6" w:rsidRPr="006421E3" w:rsidRDefault="00B147E6" w:rsidP="00511AF0">
            <w:pPr>
              <w:adjustRightInd w:val="0"/>
              <w:rPr>
                <w:color w:val="000000"/>
                <w:sz w:val="24"/>
                <w:szCs w:val="24"/>
              </w:rPr>
            </w:pPr>
            <w:r w:rsidRPr="006421E3">
              <w:rPr>
                <w:color w:val="000000"/>
                <w:sz w:val="24"/>
                <w:szCs w:val="24"/>
              </w:rPr>
              <w:t>- чтение художественной литературы по теме;</w:t>
            </w:r>
          </w:p>
          <w:p w:rsidR="00B147E6" w:rsidRPr="006421E3" w:rsidRDefault="00B147E6" w:rsidP="00511AF0">
            <w:pPr>
              <w:adjustRightInd w:val="0"/>
              <w:rPr>
                <w:color w:val="000000"/>
                <w:sz w:val="24"/>
                <w:szCs w:val="24"/>
              </w:rPr>
            </w:pPr>
            <w:r w:rsidRPr="006421E3">
              <w:rPr>
                <w:color w:val="000000"/>
                <w:sz w:val="24"/>
                <w:szCs w:val="24"/>
              </w:rPr>
              <w:t>- разучивание стихов по теме;</w:t>
            </w:r>
          </w:p>
          <w:p w:rsidR="00B147E6" w:rsidRPr="006421E3" w:rsidRDefault="00B147E6" w:rsidP="00511AF0">
            <w:pPr>
              <w:adjustRightInd w:val="0"/>
              <w:rPr>
                <w:color w:val="000000"/>
                <w:sz w:val="24"/>
                <w:szCs w:val="24"/>
              </w:rPr>
            </w:pPr>
            <w:r w:rsidRPr="006421E3">
              <w:rPr>
                <w:color w:val="000000"/>
                <w:sz w:val="24"/>
                <w:szCs w:val="24"/>
              </w:rPr>
              <w:t>- рассматривание писем, телегра</w:t>
            </w:r>
            <w:r w:rsidR="0076388A">
              <w:rPr>
                <w:color w:val="000000"/>
                <w:sz w:val="24"/>
                <w:szCs w:val="24"/>
              </w:rPr>
              <w:t xml:space="preserve">мм, сумки почтальона, газет, </w:t>
            </w:r>
            <w:r w:rsidRPr="006421E3">
              <w:rPr>
                <w:color w:val="000000"/>
                <w:sz w:val="24"/>
                <w:szCs w:val="24"/>
              </w:rPr>
              <w:t>посылок, журналов, бандеролей и др. атрибутов и средств связи;</w:t>
            </w:r>
          </w:p>
          <w:p w:rsidR="00B147E6" w:rsidRPr="006421E3" w:rsidRDefault="00B147E6" w:rsidP="00511AF0">
            <w:pPr>
              <w:adjustRightInd w:val="0"/>
              <w:rPr>
                <w:color w:val="000000"/>
                <w:sz w:val="24"/>
                <w:szCs w:val="24"/>
              </w:rPr>
            </w:pPr>
            <w:r>
              <w:rPr>
                <w:color w:val="000000"/>
                <w:sz w:val="24"/>
                <w:szCs w:val="24"/>
              </w:rPr>
              <w:t>- беседа «Профессия – почтальон»;</w:t>
            </w:r>
          </w:p>
          <w:p w:rsidR="00B147E6" w:rsidRPr="006421E3" w:rsidRDefault="00B147E6" w:rsidP="00511AF0">
            <w:pPr>
              <w:adjustRightInd w:val="0"/>
              <w:rPr>
                <w:color w:val="000000"/>
                <w:sz w:val="24"/>
                <w:szCs w:val="24"/>
              </w:rPr>
            </w:pPr>
            <w:r w:rsidRPr="006421E3">
              <w:rPr>
                <w:color w:val="000000"/>
                <w:sz w:val="24"/>
                <w:szCs w:val="24"/>
              </w:rPr>
              <w:t>- создание коллекции (открыток, марок, средств связи);</w:t>
            </w:r>
          </w:p>
          <w:p w:rsidR="00B147E6" w:rsidRPr="006421E3" w:rsidRDefault="00B147E6" w:rsidP="00511AF0">
            <w:pPr>
              <w:adjustRightInd w:val="0"/>
              <w:rPr>
                <w:sz w:val="24"/>
                <w:szCs w:val="24"/>
              </w:rPr>
            </w:pPr>
            <w:r w:rsidRPr="006421E3">
              <w:rPr>
                <w:sz w:val="24"/>
                <w:szCs w:val="24"/>
              </w:rPr>
              <w:t>- создание в группе почтового ящика, куда дети положат все свои «письма», достанут их и распечатают в день праздника);</w:t>
            </w:r>
          </w:p>
          <w:p w:rsidR="00B147E6" w:rsidRPr="006421E3" w:rsidRDefault="00B147E6" w:rsidP="00511AF0">
            <w:pPr>
              <w:adjustRightInd w:val="0"/>
              <w:rPr>
                <w:color w:val="000000"/>
                <w:sz w:val="24"/>
                <w:szCs w:val="24"/>
              </w:rPr>
            </w:pPr>
            <w:r w:rsidRPr="006421E3">
              <w:rPr>
                <w:color w:val="000000"/>
                <w:sz w:val="24"/>
                <w:szCs w:val="24"/>
              </w:rPr>
              <w:t>- мастерская (изготовление конве</w:t>
            </w:r>
            <w:r w:rsidR="0076388A">
              <w:rPr>
                <w:color w:val="000000"/>
                <w:sz w:val="24"/>
                <w:szCs w:val="24"/>
              </w:rPr>
              <w:t xml:space="preserve">рта, открытки, газеты, журнала, </w:t>
            </w:r>
            <w:r w:rsidRPr="006421E3">
              <w:rPr>
                <w:color w:val="000000"/>
                <w:sz w:val="24"/>
                <w:szCs w:val="24"/>
              </w:rPr>
              <w:t>марки; выкладывание конверта из мелких предметов);</w:t>
            </w:r>
          </w:p>
          <w:p w:rsidR="00B147E6" w:rsidRPr="006421E3" w:rsidRDefault="00B147E6" w:rsidP="00511AF0">
            <w:pPr>
              <w:adjustRightInd w:val="0"/>
              <w:rPr>
                <w:color w:val="000000"/>
                <w:sz w:val="24"/>
                <w:szCs w:val="24"/>
              </w:rPr>
            </w:pPr>
            <w:r w:rsidRPr="006421E3">
              <w:rPr>
                <w:color w:val="000000"/>
                <w:sz w:val="24"/>
                <w:szCs w:val="24"/>
              </w:rPr>
              <w:t>- коллективное составление инстр</w:t>
            </w:r>
            <w:r w:rsidR="0076388A">
              <w:rPr>
                <w:color w:val="000000"/>
                <w:sz w:val="24"/>
                <w:szCs w:val="24"/>
              </w:rPr>
              <w:t xml:space="preserve">укции (памятки) «Как написать и </w:t>
            </w:r>
            <w:r w:rsidRPr="006421E3">
              <w:rPr>
                <w:color w:val="000000"/>
                <w:sz w:val="24"/>
                <w:szCs w:val="24"/>
              </w:rPr>
              <w:t>отправить письмо»;</w:t>
            </w:r>
          </w:p>
          <w:p w:rsidR="00B147E6" w:rsidRPr="006342DC" w:rsidRDefault="00B147E6" w:rsidP="00511AF0">
            <w:pPr>
              <w:adjustRightInd w:val="0"/>
              <w:rPr>
                <w:color w:val="000000"/>
                <w:sz w:val="24"/>
                <w:szCs w:val="24"/>
              </w:rPr>
            </w:pPr>
            <w:r w:rsidRPr="006421E3">
              <w:rPr>
                <w:color w:val="000000"/>
                <w:sz w:val="24"/>
                <w:szCs w:val="24"/>
              </w:rPr>
              <w:t>- просмотр мульт</w:t>
            </w:r>
            <w:r>
              <w:rPr>
                <w:color w:val="000000"/>
                <w:sz w:val="24"/>
                <w:szCs w:val="24"/>
              </w:rPr>
              <w:t>фильма «Трое из Простоквашино»;</w:t>
            </w:r>
          </w:p>
        </w:tc>
      </w:tr>
      <w:tr w:rsidR="002C295B" w:rsidTr="009B3A83">
        <w:trPr>
          <w:trHeight w:val="4383"/>
          <w:jc w:val="center"/>
        </w:trPr>
        <w:tc>
          <w:tcPr>
            <w:tcW w:w="1526" w:type="dxa"/>
          </w:tcPr>
          <w:p w:rsidR="002C295B" w:rsidRDefault="00B158FE" w:rsidP="00B158FE">
            <w:pPr>
              <w:spacing w:after="240"/>
              <w:ind w:left="87"/>
              <w:rPr>
                <w:color w:val="000000"/>
                <w:sz w:val="24"/>
                <w:szCs w:val="24"/>
              </w:rPr>
            </w:pPr>
            <w:r>
              <w:rPr>
                <w:color w:val="000000"/>
                <w:sz w:val="24"/>
                <w:szCs w:val="24"/>
              </w:rPr>
              <w:t>«День строителя»</w:t>
            </w:r>
          </w:p>
        </w:tc>
        <w:tc>
          <w:tcPr>
            <w:tcW w:w="1559" w:type="dxa"/>
          </w:tcPr>
          <w:p w:rsidR="002C295B" w:rsidRDefault="00B158FE" w:rsidP="00511AF0">
            <w:pPr>
              <w:tabs>
                <w:tab w:val="left" w:pos="0"/>
                <w:tab w:val="left" w:pos="34"/>
              </w:tabs>
              <w:ind w:right="459"/>
              <w:rPr>
                <w:noProof/>
                <w:sz w:val="24"/>
                <w:szCs w:val="24"/>
                <w:lang w:eastAsia="ru-RU"/>
              </w:rPr>
            </w:pPr>
            <w:r>
              <w:rPr>
                <w:noProof/>
                <w:color w:val="000000"/>
                <w:sz w:val="24"/>
                <w:szCs w:val="24"/>
                <w:lang w:eastAsia="ru-RU"/>
              </w:rPr>
              <mc:AlternateContent>
                <mc:Choice Requires="wps">
                  <w:drawing>
                    <wp:anchor distT="0" distB="0" distL="114300" distR="114300" simplePos="0" relativeHeight="251685888" behindDoc="0" locked="0" layoutInCell="1" allowOverlap="1" wp14:anchorId="068EAEC0" wp14:editId="2AD2B406">
                      <wp:simplePos x="0" y="0"/>
                      <wp:positionH relativeFrom="column">
                        <wp:posOffset>-40005</wp:posOffset>
                      </wp:positionH>
                      <wp:positionV relativeFrom="paragraph">
                        <wp:posOffset>65405</wp:posOffset>
                      </wp:positionV>
                      <wp:extent cx="895350" cy="49530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895350" cy="495300"/>
                              </a:xfrm>
                              <a:prstGeom prst="rect">
                                <a:avLst/>
                              </a:prstGeom>
                              <a:solidFill>
                                <a:sysClr val="window" lastClr="FFFFFF"/>
                              </a:solidFill>
                              <a:ln w="6350">
                                <a:noFill/>
                              </a:ln>
                              <a:effectLst/>
                            </wps:spPr>
                            <wps:txbx>
                              <w:txbxContent>
                                <w:p w:rsidR="0051227C" w:rsidRPr="002C295B" w:rsidRDefault="0051227C" w:rsidP="00B158FE">
                                  <w:pPr>
                                    <w:rPr>
                                      <w:sz w:val="24"/>
                                      <w:szCs w:val="24"/>
                                    </w:rPr>
                                  </w:pPr>
                                  <w:r>
                                    <w:rPr>
                                      <w:sz w:val="24"/>
                                      <w:szCs w:val="24"/>
                                    </w:rPr>
                                    <w:t>10 августа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44" type="#_x0000_t202" style="position:absolute;margin-left:-3.15pt;margin-top:5.15pt;width:70.5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" fillcolor="window" stroked="f" strokeweight=".5pt">
                      <v:textbox>
                        <w:txbxContent>
                          <w:p w:rsidR="0051227C" w:rsidRPr="002C295B" w:rsidRDefault="0051227C" w:rsidP="00B158FE">
                            <w:pPr>
                              <w:rPr>
                                <w:sz w:val="24"/>
                                <w:szCs w:val="24"/>
                              </w:rPr>
                            </w:pPr>
                            <w:r>
                              <w:rPr>
                                <w:sz w:val="24"/>
                                <w:szCs w:val="24"/>
                              </w:rPr>
                              <w:t>10 августа</w:t>
                            </w:r>
                          </w:p>
                        </w:txbxContent>
                      </v:textbox>
                    </v:shape>
                  </w:pict>
                </mc:Fallback>
              </mc:AlternateContent>
            </w:r>
          </w:p>
        </w:tc>
        <w:tc>
          <w:tcPr>
            <w:tcW w:w="1701" w:type="dxa"/>
          </w:tcPr>
          <w:p w:rsidR="002C295B" w:rsidRPr="006421E3" w:rsidRDefault="00B158FE" w:rsidP="0076388A">
            <w:pPr>
              <w:adjustRightInd w:val="0"/>
              <w:ind w:left="-108"/>
              <w:rPr>
                <w:sz w:val="24"/>
                <w:szCs w:val="24"/>
              </w:rPr>
            </w:pPr>
            <w:r w:rsidRPr="009923C0">
              <w:rPr>
                <w:color w:val="000000"/>
                <w:sz w:val="24"/>
                <w:szCs w:val="24"/>
              </w:rPr>
              <w:t>Спортивное развлечение</w:t>
            </w:r>
            <w:r>
              <w:rPr>
                <w:color w:val="000000"/>
                <w:sz w:val="24"/>
                <w:szCs w:val="24"/>
              </w:rPr>
              <w:t xml:space="preserve"> «Город будущего»</w:t>
            </w:r>
          </w:p>
        </w:tc>
        <w:tc>
          <w:tcPr>
            <w:tcW w:w="6095" w:type="dxa"/>
          </w:tcPr>
          <w:p w:rsidR="00B158FE" w:rsidRPr="006421E3" w:rsidRDefault="00B158FE" w:rsidP="00B158FE">
            <w:pPr>
              <w:adjustRightInd w:val="0"/>
              <w:rPr>
                <w:sz w:val="24"/>
                <w:szCs w:val="24"/>
              </w:rPr>
            </w:pPr>
            <w:r w:rsidRPr="006421E3">
              <w:rPr>
                <w:sz w:val="24"/>
                <w:szCs w:val="24"/>
              </w:rPr>
              <w:t>- сюжетно-ролевые игры «Строители», «Стройплощадка»;</w:t>
            </w:r>
          </w:p>
          <w:p w:rsidR="00B158FE" w:rsidRPr="006421E3" w:rsidRDefault="00B158FE" w:rsidP="00B158FE">
            <w:pPr>
              <w:adjustRightInd w:val="0"/>
              <w:rPr>
                <w:sz w:val="24"/>
                <w:szCs w:val="24"/>
              </w:rPr>
            </w:pPr>
            <w:r w:rsidRPr="006421E3">
              <w:rPr>
                <w:sz w:val="24"/>
                <w:szCs w:val="24"/>
              </w:rPr>
              <w:t>- проектная деятельность (конс</w:t>
            </w:r>
            <w:r>
              <w:rPr>
                <w:sz w:val="24"/>
                <w:szCs w:val="24"/>
              </w:rPr>
              <w:t xml:space="preserve">труирование или создание макета </w:t>
            </w:r>
            <w:r w:rsidRPr="006421E3">
              <w:rPr>
                <w:sz w:val="24"/>
                <w:szCs w:val="24"/>
              </w:rPr>
              <w:t>здания, стройплощадки, подъемного крана и др.);</w:t>
            </w:r>
          </w:p>
          <w:p w:rsidR="00B158FE" w:rsidRPr="006421E3" w:rsidRDefault="00B158FE" w:rsidP="00B158FE">
            <w:pPr>
              <w:adjustRightInd w:val="0"/>
              <w:rPr>
                <w:sz w:val="24"/>
                <w:szCs w:val="24"/>
              </w:rPr>
            </w:pPr>
            <w:r w:rsidRPr="006421E3">
              <w:rPr>
                <w:sz w:val="24"/>
                <w:szCs w:val="24"/>
              </w:rPr>
              <w:t>- создание коллекций (строите</w:t>
            </w:r>
            <w:r>
              <w:rPr>
                <w:sz w:val="24"/>
                <w:szCs w:val="24"/>
              </w:rPr>
              <w:t xml:space="preserve">льных инструментов, материалов, </w:t>
            </w:r>
            <w:r w:rsidRPr="006421E3">
              <w:rPr>
                <w:sz w:val="24"/>
                <w:szCs w:val="24"/>
              </w:rPr>
              <w:t>техники, профессий);</w:t>
            </w:r>
          </w:p>
          <w:p w:rsidR="00B158FE" w:rsidRPr="006421E3" w:rsidRDefault="00B158FE" w:rsidP="00B158FE">
            <w:pPr>
              <w:adjustRightInd w:val="0"/>
              <w:rPr>
                <w:sz w:val="24"/>
                <w:szCs w:val="24"/>
              </w:rPr>
            </w:pPr>
            <w:r w:rsidRPr="006421E3">
              <w:rPr>
                <w:sz w:val="24"/>
                <w:szCs w:val="24"/>
              </w:rPr>
              <w:t>- мастерская (продуктивная (изобразительная) деятельность по теме;</w:t>
            </w:r>
          </w:p>
          <w:p w:rsidR="00B158FE" w:rsidRPr="006421E3" w:rsidRDefault="00B158FE" w:rsidP="00B158FE">
            <w:pPr>
              <w:adjustRightInd w:val="0"/>
              <w:rPr>
                <w:sz w:val="24"/>
                <w:szCs w:val="24"/>
              </w:rPr>
            </w:pPr>
            <w:r>
              <w:rPr>
                <w:sz w:val="24"/>
                <w:szCs w:val="24"/>
              </w:rPr>
              <w:t>-</w:t>
            </w:r>
            <w:r w:rsidRPr="006421E3">
              <w:rPr>
                <w:sz w:val="24"/>
                <w:szCs w:val="24"/>
              </w:rPr>
              <w:t>выкладывание из мелких предметов домика в деревне, многоэтажного дома и др.);</w:t>
            </w:r>
          </w:p>
          <w:p w:rsidR="00B158FE" w:rsidRPr="006421E3" w:rsidRDefault="00B158FE" w:rsidP="00B158FE">
            <w:pPr>
              <w:adjustRightInd w:val="0"/>
              <w:rPr>
                <w:sz w:val="24"/>
                <w:szCs w:val="24"/>
              </w:rPr>
            </w:pPr>
            <w:r w:rsidRPr="006421E3">
              <w:rPr>
                <w:sz w:val="24"/>
                <w:szCs w:val="24"/>
              </w:rPr>
              <w:t xml:space="preserve">- чтение художественной, </w:t>
            </w:r>
            <w:r>
              <w:rPr>
                <w:sz w:val="24"/>
                <w:szCs w:val="24"/>
              </w:rPr>
              <w:t>научно-познавательной и научно-</w:t>
            </w:r>
            <w:r w:rsidRPr="006421E3">
              <w:rPr>
                <w:sz w:val="24"/>
                <w:szCs w:val="24"/>
              </w:rPr>
              <w:t>художественной литературы по теме;</w:t>
            </w:r>
          </w:p>
          <w:p w:rsidR="00B158FE" w:rsidRPr="006421E3" w:rsidRDefault="00B158FE" w:rsidP="00B158FE">
            <w:pPr>
              <w:adjustRightInd w:val="0"/>
              <w:rPr>
                <w:sz w:val="24"/>
                <w:szCs w:val="24"/>
              </w:rPr>
            </w:pPr>
            <w:r w:rsidRPr="006421E3">
              <w:rPr>
                <w:sz w:val="24"/>
                <w:szCs w:val="24"/>
              </w:rPr>
              <w:t>- разучивание стихотворений по теме;</w:t>
            </w:r>
          </w:p>
          <w:p w:rsidR="00B158FE" w:rsidRPr="006421E3" w:rsidRDefault="00B158FE" w:rsidP="00B158FE">
            <w:pPr>
              <w:adjustRightInd w:val="0"/>
              <w:rPr>
                <w:sz w:val="24"/>
                <w:szCs w:val="24"/>
              </w:rPr>
            </w:pPr>
            <w:r w:rsidRPr="006421E3">
              <w:rPr>
                <w:sz w:val="24"/>
                <w:szCs w:val="24"/>
              </w:rPr>
              <w:t>- отгадывание и составление загадок по теме праздника;</w:t>
            </w:r>
          </w:p>
          <w:p w:rsidR="00B158FE" w:rsidRPr="006421E3" w:rsidRDefault="00B158FE" w:rsidP="00B158FE">
            <w:pPr>
              <w:adjustRightInd w:val="0"/>
              <w:rPr>
                <w:sz w:val="24"/>
                <w:szCs w:val="24"/>
              </w:rPr>
            </w:pPr>
            <w:r w:rsidRPr="006421E3">
              <w:rPr>
                <w:sz w:val="24"/>
                <w:szCs w:val="24"/>
              </w:rPr>
              <w:t>- беседы и рассказы воспитателя по теме праздника</w:t>
            </w:r>
            <w:r>
              <w:rPr>
                <w:sz w:val="24"/>
                <w:szCs w:val="24"/>
              </w:rPr>
              <w:t>;</w:t>
            </w:r>
            <w:r w:rsidRPr="006421E3">
              <w:rPr>
                <w:sz w:val="24"/>
                <w:szCs w:val="24"/>
              </w:rPr>
              <w:t xml:space="preserve"> </w:t>
            </w:r>
          </w:p>
          <w:p w:rsidR="00B158FE" w:rsidRPr="006421E3" w:rsidRDefault="00B158FE" w:rsidP="00B158FE">
            <w:pPr>
              <w:adjustRightInd w:val="0"/>
              <w:rPr>
                <w:sz w:val="24"/>
                <w:szCs w:val="24"/>
              </w:rPr>
            </w:pPr>
            <w:r w:rsidRPr="006421E3">
              <w:rPr>
                <w:sz w:val="24"/>
                <w:szCs w:val="24"/>
              </w:rPr>
              <w:t>- слушание и исполнение песен по теме праздника;</w:t>
            </w:r>
          </w:p>
          <w:p w:rsidR="002C295B" w:rsidRPr="006421E3" w:rsidRDefault="00B158FE" w:rsidP="00B158FE">
            <w:pPr>
              <w:adjustRightInd w:val="0"/>
              <w:ind w:left="121"/>
              <w:rPr>
                <w:color w:val="000000"/>
                <w:sz w:val="24"/>
                <w:szCs w:val="24"/>
              </w:rPr>
            </w:pPr>
            <w:r w:rsidRPr="006421E3">
              <w:rPr>
                <w:sz w:val="24"/>
                <w:szCs w:val="24"/>
              </w:rPr>
              <w:t>- развивающие игры «Профессии», «Чей предмет» и др.</w:t>
            </w:r>
          </w:p>
        </w:tc>
      </w:tr>
      <w:tr w:rsidR="00B147E6" w:rsidTr="009B3A83">
        <w:trPr>
          <w:jc w:val="center"/>
        </w:trPr>
        <w:tc>
          <w:tcPr>
            <w:tcW w:w="1526" w:type="dxa"/>
          </w:tcPr>
          <w:p w:rsidR="00B147E6" w:rsidRPr="009923C0" w:rsidRDefault="00B147E6" w:rsidP="00511AF0">
            <w:pPr>
              <w:spacing w:after="240"/>
              <w:rPr>
                <w:color w:val="000000"/>
                <w:sz w:val="24"/>
                <w:szCs w:val="24"/>
              </w:rPr>
            </w:pPr>
            <w:r>
              <w:rPr>
                <w:color w:val="000000"/>
                <w:sz w:val="24"/>
                <w:szCs w:val="24"/>
              </w:rPr>
              <w:t>«День физкультуры и спорта»</w:t>
            </w:r>
          </w:p>
        </w:tc>
        <w:tc>
          <w:tcPr>
            <w:tcW w:w="1559" w:type="dxa"/>
          </w:tcPr>
          <w:p w:rsidR="00B147E6" w:rsidRPr="009923C0" w:rsidRDefault="002C295B"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-40005</wp:posOffset>
                      </wp:positionH>
                      <wp:positionV relativeFrom="paragraph">
                        <wp:posOffset>34290</wp:posOffset>
                      </wp:positionV>
                      <wp:extent cx="952500" cy="409575"/>
                      <wp:effectExtent l="0" t="0" r="0" b="9525"/>
                      <wp:wrapNone/>
                      <wp:docPr id="21" name="Поле 21"/>
                      <wp:cNvGraphicFramePr/>
                      <a:graphic xmlns:a="http://schemas.openxmlformats.org/drawingml/2006/main">
                        <a:graphicData uri="http://schemas.microsoft.com/office/word/2010/wordprocessingShape">
                          <wps:wsp>
                            <wps:cNvSpPr txBox="1"/>
                            <wps:spPr>
                              <a:xfrm>
                                <a:off x="0" y="0"/>
                                <a:ext cx="9525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Pr="002C295B" w:rsidRDefault="0051227C">
                                  <w:pPr>
                                    <w:rPr>
                                      <w:sz w:val="24"/>
                                      <w:szCs w:val="24"/>
                                    </w:rPr>
                                  </w:pPr>
                                  <w:r>
                                    <w:rPr>
                                      <w:sz w:val="24"/>
                                      <w:szCs w:val="24"/>
                                    </w:rPr>
                                    <w:t>12 августа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45" type="#_x0000_t202" style="position:absolute;margin-left:-3.15pt;margin-top:2.7pt;width:7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" fillcolor="white [3201]" stroked="f" strokeweight=".5pt">
                      <v:textbox>
                        <w:txbxContent>
                          <w:p w:rsidR="0051227C" w:rsidRPr="002C295B" w:rsidRDefault="0051227C">
                            <w:pPr>
                              <w:rPr>
                                <w:sz w:val="24"/>
                                <w:szCs w:val="24"/>
                              </w:rPr>
                            </w:pPr>
                            <w:r>
                              <w:rPr>
                                <w:sz w:val="24"/>
                                <w:szCs w:val="24"/>
                              </w:rPr>
                              <w:t>12 августа</w:t>
                            </w:r>
                          </w:p>
                        </w:txbxContent>
                      </v:textbox>
                    </v:shape>
                  </w:pict>
                </mc:Fallback>
              </mc:AlternateContent>
            </w:r>
          </w:p>
        </w:tc>
        <w:tc>
          <w:tcPr>
            <w:tcW w:w="1701" w:type="dxa"/>
          </w:tcPr>
          <w:p w:rsidR="00B147E6" w:rsidRPr="009923C0" w:rsidRDefault="00B147E6" w:rsidP="00511AF0">
            <w:pPr>
              <w:spacing w:after="240"/>
              <w:rPr>
                <w:color w:val="000000"/>
                <w:sz w:val="24"/>
                <w:szCs w:val="24"/>
              </w:rPr>
            </w:pPr>
            <w:r>
              <w:rPr>
                <w:color w:val="000000"/>
                <w:sz w:val="24"/>
                <w:szCs w:val="24"/>
              </w:rPr>
              <w:t>Спортивное развлечение «Веселые старты»</w:t>
            </w:r>
          </w:p>
        </w:tc>
        <w:tc>
          <w:tcPr>
            <w:tcW w:w="6095" w:type="dxa"/>
          </w:tcPr>
          <w:p w:rsidR="00B147E6" w:rsidRPr="006421E3" w:rsidRDefault="00B147E6" w:rsidP="00511AF0">
            <w:pPr>
              <w:adjustRightInd w:val="0"/>
              <w:rPr>
                <w:sz w:val="24"/>
                <w:szCs w:val="24"/>
              </w:rPr>
            </w:pPr>
            <w:r>
              <w:rPr>
                <w:b/>
                <w:bCs/>
                <w:sz w:val="24"/>
                <w:szCs w:val="24"/>
              </w:rPr>
              <w:t xml:space="preserve">- </w:t>
            </w:r>
            <w:r w:rsidRPr="006421E3">
              <w:rPr>
                <w:sz w:val="24"/>
                <w:szCs w:val="24"/>
              </w:rPr>
              <w:t xml:space="preserve"> сюжетно-ролевая игра «Олимпиада»;</w:t>
            </w:r>
          </w:p>
          <w:p w:rsidR="00B147E6" w:rsidRPr="006421E3" w:rsidRDefault="00B147E6" w:rsidP="00511AF0">
            <w:pPr>
              <w:adjustRightInd w:val="0"/>
              <w:rPr>
                <w:sz w:val="24"/>
                <w:szCs w:val="24"/>
              </w:rPr>
            </w:pPr>
            <w:r w:rsidRPr="006421E3">
              <w:rPr>
                <w:sz w:val="24"/>
                <w:szCs w:val="24"/>
              </w:rPr>
              <w:t>- создание альбомов (зимних и летних видов спорта);</w:t>
            </w:r>
          </w:p>
          <w:p w:rsidR="00B147E6" w:rsidRPr="006421E3" w:rsidRDefault="00B147E6" w:rsidP="00511AF0">
            <w:pPr>
              <w:adjustRightInd w:val="0"/>
              <w:rPr>
                <w:sz w:val="24"/>
                <w:szCs w:val="24"/>
              </w:rPr>
            </w:pPr>
            <w:r w:rsidRPr="006421E3">
              <w:rPr>
                <w:sz w:val="24"/>
                <w:szCs w:val="24"/>
              </w:rPr>
              <w:t>- подвижные игры, эстафеты, соревнования; - слушание и исполнение песен по теме праздника;</w:t>
            </w:r>
          </w:p>
          <w:p w:rsidR="00B147E6" w:rsidRPr="006421E3" w:rsidRDefault="00B147E6" w:rsidP="00511AF0">
            <w:pPr>
              <w:adjustRightInd w:val="0"/>
              <w:rPr>
                <w:sz w:val="24"/>
                <w:szCs w:val="24"/>
              </w:rPr>
            </w:pPr>
            <w:r w:rsidRPr="006421E3">
              <w:rPr>
                <w:sz w:val="24"/>
                <w:szCs w:val="24"/>
              </w:rPr>
              <w:t>- придумывание и творческое рассказывание «Новый вид спорта для олимпийских игр»;</w:t>
            </w:r>
          </w:p>
          <w:p w:rsidR="00B147E6" w:rsidRPr="006421E3" w:rsidRDefault="00B147E6" w:rsidP="00511AF0">
            <w:pPr>
              <w:adjustRightInd w:val="0"/>
              <w:rPr>
                <w:sz w:val="24"/>
                <w:szCs w:val="24"/>
              </w:rPr>
            </w:pPr>
            <w:r w:rsidRPr="006421E3">
              <w:rPr>
                <w:sz w:val="24"/>
                <w:szCs w:val="24"/>
              </w:rPr>
              <w:t xml:space="preserve">- проектная деятельность </w:t>
            </w:r>
            <w:r w:rsidR="0076388A">
              <w:rPr>
                <w:sz w:val="24"/>
                <w:szCs w:val="24"/>
              </w:rPr>
              <w:t xml:space="preserve">(создание и презентация эскизов </w:t>
            </w:r>
            <w:r w:rsidRPr="006421E3">
              <w:rPr>
                <w:sz w:val="24"/>
                <w:szCs w:val="24"/>
              </w:rPr>
              <w:t>спортивного костюма для сборной России, медали для чемпионов;</w:t>
            </w:r>
          </w:p>
          <w:p w:rsidR="00B147E6" w:rsidRPr="006421E3" w:rsidRDefault="00B147E6" w:rsidP="00511AF0">
            <w:pPr>
              <w:adjustRightInd w:val="0"/>
              <w:rPr>
                <w:sz w:val="24"/>
                <w:szCs w:val="24"/>
              </w:rPr>
            </w:pPr>
            <w:r w:rsidRPr="006421E3">
              <w:rPr>
                <w:sz w:val="24"/>
                <w:szCs w:val="24"/>
              </w:rPr>
              <w:t>организация физкультурного уголка в группе);</w:t>
            </w:r>
          </w:p>
          <w:p w:rsidR="00B147E6" w:rsidRPr="006421E3" w:rsidRDefault="00B147E6" w:rsidP="00511AF0">
            <w:pPr>
              <w:adjustRightInd w:val="0"/>
              <w:rPr>
                <w:sz w:val="24"/>
                <w:szCs w:val="24"/>
              </w:rPr>
            </w:pPr>
            <w:r w:rsidRPr="006421E3">
              <w:rPr>
                <w:sz w:val="24"/>
                <w:szCs w:val="24"/>
              </w:rPr>
              <w:t>- беседы, рассказы педагогов по теме праздника;</w:t>
            </w:r>
          </w:p>
          <w:p w:rsidR="00B147E6" w:rsidRPr="006421E3" w:rsidRDefault="00B147E6" w:rsidP="00511AF0">
            <w:pPr>
              <w:adjustRightInd w:val="0"/>
              <w:rPr>
                <w:sz w:val="24"/>
                <w:szCs w:val="24"/>
              </w:rPr>
            </w:pPr>
            <w:r w:rsidRPr="006421E3">
              <w:rPr>
                <w:sz w:val="24"/>
                <w:szCs w:val="24"/>
              </w:rPr>
              <w:t>- разучивание музыкал</w:t>
            </w:r>
            <w:r w:rsidR="0076388A">
              <w:rPr>
                <w:sz w:val="24"/>
                <w:szCs w:val="24"/>
              </w:rPr>
              <w:t xml:space="preserve">ьно-ритмических и физкультурных </w:t>
            </w:r>
            <w:r w:rsidRPr="006421E3">
              <w:rPr>
                <w:sz w:val="24"/>
                <w:szCs w:val="24"/>
              </w:rPr>
              <w:t>композиций;</w:t>
            </w:r>
          </w:p>
          <w:p w:rsidR="00B147E6" w:rsidRPr="006421E3" w:rsidRDefault="00B147E6" w:rsidP="00511AF0">
            <w:pPr>
              <w:adjustRightInd w:val="0"/>
              <w:rPr>
                <w:sz w:val="24"/>
                <w:szCs w:val="24"/>
              </w:rPr>
            </w:pPr>
            <w:r w:rsidRPr="006421E3">
              <w:rPr>
                <w:sz w:val="24"/>
                <w:szCs w:val="24"/>
              </w:rPr>
              <w:t>- рассказы детей на темы «Мой любимый вид спорта», «Моя любимая команда</w:t>
            </w:r>
            <w:r w:rsidR="0076388A">
              <w:rPr>
                <w:sz w:val="24"/>
                <w:szCs w:val="24"/>
              </w:rPr>
              <w:t>», «Мой любимый спортсмен»</w:t>
            </w:r>
            <w:r w:rsidRPr="006421E3">
              <w:rPr>
                <w:sz w:val="24"/>
                <w:szCs w:val="24"/>
              </w:rPr>
              <w:t>;</w:t>
            </w:r>
          </w:p>
          <w:p w:rsidR="00B147E6" w:rsidRPr="006421E3" w:rsidRDefault="00B147E6" w:rsidP="00511AF0">
            <w:pPr>
              <w:spacing w:after="240"/>
              <w:rPr>
                <w:sz w:val="24"/>
                <w:szCs w:val="24"/>
              </w:rPr>
            </w:pPr>
            <w:r w:rsidRPr="006421E3">
              <w:rPr>
                <w:sz w:val="24"/>
                <w:szCs w:val="24"/>
              </w:rPr>
              <w:lastRenderedPageBreak/>
              <w:t>- чтение художественной литературы по теме.</w:t>
            </w:r>
          </w:p>
        </w:tc>
      </w:tr>
      <w:tr w:rsidR="00B147E6" w:rsidTr="009B3A83">
        <w:trPr>
          <w:jc w:val="center"/>
        </w:trPr>
        <w:tc>
          <w:tcPr>
            <w:tcW w:w="1526" w:type="dxa"/>
          </w:tcPr>
          <w:p w:rsidR="00B147E6" w:rsidRDefault="00B147E6" w:rsidP="00511AF0">
            <w:pPr>
              <w:spacing w:after="240"/>
              <w:rPr>
                <w:color w:val="000000"/>
                <w:sz w:val="24"/>
                <w:szCs w:val="24"/>
              </w:rPr>
            </w:pPr>
            <w:r>
              <w:rPr>
                <w:sz w:val="24"/>
                <w:szCs w:val="24"/>
              </w:rPr>
              <w:lastRenderedPageBreak/>
              <w:t>«День госуарственного флага РФ»</w:t>
            </w:r>
          </w:p>
          <w:p w:rsidR="00B147E6" w:rsidRDefault="00B147E6" w:rsidP="00511AF0">
            <w:pPr>
              <w:spacing w:after="240"/>
              <w:rPr>
                <w:color w:val="000000"/>
                <w:sz w:val="24"/>
                <w:szCs w:val="24"/>
              </w:rPr>
            </w:pPr>
          </w:p>
        </w:tc>
        <w:tc>
          <w:tcPr>
            <w:tcW w:w="1559" w:type="dxa"/>
          </w:tcPr>
          <w:p w:rsidR="00B147E6" w:rsidRPr="00CE0780" w:rsidRDefault="00B158FE" w:rsidP="00511AF0">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-40005</wp:posOffset>
                      </wp:positionH>
                      <wp:positionV relativeFrom="paragraph">
                        <wp:posOffset>41910</wp:posOffset>
                      </wp:positionV>
                      <wp:extent cx="895350" cy="381000"/>
                      <wp:effectExtent l="0" t="0" r="19050" b="19050"/>
                      <wp:wrapNone/>
                      <wp:docPr id="23" name="Поле 23"/>
                      <wp:cNvGraphicFramePr/>
                      <a:graphic xmlns:a="http://schemas.openxmlformats.org/drawingml/2006/main">
                        <a:graphicData uri="http://schemas.microsoft.com/office/word/2010/wordprocessingShape">
                          <wps:wsp>
                            <wps:cNvSpPr txBox="1"/>
                            <wps:spPr>
                              <a:xfrm>
                                <a:off x="0" y="0"/>
                                <a:ext cx="8953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227C" w:rsidRPr="00B158FE" w:rsidRDefault="0051227C">
                                  <w:pPr>
                                    <w:rPr>
                                      <w:sz w:val="24"/>
                                      <w:szCs w:val="24"/>
                                    </w:rPr>
                                  </w:pPr>
                                  <w:r>
                                    <w:rPr>
                                      <w:sz w:val="24"/>
                                      <w:szCs w:val="24"/>
                                    </w:rPr>
                                    <w:t>22 августа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46" type="#_x0000_t202" style="position:absolute;margin-left:-3.15pt;margin-top:3.3pt;width:70.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" fillcolor="white [3201]" strokeweight=".5pt">
                      <v:textbox>
                        <w:txbxContent>
                          <w:p w:rsidR="0051227C" w:rsidRPr="00B158FE" w:rsidRDefault="0051227C">
                            <w:pPr>
                              <w:rPr>
                                <w:sz w:val="24"/>
                                <w:szCs w:val="24"/>
                              </w:rPr>
                            </w:pPr>
                            <w:r>
                              <w:rPr>
                                <w:sz w:val="24"/>
                                <w:szCs w:val="24"/>
                              </w:rPr>
                              <w:t>22 августа</w:t>
                            </w:r>
                          </w:p>
                        </w:txbxContent>
                      </v:textbox>
                    </v:shape>
                  </w:pict>
                </mc:Fallback>
              </mc:AlternateContent>
            </w:r>
          </w:p>
        </w:tc>
        <w:tc>
          <w:tcPr>
            <w:tcW w:w="1701" w:type="dxa"/>
          </w:tcPr>
          <w:p w:rsidR="00B147E6" w:rsidRPr="00CE0780" w:rsidRDefault="00B147E6" w:rsidP="00511AF0">
            <w:pPr>
              <w:spacing w:after="240"/>
              <w:rPr>
                <w:color w:val="000000"/>
                <w:sz w:val="24"/>
                <w:szCs w:val="24"/>
              </w:rPr>
            </w:pPr>
            <w:r>
              <w:rPr>
                <w:color w:val="000000"/>
                <w:sz w:val="24"/>
                <w:szCs w:val="24"/>
              </w:rPr>
              <w:t xml:space="preserve">Праздник </w:t>
            </w:r>
            <w:r>
              <w:rPr>
                <w:sz w:val="24"/>
                <w:szCs w:val="24"/>
              </w:rPr>
              <w:t>«День госуарственного флага»</w:t>
            </w:r>
          </w:p>
        </w:tc>
        <w:tc>
          <w:tcPr>
            <w:tcW w:w="6095" w:type="dxa"/>
          </w:tcPr>
          <w:p w:rsidR="00B147E6" w:rsidRDefault="00B147E6" w:rsidP="00511AF0">
            <w:pPr>
              <w:adjustRightInd w:val="0"/>
              <w:rPr>
                <w:sz w:val="24"/>
                <w:szCs w:val="24"/>
              </w:rPr>
            </w:pPr>
            <w:r w:rsidRPr="006421E3">
              <w:rPr>
                <w:sz w:val="24"/>
                <w:szCs w:val="24"/>
              </w:rPr>
              <w:t>- чтение художественной литературы по теме;</w:t>
            </w:r>
          </w:p>
          <w:p w:rsidR="00B147E6" w:rsidRPr="006421E3" w:rsidRDefault="00B147E6" w:rsidP="00511AF0">
            <w:pPr>
              <w:adjustRightInd w:val="0"/>
              <w:rPr>
                <w:sz w:val="24"/>
                <w:szCs w:val="24"/>
              </w:rPr>
            </w:pPr>
            <w:r w:rsidRPr="006421E3">
              <w:rPr>
                <w:sz w:val="24"/>
                <w:szCs w:val="24"/>
              </w:rPr>
              <w:t>- беседы и рассказы воспитателя по теме праздника</w:t>
            </w:r>
            <w:r>
              <w:rPr>
                <w:sz w:val="24"/>
                <w:szCs w:val="24"/>
              </w:rPr>
              <w:t>;</w:t>
            </w:r>
            <w:r w:rsidRPr="006421E3">
              <w:rPr>
                <w:sz w:val="24"/>
                <w:szCs w:val="24"/>
              </w:rPr>
              <w:t xml:space="preserve"> </w:t>
            </w:r>
          </w:p>
          <w:p w:rsidR="00B147E6" w:rsidRPr="006421E3" w:rsidRDefault="00B147E6" w:rsidP="00511AF0">
            <w:pPr>
              <w:adjustRightInd w:val="0"/>
              <w:rPr>
                <w:sz w:val="24"/>
                <w:szCs w:val="24"/>
              </w:rPr>
            </w:pPr>
            <w:r w:rsidRPr="006421E3">
              <w:rPr>
                <w:sz w:val="24"/>
                <w:szCs w:val="24"/>
              </w:rPr>
              <w:t>- слушание и испо</w:t>
            </w:r>
            <w:r>
              <w:rPr>
                <w:sz w:val="24"/>
                <w:szCs w:val="24"/>
              </w:rPr>
              <w:t>лнение песен по теме праздника;</w:t>
            </w:r>
          </w:p>
          <w:p w:rsidR="00B147E6" w:rsidRDefault="00B147E6" w:rsidP="00511AF0">
            <w:pPr>
              <w:adjustRightInd w:val="0"/>
              <w:rPr>
                <w:sz w:val="24"/>
                <w:szCs w:val="24"/>
              </w:rPr>
            </w:pPr>
            <w:r w:rsidRPr="006421E3">
              <w:rPr>
                <w:sz w:val="24"/>
                <w:szCs w:val="24"/>
              </w:rPr>
              <w:t>- разуч</w:t>
            </w:r>
            <w:r>
              <w:rPr>
                <w:sz w:val="24"/>
                <w:szCs w:val="24"/>
              </w:rPr>
              <w:t>ивание стихотворений по теме;</w:t>
            </w:r>
          </w:p>
          <w:p w:rsidR="00B147E6" w:rsidRPr="006421E3" w:rsidRDefault="00B147E6" w:rsidP="00511AF0">
            <w:pPr>
              <w:adjustRightInd w:val="0"/>
              <w:rPr>
                <w:sz w:val="24"/>
                <w:szCs w:val="24"/>
              </w:rPr>
            </w:pPr>
            <w:r w:rsidRPr="006421E3">
              <w:rPr>
                <w:sz w:val="24"/>
                <w:szCs w:val="24"/>
              </w:rPr>
              <w:t>- мастерская (продуктивная (изобразительная) деятельность по теме;</w:t>
            </w:r>
          </w:p>
          <w:p w:rsidR="00B147E6" w:rsidRPr="006342DC" w:rsidRDefault="00B147E6" w:rsidP="00511AF0">
            <w:pPr>
              <w:adjustRightInd w:val="0"/>
              <w:jc w:val="center"/>
              <w:rPr>
                <w:b/>
                <w:bCs/>
                <w:sz w:val="24"/>
                <w:szCs w:val="24"/>
              </w:rPr>
            </w:pPr>
          </w:p>
        </w:tc>
      </w:tr>
      <w:tr w:rsidR="00B147E6" w:rsidTr="009B3A83">
        <w:trPr>
          <w:jc w:val="center"/>
        </w:trPr>
        <w:tc>
          <w:tcPr>
            <w:tcW w:w="1526" w:type="dxa"/>
          </w:tcPr>
          <w:p w:rsidR="00B147E6" w:rsidRPr="006421E3" w:rsidRDefault="00B147E6" w:rsidP="00511AF0">
            <w:pPr>
              <w:spacing w:after="240"/>
              <w:rPr>
                <w:color w:val="000000"/>
                <w:sz w:val="24"/>
                <w:szCs w:val="24"/>
              </w:rPr>
            </w:pPr>
            <w:r w:rsidRPr="006421E3">
              <w:rPr>
                <w:color w:val="000000"/>
                <w:sz w:val="24"/>
                <w:szCs w:val="24"/>
              </w:rPr>
              <w:t>Неделя «Люби свой край и воспевай»</w:t>
            </w:r>
          </w:p>
        </w:tc>
        <w:tc>
          <w:tcPr>
            <w:tcW w:w="1559" w:type="dxa"/>
          </w:tcPr>
          <w:p w:rsidR="00B147E6" w:rsidRPr="001570EF" w:rsidRDefault="00B147E6" w:rsidP="00B158FE">
            <w:pPr>
              <w:tabs>
                <w:tab w:val="left" w:pos="0"/>
                <w:tab w:val="left" w:pos="34"/>
              </w:tabs>
              <w:spacing w:after="240"/>
              <w:ind w:right="459"/>
              <w:rPr>
                <w:color w:val="000000"/>
                <w:sz w:val="24"/>
                <w:szCs w:val="24"/>
              </w:rPr>
            </w:pPr>
            <w:r>
              <w:rPr>
                <w:color w:val="000000"/>
                <w:sz w:val="24"/>
                <w:szCs w:val="24"/>
              </w:rPr>
              <w:t>с</w:t>
            </w:r>
            <w:r w:rsidR="00B158FE">
              <w:rPr>
                <w:noProof/>
                <w:color w:val="000000"/>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-20955</wp:posOffset>
                      </wp:positionH>
                      <wp:positionV relativeFrom="paragraph">
                        <wp:posOffset>46355</wp:posOffset>
                      </wp:positionV>
                      <wp:extent cx="914400" cy="733425"/>
                      <wp:effectExtent l="0" t="0" r="0" b="9525"/>
                      <wp:wrapNone/>
                      <wp:docPr id="24" name="Поле 24"/>
                      <wp:cNvGraphicFramePr/>
                      <a:graphic xmlns:a="http://schemas.openxmlformats.org/drawingml/2006/main">
                        <a:graphicData uri="http://schemas.microsoft.com/office/word/2010/wordprocessingShape">
                          <wps:wsp>
                            <wps:cNvSpPr txBox="1"/>
                            <wps:spPr>
                              <a:xfrm>
                                <a:off x="0" y="0"/>
                                <a:ext cx="9144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7C" w:rsidRDefault="0051227C">
                                  <w:r>
                                    <w:t>с 22 августа по 26 августа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47" type="#_x0000_t202" style="position:absolute;margin-left:-1.65pt;margin-top:3.65pt;width:1in;height:5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" fillcolor="white [3201]" stroked="f" strokeweight=".5pt">
                      <v:textbox>
                        <w:txbxContent>
                          <w:p w:rsidR="0051227C" w:rsidRDefault="0051227C">
                            <w:r>
                              <w:t>с 22 августа по 26 августа</w:t>
                            </w:r>
                          </w:p>
                        </w:txbxContent>
                      </v:textbox>
                    </v:shape>
                  </w:pict>
                </mc:Fallback>
              </mc:AlternateContent>
            </w:r>
            <w:r>
              <w:rPr>
                <w:color w:val="000000"/>
                <w:sz w:val="24"/>
                <w:szCs w:val="24"/>
              </w:rPr>
              <w:t xml:space="preserve"> </w:t>
            </w:r>
          </w:p>
        </w:tc>
        <w:tc>
          <w:tcPr>
            <w:tcW w:w="1701" w:type="dxa"/>
          </w:tcPr>
          <w:p w:rsidR="00B147E6" w:rsidRPr="006421E3" w:rsidRDefault="00B147E6" w:rsidP="00511AF0">
            <w:pPr>
              <w:rPr>
                <w:color w:val="000000"/>
                <w:sz w:val="24"/>
                <w:szCs w:val="24"/>
              </w:rPr>
            </w:pPr>
            <w:r w:rsidRPr="006421E3">
              <w:rPr>
                <w:color w:val="000000"/>
                <w:sz w:val="24"/>
                <w:szCs w:val="24"/>
              </w:rPr>
              <w:t xml:space="preserve">Праздник «До свиданья, Лето </w:t>
            </w:r>
            <w:r>
              <w:rPr>
                <w:color w:val="000000"/>
                <w:sz w:val="24"/>
                <w:szCs w:val="24"/>
              </w:rPr>
              <w:t>–</w:t>
            </w:r>
            <w:r w:rsidRPr="006421E3">
              <w:rPr>
                <w:color w:val="000000"/>
                <w:sz w:val="24"/>
                <w:szCs w:val="24"/>
              </w:rPr>
              <w:t xml:space="preserve"> Красное».</w:t>
            </w:r>
          </w:p>
        </w:tc>
        <w:tc>
          <w:tcPr>
            <w:tcW w:w="6095" w:type="dxa"/>
          </w:tcPr>
          <w:p w:rsidR="00B147E6" w:rsidRPr="006421E3" w:rsidRDefault="00B147E6" w:rsidP="00511AF0">
            <w:pPr>
              <w:spacing w:line="276" w:lineRule="auto"/>
              <w:rPr>
                <w:color w:val="000000"/>
                <w:sz w:val="24"/>
                <w:szCs w:val="24"/>
              </w:rPr>
            </w:pPr>
            <w:r w:rsidRPr="006421E3">
              <w:rPr>
                <w:b/>
                <w:color w:val="000000"/>
                <w:sz w:val="24"/>
                <w:szCs w:val="24"/>
              </w:rPr>
              <w:t xml:space="preserve">- </w:t>
            </w:r>
            <w:r w:rsidRPr="006421E3">
              <w:rPr>
                <w:color w:val="000000"/>
                <w:sz w:val="24"/>
                <w:szCs w:val="24"/>
              </w:rPr>
              <w:t>беседы «Родной Самарский край»;</w:t>
            </w:r>
          </w:p>
          <w:p w:rsidR="00B147E6" w:rsidRPr="006421E3" w:rsidRDefault="00B147E6" w:rsidP="00511AF0">
            <w:pPr>
              <w:spacing w:line="276" w:lineRule="auto"/>
              <w:rPr>
                <w:color w:val="000000"/>
                <w:sz w:val="24"/>
                <w:szCs w:val="24"/>
              </w:rPr>
            </w:pPr>
            <w:r w:rsidRPr="006421E3">
              <w:rPr>
                <w:color w:val="000000"/>
                <w:sz w:val="24"/>
                <w:szCs w:val="24"/>
              </w:rPr>
              <w:t>- просмотр мультфильмов про лето;</w:t>
            </w:r>
          </w:p>
          <w:p w:rsidR="00B147E6" w:rsidRPr="006421E3" w:rsidRDefault="00B147E6" w:rsidP="00511AF0">
            <w:pPr>
              <w:spacing w:line="276" w:lineRule="auto"/>
              <w:rPr>
                <w:color w:val="000000"/>
                <w:sz w:val="24"/>
                <w:szCs w:val="24"/>
              </w:rPr>
            </w:pPr>
            <w:r w:rsidRPr="006421E3">
              <w:rPr>
                <w:color w:val="000000"/>
                <w:sz w:val="24"/>
                <w:szCs w:val="24"/>
              </w:rPr>
              <w:t>- чтение художественных произведений про лето;</w:t>
            </w:r>
          </w:p>
          <w:p w:rsidR="00B147E6" w:rsidRPr="006421E3" w:rsidRDefault="00B147E6" w:rsidP="00511AF0">
            <w:pPr>
              <w:spacing w:line="276" w:lineRule="auto"/>
              <w:rPr>
                <w:color w:val="000000"/>
                <w:sz w:val="24"/>
                <w:szCs w:val="24"/>
              </w:rPr>
            </w:pPr>
            <w:r w:rsidRPr="006421E3">
              <w:rPr>
                <w:color w:val="000000"/>
                <w:sz w:val="24"/>
                <w:szCs w:val="24"/>
              </w:rPr>
              <w:t>- он-лайн экскурсия «Природа России летом»;</w:t>
            </w:r>
          </w:p>
          <w:p w:rsidR="00B147E6" w:rsidRPr="006421E3" w:rsidRDefault="00B147E6" w:rsidP="00511AF0">
            <w:pPr>
              <w:adjustRightInd w:val="0"/>
              <w:spacing w:line="276" w:lineRule="auto"/>
              <w:rPr>
                <w:sz w:val="24"/>
                <w:szCs w:val="24"/>
              </w:rPr>
            </w:pPr>
            <w:r w:rsidRPr="006421E3">
              <w:rPr>
                <w:sz w:val="24"/>
                <w:szCs w:val="24"/>
              </w:rPr>
              <w:t>- отгадывание и составление загадок по теме праздника;</w:t>
            </w:r>
          </w:p>
          <w:p w:rsidR="00B147E6" w:rsidRPr="006421E3" w:rsidRDefault="00B147E6" w:rsidP="00511AF0">
            <w:pPr>
              <w:adjustRightInd w:val="0"/>
              <w:spacing w:line="276" w:lineRule="auto"/>
              <w:rPr>
                <w:sz w:val="24"/>
                <w:szCs w:val="24"/>
              </w:rPr>
            </w:pPr>
            <w:r w:rsidRPr="006421E3">
              <w:rPr>
                <w:sz w:val="24"/>
                <w:szCs w:val="24"/>
              </w:rPr>
              <w:t xml:space="preserve">- беседы и рассказы воспитателя по теме праздника </w:t>
            </w:r>
          </w:p>
          <w:p w:rsidR="00B147E6" w:rsidRDefault="00B147E6" w:rsidP="00511AF0">
            <w:pPr>
              <w:adjustRightInd w:val="0"/>
              <w:spacing w:line="276" w:lineRule="auto"/>
              <w:rPr>
                <w:sz w:val="24"/>
                <w:szCs w:val="24"/>
              </w:rPr>
            </w:pPr>
            <w:r w:rsidRPr="006421E3">
              <w:rPr>
                <w:sz w:val="24"/>
                <w:szCs w:val="24"/>
              </w:rPr>
              <w:t>- слушание и исполнение песен по теме праздника;</w:t>
            </w:r>
          </w:p>
          <w:p w:rsidR="00B147E6" w:rsidRPr="006421E3" w:rsidRDefault="00B147E6" w:rsidP="00511AF0">
            <w:pPr>
              <w:rPr>
                <w:color w:val="000000"/>
                <w:sz w:val="24"/>
                <w:szCs w:val="24"/>
              </w:rPr>
            </w:pPr>
            <w:r w:rsidRPr="006421E3">
              <w:rPr>
                <w:color w:val="000000"/>
                <w:sz w:val="24"/>
                <w:szCs w:val="24"/>
              </w:rPr>
              <w:t>- фольклорный конкурс знатоков пословиц и загадок;</w:t>
            </w:r>
          </w:p>
          <w:p w:rsidR="00B147E6" w:rsidRPr="006421E3" w:rsidRDefault="00B147E6" w:rsidP="00511AF0">
            <w:pPr>
              <w:rPr>
                <w:color w:val="000000"/>
                <w:sz w:val="24"/>
                <w:szCs w:val="24"/>
              </w:rPr>
            </w:pPr>
            <w:r w:rsidRPr="006421E3">
              <w:rPr>
                <w:color w:val="000000"/>
                <w:sz w:val="24"/>
                <w:szCs w:val="24"/>
              </w:rPr>
              <w:t>- викторина «Что мы знаем о своей малой Родине?»;</w:t>
            </w:r>
          </w:p>
          <w:p w:rsidR="00B147E6" w:rsidRPr="006421E3" w:rsidRDefault="00B147E6" w:rsidP="00511AF0">
            <w:pPr>
              <w:rPr>
                <w:color w:val="000000"/>
                <w:sz w:val="24"/>
                <w:szCs w:val="24"/>
              </w:rPr>
            </w:pPr>
            <w:r w:rsidRPr="006421E3">
              <w:rPr>
                <w:color w:val="000000"/>
                <w:sz w:val="24"/>
                <w:szCs w:val="24"/>
              </w:rPr>
              <w:t>- выставка рисунков «Лето-красное»;</w:t>
            </w:r>
          </w:p>
          <w:p w:rsidR="00B147E6" w:rsidRPr="006342DC" w:rsidRDefault="00B147E6" w:rsidP="00511AF0">
            <w:pPr>
              <w:rPr>
                <w:color w:val="000000"/>
                <w:sz w:val="24"/>
                <w:szCs w:val="24"/>
              </w:rPr>
            </w:pPr>
            <w:r w:rsidRPr="006421E3">
              <w:rPr>
                <w:color w:val="000000"/>
                <w:sz w:val="24"/>
                <w:szCs w:val="24"/>
              </w:rPr>
              <w:t>-выставка стенгазет «Лето- лучшая пора, это знает</w:t>
            </w:r>
            <w:r>
              <w:rPr>
                <w:color w:val="000000"/>
                <w:sz w:val="24"/>
                <w:szCs w:val="24"/>
              </w:rPr>
              <w:t xml:space="preserve"> детвора!»</w:t>
            </w:r>
          </w:p>
        </w:tc>
      </w:tr>
      <w:tr w:rsidR="00B147E6" w:rsidTr="009B3A83">
        <w:trPr>
          <w:jc w:val="center"/>
        </w:trPr>
        <w:tc>
          <w:tcPr>
            <w:tcW w:w="1526" w:type="dxa"/>
          </w:tcPr>
          <w:p w:rsidR="00B147E6" w:rsidRPr="006421E3" w:rsidRDefault="00B147E6" w:rsidP="00511AF0">
            <w:pPr>
              <w:spacing w:after="240"/>
              <w:rPr>
                <w:color w:val="000000"/>
                <w:sz w:val="24"/>
                <w:szCs w:val="24"/>
              </w:rPr>
            </w:pPr>
            <w:r>
              <w:rPr>
                <w:sz w:val="24"/>
                <w:szCs w:val="24"/>
              </w:rPr>
              <w:t>«День российского кино»</w:t>
            </w:r>
          </w:p>
        </w:tc>
        <w:tc>
          <w:tcPr>
            <w:tcW w:w="1559" w:type="dxa"/>
          </w:tcPr>
          <w:p w:rsidR="00B147E6" w:rsidRPr="00E51806" w:rsidRDefault="00B147E6" w:rsidP="00511AF0">
            <w:pPr>
              <w:spacing w:after="240"/>
              <w:ind w:left="34"/>
              <w:rPr>
                <w:color w:val="000000"/>
                <w:sz w:val="24"/>
                <w:szCs w:val="24"/>
              </w:rPr>
            </w:pPr>
            <w:r>
              <w:rPr>
                <w:color w:val="000000"/>
                <w:sz w:val="24"/>
                <w:szCs w:val="24"/>
              </w:rPr>
              <w:t>27 августа</w:t>
            </w:r>
          </w:p>
        </w:tc>
        <w:tc>
          <w:tcPr>
            <w:tcW w:w="1701" w:type="dxa"/>
          </w:tcPr>
          <w:p w:rsidR="00B147E6" w:rsidRPr="00CE0780" w:rsidRDefault="00B147E6" w:rsidP="0076388A">
            <w:pPr>
              <w:ind w:left="-108" w:right="-108"/>
              <w:rPr>
                <w:color w:val="000000"/>
                <w:sz w:val="24"/>
                <w:szCs w:val="24"/>
              </w:rPr>
            </w:pPr>
            <w:r w:rsidRPr="00CE0780">
              <w:rPr>
                <w:bCs/>
                <w:color w:val="000000"/>
                <w:sz w:val="24"/>
                <w:szCs w:val="24"/>
                <w:shd w:val="clear" w:color="auto" w:fill="FFFFFF"/>
              </w:rPr>
              <w:t>Познавательно-развлекательная игра «Путешествие в мир кино»</w:t>
            </w:r>
          </w:p>
        </w:tc>
        <w:tc>
          <w:tcPr>
            <w:tcW w:w="6095" w:type="dxa"/>
          </w:tcPr>
          <w:p w:rsidR="00B147E6" w:rsidRPr="00273E1C" w:rsidRDefault="00B147E6" w:rsidP="00511AF0">
            <w:pPr>
              <w:spacing w:line="276" w:lineRule="auto"/>
              <w:rPr>
                <w:color w:val="000000"/>
                <w:sz w:val="24"/>
                <w:szCs w:val="24"/>
              </w:rPr>
            </w:pPr>
            <w:r w:rsidRPr="00273E1C">
              <w:rPr>
                <w:b/>
                <w:color w:val="000000"/>
                <w:sz w:val="24"/>
                <w:szCs w:val="24"/>
              </w:rPr>
              <w:t xml:space="preserve">- </w:t>
            </w:r>
            <w:r w:rsidRPr="00273E1C">
              <w:rPr>
                <w:color w:val="000000"/>
                <w:sz w:val="24"/>
                <w:szCs w:val="24"/>
              </w:rPr>
              <w:t>беседы «</w:t>
            </w:r>
            <w:r w:rsidRPr="00273E1C">
              <w:rPr>
                <w:sz w:val="24"/>
                <w:szCs w:val="24"/>
                <w:shd w:val="clear" w:color="auto" w:fill="FFFFFF"/>
              </w:rPr>
              <w:t>Что мы знаем о кино?</w:t>
            </w:r>
            <w:r>
              <w:rPr>
                <w:sz w:val="24"/>
                <w:szCs w:val="24"/>
                <w:shd w:val="clear" w:color="auto" w:fill="FFFFFF"/>
              </w:rPr>
              <w:t>»</w:t>
            </w:r>
            <w:r w:rsidRPr="00273E1C">
              <w:rPr>
                <w:sz w:val="24"/>
                <w:szCs w:val="24"/>
                <w:shd w:val="clear" w:color="auto" w:fill="FFFFFF"/>
              </w:rPr>
              <w:t xml:space="preserve">, </w:t>
            </w:r>
            <w:r>
              <w:rPr>
                <w:sz w:val="24"/>
                <w:szCs w:val="24"/>
                <w:shd w:val="clear" w:color="auto" w:fill="FFFFFF"/>
              </w:rPr>
              <w:t>«</w:t>
            </w:r>
            <w:r w:rsidRPr="00273E1C">
              <w:rPr>
                <w:sz w:val="24"/>
                <w:szCs w:val="24"/>
                <w:shd w:val="clear" w:color="auto" w:fill="FFFFFF"/>
              </w:rPr>
              <w:t>Как снимают кино и мультфильмы</w:t>
            </w:r>
            <w:r>
              <w:rPr>
                <w:sz w:val="24"/>
                <w:szCs w:val="24"/>
                <w:shd w:val="clear" w:color="auto" w:fill="FFFFFF"/>
              </w:rPr>
              <w:t>»</w:t>
            </w:r>
            <w:r w:rsidRPr="00273E1C">
              <w:rPr>
                <w:sz w:val="24"/>
                <w:szCs w:val="24"/>
                <w:shd w:val="clear" w:color="auto" w:fill="FFFFFF"/>
              </w:rPr>
              <w:t>;</w:t>
            </w:r>
          </w:p>
          <w:p w:rsidR="00B147E6" w:rsidRPr="00273E1C" w:rsidRDefault="00B147E6" w:rsidP="00511AF0">
            <w:pPr>
              <w:spacing w:line="276" w:lineRule="auto"/>
              <w:rPr>
                <w:color w:val="000000"/>
                <w:sz w:val="24"/>
                <w:szCs w:val="24"/>
              </w:rPr>
            </w:pPr>
            <w:r w:rsidRPr="00273E1C">
              <w:rPr>
                <w:color w:val="000000"/>
                <w:sz w:val="24"/>
                <w:szCs w:val="24"/>
              </w:rPr>
              <w:t>- игра-викторина «Мультфильмы российского кино»;</w:t>
            </w:r>
          </w:p>
          <w:p w:rsidR="00B147E6" w:rsidRPr="00273E1C" w:rsidRDefault="00B147E6" w:rsidP="00511AF0">
            <w:pPr>
              <w:spacing w:line="276" w:lineRule="auto"/>
              <w:rPr>
                <w:color w:val="000000"/>
                <w:sz w:val="24"/>
                <w:szCs w:val="24"/>
              </w:rPr>
            </w:pPr>
            <w:r w:rsidRPr="00273E1C">
              <w:rPr>
                <w:color w:val="000000"/>
                <w:sz w:val="24"/>
                <w:szCs w:val="24"/>
              </w:rPr>
              <w:t>- игра «Угадай из какого мультфильм песенка»;</w:t>
            </w:r>
          </w:p>
          <w:p w:rsidR="00B147E6" w:rsidRDefault="00B147E6" w:rsidP="00511AF0">
            <w:pPr>
              <w:spacing w:line="276" w:lineRule="auto"/>
              <w:rPr>
                <w:sz w:val="24"/>
                <w:szCs w:val="24"/>
                <w:shd w:val="clear" w:color="auto" w:fill="FFFFFF"/>
              </w:rPr>
            </w:pPr>
            <w:r w:rsidRPr="00273E1C">
              <w:rPr>
                <w:sz w:val="24"/>
                <w:szCs w:val="24"/>
                <w:shd w:val="clear" w:color="auto" w:fill="FFFFFF"/>
              </w:rPr>
              <w:t>- сюжетно-ролевая игра по озвучиванию мультипликационных героев</w:t>
            </w:r>
            <w:r>
              <w:rPr>
                <w:sz w:val="24"/>
                <w:szCs w:val="24"/>
                <w:shd w:val="clear" w:color="auto" w:fill="FFFFFF"/>
              </w:rPr>
              <w:t>;</w:t>
            </w:r>
          </w:p>
          <w:p w:rsidR="00B147E6" w:rsidRPr="00273E1C" w:rsidRDefault="00B147E6" w:rsidP="00511AF0">
            <w:pPr>
              <w:spacing w:line="276" w:lineRule="auto"/>
              <w:rPr>
                <w:b/>
                <w:color w:val="000000"/>
                <w:sz w:val="24"/>
                <w:szCs w:val="24"/>
              </w:rPr>
            </w:pPr>
            <w:r>
              <w:rPr>
                <w:sz w:val="24"/>
                <w:szCs w:val="24"/>
                <w:shd w:val="clear" w:color="auto" w:fill="FFFFFF"/>
              </w:rPr>
              <w:t>-просмотр мультфильма «Трое из простоквашино»</w:t>
            </w:r>
          </w:p>
        </w:tc>
      </w:tr>
    </w:tbl>
    <w:p w:rsidR="00366BDC" w:rsidRDefault="00366BDC" w:rsidP="00992F45">
      <w:pPr>
        <w:pStyle w:val="a5"/>
        <w:numPr>
          <w:ilvl w:val="0"/>
          <w:numId w:val="4"/>
        </w:numPr>
        <w:spacing w:before="240" w:after="240"/>
        <w:jc w:val="both"/>
        <w:rPr>
          <w:b/>
          <w:sz w:val="24"/>
          <w:szCs w:val="24"/>
        </w:rPr>
      </w:pPr>
      <w:r w:rsidRPr="00005CB5">
        <w:rPr>
          <w:b/>
          <w:sz w:val="24"/>
          <w:szCs w:val="24"/>
        </w:rPr>
        <w:t>Организационный раздел</w:t>
      </w:r>
      <w:r w:rsidR="00271C5E" w:rsidRPr="00005CB5">
        <w:rPr>
          <w:b/>
          <w:sz w:val="24"/>
          <w:szCs w:val="24"/>
        </w:rPr>
        <w:t xml:space="preserve"> ООП</w:t>
      </w:r>
    </w:p>
    <w:p w:rsidR="00005CB5" w:rsidRPr="00005CB5" w:rsidRDefault="00005CB5" w:rsidP="00005CB5">
      <w:pPr>
        <w:pStyle w:val="a5"/>
        <w:ind w:left="2860"/>
        <w:rPr>
          <w:b/>
          <w:sz w:val="24"/>
          <w:szCs w:val="24"/>
        </w:rPr>
      </w:pPr>
      <w:r w:rsidRPr="00005CB5">
        <w:rPr>
          <w:b/>
          <w:sz w:val="24"/>
          <w:szCs w:val="24"/>
        </w:rPr>
        <w:t>3.1. Обязательная часть</w:t>
      </w:r>
    </w:p>
    <w:p w:rsidR="00005CB5" w:rsidRPr="00005CB5" w:rsidRDefault="00005CB5" w:rsidP="00005CB5">
      <w:pPr>
        <w:pStyle w:val="a5"/>
        <w:ind w:left="2860"/>
        <w:rPr>
          <w:b/>
          <w:sz w:val="24"/>
          <w:szCs w:val="24"/>
        </w:rPr>
      </w:pPr>
    </w:p>
    <w:p w:rsidR="00DD33C7" w:rsidRPr="00E16E93" w:rsidRDefault="00DD33C7" w:rsidP="00DD33C7">
      <w:pPr>
        <w:spacing w:after="240"/>
        <w:ind w:left="118" w:right="81" w:hanging="10"/>
        <w:jc w:val="center"/>
        <w:rPr>
          <w:sz w:val="24"/>
          <w:szCs w:val="24"/>
        </w:rPr>
      </w:pPr>
      <w:r>
        <w:rPr>
          <w:b/>
          <w:sz w:val="24"/>
          <w:szCs w:val="24"/>
        </w:rPr>
        <w:t>3.1</w:t>
      </w:r>
      <w:r w:rsidRPr="006F5144">
        <w:rPr>
          <w:b/>
          <w:sz w:val="24"/>
          <w:szCs w:val="24"/>
        </w:rPr>
        <w:t xml:space="preserve">. Материально-техническое обеспечение </w:t>
      </w:r>
      <w:r w:rsidR="00005CB5">
        <w:rPr>
          <w:b/>
          <w:sz w:val="24"/>
          <w:szCs w:val="24"/>
        </w:rPr>
        <w:t>П</w:t>
      </w:r>
      <w:r w:rsidRPr="006F5144">
        <w:rPr>
          <w:b/>
          <w:sz w:val="24"/>
          <w:szCs w:val="24"/>
        </w:rPr>
        <w:t>рограммы, обеспеченность методическими материалами и средствами обучения и воспитания.</w:t>
      </w:r>
    </w:p>
    <w:p w:rsidR="00DD33C7" w:rsidRPr="00E16E93" w:rsidRDefault="00DD33C7" w:rsidP="00DD33C7">
      <w:pPr>
        <w:ind w:firstLine="708"/>
        <w:jc w:val="both"/>
        <w:rPr>
          <w:sz w:val="24"/>
          <w:szCs w:val="24"/>
        </w:rPr>
      </w:pPr>
      <w:r w:rsidRPr="00E16E93">
        <w:rPr>
          <w:sz w:val="24"/>
          <w:szCs w:val="24"/>
        </w:rPr>
        <w:t xml:space="preserve">В ДОО созданы материально-технические условия, обеспечивающие: </w:t>
      </w:r>
    </w:p>
    <w:p w:rsidR="00DD33C7" w:rsidRPr="00E16E93" w:rsidRDefault="00DD33C7" w:rsidP="009E7337">
      <w:pPr>
        <w:widowControl/>
        <w:numPr>
          <w:ilvl w:val="0"/>
          <w:numId w:val="29"/>
        </w:numPr>
        <w:autoSpaceDE/>
        <w:autoSpaceDN/>
        <w:spacing w:after="100" w:line="268" w:lineRule="auto"/>
        <w:ind w:right="76" w:firstLine="698"/>
        <w:jc w:val="both"/>
        <w:rPr>
          <w:sz w:val="24"/>
          <w:szCs w:val="24"/>
        </w:rPr>
      </w:pPr>
      <w:r w:rsidRPr="00E16E93">
        <w:rPr>
          <w:sz w:val="24"/>
          <w:szCs w:val="24"/>
        </w:rPr>
        <w:t xml:space="preserve">Возможность достижения обучающимися планируемых результатов освоения Федеральной программы; </w:t>
      </w:r>
    </w:p>
    <w:p w:rsidR="00DD33C7" w:rsidRPr="00E16E93" w:rsidRDefault="00DD33C7" w:rsidP="009E7337">
      <w:pPr>
        <w:widowControl/>
        <w:numPr>
          <w:ilvl w:val="0"/>
          <w:numId w:val="29"/>
        </w:numPr>
        <w:autoSpaceDE/>
        <w:autoSpaceDN/>
        <w:spacing w:after="100" w:line="276" w:lineRule="auto"/>
        <w:ind w:right="76" w:firstLine="698"/>
        <w:jc w:val="both"/>
        <w:rPr>
          <w:sz w:val="24"/>
          <w:szCs w:val="24"/>
        </w:rPr>
      </w:pPr>
      <w:r w:rsidRPr="00E16E93">
        <w:rPr>
          <w:sz w:val="24"/>
          <w:szCs w:val="24"/>
        </w:rPr>
        <w:t xml:space="preserve">Выполнение ДОО требований санитарно-эпидемиологических правил и гигиенических нормативов, содержащихся в СП 2.4.3648-20, СанПиН 2.3/2.4.359020, СанПиН 1.2.3685-21: </w:t>
      </w:r>
    </w:p>
    <w:p w:rsidR="00DD33C7" w:rsidRPr="00E16E93" w:rsidRDefault="00DD33C7" w:rsidP="00DD33C7">
      <w:pPr>
        <w:spacing w:line="276" w:lineRule="auto"/>
        <w:ind w:left="851" w:hanging="10"/>
        <w:jc w:val="both"/>
        <w:rPr>
          <w:sz w:val="24"/>
          <w:szCs w:val="24"/>
        </w:rPr>
      </w:pPr>
      <w:r w:rsidRPr="00E16E93">
        <w:rPr>
          <w:sz w:val="24"/>
          <w:szCs w:val="24"/>
        </w:rPr>
        <w:t xml:space="preserve">- к условиям размещения организаций, осуществляющих образовательную </w:t>
      </w:r>
    </w:p>
    <w:p w:rsidR="00DD33C7" w:rsidRPr="00E16E93" w:rsidRDefault="00DD33C7" w:rsidP="00DD33C7">
      <w:pPr>
        <w:spacing w:line="276" w:lineRule="auto"/>
        <w:jc w:val="both"/>
        <w:rPr>
          <w:sz w:val="24"/>
          <w:szCs w:val="24"/>
        </w:rPr>
      </w:pPr>
      <w:r w:rsidRPr="00E16E93">
        <w:rPr>
          <w:sz w:val="24"/>
          <w:szCs w:val="24"/>
        </w:rPr>
        <w:t xml:space="preserve">деятельность; </w:t>
      </w:r>
    </w:p>
    <w:p w:rsidR="00DD33C7" w:rsidRPr="00E16E93" w:rsidRDefault="00DD33C7" w:rsidP="00DD33C7">
      <w:pPr>
        <w:spacing w:line="276" w:lineRule="auto"/>
        <w:ind w:left="826" w:right="2628" w:hanging="10"/>
        <w:jc w:val="both"/>
        <w:rPr>
          <w:sz w:val="24"/>
          <w:szCs w:val="24"/>
        </w:rPr>
      </w:pPr>
      <w:r w:rsidRPr="00E16E93">
        <w:rPr>
          <w:sz w:val="24"/>
          <w:szCs w:val="24"/>
        </w:rPr>
        <w:t xml:space="preserve">- оборудованию и содержанию территории;  </w:t>
      </w:r>
    </w:p>
    <w:p w:rsidR="00DD33C7" w:rsidRPr="00E16E93" w:rsidRDefault="00DD33C7" w:rsidP="00DD33C7">
      <w:pPr>
        <w:spacing w:line="276" w:lineRule="auto"/>
        <w:ind w:left="826" w:right="2628" w:hanging="10"/>
        <w:jc w:val="both"/>
        <w:rPr>
          <w:sz w:val="24"/>
          <w:szCs w:val="24"/>
        </w:rPr>
      </w:pPr>
      <w:r w:rsidRPr="00E16E93">
        <w:rPr>
          <w:sz w:val="24"/>
          <w:szCs w:val="24"/>
        </w:rPr>
        <w:t>- помещениям, ихоборудованию и содержанию;</w:t>
      </w:r>
    </w:p>
    <w:p w:rsidR="00DD33C7" w:rsidRPr="00E16E93" w:rsidRDefault="00DD33C7" w:rsidP="00DD33C7">
      <w:pPr>
        <w:spacing w:line="276" w:lineRule="auto"/>
        <w:ind w:left="826" w:right="2628" w:hanging="10"/>
        <w:jc w:val="both"/>
        <w:rPr>
          <w:sz w:val="24"/>
          <w:szCs w:val="24"/>
        </w:rPr>
      </w:pPr>
      <w:r w:rsidRPr="00E16E93">
        <w:rPr>
          <w:sz w:val="24"/>
          <w:szCs w:val="24"/>
        </w:rPr>
        <w:t xml:space="preserve">- естественному и искусственному освещению помещений; </w:t>
      </w:r>
    </w:p>
    <w:p w:rsidR="00DD33C7" w:rsidRPr="00E16E93" w:rsidRDefault="00DD33C7" w:rsidP="00DD33C7">
      <w:pPr>
        <w:spacing w:line="276" w:lineRule="auto"/>
        <w:ind w:left="826" w:right="2628" w:hanging="10"/>
        <w:jc w:val="both"/>
        <w:rPr>
          <w:sz w:val="24"/>
          <w:szCs w:val="24"/>
        </w:rPr>
      </w:pPr>
      <w:r w:rsidRPr="00E16E93">
        <w:rPr>
          <w:sz w:val="24"/>
          <w:szCs w:val="24"/>
        </w:rPr>
        <w:lastRenderedPageBreak/>
        <w:t xml:space="preserve">- отоплению и вентиляции; </w:t>
      </w:r>
    </w:p>
    <w:p w:rsidR="00DD33C7" w:rsidRPr="00E16E93" w:rsidRDefault="00DD33C7" w:rsidP="00DD33C7">
      <w:pPr>
        <w:spacing w:line="276" w:lineRule="auto"/>
        <w:ind w:left="826" w:right="2628" w:hanging="10"/>
        <w:jc w:val="both"/>
        <w:rPr>
          <w:sz w:val="24"/>
          <w:szCs w:val="24"/>
        </w:rPr>
      </w:pPr>
      <w:r w:rsidRPr="00E16E93">
        <w:rPr>
          <w:sz w:val="24"/>
          <w:szCs w:val="24"/>
        </w:rPr>
        <w:t xml:space="preserve">- водоснабжению и канализации; </w:t>
      </w:r>
    </w:p>
    <w:p w:rsidR="00DD33C7" w:rsidRPr="00E16E93" w:rsidRDefault="00DD33C7" w:rsidP="00DD33C7">
      <w:pPr>
        <w:spacing w:line="276" w:lineRule="auto"/>
        <w:ind w:left="826" w:right="2628" w:hanging="10"/>
        <w:jc w:val="both"/>
        <w:rPr>
          <w:sz w:val="24"/>
          <w:szCs w:val="24"/>
        </w:rPr>
      </w:pPr>
      <w:r w:rsidRPr="00E16E93">
        <w:rPr>
          <w:sz w:val="24"/>
          <w:szCs w:val="24"/>
        </w:rPr>
        <w:t>- организации питания;</w:t>
      </w:r>
    </w:p>
    <w:p w:rsidR="00DD33C7" w:rsidRPr="00E16E93" w:rsidRDefault="00DD33C7" w:rsidP="00DD33C7">
      <w:pPr>
        <w:spacing w:line="276" w:lineRule="auto"/>
        <w:ind w:left="826" w:right="2628" w:hanging="10"/>
        <w:jc w:val="both"/>
        <w:rPr>
          <w:sz w:val="24"/>
          <w:szCs w:val="24"/>
        </w:rPr>
      </w:pPr>
      <w:r w:rsidRPr="00E16E93">
        <w:rPr>
          <w:sz w:val="24"/>
          <w:szCs w:val="24"/>
        </w:rPr>
        <w:t xml:space="preserve">-  медицинскому обеспечению; </w:t>
      </w:r>
    </w:p>
    <w:p w:rsidR="00DD33C7" w:rsidRPr="00E16E93" w:rsidRDefault="00DD33C7" w:rsidP="00DD33C7">
      <w:pPr>
        <w:spacing w:line="276" w:lineRule="auto"/>
        <w:ind w:left="826" w:right="79" w:hanging="10"/>
        <w:jc w:val="both"/>
        <w:rPr>
          <w:sz w:val="24"/>
          <w:szCs w:val="24"/>
        </w:rPr>
      </w:pPr>
      <w:r w:rsidRPr="00E16E93">
        <w:rPr>
          <w:sz w:val="24"/>
          <w:szCs w:val="24"/>
        </w:rPr>
        <w:t>- приему детей в организации, осуществляющих образовательную деятельность;</w:t>
      </w:r>
    </w:p>
    <w:p w:rsidR="00DD33C7" w:rsidRPr="00E16E93" w:rsidRDefault="00DD33C7" w:rsidP="00DD33C7">
      <w:pPr>
        <w:spacing w:line="276" w:lineRule="auto"/>
        <w:ind w:left="826" w:right="79" w:hanging="10"/>
        <w:jc w:val="both"/>
        <w:rPr>
          <w:sz w:val="24"/>
          <w:szCs w:val="24"/>
        </w:rPr>
      </w:pPr>
      <w:r w:rsidRPr="00E16E93">
        <w:rPr>
          <w:sz w:val="24"/>
          <w:szCs w:val="24"/>
        </w:rPr>
        <w:t xml:space="preserve"> - организации режима дня; </w:t>
      </w:r>
    </w:p>
    <w:p w:rsidR="00DD33C7" w:rsidRPr="00E16E93" w:rsidRDefault="00DD33C7" w:rsidP="00DD33C7">
      <w:pPr>
        <w:spacing w:line="276" w:lineRule="auto"/>
        <w:ind w:left="826" w:right="79" w:hanging="10"/>
        <w:jc w:val="both"/>
        <w:rPr>
          <w:sz w:val="24"/>
          <w:szCs w:val="24"/>
        </w:rPr>
      </w:pPr>
      <w:r w:rsidRPr="00E16E93">
        <w:rPr>
          <w:sz w:val="24"/>
          <w:szCs w:val="24"/>
        </w:rPr>
        <w:t xml:space="preserve">- организации физического воспитания; </w:t>
      </w:r>
    </w:p>
    <w:p w:rsidR="00DD33C7" w:rsidRPr="00E16E93" w:rsidRDefault="00DD33C7" w:rsidP="00DD33C7">
      <w:pPr>
        <w:spacing w:line="276" w:lineRule="auto"/>
        <w:ind w:left="826" w:right="79" w:hanging="10"/>
        <w:jc w:val="both"/>
        <w:rPr>
          <w:sz w:val="24"/>
          <w:szCs w:val="24"/>
        </w:rPr>
      </w:pPr>
      <w:r w:rsidRPr="00E16E93">
        <w:rPr>
          <w:sz w:val="24"/>
          <w:szCs w:val="24"/>
        </w:rPr>
        <w:t xml:space="preserve">- личной гигиене персонала. </w:t>
      </w:r>
    </w:p>
    <w:p w:rsidR="00DD33C7" w:rsidRPr="00E16E93" w:rsidRDefault="00DD33C7" w:rsidP="009E7337">
      <w:pPr>
        <w:widowControl/>
        <w:numPr>
          <w:ilvl w:val="0"/>
          <w:numId w:val="30"/>
        </w:numPr>
        <w:autoSpaceDE/>
        <w:autoSpaceDN/>
        <w:spacing w:line="276" w:lineRule="auto"/>
        <w:ind w:left="426" w:firstLine="425"/>
        <w:jc w:val="both"/>
        <w:rPr>
          <w:sz w:val="24"/>
          <w:szCs w:val="24"/>
        </w:rPr>
      </w:pPr>
      <w:r w:rsidRPr="00E16E93">
        <w:rPr>
          <w:sz w:val="24"/>
          <w:szCs w:val="24"/>
        </w:rPr>
        <w:t xml:space="preserve">Выполнение </w:t>
      </w:r>
      <w:r w:rsidRPr="00E16E93">
        <w:rPr>
          <w:sz w:val="24"/>
          <w:szCs w:val="24"/>
        </w:rPr>
        <w:tab/>
        <w:t xml:space="preserve">ДОО </w:t>
      </w:r>
      <w:r w:rsidRPr="00E16E93">
        <w:rPr>
          <w:sz w:val="24"/>
          <w:szCs w:val="24"/>
        </w:rPr>
        <w:tab/>
        <w:t xml:space="preserve">требований пожарной безопасности и электробезопасности; </w:t>
      </w:r>
    </w:p>
    <w:p w:rsidR="00DD33C7" w:rsidRPr="00E16E93" w:rsidRDefault="00DD33C7" w:rsidP="009E7337">
      <w:pPr>
        <w:widowControl/>
        <w:numPr>
          <w:ilvl w:val="0"/>
          <w:numId w:val="30"/>
        </w:numPr>
        <w:autoSpaceDE/>
        <w:autoSpaceDN/>
        <w:spacing w:line="276" w:lineRule="auto"/>
        <w:ind w:left="426" w:firstLine="425"/>
        <w:jc w:val="both"/>
        <w:rPr>
          <w:sz w:val="24"/>
          <w:szCs w:val="24"/>
        </w:rPr>
      </w:pPr>
      <w:r w:rsidRPr="00E16E93">
        <w:rPr>
          <w:sz w:val="24"/>
          <w:szCs w:val="24"/>
        </w:rPr>
        <w:t xml:space="preserve">Выполнение ДОО требований по охране здоровья обучающихся и охране труда работников ДОО; </w:t>
      </w:r>
    </w:p>
    <w:p w:rsidR="00DD33C7" w:rsidRPr="006F5144" w:rsidRDefault="00DD33C7" w:rsidP="009E7337">
      <w:pPr>
        <w:widowControl/>
        <w:numPr>
          <w:ilvl w:val="0"/>
          <w:numId w:val="30"/>
        </w:numPr>
        <w:autoSpaceDE/>
        <w:autoSpaceDN/>
        <w:spacing w:line="276" w:lineRule="auto"/>
        <w:ind w:left="0" w:firstLine="851"/>
        <w:jc w:val="both"/>
        <w:rPr>
          <w:sz w:val="24"/>
          <w:szCs w:val="24"/>
        </w:rPr>
      </w:pPr>
      <w:r w:rsidRPr="006F5144">
        <w:rPr>
          <w:sz w:val="24"/>
          <w:szCs w:val="24"/>
        </w:rPr>
        <w:t xml:space="preserve">Возможность для беспрепятственного доступа обучающихся с ОВЗ, в том числе детей-инвалидов к объектам инфраструктуры ДОО. </w:t>
      </w:r>
    </w:p>
    <w:p w:rsidR="00DD33C7" w:rsidRPr="006F5144" w:rsidRDefault="00DD33C7" w:rsidP="00DD33C7">
      <w:pPr>
        <w:spacing w:line="276" w:lineRule="auto"/>
        <w:ind w:firstLine="708"/>
        <w:jc w:val="both"/>
        <w:rPr>
          <w:sz w:val="24"/>
          <w:szCs w:val="24"/>
        </w:rPr>
      </w:pPr>
      <w:r w:rsidRPr="006F5144">
        <w:rPr>
          <w:sz w:val="24"/>
          <w:szCs w:val="24"/>
        </w:rPr>
        <w:t xml:space="preserve">При создании материально-технических условий для детей с ОВЗ </w:t>
      </w:r>
      <w:r w:rsidR="00005CB5">
        <w:rPr>
          <w:sz w:val="24"/>
          <w:szCs w:val="24"/>
        </w:rPr>
        <w:t xml:space="preserve">в </w:t>
      </w:r>
      <w:r w:rsidRPr="006F5144">
        <w:rPr>
          <w:sz w:val="24"/>
          <w:szCs w:val="24"/>
        </w:rPr>
        <w:t xml:space="preserve">ДОО </w:t>
      </w:r>
      <w:r w:rsidR="00005CB5">
        <w:rPr>
          <w:sz w:val="24"/>
          <w:szCs w:val="24"/>
        </w:rPr>
        <w:t>учитываются</w:t>
      </w:r>
      <w:r w:rsidRPr="006F5144">
        <w:rPr>
          <w:sz w:val="24"/>
          <w:szCs w:val="24"/>
        </w:rPr>
        <w:t xml:space="preserve"> особенности их физического и психического развития. </w:t>
      </w:r>
    </w:p>
    <w:p w:rsidR="00DD33C7" w:rsidRPr="006F5144" w:rsidRDefault="00DD33C7" w:rsidP="00005CB5">
      <w:pPr>
        <w:spacing w:line="276" w:lineRule="auto"/>
        <w:ind w:firstLine="708"/>
        <w:jc w:val="both"/>
        <w:rPr>
          <w:sz w:val="24"/>
          <w:szCs w:val="24"/>
        </w:rPr>
      </w:pPr>
      <w:r w:rsidRPr="006F5144">
        <w:rPr>
          <w:sz w:val="24"/>
          <w:szCs w:val="24"/>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DD33C7" w:rsidRPr="006F5144" w:rsidRDefault="00DD33C7" w:rsidP="00DD33C7">
      <w:pPr>
        <w:spacing w:line="276" w:lineRule="auto"/>
        <w:ind w:firstLine="708"/>
        <w:jc w:val="both"/>
        <w:rPr>
          <w:sz w:val="24"/>
          <w:szCs w:val="24"/>
        </w:rPr>
      </w:pPr>
      <w:r w:rsidRPr="006F5144">
        <w:rPr>
          <w:sz w:val="24"/>
          <w:szCs w:val="24"/>
        </w:rPr>
        <w:t xml:space="preserve">ДОО </w:t>
      </w:r>
      <w:r w:rsidR="00005CB5">
        <w:rPr>
          <w:sz w:val="24"/>
          <w:szCs w:val="24"/>
        </w:rPr>
        <w:t>имеет</w:t>
      </w:r>
      <w:r w:rsidRPr="006F5144">
        <w:rPr>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DD33C7" w:rsidRPr="006F5144" w:rsidRDefault="00DD33C7" w:rsidP="00DD33C7">
      <w:pPr>
        <w:spacing w:line="276" w:lineRule="auto"/>
        <w:ind w:firstLine="708"/>
        <w:jc w:val="both"/>
        <w:rPr>
          <w:sz w:val="24"/>
          <w:szCs w:val="24"/>
        </w:rPr>
      </w:pPr>
      <w:r>
        <w:rPr>
          <w:sz w:val="24"/>
          <w:szCs w:val="24"/>
        </w:rPr>
        <w:t xml:space="preserve">1) </w:t>
      </w:r>
      <w:r w:rsidRPr="006F5144">
        <w:rPr>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DD33C7" w:rsidRDefault="00DD33C7" w:rsidP="00DD33C7">
      <w:pPr>
        <w:spacing w:line="276" w:lineRule="auto"/>
        <w:ind w:firstLine="708"/>
        <w:jc w:val="both"/>
        <w:rPr>
          <w:sz w:val="24"/>
          <w:szCs w:val="24"/>
        </w:rPr>
      </w:pPr>
      <w:r>
        <w:rPr>
          <w:sz w:val="24"/>
          <w:szCs w:val="24"/>
        </w:rPr>
        <w:t xml:space="preserve">2) </w:t>
      </w:r>
      <w:r w:rsidRPr="006F5144">
        <w:rPr>
          <w:sz w:val="24"/>
          <w:szCs w:val="24"/>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DD33C7" w:rsidRDefault="00DD33C7" w:rsidP="00DD33C7">
      <w:pPr>
        <w:spacing w:line="276" w:lineRule="auto"/>
        <w:ind w:firstLine="708"/>
        <w:jc w:val="both"/>
        <w:rPr>
          <w:sz w:val="24"/>
          <w:szCs w:val="24"/>
        </w:rPr>
      </w:pPr>
      <w:r>
        <w:rPr>
          <w:sz w:val="24"/>
          <w:szCs w:val="24"/>
        </w:rPr>
        <w:t xml:space="preserve">3) </w:t>
      </w:r>
      <w:r w:rsidRPr="006F5144">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D33C7" w:rsidRPr="006F5144" w:rsidRDefault="00DD33C7" w:rsidP="00DD33C7">
      <w:pPr>
        <w:spacing w:line="276" w:lineRule="auto"/>
        <w:ind w:firstLine="708"/>
        <w:jc w:val="both"/>
        <w:rPr>
          <w:sz w:val="24"/>
          <w:szCs w:val="24"/>
        </w:rPr>
      </w:pPr>
      <w:r w:rsidRPr="006F5144">
        <w:rPr>
          <w:sz w:val="24"/>
          <w:szCs w:val="24"/>
        </w:rPr>
        <w:t xml:space="preserve"> </w:t>
      </w:r>
      <w:r>
        <w:rPr>
          <w:sz w:val="24"/>
          <w:szCs w:val="24"/>
        </w:rPr>
        <w:t xml:space="preserve">4) </w:t>
      </w:r>
      <w:r w:rsidRPr="006F5144">
        <w:rPr>
          <w:sz w:val="24"/>
          <w:szCs w:val="24"/>
        </w:rPr>
        <w:t xml:space="preserve">административные помещения, методический кабинет; </w:t>
      </w:r>
    </w:p>
    <w:p w:rsidR="00DD33C7" w:rsidRPr="006F5144" w:rsidRDefault="00DD33C7" w:rsidP="00DD33C7">
      <w:pPr>
        <w:spacing w:after="102" w:line="276" w:lineRule="auto"/>
        <w:ind w:left="10" w:firstLine="698"/>
        <w:jc w:val="both"/>
        <w:rPr>
          <w:sz w:val="24"/>
          <w:szCs w:val="24"/>
        </w:rPr>
      </w:pPr>
      <w:r>
        <w:rPr>
          <w:sz w:val="24"/>
          <w:szCs w:val="24"/>
        </w:rPr>
        <w:t xml:space="preserve">5) </w:t>
      </w:r>
      <w:r w:rsidRPr="006F5144">
        <w:rPr>
          <w:sz w:val="24"/>
          <w:szCs w:val="24"/>
        </w:rPr>
        <w:t xml:space="preserve">помещения для занятий специалистов (учитель-логопед, учитель-дефектолог, педагог-психолог); </w:t>
      </w:r>
    </w:p>
    <w:p w:rsidR="00DD33C7" w:rsidRDefault="00DD33C7" w:rsidP="00684C58">
      <w:pPr>
        <w:spacing w:after="102" w:line="276" w:lineRule="auto"/>
        <w:ind w:left="10" w:firstLine="698"/>
        <w:jc w:val="both"/>
        <w:rPr>
          <w:sz w:val="24"/>
          <w:szCs w:val="24"/>
        </w:rPr>
      </w:pPr>
      <w:r>
        <w:rPr>
          <w:sz w:val="24"/>
          <w:szCs w:val="24"/>
        </w:rPr>
        <w:t xml:space="preserve">6) </w:t>
      </w:r>
      <w:r w:rsidR="00684C58">
        <w:rPr>
          <w:sz w:val="24"/>
          <w:szCs w:val="24"/>
        </w:rPr>
        <w:t xml:space="preserve">помещения, обеспечивающие охрану и укрепление физического и </w:t>
      </w:r>
      <w:r w:rsidRPr="006F5144">
        <w:rPr>
          <w:sz w:val="24"/>
          <w:szCs w:val="24"/>
        </w:rPr>
        <w:t>психологического здоровья, в том числе медицинский кабинет;</w:t>
      </w:r>
    </w:p>
    <w:p w:rsidR="00DD33C7" w:rsidRPr="006F5144" w:rsidRDefault="00DD33C7" w:rsidP="00DD33C7">
      <w:pPr>
        <w:spacing w:line="276" w:lineRule="auto"/>
        <w:ind w:left="801" w:right="1005" w:hanging="93"/>
        <w:jc w:val="both"/>
        <w:rPr>
          <w:sz w:val="24"/>
          <w:szCs w:val="24"/>
        </w:rPr>
      </w:pPr>
      <w:r>
        <w:rPr>
          <w:sz w:val="24"/>
          <w:szCs w:val="24"/>
        </w:rPr>
        <w:t xml:space="preserve">7) </w:t>
      </w:r>
      <w:r w:rsidRPr="006F5144">
        <w:rPr>
          <w:sz w:val="24"/>
          <w:szCs w:val="24"/>
        </w:rPr>
        <w:t xml:space="preserve">оформленная территория и оборудованные участки для прогулки ДОО. </w:t>
      </w:r>
    </w:p>
    <w:p w:rsidR="009A52A6" w:rsidRPr="002620A1" w:rsidRDefault="009A52A6" w:rsidP="009A52A6">
      <w:pPr>
        <w:pStyle w:val="22"/>
        <w:shd w:val="clear" w:color="auto" w:fill="auto"/>
        <w:tabs>
          <w:tab w:val="left" w:pos="1356"/>
        </w:tabs>
        <w:spacing w:line="276" w:lineRule="auto"/>
        <w:ind w:firstLine="709"/>
        <w:rPr>
          <w:rFonts w:ascii="Times New Roman" w:hAnsi="Times New Roman" w:cs="Times New Roman"/>
          <w:sz w:val="24"/>
          <w:szCs w:val="24"/>
        </w:rPr>
      </w:pPr>
      <w:r w:rsidRPr="002620A1">
        <w:rPr>
          <w:rFonts w:ascii="Times New Roman" w:hAnsi="Times New Roman" w:cs="Times New Roman"/>
          <w:sz w:val="24"/>
          <w:szCs w:val="24"/>
        </w:rPr>
        <w:t>ДОО самостоятельно подбирает необходимые средства обучения, оборудования, материалов, исходя из особенностей реализации образовательной программы.</w:t>
      </w:r>
    </w:p>
    <w:p w:rsidR="00DD33C7" w:rsidRDefault="00DD33C7" w:rsidP="00BC78C2">
      <w:pPr>
        <w:spacing w:line="276" w:lineRule="auto"/>
        <w:ind w:firstLine="708"/>
        <w:jc w:val="both"/>
        <w:rPr>
          <w:sz w:val="24"/>
          <w:szCs w:val="24"/>
        </w:rPr>
      </w:pPr>
      <w:r w:rsidRPr="006F5144">
        <w:rPr>
          <w:sz w:val="24"/>
          <w:szCs w:val="24"/>
        </w:rPr>
        <w:t xml:space="preserve"> ДОО </w:t>
      </w:r>
      <w:r>
        <w:rPr>
          <w:sz w:val="24"/>
          <w:szCs w:val="24"/>
        </w:rPr>
        <w:t>создаёт</w:t>
      </w:r>
      <w:r w:rsidRPr="006F5144">
        <w:rPr>
          <w:sz w:val="24"/>
          <w:szCs w:val="24"/>
        </w:rPr>
        <w:t xml:space="preserve"> условия для материально-технического оснащения дополнительных помещений: </w:t>
      </w:r>
      <w:r>
        <w:rPr>
          <w:sz w:val="24"/>
          <w:szCs w:val="24"/>
        </w:rPr>
        <w:t>мини-музея</w:t>
      </w:r>
      <w:r w:rsidRPr="006F5144">
        <w:rPr>
          <w:sz w:val="24"/>
          <w:szCs w:val="24"/>
        </w:rPr>
        <w:t xml:space="preserve">, </w:t>
      </w:r>
      <w:r>
        <w:rPr>
          <w:sz w:val="24"/>
          <w:szCs w:val="24"/>
        </w:rPr>
        <w:t>студии изобразител</w:t>
      </w:r>
      <w:r w:rsidR="00005CB5">
        <w:rPr>
          <w:sz w:val="24"/>
          <w:szCs w:val="24"/>
        </w:rPr>
        <w:t>ьной деятельности, и театральной</w:t>
      </w:r>
      <w:r>
        <w:rPr>
          <w:sz w:val="24"/>
          <w:szCs w:val="24"/>
        </w:rPr>
        <w:t xml:space="preserve"> студии</w:t>
      </w:r>
      <w:r w:rsidRPr="006F5144">
        <w:rPr>
          <w:sz w:val="24"/>
          <w:szCs w:val="24"/>
        </w:rPr>
        <w:t>,</w:t>
      </w:r>
      <w:r>
        <w:rPr>
          <w:sz w:val="24"/>
          <w:szCs w:val="24"/>
        </w:rPr>
        <w:t xml:space="preserve"> творческих</w:t>
      </w:r>
      <w:r w:rsidRPr="006F5144">
        <w:rPr>
          <w:sz w:val="24"/>
          <w:szCs w:val="24"/>
        </w:rPr>
        <w:t xml:space="preserve"> </w:t>
      </w:r>
    </w:p>
    <w:p w:rsidR="00DD33C7" w:rsidRPr="006F5144" w:rsidRDefault="00DD33C7" w:rsidP="00BC78C2">
      <w:pPr>
        <w:spacing w:line="276" w:lineRule="auto"/>
        <w:jc w:val="both"/>
        <w:rPr>
          <w:sz w:val="24"/>
          <w:szCs w:val="24"/>
        </w:rPr>
      </w:pPr>
      <w:r w:rsidRPr="006F5144">
        <w:rPr>
          <w:sz w:val="24"/>
          <w:szCs w:val="24"/>
        </w:rPr>
        <w:t xml:space="preserve">мастерских, </w:t>
      </w:r>
      <w:r>
        <w:rPr>
          <w:sz w:val="24"/>
          <w:szCs w:val="24"/>
        </w:rPr>
        <w:t>экологической</w:t>
      </w:r>
      <w:r w:rsidRPr="006F5144">
        <w:rPr>
          <w:sz w:val="24"/>
          <w:szCs w:val="24"/>
        </w:rPr>
        <w:t xml:space="preserve"> троп</w:t>
      </w:r>
      <w:r>
        <w:rPr>
          <w:sz w:val="24"/>
          <w:szCs w:val="24"/>
        </w:rPr>
        <w:t>ы</w:t>
      </w:r>
      <w:r w:rsidRPr="006F5144">
        <w:rPr>
          <w:sz w:val="24"/>
          <w:szCs w:val="24"/>
        </w:rPr>
        <w:t xml:space="preserve"> на территории ДОО, и др., позволяющих расширить образовательное пространство. </w:t>
      </w:r>
    </w:p>
    <w:p w:rsidR="00DD33C7" w:rsidRPr="006F5144" w:rsidRDefault="00DD33C7" w:rsidP="00BC78C2">
      <w:pPr>
        <w:spacing w:line="276" w:lineRule="auto"/>
        <w:ind w:firstLine="708"/>
        <w:jc w:val="both"/>
        <w:rPr>
          <w:sz w:val="24"/>
          <w:szCs w:val="24"/>
        </w:rPr>
      </w:pPr>
      <w:r>
        <w:rPr>
          <w:sz w:val="24"/>
          <w:szCs w:val="24"/>
        </w:rPr>
        <w:t>П</w:t>
      </w:r>
      <w:r w:rsidRPr="006F5144">
        <w:rPr>
          <w:sz w:val="24"/>
          <w:szCs w:val="24"/>
        </w:rPr>
        <w:t xml:space="preserve">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DD33C7" w:rsidRPr="006F5144" w:rsidRDefault="00DD33C7" w:rsidP="00BC78C2">
      <w:pPr>
        <w:spacing w:line="276" w:lineRule="auto"/>
        <w:ind w:firstLine="708"/>
        <w:jc w:val="both"/>
        <w:rPr>
          <w:sz w:val="24"/>
          <w:szCs w:val="24"/>
        </w:rPr>
      </w:pPr>
      <w:r>
        <w:rPr>
          <w:sz w:val="24"/>
          <w:szCs w:val="24"/>
        </w:rPr>
        <w:t>П</w:t>
      </w:r>
      <w:r w:rsidRPr="006F5144">
        <w:rPr>
          <w:sz w:val="24"/>
          <w:szCs w:val="24"/>
        </w:rPr>
        <w:t xml:space="preserve">рограммой предусмотрено также использование ДОО обновляемых образовательных ресурсов, в т. </w:t>
      </w:r>
      <w:r w:rsidR="00005CB5">
        <w:rPr>
          <w:sz w:val="24"/>
          <w:szCs w:val="24"/>
        </w:rPr>
        <w:t>ч</w:t>
      </w:r>
      <w:r w:rsidRPr="006F5144">
        <w:rPr>
          <w:sz w:val="24"/>
          <w:szCs w:val="24"/>
        </w:rPr>
        <w:t xml:space="preserve">. </w:t>
      </w:r>
      <w:r w:rsidR="00005CB5">
        <w:rPr>
          <w:sz w:val="24"/>
          <w:szCs w:val="24"/>
        </w:rPr>
        <w:t>р</w:t>
      </w:r>
      <w:r w:rsidRPr="006F5144">
        <w:rPr>
          <w:sz w:val="24"/>
          <w:szCs w:val="24"/>
        </w:rPr>
        <w:t xml:space="preserve">асходных материалов, подписки на актуализацию периодических и электронных </w:t>
      </w:r>
      <w:r w:rsidRPr="006F5144">
        <w:rPr>
          <w:sz w:val="24"/>
          <w:szCs w:val="24"/>
        </w:rPr>
        <w:lastRenderedPageBreak/>
        <w:t xml:space="preserve">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w:t>
      </w:r>
      <w:r w:rsidR="00005CB5">
        <w:rPr>
          <w:sz w:val="24"/>
          <w:szCs w:val="24"/>
        </w:rPr>
        <w:t>ч</w:t>
      </w:r>
      <w:r w:rsidRPr="006F5144">
        <w:rPr>
          <w:sz w:val="24"/>
          <w:szCs w:val="24"/>
        </w:rPr>
        <w:t xml:space="preserve">. </w:t>
      </w:r>
      <w:r w:rsidR="00005CB5">
        <w:rPr>
          <w:sz w:val="24"/>
          <w:szCs w:val="24"/>
        </w:rPr>
        <w:t>и</w:t>
      </w:r>
      <w:r w:rsidRPr="006F5144">
        <w:rPr>
          <w:sz w:val="24"/>
          <w:szCs w:val="24"/>
        </w:rPr>
        <w:t xml:space="preserve">нформационно-телекоммуникационной сети Интернет. </w:t>
      </w:r>
    </w:p>
    <w:p w:rsidR="00DD33C7" w:rsidRPr="006F5144" w:rsidRDefault="00DD33C7" w:rsidP="00BC78C2">
      <w:pPr>
        <w:spacing w:line="276" w:lineRule="auto"/>
        <w:ind w:firstLine="708"/>
        <w:jc w:val="both"/>
        <w:rPr>
          <w:sz w:val="24"/>
          <w:szCs w:val="24"/>
        </w:rPr>
      </w:pPr>
      <w:r w:rsidRPr="006F5144">
        <w:rPr>
          <w:sz w:val="24"/>
          <w:szCs w:val="24"/>
        </w:rPr>
        <w:t xml:space="preserve">При проведении закупок оборудования и средств обучения и воспитания </w:t>
      </w:r>
      <w:r w:rsidR="00005CB5">
        <w:rPr>
          <w:sz w:val="24"/>
          <w:szCs w:val="24"/>
        </w:rPr>
        <w:t>ДОО руководствует</w:t>
      </w:r>
      <w:r w:rsidRPr="006F5144">
        <w:rPr>
          <w:sz w:val="24"/>
          <w:szCs w:val="24"/>
        </w:rPr>
        <w:t xml:space="preserve">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9A52A6" w:rsidRPr="002620A1" w:rsidRDefault="009A52A6" w:rsidP="009A52A6">
      <w:pPr>
        <w:spacing w:line="276" w:lineRule="auto"/>
        <w:ind w:firstLine="720"/>
        <w:jc w:val="both"/>
      </w:pPr>
      <w:r w:rsidRPr="002620A1">
        <w:rPr>
          <w:bCs/>
        </w:rPr>
        <w:t xml:space="preserve">Материально-техническое оснащение </w:t>
      </w:r>
      <w:r w:rsidRPr="002620A1">
        <w:t>ДОО</w:t>
      </w:r>
      <w:r w:rsidRPr="002620A1">
        <w:rPr>
          <w:bCs/>
        </w:rPr>
        <w:t xml:space="preserve"> выстроено в соответствии со следующими принципами:</w:t>
      </w:r>
    </w:p>
    <w:p w:rsidR="009A52A6" w:rsidRPr="002620A1" w:rsidRDefault="009A52A6" w:rsidP="006542BF">
      <w:pPr>
        <w:pStyle w:val="af1"/>
        <w:numPr>
          <w:ilvl w:val="0"/>
          <w:numId w:val="64"/>
        </w:numPr>
        <w:spacing w:before="0" w:beforeAutospacing="0" w:after="0" w:afterAutospacing="0" w:line="276" w:lineRule="auto"/>
        <w:ind w:left="0" w:firstLine="0"/>
        <w:jc w:val="both"/>
      </w:pPr>
      <w:r w:rsidRPr="002620A1">
        <w:t>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9A52A6" w:rsidRPr="002620A1" w:rsidRDefault="009A52A6" w:rsidP="006542BF">
      <w:pPr>
        <w:pStyle w:val="af1"/>
        <w:numPr>
          <w:ilvl w:val="0"/>
          <w:numId w:val="64"/>
        </w:numPr>
        <w:spacing w:before="0" w:beforeAutospacing="0" w:after="0" w:afterAutospacing="0" w:line="276" w:lineRule="auto"/>
        <w:ind w:left="0" w:firstLine="0"/>
        <w:jc w:val="both"/>
      </w:pPr>
      <w:r w:rsidRPr="002620A1">
        <w:t>вариативности, определяющейся видом дошкольного образовательного учреждения, содержанием воспитания, культурными и художественными традициями;</w:t>
      </w:r>
    </w:p>
    <w:p w:rsidR="009A52A6" w:rsidRPr="002620A1" w:rsidRDefault="009A52A6" w:rsidP="006542BF">
      <w:pPr>
        <w:pStyle w:val="af1"/>
        <w:numPr>
          <w:ilvl w:val="0"/>
          <w:numId w:val="64"/>
        </w:numPr>
        <w:spacing w:before="0" w:beforeAutospacing="0" w:after="0" w:afterAutospacing="0" w:line="276" w:lineRule="auto"/>
        <w:ind w:left="0" w:firstLine="0"/>
        <w:jc w:val="both"/>
      </w:pPr>
      <w:r w:rsidRPr="002620A1">
        <w:t>полифункциональности,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предметно-развивающей среды;</w:t>
      </w:r>
    </w:p>
    <w:p w:rsidR="009A52A6" w:rsidRPr="002620A1" w:rsidRDefault="009A52A6" w:rsidP="006542BF">
      <w:pPr>
        <w:pStyle w:val="af1"/>
        <w:numPr>
          <w:ilvl w:val="0"/>
          <w:numId w:val="64"/>
        </w:numPr>
        <w:spacing w:before="0" w:beforeAutospacing="0" w:after="0" w:afterAutospacing="0" w:line="276" w:lineRule="auto"/>
        <w:ind w:left="0" w:firstLine="0"/>
        <w:jc w:val="both"/>
      </w:pPr>
      <w:r w:rsidRPr="002620A1">
        <w:t>педагогической целесообразности, 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9A52A6" w:rsidRDefault="009A52A6" w:rsidP="006542BF">
      <w:pPr>
        <w:pStyle w:val="af1"/>
        <w:numPr>
          <w:ilvl w:val="0"/>
          <w:numId w:val="64"/>
        </w:numPr>
        <w:spacing w:before="0" w:beforeAutospacing="0" w:after="240" w:afterAutospacing="0" w:line="276" w:lineRule="auto"/>
        <w:ind w:left="0" w:firstLine="0"/>
        <w:jc w:val="both"/>
      </w:pPr>
      <w:r w:rsidRPr="002620A1">
        <w:t>трансформируемости, обеспечивающего возможность изменений предметно-развивающей среды, позволяющих, по ситуации, вынести на первый план ту или иную функцию пространства.</w:t>
      </w:r>
    </w:p>
    <w:p w:rsidR="009A52A6" w:rsidRPr="002620A1" w:rsidRDefault="009A52A6" w:rsidP="009A52A6">
      <w:pPr>
        <w:spacing w:line="276" w:lineRule="auto"/>
        <w:ind w:firstLine="709"/>
        <w:jc w:val="both"/>
        <w:rPr>
          <w:b/>
        </w:rPr>
      </w:pPr>
      <w:r w:rsidRPr="002620A1">
        <w:rPr>
          <w:b/>
        </w:rPr>
        <w:t>Обеспеченность специально оборудованными помещениями для организации образовательного процесса</w:t>
      </w:r>
    </w:p>
    <w:tbl>
      <w:tblPr>
        <w:tblOverlap w:val="never"/>
        <w:tblW w:w="9984" w:type="dxa"/>
        <w:tblInd w:w="10" w:type="dxa"/>
        <w:tblLayout w:type="fixed"/>
        <w:tblCellMar>
          <w:left w:w="10" w:type="dxa"/>
          <w:right w:w="10" w:type="dxa"/>
        </w:tblCellMar>
        <w:tblLook w:val="04A0" w:firstRow="1" w:lastRow="0" w:firstColumn="1" w:lastColumn="0" w:noHBand="0" w:noVBand="1"/>
      </w:tblPr>
      <w:tblGrid>
        <w:gridCol w:w="571"/>
        <w:gridCol w:w="1852"/>
        <w:gridCol w:w="7561"/>
      </w:tblGrid>
      <w:tr w:rsidR="009A52A6" w:rsidRPr="002620A1" w:rsidTr="009A52A6">
        <w:trPr>
          <w:trHeight w:hRule="exact" w:val="722"/>
        </w:trPr>
        <w:tc>
          <w:tcPr>
            <w:tcW w:w="571" w:type="dxa"/>
            <w:tcBorders>
              <w:top w:val="single" w:sz="4" w:space="0" w:color="auto"/>
              <w:left w:val="single" w:sz="4" w:space="0" w:color="auto"/>
            </w:tcBorders>
            <w:shd w:val="clear" w:color="auto" w:fill="FFFFFF"/>
          </w:tcPr>
          <w:p w:rsidR="009A52A6" w:rsidRPr="002620A1" w:rsidRDefault="009A52A6" w:rsidP="009A52A6">
            <w:pPr>
              <w:jc w:val="center"/>
              <w:rPr>
                <w:b/>
              </w:rPr>
            </w:pPr>
            <w:r w:rsidRPr="002620A1">
              <w:rPr>
                <w:b/>
              </w:rPr>
              <w:t>№</w:t>
            </w:r>
          </w:p>
          <w:p w:rsidR="009A52A6" w:rsidRPr="002620A1" w:rsidRDefault="009A52A6" w:rsidP="009A52A6">
            <w:pPr>
              <w:spacing w:before="60"/>
              <w:ind w:left="180"/>
              <w:rPr>
                <w:b/>
              </w:rPr>
            </w:pPr>
            <w:r w:rsidRPr="002620A1">
              <w:rPr>
                <w:b/>
              </w:rPr>
              <w:t>п/п</w:t>
            </w:r>
          </w:p>
        </w:tc>
        <w:tc>
          <w:tcPr>
            <w:tcW w:w="1852" w:type="dxa"/>
            <w:tcBorders>
              <w:top w:val="single" w:sz="4" w:space="0" w:color="auto"/>
              <w:left w:val="single" w:sz="4" w:space="0" w:color="auto"/>
            </w:tcBorders>
            <w:shd w:val="clear" w:color="auto" w:fill="FFFFFF"/>
            <w:vAlign w:val="center"/>
          </w:tcPr>
          <w:p w:rsidR="009A52A6" w:rsidRPr="002620A1" w:rsidRDefault="009A52A6" w:rsidP="009A52A6">
            <w:pPr>
              <w:jc w:val="center"/>
              <w:rPr>
                <w:b/>
              </w:rPr>
            </w:pPr>
            <w:r w:rsidRPr="002620A1">
              <w:rPr>
                <w:b/>
              </w:rPr>
              <w:t>Назначение</w:t>
            </w:r>
          </w:p>
        </w:tc>
        <w:tc>
          <w:tcPr>
            <w:tcW w:w="7561" w:type="dxa"/>
            <w:tcBorders>
              <w:top w:val="single" w:sz="4" w:space="0" w:color="auto"/>
              <w:left w:val="single" w:sz="4" w:space="0" w:color="auto"/>
              <w:right w:val="single" w:sz="4" w:space="0" w:color="auto"/>
            </w:tcBorders>
            <w:shd w:val="clear" w:color="auto" w:fill="FFFFFF"/>
          </w:tcPr>
          <w:p w:rsidR="009A52A6" w:rsidRPr="002620A1" w:rsidRDefault="009A52A6" w:rsidP="009A52A6">
            <w:pPr>
              <w:jc w:val="center"/>
              <w:rPr>
                <w:b/>
              </w:rPr>
            </w:pPr>
          </w:p>
          <w:p w:rsidR="009A52A6" w:rsidRPr="002620A1" w:rsidRDefault="009A52A6" w:rsidP="009A52A6">
            <w:pPr>
              <w:jc w:val="center"/>
              <w:rPr>
                <w:b/>
              </w:rPr>
            </w:pPr>
            <w:r w:rsidRPr="002620A1">
              <w:rPr>
                <w:b/>
              </w:rPr>
              <w:t>Наименование оборудованных учебныхкабинетов</w:t>
            </w:r>
          </w:p>
        </w:tc>
      </w:tr>
      <w:tr w:rsidR="009A52A6" w:rsidRPr="002620A1" w:rsidTr="009A52A6">
        <w:trPr>
          <w:trHeight w:hRule="exact" w:val="1802"/>
        </w:trPr>
        <w:tc>
          <w:tcPr>
            <w:tcW w:w="571" w:type="dxa"/>
            <w:tcBorders>
              <w:top w:val="single" w:sz="4" w:space="0" w:color="auto"/>
              <w:left w:val="single" w:sz="4" w:space="0" w:color="auto"/>
            </w:tcBorders>
            <w:shd w:val="clear" w:color="auto" w:fill="FFFFFF"/>
          </w:tcPr>
          <w:p w:rsidR="009A52A6" w:rsidRPr="002620A1" w:rsidRDefault="009A52A6" w:rsidP="009A52A6">
            <w:pPr>
              <w:ind w:left="260"/>
            </w:pPr>
            <w:r w:rsidRPr="002620A1">
              <w:t>1</w:t>
            </w:r>
          </w:p>
        </w:tc>
        <w:tc>
          <w:tcPr>
            <w:tcW w:w="1852" w:type="dxa"/>
            <w:tcBorders>
              <w:top w:val="single" w:sz="4" w:space="0" w:color="auto"/>
              <w:left w:val="single" w:sz="4" w:space="0" w:color="auto"/>
            </w:tcBorders>
            <w:shd w:val="clear" w:color="auto" w:fill="FFFFFF"/>
          </w:tcPr>
          <w:p w:rsidR="009A52A6" w:rsidRPr="002620A1" w:rsidRDefault="009A52A6" w:rsidP="009A52A6">
            <w:pPr>
              <w:ind w:left="128"/>
            </w:pPr>
            <w:r w:rsidRPr="002620A1">
              <w:t>Музыкальный</w:t>
            </w:r>
          </w:p>
          <w:p w:rsidR="009A52A6" w:rsidRPr="002620A1" w:rsidRDefault="009A52A6" w:rsidP="009A52A6">
            <w:pPr>
              <w:jc w:val="center"/>
            </w:pPr>
            <w:r w:rsidRPr="002620A1">
              <w:t>зал</w:t>
            </w:r>
          </w:p>
        </w:tc>
        <w:tc>
          <w:tcPr>
            <w:tcW w:w="7561" w:type="dxa"/>
            <w:tcBorders>
              <w:top w:val="single" w:sz="4" w:space="0" w:color="auto"/>
              <w:left w:val="single" w:sz="4" w:space="0" w:color="auto"/>
              <w:right w:val="single" w:sz="4" w:space="0" w:color="auto"/>
            </w:tcBorders>
            <w:shd w:val="clear" w:color="auto" w:fill="FFFFFF"/>
          </w:tcPr>
          <w:p w:rsidR="009A52A6" w:rsidRPr="002620A1" w:rsidRDefault="009A52A6" w:rsidP="009A52A6">
            <w:pPr>
              <w:ind w:left="118"/>
            </w:pPr>
            <w:r w:rsidRPr="002620A1">
              <w:t xml:space="preserve">Фортепиано, музыкальный центр, </w:t>
            </w:r>
            <w:r w:rsidRPr="002620A1">
              <w:rPr>
                <w:lang w:val="en-US" w:bidi="en-US"/>
              </w:rPr>
              <w:t>CD</w:t>
            </w:r>
            <w:r w:rsidRPr="002620A1">
              <w:t xml:space="preserve">и </w:t>
            </w:r>
            <w:r w:rsidRPr="002620A1">
              <w:rPr>
                <w:lang w:val="en-US" w:bidi="en-US"/>
              </w:rPr>
              <w:t>DVD</w:t>
            </w:r>
            <w:r w:rsidRPr="002620A1">
              <w:t>диски, мальберт, проектор, наборы детских музыкальных инструментов (звуковысотные и шумовые) и народных музыкальных инструментов, фонотека, нотный материал, библиотека методической литературы по всем разделам программы, портреты композиторов, костюмы, атрибутика, бутафория, детские стулья и пр.</w:t>
            </w:r>
          </w:p>
        </w:tc>
      </w:tr>
      <w:tr w:rsidR="009A52A6" w:rsidRPr="002620A1" w:rsidTr="009A52A6">
        <w:trPr>
          <w:trHeight w:hRule="exact" w:val="3414"/>
        </w:trPr>
        <w:tc>
          <w:tcPr>
            <w:tcW w:w="571" w:type="dxa"/>
            <w:tcBorders>
              <w:top w:val="single" w:sz="4" w:space="0" w:color="auto"/>
              <w:left w:val="single" w:sz="4" w:space="0" w:color="auto"/>
            </w:tcBorders>
            <w:shd w:val="clear" w:color="auto" w:fill="FFFFFF"/>
          </w:tcPr>
          <w:p w:rsidR="009A52A6" w:rsidRPr="002620A1" w:rsidRDefault="009A52A6" w:rsidP="009A52A6">
            <w:pPr>
              <w:ind w:left="260"/>
            </w:pPr>
            <w:r w:rsidRPr="002620A1">
              <w:t>2</w:t>
            </w:r>
          </w:p>
        </w:tc>
        <w:tc>
          <w:tcPr>
            <w:tcW w:w="1852" w:type="dxa"/>
            <w:tcBorders>
              <w:top w:val="single" w:sz="4" w:space="0" w:color="auto"/>
              <w:left w:val="single" w:sz="4" w:space="0" w:color="auto"/>
            </w:tcBorders>
            <w:shd w:val="clear" w:color="auto" w:fill="FFFFFF"/>
          </w:tcPr>
          <w:p w:rsidR="009A52A6" w:rsidRPr="002620A1" w:rsidRDefault="009A52A6" w:rsidP="009A52A6">
            <w:pPr>
              <w:ind w:left="140"/>
            </w:pPr>
            <w:r w:rsidRPr="002620A1">
              <w:t>Методический</w:t>
            </w:r>
          </w:p>
          <w:p w:rsidR="009A52A6" w:rsidRPr="002620A1" w:rsidRDefault="009A52A6" w:rsidP="009A52A6">
            <w:pPr>
              <w:spacing w:before="60"/>
              <w:jc w:val="center"/>
            </w:pPr>
            <w:r w:rsidRPr="002620A1">
              <w:t>кабинет</w:t>
            </w:r>
          </w:p>
        </w:tc>
        <w:tc>
          <w:tcPr>
            <w:tcW w:w="7561" w:type="dxa"/>
            <w:tcBorders>
              <w:top w:val="single" w:sz="4" w:space="0" w:color="auto"/>
              <w:left w:val="single" w:sz="4" w:space="0" w:color="auto"/>
              <w:right w:val="single" w:sz="4" w:space="0" w:color="auto"/>
            </w:tcBorders>
            <w:shd w:val="clear" w:color="auto" w:fill="FFFFFF"/>
          </w:tcPr>
          <w:p w:rsidR="009A52A6" w:rsidRPr="002620A1" w:rsidRDefault="009A52A6" w:rsidP="009A52A6">
            <w:pPr>
              <w:ind w:left="119" w:right="193"/>
              <w:jc w:val="both"/>
            </w:pPr>
            <w:r w:rsidRPr="002620A1">
              <w:t>Библиотека методической литературы по всем разделам программы. Диагностический материал, разнообразные дидактические игры, демонстрационный материал, раздаточный материал, детские энциклопедии, куклы в национальных костюмах «Самара многонациональная», предметы русских народных промыслов, дидактические материалы (конструкторы, блоки Дьенеша, палочки Кюизенера, игры В. Воскобовича, математические планшеты, головоломки, танграмы, соты Кайе и пр.), оргтехника (1 МФУ черно белое, ноутбук, 1 компьютер, фотоаппарат, проектор), выход в систему интернет, мольберт, экран на стойке, 2 информационных стенда, 2 папки-передвижки, столы и стулья для педагогов, кафедра, шкафы истеллажи для методической литературы и пособий и пр</w:t>
            </w:r>
          </w:p>
        </w:tc>
      </w:tr>
      <w:tr w:rsidR="009A52A6" w:rsidRPr="002620A1" w:rsidTr="009A52A6">
        <w:trPr>
          <w:trHeight w:hRule="exact" w:val="1691"/>
        </w:trPr>
        <w:tc>
          <w:tcPr>
            <w:tcW w:w="571" w:type="dxa"/>
            <w:tcBorders>
              <w:top w:val="single" w:sz="4" w:space="0" w:color="auto"/>
              <w:left w:val="single" w:sz="4" w:space="0" w:color="auto"/>
            </w:tcBorders>
            <w:shd w:val="clear" w:color="auto" w:fill="FFFFFF"/>
          </w:tcPr>
          <w:p w:rsidR="009A52A6" w:rsidRPr="002620A1" w:rsidRDefault="009A52A6" w:rsidP="009A52A6">
            <w:pPr>
              <w:jc w:val="center"/>
            </w:pPr>
            <w:r w:rsidRPr="002620A1">
              <w:lastRenderedPageBreak/>
              <w:t>3</w:t>
            </w:r>
          </w:p>
        </w:tc>
        <w:tc>
          <w:tcPr>
            <w:tcW w:w="1852" w:type="dxa"/>
            <w:tcBorders>
              <w:top w:val="single" w:sz="4" w:space="0" w:color="auto"/>
              <w:left w:val="single" w:sz="4" w:space="0" w:color="auto"/>
            </w:tcBorders>
            <w:shd w:val="clear" w:color="auto" w:fill="FFFFFF"/>
          </w:tcPr>
          <w:p w:rsidR="009A52A6" w:rsidRPr="002620A1" w:rsidRDefault="009A52A6" w:rsidP="009A52A6">
            <w:pPr>
              <w:ind w:left="140"/>
            </w:pPr>
            <w:r w:rsidRPr="002620A1">
              <w:t>Кабинет</w:t>
            </w:r>
          </w:p>
          <w:p w:rsidR="009A52A6" w:rsidRPr="002620A1" w:rsidRDefault="009A52A6" w:rsidP="009A52A6">
            <w:pPr>
              <w:ind w:left="140"/>
            </w:pPr>
            <w:r w:rsidRPr="002620A1">
              <w:t>учителя-</w:t>
            </w:r>
          </w:p>
          <w:p w:rsidR="009A52A6" w:rsidRPr="002620A1" w:rsidRDefault="009A52A6" w:rsidP="009A52A6">
            <w:pPr>
              <w:ind w:left="140"/>
            </w:pPr>
            <w:r w:rsidRPr="002620A1">
              <w:t>логопеда,</w:t>
            </w:r>
          </w:p>
          <w:p w:rsidR="009A52A6" w:rsidRPr="002620A1" w:rsidRDefault="009A52A6" w:rsidP="009A52A6">
            <w:pPr>
              <w:ind w:left="140"/>
            </w:pPr>
            <w:r w:rsidRPr="002620A1">
              <w:t>учителя-</w:t>
            </w:r>
          </w:p>
          <w:p w:rsidR="009A52A6" w:rsidRPr="002620A1" w:rsidRDefault="009A52A6" w:rsidP="009A52A6">
            <w:pPr>
              <w:ind w:left="140"/>
            </w:pPr>
            <w:r w:rsidRPr="002620A1">
              <w:t>дефектолога</w:t>
            </w:r>
          </w:p>
        </w:tc>
        <w:tc>
          <w:tcPr>
            <w:tcW w:w="7561" w:type="dxa"/>
            <w:tcBorders>
              <w:top w:val="single" w:sz="4" w:space="0" w:color="auto"/>
              <w:left w:val="single" w:sz="4" w:space="0" w:color="auto"/>
              <w:right w:val="single" w:sz="4" w:space="0" w:color="auto"/>
            </w:tcBorders>
            <w:shd w:val="clear" w:color="auto" w:fill="FFFFFF"/>
          </w:tcPr>
          <w:p w:rsidR="009A52A6" w:rsidRPr="002620A1" w:rsidRDefault="009A52A6" w:rsidP="009A52A6">
            <w:pPr>
              <w:ind w:left="119" w:right="51"/>
            </w:pPr>
            <w:r w:rsidRPr="002620A1">
              <w:t>Диагностический материал, библиотека методической литературы, разнообразные дидактические игры, демонстрационный и раздаточный материалы, дидактические материалы для работы с детьми, настенное зеркало с подсветкой, маркерная магнитная доска, детские столы и стулья, стол и стулья дляпедагогов, кафы и стеллажи для методического материала, информационный стенд</w:t>
            </w:r>
          </w:p>
        </w:tc>
      </w:tr>
      <w:tr w:rsidR="009A52A6" w:rsidRPr="002620A1" w:rsidTr="009A52A6">
        <w:trPr>
          <w:trHeight w:hRule="exact" w:val="850"/>
        </w:trPr>
        <w:tc>
          <w:tcPr>
            <w:tcW w:w="571" w:type="dxa"/>
            <w:tcBorders>
              <w:top w:val="single" w:sz="4" w:space="0" w:color="auto"/>
              <w:left w:val="single" w:sz="4" w:space="0" w:color="auto"/>
              <w:bottom w:val="single" w:sz="4" w:space="0" w:color="auto"/>
            </w:tcBorders>
            <w:shd w:val="clear" w:color="auto" w:fill="FFFFFF"/>
          </w:tcPr>
          <w:p w:rsidR="009A52A6" w:rsidRPr="002620A1" w:rsidRDefault="009A52A6" w:rsidP="009A52A6">
            <w:pPr>
              <w:jc w:val="center"/>
            </w:pPr>
            <w:r w:rsidRPr="002620A1">
              <w:t>4</w:t>
            </w:r>
          </w:p>
        </w:tc>
        <w:tc>
          <w:tcPr>
            <w:tcW w:w="1852" w:type="dxa"/>
            <w:tcBorders>
              <w:top w:val="single" w:sz="4" w:space="0" w:color="auto"/>
              <w:left w:val="single" w:sz="4" w:space="0" w:color="auto"/>
              <w:bottom w:val="single" w:sz="4" w:space="0" w:color="auto"/>
            </w:tcBorders>
            <w:shd w:val="clear" w:color="auto" w:fill="FFFFFF"/>
          </w:tcPr>
          <w:p w:rsidR="009A52A6" w:rsidRPr="002620A1" w:rsidRDefault="009A52A6" w:rsidP="009A52A6">
            <w:pPr>
              <w:ind w:left="128"/>
            </w:pPr>
            <w:r w:rsidRPr="002620A1">
              <w:t>Групповые комнаты- 4</w:t>
            </w:r>
          </w:p>
        </w:tc>
        <w:tc>
          <w:tcPr>
            <w:tcW w:w="7561" w:type="dxa"/>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pPr>
              <w:ind w:left="119"/>
            </w:pPr>
            <w:r w:rsidRPr="002620A1">
              <w:t>Мебель, подобранная для каждого воспитанника, с учетом его роста. Игровое оборудование и материалы, центры творчества, развития детской инициативы, дидактические игры, литература, игрушки.</w:t>
            </w:r>
          </w:p>
        </w:tc>
      </w:tr>
      <w:tr w:rsidR="009A52A6" w:rsidRPr="002620A1" w:rsidTr="009A52A6">
        <w:trPr>
          <w:trHeight w:hRule="exact" w:val="312"/>
        </w:trPr>
        <w:tc>
          <w:tcPr>
            <w:tcW w:w="571" w:type="dxa"/>
            <w:tcBorders>
              <w:top w:val="single" w:sz="4" w:space="0" w:color="auto"/>
              <w:left w:val="single" w:sz="4" w:space="0" w:color="auto"/>
            </w:tcBorders>
            <w:shd w:val="clear" w:color="auto" w:fill="FFFFFF"/>
          </w:tcPr>
          <w:p w:rsidR="009A52A6" w:rsidRPr="002620A1" w:rsidRDefault="009A52A6" w:rsidP="009A52A6">
            <w:pPr>
              <w:jc w:val="center"/>
            </w:pPr>
            <w:r w:rsidRPr="002620A1">
              <w:t>5</w:t>
            </w:r>
          </w:p>
        </w:tc>
        <w:tc>
          <w:tcPr>
            <w:tcW w:w="1852" w:type="dxa"/>
            <w:vMerge w:val="restart"/>
            <w:tcBorders>
              <w:top w:val="single" w:sz="4" w:space="0" w:color="auto"/>
              <w:left w:val="single" w:sz="4" w:space="0" w:color="auto"/>
            </w:tcBorders>
            <w:shd w:val="clear" w:color="auto" w:fill="FFFFFF"/>
          </w:tcPr>
          <w:p w:rsidR="009A52A6" w:rsidRPr="002620A1" w:rsidRDefault="009A52A6" w:rsidP="009A52A6">
            <w:pPr>
              <w:ind w:left="128"/>
            </w:pPr>
            <w:r w:rsidRPr="002620A1">
              <w:t>Медицинский</w:t>
            </w:r>
          </w:p>
          <w:p w:rsidR="009A52A6" w:rsidRPr="002620A1" w:rsidRDefault="009A52A6" w:rsidP="009A52A6">
            <w:pPr>
              <w:ind w:left="128"/>
            </w:pPr>
            <w:r w:rsidRPr="002620A1">
              <w:t>кабинет,</w:t>
            </w:r>
          </w:p>
          <w:p w:rsidR="009A52A6" w:rsidRPr="002620A1" w:rsidRDefault="009A52A6" w:rsidP="009A52A6">
            <w:pPr>
              <w:ind w:left="128"/>
            </w:pPr>
            <w:r w:rsidRPr="002620A1">
              <w:t>изолятор</w:t>
            </w:r>
          </w:p>
        </w:tc>
        <w:tc>
          <w:tcPr>
            <w:tcW w:w="7561" w:type="dxa"/>
            <w:vMerge w:val="restart"/>
            <w:tcBorders>
              <w:top w:val="single" w:sz="4" w:space="0" w:color="auto"/>
              <w:left w:val="single" w:sz="4" w:space="0" w:color="auto"/>
              <w:right w:val="single" w:sz="4" w:space="0" w:color="auto"/>
            </w:tcBorders>
            <w:shd w:val="clear" w:color="auto" w:fill="FFFFFF"/>
          </w:tcPr>
          <w:p w:rsidR="009A52A6" w:rsidRPr="002620A1" w:rsidRDefault="009A52A6" w:rsidP="009A52A6">
            <w:pPr>
              <w:ind w:left="119"/>
            </w:pPr>
            <w:r w:rsidRPr="002620A1">
              <w:t>Материал по санитарно-просветительской, лечебно-профилактической работе, медицинский материал</w:t>
            </w:r>
          </w:p>
        </w:tc>
      </w:tr>
      <w:tr w:rsidR="009A52A6" w:rsidRPr="002620A1" w:rsidTr="009A52A6">
        <w:trPr>
          <w:trHeight w:hRule="exact" w:val="544"/>
        </w:trPr>
        <w:tc>
          <w:tcPr>
            <w:tcW w:w="571" w:type="dxa"/>
            <w:tcBorders>
              <w:left w:val="single" w:sz="4" w:space="0" w:color="auto"/>
              <w:bottom w:val="single" w:sz="4" w:space="0" w:color="auto"/>
            </w:tcBorders>
            <w:shd w:val="clear" w:color="auto" w:fill="FFFFFF"/>
          </w:tcPr>
          <w:p w:rsidR="009A52A6" w:rsidRPr="002620A1" w:rsidRDefault="009A52A6" w:rsidP="009A52A6"/>
        </w:tc>
        <w:tc>
          <w:tcPr>
            <w:tcW w:w="1852" w:type="dxa"/>
            <w:vMerge/>
            <w:tcBorders>
              <w:left w:val="single" w:sz="4" w:space="0" w:color="auto"/>
              <w:bottom w:val="single" w:sz="4" w:space="0" w:color="auto"/>
            </w:tcBorders>
            <w:shd w:val="clear" w:color="auto" w:fill="FFFFFF"/>
            <w:vAlign w:val="bottom"/>
          </w:tcPr>
          <w:p w:rsidR="009A52A6" w:rsidRPr="002620A1" w:rsidRDefault="009A52A6" w:rsidP="009A52A6">
            <w:pPr>
              <w:jc w:val="center"/>
            </w:pPr>
          </w:p>
        </w:tc>
        <w:tc>
          <w:tcPr>
            <w:tcW w:w="7561" w:type="dxa"/>
            <w:vMerge/>
            <w:tcBorders>
              <w:left w:val="single" w:sz="4" w:space="0" w:color="auto"/>
              <w:bottom w:val="single" w:sz="4" w:space="0" w:color="auto"/>
              <w:right w:val="single" w:sz="4" w:space="0" w:color="auto"/>
            </w:tcBorders>
            <w:shd w:val="clear" w:color="auto" w:fill="FFFFFF"/>
          </w:tcPr>
          <w:p w:rsidR="009A52A6" w:rsidRPr="002620A1" w:rsidRDefault="009A52A6" w:rsidP="009A52A6"/>
        </w:tc>
      </w:tr>
    </w:tbl>
    <w:p w:rsidR="009A52A6" w:rsidRPr="002620A1" w:rsidRDefault="009A52A6" w:rsidP="009A52A6">
      <w:pPr>
        <w:spacing w:line="276" w:lineRule="auto"/>
      </w:pPr>
    </w:p>
    <w:p w:rsidR="009A52A6" w:rsidRPr="002620A1" w:rsidRDefault="009A52A6" w:rsidP="009A52A6">
      <w:pPr>
        <w:spacing w:line="276" w:lineRule="auto"/>
        <w:rPr>
          <w:i/>
          <w:u w:val="single"/>
        </w:rPr>
      </w:pPr>
      <w:r w:rsidRPr="002620A1">
        <w:rPr>
          <w:i/>
          <w:u w:val="single"/>
        </w:rPr>
        <w:t>Средства обучения и воспитания</w:t>
      </w:r>
    </w:p>
    <w:p w:rsidR="009A52A6" w:rsidRPr="002620A1" w:rsidRDefault="009A52A6" w:rsidP="009A52A6">
      <w:pPr>
        <w:spacing w:line="276" w:lineRule="auto"/>
        <w:ind w:firstLine="709"/>
        <w:jc w:val="both"/>
      </w:pPr>
      <w:r w:rsidRPr="002620A1">
        <w:t>Дидактические материалы и оборудования для образовательной,развивающей деятельности с детьми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71"/>
        <w:gridCol w:w="2835"/>
        <w:gridCol w:w="889"/>
        <w:gridCol w:w="5459"/>
        <w:gridCol w:w="27"/>
        <w:gridCol w:w="36"/>
      </w:tblGrid>
      <w:tr w:rsidR="009A52A6" w:rsidRPr="002620A1" w:rsidTr="009A52A6">
        <w:trPr>
          <w:trHeight w:hRule="exact" w:val="685"/>
        </w:trPr>
        <w:tc>
          <w:tcPr>
            <w:tcW w:w="571" w:type="dxa"/>
            <w:tcBorders>
              <w:top w:val="single" w:sz="4" w:space="0" w:color="auto"/>
              <w:left w:val="single" w:sz="4" w:space="0" w:color="auto"/>
            </w:tcBorders>
            <w:shd w:val="clear" w:color="auto" w:fill="FFFFFF"/>
            <w:vAlign w:val="bottom"/>
          </w:tcPr>
          <w:p w:rsidR="009A52A6" w:rsidRPr="002620A1" w:rsidRDefault="009A52A6" w:rsidP="009A52A6">
            <w:pPr>
              <w:ind w:left="-10"/>
              <w:jc w:val="center"/>
              <w:rPr>
                <w:b/>
              </w:rPr>
            </w:pPr>
            <w:r w:rsidRPr="002620A1">
              <w:rPr>
                <w:b/>
              </w:rPr>
              <w:t>№</w:t>
            </w:r>
          </w:p>
          <w:p w:rsidR="009A52A6" w:rsidRPr="002620A1" w:rsidRDefault="009A52A6" w:rsidP="009A52A6">
            <w:pPr>
              <w:spacing w:before="60"/>
              <w:ind w:left="-10"/>
              <w:jc w:val="center"/>
              <w:rPr>
                <w:b/>
              </w:rPr>
            </w:pPr>
            <w:r w:rsidRPr="002620A1">
              <w:rPr>
                <w:b/>
              </w:rPr>
              <w:t>п/п</w:t>
            </w:r>
          </w:p>
        </w:tc>
        <w:tc>
          <w:tcPr>
            <w:tcW w:w="3724" w:type="dxa"/>
            <w:gridSpan w:val="2"/>
            <w:tcBorders>
              <w:top w:val="single" w:sz="4" w:space="0" w:color="auto"/>
              <w:left w:val="single" w:sz="4" w:space="0" w:color="auto"/>
            </w:tcBorders>
            <w:shd w:val="clear" w:color="auto" w:fill="FFFFFF"/>
            <w:vAlign w:val="bottom"/>
          </w:tcPr>
          <w:p w:rsidR="009A52A6" w:rsidRPr="002620A1" w:rsidRDefault="009A52A6" w:rsidP="009A52A6">
            <w:pPr>
              <w:ind w:left="-10"/>
              <w:jc w:val="center"/>
              <w:rPr>
                <w:b/>
              </w:rPr>
            </w:pPr>
            <w:r w:rsidRPr="002620A1">
              <w:rPr>
                <w:b/>
              </w:rPr>
              <w:t>Образовательные области (направления развития детей)</w:t>
            </w:r>
          </w:p>
        </w:tc>
        <w:tc>
          <w:tcPr>
            <w:tcW w:w="5522"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pPr>
              <w:ind w:right="360"/>
              <w:jc w:val="center"/>
              <w:rPr>
                <w:b/>
              </w:rPr>
            </w:pPr>
            <w:r w:rsidRPr="002620A1">
              <w:rPr>
                <w:b/>
              </w:rPr>
              <w:t>Наименование материалов и оборудования</w:t>
            </w:r>
          </w:p>
        </w:tc>
      </w:tr>
      <w:tr w:rsidR="009A52A6" w:rsidRPr="002620A1" w:rsidTr="009A52A6">
        <w:trPr>
          <w:trHeight w:hRule="exact" w:val="288"/>
        </w:trPr>
        <w:tc>
          <w:tcPr>
            <w:tcW w:w="571" w:type="dxa"/>
            <w:tcBorders>
              <w:top w:val="single" w:sz="4" w:space="0" w:color="auto"/>
              <w:left w:val="single" w:sz="4" w:space="0" w:color="auto"/>
            </w:tcBorders>
            <w:shd w:val="clear" w:color="auto" w:fill="FFFFFF"/>
            <w:vAlign w:val="bottom"/>
          </w:tcPr>
          <w:p w:rsidR="009A52A6" w:rsidRPr="002620A1" w:rsidRDefault="009A52A6" w:rsidP="009A52A6">
            <w:pPr>
              <w:ind w:left="200"/>
              <w:rPr>
                <w:b/>
                <w:i/>
              </w:rPr>
            </w:pPr>
            <w:r w:rsidRPr="002620A1">
              <w:rPr>
                <w:b/>
                <w:i/>
              </w:rPr>
              <w:t>1</w:t>
            </w:r>
          </w:p>
        </w:tc>
        <w:tc>
          <w:tcPr>
            <w:tcW w:w="9246" w:type="dxa"/>
            <w:gridSpan w:val="5"/>
            <w:tcBorders>
              <w:top w:val="single" w:sz="4" w:space="0" w:color="auto"/>
              <w:left w:val="single" w:sz="4" w:space="0" w:color="auto"/>
              <w:right w:val="single" w:sz="4" w:space="0" w:color="auto"/>
            </w:tcBorders>
            <w:shd w:val="clear" w:color="auto" w:fill="FFFFFF"/>
            <w:vAlign w:val="bottom"/>
          </w:tcPr>
          <w:p w:rsidR="009A52A6" w:rsidRPr="002620A1" w:rsidRDefault="009A52A6" w:rsidP="009A52A6">
            <w:pPr>
              <w:rPr>
                <w:b/>
                <w:i/>
              </w:rPr>
            </w:pPr>
            <w:r w:rsidRPr="002620A1">
              <w:rPr>
                <w:b/>
                <w:i/>
              </w:rPr>
              <w:t>Познавательное развитие</w:t>
            </w:r>
          </w:p>
        </w:tc>
      </w:tr>
      <w:tr w:rsidR="009A52A6" w:rsidRPr="002620A1" w:rsidTr="009A52A6">
        <w:trPr>
          <w:trHeight w:hRule="exact" w:val="2250"/>
        </w:trPr>
        <w:tc>
          <w:tcPr>
            <w:tcW w:w="571" w:type="dxa"/>
            <w:vMerge w:val="restart"/>
            <w:tcBorders>
              <w:top w:val="single" w:sz="4" w:space="0" w:color="auto"/>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Сенсомоторное развитие</w:t>
            </w:r>
          </w:p>
        </w:tc>
        <w:tc>
          <w:tcPr>
            <w:tcW w:w="6411" w:type="dxa"/>
            <w:gridSpan w:val="4"/>
            <w:tcBorders>
              <w:top w:val="single" w:sz="4" w:space="0" w:color="auto"/>
              <w:left w:val="single" w:sz="4" w:space="0" w:color="auto"/>
              <w:right w:val="single" w:sz="4" w:space="0" w:color="auto"/>
            </w:tcBorders>
            <w:shd w:val="clear" w:color="auto" w:fill="FFFFFF"/>
          </w:tcPr>
          <w:p w:rsidR="009A52A6" w:rsidRPr="002620A1" w:rsidRDefault="009A52A6" w:rsidP="009A52A6">
            <w:pPr>
              <w:ind w:left="94"/>
            </w:pPr>
            <w:r w:rsidRPr="002620A1">
              <w:t>Игрушки для вкладывания. Игрушки для нанизывания. Игрушки для вращения.</w:t>
            </w:r>
          </w:p>
          <w:p w:rsidR="009A52A6" w:rsidRPr="002620A1" w:rsidRDefault="009A52A6" w:rsidP="009A52A6">
            <w:pPr>
              <w:ind w:left="94"/>
            </w:pPr>
            <w:r w:rsidRPr="002620A1">
              <w:t>Игры-шнуровки/застежки Мозаика. Игрушки для действий синструментами</w:t>
            </w:r>
          </w:p>
          <w:p w:rsidR="009A52A6" w:rsidRPr="002620A1" w:rsidRDefault="009A52A6" w:rsidP="009A52A6">
            <w:pPr>
              <w:ind w:left="94"/>
            </w:pPr>
            <w:r w:rsidRPr="002620A1">
              <w:t>Игрушки для развития навыков сложно - скоординированной  деятельности. Игрушки для</w:t>
            </w:r>
          </w:p>
          <w:p w:rsidR="009A52A6" w:rsidRPr="002620A1" w:rsidRDefault="009A52A6" w:rsidP="009A52A6">
            <w:pPr>
              <w:ind w:left="94"/>
            </w:pPr>
            <w:r w:rsidRPr="002620A1">
              <w:t>развития зрительного, слухового, тактильного восприятия. Игрушки для развития обоняния</w:t>
            </w:r>
          </w:p>
        </w:tc>
      </w:tr>
      <w:tr w:rsidR="009A52A6" w:rsidRPr="002620A1" w:rsidTr="00D1428F">
        <w:trPr>
          <w:trHeight w:hRule="exact" w:val="1985"/>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 xml:space="preserve">Ознакомление с окружающим миром. Формирование естественно- научных представлений. </w:t>
            </w:r>
          </w:p>
          <w:p w:rsidR="009A52A6" w:rsidRPr="002620A1" w:rsidRDefault="009A52A6" w:rsidP="009A52A6">
            <w:r w:rsidRPr="002620A1">
              <w:t>Представления о физических свойствах окружающего мира</w:t>
            </w:r>
          </w:p>
        </w:tc>
        <w:tc>
          <w:tcPr>
            <w:tcW w:w="6411" w:type="dxa"/>
            <w:gridSpan w:val="4"/>
            <w:tcBorders>
              <w:top w:val="single" w:sz="4" w:space="0" w:color="auto"/>
              <w:left w:val="single" w:sz="4" w:space="0" w:color="auto"/>
              <w:right w:val="single" w:sz="4" w:space="0" w:color="auto"/>
            </w:tcBorders>
            <w:shd w:val="clear" w:color="auto" w:fill="FFFFFF"/>
          </w:tcPr>
          <w:p w:rsidR="009A52A6" w:rsidRPr="002620A1" w:rsidRDefault="009A52A6" w:rsidP="009A52A6">
            <w:pPr>
              <w:ind w:left="94"/>
            </w:pPr>
            <w:r w:rsidRPr="002620A1">
              <w:t>Игровые наборы для экспериментирования со звуком. Игровые наборы для экспериментирования со светом</w:t>
            </w:r>
          </w:p>
          <w:p w:rsidR="009A52A6" w:rsidRPr="002620A1" w:rsidRDefault="009A52A6" w:rsidP="009A52A6">
            <w:pPr>
              <w:ind w:left="94"/>
            </w:pPr>
            <w:r w:rsidRPr="002620A1">
              <w:t>Игровые наборы для экспериментирования с водой. Настольно-печатные игры: «Звук»,</w:t>
            </w:r>
          </w:p>
          <w:p w:rsidR="009A52A6" w:rsidRPr="002620A1" w:rsidRDefault="009A52A6" w:rsidP="009A52A6">
            <w:pPr>
              <w:ind w:left="94"/>
            </w:pPr>
            <w:r w:rsidRPr="002620A1">
              <w:t>«Свет»,«Вода», «Мир вокруг нас» и т.п.</w:t>
            </w:r>
          </w:p>
          <w:p w:rsidR="009A52A6" w:rsidRPr="002620A1" w:rsidRDefault="009A52A6" w:rsidP="009A52A6">
            <w:pPr>
              <w:ind w:left="94"/>
            </w:pPr>
            <w:r w:rsidRPr="002620A1">
              <w:t>Комплекты дидактических пособий по свойствам окружающего мира.Коллекции (семян, камней, ракушек и пр.)</w:t>
            </w:r>
          </w:p>
        </w:tc>
      </w:tr>
      <w:tr w:rsidR="009A52A6" w:rsidRPr="002620A1" w:rsidTr="00D1428F">
        <w:trPr>
          <w:trHeight w:val="3078"/>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 xml:space="preserve">Развитие представлений о природных явлениях </w:t>
            </w:r>
          </w:p>
        </w:tc>
        <w:tc>
          <w:tcPr>
            <w:tcW w:w="6411" w:type="dxa"/>
            <w:gridSpan w:val="4"/>
            <w:tcBorders>
              <w:top w:val="single" w:sz="4" w:space="0" w:color="auto"/>
              <w:left w:val="single" w:sz="4" w:space="0" w:color="auto"/>
              <w:right w:val="single" w:sz="4" w:space="0" w:color="auto"/>
            </w:tcBorders>
            <w:shd w:val="clear" w:color="auto" w:fill="FFFFFF"/>
          </w:tcPr>
          <w:p w:rsidR="009A52A6" w:rsidRPr="002620A1" w:rsidRDefault="009A52A6" w:rsidP="009A52A6">
            <w:pPr>
              <w:ind w:left="94"/>
            </w:pPr>
            <w:r w:rsidRPr="002620A1">
              <w:t>Карта мира. Карта России. Карта региона. Детский глобус. Детский атлас. Географическое лото. Настольно-печатные игры:</w:t>
            </w:r>
          </w:p>
          <w:p w:rsidR="009A52A6" w:rsidRPr="002620A1" w:rsidRDefault="009A52A6" w:rsidP="009A52A6">
            <w:pPr>
              <w:ind w:left="94"/>
            </w:pPr>
            <w:r w:rsidRPr="002620A1">
              <w:t>«Детская география», «Океаны и материки», «Страны и континенты» и т.п.</w:t>
            </w:r>
          </w:p>
          <w:p w:rsidR="009A52A6" w:rsidRPr="002620A1" w:rsidRDefault="009A52A6" w:rsidP="009A52A6">
            <w:pPr>
              <w:ind w:left="94"/>
            </w:pPr>
            <w:r w:rsidRPr="002620A1">
              <w:t>Комплекты дидактических пособий:</w:t>
            </w:r>
          </w:p>
          <w:p w:rsidR="009A52A6" w:rsidRPr="002620A1" w:rsidRDefault="009A52A6" w:rsidP="009A52A6">
            <w:pPr>
              <w:ind w:left="94"/>
            </w:pPr>
            <w:r w:rsidRPr="002620A1">
              <w:t>«Нашапланет Земля», «Россия- наша страна» и т.п. Календарь природы. Лото «Времена года». Настольно-печатные игры: «Лето. Времена года»,</w:t>
            </w:r>
          </w:p>
          <w:p w:rsidR="009A52A6" w:rsidRPr="002620A1" w:rsidRDefault="009A52A6" w:rsidP="009A52A6">
            <w:pPr>
              <w:ind w:left="94"/>
            </w:pPr>
            <w:r w:rsidRPr="002620A1">
              <w:t>«Зима. Времена года», «Весна. Времена года», «Осень. Времена года», «Природа». Демонстрационный материал по различным природным явлениям. Комплекты дидактических пособий: «Времена года», «Родная природа» и т.п</w:t>
            </w:r>
          </w:p>
        </w:tc>
      </w:tr>
      <w:tr w:rsidR="009A52A6" w:rsidRPr="002620A1" w:rsidTr="00D1428F">
        <w:trPr>
          <w:trHeight w:hRule="exact" w:val="3405"/>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Формирование представлений о растительном и животном мире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pPr>
              <w:ind w:left="980" w:hanging="980"/>
            </w:pPr>
            <w:r w:rsidRPr="002620A1">
              <w:t>Набор фигурок и их детёнышей (также с</w:t>
            </w:r>
          </w:p>
          <w:p w:rsidR="009A52A6" w:rsidRPr="002620A1" w:rsidRDefault="009A52A6" w:rsidP="009A52A6">
            <w:r w:rsidRPr="002620A1">
              <w:t>магнитами). Игровые наборы «Кто, где живёт?». Комплект таблиц «Лес», «Луг», «Озеро», «Горы»,</w:t>
            </w:r>
          </w:p>
          <w:p w:rsidR="009A52A6" w:rsidRPr="002620A1" w:rsidRDefault="009A52A6" w:rsidP="009A52A6">
            <w:r w:rsidRPr="002620A1">
              <w:t>«Овраги», «Поле».</w:t>
            </w:r>
          </w:p>
          <w:p w:rsidR="009A52A6" w:rsidRPr="002620A1" w:rsidRDefault="009A52A6" w:rsidP="009A52A6">
            <w:r w:rsidRPr="002620A1">
              <w:t>Комплекты таблиц «Животный и растительный мир».</w:t>
            </w:r>
          </w:p>
          <w:p w:rsidR="009A52A6" w:rsidRPr="002620A1" w:rsidRDefault="009A52A6" w:rsidP="009A52A6">
            <w:r w:rsidRPr="002620A1">
              <w:t>Комплекты дидактических пособий: «Домашние животные», «Дикие животные», «Животные мира»,</w:t>
            </w:r>
          </w:p>
          <w:p w:rsidR="009A52A6" w:rsidRPr="002620A1" w:rsidRDefault="009A52A6" w:rsidP="009A52A6">
            <w:r w:rsidRPr="002620A1">
              <w:t>«Растения» и т.п. Домино с изображением различных представителей животного и растительного мира. Лото: «Животный и растительный мир», «Биологическое лото», «Зоологическое лото». Настольно-печатные игры: «Дары природы», «Деревья и плоды», «Рыбы», «Птицы», «Сад и огород», «Кто где живёт», «Малыши», и т.п.</w:t>
            </w:r>
          </w:p>
        </w:tc>
      </w:tr>
      <w:tr w:rsidR="009A52A6" w:rsidRPr="002620A1" w:rsidTr="009A52A6">
        <w:trPr>
          <w:trHeight w:hRule="exact" w:val="1137"/>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Элементарные представления о</w:t>
            </w:r>
          </w:p>
          <w:p w:rsidR="009A52A6" w:rsidRPr="002620A1" w:rsidRDefault="009A52A6" w:rsidP="009A52A6">
            <w:pPr>
              <w:jc w:val="both"/>
            </w:pPr>
            <w:r w:rsidRPr="002620A1">
              <w:t>Солнечной</w:t>
            </w:r>
          </w:p>
          <w:p w:rsidR="009A52A6" w:rsidRPr="002620A1" w:rsidRDefault="009A52A6" w:rsidP="009A52A6">
            <w:r w:rsidRPr="002620A1">
              <w:t>системе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pPr>
              <w:ind w:left="132"/>
            </w:pPr>
            <w:r w:rsidRPr="002620A1">
              <w:t>Макеты солнечной системы, карты, плакаты, литература, обучающие видеофильмы.</w:t>
            </w:r>
          </w:p>
        </w:tc>
      </w:tr>
      <w:tr w:rsidR="009A52A6" w:rsidRPr="002620A1" w:rsidTr="00D1428F">
        <w:trPr>
          <w:trHeight w:hRule="exact" w:val="1122"/>
        </w:trPr>
        <w:tc>
          <w:tcPr>
            <w:tcW w:w="571" w:type="dxa"/>
            <w:vMerge/>
            <w:tcBorders>
              <w:left w:val="single" w:sz="4" w:space="0" w:color="auto"/>
              <w:bottom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Формирование представлений о техническом прогрессе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pPr>
              <w:ind w:left="132" w:firstLine="142"/>
            </w:pPr>
            <w:r w:rsidRPr="002620A1">
              <w:t>Игровые наборы для экспериментирования с различными инструментами Комплекты дидактических пособий: «Техника», «Транспорт», «Как это было раньше?» и т.п. Настольно-печатные игры: «Тайны науки и техники», «Транспорт» и т.п.</w:t>
            </w:r>
          </w:p>
        </w:tc>
      </w:tr>
      <w:tr w:rsidR="009A52A6" w:rsidRPr="002620A1" w:rsidTr="00D1428F">
        <w:trPr>
          <w:gridAfter w:val="2"/>
          <w:wAfter w:w="63" w:type="dxa"/>
          <w:trHeight w:hRule="exact" w:val="5387"/>
        </w:trPr>
        <w:tc>
          <w:tcPr>
            <w:tcW w:w="571" w:type="dxa"/>
            <w:vMerge w:val="restart"/>
            <w:tcBorders>
              <w:top w:val="single" w:sz="4" w:space="0" w:color="auto"/>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Познавательно</w:t>
            </w:r>
            <w:r w:rsidRPr="002620A1">
              <w:softHyphen/>
              <w:t>исследовательская деятельность.</w:t>
            </w:r>
          </w:p>
          <w:p w:rsidR="009A52A6" w:rsidRPr="002620A1" w:rsidRDefault="009A52A6" w:rsidP="009A52A6">
            <w:r w:rsidRPr="002620A1">
              <w:t xml:space="preserve"> Развитие основных</w:t>
            </w:r>
          </w:p>
          <w:p w:rsidR="009A52A6" w:rsidRPr="002620A1" w:rsidRDefault="009A52A6" w:rsidP="009A52A6">
            <w:r w:rsidRPr="002620A1">
              <w:t>интеллектуальных умений</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Игровые наборы для экспериментирования по выделению признаков, классификации и т.п. Настольно-печатные игры: «Найди различия», «Сравни и подбери», «Одним словом», «Подберипо форме», «Подбери по цвету», «Логика», «Четвёртый лишний» и т.п.</w:t>
            </w:r>
          </w:p>
          <w:p w:rsidR="009A52A6" w:rsidRPr="002620A1" w:rsidRDefault="009A52A6" w:rsidP="009A52A6">
            <w:r w:rsidRPr="002620A1">
              <w:t>Игровые наборы для экспериментирования по восстановлению целого из частей, по разделению целого на части.</w:t>
            </w:r>
          </w:p>
          <w:p w:rsidR="009A52A6" w:rsidRPr="002620A1" w:rsidRDefault="009A52A6" w:rsidP="009A52A6">
            <w:r w:rsidRPr="002620A1">
              <w:t>Настольно-печатные игры: «Разрезанные картинки», «Части и целое» и т.п.</w:t>
            </w:r>
          </w:p>
          <w:p w:rsidR="009A52A6" w:rsidRPr="002620A1" w:rsidRDefault="009A52A6" w:rsidP="009A52A6">
            <w:r w:rsidRPr="002620A1">
              <w:t>Игровые наборы «Кубики».</w:t>
            </w:r>
          </w:p>
          <w:p w:rsidR="009A52A6" w:rsidRPr="002620A1" w:rsidRDefault="009A52A6" w:rsidP="009A52A6">
            <w:r w:rsidRPr="002620A1">
              <w:t>Игровые наборы для экспериментирования на основе основных логических операций Логическое домино. Настольно-печатные игры:</w:t>
            </w:r>
          </w:p>
          <w:p w:rsidR="009A52A6" w:rsidRPr="002620A1" w:rsidRDefault="009A52A6" w:rsidP="009A52A6">
            <w:r w:rsidRPr="002620A1">
              <w:t>«Что не так?», «На что это похоже?»,</w:t>
            </w:r>
          </w:p>
          <w:p w:rsidR="009A52A6" w:rsidRPr="002620A1" w:rsidRDefault="009A52A6" w:rsidP="009A52A6">
            <w:r w:rsidRPr="002620A1">
              <w:t>«Найди по описанию», «Логические таблицы», «Ассоциации», «Что к чему» и т.п.</w:t>
            </w:r>
          </w:p>
          <w:p w:rsidR="009A52A6" w:rsidRPr="002620A1" w:rsidRDefault="009A52A6" w:rsidP="009A52A6">
            <w:r w:rsidRPr="002620A1">
              <w:t>Настольные игры: «Морской бой», «Кораблики»,«Шашки; «Шахматы» «Русское лото»;</w:t>
            </w:r>
          </w:p>
          <w:p w:rsidR="009A52A6" w:rsidRPr="002620A1" w:rsidRDefault="009A52A6" w:rsidP="009A52A6">
            <w:r w:rsidRPr="002620A1">
              <w:t>«Крестики-нолики», Головоломки: «Колумбово яйцо», «Вьетнамская игра»</w:t>
            </w:r>
          </w:p>
          <w:p w:rsidR="009A52A6" w:rsidRPr="002620A1" w:rsidRDefault="009A52A6" w:rsidP="009A52A6">
            <w:r w:rsidRPr="002620A1">
              <w:t>«Сфинкс», «Волшебный круг», «Танграм» и др.</w:t>
            </w:r>
          </w:p>
        </w:tc>
      </w:tr>
      <w:tr w:rsidR="009A52A6" w:rsidRPr="002620A1" w:rsidTr="00D1428F">
        <w:trPr>
          <w:gridAfter w:val="2"/>
          <w:wAfter w:w="63" w:type="dxa"/>
          <w:trHeight w:hRule="exact" w:val="2671"/>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Развитие математических представлений Формирование представлений о количестве и обучение элементарным математическим операциям</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Демонстрационные наборы со счётными материалами.</w:t>
            </w:r>
          </w:p>
          <w:p w:rsidR="009A52A6" w:rsidRPr="002620A1" w:rsidRDefault="009A52A6" w:rsidP="009A52A6">
            <w:r w:rsidRPr="002620A1">
              <w:t>Детские счёты. Счётные палочки в футляре. Карточки с цифрами и знаками. Кубики с цифрами и знаками. Комплекты таблиц «Количество».«Измерение. Длина». «Считаем до 20».</w:t>
            </w:r>
          </w:p>
          <w:p w:rsidR="009A52A6" w:rsidRPr="002620A1" w:rsidRDefault="009A52A6" w:rsidP="009A52A6">
            <w:r w:rsidRPr="002620A1">
              <w:t>Настольно-печатные игры: «Магические кружочки», «Количество», «Домики чисел»,</w:t>
            </w:r>
          </w:p>
          <w:p w:rsidR="009A52A6" w:rsidRPr="002620A1" w:rsidRDefault="009A52A6" w:rsidP="009A52A6">
            <w:r w:rsidRPr="002620A1">
              <w:t>«Мои первыецифры» и т.п.</w:t>
            </w:r>
          </w:p>
          <w:p w:rsidR="009A52A6" w:rsidRPr="002620A1" w:rsidRDefault="009A52A6" w:rsidP="009A52A6">
            <w:pPr>
              <w:ind w:left="720" w:hanging="720"/>
            </w:pPr>
            <w:r w:rsidRPr="002620A1">
              <w:t>Веер на пластиковой основес цифрами изнаками.</w:t>
            </w:r>
          </w:p>
          <w:p w:rsidR="009A52A6" w:rsidRPr="002620A1" w:rsidRDefault="009A52A6" w:rsidP="009A52A6">
            <w:r w:rsidRPr="002620A1">
              <w:t>Лото математическое. Игровые наборы для экспериментирования на основе магнитно-цифровых элементов и т.п</w:t>
            </w:r>
          </w:p>
        </w:tc>
      </w:tr>
      <w:tr w:rsidR="009A52A6" w:rsidRPr="002620A1" w:rsidTr="009A52A6">
        <w:trPr>
          <w:gridAfter w:val="2"/>
          <w:wAfter w:w="63" w:type="dxa"/>
          <w:trHeight w:hRule="exact" w:val="854"/>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Ознакомление с единицами измерения</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r w:rsidRPr="002620A1">
              <w:t>Весы. Линейки. Равновесы. Игровые наборы с денежными знаками. Игровые наборы для экспериментирования «Считаем, взвешиваем, сравниваем и т. п.</w:t>
            </w:r>
          </w:p>
        </w:tc>
      </w:tr>
      <w:tr w:rsidR="009A52A6" w:rsidRPr="002620A1" w:rsidTr="009A52A6">
        <w:trPr>
          <w:gridAfter w:val="2"/>
          <w:wAfter w:w="63" w:type="dxa"/>
          <w:trHeight w:hRule="exact" w:val="1670"/>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Формирование представлений о пространстве и времени Освоение понятий о расположении и движении предметов</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Настольно-печатные игры: «Ориентирование», «Лабиринт» и т.п.</w:t>
            </w:r>
          </w:p>
          <w:p w:rsidR="009A52A6" w:rsidRPr="002620A1" w:rsidRDefault="009A52A6" w:rsidP="009A52A6">
            <w:r w:rsidRPr="002620A1">
              <w:t>Настольные игры-ходилки с правилами движенияпо игровому полю (по типу «гусек») и т.п.</w:t>
            </w:r>
          </w:p>
        </w:tc>
      </w:tr>
      <w:tr w:rsidR="009A52A6" w:rsidRPr="002620A1" w:rsidTr="00D1428F">
        <w:trPr>
          <w:gridAfter w:val="2"/>
          <w:wAfter w:w="63" w:type="dxa"/>
          <w:trHeight w:hRule="exact" w:val="1738"/>
        </w:trPr>
        <w:tc>
          <w:tcPr>
            <w:tcW w:w="571" w:type="dxa"/>
            <w:vMerge/>
            <w:tcBorders>
              <w:left w:val="single" w:sz="4" w:space="0" w:color="auto"/>
              <w:bottom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Представление о времении временных отрезках</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r w:rsidRPr="002620A1">
              <w:t>Настольно-печатные игры: «Всё о времени», «Часы», «Дни недели», «Распорядок дня», «Временные</w:t>
            </w:r>
          </w:p>
          <w:p w:rsidR="009A52A6" w:rsidRPr="002620A1" w:rsidRDefault="009A52A6" w:rsidP="009A52A6">
            <w:r w:rsidRPr="002620A1">
              <w:t>отношения», «До и после» и т.п. Модели часов. Дидактическая игра «Распорядок дня».</w:t>
            </w:r>
          </w:p>
          <w:p w:rsidR="009A52A6" w:rsidRPr="002620A1" w:rsidRDefault="009A52A6" w:rsidP="009A52A6">
            <w:r w:rsidRPr="002620A1">
              <w:t>Комплекты таблиц: «Дни недели», «Время», «Год» и т.п. Дидактические пособия: «Всё о времени»,</w:t>
            </w:r>
          </w:p>
          <w:p w:rsidR="009A52A6" w:rsidRPr="002620A1" w:rsidRDefault="009A52A6" w:rsidP="009A52A6">
            <w:r w:rsidRPr="002620A1">
              <w:t>«Дни недели», «Распорядок дня» и т.п.</w:t>
            </w:r>
          </w:p>
        </w:tc>
      </w:tr>
      <w:tr w:rsidR="009A52A6" w:rsidRPr="002620A1" w:rsidTr="009A52A6">
        <w:trPr>
          <w:gridAfter w:val="2"/>
          <w:wAfter w:w="63" w:type="dxa"/>
          <w:trHeight w:hRule="exact" w:val="288"/>
        </w:trPr>
        <w:tc>
          <w:tcPr>
            <w:tcW w:w="571" w:type="dxa"/>
            <w:tcBorders>
              <w:top w:val="single" w:sz="4" w:space="0" w:color="auto"/>
              <w:left w:val="single" w:sz="4" w:space="0" w:color="auto"/>
              <w:bottom w:val="single" w:sz="4" w:space="0" w:color="auto"/>
            </w:tcBorders>
            <w:shd w:val="clear" w:color="auto" w:fill="FFFFFF"/>
            <w:vAlign w:val="bottom"/>
          </w:tcPr>
          <w:p w:rsidR="009A52A6" w:rsidRPr="002620A1" w:rsidRDefault="009A52A6" w:rsidP="009A52A6">
            <w:pPr>
              <w:rPr>
                <w:b/>
                <w:i/>
              </w:rPr>
            </w:pPr>
            <w:r w:rsidRPr="002620A1">
              <w:rPr>
                <w:b/>
                <w:i/>
              </w:rPr>
              <w:t>2</w:t>
            </w:r>
          </w:p>
        </w:tc>
        <w:tc>
          <w:tcPr>
            <w:tcW w:w="918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A52A6" w:rsidRPr="002620A1" w:rsidRDefault="009A52A6" w:rsidP="009A52A6">
            <w:pPr>
              <w:rPr>
                <w:b/>
                <w:i/>
              </w:rPr>
            </w:pPr>
            <w:r w:rsidRPr="002620A1">
              <w:rPr>
                <w:b/>
                <w:i/>
              </w:rPr>
              <w:t>Речевое развитие</w:t>
            </w:r>
          </w:p>
        </w:tc>
      </w:tr>
      <w:tr w:rsidR="009A52A6" w:rsidRPr="002620A1" w:rsidTr="009A52A6">
        <w:trPr>
          <w:gridAfter w:val="2"/>
          <w:wAfter w:w="63" w:type="dxa"/>
          <w:trHeight w:hRule="exact" w:val="1430"/>
        </w:trPr>
        <w:tc>
          <w:tcPr>
            <w:tcW w:w="571" w:type="dxa"/>
            <w:vMerge w:val="restart"/>
            <w:tcBorders>
              <w:top w:val="single" w:sz="4" w:space="0" w:color="auto"/>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Овладение устной речью. Освоение звукового строяречи.</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Настольно-печатные игры: «Звонкий -глухой», «Звуковое домино», «Весёлые звуки» и т.п. Логопедическое лото.</w:t>
            </w:r>
          </w:p>
          <w:p w:rsidR="009A52A6" w:rsidRPr="002620A1" w:rsidRDefault="009A52A6" w:rsidP="009A52A6">
            <w:r w:rsidRPr="002620A1">
              <w:t>Игровые материалы с чистоговорками, скороговорками, загадками.</w:t>
            </w:r>
          </w:p>
          <w:p w:rsidR="009A52A6" w:rsidRPr="002620A1" w:rsidRDefault="009A52A6" w:rsidP="009A52A6">
            <w:r w:rsidRPr="002620A1">
              <w:t>Игровые материалы, стимулирующие звукоподражание и т.п.</w:t>
            </w:r>
          </w:p>
        </w:tc>
      </w:tr>
      <w:tr w:rsidR="009A52A6" w:rsidRPr="002620A1" w:rsidTr="00D1428F">
        <w:trPr>
          <w:gridAfter w:val="2"/>
          <w:wAfter w:w="63" w:type="dxa"/>
          <w:trHeight w:val="1823"/>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Обогащение словарного запаса русской и роднойречи</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Набор предметных картинок: «Фрукты, ягоды, орехи», «Посуда», «Бытовая техника», «Профессии»,</w:t>
            </w:r>
          </w:p>
          <w:p w:rsidR="009A52A6" w:rsidRPr="002620A1" w:rsidRDefault="009A52A6" w:rsidP="009A52A6">
            <w:r w:rsidRPr="002620A1">
              <w:t>«Транспорт», «Мир в картинках», «Мебель. Предметы интерьера» и т.п. Домино «Противоположности», «Игрушки»,«Сказки», «Транспорт». Настольно-печатные игры: «Вещи, которые нас окружают», «Что есть что», «Любимые сказки» и т.п. Комплекты дидактических пособий для обогащения словарного запаса и т.п</w:t>
            </w:r>
          </w:p>
        </w:tc>
      </w:tr>
      <w:tr w:rsidR="009A52A6" w:rsidRPr="002620A1" w:rsidTr="009A52A6">
        <w:trPr>
          <w:gridAfter w:val="2"/>
          <w:wAfter w:w="63" w:type="dxa"/>
          <w:trHeight w:hRule="exact" w:val="1711"/>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Развитие грамматически правильной и связной русской и родной речи</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r w:rsidRPr="002620A1">
              <w:t>Комплекты дидактических пособий: «Рассказы по картинкам», «Грамматика в картинках» и т.п. Конструкторы по сказкам с фигурками животных и людей.</w:t>
            </w:r>
          </w:p>
          <w:p w:rsidR="009A52A6" w:rsidRPr="002620A1" w:rsidRDefault="009A52A6" w:rsidP="009A52A6">
            <w:r w:rsidRPr="002620A1">
              <w:t>Настольно-печатные игры: «Истории в картинках», «Герои русских сказок», «Сказки о животных», «Короткие истории», «Расскажи сказку» и т.п.</w:t>
            </w:r>
          </w:p>
        </w:tc>
      </w:tr>
      <w:tr w:rsidR="009A52A6" w:rsidRPr="002620A1" w:rsidTr="009A52A6">
        <w:trPr>
          <w:gridAfter w:val="2"/>
          <w:wAfter w:w="63" w:type="dxa"/>
          <w:trHeight w:hRule="exact" w:val="2543"/>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Овладение письменнойречью Изучение букв русского и родного языка Подготовка к обучению грамоте</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Алфавит в загадках, пословицах, скороговорках», «Азбука в картинках» и т.п.</w:t>
            </w:r>
          </w:p>
          <w:p w:rsidR="009A52A6" w:rsidRPr="002620A1" w:rsidRDefault="009A52A6" w:rsidP="009A52A6">
            <w:r w:rsidRPr="002620A1">
              <w:t>Лото «Азбука». Алфавит магнитный. Касса букв. Кубики деревянные с буквами.</w:t>
            </w:r>
          </w:p>
          <w:p w:rsidR="009A52A6" w:rsidRPr="002620A1" w:rsidRDefault="009A52A6" w:rsidP="009A52A6">
            <w:r w:rsidRPr="002620A1">
              <w:t>Кубики пластмассовые «Азбука». Настольно-печатные игры: «Расшифруй слово», «Слоги, слова фигуры», «Найди слово», «Эрудит»,«Читаем сами» и т.п.</w:t>
            </w:r>
          </w:p>
          <w:p w:rsidR="009A52A6" w:rsidRPr="002620A1" w:rsidRDefault="009A52A6" w:rsidP="009A52A6">
            <w:r w:rsidRPr="002620A1">
              <w:t>Дидактические пособия: «Набор складовых картинок», «Звукобуквенная лента» и т.п.</w:t>
            </w:r>
          </w:p>
        </w:tc>
      </w:tr>
      <w:tr w:rsidR="009A52A6" w:rsidRPr="002620A1" w:rsidTr="009A52A6">
        <w:trPr>
          <w:gridAfter w:val="2"/>
          <w:wAfter w:w="63" w:type="dxa"/>
          <w:trHeight w:hRule="exact" w:val="1700"/>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Подготовка руки к письму Обводка фигур разной сложности разными инструментами. Тренажёры для подготовки руки к письму</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Геометрические рамки-вкладыши. Трафареты. Линейка с буквами и цифрами для обводки. Волшебный экран с зеркальным отображением. Дидактические наборы: «Клетка линейка», «Азбука» и т.п.</w:t>
            </w:r>
          </w:p>
        </w:tc>
      </w:tr>
      <w:tr w:rsidR="009A52A6" w:rsidRPr="002620A1" w:rsidTr="00D1428F">
        <w:trPr>
          <w:gridAfter w:val="2"/>
          <w:wAfter w:w="63" w:type="dxa"/>
          <w:trHeight w:hRule="exact" w:val="1685"/>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Театральная зона (оборудование и игрушки для театрализованной деятельности)</w:t>
            </w:r>
          </w:p>
          <w:p w:rsidR="009A52A6" w:rsidRPr="002620A1" w:rsidRDefault="009A52A6" w:rsidP="009A52A6">
            <w:r w:rsidRPr="002620A1">
              <w:t>Кукольные театры</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Пальчиковый театр по сказкам (деревянный). Пальчиковый театр по сказкам (вязанный). Пальчиковый театр по сказкам (тканевый). Перчаточные (бибабо) куклы (основные персонажи сказок). Набор резиновых фигурок для настольного театра. Шагающий театр.</w:t>
            </w:r>
          </w:p>
          <w:p w:rsidR="009A52A6" w:rsidRPr="002620A1" w:rsidRDefault="009A52A6" w:rsidP="009A52A6">
            <w:r w:rsidRPr="002620A1">
              <w:t>Шапочки-маски для театрализованных представлений.</w:t>
            </w:r>
          </w:p>
          <w:p w:rsidR="009A52A6" w:rsidRPr="002620A1" w:rsidRDefault="009A52A6" w:rsidP="009A52A6">
            <w:r w:rsidRPr="002620A1">
              <w:t>Комплект театральных костюмов для взрослых и детей и т.п.</w:t>
            </w:r>
          </w:p>
        </w:tc>
      </w:tr>
      <w:tr w:rsidR="009A52A6" w:rsidRPr="002620A1" w:rsidTr="00D1428F">
        <w:trPr>
          <w:gridAfter w:val="2"/>
          <w:wAfter w:w="63" w:type="dxa"/>
          <w:trHeight w:val="3801"/>
        </w:trPr>
        <w:tc>
          <w:tcPr>
            <w:tcW w:w="571" w:type="dxa"/>
            <w:tcBorders>
              <w:top w:val="single" w:sz="4" w:space="0" w:color="auto"/>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Зона мини-библиотеки</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Книги для чтения взрослыми детям, книжки- малышки и т.д.Рамки-вкладыши по мотивам русских народных сказок «Колобок»,«Репка», «Курочка-ряба»,</w:t>
            </w:r>
          </w:p>
          <w:p w:rsidR="009A52A6" w:rsidRPr="002620A1" w:rsidRDefault="009A52A6" w:rsidP="009A52A6">
            <w:r w:rsidRPr="002620A1">
              <w:t>«Волк и семеро козлят», «Сестрица Алёнушка и братец Иванушка», «Гуси-лебеди», «Крошечка- хаврошечка» и т.д.</w:t>
            </w:r>
          </w:p>
          <w:p w:rsidR="009A52A6" w:rsidRPr="002620A1" w:rsidRDefault="009A52A6" w:rsidP="009A52A6">
            <w:r w:rsidRPr="002620A1">
              <w:t>Рамки-вкладыши по мотивам сказок зарубежных авторов: Братья Гримм «Бременские музыканты»,Ш. Перо «Кот в сапогах», Х.-К.Андерсен «Дюймовочка» и т.д.</w:t>
            </w:r>
          </w:p>
          <w:p w:rsidR="009A52A6" w:rsidRPr="002620A1" w:rsidRDefault="009A52A6" w:rsidP="009A52A6">
            <w:r w:rsidRPr="002620A1">
              <w:t>Рамки-вкладыши по мотивам сказок А.С. Пушкина, Л.Н. Толстого,С.Я. Маршака, К.И. Чуковский, Е.Пермяка и т.д.</w:t>
            </w:r>
          </w:p>
          <w:p w:rsidR="009A52A6" w:rsidRPr="002620A1" w:rsidRDefault="009A52A6" w:rsidP="009A52A6">
            <w:r w:rsidRPr="002620A1">
              <w:t>Пазлы по мотивам русских народных сказок, сказок зарубежных авторов, по мотивам русских исоветских писателей и поэтов.</w:t>
            </w:r>
          </w:p>
          <w:p w:rsidR="009A52A6" w:rsidRPr="002620A1" w:rsidRDefault="009A52A6" w:rsidP="009A52A6">
            <w:r w:rsidRPr="002620A1">
              <w:t>Домино по мотивам русских народных сказок. Лото по мотивам русских народных сказок. Настольно-печатные игры по изучаемымпроизведениям и т.п.</w:t>
            </w:r>
          </w:p>
        </w:tc>
      </w:tr>
      <w:tr w:rsidR="009A52A6" w:rsidRPr="002620A1" w:rsidTr="009A52A6">
        <w:trPr>
          <w:gridAfter w:val="2"/>
          <w:wAfter w:w="63" w:type="dxa"/>
          <w:trHeight w:hRule="exact" w:val="326"/>
        </w:trPr>
        <w:tc>
          <w:tcPr>
            <w:tcW w:w="571" w:type="dxa"/>
            <w:tcBorders>
              <w:top w:val="single" w:sz="4" w:space="0" w:color="auto"/>
              <w:left w:val="single" w:sz="4" w:space="0" w:color="auto"/>
            </w:tcBorders>
            <w:shd w:val="clear" w:color="auto" w:fill="FFFFFF"/>
            <w:vAlign w:val="bottom"/>
          </w:tcPr>
          <w:p w:rsidR="009A52A6" w:rsidRPr="002620A1" w:rsidRDefault="009A52A6" w:rsidP="009A52A6">
            <w:pPr>
              <w:rPr>
                <w:b/>
                <w:i/>
              </w:rPr>
            </w:pPr>
            <w:r w:rsidRPr="002620A1">
              <w:rPr>
                <w:b/>
                <w:i/>
              </w:rPr>
              <w:t>3</w:t>
            </w:r>
          </w:p>
        </w:tc>
        <w:tc>
          <w:tcPr>
            <w:tcW w:w="9183" w:type="dxa"/>
            <w:gridSpan w:val="3"/>
            <w:tcBorders>
              <w:top w:val="single" w:sz="4" w:space="0" w:color="auto"/>
              <w:left w:val="single" w:sz="4" w:space="0" w:color="auto"/>
              <w:right w:val="single" w:sz="4" w:space="0" w:color="auto"/>
            </w:tcBorders>
            <w:shd w:val="clear" w:color="auto" w:fill="FFFFFF"/>
            <w:vAlign w:val="bottom"/>
          </w:tcPr>
          <w:p w:rsidR="009A52A6" w:rsidRPr="002620A1" w:rsidRDefault="009A52A6" w:rsidP="009A52A6">
            <w:pPr>
              <w:rPr>
                <w:b/>
                <w:i/>
              </w:rPr>
            </w:pPr>
            <w:r w:rsidRPr="002620A1">
              <w:rPr>
                <w:b/>
                <w:i/>
              </w:rPr>
              <w:t>Художественно-эстетическое развитие</w:t>
            </w:r>
          </w:p>
        </w:tc>
      </w:tr>
      <w:tr w:rsidR="009A52A6" w:rsidRPr="002620A1" w:rsidTr="009A52A6">
        <w:trPr>
          <w:gridAfter w:val="2"/>
          <w:wAfter w:w="63" w:type="dxa"/>
          <w:trHeight w:hRule="exact" w:val="1385"/>
        </w:trPr>
        <w:tc>
          <w:tcPr>
            <w:tcW w:w="571" w:type="dxa"/>
            <w:vMerge w:val="restart"/>
            <w:tcBorders>
              <w:top w:val="single" w:sz="4" w:space="0" w:color="auto"/>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Развитие продуктивной деятельности детей (рисование, лепка,</w:t>
            </w:r>
          </w:p>
          <w:p w:rsidR="009A52A6" w:rsidRPr="002620A1" w:rsidRDefault="009A52A6" w:rsidP="009A52A6">
            <w:r w:rsidRPr="002620A1">
              <w:t>аппликация, художественный труд)</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Материалы для рисования.Материалы для лепки. Материалы для аппликации и художественного труда.Трафареты и т.п.</w:t>
            </w:r>
          </w:p>
        </w:tc>
      </w:tr>
      <w:tr w:rsidR="009A52A6" w:rsidRPr="002620A1" w:rsidTr="00D1428F">
        <w:trPr>
          <w:gridAfter w:val="2"/>
          <w:wAfter w:w="63" w:type="dxa"/>
          <w:trHeight w:hRule="exact" w:val="2855"/>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Развитие детского творчества и приобщение к изобразительному искусству</w:t>
            </w:r>
          </w:p>
        </w:tc>
        <w:tc>
          <w:tcPr>
            <w:tcW w:w="6348" w:type="dxa"/>
            <w:gridSpan w:val="2"/>
            <w:tcBorders>
              <w:top w:val="single" w:sz="4" w:space="0" w:color="auto"/>
              <w:left w:val="single" w:sz="4" w:space="0" w:color="auto"/>
              <w:right w:val="single" w:sz="4" w:space="0" w:color="auto"/>
            </w:tcBorders>
            <w:shd w:val="clear" w:color="auto" w:fill="FFFFFF"/>
          </w:tcPr>
          <w:p w:rsidR="009A52A6" w:rsidRPr="002620A1" w:rsidRDefault="009A52A6" w:rsidP="009A52A6">
            <w:pPr>
              <w:jc w:val="both"/>
            </w:pPr>
            <w:r w:rsidRPr="002620A1">
              <w:t>Игрушки и предметы народных промыслов (Гжель, Дымково, Городец, Жостово, каргопольская игрушка, мезенская роспись, филимоновская игрушка, хохлома)</w:t>
            </w:r>
          </w:p>
          <w:p w:rsidR="009A52A6" w:rsidRPr="002620A1" w:rsidRDefault="009A52A6" w:rsidP="009A52A6">
            <w:pPr>
              <w:jc w:val="both"/>
            </w:pPr>
            <w:r w:rsidRPr="002620A1">
              <w:t>Наборы «Керамика», «Овощи», «Фрукты», «Предметы быта» и т.п.</w:t>
            </w:r>
          </w:p>
          <w:p w:rsidR="009A52A6" w:rsidRPr="002620A1" w:rsidRDefault="009A52A6" w:rsidP="009A52A6">
            <w:pPr>
              <w:jc w:val="both"/>
            </w:pPr>
            <w:r w:rsidRPr="002620A1">
              <w:t>Печатная продукция - демонстрационные пособия: «Народное творчество» (в двух частях); «Гжель»; «Городец»; «Дымковская игрушка»; «Жостовская роспись»;«Коргапольская игрушка»;</w:t>
            </w:r>
          </w:p>
          <w:p w:rsidR="009A52A6" w:rsidRPr="002620A1" w:rsidRDefault="009A52A6" w:rsidP="009A52A6">
            <w:pPr>
              <w:jc w:val="both"/>
            </w:pPr>
            <w:r w:rsidRPr="002620A1">
              <w:t>- «Мезенская роспись»; «Филимоновская игрушка»; «Хохлома» и т.п. Настольно-печатные игры по народным промыслам и т.п.</w:t>
            </w:r>
          </w:p>
        </w:tc>
      </w:tr>
      <w:tr w:rsidR="009A52A6" w:rsidRPr="002620A1" w:rsidTr="00D1428F">
        <w:trPr>
          <w:gridAfter w:val="2"/>
          <w:wAfter w:w="63" w:type="dxa"/>
          <w:trHeight w:hRule="exact" w:val="2130"/>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Развитие музыкально</w:t>
            </w:r>
            <w:r w:rsidRPr="002620A1">
              <w:softHyphen/>
              <w:t>художественной деятельности</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r w:rsidRPr="002620A1">
              <w:t>Комплект «Музыкальных шумовых инструментов»:бубен; барабан; бубенцы; кастаньеты;</w:t>
            </w:r>
          </w:p>
          <w:p w:rsidR="009A52A6" w:rsidRPr="002620A1" w:rsidRDefault="009A52A6" w:rsidP="009A52A6">
            <w:r w:rsidRPr="002620A1">
              <w:t>колокольчики; ксилофон; колотушки; маракас; рубель; треугольники; трещотки; цимбалы; шаркунок; погремушки; деревянные ложки. Комплект «Детские музыкальные инструменты»: металлофон /ксилофон; детское пианино;дудочки; свистульки; бубенцы на ручку; бубенцы на пояс; тарелки; детская арфа; детские гусли; детская труба; гармошки детские и т.п.</w:t>
            </w:r>
          </w:p>
        </w:tc>
      </w:tr>
      <w:tr w:rsidR="009A52A6" w:rsidRPr="002620A1" w:rsidTr="00D1428F">
        <w:trPr>
          <w:gridAfter w:val="1"/>
          <w:wAfter w:w="36" w:type="dxa"/>
          <w:trHeight w:hRule="exact" w:val="1423"/>
        </w:trPr>
        <w:tc>
          <w:tcPr>
            <w:tcW w:w="571" w:type="dxa"/>
            <w:vMerge/>
            <w:tcBorders>
              <w:left w:val="single" w:sz="4" w:space="0" w:color="auto"/>
              <w:bottom w:val="single" w:sz="4" w:space="0" w:color="auto"/>
            </w:tcBorders>
            <w:shd w:val="clear" w:color="auto" w:fill="FFFFFF"/>
          </w:tcPr>
          <w:p w:rsidR="009A52A6" w:rsidRPr="002620A1" w:rsidRDefault="009A52A6" w:rsidP="009A52A6">
            <w:pPr>
              <w:jc w:val="both"/>
            </w:pPr>
          </w:p>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pPr>
              <w:ind w:left="128" w:right="135"/>
            </w:pPr>
            <w:r w:rsidRPr="002620A1">
              <w:t xml:space="preserve">Приобщение к музыкальному искусству                         </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r w:rsidRPr="002620A1">
              <w:t>Дидактические наборы «Портреты русских и зарубежных композиторов», «Музыкальные инструменты» и т.п. Настольно-печатные игры: «Русские и зарубежные композиторы», «Музыкальные инструменты», «Музыка вокруг нас».Лото музыкальное и т.п.</w:t>
            </w:r>
          </w:p>
        </w:tc>
      </w:tr>
      <w:tr w:rsidR="009A52A6" w:rsidRPr="002620A1" w:rsidTr="009A52A6">
        <w:trPr>
          <w:gridAfter w:val="1"/>
          <w:wAfter w:w="36" w:type="dxa"/>
          <w:trHeight w:hRule="exact" w:val="331"/>
        </w:trPr>
        <w:tc>
          <w:tcPr>
            <w:tcW w:w="571" w:type="dxa"/>
            <w:tcBorders>
              <w:top w:val="single" w:sz="4" w:space="0" w:color="auto"/>
              <w:left w:val="single" w:sz="4" w:space="0" w:color="auto"/>
            </w:tcBorders>
            <w:shd w:val="clear" w:color="auto" w:fill="FFFFFF"/>
          </w:tcPr>
          <w:p w:rsidR="009A52A6" w:rsidRPr="002620A1" w:rsidRDefault="009A52A6" w:rsidP="009A52A6">
            <w:pPr>
              <w:rPr>
                <w:b/>
                <w:i/>
              </w:rPr>
            </w:pPr>
            <w:r w:rsidRPr="002620A1">
              <w:rPr>
                <w:b/>
                <w:i/>
              </w:rPr>
              <w:t>4</w:t>
            </w:r>
          </w:p>
        </w:tc>
        <w:tc>
          <w:tcPr>
            <w:tcW w:w="9210" w:type="dxa"/>
            <w:gridSpan w:val="4"/>
            <w:tcBorders>
              <w:top w:val="single" w:sz="4" w:space="0" w:color="auto"/>
              <w:left w:val="single" w:sz="4" w:space="0" w:color="auto"/>
              <w:right w:val="single" w:sz="4" w:space="0" w:color="auto"/>
            </w:tcBorders>
            <w:shd w:val="clear" w:color="auto" w:fill="FFFFFF"/>
          </w:tcPr>
          <w:p w:rsidR="009A52A6" w:rsidRPr="002620A1" w:rsidRDefault="009A52A6" w:rsidP="009A52A6">
            <w:pPr>
              <w:rPr>
                <w:b/>
                <w:i/>
              </w:rPr>
            </w:pPr>
            <w:r w:rsidRPr="002620A1">
              <w:rPr>
                <w:b/>
                <w:i/>
              </w:rPr>
              <w:t>Социально- коммуникативное развитие</w:t>
            </w:r>
          </w:p>
        </w:tc>
      </w:tr>
      <w:tr w:rsidR="009A52A6" w:rsidRPr="002620A1" w:rsidTr="009A52A6">
        <w:trPr>
          <w:gridAfter w:val="1"/>
          <w:wAfter w:w="36" w:type="dxa"/>
          <w:trHeight w:hRule="exact" w:val="863"/>
        </w:trPr>
        <w:tc>
          <w:tcPr>
            <w:tcW w:w="571" w:type="dxa"/>
            <w:vMerge w:val="restart"/>
            <w:tcBorders>
              <w:top w:val="single" w:sz="4" w:space="0" w:color="auto"/>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Социальное воспитание Развитие представлений о семье, родословной</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Настольно-печатные игры: «Семья», «Родословная» и т.п. Набор фигурок по теме «Семья». Дидактические наборы по теме «Семья» и т.п</w:t>
            </w:r>
          </w:p>
        </w:tc>
      </w:tr>
      <w:tr w:rsidR="009A52A6" w:rsidRPr="002620A1" w:rsidTr="00D1428F">
        <w:trPr>
          <w:gridAfter w:val="1"/>
          <w:wAfter w:w="36" w:type="dxa"/>
          <w:trHeight w:hRule="exact" w:val="922"/>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Ознакомление с историей и культурой (родного края, страны, зарубежных стран)</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Настольно-печатные игры: «История России», «Флаги», «Народное творчество» и т.п.Домино «Флаги». Дидактические наборы: «Народы мира», «Народы России» и т.п</w:t>
            </w:r>
          </w:p>
        </w:tc>
      </w:tr>
      <w:tr w:rsidR="009A52A6" w:rsidRPr="002620A1" w:rsidTr="009A52A6">
        <w:trPr>
          <w:gridAfter w:val="1"/>
          <w:wAfter w:w="36" w:type="dxa"/>
          <w:trHeight w:hRule="exact" w:val="1419"/>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Формирование и развитие патриотических чувств, чувства принадлежности к мировому сообществу</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Флаг России. Флаг края.</w:t>
            </w:r>
          </w:p>
          <w:p w:rsidR="009A52A6" w:rsidRPr="002620A1" w:rsidRDefault="009A52A6" w:rsidP="009A52A6">
            <w:r w:rsidRPr="002620A1">
              <w:t>Дидактические наборы: «День Победы», «Г осударственные праздники России», «Государственные символы России», «Великая Отечественная войнав произведениях», «Защитник Отечества» и т.п.</w:t>
            </w:r>
          </w:p>
        </w:tc>
      </w:tr>
      <w:tr w:rsidR="009A52A6" w:rsidRPr="002620A1" w:rsidTr="00D1428F">
        <w:trPr>
          <w:gridAfter w:val="1"/>
          <w:wAfter w:w="36" w:type="dxa"/>
          <w:trHeight w:hRule="exact" w:val="842"/>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Знакомство с понятиями: страна, раса, национальность</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Детский атлас мира. Настольно-печатные игры: «Народы России», «Народы мира» и т.п.</w:t>
            </w:r>
          </w:p>
          <w:p w:rsidR="009A52A6" w:rsidRPr="002620A1" w:rsidRDefault="009A52A6" w:rsidP="009A52A6">
            <w:r w:rsidRPr="002620A1">
              <w:t>Набор тематических кукол разных рас и возрастов и т.п.</w:t>
            </w:r>
          </w:p>
        </w:tc>
      </w:tr>
      <w:tr w:rsidR="009A52A6" w:rsidRPr="002620A1" w:rsidTr="00D1428F">
        <w:trPr>
          <w:gridAfter w:val="1"/>
          <w:wAfter w:w="36" w:type="dxa"/>
          <w:trHeight w:hRule="exact" w:val="854"/>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Представление опрофессиях</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Настольно-печатные игры: «Я - водитель», «Я - доктор», «Я - спасатель», «Кем быть?», «Магазин», «Профессии». Дидактические наборы по различным профессиям и т.п.</w:t>
            </w:r>
          </w:p>
        </w:tc>
      </w:tr>
      <w:tr w:rsidR="009A52A6" w:rsidRPr="002620A1" w:rsidTr="00D1428F">
        <w:trPr>
          <w:gridAfter w:val="1"/>
          <w:wAfter w:w="36" w:type="dxa"/>
          <w:trHeight w:hRule="exact" w:val="852"/>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Ознакомление с правиламии нормами поведения в обществе</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Настольно-печатные игры: «Как правильно себя вести», «Правила этикета», «Наши поступки», «Как правильно себя вести» и т.п. Лото вежливости. Дидактическое пособие «Права ребёнка» и т.п.</w:t>
            </w:r>
          </w:p>
        </w:tc>
      </w:tr>
      <w:tr w:rsidR="009A52A6" w:rsidRPr="002620A1" w:rsidTr="00D1428F">
        <w:trPr>
          <w:gridAfter w:val="1"/>
          <w:wAfter w:w="36" w:type="dxa"/>
          <w:trHeight w:hRule="exact" w:val="1701"/>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Правила дорожногодвижения Знакомство с правилами безопасного дорожного движения в качестве пешехода и водителя транспортного средства</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r w:rsidRPr="002620A1">
              <w:t>Настольно-печатные игры: «Викторина по правилам дорожного движения», «Правила дорожного движения», «Законы улиц и дорог», «Азбука пешехода», «Дорожные знаки» и т.п. Дидактические пособия по правилам дорожного движения для детей дошкольного возраста. Детский игровой комплект «Азбука дорожного движения» и т.п.</w:t>
            </w:r>
          </w:p>
        </w:tc>
      </w:tr>
      <w:tr w:rsidR="009A52A6" w:rsidRPr="002620A1" w:rsidTr="00D1428F">
        <w:trPr>
          <w:gridAfter w:val="1"/>
          <w:wAfter w:w="36" w:type="dxa"/>
          <w:trHeight w:hRule="exact" w:val="1696"/>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Основы безопасности жизнедеятельности</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Комплекты таблиц, например: «Будь внимателени осторожен»,</w:t>
            </w:r>
          </w:p>
          <w:p w:rsidR="009A52A6" w:rsidRPr="002620A1" w:rsidRDefault="009A52A6" w:rsidP="009A52A6">
            <w:r w:rsidRPr="002620A1">
              <w:t>«Будь осторожен с незнакомыми людьми», «Правила противопожарной безопасности» и т.п. Настольно-печатные игры, например: «Азбука безопасности» и т.п.</w:t>
            </w:r>
          </w:p>
          <w:p w:rsidR="009A52A6" w:rsidRPr="002620A1" w:rsidRDefault="009A52A6" w:rsidP="009A52A6">
            <w:r w:rsidRPr="002620A1">
              <w:t>Лото осторожностей.</w:t>
            </w:r>
          </w:p>
          <w:p w:rsidR="009A52A6" w:rsidRPr="002620A1" w:rsidRDefault="009A52A6" w:rsidP="009A52A6">
            <w:r w:rsidRPr="002620A1">
              <w:t>Детский игровой комплект «Азбука пожарной безопасности» и т.п</w:t>
            </w:r>
          </w:p>
        </w:tc>
      </w:tr>
      <w:tr w:rsidR="009A52A6" w:rsidRPr="002620A1" w:rsidTr="00D1428F">
        <w:trPr>
          <w:gridAfter w:val="1"/>
          <w:wAfter w:w="36" w:type="dxa"/>
          <w:trHeight w:hRule="exact" w:val="1834"/>
        </w:trPr>
        <w:tc>
          <w:tcPr>
            <w:tcW w:w="571" w:type="dxa"/>
            <w:vMerge/>
            <w:tcBorders>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Формирование экологического сознанияФормирование экологической культуры поведения</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Дидактические наборы «Добро пожаловать в экологию».</w:t>
            </w:r>
          </w:p>
          <w:p w:rsidR="009A52A6" w:rsidRPr="002620A1" w:rsidRDefault="009A52A6" w:rsidP="009A52A6">
            <w:r w:rsidRPr="002620A1">
              <w:t>Настольно-печатные игры, например: «Земля и её жители», «Зелёный город» «Спасатели», «Экология», «Друзья природы».</w:t>
            </w:r>
          </w:p>
          <w:p w:rsidR="009A52A6" w:rsidRPr="002620A1" w:rsidRDefault="009A52A6" w:rsidP="009A52A6">
            <w:r w:rsidRPr="002620A1">
              <w:t>Набор для экспериментов «Эко-Знайка», например: «Знакомство с почвенно-растительным покровом», «Наблюдение за атмосферными явлениями», «Наблюдения за загрязнением воздуха» и т.</w:t>
            </w:r>
          </w:p>
        </w:tc>
      </w:tr>
      <w:tr w:rsidR="009A52A6" w:rsidRPr="002620A1" w:rsidTr="009A52A6">
        <w:trPr>
          <w:gridAfter w:val="1"/>
          <w:wAfter w:w="36" w:type="dxa"/>
          <w:trHeight w:hRule="exact" w:val="2275"/>
        </w:trPr>
        <w:tc>
          <w:tcPr>
            <w:tcW w:w="571" w:type="dxa"/>
            <w:tcBorders>
              <w:top w:val="single" w:sz="4" w:space="0" w:color="auto"/>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Развитие трудовой деятельности детей Воспитание ценностного отношения к собственномутруду, труду других людейи его результатам, формирование первичныхпредставлений о труде взрослых.</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Дидактические пособия, например: «Мы дежурим», «Уход за комнатными растениями». Оборудование для осуществления трудовой деятельности по уходу за собой и окружающими (щёточки, совочки, веники, тряпки, лейки и т.д.). Игровые наборы серии «Я учусь» и т.п.</w:t>
            </w:r>
          </w:p>
        </w:tc>
      </w:tr>
      <w:tr w:rsidR="009A52A6" w:rsidRPr="002620A1" w:rsidTr="009A52A6">
        <w:trPr>
          <w:gridAfter w:val="1"/>
          <w:wAfter w:w="36" w:type="dxa"/>
          <w:trHeight w:hRule="exact" w:val="288"/>
        </w:trPr>
        <w:tc>
          <w:tcPr>
            <w:tcW w:w="571" w:type="dxa"/>
            <w:tcBorders>
              <w:top w:val="single" w:sz="4" w:space="0" w:color="auto"/>
              <w:left w:val="single" w:sz="4" w:space="0" w:color="auto"/>
            </w:tcBorders>
            <w:shd w:val="clear" w:color="auto" w:fill="FFFFFF"/>
            <w:vAlign w:val="bottom"/>
          </w:tcPr>
          <w:p w:rsidR="009A52A6" w:rsidRPr="002620A1" w:rsidRDefault="009A52A6" w:rsidP="009A52A6">
            <w:pPr>
              <w:rPr>
                <w:b/>
                <w:i/>
              </w:rPr>
            </w:pPr>
            <w:r w:rsidRPr="002620A1">
              <w:rPr>
                <w:b/>
                <w:i/>
              </w:rPr>
              <w:t>5</w:t>
            </w:r>
          </w:p>
        </w:tc>
        <w:tc>
          <w:tcPr>
            <w:tcW w:w="9210" w:type="dxa"/>
            <w:gridSpan w:val="4"/>
            <w:tcBorders>
              <w:top w:val="single" w:sz="4" w:space="0" w:color="auto"/>
              <w:left w:val="single" w:sz="4" w:space="0" w:color="auto"/>
              <w:right w:val="single" w:sz="4" w:space="0" w:color="auto"/>
            </w:tcBorders>
            <w:shd w:val="clear" w:color="auto" w:fill="FFFFFF"/>
            <w:vAlign w:val="bottom"/>
          </w:tcPr>
          <w:p w:rsidR="009A52A6" w:rsidRPr="002620A1" w:rsidRDefault="009A52A6" w:rsidP="009A52A6">
            <w:pPr>
              <w:rPr>
                <w:b/>
                <w:i/>
              </w:rPr>
            </w:pPr>
            <w:r w:rsidRPr="002620A1">
              <w:rPr>
                <w:b/>
                <w:i/>
              </w:rPr>
              <w:t>Физическое развитие</w:t>
            </w:r>
          </w:p>
        </w:tc>
      </w:tr>
      <w:tr w:rsidR="009A52A6" w:rsidRPr="002620A1" w:rsidTr="009A52A6">
        <w:trPr>
          <w:gridAfter w:val="1"/>
          <w:wAfter w:w="36" w:type="dxa"/>
          <w:trHeight w:hRule="exact" w:val="1137"/>
        </w:trPr>
        <w:tc>
          <w:tcPr>
            <w:tcW w:w="571" w:type="dxa"/>
            <w:vMerge w:val="restart"/>
            <w:tcBorders>
              <w:top w:val="single" w:sz="4" w:space="0" w:color="auto"/>
              <w:left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tcBorders>
            <w:shd w:val="clear" w:color="auto" w:fill="FFFFFF"/>
          </w:tcPr>
          <w:p w:rsidR="009A52A6" w:rsidRPr="002620A1" w:rsidRDefault="009A52A6" w:rsidP="009A52A6">
            <w:r w:rsidRPr="002620A1">
              <w:t>Формирование здоровогообраза жизни Формирование понятия о</w:t>
            </w:r>
          </w:p>
          <w:p w:rsidR="009A52A6" w:rsidRPr="002620A1" w:rsidRDefault="009A52A6" w:rsidP="009A52A6">
            <w:r w:rsidRPr="002620A1">
              <w:t>здоровом образе жизни</w:t>
            </w:r>
          </w:p>
        </w:tc>
        <w:tc>
          <w:tcPr>
            <w:tcW w:w="6375" w:type="dxa"/>
            <w:gridSpan w:val="3"/>
            <w:tcBorders>
              <w:top w:val="single" w:sz="4" w:space="0" w:color="auto"/>
              <w:left w:val="single" w:sz="4" w:space="0" w:color="auto"/>
              <w:right w:val="single" w:sz="4" w:space="0" w:color="auto"/>
            </w:tcBorders>
            <w:shd w:val="clear" w:color="auto" w:fill="FFFFFF"/>
          </w:tcPr>
          <w:p w:rsidR="009A52A6" w:rsidRPr="002620A1" w:rsidRDefault="009A52A6" w:rsidP="009A52A6">
            <w:r w:rsidRPr="002620A1">
              <w:t>Настольно-печатные игры о здоровье человека. Дидактические пособия: «Распорядок дня», «Здоровье человека». Детские анатомические атласы и карты и т.п.</w:t>
            </w:r>
          </w:p>
        </w:tc>
      </w:tr>
      <w:tr w:rsidR="009A52A6" w:rsidRPr="002620A1" w:rsidTr="009A52A6">
        <w:trPr>
          <w:gridAfter w:val="1"/>
          <w:wAfter w:w="36" w:type="dxa"/>
          <w:trHeight w:hRule="exact" w:val="1138"/>
        </w:trPr>
        <w:tc>
          <w:tcPr>
            <w:tcW w:w="571" w:type="dxa"/>
            <w:vMerge/>
            <w:tcBorders>
              <w:left w:val="single" w:sz="4" w:space="0" w:color="auto"/>
              <w:bottom w:val="single" w:sz="4" w:space="0" w:color="auto"/>
            </w:tcBorders>
            <w:shd w:val="clear" w:color="auto" w:fill="FFFFFF"/>
          </w:tcPr>
          <w:p w:rsidR="009A52A6" w:rsidRPr="002620A1" w:rsidRDefault="009A52A6" w:rsidP="009A52A6"/>
        </w:tc>
        <w:tc>
          <w:tcPr>
            <w:tcW w:w="2835" w:type="dxa"/>
            <w:tcBorders>
              <w:top w:val="single" w:sz="4" w:space="0" w:color="auto"/>
              <w:left w:val="single" w:sz="4" w:space="0" w:color="auto"/>
              <w:bottom w:val="single" w:sz="4" w:space="0" w:color="auto"/>
            </w:tcBorders>
            <w:shd w:val="clear" w:color="auto" w:fill="FFFFFF"/>
          </w:tcPr>
          <w:p w:rsidR="009A52A6" w:rsidRPr="002620A1" w:rsidRDefault="009A52A6" w:rsidP="009A52A6">
            <w:r w:rsidRPr="002620A1">
              <w:t>Воспитание культурно</w:t>
            </w:r>
            <w:r w:rsidRPr="002620A1">
              <w:softHyphen/>
              <w:t>гигиенических навыков</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9A52A6" w:rsidRPr="002620A1" w:rsidRDefault="009A52A6" w:rsidP="009A52A6">
            <w:r w:rsidRPr="002620A1">
              <w:t>Настольно-печатные игры: «Валеология», «Олимпийские игры», «Витаминная корзина», «Виды спорта» и т.п.</w:t>
            </w:r>
          </w:p>
          <w:p w:rsidR="009A52A6" w:rsidRPr="002620A1" w:rsidRDefault="009A52A6" w:rsidP="009A52A6">
            <w:r w:rsidRPr="002620A1">
              <w:t>Дидактические пособия «Схема человеческого тела», «Валеология», «Олимпийский игры», «Виды спорта» и т.п.</w:t>
            </w:r>
          </w:p>
        </w:tc>
      </w:tr>
    </w:tbl>
    <w:p w:rsidR="009A52A6" w:rsidRPr="002620A1" w:rsidRDefault="009A52A6" w:rsidP="009A52A6">
      <w:pPr>
        <w:spacing w:line="276" w:lineRule="auto"/>
        <w:jc w:val="center"/>
        <w:rPr>
          <w:b/>
        </w:rPr>
      </w:pPr>
    </w:p>
    <w:p w:rsidR="009A52A6" w:rsidRPr="002620A1" w:rsidRDefault="009A52A6" w:rsidP="009A52A6">
      <w:pPr>
        <w:spacing w:line="276" w:lineRule="auto"/>
        <w:jc w:val="center"/>
        <w:rPr>
          <w:b/>
        </w:rPr>
      </w:pPr>
      <w:r w:rsidRPr="002620A1">
        <w:rPr>
          <w:b/>
        </w:rPr>
        <w:t>Методические материалы</w:t>
      </w:r>
    </w:p>
    <w:p w:rsidR="009A52A6" w:rsidRPr="002620A1" w:rsidRDefault="009A52A6" w:rsidP="009A52A6">
      <w:pPr>
        <w:spacing w:line="276" w:lineRule="auto"/>
        <w:rPr>
          <w:u w:val="single"/>
        </w:rPr>
      </w:pPr>
    </w:p>
    <w:tbl>
      <w:tblPr>
        <w:tblW w:w="9899" w:type="dxa"/>
        <w:tblInd w:w="-10" w:type="dxa"/>
        <w:tblLayout w:type="fixed"/>
        <w:tblLook w:val="0000" w:firstRow="0" w:lastRow="0" w:firstColumn="0" w:lastColumn="0" w:noHBand="0" w:noVBand="0"/>
      </w:tblPr>
      <w:tblGrid>
        <w:gridCol w:w="2400"/>
        <w:gridCol w:w="10"/>
        <w:gridCol w:w="7"/>
        <w:gridCol w:w="14"/>
        <w:gridCol w:w="17"/>
        <w:gridCol w:w="4190"/>
        <w:gridCol w:w="143"/>
        <w:gridCol w:w="3118"/>
      </w:tblGrid>
      <w:tr w:rsidR="009A52A6" w:rsidRPr="002620A1" w:rsidTr="009A52A6">
        <w:tc>
          <w:tcPr>
            <w:tcW w:w="2417" w:type="dxa"/>
            <w:gridSpan w:val="3"/>
            <w:tcBorders>
              <w:top w:val="single" w:sz="4" w:space="0" w:color="000000"/>
              <w:left w:val="single" w:sz="4" w:space="0" w:color="000000"/>
              <w:bottom w:val="single" w:sz="4" w:space="0" w:color="000000"/>
            </w:tcBorders>
            <w:shd w:val="clear" w:color="auto" w:fill="auto"/>
          </w:tcPr>
          <w:p w:rsidR="009A52A6" w:rsidRPr="002620A1" w:rsidRDefault="009A52A6" w:rsidP="009A52A6">
            <w:pPr>
              <w:jc w:val="center"/>
              <w:rPr>
                <w:b/>
              </w:rPr>
            </w:pPr>
            <w:r w:rsidRPr="002620A1">
              <w:rPr>
                <w:b/>
              </w:rPr>
              <w:t>Программы</w:t>
            </w:r>
          </w:p>
        </w:tc>
        <w:tc>
          <w:tcPr>
            <w:tcW w:w="4221" w:type="dxa"/>
            <w:gridSpan w:val="3"/>
            <w:tcBorders>
              <w:top w:val="single" w:sz="4" w:space="0" w:color="000000"/>
              <w:left w:val="single" w:sz="4" w:space="0" w:color="000000"/>
              <w:bottom w:val="single" w:sz="4" w:space="0" w:color="000000"/>
            </w:tcBorders>
            <w:shd w:val="clear" w:color="auto" w:fill="auto"/>
          </w:tcPr>
          <w:p w:rsidR="009A52A6" w:rsidRPr="002620A1" w:rsidRDefault="009A52A6" w:rsidP="009A52A6">
            <w:pPr>
              <w:jc w:val="center"/>
              <w:rPr>
                <w:b/>
              </w:rPr>
            </w:pPr>
            <w:r w:rsidRPr="002620A1">
              <w:rPr>
                <w:b/>
              </w:rPr>
              <w:t>Методическое обеспечение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center"/>
              <w:rPr>
                <w:highlight w:val="yellow"/>
              </w:rPr>
            </w:pPr>
          </w:p>
        </w:tc>
      </w:tr>
      <w:tr w:rsidR="009A52A6" w:rsidRPr="002620A1" w:rsidTr="009A52A6">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center"/>
              <w:rPr>
                <w:b/>
                <w:highlight w:val="yellow"/>
              </w:rPr>
            </w:pPr>
            <w:r w:rsidRPr="002620A1">
              <w:rPr>
                <w:b/>
              </w:rPr>
              <w:t>«Образовательная область «Физическое развитие»</w:t>
            </w:r>
          </w:p>
        </w:tc>
      </w:tr>
      <w:tr w:rsidR="009A52A6" w:rsidRPr="002620A1" w:rsidTr="009A52A6">
        <w:tc>
          <w:tcPr>
            <w:tcW w:w="2417" w:type="dxa"/>
            <w:gridSpan w:val="3"/>
            <w:tcBorders>
              <w:top w:val="single" w:sz="4" w:space="0" w:color="000000"/>
              <w:left w:val="single" w:sz="4" w:space="0" w:color="000000"/>
              <w:bottom w:val="single" w:sz="4" w:space="0" w:color="000000"/>
            </w:tcBorders>
            <w:shd w:val="clear" w:color="auto" w:fill="FFFFFF"/>
          </w:tcPr>
          <w:p w:rsidR="009A52A6" w:rsidRPr="002620A1" w:rsidRDefault="009A52A6" w:rsidP="009A52A6">
            <w:pPr>
              <w:jc w:val="both"/>
              <w:rPr>
                <w:b/>
                <w:i/>
                <w:highlight w:val="yellow"/>
              </w:rPr>
            </w:pPr>
          </w:p>
        </w:tc>
        <w:tc>
          <w:tcPr>
            <w:tcW w:w="4221" w:type="dxa"/>
            <w:gridSpan w:val="3"/>
            <w:tcBorders>
              <w:top w:val="single" w:sz="4" w:space="0" w:color="000000"/>
              <w:left w:val="single" w:sz="4" w:space="0" w:color="000000"/>
              <w:bottom w:val="single" w:sz="4" w:space="0" w:color="000000"/>
            </w:tcBorders>
            <w:shd w:val="clear" w:color="auto" w:fill="auto"/>
          </w:tcPr>
          <w:p w:rsidR="009A52A6" w:rsidRPr="002620A1" w:rsidRDefault="009A52A6" w:rsidP="009A52A6">
            <w:pPr>
              <w:tabs>
                <w:tab w:val="left" w:pos="417"/>
              </w:tabs>
            </w:pPr>
            <w:r w:rsidRPr="002620A1">
              <w:t>-Л. И. Пензулаева Физическая культура в детском саду: Младшая группа (3-4 года)</w:t>
            </w:r>
            <w:r w:rsidR="00C216E7" w:rsidRPr="00C216E7">
              <w:t xml:space="preserve"> </w:t>
            </w:r>
            <w:r w:rsidR="00C216E7">
              <w:t>М.:</w:t>
            </w:r>
            <w:hyperlink r:id="rId50"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D07428" w:rsidP="009A52A6">
            <w:pPr>
              <w:tabs>
                <w:tab w:val="left" w:pos="417"/>
              </w:tabs>
              <w:rPr>
                <w:highlight w:val="yellow"/>
              </w:rPr>
            </w:pPr>
            <w:r>
              <w:t>-Л. И. Пензулаева «</w:t>
            </w:r>
            <w:r w:rsidR="009A52A6" w:rsidRPr="002620A1">
              <w:t>Физкультурные занятия с детьми 4-5 лет». Пособие для воспитателя детского сада.</w:t>
            </w:r>
            <w:r w:rsidR="00C216E7">
              <w:t xml:space="preserve"> М.:</w:t>
            </w:r>
            <w:hyperlink r:id="rId51"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both"/>
            </w:pPr>
            <w:r w:rsidRPr="002620A1">
              <w:t>конспекты;</w:t>
            </w:r>
          </w:p>
          <w:p w:rsidR="009A52A6" w:rsidRPr="002620A1" w:rsidRDefault="009A52A6" w:rsidP="009A52A6">
            <w:pPr>
              <w:jc w:val="both"/>
            </w:pPr>
            <w:r w:rsidRPr="002620A1">
              <w:t>методические разработки;</w:t>
            </w:r>
          </w:p>
          <w:p w:rsidR="009A52A6" w:rsidRPr="002620A1" w:rsidRDefault="009A52A6" w:rsidP="009A52A6">
            <w:pPr>
              <w:jc w:val="both"/>
            </w:pPr>
            <w:r w:rsidRPr="002620A1">
              <w:t>каталог подвижных игр;</w:t>
            </w:r>
          </w:p>
          <w:p w:rsidR="009A52A6" w:rsidRPr="002620A1" w:rsidRDefault="009A52A6" w:rsidP="009A52A6">
            <w:pPr>
              <w:jc w:val="both"/>
              <w:rPr>
                <w:highlight w:val="yellow"/>
              </w:rPr>
            </w:pPr>
            <w:r w:rsidRPr="002620A1">
              <w:t>консультации для родителей</w:t>
            </w:r>
          </w:p>
        </w:tc>
      </w:tr>
      <w:tr w:rsidR="009A52A6" w:rsidRPr="002620A1" w:rsidTr="009A52A6">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center"/>
              <w:rPr>
                <w:b/>
              </w:rPr>
            </w:pPr>
            <w:r w:rsidRPr="002620A1">
              <w:rPr>
                <w:b/>
              </w:rPr>
              <w:t>Образовательная область «Социально-коммуникативное развитие»</w:t>
            </w:r>
          </w:p>
        </w:tc>
      </w:tr>
      <w:tr w:rsidR="009A52A6" w:rsidRPr="002620A1" w:rsidTr="009A52A6">
        <w:trPr>
          <w:trHeight w:val="286"/>
        </w:trPr>
        <w:tc>
          <w:tcPr>
            <w:tcW w:w="2400" w:type="dxa"/>
            <w:tcBorders>
              <w:top w:val="single" w:sz="4" w:space="0" w:color="000000"/>
              <w:left w:val="single" w:sz="4" w:space="0" w:color="000000"/>
              <w:bottom w:val="single" w:sz="4" w:space="0" w:color="000000"/>
            </w:tcBorders>
            <w:shd w:val="clear" w:color="auto" w:fill="auto"/>
          </w:tcPr>
          <w:p w:rsidR="009A52A6" w:rsidRPr="002620A1" w:rsidRDefault="00724428" w:rsidP="00724428">
            <w:pPr>
              <w:rPr>
                <w:i/>
                <w:highlight w:val="yellow"/>
                <w:u w:val="single"/>
              </w:rPr>
            </w:pPr>
            <w:r w:rsidRPr="00724428">
              <w:rPr>
                <w:sz w:val="24"/>
                <w:szCs w:val="24"/>
              </w:rPr>
              <w:t>Примерная парциальная</w:t>
            </w:r>
            <w:r>
              <w:t xml:space="preserve"> образовательная программа для детей раннего возраста (1-3 года) «ПЕРВЫЕ ШАГИ»</w:t>
            </w:r>
            <w:r w:rsidRPr="00724428">
              <w:t xml:space="preserve"> </w:t>
            </w:r>
            <w:r w:rsidRPr="00724428">
              <w:rPr>
                <w:sz w:val="24"/>
                <w:szCs w:val="24"/>
              </w:rPr>
              <w:t>Смирнова Е.О.</w:t>
            </w:r>
            <w:r>
              <w:rPr>
                <w:sz w:val="24"/>
                <w:szCs w:val="24"/>
              </w:rPr>
              <w:t>, Галигузова Л.Н.</w:t>
            </w:r>
          </w:p>
        </w:tc>
        <w:tc>
          <w:tcPr>
            <w:tcW w:w="4238" w:type="dxa"/>
            <w:gridSpan w:val="5"/>
            <w:tcBorders>
              <w:top w:val="single" w:sz="4" w:space="0" w:color="000000"/>
              <w:left w:val="single" w:sz="4" w:space="0" w:color="000000"/>
              <w:bottom w:val="single" w:sz="4" w:space="0" w:color="000000"/>
            </w:tcBorders>
            <w:shd w:val="clear" w:color="auto" w:fill="auto"/>
          </w:tcPr>
          <w:p w:rsidR="009A52A6" w:rsidRPr="002620A1" w:rsidRDefault="009A52A6" w:rsidP="006542BF">
            <w:pPr>
              <w:widowControl/>
              <w:numPr>
                <w:ilvl w:val="0"/>
                <w:numId w:val="59"/>
              </w:numPr>
              <w:tabs>
                <w:tab w:val="left" w:pos="434"/>
              </w:tabs>
              <w:autoSpaceDE/>
              <w:autoSpaceDN/>
              <w:ind w:left="0"/>
              <w:jc w:val="both"/>
              <w:rPr>
                <w:bCs/>
                <w:lang w:bidi="en-US"/>
              </w:rPr>
            </w:pPr>
            <w:r w:rsidRPr="002620A1">
              <w:rPr>
                <w:bCs/>
                <w:lang w:bidi="en-US"/>
              </w:rPr>
              <w:t>– Л. А Кондрыкинская «С Чего начинается Родина?» Опыт работы по патриотическому воспитанию в ДОУ.</w:t>
            </w:r>
          </w:p>
          <w:p w:rsidR="009A52A6" w:rsidRPr="002620A1" w:rsidRDefault="009A52A6" w:rsidP="006542BF">
            <w:pPr>
              <w:widowControl/>
              <w:numPr>
                <w:ilvl w:val="0"/>
                <w:numId w:val="59"/>
              </w:numPr>
              <w:tabs>
                <w:tab w:val="left" w:pos="434"/>
              </w:tabs>
              <w:autoSpaceDE/>
              <w:autoSpaceDN/>
              <w:ind w:left="0"/>
              <w:jc w:val="both"/>
              <w:rPr>
                <w:bCs/>
                <w:lang w:bidi="en-US"/>
              </w:rPr>
            </w:pPr>
            <w:r w:rsidRPr="002620A1">
              <w:rPr>
                <w:bCs/>
                <w:lang w:bidi="en-US"/>
              </w:rPr>
              <w:t>–А. Я. Ветохина, О. В. Савельева « Нравственно-патриотическое воспитание детей дошкольного возраста».</w:t>
            </w:r>
            <w:r w:rsidR="00C216E7" w:rsidRPr="00C216E7">
              <w:t xml:space="preserve"> </w:t>
            </w:r>
            <w:r w:rsidR="00C216E7">
              <w:t>М.:</w:t>
            </w:r>
            <w:hyperlink r:id="rId52" w:history="1">
              <w:r w:rsidR="00C216E7" w:rsidRPr="00C216E7">
                <w:rPr>
                  <w:rStyle w:val="af9"/>
                  <w:b w:val="0"/>
                  <w:sz w:val="24"/>
                  <w:szCs w:val="24"/>
                </w:rPr>
                <w:t>Детство-Пресс</w:t>
              </w:r>
            </w:hyperlink>
            <w:r w:rsidR="00C216E7" w:rsidRPr="00C216E7">
              <w:rPr>
                <w:rStyle w:val="af9"/>
                <w:b w:val="0"/>
                <w:sz w:val="24"/>
                <w:szCs w:val="24"/>
              </w:rPr>
              <w:t>, 2020 г.</w:t>
            </w:r>
          </w:p>
          <w:p w:rsidR="009A52A6" w:rsidRPr="00C216E7" w:rsidRDefault="009A52A6" w:rsidP="00C216E7">
            <w:pPr>
              <w:widowControl/>
              <w:numPr>
                <w:ilvl w:val="0"/>
                <w:numId w:val="59"/>
              </w:numPr>
              <w:tabs>
                <w:tab w:val="left" w:pos="434"/>
              </w:tabs>
              <w:autoSpaceDE/>
              <w:autoSpaceDN/>
              <w:ind w:left="0"/>
              <w:jc w:val="both"/>
              <w:rPr>
                <w:bCs/>
                <w:lang w:bidi="en-US"/>
              </w:rPr>
            </w:pPr>
            <w:r w:rsidRPr="002620A1">
              <w:rPr>
                <w:bCs/>
                <w:lang w:bidi="en-US"/>
              </w:rPr>
              <w:t>–О. В. Дыбина «Ознакомление с предметным и социальным окружением»</w:t>
            </w:r>
            <w:r w:rsidR="00C216E7">
              <w:t xml:space="preserve"> М.:</w:t>
            </w:r>
            <w:hyperlink r:id="rId53"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6542BF">
            <w:pPr>
              <w:widowControl/>
              <w:numPr>
                <w:ilvl w:val="0"/>
                <w:numId w:val="59"/>
              </w:numPr>
              <w:tabs>
                <w:tab w:val="left" w:pos="434"/>
              </w:tabs>
              <w:autoSpaceDE/>
              <w:autoSpaceDN/>
              <w:ind w:left="0"/>
              <w:jc w:val="both"/>
              <w:rPr>
                <w:bCs/>
                <w:lang w:bidi="en-US"/>
              </w:rPr>
            </w:pPr>
            <w:r w:rsidRPr="002620A1">
              <w:rPr>
                <w:bCs/>
                <w:lang w:bidi="en-US"/>
              </w:rPr>
              <w:t>–Л. В. Куцакова Нравственно- трудовое воспитание в детском саду. Для работы с детьми 3-7 лет.</w:t>
            </w:r>
            <w:r w:rsidR="00C216E7">
              <w:t xml:space="preserve"> М.:</w:t>
            </w:r>
            <w:hyperlink r:id="rId54" w:history="1">
              <w:r w:rsidR="00C216E7" w:rsidRPr="00C216E7">
                <w:rPr>
                  <w:rStyle w:val="af9"/>
                  <w:b w:val="0"/>
                  <w:sz w:val="24"/>
                  <w:szCs w:val="24"/>
                </w:rPr>
                <w:t>Мозаика-Синтез</w:t>
              </w:r>
            </w:hyperlink>
            <w:r w:rsidR="00C216E7">
              <w:rPr>
                <w:rStyle w:val="af9"/>
                <w:b w:val="0"/>
                <w:sz w:val="24"/>
                <w:szCs w:val="24"/>
              </w:rPr>
              <w:t>, 2020</w:t>
            </w:r>
            <w:r w:rsidR="00C216E7" w:rsidRPr="00C216E7">
              <w:rPr>
                <w:rStyle w:val="af9"/>
                <w:b w:val="0"/>
                <w:sz w:val="24"/>
                <w:szCs w:val="24"/>
              </w:rPr>
              <w:t xml:space="preserve"> г.</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both"/>
            </w:pPr>
            <w:r w:rsidRPr="002620A1">
              <w:t>Конспекты занятий;</w:t>
            </w:r>
          </w:p>
          <w:p w:rsidR="009A52A6" w:rsidRPr="002620A1" w:rsidRDefault="009A52A6" w:rsidP="009A52A6">
            <w:pPr>
              <w:jc w:val="both"/>
            </w:pPr>
            <w:r w:rsidRPr="002620A1">
              <w:t>консультации для родителей;</w:t>
            </w:r>
          </w:p>
          <w:p w:rsidR="009A52A6" w:rsidRPr="002620A1" w:rsidRDefault="009A52A6" w:rsidP="009A52A6">
            <w:pPr>
              <w:jc w:val="both"/>
            </w:pPr>
            <w:r w:rsidRPr="002620A1">
              <w:t>методические разработки;</w:t>
            </w:r>
          </w:p>
          <w:p w:rsidR="009A52A6" w:rsidRPr="002620A1" w:rsidRDefault="009A52A6" w:rsidP="009A52A6">
            <w:pPr>
              <w:jc w:val="both"/>
            </w:pPr>
            <w:r w:rsidRPr="002620A1">
              <w:t>каталог игр;</w:t>
            </w:r>
          </w:p>
          <w:p w:rsidR="009A52A6" w:rsidRPr="002620A1" w:rsidRDefault="009A52A6" w:rsidP="009A52A6">
            <w:pPr>
              <w:jc w:val="both"/>
            </w:pPr>
            <w:r w:rsidRPr="002620A1">
              <w:t>наглядный и методический материал;</w:t>
            </w:r>
          </w:p>
          <w:p w:rsidR="009A52A6" w:rsidRPr="002620A1" w:rsidRDefault="009A52A6" w:rsidP="009A52A6">
            <w:pPr>
              <w:jc w:val="both"/>
            </w:pPr>
            <w:r w:rsidRPr="002620A1">
              <w:t>занятия, планирование, рекомендации;</w:t>
            </w:r>
          </w:p>
          <w:p w:rsidR="009A52A6" w:rsidRPr="002620A1" w:rsidRDefault="009A52A6" w:rsidP="009A52A6">
            <w:pPr>
              <w:jc w:val="both"/>
              <w:rPr>
                <w:highlight w:val="yellow"/>
              </w:rPr>
            </w:pPr>
          </w:p>
        </w:tc>
      </w:tr>
      <w:tr w:rsidR="009A52A6" w:rsidRPr="002620A1" w:rsidTr="009A52A6">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center"/>
              <w:rPr>
                <w:b/>
                <w:highlight w:val="yellow"/>
              </w:rPr>
            </w:pPr>
            <w:r w:rsidRPr="002620A1">
              <w:rPr>
                <w:b/>
              </w:rPr>
              <w:t>Образовательная область «Познавательное развитие»</w:t>
            </w:r>
          </w:p>
        </w:tc>
      </w:tr>
      <w:tr w:rsidR="009A52A6" w:rsidRPr="002620A1" w:rsidTr="009A52A6">
        <w:trPr>
          <w:trHeight w:val="131"/>
        </w:trPr>
        <w:tc>
          <w:tcPr>
            <w:tcW w:w="2410" w:type="dxa"/>
            <w:gridSpan w:val="2"/>
            <w:tcBorders>
              <w:top w:val="single" w:sz="4" w:space="0" w:color="000000"/>
              <w:left w:val="single" w:sz="4" w:space="0" w:color="000000"/>
              <w:bottom w:val="single" w:sz="4" w:space="0" w:color="000000"/>
            </w:tcBorders>
            <w:shd w:val="clear" w:color="auto" w:fill="auto"/>
          </w:tcPr>
          <w:p w:rsidR="009A52A6" w:rsidRPr="002620A1" w:rsidRDefault="009A52A6" w:rsidP="009A52A6">
            <w:pPr>
              <w:tabs>
                <w:tab w:val="left" w:pos="426"/>
              </w:tabs>
              <w:jc w:val="both"/>
              <w:rPr>
                <w:bCs/>
                <w:highlight w:val="yellow"/>
                <w:lang w:bidi="en-US"/>
              </w:rPr>
            </w:pPr>
            <w:r w:rsidRPr="002620A1">
              <w:rPr>
                <w:bCs/>
                <w:lang w:bidi="en-US"/>
              </w:rPr>
              <w:t>Авторская программа С. Н. Николаевой « Юный Эколог»</w:t>
            </w:r>
          </w:p>
        </w:tc>
        <w:tc>
          <w:tcPr>
            <w:tcW w:w="4228" w:type="dxa"/>
            <w:gridSpan w:val="4"/>
            <w:tcBorders>
              <w:top w:val="single" w:sz="4" w:space="0" w:color="000000"/>
              <w:left w:val="single" w:sz="4" w:space="0" w:color="000000"/>
              <w:bottom w:val="single" w:sz="4" w:space="0" w:color="000000"/>
            </w:tcBorders>
            <w:shd w:val="clear" w:color="auto" w:fill="auto"/>
          </w:tcPr>
          <w:p w:rsidR="009A52A6" w:rsidRPr="002620A1" w:rsidRDefault="009A52A6" w:rsidP="006542BF">
            <w:pPr>
              <w:widowControl/>
              <w:numPr>
                <w:ilvl w:val="0"/>
                <w:numId w:val="65"/>
              </w:numPr>
              <w:tabs>
                <w:tab w:val="left" w:pos="424"/>
              </w:tabs>
              <w:autoSpaceDE/>
              <w:autoSpaceDN/>
              <w:ind w:left="0"/>
              <w:jc w:val="both"/>
              <w:rPr>
                <w:bCs/>
                <w:lang w:bidi="en-US"/>
              </w:rPr>
            </w:pPr>
            <w:r w:rsidRPr="002620A1">
              <w:rPr>
                <w:bCs/>
                <w:lang w:bidi="en-US"/>
              </w:rPr>
              <w:t>–О. В. Дыбина. Ознакомление с предметным и социальным окружением: Младшая группа (3-4 лет)</w:t>
            </w:r>
            <w:r w:rsidR="00C216E7">
              <w:t xml:space="preserve"> М.:</w:t>
            </w:r>
            <w:hyperlink r:id="rId55" w:history="1">
              <w:r w:rsidR="00C216E7" w:rsidRPr="00C216E7">
                <w:rPr>
                  <w:rStyle w:val="af9"/>
                  <w:b w:val="0"/>
                  <w:sz w:val="24"/>
                  <w:szCs w:val="24"/>
                </w:rPr>
                <w:t>Мозаика-Синтез</w:t>
              </w:r>
            </w:hyperlink>
            <w:r w:rsidR="00C216E7">
              <w:rPr>
                <w:rStyle w:val="af9"/>
                <w:b w:val="0"/>
                <w:sz w:val="24"/>
                <w:szCs w:val="24"/>
              </w:rPr>
              <w:t>, 2022</w:t>
            </w:r>
            <w:r w:rsidR="00C216E7" w:rsidRPr="00C216E7">
              <w:rPr>
                <w:rStyle w:val="af9"/>
                <w:b w:val="0"/>
                <w:sz w:val="24"/>
                <w:szCs w:val="24"/>
              </w:rPr>
              <w:t xml:space="preserve"> г.</w:t>
            </w:r>
          </w:p>
          <w:p w:rsidR="009A52A6" w:rsidRPr="002620A1" w:rsidRDefault="009A52A6" w:rsidP="006542BF">
            <w:pPr>
              <w:widowControl/>
              <w:numPr>
                <w:ilvl w:val="0"/>
                <w:numId w:val="65"/>
              </w:numPr>
              <w:tabs>
                <w:tab w:val="left" w:pos="424"/>
              </w:tabs>
              <w:autoSpaceDE/>
              <w:autoSpaceDN/>
              <w:ind w:left="0"/>
              <w:jc w:val="both"/>
              <w:rPr>
                <w:bCs/>
                <w:lang w:bidi="en-US"/>
              </w:rPr>
            </w:pPr>
            <w:r w:rsidRPr="002620A1">
              <w:rPr>
                <w:bCs/>
                <w:lang w:bidi="en-US"/>
              </w:rPr>
              <w:t>–О. А. Соломенникова «Ознакомление с природой в детском саду».Младшая группа (3-4 лет)</w:t>
            </w:r>
            <w:r w:rsidR="00C216E7">
              <w:t xml:space="preserve"> М.:</w:t>
            </w:r>
            <w:hyperlink r:id="rId56" w:history="1">
              <w:r w:rsidR="00C216E7" w:rsidRPr="00C216E7">
                <w:rPr>
                  <w:rStyle w:val="af9"/>
                  <w:b w:val="0"/>
                  <w:sz w:val="24"/>
                  <w:szCs w:val="24"/>
                </w:rPr>
                <w:t>Мозаика-Синтез</w:t>
              </w:r>
            </w:hyperlink>
            <w:r w:rsidR="00C216E7">
              <w:rPr>
                <w:rStyle w:val="af9"/>
                <w:b w:val="0"/>
                <w:sz w:val="24"/>
                <w:szCs w:val="24"/>
              </w:rPr>
              <w:t>, 2023</w:t>
            </w:r>
            <w:r w:rsidR="00C216E7" w:rsidRPr="00C216E7">
              <w:rPr>
                <w:rStyle w:val="af9"/>
                <w:b w:val="0"/>
                <w:sz w:val="24"/>
                <w:szCs w:val="24"/>
              </w:rPr>
              <w:t xml:space="preserve"> г.</w:t>
            </w:r>
          </w:p>
          <w:p w:rsidR="009A52A6" w:rsidRPr="002620A1" w:rsidRDefault="009A52A6" w:rsidP="00C216E7">
            <w:pPr>
              <w:widowControl/>
              <w:numPr>
                <w:ilvl w:val="0"/>
                <w:numId w:val="65"/>
              </w:numPr>
              <w:tabs>
                <w:tab w:val="left" w:pos="424"/>
              </w:tabs>
              <w:autoSpaceDE/>
              <w:autoSpaceDN/>
              <w:ind w:left="0"/>
              <w:rPr>
                <w:bCs/>
                <w:lang w:bidi="en-US"/>
              </w:rPr>
            </w:pPr>
            <w:r w:rsidRPr="002620A1">
              <w:rPr>
                <w:bCs/>
                <w:lang w:bidi="en-US"/>
              </w:rPr>
              <w:t>–С. Н.Николаева, И. А. Комарова « Сюжетные игры в экологическом воспитании дошкольников». Игры, обучающие ситуации. Пособие для педагогов и родителей.</w:t>
            </w:r>
            <w:r w:rsidR="00C216E7">
              <w:t xml:space="preserve"> М.:</w:t>
            </w:r>
            <w:hyperlink r:id="rId57"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C216E7">
            <w:pPr>
              <w:widowControl/>
              <w:numPr>
                <w:ilvl w:val="0"/>
                <w:numId w:val="65"/>
              </w:numPr>
              <w:tabs>
                <w:tab w:val="left" w:pos="424"/>
              </w:tabs>
              <w:autoSpaceDE/>
              <w:autoSpaceDN/>
              <w:ind w:left="0"/>
              <w:rPr>
                <w:bCs/>
                <w:lang w:bidi="en-US"/>
              </w:rPr>
            </w:pPr>
            <w:r w:rsidRPr="002620A1">
              <w:rPr>
                <w:bCs/>
                <w:lang w:bidi="en-US"/>
              </w:rPr>
              <w:t>–О. В. Дыбина «Из чего сделаны предметы». Игры- занятия для школьников.</w:t>
            </w:r>
            <w:r w:rsidR="00C216E7">
              <w:t xml:space="preserve"> М.:</w:t>
            </w:r>
            <w:hyperlink r:id="rId58"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w:t>
            </w:r>
          </w:p>
          <w:p w:rsidR="009A52A6" w:rsidRPr="002620A1" w:rsidRDefault="009A52A6" w:rsidP="006542BF">
            <w:pPr>
              <w:widowControl/>
              <w:numPr>
                <w:ilvl w:val="0"/>
                <w:numId w:val="65"/>
              </w:numPr>
              <w:tabs>
                <w:tab w:val="left" w:pos="424"/>
              </w:tabs>
              <w:autoSpaceDE/>
              <w:autoSpaceDN/>
              <w:ind w:left="0"/>
              <w:jc w:val="both"/>
              <w:rPr>
                <w:bCs/>
                <w:lang w:bidi="en-US"/>
              </w:rPr>
            </w:pPr>
            <w:r w:rsidRPr="002620A1">
              <w:rPr>
                <w:bCs/>
                <w:lang w:bidi="en-US"/>
              </w:rPr>
              <w:lastRenderedPageBreak/>
              <w:t>–О. А. Воронкевич «Добро пожаловать в экологию»</w:t>
            </w:r>
            <w:r w:rsidR="00C216E7">
              <w:t xml:space="preserve"> М.:</w:t>
            </w:r>
            <w:hyperlink r:id="rId59" w:history="1">
              <w:r w:rsidR="00C216E7" w:rsidRPr="00C216E7">
                <w:rPr>
                  <w:rStyle w:val="af9"/>
                  <w:b w:val="0"/>
                  <w:sz w:val="24"/>
                  <w:szCs w:val="24"/>
                </w:rPr>
                <w:t>Детство-Пресс</w:t>
              </w:r>
            </w:hyperlink>
            <w:r w:rsidR="00C216E7" w:rsidRPr="00C216E7">
              <w:rPr>
                <w:rStyle w:val="af9"/>
                <w:b w:val="0"/>
                <w:sz w:val="24"/>
                <w:szCs w:val="24"/>
              </w:rPr>
              <w:t>, 2020 г.</w:t>
            </w:r>
          </w:p>
          <w:p w:rsidR="009A52A6" w:rsidRPr="002620A1" w:rsidRDefault="009A52A6" w:rsidP="006542BF">
            <w:pPr>
              <w:widowControl/>
              <w:numPr>
                <w:ilvl w:val="0"/>
                <w:numId w:val="65"/>
              </w:numPr>
              <w:tabs>
                <w:tab w:val="left" w:pos="424"/>
              </w:tabs>
              <w:autoSpaceDE/>
              <w:autoSpaceDN/>
              <w:ind w:left="0"/>
              <w:jc w:val="both"/>
              <w:rPr>
                <w:bCs/>
                <w:lang w:bidi="en-US"/>
              </w:rPr>
            </w:pPr>
            <w:r w:rsidRPr="002620A1">
              <w:rPr>
                <w:bCs/>
                <w:lang w:bidi="en-US"/>
              </w:rPr>
              <w:t>–О. В. Дыбина, Н. П. Рахманова « Неизведанное рядом»</w:t>
            </w:r>
            <w:r w:rsidR="00C216E7">
              <w:t xml:space="preserve"> М.:</w:t>
            </w:r>
            <w:hyperlink r:id="rId60"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6542BF">
            <w:pPr>
              <w:widowControl/>
              <w:numPr>
                <w:ilvl w:val="0"/>
                <w:numId w:val="65"/>
              </w:numPr>
              <w:tabs>
                <w:tab w:val="left" w:pos="424"/>
              </w:tabs>
              <w:autoSpaceDE/>
              <w:autoSpaceDN/>
              <w:ind w:left="0"/>
              <w:jc w:val="both"/>
              <w:rPr>
                <w:bCs/>
                <w:lang w:bidi="en-US"/>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both"/>
            </w:pPr>
            <w:r w:rsidRPr="002620A1">
              <w:lastRenderedPageBreak/>
              <w:t>наглядный и методический материал;</w:t>
            </w:r>
          </w:p>
          <w:p w:rsidR="009A52A6" w:rsidRPr="002620A1" w:rsidRDefault="009A52A6" w:rsidP="009A52A6">
            <w:pPr>
              <w:jc w:val="both"/>
            </w:pPr>
            <w:r w:rsidRPr="002620A1">
              <w:t>перспективные планы работы;</w:t>
            </w:r>
          </w:p>
          <w:p w:rsidR="009A52A6" w:rsidRPr="002620A1" w:rsidRDefault="009A52A6" w:rsidP="009A52A6">
            <w:pPr>
              <w:jc w:val="both"/>
            </w:pPr>
            <w:r w:rsidRPr="002620A1">
              <w:t>занимательные опыты и эксперименты для дошкольников;</w:t>
            </w:r>
          </w:p>
          <w:p w:rsidR="009A52A6" w:rsidRPr="002620A1" w:rsidRDefault="009A52A6" w:rsidP="009A52A6">
            <w:pPr>
              <w:jc w:val="both"/>
            </w:pPr>
          </w:p>
          <w:p w:rsidR="009A52A6" w:rsidRPr="002620A1" w:rsidRDefault="009A52A6" w:rsidP="009A52A6">
            <w:pPr>
              <w:jc w:val="both"/>
              <w:rPr>
                <w:highlight w:val="yellow"/>
              </w:rPr>
            </w:pPr>
          </w:p>
        </w:tc>
      </w:tr>
      <w:tr w:rsidR="009A52A6" w:rsidRPr="002620A1" w:rsidTr="009A52A6">
        <w:trPr>
          <w:trHeight w:val="377"/>
        </w:trPr>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center"/>
              <w:rPr>
                <w:b/>
                <w:highlight w:val="yellow"/>
              </w:rPr>
            </w:pPr>
            <w:r w:rsidRPr="002620A1">
              <w:rPr>
                <w:b/>
              </w:rPr>
              <w:lastRenderedPageBreak/>
              <w:t>Образовательная область «Речевое развитие»</w:t>
            </w:r>
          </w:p>
        </w:tc>
      </w:tr>
      <w:tr w:rsidR="009A52A6" w:rsidRPr="002620A1" w:rsidTr="009A52A6">
        <w:trPr>
          <w:trHeight w:val="1408"/>
        </w:trPr>
        <w:tc>
          <w:tcPr>
            <w:tcW w:w="2431" w:type="dxa"/>
            <w:gridSpan w:val="4"/>
            <w:tcBorders>
              <w:top w:val="single" w:sz="4" w:space="0" w:color="000000"/>
              <w:left w:val="single" w:sz="4" w:space="0" w:color="000000"/>
              <w:bottom w:val="single" w:sz="4" w:space="0" w:color="000000"/>
            </w:tcBorders>
            <w:shd w:val="clear" w:color="auto" w:fill="auto"/>
          </w:tcPr>
          <w:p w:rsidR="009A52A6" w:rsidRPr="002620A1" w:rsidRDefault="009A52A6" w:rsidP="00724428">
            <w:r w:rsidRPr="002620A1">
              <w:rPr>
                <w:spacing w:val="-1"/>
              </w:rPr>
              <w:t xml:space="preserve">Программа логопедической работы по преодолению общего недоразвития речи у детей (под ред. </w:t>
            </w:r>
            <w:r w:rsidRPr="002620A1">
              <w:t>Т.Б. Филичевой, Г.В. Чиркиной, Т.В. Тумановой, С.А.</w:t>
            </w:r>
            <w:r w:rsidR="00724428">
              <w:t xml:space="preserve"> Мироновой, А.В. Лагутиной).20019</w:t>
            </w:r>
            <w:r w:rsidRPr="002620A1">
              <w:t xml:space="preserve"> г</w:t>
            </w:r>
          </w:p>
          <w:p w:rsidR="009A52A6" w:rsidRPr="002620A1" w:rsidRDefault="009A52A6" w:rsidP="009A52A6">
            <w:pPr>
              <w:jc w:val="both"/>
              <w:rPr>
                <w:highlight w:val="yellow"/>
              </w:rPr>
            </w:pPr>
          </w:p>
        </w:tc>
        <w:tc>
          <w:tcPr>
            <w:tcW w:w="4207" w:type="dxa"/>
            <w:gridSpan w:val="2"/>
            <w:tcBorders>
              <w:top w:val="single" w:sz="4" w:space="0" w:color="000000"/>
              <w:left w:val="single" w:sz="4" w:space="0" w:color="000000"/>
              <w:bottom w:val="single" w:sz="4" w:space="0" w:color="000000"/>
            </w:tcBorders>
            <w:shd w:val="clear" w:color="auto" w:fill="auto"/>
          </w:tcPr>
          <w:p w:rsidR="009A52A6" w:rsidRPr="002620A1" w:rsidRDefault="009A52A6" w:rsidP="009A52A6">
            <w:r w:rsidRPr="002620A1">
              <w:t>-В.В Гербова . Развитие речи в детском саду: Младшая группа (3-4 лет)</w:t>
            </w:r>
            <w:r w:rsidR="00C216E7">
              <w:t xml:space="preserve"> М.:</w:t>
            </w:r>
            <w:hyperlink r:id="rId61"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9A52A6">
            <w:r w:rsidRPr="002620A1">
              <w:t>-О. С. Ушакова «Ознакомление дошкольников с литературой и развитие речи».  Занятия, игры, методические рекомендации.</w:t>
            </w:r>
            <w:r w:rsidR="00C216E7">
              <w:t xml:space="preserve"> М.:</w:t>
            </w:r>
            <w:hyperlink r:id="rId62" w:history="1">
              <w:r w:rsidR="00C216E7" w:rsidRPr="00C216E7">
                <w:rPr>
                  <w:rStyle w:val="af9"/>
                  <w:b w:val="0"/>
                  <w:sz w:val="24"/>
                  <w:szCs w:val="24"/>
                </w:rPr>
                <w:t>Мозаика-Синтез</w:t>
              </w:r>
            </w:hyperlink>
            <w:r w:rsidR="00C216E7">
              <w:rPr>
                <w:rStyle w:val="af9"/>
                <w:b w:val="0"/>
                <w:sz w:val="24"/>
                <w:szCs w:val="24"/>
              </w:rPr>
              <w:t>, 2021</w:t>
            </w:r>
            <w:r w:rsidR="00C216E7" w:rsidRPr="00C216E7">
              <w:rPr>
                <w:rStyle w:val="af9"/>
                <w:b w:val="0"/>
                <w:sz w:val="24"/>
                <w:szCs w:val="24"/>
              </w:rPr>
              <w:t xml:space="preserve"> г.</w:t>
            </w:r>
          </w:p>
          <w:p w:rsidR="009A52A6" w:rsidRPr="002620A1" w:rsidRDefault="009A52A6" w:rsidP="009A52A6">
            <w:r w:rsidRPr="002620A1">
              <w:t>-В. В. Гербова «Приобщение детей к художественной литературе». Для занятий с детьми 2-7 лет. Программа и методические рекомендации.</w:t>
            </w:r>
            <w:r w:rsidR="00C216E7">
              <w:t xml:space="preserve"> М.:</w:t>
            </w:r>
            <w:hyperlink r:id="rId63"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9A52A6">
            <w:r w:rsidRPr="002620A1">
              <w:t>-О. С Ушакова, Н. В. Гавриш « Знакомим с литературой детей 3-5 лет». Методические рекомендации, конспекты занятий.</w:t>
            </w:r>
            <w:r w:rsidR="00C216E7">
              <w:t xml:space="preserve"> М.:</w:t>
            </w:r>
            <w:hyperlink r:id="rId64" w:history="1">
              <w:r w:rsidR="00C216E7" w:rsidRPr="00C216E7">
                <w:rPr>
                  <w:rStyle w:val="af9"/>
                  <w:b w:val="0"/>
                  <w:sz w:val="24"/>
                  <w:szCs w:val="24"/>
                </w:rPr>
                <w:t>Мозаика-Синтез</w:t>
              </w:r>
            </w:hyperlink>
            <w:r w:rsidR="00C216E7">
              <w:rPr>
                <w:rStyle w:val="af9"/>
                <w:b w:val="0"/>
                <w:sz w:val="24"/>
                <w:szCs w:val="24"/>
              </w:rPr>
              <w:t>, 2019</w:t>
            </w:r>
          </w:p>
          <w:p w:rsidR="009A52A6" w:rsidRPr="002620A1" w:rsidRDefault="009A52A6" w:rsidP="006542BF">
            <w:pPr>
              <w:widowControl/>
              <w:numPr>
                <w:ilvl w:val="0"/>
                <w:numId w:val="66"/>
              </w:numPr>
              <w:autoSpaceDE/>
              <w:autoSpaceDN/>
              <w:ind w:left="0"/>
            </w:pPr>
            <w:r w:rsidRPr="002620A1">
              <w:t>Арбекова Н.Е. Развиваем связную речь у детей 4-5 лет с ОНР, Альбом 1 (2,3), Мир растений (М</w:t>
            </w:r>
            <w:r w:rsidR="00C216E7">
              <w:t>ир животных, Мир человека), 2019</w:t>
            </w:r>
            <w:r w:rsidRPr="002620A1">
              <w:t>.</w:t>
            </w:r>
          </w:p>
          <w:p w:rsidR="00C216E7" w:rsidRDefault="00C216E7" w:rsidP="009A52A6">
            <w:pPr>
              <w:pStyle w:val="ac"/>
              <w:numPr>
                <w:ilvl w:val="0"/>
                <w:numId w:val="67"/>
              </w:numPr>
              <w:suppressAutoHyphens/>
              <w:spacing w:before="0" w:beforeAutospacing="0" w:after="0" w:afterAutospacing="0"/>
              <w:ind w:left="0"/>
            </w:pPr>
            <w:r>
              <w:rPr>
                <w:spacing w:val="-1"/>
              </w:rPr>
              <w:t>-</w:t>
            </w:r>
            <w:r w:rsidR="009A52A6" w:rsidRPr="002620A1">
              <w:rPr>
                <w:spacing w:val="-1"/>
              </w:rPr>
              <w:t xml:space="preserve">Лалаева Р.И., Серебрякова Н.В. «Формирование лексики и грамматического строя у дошкольников с ОНР». – </w:t>
            </w:r>
            <w:r>
              <w:rPr>
                <w:spacing w:val="-1"/>
              </w:rPr>
              <w:t>СПб.: Изд-во «СОЮЗ», 2020</w:t>
            </w:r>
            <w:r w:rsidR="009A52A6" w:rsidRPr="002620A1">
              <w:rPr>
                <w:spacing w:val="-1"/>
              </w:rPr>
              <w:t xml:space="preserve">. </w:t>
            </w:r>
          </w:p>
          <w:p w:rsidR="009A52A6" w:rsidRPr="002620A1" w:rsidRDefault="00C216E7" w:rsidP="009A52A6">
            <w:pPr>
              <w:pStyle w:val="ac"/>
              <w:numPr>
                <w:ilvl w:val="0"/>
                <w:numId w:val="67"/>
              </w:numPr>
              <w:suppressAutoHyphens/>
              <w:spacing w:before="0" w:beforeAutospacing="0" w:after="0" w:afterAutospacing="0"/>
              <w:ind w:left="0"/>
            </w:pPr>
            <w:r>
              <w:t>-</w:t>
            </w:r>
            <w:r w:rsidR="009A52A6" w:rsidRPr="00C216E7">
              <w:rPr>
                <w:spacing w:val="-1"/>
              </w:rPr>
              <w:t>Фомичева М.Ф. «Воспитание у детей правильного звукопроизношения», Москва «Просвещение», 1980. – 240с.</w:t>
            </w:r>
          </w:p>
          <w:p w:rsidR="009A52A6" w:rsidRPr="002620A1" w:rsidRDefault="00C216E7" w:rsidP="009A52A6">
            <w:pPr>
              <w:rPr>
                <w:spacing w:val="-1"/>
              </w:rPr>
            </w:pPr>
            <w:r>
              <w:rPr>
                <w:spacing w:val="-1"/>
              </w:rPr>
              <w:t>-</w:t>
            </w:r>
            <w:r w:rsidR="009A52A6" w:rsidRPr="002620A1">
              <w:rPr>
                <w:spacing w:val="-1"/>
              </w:rPr>
              <w:t>Селиверстов В.И. «Речевые игры с детьми», М.: ВЛАДОС, 1994</w:t>
            </w:r>
          </w:p>
          <w:p w:rsidR="009A52A6" w:rsidRPr="002620A1" w:rsidRDefault="009A52A6" w:rsidP="009A52A6">
            <w:pPr>
              <w:rPr>
                <w:highlight w:val="yellow"/>
              </w:rPr>
            </w:pPr>
            <w:r w:rsidRPr="002620A1">
              <w:rPr>
                <w:spacing w:val="-1"/>
              </w:rPr>
              <w:t>Логопедия. Преодоление ОНР у дошкольников / Н.С, Жукова, Е.М. Мастюкова, Т.Б.Филичева. Екатеринбург: Изд-во АРД ЛТД, 1998.</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both"/>
            </w:pPr>
            <w:r w:rsidRPr="002620A1">
              <w:t>конспекты;</w:t>
            </w:r>
          </w:p>
          <w:p w:rsidR="009A52A6" w:rsidRPr="002620A1" w:rsidRDefault="009A52A6" w:rsidP="009A52A6">
            <w:pPr>
              <w:jc w:val="both"/>
            </w:pPr>
            <w:r w:rsidRPr="002620A1">
              <w:t>перспективные планы;</w:t>
            </w:r>
          </w:p>
          <w:p w:rsidR="009A52A6" w:rsidRPr="002620A1" w:rsidRDefault="009A52A6" w:rsidP="009A52A6">
            <w:pPr>
              <w:jc w:val="both"/>
            </w:pPr>
            <w:r w:rsidRPr="002620A1">
              <w:t>наглядно-дидактические пособия;</w:t>
            </w:r>
          </w:p>
          <w:p w:rsidR="009A52A6" w:rsidRPr="002620A1" w:rsidRDefault="009A52A6" w:rsidP="009A52A6">
            <w:pPr>
              <w:jc w:val="both"/>
            </w:pPr>
            <w:r w:rsidRPr="002620A1">
              <w:t>картины и картинки;</w:t>
            </w:r>
          </w:p>
          <w:p w:rsidR="009A52A6" w:rsidRPr="002620A1" w:rsidRDefault="009A52A6" w:rsidP="009A52A6">
            <w:pPr>
              <w:jc w:val="both"/>
            </w:pPr>
            <w:r w:rsidRPr="002620A1">
              <w:t>настольно-печатные игры;</w:t>
            </w:r>
          </w:p>
          <w:p w:rsidR="009A52A6" w:rsidRPr="002620A1" w:rsidRDefault="009A52A6" w:rsidP="009A52A6">
            <w:pPr>
              <w:jc w:val="both"/>
            </w:pPr>
            <w:r w:rsidRPr="002620A1">
              <w:t>методическая литература;</w:t>
            </w:r>
          </w:p>
          <w:p w:rsidR="009A52A6" w:rsidRPr="002620A1" w:rsidRDefault="009A52A6" w:rsidP="009A52A6">
            <w:pPr>
              <w:jc w:val="both"/>
            </w:pPr>
            <w:r w:rsidRPr="002620A1">
              <w:t>детские художественные книги;</w:t>
            </w:r>
          </w:p>
          <w:p w:rsidR="009A52A6" w:rsidRPr="002620A1" w:rsidRDefault="009A52A6" w:rsidP="009A52A6">
            <w:pPr>
              <w:jc w:val="both"/>
            </w:pPr>
            <w:r w:rsidRPr="002620A1">
              <w:t>альбомы;</w:t>
            </w:r>
          </w:p>
          <w:p w:rsidR="009A52A6" w:rsidRPr="002620A1" w:rsidRDefault="009A52A6" w:rsidP="009A52A6">
            <w:pPr>
              <w:jc w:val="both"/>
            </w:pPr>
            <w:r w:rsidRPr="002620A1">
              <w:t>книжки-самоделки;</w:t>
            </w:r>
          </w:p>
          <w:p w:rsidR="009A52A6" w:rsidRPr="002620A1" w:rsidRDefault="009A52A6" w:rsidP="009A52A6">
            <w:pPr>
              <w:jc w:val="both"/>
            </w:pPr>
            <w:r w:rsidRPr="002620A1">
              <w:t>христоматия;</w:t>
            </w:r>
          </w:p>
          <w:p w:rsidR="009A52A6" w:rsidRPr="002620A1" w:rsidRDefault="009A52A6" w:rsidP="009A52A6">
            <w:pPr>
              <w:jc w:val="both"/>
              <w:rPr>
                <w:highlight w:val="yellow"/>
              </w:rPr>
            </w:pPr>
          </w:p>
        </w:tc>
      </w:tr>
      <w:tr w:rsidR="009A52A6" w:rsidRPr="002620A1" w:rsidTr="009A52A6">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center"/>
              <w:rPr>
                <w:b/>
                <w:highlight w:val="yellow"/>
              </w:rPr>
            </w:pPr>
            <w:r w:rsidRPr="002620A1">
              <w:rPr>
                <w:b/>
              </w:rPr>
              <w:t>Образовательная область «Художественно-эстетическое развитие»</w:t>
            </w:r>
          </w:p>
        </w:tc>
      </w:tr>
      <w:tr w:rsidR="009A52A6" w:rsidRPr="002620A1" w:rsidTr="009A52A6">
        <w:tc>
          <w:tcPr>
            <w:tcW w:w="2448" w:type="dxa"/>
            <w:gridSpan w:val="5"/>
            <w:tcBorders>
              <w:top w:val="single" w:sz="4" w:space="0" w:color="000000"/>
              <w:left w:val="single" w:sz="4" w:space="0" w:color="000000"/>
              <w:bottom w:val="single" w:sz="4" w:space="0" w:color="000000"/>
            </w:tcBorders>
            <w:shd w:val="clear" w:color="auto" w:fill="auto"/>
          </w:tcPr>
          <w:p w:rsidR="009A52A6" w:rsidRPr="002620A1" w:rsidRDefault="009A52A6" w:rsidP="009A52A6">
            <w:pPr>
              <w:tabs>
                <w:tab w:val="left" w:pos="245"/>
                <w:tab w:val="left" w:pos="386"/>
              </w:tabs>
              <w:jc w:val="both"/>
            </w:pPr>
            <w:r w:rsidRPr="002620A1">
              <w:t xml:space="preserve">-И. А. Лыкова Программа художественного воспитания, обучения и развития детей 2-7 лет «Цветные ладошки» </w:t>
            </w:r>
          </w:p>
          <w:p w:rsidR="009A52A6" w:rsidRPr="002620A1" w:rsidRDefault="009A52A6" w:rsidP="009A52A6">
            <w:pPr>
              <w:tabs>
                <w:tab w:val="left" w:pos="245"/>
                <w:tab w:val="left" w:pos="386"/>
              </w:tabs>
              <w:jc w:val="both"/>
            </w:pPr>
            <w:r w:rsidRPr="002620A1">
              <w:t xml:space="preserve">Программа, планирование, интегрированные занятия. </w:t>
            </w:r>
          </w:p>
          <w:p w:rsidR="009A52A6" w:rsidRPr="002620A1" w:rsidRDefault="009A52A6" w:rsidP="009A52A6">
            <w:pPr>
              <w:tabs>
                <w:tab w:val="left" w:pos="245"/>
                <w:tab w:val="left" w:pos="386"/>
              </w:tabs>
              <w:jc w:val="both"/>
            </w:pPr>
            <w:r w:rsidRPr="002620A1">
              <w:lastRenderedPageBreak/>
              <w:t>-Т. С. Комарова «Детское художественное творчество». Методическое пособие для воспитанников и педагогов. Для работы с детьми 2-7 лет.</w:t>
            </w:r>
          </w:p>
          <w:p w:rsidR="009A52A6" w:rsidRPr="002620A1" w:rsidRDefault="009A52A6" w:rsidP="009A52A6">
            <w:pPr>
              <w:jc w:val="both"/>
              <w:rPr>
                <w:b/>
                <w:i/>
                <w:highlight w:val="yellow"/>
              </w:rPr>
            </w:pPr>
          </w:p>
        </w:tc>
        <w:tc>
          <w:tcPr>
            <w:tcW w:w="4333" w:type="dxa"/>
            <w:gridSpan w:val="2"/>
            <w:tcBorders>
              <w:top w:val="single" w:sz="4" w:space="0" w:color="000000"/>
              <w:left w:val="single" w:sz="4" w:space="0" w:color="000000"/>
              <w:bottom w:val="single" w:sz="4" w:space="0" w:color="000000"/>
            </w:tcBorders>
            <w:shd w:val="clear" w:color="auto" w:fill="auto"/>
          </w:tcPr>
          <w:p w:rsidR="009A52A6" w:rsidRPr="002620A1" w:rsidRDefault="009A52A6" w:rsidP="009A52A6">
            <w:pPr>
              <w:tabs>
                <w:tab w:val="left" w:pos="245"/>
                <w:tab w:val="left" w:pos="386"/>
              </w:tabs>
              <w:jc w:val="both"/>
            </w:pPr>
            <w:r w:rsidRPr="002620A1">
              <w:lastRenderedPageBreak/>
              <w:t>-Т. С. Комарова  Изобразительная деятельность в детском саду: младшая группа (3-4 года).</w:t>
            </w:r>
            <w:r w:rsidR="00C216E7">
              <w:t xml:space="preserve"> М.:</w:t>
            </w:r>
            <w:hyperlink r:id="rId65"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C216E7">
            <w:pPr>
              <w:tabs>
                <w:tab w:val="left" w:pos="245"/>
                <w:tab w:val="left" w:pos="386"/>
              </w:tabs>
            </w:pPr>
            <w:r w:rsidRPr="002620A1">
              <w:t>- Т. С. Комарова « Развитие художественных способностей дошкольников» мотодическое пособие для занятий с</w:t>
            </w:r>
            <w:r w:rsidR="00C216E7">
              <w:t xml:space="preserve"> детьми 3-7 лет, Издат. М. Мозаика –Синтез, 2019</w:t>
            </w:r>
            <w:r w:rsidRPr="002620A1">
              <w:t>г.</w:t>
            </w:r>
          </w:p>
          <w:p w:rsidR="009A52A6" w:rsidRPr="002620A1" w:rsidRDefault="009A52A6" w:rsidP="00C216E7">
            <w:pPr>
              <w:tabs>
                <w:tab w:val="left" w:pos="245"/>
                <w:tab w:val="left" w:pos="386"/>
              </w:tabs>
            </w:pPr>
            <w:r w:rsidRPr="002620A1">
              <w:t>-Л. В. Куцакова Художественное творчество и конструирование: 3-4 лет.</w:t>
            </w:r>
            <w:r w:rsidR="00C216E7">
              <w:t xml:space="preserve"> </w:t>
            </w:r>
            <w:r w:rsidR="00C216E7">
              <w:lastRenderedPageBreak/>
              <w:t>М.:</w:t>
            </w:r>
            <w:hyperlink r:id="rId66"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9A52A6">
            <w:pPr>
              <w:tabs>
                <w:tab w:val="left" w:pos="245"/>
                <w:tab w:val="left" w:pos="386"/>
              </w:tabs>
              <w:jc w:val="both"/>
            </w:pPr>
            <w:r w:rsidRPr="002620A1">
              <w:t>-Д. Н Колдина Лепка с детьми 3-4 лет.</w:t>
            </w:r>
            <w:r w:rsidR="00C216E7">
              <w:t xml:space="preserve"> М.:</w:t>
            </w:r>
            <w:hyperlink r:id="rId67"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9A52A6">
            <w:pPr>
              <w:tabs>
                <w:tab w:val="left" w:pos="245"/>
                <w:tab w:val="left" w:pos="386"/>
              </w:tabs>
              <w:jc w:val="both"/>
            </w:pPr>
            <w:r w:rsidRPr="002620A1">
              <w:t>-Д.Н. Колдина Рисование с детьми 2-4 лет</w:t>
            </w:r>
            <w:r w:rsidR="00C216E7">
              <w:t xml:space="preserve"> М.:</w:t>
            </w:r>
            <w:hyperlink r:id="rId68" w:history="1">
              <w:r w:rsidR="00C216E7" w:rsidRPr="00C216E7">
                <w:rPr>
                  <w:rStyle w:val="af9"/>
                  <w:b w:val="0"/>
                  <w:sz w:val="24"/>
                  <w:szCs w:val="24"/>
                </w:rPr>
                <w:t>Мозаика-Синтез</w:t>
              </w:r>
            </w:hyperlink>
            <w:r w:rsidR="00C216E7">
              <w:rPr>
                <w:rStyle w:val="af9"/>
                <w:b w:val="0"/>
                <w:sz w:val="24"/>
                <w:szCs w:val="24"/>
              </w:rPr>
              <w:t>, 2020</w:t>
            </w:r>
            <w:r w:rsidR="00C216E7" w:rsidRPr="00C216E7">
              <w:rPr>
                <w:rStyle w:val="af9"/>
                <w:b w:val="0"/>
                <w:sz w:val="24"/>
                <w:szCs w:val="24"/>
              </w:rPr>
              <w:t xml:space="preserve"> г.</w:t>
            </w:r>
          </w:p>
          <w:p w:rsidR="009A52A6" w:rsidRPr="002620A1" w:rsidRDefault="009A52A6" w:rsidP="009A52A6">
            <w:pPr>
              <w:tabs>
                <w:tab w:val="left" w:pos="245"/>
                <w:tab w:val="left" w:pos="386"/>
              </w:tabs>
              <w:jc w:val="both"/>
            </w:pPr>
            <w:r w:rsidRPr="002620A1">
              <w:t>-Д.Н. Колдина Аппликация с детьми 3-4 лет.</w:t>
            </w:r>
            <w:r w:rsidR="00C216E7">
              <w:t xml:space="preserve"> М.:</w:t>
            </w:r>
            <w:hyperlink r:id="rId69"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9A52A6">
            <w:pPr>
              <w:tabs>
                <w:tab w:val="left" w:pos="245"/>
                <w:tab w:val="left" w:pos="386"/>
              </w:tabs>
              <w:jc w:val="both"/>
            </w:pPr>
            <w:r w:rsidRPr="002620A1">
              <w:t>-Т. С. Комарова Народное искусство- детям.</w:t>
            </w:r>
            <w:r w:rsidR="00C216E7">
              <w:t xml:space="preserve"> М.:</w:t>
            </w:r>
            <w:hyperlink r:id="rId70" w:history="1">
              <w:r w:rsidR="00C216E7" w:rsidRPr="00C216E7">
                <w:rPr>
                  <w:rStyle w:val="af9"/>
                  <w:b w:val="0"/>
                  <w:sz w:val="24"/>
                  <w:szCs w:val="24"/>
                </w:rPr>
                <w:t>Мозаика-Синтез</w:t>
              </w:r>
            </w:hyperlink>
            <w:r w:rsidR="00C216E7">
              <w:rPr>
                <w:rStyle w:val="af9"/>
                <w:b w:val="0"/>
                <w:sz w:val="24"/>
                <w:szCs w:val="24"/>
              </w:rPr>
              <w:t>, 2019</w:t>
            </w:r>
            <w:r w:rsidR="00C216E7" w:rsidRPr="00C216E7">
              <w:rPr>
                <w:rStyle w:val="af9"/>
                <w:b w:val="0"/>
                <w:sz w:val="24"/>
                <w:szCs w:val="24"/>
              </w:rPr>
              <w:t xml:space="preserve"> г.</w:t>
            </w:r>
          </w:p>
          <w:p w:rsidR="009A52A6" w:rsidRPr="002620A1" w:rsidRDefault="009A52A6" w:rsidP="009A52A6">
            <w:pPr>
              <w:tabs>
                <w:tab w:val="left" w:pos="245"/>
                <w:tab w:val="left" w:pos="386"/>
              </w:tabs>
              <w:jc w:val="both"/>
            </w:pPr>
            <w:r w:rsidRPr="002620A1">
              <w:t>-«Городецкая роспись», « Дымовская игрушка», «Филимоновская игрушка», «Хохломская роспись», «Лепим народную игрушку»</w:t>
            </w:r>
          </w:p>
          <w:p w:rsidR="009A52A6" w:rsidRPr="002620A1" w:rsidRDefault="009A52A6" w:rsidP="00C216E7">
            <w:pPr>
              <w:tabs>
                <w:tab w:val="left" w:pos="245"/>
                <w:tab w:val="left" w:pos="386"/>
              </w:tabs>
            </w:pPr>
            <w:r w:rsidRPr="002620A1">
              <w:t xml:space="preserve">-И. А. Лыкова Программа художественного воспитания, обучения и развития детей 2-7 лет </w:t>
            </w:r>
            <w:r w:rsidRPr="0016438C">
              <w:rPr>
                <w:rStyle w:val="af9"/>
                <w:b w:val="0"/>
                <w:sz w:val="24"/>
                <w:szCs w:val="24"/>
              </w:rPr>
              <w:t>«Цветные ладошки»</w:t>
            </w:r>
            <w:r w:rsidR="00C216E7" w:rsidRPr="0016438C">
              <w:rPr>
                <w:rStyle w:val="af9"/>
                <w:b w:val="0"/>
                <w:sz w:val="24"/>
                <w:szCs w:val="24"/>
              </w:rPr>
              <w:t xml:space="preserve"> </w:t>
            </w:r>
            <w:hyperlink r:id="rId71" w:history="1">
              <w:r w:rsidR="00C216E7" w:rsidRPr="0016438C">
                <w:rPr>
                  <w:rStyle w:val="af9"/>
                  <w:b w:val="0"/>
                  <w:sz w:val="24"/>
                  <w:szCs w:val="24"/>
                </w:rPr>
                <w:t>ИД Цветной мир</w:t>
              </w:r>
            </w:hyperlink>
            <w:r w:rsidR="0016438C" w:rsidRPr="0016438C">
              <w:rPr>
                <w:rStyle w:val="af9"/>
                <w:b w:val="0"/>
                <w:sz w:val="24"/>
                <w:szCs w:val="24"/>
              </w:rPr>
              <w:t>, 2020</w:t>
            </w:r>
            <w:r w:rsidR="00C216E7" w:rsidRPr="0016438C">
              <w:rPr>
                <w:rStyle w:val="af9"/>
                <w:b w:val="0"/>
                <w:sz w:val="24"/>
                <w:szCs w:val="24"/>
              </w:rPr>
              <w:t xml:space="preserve"> г.</w:t>
            </w:r>
            <w:r w:rsidRPr="0016438C">
              <w:rPr>
                <w:sz w:val="24"/>
                <w:szCs w:val="24"/>
              </w:rPr>
              <w:t xml:space="preserve"> </w:t>
            </w:r>
          </w:p>
          <w:p w:rsidR="009A52A6" w:rsidRPr="002620A1" w:rsidRDefault="009A52A6" w:rsidP="009A52A6">
            <w:pPr>
              <w:tabs>
                <w:tab w:val="left" w:pos="245"/>
                <w:tab w:val="left" w:pos="386"/>
              </w:tabs>
              <w:jc w:val="both"/>
            </w:pPr>
            <w:r w:rsidRPr="002620A1">
              <w:t>-Т. С. Комарова «Детское художественное творчество». Методическое пособие для воспитанников и педагогов. Для работы с детьми 2-7 лет.</w:t>
            </w:r>
            <w:r w:rsidR="0016438C">
              <w:t xml:space="preserve"> М.:</w:t>
            </w:r>
            <w:hyperlink r:id="rId72" w:history="1">
              <w:r w:rsidR="0016438C" w:rsidRPr="00C216E7">
                <w:rPr>
                  <w:rStyle w:val="af9"/>
                  <w:b w:val="0"/>
                  <w:sz w:val="24"/>
                  <w:szCs w:val="24"/>
                </w:rPr>
                <w:t>Мозаика-Синтез</w:t>
              </w:r>
            </w:hyperlink>
            <w:r w:rsidR="0016438C">
              <w:rPr>
                <w:rStyle w:val="af9"/>
                <w:b w:val="0"/>
                <w:sz w:val="24"/>
                <w:szCs w:val="24"/>
              </w:rPr>
              <w:t xml:space="preserve">, 2019 </w:t>
            </w:r>
          </w:p>
          <w:p w:rsidR="009A52A6" w:rsidRPr="002620A1" w:rsidRDefault="009A52A6" w:rsidP="009A52A6">
            <w:pPr>
              <w:tabs>
                <w:tab w:val="left" w:pos="245"/>
                <w:tab w:val="left" w:pos="386"/>
              </w:tabs>
              <w:jc w:val="both"/>
            </w:pPr>
            <w:r w:rsidRPr="002620A1">
              <w:t>-Л.В. Куцакова «Конструирование из строительного материала»</w:t>
            </w:r>
            <w:r w:rsidR="0016438C">
              <w:t xml:space="preserve"> М.:</w:t>
            </w:r>
            <w:hyperlink r:id="rId73" w:history="1">
              <w:r w:rsidR="0016438C" w:rsidRPr="00C216E7">
                <w:rPr>
                  <w:rStyle w:val="af9"/>
                  <w:b w:val="0"/>
                  <w:sz w:val="24"/>
                  <w:szCs w:val="24"/>
                </w:rPr>
                <w:t>Мозаика-Синтез</w:t>
              </w:r>
            </w:hyperlink>
            <w:r w:rsidR="0016438C">
              <w:rPr>
                <w:rStyle w:val="af9"/>
                <w:b w:val="0"/>
                <w:sz w:val="24"/>
                <w:szCs w:val="24"/>
              </w:rPr>
              <w:t xml:space="preserve">, 2019 </w:t>
            </w:r>
          </w:p>
          <w:p w:rsidR="009A52A6" w:rsidRPr="002620A1" w:rsidRDefault="0016438C" w:rsidP="009A52A6">
            <w:pPr>
              <w:tabs>
                <w:tab w:val="left" w:pos="245"/>
                <w:tab w:val="left" w:pos="386"/>
              </w:tabs>
              <w:jc w:val="both"/>
            </w:pPr>
            <w:r>
              <w:t>-Л. В. Куцакова «К</w:t>
            </w:r>
            <w:r w:rsidR="009A52A6" w:rsidRPr="002620A1">
              <w:t>онструирование и художественный труд в детском саду». Программа и конспекты занятий.</w:t>
            </w:r>
            <w:r>
              <w:t xml:space="preserve"> М.:</w:t>
            </w:r>
            <w:hyperlink r:id="rId74" w:history="1">
              <w:r w:rsidRPr="00C216E7">
                <w:rPr>
                  <w:rStyle w:val="af9"/>
                  <w:b w:val="0"/>
                  <w:sz w:val="24"/>
                  <w:szCs w:val="24"/>
                </w:rPr>
                <w:t>Мозаика-Синтез</w:t>
              </w:r>
            </w:hyperlink>
            <w:r>
              <w:rPr>
                <w:rStyle w:val="af9"/>
                <w:b w:val="0"/>
                <w:sz w:val="24"/>
                <w:szCs w:val="24"/>
              </w:rPr>
              <w:t>, 2019</w:t>
            </w:r>
            <w:r w:rsidRPr="00C216E7">
              <w:rPr>
                <w:rStyle w:val="af9"/>
                <w:b w:val="0"/>
                <w:sz w:val="24"/>
                <w:szCs w:val="24"/>
              </w:rPr>
              <w:t xml:space="preserve"> г.</w:t>
            </w:r>
          </w:p>
          <w:p w:rsidR="009A52A6" w:rsidRPr="002620A1" w:rsidRDefault="009A52A6" w:rsidP="009A52A6">
            <w:pPr>
              <w:pStyle w:val="2b"/>
              <w:rPr>
                <w:szCs w:val="24"/>
                <w:lang w:eastAsia="ru-RU"/>
              </w:rPr>
            </w:pPr>
            <w:r w:rsidRPr="002620A1">
              <w:rPr>
                <w:szCs w:val="24"/>
                <w:lang w:eastAsia="ru-RU"/>
              </w:rPr>
              <w:t xml:space="preserve">- Шубина О.В., Чайкина И.Г. Музыкальное развитие детей на основе народной культуры. Планирование, занятия, развлечения. </w:t>
            </w:r>
            <w:r w:rsidR="0016438C">
              <w:rPr>
                <w:szCs w:val="24"/>
                <w:lang w:eastAsia="ru-RU"/>
              </w:rPr>
              <w:t xml:space="preserve">Спб </w:t>
            </w:r>
            <w:hyperlink r:id="rId75" w:history="1">
              <w:r w:rsidR="0016438C" w:rsidRPr="0016438C">
                <w:rPr>
                  <w:rStyle w:val="af9"/>
                  <w:b w:val="0"/>
                  <w:sz w:val="24"/>
                  <w:szCs w:val="24"/>
                </w:rPr>
                <w:t>Учитель</w:t>
              </w:r>
            </w:hyperlink>
            <w:r w:rsidR="0016438C" w:rsidRPr="0016438C">
              <w:rPr>
                <w:rStyle w:val="af9"/>
                <w:b w:val="0"/>
                <w:sz w:val="24"/>
                <w:szCs w:val="24"/>
              </w:rPr>
              <w:t>,</w:t>
            </w:r>
            <w:r w:rsidR="0016438C" w:rsidRPr="0016438C">
              <w:rPr>
                <w:rFonts w:ascii="Tahoma" w:hAnsi="Tahoma" w:cs="Tahoma"/>
                <w:sz w:val="17"/>
                <w:szCs w:val="17"/>
                <w:shd w:val="clear" w:color="auto" w:fill="F0EDED"/>
              </w:rPr>
              <w:t xml:space="preserve"> </w:t>
            </w:r>
            <w:r w:rsidRPr="002620A1">
              <w:rPr>
                <w:szCs w:val="24"/>
                <w:lang w:eastAsia="ru-RU"/>
              </w:rPr>
              <w:t>2020 г.</w:t>
            </w:r>
            <w:r w:rsidRPr="002620A1">
              <w:rPr>
                <w:szCs w:val="24"/>
                <w:lang w:eastAsia="ru-RU"/>
              </w:rPr>
              <w:br/>
              <w:t>- Радынова Р.О. Музыкальные шедевры. Природа и музыка.</w:t>
            </w:r>
            <w:r w:rsidR="0016438C">
              <w:rPr>
                <w:szCs w:val="24"/>
                <w:lang w:eastAsia="ru-RU"/>
              </w:rPr>
              <w:t xml:space="preserve"> М.: </w:t>
            </w:r>
            <w:hyperlink r:id="rId76" w:history="1">
              <w:r w:rsidR="0016438C" w:rsidRPr="0016438C">
                <w:rPr>
                  <w:rStyle w:val="af9"/>
                  <w:b w:val="0"/>
                  <w:sz w:val="24"/>
                  <w:szCs w:val="24"/>
                </w:rPr>
                <w:t>Сфера</w:t>
              </w:r>
            </w:hyperlink>
            <w:r w:rsidR="0016438C" w:rsidRPr="0016438C">
              <w:rPr>
                <w:rStyle w:val="af9"/>
                <w:b w:val="0"/>
                <w:sz w:val="24"/>
                <w:szCs w:val="24"/>
              </w:rPr>
              <w:t>, 2021</w:t>
            </w:r>
            <w:r w:rsidR="0016438C">
              <w:rPr>
                <w:rFonts w:ascii="Tahoma" w:hAnsi="Tahoma" w:cs="Tahoma"/>
                <w:color w:val="000000"/>
                <w:sz w:val="17"/>
                <w:szCs w:val="17"/>
                <w:shd w:val="clear" w:color="auto" w:fill="F0EDED"/>
              </w:rPr>
              <w:t xml:space="preserve"> </w:t>
            </w:r>
          </w:p>
          <w:p w:rsidR="009A52A6" w:rsidRPr="002620A1" w:rsidRDefault="009A52A6" w:rsidP="009A52A6">
            <w:pPr>
              <w:pStyle w:val="2b"/>
              <w:rPr>
                <w:szCs w:val="24"/>
                <w:lang w:eastAsia="ru-RU"/>
              </w:rPr>
            </w:pPr>
            <w:r w:rsidRPr="002620A1">
              <w:rPr>
                <w:szCs w:val="24"/>
                <w:lang w:eastAsia="ru-RU"/>
              </w:rPr>
              <w:t>- Радынова Р.О Песня, танец, марш. Конспекты занятий с нотным приложением. ФГОС</w:t>
            </w:r>
            <w:r w:rsidR="0016438C">
              <w:rPr>
                <w:szCs w:val="24"/>
                <w:lang w:eastAsia="ru-RU"/>
              </w:rPr>
              <w:t xml:space="preserve"> М.: </w:t>
            </w:r>
            <w:hyperlink r:id="rId77" w:history="1">
              <w:r w:rsidR="0016438C" w:rsidRPr="0016438C">
                <w:rPr>
                  <w:rStyle w:val="af9"/>
                  <w:b w:val="0"/>
                  <w:sz w:val="24"/>
                  <w:szCs w:val="24"/>
                </w:rPr>
                <w:t>Сфера</w:t>
              </w:r>
            </w:hyperlink>
            <w:r w:rsidR="0016438C">
              <w:rPr>
                <w:rStyle w:val="af9"/>
                <w:b w:val="0"/>
                <w:sz w:val="24"/>
                <w:szCs w:val="24"/>
              </w:rPr>
              <w:t>,</w:t>
            </w:r>
            <w:r w:rsidRPr="002620A1">
              <w:rPr>
                <w:szCs w:val="24"/>
                <w:lang w:eastAsia="ru-RU"/>
              </w:rPr>
              <w:t xml:space="preserve"> </w:t>
            </w:r>
            <w:smartTag w:uri="urn:schemas-microsoft-com:office:smarttags" w:element="metricconverter">
              <w:smartTagPr>
                <w:attr w:name="ProductID" w:val="2022 г"/>
              </w:smartTagPr>
              <w:r w:rsidRPr="002620A1">
                <w:rPr>
                  <w:szCs w:val="24"/>
                  <w:lang w:eastAsia="ru-RU"/>
                </w:rPr>
                <w:t>2022 г</w:t>
              </w:r>
            </w:smartTag>
            <w:r w:rsidRPr="002620A1">
              <w:rPr>
                <w:szCs w:val="24"/>
                <w:lang w:eastAsia="ru-RU"/>
              </w:rPr>
              <w:t>.</w:t>
            </w:r>
          </w:p>
          <w:p w:rsidR="009A52A6" w:rsidRPr="002620A1" w:rsidRDefault="009A52A6" w:rsidP="009A52A6">
            <w:pPr>
              <w:pStyle w:val="2b"/>
              <w:rPr>
                <w:szCs w:val="24"/>
                <w:lang w:eastAsia="ru-RU"/>
              </w:rPr>
            </w:pPr>
            <w:r w:rsidRPr="002620A1">
              <w:rPr>
                <w:szCs w:val="24"/>
                <w:lang w:eastAsia="ru-RU"/>
              </w:rPr>
              <w:t xml:space="preserve">- Мерзлякова С.И. Учим петь детей 3-4 лет. Песни и упражнения для развития голоса ФГОС </w:t>
            </w:r>
            <w:r w:rsidR="0016438C">
              <w:rPr>
                <w:szCs w:val="24"/>
                <w:lang w:eastAsia="ru-RU"/>
              </w:rPr>
              <w:t xml:space="preserve">М.: </w:t>
            </w:r>
            <w:hyperlink r:id="rId78" w:history="1">
              <w:r w:rsidR="0016438C" w:rsidRPr="0016438C">
                <w:rPr>
                  <w:rStyle w:val="af9"/>
                  <w:b w:val="0"/>
                  <w:sz w:val="24"/>
                  <w:szCs w:val="24"/>
                </w:rPr>
                <w:t>Сфера</w:t>
              </w:r>
            </w:hyperlink>
            <w:r w:rsidR="0016438C">
              <w:rPr>
                <w:rStyle w:val="af9"/>
                <w:b w:val="0"/>
                <w:sz w:val="24"/>
                <w:szCs w:val="24"/>
              </w:rPr>
              <w:t>,</w:t>
            </w:r>
            <w:r w:rsidR="0016438C" w:rsidRPr="002620A1">
              <w:rPr>
                <w:szCs w:val="24"/>
                <w:lang w:eastAsia="ru-RU"/>
              </w:rPr>
              <w:t xml:space="preserve"> </w:t>
            </w:r>
            <w:r w:rsidRPr="002620A1">
              <w:rPr>
                <w:szCs w:val="24"/>
                <w:lang w:eastAsia="ru-RU"/>
              </w:rPr>
              <w:t>2023 г.</w:t>
            </w:r>
          </w:p>
          <w:p w:rsidR="009A52A6" w:rsidRPr="002620A1" w:rsidRDefault="009A52A6" w:rsidP="009A52A6">
            <w:r w:rsidRPr="002620A1">
              <w:t xml:space="preserve">- Барсукова Н. Г. Музыка в детском саду: планирование, тематические и комплексные занятия. </w:t>
            </w:r>
            <w:r w:rsidR="0016438C">
              <w:t xml:space="preserve">Спб Учитель </w:t>
            </w:r>
            <w:smartTag w:uri="urn:schemas-microsoft-com:office:smarttags" w:element="metricconverter">
              <w:smartTagPr>
                <w:attr w:name="ProductID" w:val="2023 г"/>
              </w:smartTagPr>
              <w:r w:rsidRPr="002620A1">
                <w:t>2023 г</w:t>
              </w:r>
            </w:smartTag>
          </w:p>
          <w:p w:rsidR="009A52A6" w:rsidRPr="0016438C" w:rsidRDefault="009A52A6" w:rsidP="009A52A6">
            <w:r w:rsidRPr="002620A1">
              <w:t>- Развитие музыкальных способностей у дошкольников / Лев Виноградов. - М.: Сфера, Речь, Образовательны</w:t>
            </w:r>
            <w:r w:rsidR="0016438C">
              <w:t>е проекты, 2011. - 160 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A52A6" w:rsidRPr="002620A1" w:rsidRDefault="009A52A6" w:rsidP="009A52A6">
            <w:pPr>
              <w:jc w:val="both"/>
            </w:pPr>
            <w:r w:rsidRPr="002620A1">
              <w:lastRenderedPageBreak/>
              <w:t>перспективные планы;</w:t>
            </w:r>
          </w:p>
          <w:p w:rsidR="009A52A6" w:rsidRPr="002620A1" w:rsidRDefault="009A52A6" w:rsidP="009A52A6">
            <w:pPr>
              <w:jc w:val="both"/>
            </w:pPr>
            <w:r w:rsidRPr="002620A1">
              <w:t>наглядный и методический материал;</w:t>
            </w:r>
          </w:p>
          <w:p w:rsidR="009A52A6" w:rsidRPr="002620A1" w:rsidRDefault="009A52A6" w:rsidP="009A52A6">
            <w:pPr>
              <w:jc w:val="both"/>
            </w:pPr>
            <w:r w:rsidRPr="002620A1">
              <w:t>дидактические пособия;</w:t>
            </w:r>
          </w:p>
          <w:p w:rsidR="009A52A6" w:rsidRPr="002620A1" w:rsidRDefault="009A52A6" w:rsidP="009A52A6">
            <w:pPr>
              <w:jc w:val="both"/>
            </w:pPr>
            <w:r w:rsidRPr="002620A1">
              <w:t>картины и картинки;</w:t>
            </w:r>
          </w:p>
          <w:p w:rsidR="009A52A6" w:rsidRPr="002620A1" w:rsidRDefault="009A52A6" w:rsidP="009A52A6">
            <w:pPr>
              <w:jc w:val="both"/>
            </w:pPr>
            <w:r w:rsidRPr="002620A1">
              <w:t>наборы посуды;</w:t>
            </w:r>
          </w:p>
          <w:p w:rsidR="009A52A6" w:rsidRPr="002620A1" w:rsidRDefault="009A52A6" w:rsidP="009A52A6">
            <w:pPr>
              <w:jc w:val="both"/>
            </w:pPr>
            <w:r w:rsidRPr="002620A1">
              <w:t>скульптуры;</w:t>
            </w:r>
          </w:p>
          <w:p w:rsidR="009A52A6" w:rsidRPr="002620A1" w:rsidRDefault="009A52A6" w:rsidP="009A52A6">
            <w:pPr>
              <w:jc w:val="both"/>
            </w:pPr>
            <w:r w:rsidRPr="002620A1">
              <w:t>альбомы;</w:t>
            </w:r>
          </w:p>
          <w:p w:rsidR="009A52A6" w:rsidRPr="002620A1" w:rsidRDefault="009A52A6" w:rsidP="009A52A6">
            <w:pPr>
              <w:jc w:val="both"/>
            </w:pPr>
            <w:r w:rsidRPr="002620A1">
              <w:t>предметы прикладного и народного  искусства;</w:t>
            </w:r>
          </w:p>
          <w:p w:rsidR="009A52A6" w:rsidRPr="002620A1" w:rsidRDefault="009A52A6" w:rsidP="009A52A6">
            <w:pPr>
              <w:jc w:val="both"/>
            </w:pPr>
            <w:r w:rsidRPr="002620A1">
              <w:t>образцы;</w:t>
            </w:r>
          </w:p>
          <w:p w:rsidR="009A52A6" w:rsidRPr="002620A1" w:rsidRDefault="009A52A6" w:rsidP="009A52A6">
            <w:pPr>
              <w:jc w:val="both"/>
            </w:pPr>
            <w:r w:rsidRPr="002620A1">
              <w:lastRenderedPageBreak/>
              <w:t>фотоальбомы;</w:t>
            </w:r>
          </w:p>
          <w:p w:rsidR="009A52A6" w:rsidRPr="002620A1" w:rsidRDefault="009A52A6" w:rsidP="009A52A6">
            <w:pPr>
              <w:jc w:val="both"/>
            </w:pPr>
            <w:r w:rsidRPr="002620A1">
              <w:t>художественная литература;</w:t>
            </w:r>
          </w:p>
          <w:p w:rsidR="009A52A6" w:rsidRPr="002620A1" w:rsidRDefault="009A52A6" w:rsidP="009A52A6">
            <w:pPr>
              <w:jc w:val="both"/>
            </w:pPr>
            <w:r w:rsidRPr="002620A1">
              <w:t>плакаты;</w:t>
            </w:r>
          </w:p>
          <w:p w:rsidR="009A52A6" w:rsidRPr="002620A1" w:rsidRDefault="009A52A6" w:rsidP="009A52A6">
            <w:pPr>
              <w:jc w:val="both"/>
            </w:pPr>
            <w:r w:rsidRPr="002620A1">
              <w:t>образцы по рисованию;</w:t>
            </w:r>
          </w:p>
          <w:p w:rsidR="009A52A6" w:rsidRPr="002620A1" w:rsidRDefault="009A52A6" w:rsidP="009A52A6">
            <w:pPr>
              <w:jc w:val="both"/>
            </w:pPr>
            <w:r w:rsidRPr="002620A1">
              <w:t>альбомы для творчества;</w:t>
            </w:r>
          </w:p>
        </w:tc>
      </w:tr>
    </w:tbl>
    <w:p w:rsidR="00DD33C7" w:rsidRDefault="00A60F2C" w:rsidP="00161DFB">
      <w:pPr>
        <w:spacing w:before="240" w:line="276" w:lineRule="auto"/>
        <w:jc w:val="both"/>
        <w:rPr>
          <w:b/>
          <w:sz w:val="24"/>
          <w:szCs w:val="24"/>
        </w:rPr>
      </w:pPr>
      <w:r>
        <w:rPr>
          <w:b/>
          <w:sz w:val="24"/>
          <w:szCs w:val="24"/>
        </w:rPr>
        <w:lastRenderedPageBreak/>
        <w:t>3.2. П</w:t>
      </w:r>
      <w:r w:rsidR="00DD33C7">
        <w:rPr>
          <w:b/>
          <w:sz w:val="24"/>
          <w:szCs w:val="24"/>
        </w:rPr>
        <w:t>еречень литературных, музыкальных, художественных и кинематографических произведений для реализации Программы</w:t>
      </w:r>
      <w:r w:rsidR="005D4F0C">
        <w:rPr>
          <w:b/>
          <w:sz w:val="24"/>
          <w:szCs w:val="24"/>
        </w:rPr>
        <w:t xml:space="preserve"> </w:t>
      </w:r>
      <w:r w:rsidR="005D4F0C" w:rsidRPr="00092A9C">
        <w:t>(п. 33. ФОП ДО)</w:t>
      </w:r>
    </w:p>
    <w:p w:rsidR="00DD33C7" w:rsidRDefault="00DD33C7" w:rsidP="00BC78C2">
      <w:pPr>
        <w:spacing w:line="276" w:lineRule="auto"/>
        <w:ind w:firstLine="709"/>
        <w:jc w:val="center"/>
        <w:rPr>
          <w:b/>
          <w:sz w:val="24"/>
          <w:szCs w:val="24"/>
          <w:lang w:eastAsia="ru-RU"/>
        </w:rPr>
      </w:pPr>
    </w:p>
    <w:p w:rsidR="00DD33C7" w:rsidRDefault="00A60F2C" w:rsidP="00BC78C2">
      <w:pPr>
        <w:spacing w:line="276" w:lineRule="auto"/>
        <w:ind w:firstLine="709"/>
        <w:jc w:val="center"/>
        <w:rPr>
          <w:b/>
          <w:sz w:val="24"/>
          <w:szCs w:val="24"/>
          <w:lang w:eastAsia="ru-RU"/>
        </w:rPr>
      </w:pPr>
      <w:r>
        <w:rPr>
          <w:b/>
          <w:sz w:val="24"/>
          <w:szCs w:val="24"/>
          <w:lang w:eastAsia="ru-RU"/>
        </w:rPr>
        <w:lastRenderedPageBreak/>
        <w:t>П</w:t>
      </w:r>
      <w:r w:rsidR="00DD33C7">
        <w:rPr>
          <w:b/>
          <w:sz w:val="24"/>
          <w:szCs w:val="24"/>
          <w:lang w:eastAsia="ru-RU"/>
        </w:rPr>
        <w:t>еречень художественной литературы</w:t>
      </w:r>
    </w:p>
    <w:p w:rsidR="00DD33C7" w:rsidRDefault="00DD33C7" w:rsidP="00BC78C2">
      <w:pPr>
        <w:spacing w:line="276" w:lineRule="auto"/>
        <w:ind w:firstLine="709"/>
        <w:jc w:val="both"/>
        <w:rPr>
          <w:b/>
          <w:i/>
          <w:sz w:val="24"/>
          <w:szCs w:val="24"/>
          <w:lang w:eastAsia="ru-RU"/>
        </w:rPr>
      </w:pPr>
      <w:r>
        <w:rPr>
          <w:b/>
          <w:i/>
          <w:sz w:val="24"/>
          <w:szCs w:val="24"/>
          <w:lang w:eastAsia="ru-RU"/>
        </w:rPr>
        <w:t>От 2 до 3 лет</w:t>
      </w:r>
    </w:p>
    <w:p w:rsidR="00DD33C7" w:rsidRDefault="00DD33C7" w:rsidP="00BC78C2">
      <w:pPr>
        <w:spacing w:line="276" w:lineRule="auto"/>
        <w:ind w:firstLine="709"/>
        <w:jc w:val="both"/>
        <w:rPr>
          <w:sz w:val="24"/>
          <w:szCs w:val="24"/>
          <w:lang w:eastAsia="ru-RU"/>
        </w:rPr>
      </w:pPr>
      <w:r>
        <w:rPr>
          <w:i/>
          <w:sz w:val="24"/>
          <w:szCs w:val="24"/>
          <w:lang w:eastAsia="ru-RU"/>
        </w:rPr>
        <w:t xml:space="preserve">Малые формы фольклора: </w:t>
      </w:r>
      <w:r>
        <w:rPr>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DD33C7" w:rsidRDefault="00DD33C7" w:rsidP="00BC78C2">
      <w:pPr>
        <w:spacing w:line="276" w:lineRule="auto"/>
        <w:ind w:firstLine="709"/>
        <w:jc w:val="both"/>
        <w:rPr>
          <w:sz w:val="24"/>
          <w:szCs w:val="24"/>
          <w:lang w:eastAsia="ru-RU"/>
        </w:rPr>
      </w:pPr>
      <w:r>
        <w:rPr>
          <w:i/>
          <w:sz w:val="24"/>
          <w:szCs w:val="24"/>
          <w:lang w:eastAsia="ru-RU"/>
        </w:rPr>
        <w:t>Русские народные сказки</w:t>
      </w:r>
      <w:r>
        <w:rPr>
          <w:sz w:val="24"/>
          <w:szCs w:val="24"/>
          <w:lang w:eastAsia="ru-RU"/>
        </w:rPr>
        <w:t>: «Заюшкина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r>
        <w:rPr>
          <w:sz w:val="24"/>
          <w:szCs w:val="24"/>
        </w:rPr>
        <w:t xml:space="preserve"> </w:t>
      </w:r>
      <w:r>
        <w:rPr>
          <w:sz w:val="24"/>
          <w:szCs w:val="24"/>
          <w:lang w:eastAsia="ru-RU"/>
        </w:rPr>
        <w:t>(обработка А.Н. Толстого).</w:t>
      </w:r>
    </w:p>
    <w:p w:rsidR="00DD33C7" w:rsidRDefault="00DD33C7" w:rsidP="00BC78C2">
      <w:pPr>
        <w:spacing w:line="276" w:lineRule="auto"/>
        <w:ind w:firstLine="709"/>
        <w:jc w:val="both"/>
        <w:rPr>
          <w:sz w:val="24"/>
          <w:szCs w:val="24"/>
          <w:lang w:eastAsia="ru-RU"/>
        </w:rPr>
      </w:pPr>
      <w:r>
        <w:rPr>
          <w:i/>
          <w:sz w:val="24"/>
          <w:szCs w:val="24"/>
          <w:lang w:eastAsia="ru-RU"/>
        </w:rPr>
        <w:t xml:space="preserve">Фольклор народов мира: </w:t>
      </w:r>
      <w:r>
        <w:rPr>
          <w:sz w:val="24"/>
          <w:szCs w:val="24"/>
          <w:lang w:eastAsia="ru-RU"/>
        </w:rPr>
        <w:t xml:space="preserve">«Бу-бу, я рогатый», лит. </w:t>
      </w:r>
      <w:r w:rsidR="00E5662E">
        <w:rPr>
          <w:sz w:val="24"/>
          <w:szCs w:val="24"/>
          <w:lang w:eastAsia="ru-RU"/>
        </w:rPr>
        <w:t>С</w:t>
      </w:r>
      <w:r>
        <w:rPr>
          <w:sz w:val="24"/>
          <w:szCs w:val="24"/>
          <w:lang w:eastAsia="ru-RU"/>
        </w:rPr>
        <w:t xml:space="preserve">казка (обработка Ю. Григорьева); «В гостях у королевы», «Разговор», англ. </w:t>
      </w:r>
      <w:r w:rsidR="00E5662E">
        <w:rPr>
          <w:sz w:val="24"/>
          <w:szCs w:val="24"/>
          <w:lang w:eastAsia="ru-RU"/>
        </w:rPr>
        <w:t>Н</w:t>
      </w:r>
      <w:r>
        <w:rPr>
          <w:sz w:val="24"/>
          <w:szCs w:val="24"/>
          <w:lang w:eastAsia="ru-RU"/>
        </w:rPr>
        <w:t xml:space="preserve">ар. песенки (пер. и обработка С. Маршака); «Ой ты заюшка-пострел…», пер. с молд. И. Токмаковой; «Рукавичка», укр. </w:t>
      </w:r>
      <w:r w:rsidR="00E5662E">
        <w:rPr>
          <w:sz w:val="24"/>
          <w:szCs w:val="24"/>
          <w:lang w:eastAsia="ru-RU"/>
        </w:rPr>
        <w:t>Н</w:t>
      </w:r>
      <w:r>
        <w:rPr>
          <w:sz w:val="24"/>
          <w:szCs w:val="24"/>
          <w:lang w:eastAsia="ru-RU"/>
        </w:rPr>
        <w:t xml:space="preserve">ар. сказка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w:t>
      </w:r>
      <w:r w:rsidR="00E5662E">
        <w:rPr>
          <w:sz w:val="24"/>
          <w:szCs w:val="24"/>
          <w:lang w:eastAsia="ru-RU"/>
        </w:rPr>
        <w:t>Н</w:t>
      </w:r>
      <w:r>
        <w:rPr>
          <w:sz w:val="24"/>
          <w:szCs w:val="24"/>
          <w:lang w:eastAsia="ru-RU"/>
        </w:rPr>
        <w:t xml:space="preserve">ар. сказка (пер. и обраб. С. Могилевской и Л. Зориной). </w:t>
      </w:r>
    </w:p>
    <w:p w:rsidR="00DD33C7" w:rsidRDefault="00DD33C7" w:rsidP="00BC78C2">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DD33C7" w:rsidRDefault="00DD33C7" w:rsidP="00BC78C2">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 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 Чуковский Корней Иванович «Федотка», «Путаница», М. </w:t>
      </w:r>
      <w:hyperlink r:id="rId79" w:tooltip="Бородицкая Марина Яковлевна" w:history="1">
        <w:r w:rsidRPr="00DD33C7">
          <w:rPr>
            <w:rStyle w:val="aa"/>
            <w:color w:val="auto"/>
            <w:sz w:val="24"/>
            <w:szCs w:val="24"/>
            <w:u w:val="none"/>
            <w:lang w:eastAsia="ru-RU"/>
          </w:rPr>
          <w:t xml:space="preserve">Бородицкая </w:t>
        </w:r>
      </w:hyperlink>
      <w:r w:rsidRPr="00DD33C7">
        <w:rPr>
          <w:sz w:val="24"/>
          <w:szCs w:val="24"/>
          <w:lang w:eastAsia="ru-RU"/>
        </w:rPr>
        <w:t>«</w:t>
      </w:r>
      <w:hyperlink r:id="rId80" w:tooltip="Марина Бородицкая - Мама, вот и я!" w:history="1">
        <w:r w:rsidRPr="00DD33C7">
          <w:rPr>
            <w:rStyle w:val="aa"/>
            <w:color w:val="auto"/>
            <w:sz w:val="24"/>
            <w:szCs w:val="24"/>
            <w:u w:val="none"/>
            <w:lang w:eastAsia="ru-RU"/>
          </w:rPr>
          <w:t>Мама, вот и я!</w:t>
        </w:r>
      </w:hyperlink>
      <w:r>
        <w:rPr>
          <w:sz w:val="24"/>
          <w:szCs w:val="24"/>
          <w:lang w:eastAsia="ru-RU"/>
        </w:rPr>
        <w:t>», Г.Дядина «Сколько лучиков у солнца?», Э.Мошковская «Добежали до вечера», А.Орлова «У машины есть водитель».</w:t>
      </w:r>
    </w:p>
    <w:p w:rsidR="00DD33C7" w:rsidRDefault="00DD33C7" w:rsidP="00BC78C2">
      <w:pPr>
        <w:spacing w:line="276" w:lineRule="auto"/>
        <w:ind w:firstLine="709"/>
        <w:jc w:val="both"/>
        <w:rPr>
          <w:sz w:val="24"/>
          <w:szCs w:val="24"/>
          <w:lang w:eastAsia="ru-RU"/>
        </w:rPr>
      </w:pPr>
      <w:r>
        <w:rPr>
          <w:i/>
          <w:sz w:val="24"/>
          <w:szCs w:val="24"/>
          <w:lang w:eastAsia="ru-RU"/>
        </w:rPr>
        <w:t>Проза</w:t>
      </w:r>
      <w:r>
        <w:rPr>
          <w:sz w:val="24"/>
          <w:szCs w:val="24"/>
          <w:lang w:eastAsia="ru-RU"/>
        </w:rPr>
        <w:t xml:space="preserve">: 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 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 Чуковский Корней Иванович «Мойдодыр»; Ю.Симбирская «По тропинке, по дорожке». </w:t>
      </w:r>
    </w:p>
    <w:p w:rsidR="00DD33C7" w:rsidRDefault="00DD33C7" w:rsidP="00BC78C2">
      <w:pPr>
        <w:spacing w:line="276" w:lineRule="auto"/>
        <w:ind w:firstLine="709"/>
        <w:jc w:val="both"/>
        <w:rPr>
          <w:sz w:val="24"/>
          <w:szCs w:val="24"/>
          <w:lang w:eastAsia="ru-RU"/>
        </w:rPr>
      </w:pPr>
      <w:r>
        <w:rPr>
          <w:i/>
          <w:sz w:val="24"/>
          <w:szCs w:val="24"/>
          <w:lang w:eastAsia="ru-RU"/>
        </w:rPr>
        <w:t xml:space="preserve">Произведения поэтов и писателей разных стран: </w:t>
      </w:r>
      <w:r>
        <w:rPr>
          <w:sz w:val="24"/>
          <w:szCs w:val="24"/>
          <w:lang w:eastAsia="ru-RU"/>
        </w:rPr>
        <w:t xml:space="preserve">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 Д.Глиори «Непогода» (перевод А. </w:t>
      </w:r>
      <w:r>
        <w:rPr>
          <w:sz w:val="24"/>
          <w:szCs w:val="24"/>
          <w:lang w:eastAsia="ru-RU"/>
        </w:rPr>
        <w:lastRenderedPageBreak/>
        <w:t>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p>
    <w:p w:rsidR="00DD33C7" w:rsidRDefault="00DD33C7" w:rsidP="00BC78C2">
      <w:pPr>
        <w:spacing w:line="276" w:lineRule="auto"/>
        <w:ind w:firstLine="709"/>
        <w:jc w:val="both"/>
        <w:rPr>
          <w:sz w:val="24"/>
          <w:szCs w:val="24"/>
          <w:lang w:eastAsia="ru-RU"/>
        </w:rPr>
      </w:pPr>
    </w:p>
    <w:p w:rsidR="00DD33C7" w:rsidRDefault="00DD33C7" w:rsidP="00BC78C2">
      <w:pPr>
        <w:spacing w:line="276" w:lineRule="auto"/>
        <w:ind w:firstLine="709"/>
        <w:jc w:val="both"/>
        <w:rPr>
          <w:b/>
          <w:i/>
          <w:sz w:val="24"/>
          <w:szCs w:val="24"/>
          <w:lang w:eastAsia="ru-RU"/>
        </w:rPr>
      </w:pPr>
      <w:r>
        <w:rPr>
          <w:b/>
          <w:i/>
          <w:sz w:val="24"/>
          <w:szCs w:val="24"/>
          <w:lang w:eastAsia="ru-RU"/>
        </w:rPr>
        <w:t>От 3 до 4 лет</w:t>
      </w:r>
    </w:p>
    <w:p w:rsidR="00DD33C7" w:rsidRDefault="00DD33C7" w:rsidP="00BC78C2">
      <w:pPr>
        <w:spacing w:line="276" w:lineRule="auto"/>
        <w:ind w:firstLine="709"/>
        <w:jc w:val="both"/>
        <w:rPr>
          <w:sz w:val="24"/>
          <w:szCs w:val="24"/>
          <w:lang w:eastAsia="ru-RU"/>
        </w:rPr>
      </w:pPr>
      <w:r>
        <w:rPr>
          <w:i/>
          <w:sz w:val="24"/>
          <w:szCs w:val="24"/>
          <w:lang w:eastAsia="ru-RU"/>
        </w:rPr>
        <w:t>Малые формы фольклора</w:t>
      </w:r>
      <w:r>
        <w:rPr>
          <w:sz w:val="24"/>
          <w:szCs w:val="24"/>
          <w:lang w:eastAsia="ru-RU"/>
        </w:rPr>
        <w:t>: «Ай, качи-качи-качи</w:t>
      </w:r>
      <w:r w:rsidR="00E5662E">
        <w:rPr>
          <w:sz w:val="24"/>
          <w:szCs w:val="24"/>
          <w:lang w:eastAsia="ru-RU"/>
        </w:rPr>
        <w:t>…</w:t>
      </w:r>
      <w:r>
        <w:rPr>
          <w:sz w:val="24"/>
          <w:szCs w:val="24"/>
          <w:lang w:eastAsia="ru-RU"/>
        </w:rPr>
        <w:t>», «Божья коровка</w:t>
      </w:r>
      <w:r w:rsidR="00E5662E">
        <w:rPr>
          <w:sz w:val="24"/>
          <w:szCs w:val="24"/>
          <w:lang w:eastAsia="ru-RU"/>
        </w:rPr>
        <w:t>…</w:t>
      </w:r>
      <w:r>
        <w:rPr>
          <w:sz w:val="24"/>
          <w:szCs w:val="24"/>
          <w:lang w:eastAsia="ru-RU"/>
        </w:rPr>
        <w:t>», «Волчок-волчок, шерстяной бочок…», «Дождик, дождик, пуще</w:t>
      </w:r>
      <w:r w:rsidR="00E5662E">
        <w:rPr>
          <w:sz w:val="24"/>
          <w:szCs w:val="24"/>
          <w:lang w:eastAsia="ru-RU"/>
        </w:rPr>
        <w:t>…</w:t>
      </w:r>
      <w:r>
        <w:rPr>
          <w:sz w:val="24"/>
          <w:szCs w:val="24"/>
          <w:lang w:eastAsia="ru-RU"/>
        </w:rPr>
        <w:t>», «Еду-еду к бабе, к деду…», «Жили у бабуси…», «Заинька, попляши</w:t>
      </w:r>
      <w:r w:rsidR="00E5662E">
        <w:rPr>
          <w:sz w:val="24"/>
          <w:szCs w:val="24"/>
          <w:lang w:eastAsia="ru-RU"/>
        </w:rPr>
        <w:t>…</w:t>
      </w:r>
      <w:r>
        <w:rPr>
          <w:sz w:val="24"/>
          <w:szCs w:val="24"/>
          <w:lang w:eastAsia="ru-RU"/>
        </w:rPr>
        <w:t>», «Заря-заряница</w:t>
      </w:r>
      <w:r w:rsidR="00E5662E">
        <w:rPr>
          <w:sz w:val="24"/>
          <w:szCs w:val="24"/>
          <w:lang w:eastAsia="ru-RU"/>
        </w:rPr>
        <w:t>…</w:t>
      </w:r>
      <w:r>
        <w:rPr>
          <w:sz w:val="24"/>
          <w:szCs w:val="24"/>
          <w:lang w:eastAsia="ru-RU"/>
        </w:rPr>
        <w:t>»; «Как без дудки, без дуды…», «Как у нашего кота</w:t>
      </w:r>
      <w:r w:rsidR="00E5662E">
        <w:rPr>
          <w:sz w:val="24"/>
          <w:szCs w:val="24"/>
          <w:lang w:eastAsia="ru-RU"/>
        </w:rPr>
        <w:t>…</w:t>
      </w:r>
      <w:r>
        <w:rPr>
          <w:sz w:val="24"/>
          <w:szCs w:val="24"/>
          <w:lang w:eastAsia="ru-RU"/>
        </w:rPr>
        <w:t>», «Кисонька-мурысенька</w:t>
      </w:r>
      <w:r w:rsidR="00E5662E">
        <w:rPr>
          <w:sz w:val="24"/>
          <w:szCs w:val="24"/>
          <w:lang w:eastAsia="ru-RU"/>
        </w:rPr>
        <w:t>…</w:t>
      </w:r>
      <w:r>
        <w:rPr>
          <w:sz w:val="24"/>
          <w:szCs w:val="24"/>
          <w:lang w:eastAsia="ru-RU"/>
        </w:rPr>
        <w:t>», «Курочка-рябушечка</w:t>
      </w:r>
      <w:r w:rsidR="00E5662E">
        <w:rPr>
          <w:sz w:val="24"/>
          <w:szCs w:val="24"/>
          <w:lang w:eastAsia="ru-RU"/>
        </w:rPr>
        <w:t>…</w:t>
      </w:r>
      <w:r>
        <w:rPr>
          <w:sz w:val="24"/>
          <w:szCs w:val="24"/>
          <w:lang w:eastAsia="ru-RU"/>
        </w:rPr>
        <w:t>», «На улице три курицы</w:t>
      </w:r>
      <w:r w:rsidR="00E5662E">
        <w:rPr>
          <w:sz w:val="24"/>
          <w:szCs w:val="24"/>
          <w:lang w:eastAsia="ru-RU"/>
        </w:rPr>
        <w:t>…</w:t>
      </w:r>
      <w:r>
        <w:rPr>
          <w:sz w:val="24"/>
          <w:szCs w:val="24"/>
          <w:lang w:eastAsia="ru-RU"/>
        </w:rPr>
        <w:t>», «Ночь пришла</w:t>
      </w:r>
      <w:r w:rsidR="00E5662E">
        <w:rPr>
          <w:sz w:val="24"/>
          <w:szCs w:val="24"/>
          <w:lang w:eastAsia="ru-RU"/>
        </w:rPr>
        <w:t>…</w:t>
      </w:r>
      <w:r>
        <w:rPr>
          <w:sz w:val="24"/>
          <w:szCs w:val="24"/>
          <w:lang w:eastAsia="ru-RU"/>
        </w:rPr>
        <w:t>», «Пальчик-мальчик</w:t>
      </w:r>
      <w:r w:rsidR="00E5662E">
        <w:rPr>
          <w:sz w:val="24"/>
          <w:szCs w:val="24"/>
          <w:lang w:eastAsia="ru-RU"/>
        </w:rPr>
        <w:t>…</w:t>
      </w:r>
      <w:r>
        <w:rPr>
          <w:sz w:val="24"/>
          <w:szCs w:val="24"/>
          <w:lang w:eastAsia="ru-RU"/>
        </w:rPr>
        <w:t>», «Привяжу я козлика», «Радуга-дуга</w:t>
      </w:r>
      <w:r w:rsidR="00E5662E">
        <w:rPr>
          <w:sz w:val="24"/>
          <w:szCs w:val="24"/>
          <w:lang w:eastAsia="ru-RU"/>
        </w:rPr>
        <w:t>…</w:t>
      </w:r>
      <w:r>
        <w:rPr>
          <w:sz w:val="24"/>
          <w:szCs w:val="24"/>
          <w:lang w:eastAsia="ru-RU"/>
        </w:rPr>
        <w:t>», «Сидит белка на тележке</w:t>
      </w:r>
      <w:r w:rsidR="00E5662E">
        <w:rPr>
          <w:sz w:val="24"/>
          <w:szCs w:val="24"/>
          <w:lang w:eastAsia="ru-RU"/>
        </w:rPr>
        <w:t>…</w:t>
      </w:r>
      <w:r>
        <w:rPr>
          <w:sz w:val="24"/>
          <w:szCs w:val="24"/>
          <w:lang w:eastAsia="ru-RU"/>
        </w:rPr>
        <w:t>», «Сорока, сорока</w:t>
      </w:r>
      <w:r w:rsidR="00E5662E">
        <w:rPr>
          <w:sz w:val="24"/>
          <w:szCs w:val="24"/>
          <w:lang w:eastAsia="ru-RU"/>
        </w:rPr>
        <w:t>…</w:t>
      </w:r>
      <w:r>
        <w:rPr>
          <w:sz w:val="24"/>
          <w:szCs w:val="24"/>
          <w:lang w:eastAsia="ru-RU"/>
        </w:rPr>
        <w:t>», «Тень, тень, потетень</w:t>
      </w:r>
      <w:r w:rsidR="00E5662E">
        <w:rPr>
          <w:sz w:val="24"/>
          <w:szCs w:val="24"/>
          <w:lang w:eastAsia="ru-RU"/>
        </w:rPr>
        <w:t>…</w:t>
      </w:r>
      <w:r>
        <w:rPr>
          <w:sz w:val="24"/>
          <w:szCs w:val="24"/>
          <w:lang w:eastAsia="ru-RU"/>
        </w:rPr>
        <w:t>», «Тили-бом! Тили-бом!..», «Травка-муравка</w:t>
      </w:r>
      <w:r w:rsidR="00E5662E">
        <w:rPr>
          <w:sz w:val="24"/>
          <w:szCs w:val="24"/>
          <w:lang w:eastAsia="ru-RU"/>
        </w:rPr>
        <w:t>…</w:t>
      </w:r>
      <w:r>
        <w:rPr>
          <w:sz w:val="24"/>
          <w:szCs w:val="24"/>
          <w:lang w:eastAsia="ru-RU"/>
        </w:rPr>
        <w:t>», «Чики-чики-чикалочки</w:t>
      </w:r>
      <w:r w:rsidR="00E5662E">
        <w:rPr>
          <w:sz w:val="24"/>
          <w:szCs w:val="24"/>
          <w:lang w:eastAsia="ru-RU"/>
        </w:rPr>
        <w:t>…</w:t>
      </w:r>
      <w:r>
        <w:rPr>
          <w:sz w:val="24"/>
          <w:szCs w:val="24"/>
          <w:lang w:eastAsia="ru-RU"/>
        </w:rPr>
        <w:t xml:space="preserve">». </w:t>
      </w:r>
    </w:p>
    <w:p w:rsidR="00DD33C7" w:rsidRDefault="00DD33C7" w:rsidP="00BC78C2">
      <w:pPr>
        <w:spacing w:line="276" w:lineRule="auto"/>
        <w:ind w:firstLine="709"/>
        <w:jc w:val="both"/>
        <w:rPr>
          <w:sz w:val="24"/>
          <w:szCs w:val="24"/>
          <w:lang w:eastAsia="ru-RU"/>
        </w:rPr>
      </w:pPr>
      <w:r>
        <w:rPr>
          <w:i/>
          <w:sz w:val="24"/>
          <w:szCs w:val="24"/>
          <w:lang w:eastAsia="ru-RU"/>
        </w:rPr>
        <w:t xml:space="preserve">Русские народные сказки: </w:t>
      </w:r>
      <w:r>
        <w:rPr>
          <w:sz w:val="24"/>
          <w:szCs w:val="24"/>
          <w:lang w:eastAsia="ru-RU"/>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
    <w:p w:rsidR="00DD33C7" w:rsidRDefault="00DD33C7" w:rsidP="00BC78C2">
      <w:pPr>
        <w:spacing w:line="276" w:lineRule="auto"/>
        <w:ind w:firstLine="709"/>
        <w:jc w:val="both"/>
        <w:rPr>
          <w:i/>
          <w:sz w:val="24"/>
          <w:szCs w:val="24"/>
          <w:lang w:eastAsia="ru-RU"/>
        </w:rPr>
      </w:pPr>
      <w:r>
        <w:rPr>
          <w:i/>
          <w:sz w:val="24"/>
          <w:szCs w:val="24"/>
          <w:lang w:eastAsia="ru-RU"/>
        </w:rPr>
        <w:t>Фольклор народов мира:</w:t>
      </w:r>
    </w:p>
    <w:p w:rsidR="00DD33C7" w:rsidRDefault="00DD33C7" w:rsidP="00BC78C2">
      <w:pPr>
        <w:spacing w:line="276" w:lineRule="auto"/>
        <w:ind w:firstLine="709"/>
        <w:jc w:val="both"/>
        <w:rPr>
          <w:sz w:val="24"/>
          <w:szCs w:val="24"/>
          <w:lang w:eastAsia="ru-RU"/>
        </w:rPr>
      </w:pPr>
      <w:r>
        <w:rPr>
          <w:i/>
          <w:sz w:val="24"/>
          <w:szCs w:val="24"/>
          <w:lang w:eastAsia="ru-RU"/>
        </w:rPr>
        <w:t>Песенки</w:t>
      </w:r>
      <w:r>
        <w:rPr>
          <w:sz w:val="24"/>
          <w:szCs w:val="24"/>
          <w:lang w:eastAsia="ru-RU"/>
        </w:rPr>
        <w:t>: «Кораблик», «Храбрецы», «Маленькие феи», «Три зверолова» англ., обр. С. Маршака; «Что за грохот», пер. с латыш. С. Маршака; «Купите лук</w:t>
      </w:r>
      <w:r w:rsidR="00E5662E">
        <w:rPr>
          <w:sz w:val="24"/>
          <w:szCs w:val="24"/>
          <w:lang w:eastAsia="ru-RU"/>
        </w:rPr>
        <w:t>…</w:t>
      </w:r>
      <w:r>
        <w:rPr>
          <w:sz w:val="24"/>
          <w:szCs w:val="24"/>
          <w:lang w:eastAsia="ru-RU"/>
        </w:rPr>
        <w:t>», пер. с шотл. И. Токмаковой; «Разговор лягушек», «Несговорчивый удод», «Помогите!» пер. с чеш. С. Маршака.</w:t>
      </w:r>
    </w:p>
    <w:p w:rsidR="00DD33C7" w:rsidRDefault="00DD33C7" w:rsidP="00BC78C2">
      <w:pPr>
        <w:spacing w:line="276" w:lineRule="auto"/>
        <w:ind w:firstLine="709"/>
        <w:jc w:val="both"/>
        <w:rPr>
          <w:sz w:val="24"/>
          <w:szCs w:val="24"/>
          <w:lang w:eastAsia="ru-RU"/>
        </w:rPr>
      </w:pPr>
      <w:r>
        <w:rPr>
          <w:i/>
          <w:sz w:val="24"/>
          <w:szCs w:val="24"/>
          <w:lang w:eastAsia="ru-RU"/>
        </w:rPr>
        <w:t>Сказки</w:t>
      </w:r>
      <w:r>
        <w:rPr>
          <w:sz w:val="24"/>
          <w:szCs w:val="24"/>
          <w:lang w:eastAsia="ru-RU"/>
        </w:rPr>
        <w:t>: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«Храбреп-молодец»,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DD33C7" w:rsidRDefault="00DD33C7" w:rsidP="00BC78C2">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DD33C7" w:rsidRDefault="00DD33C7" w:rsidP="00BC78C2">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w:t>
      </w:r>
      <w:r w:rsidR="00E5662E">
        <w:rPr>
          <w:sz w:val="24"/>
          <w:szCs w:val="24"/>
          <w:lang w:eastAsia="ru-RU"/>
        </w:rPr>
        <w:t>…</w:t>
      </w:r>
      <w:r>
        <w:rPr>
          <w:sz w:val="24"/>
          <w:szCs w:val="24"/>
          <w:lang w:eastAsia="ru-RU"/>
        </w:rPr>
        <w:t>» (из стихотворения «Русская песня»); Косяков Иван Иванович «Все она»; Майков Аполлон Николаевич «Колыбельная песня», «Ласточка примчалась</w:t>
      </w:r>
      <w:r w:rsidR="00E5662E">
        <w:rPr>
          <w:sz w:val="24"/>
          <w:szCs w:val="24"/>
          <w:lang w:eastAsia="ru-RU"/>
        </w:rPr>
        <w:t>…</w:t>
      </w:r>
      <w:r>
        <w:rPr>
          <w:sz w:val="24"/>
          <w:szCs w:val="24"/>
          <w:lang w:eastAsia="ru-RU"/>
        </w:rPr>
        <w:t>»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 Михалков Сергей Владимирович «Песенка друзей»; Мошковская Эмма Эфраимовна «Жадина»; Плещеев Алексей Николаевич «Осень наступила</w:t>
      </w:r>
      <w:r w:rsidR="00E5662E">
        <w:rPr>
          <w:sz w:val="24"/>
          <w:szCs w:val="24"/>
          <w:lang w:eastAsia="ru-RU"/>
        </w:rPr>
        <w:t>…</w:t>
      </w:r>
      <w:r>
        <w:rPr>
          <w:sz w:val="24"/>
          <w:szCs w:val="24"/>
          <w:lang w:eastAsia="ru-RU"/>
        </w:rPr>
        <w:t>», «Весна» (в сокр.); Пушкин Александр Сергеевич «Ветер, ветер! Ты могуч!..», «Свет наш, солнышко!..», «Месяц, месяц</w:t>
      </w:r>
      <w:r w:rsidR="00E5662E">
        <w:rPr>
          <w:sz w:val="24"/>
          <w:szCs w:val="24"/>
          <w:lang w:eastAsia="ru-RU"/>
        </w:rPr>
        <w:t>…</w:t>
      </w:r>
      <w:r>
        <w:rPr>
          <w:sz w:val="24"/>
          <w:szCs w:val="24"/>
          <w:lang w:eastAsia="ru-RU"/>
        </w:rPr>
        <w:t xml:space="preserve">» (из «Сказки о мертвой царевне и семи богатырях»); Токмакова </w:t>
      </w:r>
      <w:r>
        <w:rPr>
          <w:sz w:val="24"/>
          <w:szCs w:val="24"/>
          <w:lang w:eastAsia="ru-RU"/>
        </w:rPr>
        <w:lastRenderedPageBreak/>
        <w:t>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w:t>
      </w:r>
    </w:p>
    <w:p w:rsidR="00DD33C7" w:rsidRDefault="00DD33C7" w:rsidP="00BC78C2">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DD33C7" w:rsidRDefault="00DD33C7" w:rsidP="00BC78C2">
      <w:pPr>
        <w:spacing w:line="276" w:lineRule="auto"/>
        <w:ind w:firstLine="709"/>
        <w:jc w:val="both"/>
        <w:rPr>
          <w:color w:val="000000"/>
          <w:sz w:val="24"/>
          <w:szCs w:val="24"/>
        </w:rPr>
      </w:pPr>
      <w:r>
        <w:rPr>
          <w:bCs/>
          <w:i/>
          <w:color w:val="000000"/>
          <w:sz w:val="24"/>
          <w:szCs w:val="24"/>
        </w:rPr>
        <w:t>Проза</w:t>
      </w:r>
      <w:r>
        <w:rPr>
          <w:b/>
          <w:bCs/>
          <w:i/>
          <w:color w:val="000000"/>
          <w:sz w:val="24"/>
          <w:szCs w:val="24"/>
        </w:rPr>
        <w:t xml:space="preserve">: </w:t>
      </w:r>
      <w:r>
        <w:rPr>
          <w:color w:val="000000"/>
          <w:sz w:val="24"/>
          <w:szCs w:val="24"/>
        </w:rPr>
        <w:t xml:space="preserve">Александрова Зинаида Николаевна «Медвежонок Бурик»; </w:t>
      </w:r>
      <w:r>
        <w:rPr>
          <w:sz w:val="24"/>
          <w:szCs w:val="24"/>
        </w:rPr>
        <w:t>Бианки</w:t>
      </w:r>
      <w:r>
        <w:rPr>
          <w:color w:val="000000"/>
          <w:sz w:val="24"/>
          <w:szCs w:val="24"/>
        </w:rPr>
        <w:t xml:space="preserve"> Виталий Валентинович </w:t>
      </w:r>
      <w:r>
        <w:rPr>
          <w:sz w:val="24"/>
          <w:szCs w:val="24"/>
        </w:rPr>
        <w:t>«Купание медвежат»; Воронкова</w:t>
      </w:r>
      <w:r>
        <w:rPr>
          <w:color w:val="000000"/>
          <w:sz w:val="24"/>
          <w:szCs w:val="24"/>
        </w:rPr>
        <w:t xml:space="preserve"> Любовь Фёдоровна «Маша-растеряша», «Снег идет» (из книги «Снег идет»);</w:t>
      </w:r>
      <w:r>
        <w:rPr>
          <w:sz w:val="24"/>
          <w:szCs w:val="24"/>
        </w:rPr>
        <w:t xml:space="preserve"> Дмитриев Юрий «Синий шалашик»; </w:t>
      </w:r>
      <w:r>
        <w:rPr>
          <w:color w:val="000000"/>
          <w:sz w:val="24"/>
          <w:szCs w:val="24"/>
        </w:rPr>
        <w:t xml:space="preserve">Житков Борис Степанович «Зебра», Слоны», «Как слон купался» (из книги «Что я видел»); Зощенко Михаил Михайлович </w:t>
      </w:r>
      <w:r>
        <w:rPr>
          <w:sz w:val="24"/>
          <w:szCs w:val="24"/>
        </w:rPr>
        <w:t>«</w:t>
      </w:r>
      <w:r>
        <w:rPr>
          <w:color w:val="000000"/>
          <w:sz w:val="24"/>
          <w:szCs w:val="24"/>
        </w:rPr>
        <w:t>Умная птичка»; Мамин-Сибиряк</w:t>
      </w:r>
      <w:r>
        <w:rPr>
          <w:sz w:val="24"/>
          <w:szCs w:val="24"/>
        </w:rPr>
        <w:t xml:space="preserve"> Дмитрий Наркисович «Сказка про храброго Зайца –</w:t>
      </w:r>
      <w:r>
        <w:rPr>
          <w:color w:val="000000"/>
          <w:sz w:val="24"/>
          <w:szCs w:val="24"/>
        </w:rPr>
        <w:t xml:space="preserve"> Длинные уши, </w:t>
      </w:r>
      <w:r>
        <w:rPr>
          <w:sz w:val="24"/>
          <w:szCs w:val="24"/>
        </w:rPr>
        <w:t>ко</w:t>
      </w:r>
      <w:r>
        <w:rPr>
          <w:color w:val="000000"/>
          <w:sz w:val="24"/>
          <w:szCs w:val="24"/>
        </w:rPr>
        <w:t>сые глаза</w:t>
      </w:r>
      <w:r>
        <w:rPr>
          <w:sz w:val="24"/>
          <w:szCs w:val="24"/>
        </w:rPr>
        <w:t>, короткий хвост»; Носов Николай Николаевич «Ступеньки»; Прокофьева Софья Леонидовна «Маша и Ойка», «Когда мож</w:t>
      </w:r>
      <w:r>
        <w:rPr>
          <w:color w:val="000000"/>
          <w:sz w:val="24"/>
          <w:szCs w:val="24"/>
        </w:rPr>
        <w:t>но плакать», «Сказка о невоспитанном мышонке» (из к</w:t>
      </w:r>
      <w:r>
        <w:rPr>
          <w:sz w:val="24"/>
          <w:szCs w:val="24"/>
        </w:rPr>
        <w:t>ниги «Машины сказки»); Сутеев Владимир Григорьевич «Три котенка»; Толстой</w:t>
      </w:r>
      <w:r>
        <w:rPr>
          <w:color w:val="000000"/>
          <w:sz w:val="24"/>
          <w:szCs w:val="24"/>
        </w:rPr>
        <w:t xml:space="preserve"> Лев Николаевич «Птица свила гнездо</w:t>
      </w:r>
      <w:r w:rsidR="00E5662E">
        <w:rPr>
          <w:color w:val="000000"/>
          <w:sz w:val="24"/>
          <w:szCs w:val="24"/>
        </w:rPr>
        <w:t>…</w:t>
      </w:r>
      <w:r>
        <w:rPr>
          <w:color w:val="000000"/>
          <w:sz w:val="24"/>
          <w:szCs w:val="24"/>
        </w:rPr>
        <w:t>»; «Таня знала буквы</w:t>
      </w:r>
      <w:r w:rsidR="00E5662E">
        <w:rPr>
          <w:color w:val="000000"/>
          <w:sz w:val="24"/>
          <w:szCs w:val="24"/>
        </w:rPr>
        <w:t>…</w:t>
      </w:r>
      <w:r>
        <w:rPr>
          <w:color w:val="000000"/>
          <w:sz w:val="24"/>
          <w:szCs w:val="24"/>
        </w:rPr>
        <w:t xml:space="preserve">»; «У Вари </w:t>
      </w:r>
      <w:r>
        <w:rPr>
          <w:sz w:val="24"/>
          <w:szCs w:val="24"/>
        </w:rPr>
        <w:t>б</w:t>
      </w:r>
      <w:r>
        <w:rPr>
          <w:color w:val="000000"/>
          <w:sz w:val="24"/>
          <w:szCs w:val="24"/>
        </w:rPr>
        <w:t>ыл чиж</w:t>
      </w:r>
      <w:r w:rsidR="00E5662E">
        <w:rPr>
          <w:color w:val="000000"/>
          <w:sz w:val="24"/>
          <w:szCs w:val="24"/>
        </w:rPr>
        <w:t>…</w:t>
      </w:r>
      <w:r>
        <w:rPr>
          <w:sz w:val="24"/>
          <w:szCs w:val="24"/>
        </w:rPr>
        <w:t>», «Пришла весна</w:t>
      </w:r>
      <w:r w:rsidR="00E5662E">
        <w:rPr>
          <w:sz w:val="24"/>
          <w:szCs w:val="24"/>
        </w:rPr>
        <w:t>…</w:t>
      </w:r>
      <w:r>
        <w:rPr>
          <w:sz w:val="24"/>
          <w:szCs w:val="24"/>
        </w:rPr>
        <w:t>»; Толстой</w:t>
      </w:r>
      <w:r>
        <w:rPr>
          <w:color w:val="000000"/>
          <w:sz w:val="24"/>
          <w:szCs w:val="24"/>
        </w:rPr>
        <w:t xml:space="preserve"> </w:t>
      </w:r>
      <w:r>
        <w:rPr>
          <w:sz w:val="24"/>
          <w:szCs w:val="24"/>
        </w:rPr>
        <w:t xml:space="preserve">Алексей Николаевич </w:t>
      </w:r>
      <w:r>
        <w:rPr>
          <w:color w:val="000000"/>
          <w:sz w:val="24"/>
          <w:szCs w:val="24"/>
        </w:rPr>
        <w:t>«Еж», «Лиса», «Петушки»; Ушинский Константин Дмитриевич «Петушок с семье</w:t>
      </w:r>
      <w:r>
        <w:rPr>
          <w:sz w:val="24"/>
          <w:szCs w:val="24"/>
        </w:rPr>
        <w:t>й», «Уточки», «Васька», «Лиса-П</w:t>
      </w:r>
      <w:r>
        <w:rPr>
          <w:color w:val="000000"/>
          <w:sz w:val="24"/>
          <w:szCs w:val="24"/>
        </w:rPr>
        <w:t xml:space="preserve">атрикеевна»; </w:t>
      </w:r>
      <w:r>
        <w:rPr>
          <w:sz w:val="24"/>
          <w:szCs w:val="24"/>
        </w:rPr>
        <w:t>Хармс</w:t>
      </w:r>
      <w:r>
        <w:rPr>
          <w:color w:val="000000"/>
          <w:sz w:val="24"/>
          <w:szCs w:val="24"/>
        </w:rPr>
        <w:t xml:space="preserve"> Даниил Иванович «Храбр</w:t>
      </w:r>
      <w:r>
        <w:rPr>
          <w:sz w:val="24"/>
          <w:szCs w:val="24"/>
        </w:rPr>
        <w:t xml:space="preserve">ый ёж»; </w:t>
      </w:r>
      <w:r>
        <w:rPr>
          <w:color w:val="000000"/>
          <w:sz w:val="24"/>
          <w:szCs w:val="24"/>
        </w:rPr>
        <w:t>Цыферов Геннадий Михайлович «Про друзей</w:t>
      </w:r>
      <w:r>
        <w:rPr>
          <w:sz w:val="24"/>
          <w:szCs w:val="24"/>
        </w:rPr>
        <w:t>», «Когда не хватает игрушек»; и</w:t>
      </w:r>
      <w:r>
        <w:rPr>
          <w:color w:val="000000"/>
          <w:sz w:val="24"/>
          <w:szCs w:val="24"/>
        </w:rPr>
        <w:t xml:space="preserve">з книги «Про цыпленка, солнце и медвежонка»); Чуковский Корней Иванович «Так и не </w:t>
      </w:r>
      <w:r>
        <w:rPr>
          <w:sz w:val="24"/>
          <w:szCs w:val="24"/>
        </w:rPr>
        <w:t>так</w:t>
      </w:r>
      <w:r>
        <w:rPr>
          <w:color w:val="000000"/>
          <w:sz w:val="24"/>
          <w:szCs w:val="24"/>
        </w:rPr>
        <w:t>»; И.Зартайская «Душевные истории про Пряника и Вареника».</w:t>
      </w:r>
    </w:p>
    <w:p w:rsidR="00DD33C7" w:rsidRDefault="00DD33C7" w:rsidP="00BC78C2">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DD33C7" w:rsidRDefault="00DD33C7" w:rsidP="00BC78C2">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Босев Асен «Дождь», пер. с болг. И. Мазнина; «Поет зяблик», пер. с болг. И. Токмаковой; Виеру Георге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Карем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w:t>
      </w:r>
    </w:p>
    <w:p w:rsidR="00DD33C7" w:rsidRDefault="00DD33C7" w:rsidP="00BC78C2">
      <w:pPr>
        <w:spacing w:line="276" w:lineRule="auto"/>
        <w:ind w:firstLine="709"/>
        <w:jc w:val="both"/>
        <w:rPr>
          <w:sz w:val="24"/>
          <w:szCs w:val="24"/>
          <w:lang w:eastAsia="ru-RU"/>
        </w:rPr>
      </w:pPr>
      <w:r>
        <w:rPr>
          <w:i/>
          <w:sz w:val="24"/>
          <w:szCs w:val="24"/>
          <w:lang w:eastAsia="ru-RU"/>
        </w:rPr>
        <w:t>Проза</w:t>
      </w:r>
      <w:r>
        <w:rPr>
          <w:sz w:val="24"/>
          <w:szCs w:val="24"/>
          <w:lang w:eastAsia="ru-RU"/>
        </w:rPr>
        <w:t>: Альфаро Оскар «Козлик-герой», пер. с исп. Т. Давитьянц; Биссет Дональд «Лягушка в зеркале», пер. с англ. Н. Шерешевской; Босев Асен «Трое», пер. с болг.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 С.Макбратни «Знаешь, как я тебя люблю?» (перевод Е.Канищевой, Я.Шапиро), Р.Скоттон «Котенок Шмяк», А.Шеффлер «Чик и Брики».</w:t>
      </w:r>
    </w:p>
    <w:p w:rsidR="00DD33C7" w:rsidRDefault="00DD33C7" w:rsidP="00BC78C2">
      <w:pPr>
        <w:spacing w:line="276" w:lineRule="auto"/>
        <w:ind w:firstLine="709"/>
        <w:jc w:val="both"/>
        <w:rPr>
          <w:b/>
          <w:i/>
          <w:sz w:val="24"/>
          <w:szCs w:val="24"/>
          <w:lang w:eastAsia="ru-RU"/>
        </w:rPr>
      </w:pPr>
    </w:p>
    <w:p w:rsidR="00DD33C7" w:rsidRDefault="00DD33C7" w:rsidP="00BC78C2">
      <w:pPr>
        <w:spacing w:line="276" w:lineRule="auto"/>
        <w:ind w:firstLine="709"/>
        <w:jc w:val="both"/>
        <w:rPr>
          <w:b/>
          <w:i/>
          <w:sz w:val="24"/>
          <w:szCs w:val="24"/>
          <w:lang w:eastAsia="ru-RU"/>
        </w:rPr>
      </w:pPr>
      <w:r>
        <w:rPr>
          <w:b/>
          <w:i/>
          <w:sz w:val="24"/>
          <w:szCs w:val="24"/>
          <w:lang w:eastAsia="ru-RU"/>
        </w:rPr>
        <w:t>От 4 до 5 лет</w:t>
      </w:r>
    </w:p>
    <w:p w:rsidR="00DD33C7" w:rsidRDefault="00DD33C7" w:rsidP="00BC78C2">
      <w:pPr>
        <w:spacing w:line="276" w:lineRule="auto"/>
        <w:ind w:firstLine="709"/>
        <w:jc w:val="both"/>
        <w:rPr>
          <w:sz w:val="24"/>
          <w:szCs w:val="24"/>
          <w:lang w:eastAsia="ru-RU"/>
        </w:rPr>
      </w:pPr>
      <w:r>
        <w:rPr>
          <w:i/>
          <w:sz w:val="24"/>
          <w:szCs w:val="24"/>
          <w:lang w:eastAsia="ru-RU"/>
        </w:rPr>
        <w:t xml:space="preserve">Малые формы фольклора: </w:t>
      </w:r>
      <w:r>
        <w:rPr>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DD33C7" w:rsidRDefault="00DD33C7" w:rsidP="00BC78C2">
      <w:pPr>
        <w:spacing w:line="276" w:lineRule="auto"/>
        <w:ind w:firstLine="709"/>
        <w:jc w:val="both"/>
        <w:rPr>
          <w:sz w:val="24"/>
          <w:szCs w:val="24"/>
          <w:lang w:eastAsia="ru-RU"/>
        </w:rPr>
      </w:pPr>
      <w:r>
        <w:rPr>
          <w:i/>
          <w:sz w:val="24"/>
          <w:szCs w:val="24"/>
          <w:lang w:eastAsia="ru-RU"/>
        </w:rPr>
        <w:t xml:space="preserve">Русские народные сказки: </w:t>
      </w:r>
      <w:r>
        <w:rPr>
          <w:sz w:val="24"/>
          <w:szCs w:val="24"/>
          <w:lang w:eastAsia="ru-RU"/>
        </w:rPr>
        <w:t xml:space="preserve">«Война грибов с ягодами (обработка В. Даля); «Гуси-лебеди» </w:t>
      </w:r>
      <w:r>
        <w:rPr>
          <w:sz w:val="24"/>
          <w:szCs w:val="24"/>
          <w:lang w:eastAsia="ru-RU"/>
        </w:rPr>
        <w:lastRenderedPageBreak/>
        <w:t>(обработка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DD33C7" w:rsidRDefault="00DD33C7" w:rsidP="00BC78C2">
      <w:pPr>
        <w:spacing w:line="276" w:lineRule="auto"/>
        <w:ind w:firstLine="709"/>
        <w:jc w:val="both"/>
        <w:rPr>
          <w:i/>
          <w:sz w:val="24"/>
          <w:szCs w:val="24"/>
          <w:lang w:eastAsia="ru-RU"/>
        </w:rPr>
      </w:pPr>
      <w:r>
        <w:rPr>
          <w:i/>
          <w:sz w:val="24"/>
          <w:szCs w:val="24"/>
          <w:lang w:eastAsia="ru-RU"/>
        </w:rPr>
        <w:t>Фольклор народов мира:</w:t>
      </w:r>
    </w:p>
    <w:p w:rsidR="00DD33C7" w:rsidRDefault="00DD33C7" w:rsidP="00BC78C2">
      <w:pPr>
        <w:spacing w:line="276" w:lineRule="auto"/>
        <w:ind w:firstLine="709"/>
        <w:jc w:val="both"/>
        <w:rPr>
          <w:sz w:val="24"/>
          <w:szCs w:val="24"/>
          <w:lang w:eastAsia="ru-RU"/>
        </w:rPr>
      </w:pPr>
      <w:r>
        <w:rPr>
          <w:i/>
          <w:sz w:val="24"/>
          <w:szCs w:val="24"/>
          <w:lang w:eastAsia="ru-RU"/>
        </w:rPr>
        <w:t>Песенки:</w:t>
      </w:r>
      <w:r>
        <w:rPr>
          <w:sz w:val="24"/>
          <w:szCs w:val="24"/>
          <w:lang w:eastAsia="ru-RU"/>
        </w:rPr>
        <w:t xml:space="preserve"> «Рыбки», «Утята», франц., обр. Н. Гернет и С. Гиппиус; «Пальцы», пер. с нем. Л. Яхина; «Пирог», венг. </w:t>
      </w:r>
      <w:r w:rsidR="00E5662E">
        <w:rPr>
          <w:sz w:val="24"/>
          <w:szCs w:val="24"/>
          <w:lang w:eastAsia="ru-RU"/>
        </w:rPr>
        <w:t>Н</w:t>
      </w:r>
      <w:r>
        <w:rPr>
          <w:sz w:val="24"/>
          <w:szCs w:val="24"/>
          <w:lang w:eastAsia="ru-RU"/>
        </w:rPr>
        <w:t xml:space="preserve">ар. песенка (обработка Э. Котляр); «Песня моряка» норвежск. </w:t>
      </w:r>
      <w:r w:rsidR="00E5662E">
        <w:rPr>
          <w:sz w:val="24"/>
          <w:szCs w:val="24"/>
          <w:lang w:eastAsia="ru-RU"/>
        </w:rPr>
        <w:t>Н</w:t>
      </w:r>
      <w:r>
        <w:rPr>
          <w:sz w:val="24"/>
          <w:szCs w:val="24"/>
          <w:lang w:eastAsia="ru-RU"/>
        </w:rPr>
        <w:t>ар. песенка (обработка Ю. Вронского); «Барабек», англ. (обработка К. Чуковского); «Шалтай-Болтай», англ. (обработка С. Маршака).</w:t>
      </w:r>
    </w:p>
    <w:p w:rsidR="00DD33C7" w:rsidRDefault="00DD33C7" w:rsidP="00BC78C2">
      <w:pPr>
        <w:spacing w:line="276" w:lineRule="auto"/>
        <w:ind w:firstLine="709"/>
        <w:jc w:val="both"/>
        <w:rPr>
          <w:sz w:val="24"/>
          <w:szCs w:val="24"/>
          <w:lang w:eastAsia="ru-RU"/>
        </w:rPr>
      </w:pPr>
      <w:r>
        <w:rPr>
          <w:i/>
          <w:sz w:val="24"/>
          <w:szCs w:val="24"/>
          <w:lang w:eastAsia="ru-RU"/>
        </w:rPr>
        <w:t xml:space="preserve">Сказки: </w:t>
      </w:r>
      <w:r>
        <w:rPr>
          <w:sz w:val="24"/>
          <w:szCs w:val="24"/>
          <w:lang w:eastAsia="ru-RU"/>
        </w:rPr>
        <w:t xml:space="preserve">«Бременские музыканты», «Заяц и еж», из сказок братьев Гримм, пер. с. </w:t>
      </w:r>
      <w:r w:rsidR="00E5662E">
        <w:rPr>
          <w:sz w:val="24"/>
          <w:szCs w:val="24"/>
          <w:lang w:eastAsia="ru-RU"/>
        </w:rPr>
        <w:t>Н</w:t>
      </w:r>
      <w:r>
        <w:rPr>
          <w:sz w:val="24"/>
          <w:szCs w:val="24"/>
          <w:lang w:eastAsia="ru-RU"/>
        </w:rPr>
        <w:t xml:space="preserve">ем. А. Введенского, под ред. С. Маршака; «Два жадных медвежонка», венгер. </w:t>
      </w:r>
      <w:r w:rsidR="00E5662E">
        <w:rPr>
          <w:sz w:val="24"/>
          <w:szCs w:val="24"/>
          <w:lang w:eastAsia="ru-RU"/>
        </w:rPr>
        <w:t>С</w:t>
      </w:r>
      <w:r>
        <w:rPr>
          <w:sz w:val="24"/>
          <w:szCs w:val="24"/>
          <w:lang w:eastAsia="ru-RU"/>
        </w:rPr>
        <w:t xml:space="preserve">казка (обработка А. Красновой и В. Важдаева); «Колосок», укр. </w:t>
      </w:r>
      <w:r w:rsidR="00E5662E">
        <w:rPr>
          <w:sz w:val="24"/>
          <w:szCs w:val="24"/>
          <w:lang w:eastAsia="ru-RU"/>
        </w:rPr>
        <w:t>Н</w:t>
      </w:r>
      <w:r>
        <w:rPr>
          <w:sz w:val="24"/>
          <w:szCs w:val="24"/>
          <w:lang w:eastAsia="ru-RU"/>
        </w:rPr>
        <w:t xml:space="preserve">ар. сказка (обработка С. Могилевской); «Красная Шапочка», из сказок Ш. Перро, пер. с франц. Т. Габбе; «Пирог», норвеж. </w:t>
      </w:r>
      <w:r w:rsidR="00E5662E">
        <w:rPr>
          <w:sz w:val="24"/>
          <w:szCs w:val="24"/>
          <w:lang w:eastAsia="ru-RU"/>
        </w:rPr>
        <w:t>С</w:t>
      </w:r>
      <w:r>
        <w:rPr>
          <w:sz w:val="24"/>
          <w:szCs w:val="24"/>
          <w:lang w:eastAsia="ru-RU"/>
        </w:rPr>
        <w:t xml:space="preserve">казка в обр. М. Абрамовой; «Пых», белорус. </w:t>
      </w:r>
      <w:r w:rsidR="00E5662E">
        <w:rPr>
          <w:sz w:val="24"/>
          <w:szCs w:val="24"/>
          <w:lang w:eastAsia="ru-RU"/>
        </w:rPr>
        <w:t>Н</w:t>
      </w:r>
      <w:r>
        <w:rPr>
          <w:sz w:val="24"/>
          <w:szCs w:val="24"/>
          <w:lang w:eastAsia="ru-RU"/>
        </w:rPr>
        <w:t>ар. сказка (обработка Н. Мялика); «Три поросенка», пер. с англ. С. Михалкова.</w:t>
      </w:r>
    </w:p>
    <w:p w:rsidR="00DD33C7" w:rsidRDefault="00DD33C7" w:rsidP="00BC78C2">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DD33C7" w:rsidRDefault="00DD33C7" w:rsidP="00BC78C2">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мои»; Успенский Эдуард Николаевич «Разгром»; Фет Афанасий Афанасьевич «Мама! Глянь-ка из окошка…»; Хармс Даниил Иванович </w:t>
      </w:r>
      <w:r>
        <w:rPr>
          <w:sz w:val="24"/>
          <w:szCs w:val="24"/>
          <w:lang w:eastAsia="ru-RU"/>
        </w:rPr>
        <w:lastRenderedPageBreak/>
        <w:t>«Очень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w:t>
      </w:r>
    </w:p>
    <w:p w:rsidR="00DD33C7" w:rsidRDefault="00DD33C7" w:rsidP="00BC78C2">
      <w:pPr>
        <w:spacing w:line="276" w:lineRule="auto"/>
        <w:ind w:firstLine="709"/>
        <w:jc w:val="both"/>
        <w:rPr>
          <w:sz w:val="24"/>
          <w:szCs w:val="24"/>
          <w:lang w:eastAsia="ru-RU"/>
        </w:rPr>
      </w:pPr>
      <w:r>
        <w:rPr>
          <w:i/>
          <w:sz w:val="24"/>
          <w:szCs w:val="24"/>
          <w:lang w:eastAsia="ru-RU"/>
        </w:rPr>
        <w:t xml:space="preserve">Проза: </w:t>
      </w:r>
      <w:r>
        <w:rPr>
          <w:sz w:val="24"/>
          <w:szCs w:val="24"/>
          <w:lang w:eastAsia="ru-RU"/>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
    <w:p w:rsidR="00DD33C7" w:rsidRDefault="00DD33C7" w:rsidP="00BC78C2">
      <w:pPr>
        <w:spacing w:line="276" w:lineRule="auto"/>
        <w:ind w:firstLine="709"/>
        <w:jc w:val="both"/>
        <w:rPr>
          <w:sz w:val="24"/>
          <w:szCs w:val="24"/>
          <w:lang w:eastAsia="ru-RU"/>
        </w:rPr>
      </w:pPr>
      <w:r>
        <w:rPr>
          <w:i/>
          <w:sz w:val="24"/>
          <w:szCs w:val="24"/>
          <w:lang w:eastAsia="ru-RU"/>
        </w:rPr>
        <w:t xml:space="preserve">Литературные сказки: </w:t>
      </w:r>
      <w:r>
        <w:rPr>
          <w:sz w:val="24"/>
          <w:szCs w:val="24"/>
          <w:lang w:eastAsia="ru-RU"/>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w:t>
      </w:r>
    </w:p>
    <w:p w:rsidR="00DD33C7" w:rsidRDefault="00DD33C7" w:rsidP="00BC78C2">
      <w:pPr>
        <w:spacing w:line="276" w:lineRule="auto"/>
        <w:ind w:firstLine="709"/>
        <w:jc w:val="both"/>
        <w:rPr>
          <w:sz w:val="24"/>
          <w:szCs w:val="24"/>
          <w:lang w:eastAsia="ru-RU"/>
        </w:rPr>
      </w:pPr>
      <w:r>
        <w:rPr>
          <w:i/>
          <w:sz w:val="24"/>
          <w:szCs w:val="24"/>
          <w:lang w:eastAsia="ru-RU"/>
        </w:rPr>
        <w:t xml:space="preserve">Басни: </w:t>
      </w:r>
      <w:r>
        <w:rPr>
          <w:sz w:val="24"/>
          <w:szCs w:val="24"/>
          <w:lang w:eastAsia="ru-RU"/>
        </w:rPr>
        <w:t xml:space="preserve">Толстой Лев Николаевич «Отец приказал сыновьям…», «Мальчик стерег овец…», «Хотела галка пить…». </w:t>
      </w:r>
    </w:p>
    <w:p w:rsidR="00DD33C7" w:rsidRDefault="00DD33C7" w:rsidP="00BC78C2">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DD33C7" w:rsidRDefault="00DD33C7" w:rsidP="00BC78C2">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с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с латыш. Л. </w:t>
      </w:r>
      <w:r>
        <w:rPr>
          <w:sz w:val="24"/>
          <w:szCs w:val="24"/>
          <w:lang w:eastAsia="ru-RU"/>
        </w:rPr>
        <w:lastRenderedPageBreak/>
        <w:t>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w:t>
      </w:r>
    </w:p>
    <w:p w:rsidR="00DD33C7" w:rsidRDefault="00DD33C7" w:rsidP="00BC78C2">
      <w:pPr>
        <w:spacing w:line="276" w:lineRule="auto"/>
        <w:ind w:firstLine="709"/>
        <w:jc w:val="both"/>
        <w:rPr>
          <w:sz w:val="24"/>
          <w:szCs w:val="24"/>
          <w:lang w:eastAsia="ru-RU"/>
        </w:rPr>
      </w:pPr>
      <w:r>
        <w:rPr>
          <w:i/>
          <w:sz w:val="24"/>
          <w:szCs w:val="24"/>
          <w:lang w:eastAsia="ru-RU"/>
        </w:rPr>
        <w:t xml:space="preserve">Литературные сказки: </w:t>
      </w:r>
      <w:r>
        <w:rPr>
          <w:sz w:val="24"/>
          <w:szCs w:val="24"/>
          <w:lang w:eastAsia="ru-RU"/>
        </w:rPr>
        <w:t>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 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DD33C7" w:rsidRDefault="00DD33C7" w:rsidP="00BC78C2">
      <w:pPr>
        <w:spacing w:line="276" w:lineRule="auto"/>
        <w:ind w:firstLine="709"/>
        <w:jc w:val="both"/>
        <w:rPr>
          <w:b/>
          <w:i/>
          <w:sz w:val="24"/>
          <w:szCs w:val="24"/>
          <w:highlight w:val="yellow"/>
          <w:lang w:eastAsia="ru-RU"/>
        </w:rPr>
      </w:pPr>
    </w:p>
    <w:p w:rsidR="00DD33C7" w:rsidRDefault="00DD33C7" w:rsidP="00BC78C2">
      <w:pPr>
        <w:spacing w:line="276" w:lineRule="auto"/>
        <w:ind w:firstLine="709"/>
        <w:jc w:val="both"/>
        <w:rPr>
          <w:b/>
          <w:i/>
          <w:sz w:val="24"/>
          <w:szCs w:val="24"/>
          <w:lang w:eastAsia="ru-RU"/>
        </w:rPr>
      </w:pPr>
      <w:r>
        <w:rPr>
          <w:b/>
          <w:i/>
          <w:sz w:val="24"/>
          <w:szCs w:val="24"/>
          <w:lang w:eastAsia="ru-RU"/>
        </w:rPr>
        <w:t>От 5 до 6 лет</w:t>
      </w:r>
    </w:p>
    <w:p w:rsidR="00DD33C7" w:rsidRDefault="00DD33C7" w:rsidP="00BC78C2">
      <w:pPr>
        <w:spacing w:line="276" w:lineRule="auto"/>
        <w:ind w:firstLine="709"/>
        <w:jc w:val="both"/>
        <w:rPr>
          <w:sz w:val="24"/>
          <w:szCs w:val="24"/>
          <w:lang w:eastAsia="ru-RU"/>
        </w:rPr>
      </w:pPr>
      <w:r>
        <w:rPr>
          <w:i/>
          <w:sz w:val="24"/>
          <w:szCs w:val="24"/>
          <w:lang w:eastAsia="ru-RU"/>
        </w:rPr>
        <w:t xml:space="preserve">Произведения поэтов и писателей России: </w:t>
      </w:r>
      <w:r>
        <w:rPr>
          <w:sz w:val="24"/>
          <w:szCs w:val="24"/>
          <w:lang w:eastAsia="ru-RU"/>
        </w:rPr>
        <w:t>М.Бородицкая «Тетушка Луна», Н.Волкова «Воздушные замки», Г.Дядина «Пуговичный городок», Ю.Симбирская «Ехал дождь в командировку», А.Усачев «Колыбельная книга», «К нам приходит Новый год», М.Яснов «Жила-была семья», «Подарки для Елки. Зимняя книга».</w:t>
      </w:r>
    </w:p>
    <w:p w:rsidR="00DD33C7" w:rsidRDefault="00DD33C7" w:rsidP="00BC78C2">
      <w:pPr>
        <w:spacing w:line="276" w:lineRule="auto"/>
        <w:ind w:firstLine="709"/>
        <w:jc w:val="both"/>
        <w:rPr>
          <w:sz w:val="24"/>
          <w:szCs w:val="24"/>
          <w:lang w:eastAsia="ru-RU"/>
        </w:rPr>
      </w:pPr>
      <w:r>
        <w:rPr>
          <w:i/>
          <w:sz w:val="24"/>
          <w:szCs w:val="24"/>
          <w:lang w:eastAsia="ru-RU"/>
        </w:rPr>
        <w:t>Проза</w:t>
      </w:r>
      <w:r>
        <w:rPr>
          <w:sz w:val="24"/>
          <w:szCs w:val="24"/>
          <w:lang w:eastAsia="ru-RU"/>
        </w:rPr>
        <w:t>: И.Зартайская «Мышка ищет маму», «Подарок для мышки», С.Могилевская «Мой папа – волшебник», А.Орлова «Обожаю ходить по облакам»,</w:t>
      </w:r>
      <w:r>
        <w:t xml:space="preserve"> </w:t>
      </w:r>
      <w:r>
        <w:rPr>
          <w:sz w:val="24"/>
          <w:szCs w:val="24"/>
          <w:lang w:eastAsia="ru-RU"/>
        </w:rPr>
        <w:t xml:space="preserve">Е. Панфилова «Ашуни. Сказка с рябиновой ветки», Ю.Симбирская «Лапин», О.Фадеева «Фрося </w:t>
      </w:r>
      <w:r w:rsidR="00E5662E">
        <w:rPr>
          <w:sz w:val="24"/>
          <w:szCs w:val="24"/>
          <w:lang w:eastAsia="ru-RU"/>
        </w:rPr>
        <w:t>–</w:t>
      </w:r>
      <w:r>
        <w:rPr>
          <w:sz w:val="24"/>
          <w:szCs w:val="24"/>
          <w:lang w:eastAsia="ru-RU"/>
        </w:rPr>
        <w:t xml:space="preserve"> ель обыкновенная».</w:t>
      </w:r>
    </w:p>
    <w:p w:rsidR="00DD33C7" w:rsidRDefault="00DD33C7" w:rsidP="00BC78C2">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DD33C7" w:rsidRDefault="00DD33C7" w:rsidP="00BC78C2">
      <w:pPr>
        <w:spacing w:line="276" w:lineRule="auto"/>
        <w:ind w:firstLine="709"/>
        <w:jc w:val="both"/>
        <w:rPr>
          <w:sz w:val="24"/>
          <w:szCs w:val="24"/>
          <w:lang w:eastAsia="ru-RU"/>
        </w:rPr>
      </w:pPr>
      <w:r>
        <w:rPr>
          <w:i/>
          <w:sz w:val="24"/>
          <w:szCs w:val="24"/>
          <w:lang w:eastAsia="ru-RU"/>
        </w:rPr>
        <w:t>Поэзия</w:t>
      </w:r>
      <w:r>
        <w:rPr>
          <w:sz w:val="24"/>
          <w:szCs w:val="24"/>
          <w:lang w:eastAsia="ru-RU"/>
        </w:rPr>
        <w:t>: Э.Граветт «Полный порядок» (перевод Марина Бородицкая), Д.Дисен «Рыбка Унывака» (перевод М.Галиной, А.Штыпеля)  </w:t>
      </w:r>
    </w:p>
    <w:p w:rsidR="00DD33C7" w:rsidRDefault="00DD33C7" w:rsidP="00BC78C2">
      <w:pPr>
        <w:spacing w:line="276" w:lineRule="auto"/>
        <w:ind w:firstLine="709"/>
        <w:jc w:val="both"/>
        <w:rPr>
          <w:sz w:val="24"/>
          <w:szCs w:val="24"/>
          <w:lang w:eastAsia="ru-RU"/>
        </w:rPr>
      </w:pPr>
      <w:r>
        <w:rPr>
          <w:i/>
          <w:sz w:val="24"/>
          <w:szCs w:val="24"/>
          <w:lang w:eastAsia="ru-RU"/>
        </w:rPr>
        <w:t xml:space="preserve">Литературные сказки, рассказы: </w:t>
      </w:r>
      <w:r>
        <w:rPr>
          <w:sz w:val="24"/>
          <w:szCs w:val="24"/>
          <w:lang w:eastAsia="ru-RU"/>
        </w:rPr>
        <w:t>Л. Клинтинг «Истории про Кастора» (перевод К.Коваленко), В. Ли Бертон «Маленький Домик» (перевод Ю.Шипкова), Д.Макки «Элмер» (перевод М.Людковской), Б.Патерсон, С.Патерсон «Сказки Лисьего Леса» (перевод В.Полищука), П.Стюарт «Сказки о Ёжике и Кролике», А.Шмидт «Саша и Маша. Рассказы для детей» (перевод И.Трофимовой).</w:t>
      </w:r>
    </w:p>
    <w:p w:rsidR="00DD33C7" w:rsidRDefault="00DD33C7" w:rsidP="00DD33C7">
      <w:pPr>
        <w:ind w:firstLine="709"/>
        <w:jc w:val="both"/>
        <w:rPr>
          <w:sz w:val="24"/>
          <w:szCs w:val="24"/>
          <w:lang w:eastAsia="ru-RU"/>
        </w:rPr>
      </w:pPr>
    </w:p>
    <w:p w:rsidR="00DD33C7" w:rsidRDefault="00DD33C7" w:rsidP="00DD33C7">
      <w:pPr>
        <w:ind w:firstLine="709"/>
        <w:jc w:val="both"/>
        <w:rPr>
          <w:b/>
          <w:i/>
          <w:sz w:val="24"/>
          <w:szCs w:val="24"/>
          <w:lang w:eastAsia="ru-RU"/>
        </w:rPr>
      </w:pPr>
      <w:r>
        <w:rPr>
          <w:b/>
          <w:i/>
          <w:sz w:val="24"/>
          <w:szCs w:val="24"/>
          <w:lang w:eastAsia="ru-RU"/>
        </w:rPr>
        <w:t>От 6 до 7 лет</w:t>
      </w:r>
    </w:p>
    <w:p w:rsidR="00DD33C7" w:rsidRDefault="00DD33C7" w:rsidP="00BC78C2">
      <w:pPr>
        <w:spacing w:line="276" w:lineRule="auto"/>
        <w:ind w:firstLine="709"/>
        <w:jc w:val="both"/>
        <w:rPr>
          <w:sz w:val="24"/>
          <w:szCs w:val="24"/>
          <w:lang w:eastAsia="ru-RU"/>
        </w:rPr>
      </w:pPr>
      <w:r>
        <w:rPr>
          <w:i/>
          <w:sz w:val="24"/>
          <w:szCs w:val="24"/>
          <w:lang w:eastAsia="ru-RU"/>
        </w:rPr>
        <w:t xml:space="preserve">Произведения поэтов и писателей России: </w:t>
      </w:r>
      <w:r>
        <w:rPr>
          <w:sz w:val="24"/>
          <w:szCs w:val="24"/>
          <w:lang w:eastAsia="ru-RU"/>
        </w:rPr>
        <w:t>И.Бродский «Баллада о маленьком буксире», М. Моравская «Апельсинные корки», Ю.</w:t>
      </w:r>
      <w:hyperlink r:id="rId81" w:tooltip="Симбирская Юлия Станиславовна" w:history="1">
        <w:r w:rsidRPr="006D74AD">
          <w:rPr>
            <w:rStyle w:val="aa"/>
            <w:color w:val="auto"/>
            <w:sz w:val="24"/>
            <w:szCs w:val="24"/>
            <w:u w:val="none"/>
            <w:lang w:eastAsia="ru-RU"/>
          </w:rPr>
          <w:t>Симбирская</w:t>
        </w:r>
      </w:hyperlink>
      <w:r w:rsidRPr="006D74AD">
        <w:rPr>
          <w:sz w:val="24"/>
          <w:szCs w:val="24"/>
          <w:lang w:eastAsia="ru-RU"/>
        </w:rPr>
        <w:t xml:space="preserve"> «</w:t>
      </w:r>
      <w:hyperlink r:id="rId82" w:tooltip="Юлия Симбирская - Наперегонки" w:history="1">
        <w:r w:rsidRPr="006D74AD">
          <w:rPr>
            <w:rStyle w:val="aa"/>
            <w:color w:val="auto"/>
            <w:sz w:val="24"/>
            <w:szCs w:val="24"/>
            <w:u w:val="none"/>
            <w:lang w:eastAsia="ru-RU"/>
          </w:rPr>
          <w:t>Наперегонки</w:t>
        </w:r>
      </w:hyperlink>
      <w:r w:rsidRPr="006D74AD">
        <w:rPr>
          <w:sz w:val="24"/>
          <w:szCs w:val="24"/>
          <w:lang w:eastAsia="ru-RU"/>
        </w:rPr>
        <w:t xml:space="preserve">», </w:t>
      </w:r>
      <w:r>
        <w:rPr>
          <w:sz w:val="24"/>
          <w:szCs w:val="24"/>
          <w:lang w:eastAsia="ru-RU"/>
        </w:rPr>
        <w:t>Л.Чернаков «Часы с квакушкой».</w:t>
      </w:r>
    </w:p>
    <w:p w:rsidR="00DD33C7" w:rsidRDefault="00DD33C7" w:rsidP="00BC78C2">
      <w:pPr>
        <w:spacing w:line="276" w:lineRule="auto"/>
        <w:ind w:firstLine="709"/>
        <w:jc w:val="both"/>
        <w:rPr>
          <w:sz w:val="24"/>
          <w:szCs w:val="24"/>
          <w:lang w:eastAsia="ru-RU"/>
        </w:rPr>
      </w:pPr>
      <w:r>
        <w:rPr>
          <w:i/>
          <w:sz w:val="24"/>
          <w:szCs w:val="24"/>
          <w:lang w:eastAsia="ru-RU"/>
        </w:rPr>
        <w:t>Проза</w:t>
      </w:r>
      <w:r>
        <w:rPr>
          <w:sz w:val="24"/>
          <w:szCs w:val="24"/>
          <w:lang w:eastAsia="ru-RU"/>
        </w:rPr>
        <w:t>: К.Мартынова, О.Василиади «Елка, кот и Новый год», Е.Ракитина «Приключения новогодних игрушек», «Серёжик», О.Фадеева «Мне письмо!».</w:t>
      </w:r>
    </w:p>
    <w:p w:rsidR="00DD33C7" w:rsidRDefault="00DD33C7" w:rsidP="00BC78C2">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DD33C7" w:rsidRDefault="00DD33C7" w:rsidP="00BC78C2">
      <w:pPr>
        <w:spacing w:line="276" w:lineRule="auto"/>
        <w:ind w:firstLine="709"/>
        <w:jc w:val="both"/>
        <w:rPr>
          <w:sz w:val="24"/>
          <w:szCs w:val="24"/>
          <w:lang w:eastAsia="ru-RU"/>
        </w:rPr>
      </w:pPr>
      <w:r>
        <w:rPr>
          <w:i/>
          <w:sz w:val="24"/>
          <w:szCs w:val="24"/>
          <w:lang w:eastAsia="ru-RU"/>
        </w:rPr>
        <w:lastRenderedPageBreak/>
        <w:t>Поэзия</w:t>
      </w:r>
      <w:r>
        <w:rPr>
          <w:sz w:val="24"/>
          <w:szCs w:val="24"/>
          <w:lang w:eastAsia="ru-RU"/>
        </w:rPr>
        <w:t xml:space="preserve">: А.Бети «Гектор – архитектор», «Роза Ривера </w:t>
      </w:r>
      <w:r w:rsidR="00E5662E">
        <w:rPr>
          <w:sz w:val="24"/>
          <w:szCs w:val="24"/>
          <w:lang w:eastAsia="ru-RU"/>
        </w:rPr>
        <w:t>–</w:t>
      </w:r>
      <w:r>
        <w:rPr>
          <w:sz w:val="24"/>
          <w:szCs w:val="24"/>
          <w:lang w:eastAsia="ru-RU"/>
        </w:rPr>
        <w:t xml:space="preserve"> инженер» (перевод М.Галиной, А.Штыпеля).</w:t>
      </w:r>
    </w:p>
    <w:p w:rsidR="00DD33C7" w:rsidRDefault="00DD33C7" w:rsidP="00BC78C2">
      <w:pPr>
        <w:spacing w:line="276" w:lineRule="auto"/>
        <w:ind w:firstLine="709"/>
        <w:jc w:val="both"/>
        <w:rPr>
          <w:sz w:val="24"/>
          <w:szCs w:val="24"/>
          <w:lang w:eastAsia="ru-RU"/>
        </w:rPr>
      </w:pPr>
      <w:r>
        <w:rPr>
          <w:i/>
          <w:sz w:val="24"/>
          <w:szCs w:val="24"/>
          <w:lang w:eastAsia="ru-RU"/>
        </w:rPr>
        <w:t xml:space="preserve">Литературные сказки, рассказы: </w:t>
      </w:r>
      <w:r>
        <w:rPr>
          <w:sz w:val="24"/>
          <w:szCs w:val="24"/>
          <w:lang w:eastAsia="ru-RU"/>
        </w:rPr>
        <w:t>С.Нурдквист «История о том, как Финдус потерялся, когда был маленьким», И.Пенгвийи «Роза морей» (перевод А.Поповой), Э. Рауд «Муфта, Полботинка и Моховая Борода», К. Грэм «Ветер в ивах» (перевод И.Токмаковой).</w:t>
      </w:r>
    </w:p>
    <w:p w:rsidR="00DD33C7" w:rsidRDefault="00DD33C7" w:rsidP="00DD33C7">
      <w:pPr>
        <w:ind w:firstLine="709"/>
        <w:jc w:val="center"/>
        <w:rPr>
          <w:b/>
          <w:sz w:val="24"/>
          <w:szCs w:val="24"/>
          <w:lang w:eastAsia="ru-RU"/>
        </w:rPr>
      </w:pPr>
    </w:p>
    <w:p w:rsidR="00DD33C7" w:rsidRDefault="00A60F2C" w:rsidP="00BC78C2">
      <w:pPr>
        <w:spacing w:line="276" w:lineRule="auto"/>
        <w:ind w:firstLine="709"/>
        <w:jc w:val="center"/>
        <w:rPr>
          <w:b/>
          <w:sz w:val="24"/>
          <w:szCs w:val="24"/>
          <w:lang w:eastAsia="ru-RU"/>
        </w:rPr>
      </w:pPr>
      <w:r>
        <w:rPr>
          <w:b/>
          <w:sz w:val="24"/>
          <w:szCs w:val="24"/>
          <w:lang w:eastAsia="ru-RU"/>
        </w:rPr>
        <w:t>П</w:t>
      </w:r>
      <w:r w:rsidR="00DD33C7">
        <w:rPr>
          <w:b/>
          <w:sz w:val="24"/>
          <w:szCs w:val="24"/>
          <w:lang w:eastAsia="ru-RU"/>
        </w:rPr>
        <w:t>еречень музыкальных произведений</w:t>
      </w:r>
    </w:p>
    <w:p w:rsidR="00DD33C7" w:rsidRDefault="00DD33C7" w:rsidP="00BC78C2">
      <w:pPr>
        <w:spacing w:line="276" w:lineRule="auto"/>
        <w:ind w:firstLine="709"/>
        <w:jc w:val="both"/>
        <w:rPr>
          <w:b/>
          <w:i/>
          <w:iCs/>
          <w:sz w:val="24"/>
          <w:szCs w:val="24"/>
        </w:rPr>
      </w:pPr>
      <w:r>
        <w:rPr>
          <w:b/>
          <w:i/>
          <w:iCs/>
          <w:sz w:val="24"/>
          <w:szCs w:val="24"/>
        </w:rPr>
        <w:t>От 2 до 3 лет</w:t>
      </w:r>
    </w:p>
    <w:p w:rsidR="00DD33C7" w:rsidRDefault="00DD33C7" w:rsidP="00BC78C2">
      <w:pPr>
        <w:spacing w:line="276" w:lineRule="auto"/>
        <w:ind w:firstLine="709"/>
        <w:jc w:val="both"/>
        <w:rPr>
          <w:sz w:val="24"/>
          <w:szCs w:val="24"/>
        </w:rPr>
      </w:pPr>
      <w:r>
        <w:rPr>
          <w:bCs/>
          <w:i/>
          <w:iCs/>
          <w:sz w:val="24"/>
          <w:szCs w:val="24"/>
        </w:rPr>
        <w:t xml:space="preserve">Слушание: </w:t>
      </w:r>
      <w:r>
        <w:rPr>
          <w:sz w:val="24"/>
          <w:szCs w:val="24"/>
        </w:rPr>
        <w:t xml:space="preserve">«Лошадка»,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w:t>
      </w:r>
      <w:r w:rsidR="00E5662E">
        <w:rPr>
          <w:sz w:val="24"/>
          <w:szCs w:val="24"/>
        </w:rPr>
        <w:t>Н</w:t>
      </w:r>
      <w:r>
        <w:rPr>
          <w:sz w:val="24"/>
          <w:szCs w:val="24"/>
        </w:rPr>
        <w:t xml:space="preserve">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w:t>
      </w:r>
      <w:r w:rsidR="00E5662E">
        <w:rPr>
          <w:sz w:val="24"/>
          <w:szCs w:val="24"/>
        </w:rPr>
        <w:t>Н</w:t>
      </w:r>
      <w:r>
        <w:rPr>
          <w:sz w:val="24"/>
          <w:szCs w:val="24"/>
        </w:rPr>
        <w:t xml:space="preserve">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w:t>
      </w:r>
      <w:r w:rsidR="00E5662E">
        <w:rPr>
          <w:sz w:val="24"/>
          <w:szCs w:val="24"/>
        </w:rPr>
        <w:t>Н</w:t>
      </w:r>
      <w:r>
        <w:rPr>
          <w:sz w:val="24"/>
          <w:szCs w:val="24"/>
        </w:rPr>
        <w:t xml:space="preserve">ар. мелодия; «Утро», муз. Г. Гриневича, сл. С. Прокофьевой; «Юрочка», белорус. </w:t>
      </w:r>
      <w:r w:rsidR="00E5662E">
        <w:rPr>
          <w:sz w:val="24"/>
          <w:szCs w:val="24"/>
        </w:rPr>
        <w:t>Н</w:t>
      </w:r>
      <w:r>
        <w:rPr>
          <w:sz w:val="24"/>
          <w:szCs w:val="24"/>
        </w:rPr>
        <w:t xml:space="preserve">ар. плясовая мелодия, обраб. Ан. Александрова; «Пляска с куклами», «Пляска с платочками», нем. </w:t>
      </w:r>
      <w:r w:rsidR="00E5662E">
        <w:rPr>
          <w:sz w:val="24"/>
          <w:szCs w:val="24"/>
        </w:rPr>
        <w:t>Н</w:t>
      </w:r>
      <w:r>
        <w:rPr>
          <w:sz w:val="24"/>
          <w:szCs w:val="24"/>
        </w:rPr>
        <w:t xml:space="preserve">ар. плясовые мелодии, сл. A. Ануфриевой; «Ай-да», муз. В. Верховинца; «Где ты, зайка?», рус. нар. мелодия, обраб. Е. Тиличеевой. </w:t>
      </w:r>
    </w:p>
    <w:p w:rsidR="00DD33C7" w:rsidRDefault="00DD33C7" w:rsidP="00BC78C2">
      <w:pPr>
        <w:spacing w:line="276" w:lineRule="auto"/>
        <w:ind w:firstLine="709"/>
        <w:jc w:val="both"/>
        <w:rPr>
          <w:sz w:val="24"/>
          <w:szCs w:val="24"/>
        </w:rPr>
      </w:pPr>
      <w:r>
        <w:rPr>
          <w:bCs/>
          <w:i/>
          <w:iCs/>
          <w:sz w:val="24"/>
          <w:szCs w:val="24"/>
        </w:rPr>
        <w:t>Пение:</w:t>
      </w:r>
      <w:r>
        <w:rPr>
          <w:sz w:val="24"/>
          <w:szCs w:val="24"/>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 </w:t>
      </w:r>
    </w:p>
    <w:p w:rsidR="00DD33C7" w:rsidRDefault="00DD33C7" w:rsidP="00BC78C2">
      <w:pPr>
        <w:spacing w:line="276" w:lineRule="auto"/>
        <w:ind w:firstLine="709"/>
        <w:jc w:val="both"/>
        <w:rPr>
          <w:sz w:val="24"/>
          <w:szCs w:val="24"/>
        </w:rPr>
      </w:pPr>
      <w:r>
        <w:rPr>
          <w:bCs/>
          <w:i/>
          <w:iCs/>
          <w:sz w:val="24"/>
          <w:szCs w:val="24"/>
        </w:rPr>
        <w:t>Музыкально-ритмические движения:</w:t>
      </w:r>
      <w:r>
        <w:rPr>
          <w:sz w:val="24"/>
          <w:szCs w:val="24"/>
        </w:rPr>
        <w:t xml:space="preserve"> «Дождик», муз. и сл. Е. Макшанцевой; «Козлятки», укр. </w:t>
      </w:r>
      <w:r w:rsidR="00E5662E">
        <w:rPr>
          <w:sz w:val="24"/>
          <w:szCs w:val="24"/>
        </w:rPr>
        <w:t>Н</w:t>
      </w:r>
      <w:r>
        <w:rPr>
          <w:sz w:val="24"/>
          <w:szCs w:val="24"/>
        </w:rPr>
        <w:t xml:space="preserve">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w:t>
      </w:r>
      <w:r w:rsidR="00E5662E">
        <w:rPr>
          <w:sz w:val="24"/>
          <w:szCs w:val="24"/>
        </w:rPr>
        <w:t>Н</w:t>
      </w:r>
      <w:r>
        <w:rPr>
          <w:sz w:val="24"/>
          <w:szCs w:val="24"/>
        </w:rPr>
        <w:t xml:space="preserve">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w:t>
      </w:r>
      <w:r w:rsidR="00E5662E">
        <w:rPr>
          <w:sz w:val="24"/>
          <w:szCs w:val="24"/>
        </w:rPr>
        <w:t>Н</w:t>
      </w:r>
      <w:r>
        <w:rPr>
          <w:sz w:val="24"/>
          <w:szCs w:val="24"/>
        </w:rPr>
        <w:t xml:space="preserve">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w:t>
      </w:r>
      <w:r w:rsidR="00E5662E">
        <w:rPr>
          <w:sz w:val="24"/>
          <w:szCs w:val="24"/>
        </w:rPr>
        <w:t>Н</w:t>
      </w:r>
      <w:r>
        <w:rPr>
          <w:sz w:val="24"/>
          <w:szCs w:val="24"/>
        </w:rPr>
        <w:t xml:space="preserve">ар. мелодия; «Утро», муз. Г. Гриневича, сл. С. Прокофьевой; «Юрочка», белорус. </w:t>
      </w:r>
      <w:r w:rsidR="00E5662E">
        <w:rPr>
          <w:sz w:val="24"/>
          <w:szCs w:val="24"/>
        </w:rPr>
        <w:t>Н</w:t>
      </w:r>
      <w:r>
        <w:rPr>
          <w:sz w:val="24"/>
          <w:szCs w:val="24"/>
        </w:rPr>
        <w:t xml:space="preserve">ар. плясовая мелодия, обраб. Ан. Александрова; «Пляска с куклами», «Пляска с платочками», нем. </w:t>
      </w:r>
      <w:r w:rsidR="00E5662E">
        <w:rPr>
          <w:sz w:val="24"/>
          <w:szCs w:val="24"/>
        </w:rPr>
        <w:t>П</w:t>
      </w:r>
      <w:r>
        <w:rPr>
          <w:sz w:val="24"/>
          <w:szCs w:val="24"/>
        </w:rPr>
        <w:t xml:space="preserve">лясовые и нар. мелодии, сл. А. Ануфриевой; «Ай-да», муз. В. Верховинца; «Где ты, зайка?», рус. нар. мелодия, обраб. </w:t>
      </w:r>
      <w:r>
        <w:rPr>
          <w:sz w:val="24"/>
          <w:szCs w:val="24"/>
        </w:rPr>
        <w:lastRenderedPageBreak/>
        <w:t xml:space="preserve">Е. Тиличеевой. </w:t>
      </w:r>
    </w:p>
    <w:p w:rsidR="00DD33C7" w:rsidRDefault="00DD33C7" w:rsidP="00BC78C2">
      <w:pPr>
        <w:spacing w:line="276" w:lineRule="auto"/>
        <w:ind w:firstLine="709"/>
        <w:jc w:val="both"/>
        <w:rPr>
          <w:sz w:val="24"/>
          <w:szCs w:val="24"/>
        </w:rPr>
      </w:pPr>
      <w:r>
        <w:rPr>
          <w:bCs/>
          <w:i/>
          <w:iCs/>
          <w:sz w:val="24"/>
          <w:szCs w:val="24"/>
        </w:rPr>
        <w:t xml:space="preserve">Рассказы с музыкальными иллюстрациями: </w:t>
      </w:r>
      <w:r>
        <w:rPr>
          <w:sz w:val="24"/>
          <w:szCs w:val="24"/>
        </w:rPr>
        <w:t xml:space="preserve">«Птички», муз. Г. Фрида; «Праздничная прогулка», муз. Ан. Александрова. </w:t>
      </w:r>
    </w:p>
    <w:p w:rsidR="00DD33C7" w:rsidRDefault="00DD33C7" w:rsidP="00BC78C2">
      <w:pPr>
        <w:spacing w:line="276" w:lineRule="auto"/>
        <w:ind w:firstLine="709"/>
        <w:jc w:val="both"/>
        <w:rPr>
          <w:sz w:val="24"/>
          <w:szCs w:val="24"/>
        </w:rPr>
      </w:pPr>
      <w:r>
        <w:rPr>
          <w:i/>
          <w:sz w:val="24"/>
          <w:szCs w:val="24"/>
        </w:rPr>
        <w:t>Игры с пением:</w:t>
      </w:r>
      <w:r>
        <w:rPr>
          <w:sz w:val="24"/>
          <w:szCs w:val="24"/>
        </w:rPr>
        <w:t xml:space="preserve"> «Игра с мишкой», муз. Г. Финаровского; «Кошка», муз. Ан. Александрова, сл. Н. Френкель; «Кто у нас хороший?», рус. нар. песня.</w:t>
      </w:r>
    </w:p>
    <w:p w:rsidR="00DD33C7" w:rsidRDefault="00DD33C7" w:rsidP="00BC78C2">
      <w:pPr>
        <w:spacing w:line="276" w:lineRule="auto"/>
        <w:ind w:firstLine="709"/>
        <w:jc w:val="both"/>
        <w:rPr>
          <w:sz w:val="24"/>
          <w:szCs w:val="24"/>
        </w:rPr>
      </w:pPr>
      <w:r>
        <w:rPr>
          <w:i/>
          <w:sz w:val="24"/>
          <w:szCs w:val="24"/>
        </w:rPr>
        <w:t>Музыкальные забавы:</w:t>
      </w:r>
      <w:r>
        <w:rPr>
          <w:sz w:val="24"/>
          <w:szCs w:val="24"/>
        </w:rPr>
        <w:t xml:space="preserve"> «Из-за леса, из-за гор», Т. Казакова; «Лягушка», рус. нар. песня, обраб. Ю. Слонова; «Котик и козлик», муз. Ц. Кюи</w:t>
      </w:r>
    </w:p>
    <w:p w:rsidR="00DD33C7" w:rsidRDefault="00DD33C7" w:rsidP="00BC78C2">
      <w:pPr>
        <w:spacing w:line="276" w:lineRule="auto"/>
        <w:ind w:firstLine="709"/>
        <w:jc w:val="both"/>
        <w:rPr>
          <w:sz w:val="24"/>
          <w:szCs w:val="24"/>
        </w:rPr>
      </w:pPr>
      <w:r>
        <w:rPr>
          <w:bCs/>
          <w:i/>
          <w:iCs/>
          <w:sz w:val="24"/>
          <w:szCs w:val="24"/>
        </w:rPr>
        <w:t xml:space="preserve">Инсценирование песен: </w:t>
      </w:r>
      <w:r>
        <w:rPr>
          <w:sz w:val="24"/>
          <w:szCs w:val="24"/>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DD33C7" w:rsidRDefault="00DD33C7" w:rsidP="00BC78C2">
      <w:pPr>
        <w:spacing w:line="276" w:lineRule="auto"/>
        <w:ind w:firstLine="709"/>
        <w:jc w:val="both"/>
        <w:rPr>
          <w:b/>
          <w:sz w:val="24"/>
          <w:szCs w:val="24"/>
        </w:rPr>
      </w:pPr>
    </w:p>
    <w:p w:rsidR="00DD33C7" w:rsidRDefault="00DD33C7" w:rsidP="00BC78C2">
      <w:pPr>
        <w:spacing w:line="276" w:lineRule="auto"/>
        <w:ind w:firstLine="709"/>
        <w:jc w:val="both"/>
        <w:rPr>
          <w:b/>
          <w:i/>
          <w:iCs/>
          <w:sz w:val="24"/>
          <w:szCs w:val="24"/>
        </w:rPr>
      </w:pPr>
      <w:r>
        <w:rPr>
          <w:b/>
          <w:i/>
          <w:iCs/>
          <w:sz w:val="24"/>
          <w:szCs w:val="24"/>
        </w:rPr>
        <w:t>От 3 до 4 лет</w:t>
      </w:r>
    </w:p>
    <w:p w:rsidR="00DD33C7" w:rsidRDefault="00DD33C7" w:rsidP="00BC78C2">
      <w:pPr>
        <w:spacing w:line="276" w:lineRule="auto"/>
        <w:ind w:firstLine="709"/>
        <w:jc w:val="both"/>
        <w:rPr>
          <w:sz w:val="24"/>
          <w:szCs w:val="24"/>
        </w:rPr>
      </w:pPr>
      <w:r>
        <w:rPr>
          <w:bCs/>
          <w:i/>
          <w:iCs/>
          <w:sz w:val="24"/>
          <w:szCs w:val="24"/>
        </w:rPr>
        <w:t>Слушание:</w:t>
      </w:r>
      <w:r>
        <w:rPr>
          <w:sz w:val="24"/>
          <w:szCs w:val="24"/>
        </w:rPr>
        <w:t xml:space="preserve"> «Грустный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Прокофьева; «Со вьюном я хожу», рус. нар. песня; «Есть у солнышка друзья», муз. Е. Тиличеевой, сл. Е. Каргановой; «Лесные картинки», муз. Ю. Слонова.</w:t>
      </w:r>
    </w:p>
    <w:p w:rsidR="00DD33C7" w:rsidRDefault="00DD33C7" w:rsidP="00BC78C2">
      <w:pPr>
        <w:spacing w:line="276" w:lineRule="auto"/>
        <w:ind w:firstLine="709"/>
        <w:jc w:val="both"/>
        <w:rPr>
          <w:bCs/>
          <w:i/>
          <w:iCs/>
          <w:sz w:val="24"/>
          <w:szCs w:val="24"/>
        </w:rPr>
      </w:pPr>
      <w:r>
        <w:rPr>
          <w:bCs/>
          <w:i/>
          <w:iCs/>
          <w:sz w:val="24"/>
          <w:szCs w:val="24"/>
        </w:rPr>
        <w:t>Пение:</w:t>
      </w:r>
    </w:p>
    <w:p w:rsidR="00DD33C7" w:rsidRDefault="00DD33C7" w:rsidP="00BC78C2">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 «Солнышко-ведрышко», муз. В. Карасевой, сл. </w:t>
      </w:r>
      <w:r w:rsidR="00E5662E">
        <w:rPr>
          <w:sz w:val="24"/>
          <w:szCs w:val="24"/>
        </w:rPr>
        <w:t>Н</w:t>
      </w:r>
      <w:r>
        <w:rPr>
          <w:sz w:val="24"/>
          <w:szCs w:val="24"/>
        </w:rPr>
        <w:t xml:space="preserve">ародные; «Солнышко», укр. </w:t>
      </w:r>
      <w:r w:rsidR="00E5662E">
        <w:rPr>
          <w:sz w:val="24"/>
          <w:szCs w:val="24"/>
        </w:rPr>
        <w:t>Н</w:t>
      </w:r>
      <w:r>
        <w:rPr>
          <w:sz w:val="24"/>
          <w:szCs w:val="24"/>
        </w:rPr>
        <w:t xml:space="preserve">ар. мелодия, обраб. Н. Метлова, сл. Е. Переплетчиковой. </w:t>
      </w:r>
    </w:p>
    <w:p w:rsidR="00DD33C7" w:rsidRDefault="00DD33C7" w:rsidP="00BC78C2">
      <w:pPr>
        <w:spacing w:line="276" w:lineRule="auto"/>
        <w:ind w:firstLine="709"/>
        <w:jc w:val="both"/>
        <w:rPr>
          <w:sz w:val="24"/>
          <w:szCs w:val="24"/>
        </w:rPr>
      </w:pPr>
      <w:r>
        <w:rPr>
          <w:i/>
          <w:sz w:val="24"/>
          <w:szCs w:val="24"/>
        </w:rPr>
        <w:t>Песни:</w:t>
      </w:r>
      <w:r>
        <w:rPr>
          <w:sz w:val="24"/>
          <w:szCs w:val="24"/>
        </w:rPr>
        <w:t xml:space="preserve"> «Петушок» и «Ладушки», рус. нар. песни; «Зайчик», рус. нар. песня, обр. Н. Лобачева; «Осенью», укр. </w:t>
      </w:r>
      <w:r w:rsidR="00E5662E">
        <w:rPr>
          <w:sz w:val="24"/>
          <w:szCs w:val="24"/>
        </w:rPr>
        <w:t>Н</w:t>
      </w:r>
      <w:r>
        <w:rPr>
          <w:sz w:val="24"/>
          <w:szCs w:val="24"/>
        </w:rPr>
        <w:t>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DD33C7" w:rsidRDefault="00DD33C7" w:rsidP="00BC78C2">
      <w:pPr>
        <w:spacing w:line="276" w:lineRule="auto"/>
        <w:ind w:firstLine="709"/>
        <w:jc w:val="both"/>
        <w:rPr>
          <w:sz w:val="24"/>
          <w:szCs w:val="24"/>
        </w:rPr>
      </w:pPr>
      <w:r>
        <w:rPr>
          <w:bCs/>
          <w:i/>
          <w:iCs/>
          <w:sz w:val="24"/>
          <w:szCs w:val="24"/>
        </w:rPr>
        <w:t>Песенное творчество:</w:t>
      </w:r>
      <w:r>
        <w:rPr>
          <w:sz w:val="24"/>
          <w:szCs w:val="24"/>
        </w:rPr>
        <w:t xml:space="preserve"> «Бай-бай,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w:t>
      </w:r>
      <w:r w:rsidR="00E5662E">
        <w:rPr>
          <w:sz w:val="24"/>
          <w:szCs w:val="24"/>
        </w:rPr>
        <w:t>Н</w:t>
      </w:r>
      <w:r>
        <w:rPr>
          <w:sz w:val="24"/>
          <w:szCs w:val="24"/>
        </w:rPr>
        <w:t>ар., обраб. И. Лазарева и М. Лазарева; придумывание колыбельной мелодии и плясовой мелодии.</w:t>
      </w:r>
    </w:p>
    <w:p w:rsidR="00DD33C7" w:rsidRDefault="00DD33C7" w:rsidP="00BC78C2">
      <w:pPr>
        <w:spacing w:line="276" w:lineRule="auto"/>
        <w:ind w:firstLine="709"/>
        <w:jc w:val="both"/>
        <w:rPr>
          <w:bCs/>
          <w:i/>
          <w:iCs/>
          <w:sz w:val="24"/>
          <w:szCs w:val="24"/>
        </w:rPr>
      </w:pPr>
      <w:r>
        <w:rPr>
          <w:bCs/>
          <w:i/>
          <w:iCs/>
          <w:sz w:val="24"/>
          <w:szCs w:val="24"/>
        </w:rPr>
        <w:t>Музыкально-ритмические движения:</w:t>
      </w:r>
    </w:p>
    <w:p w:rsidR="00DD33C7" w:rsidRDefault="00DD33C7" w:rsidP="00BC78C2">
      <w:pPr>
        <w:spacing w:line="276" w:lineRule="auto"/>
        <w:ind w:firstLine="709"/>
        <w:jc w:val="both"/>
        <w:rPr>
          <w:sz w:val="24"/>
          <w:szCs w:val="24"/>
        </w:rPr>
      </w:pPr>
      <w:r>
        <w:rPr>
          <w:i/>
          <w:sz w:val="24"/>
          <w:szCs w:val="24"/>
        </w:rPr>
        <w:t>Игровые упражнения:</w:t>
      </w:r>
      <w:r>
        <w:rPr>
          <w:sz w:val="24"/>
          <w:szCs w:val="24"/>
        </w:rPr>
        <w:t xml:space="preserve"> «Ладушки», муз. Н. Римского-Корсакова; «Марш», муз. Э. Парлова; </w:t>
      </w:r>
      <w:r>
        <w:rPr>
          <w:sz w:val="24"/>
          <w:szCs w:val="24"/>
        </w:rPr>
        <w:lastRenderedPageBreak/>
        <w:t xml:space="preserve">«Кто хочет побегать?», лит. </w:t>
      </w:r>
      <w:r w:rsidR="00E5662E">
        <w:rPr>
          <w:sz w:val="24"/>
          <w:szCs w:val="24"/>
        </w:rPr>
        <w:t>Н</w:t>
      </w:r>
      <w:r>
        <w:rPr>
          <w:sz w:val="24"/>
          <w:szCs w:val="24"/>
        </w:rPr>
        <w:t>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DD33C7" w:rsidRDefault="00DD33C7" w:rsidP="00BC78C2">
      <w:pPr>
        <w:spacing w:line="276" w:lineRule="auto"/>
        <w:ind w:firstLine="709"/>
        <w:jc w:val="both"/>
        <w:rPr>
          <w:sz w:val="24"/>
          <w:szCs w:val="24"/>
        </w:rPr>
      </w:pPr>
      <w:r>
        <w:rPr>
          <w:i/>
          <w:sz w:val="24"/>
          <w:szCs w:val="24"/>
        </w:rPr>
        <w:t>Этюды-драматизации</w:t>
      </w:r>
      <w:r>
        <w:rPr>
          <w:sz w:val="24"/>
          <w:szCs w:val="24"/>
        </w:rPr>
        <w:t xml:space="preserve">: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w:t>
      </w:r>
      <w:r w:rsidR="00E5662E">
        <w:rPr>
          <w:sz w:val="24"/>
          <w:szCs w:val="24"/>
        </w:rPr>
        <w:t>Н</w:t>
      </w:r>
      <w:r>
        <w:rPr>
          <w:sz w:val="24"/>
          <w:szCs w:val="24"/>
        </w:rPr>
        <w:t>ар. мелодия, обраб. Л. Вишкарева.</w:t>
      </w:r>
    </w:p>
    <w:p w:rsidR="00DD33C7" w:rsidRDefault="00DD33C7" w:rsidP="00BC78C2">
      <w:pPr>
        <w:spacing w:line="276" w:lineRule="auto"/>
        <w:ind w:firstLine="709"/>
        <w:jc w:val="both"/>
        <w:rPr>
          <w:sz w:val="24"/>
          <w:szCs w:val="24"/>
        </w:rPr>
      </w:pPr>
      <w:r>
        <w:rPr>
          <w:i/>
          <w:sz w:val="24"/>
          <w:szCs w:val="24"/>
        </w:rPr>
        <w:t>Игры:</w:t>
      </w:r>
      <w:r>
        <w:rPr>
          <w:sz w:val="24"/>
          <w:szCs w:val="24"/>
        </w:rPr>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DD33C7" w:rsidRDefault="00DD33C7" w:rsidP="00BC78C2">
      <w:pPr>
        <w:spacing w:line="276" w:lineRule="auto"/>
        <w:ind w:firstLine="709"/>
        <w:jc w:val="both"/>
        <w:rPr>
          <w:sz w:val="24"/>
          <w:szCs w:val="24"/>
        </w:rPr>
      </w:pPr>
      <w:r>
        <w:rPr>
          <w:i/>
          <w:sz w:val="24"/>
          <w:szCs w:val="24"/>
        </w:rPr>
        <w:t>Хороводы и пляски:</w:t>
      </w:r>
      <w:r>
        <w:rPr>
          <w:sz w:val="24"/>
          <w:szCs w:val="24"/>
        </w:rPr>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w:t>
      </w:r>
      <w:r w:rsidR="00E5662E">
        <w:rPr>
          <w:sz w:val="24"/>
          <w:szCs w:val="24"/>
        </w:rPr>
        <w:t>Н</w:t>
      </w:r>
      <w:r>
        <w:rPr>
          <w:sz w:val="24"/>
          <w:szCs w:val="24"/>
        </w:rPr>
        <w:t>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DD33C7" w:rsidRDefault="00DD33C7" w:rsidP="00BC78C2">
      <w:pPr>
        <w:spacing w:line="276" w:lineRule="auto"/>
        <w:ind w:firstLine="709"/>
        <w:jc w:val="both"/>
        <w:rPr>
          <w:sz w:val="24"/>
          <w:szCs w:val="24"/>
        </w:rPr>
      </w:pPr>
      <w:r>
        <w:rPr>
          <w:i/>
          <w:sz w:val="24"/>
          <w:szCs w:val="24"/>
        </w:rPr>
        <w:t>Характерные танцы:</w:t>
      </w:r>
      <w:r>
        <w:rPr>
          <w:sz w:val="24"/>
          <w:szCs w:val="24"/>
        </w:rPr>
        <w:t xml:space="preserve"> «Танец снежинок», муз. Бекмана; «Фонарики», муз. Р. Рустамова; «Танец Петрушек», латв. </w:t>
      </w:r>
      <w:r w:rsidR="00E5662E">
        <w:rPr>
          <w:sz w:val="24"/>
          <w:szCs w:val="24"/>
        </w:rPr>
        <w:t>Н</w:t>
      </w:r>
      <w:r>
        <w:rPr>
          <w:sz w:val="24"/>
          <w:szCs w:val="24"/>
        </w:rPr>
        <w:t>ар. полька; «Танец зайчиков», рус. нар. мелодия; «Вышли куклы танцевать», муз. В. Витлина</w:t>
      </w:r>
    </w:p>
    <w:p w:rsidR="00DD33C7" w:rsidRDefault="00DD33C7" w:rsidP="00BC78C2">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DD33C7" w:rsidRDefault="00DD33C7" w:rsidP="00BC78C2">
      <w:pPr>
        <w:spacing w:line="276" w:lineRule="auto"/>
        <w:ind w:firstLine="709"/>
        <w:jc w:val="both"/>
        <w:rPr>
          <w:bCs/>
          <w:i/>
          <w:iCs/>
          <w:sz w:val="24"/>
          <w:szCs w:val="24"/>
        </w:rPr>
      </w:pPr>
      <w:r>
        <w:rPr>
          <w:bCs/>
          <w:i/>
          <w:iCs/>
          <w:sz w:val="24"/>
          <w:szCs w:val="24"/>
        </w:rPr>
        <w:t>Музыкально-дидактические игры:</w:t>
      </w:r>
    </w:p>
    <w:p w:rsidR="00DD33C7" w:rsidRDefault="00DD33C7" w:rsidP="00BC78C2">
      <w:pPr>
        <w:spacing w:line="276" w:lineRule="auto"/>
        <w:ind w:firstLine="709"/>
        <w:jc w:val="both"/>
        <w:rPr>
          <w:sz w:val="24"/>
          <w:szCs w:val="24"/>
        </w:rPr>
      </w:pPr>
      <w:r>
        <w:rPr>
          <w:i/>
          <w:sz w:val="24"/>
          <w:szCs w:val="24"/>
        </w:rPr>
        <w:t>Развитие звуковысотного слуха</w:t>
      </w:r>
      <w:r>
        <w:rPr>
          <w:sz w:val="24"/>
          <w:szCs w:val="24"/>
        </w:rPr>
        <w:t xml:space="preserve">: «Птицы и птенчики», «Веселые матрешки», «Три медведя». </w:t>
      </w:r>
    </w:p>
    <w:p w:rsidR="00DD33C7" w:rsidRDefault="00DD33C7" w:rsidP="00BC78C2">
      <w:pPr>
        <w:spacing w:line="276" w:lineRule="auto"/>
        <w:ind w:firstLine="709"/>
        <w:jc w:val="both"/>
        <w:rPr>
          <w:sz w:val="24"/>
          <w:szCs w:val="24"/>
        </w:rPr>
      </w:pPr>
      <w:r>
        <w:rPr>
          <w:i/>
          <w:sz w:val="24"/>
          <w:szCs w:val="24"/>
        </w:rPr>
        <w:t>Развитие ритмического слуха</w:t>
      </w:r>
      <w:r>
        <w:rPr>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DD33C7" w:rsidRDefault="00DD33C7" w:rsidP="00BC78C2">
      <w:pPr>
        <w:spacing w:line="276" w:lineRule="auto"/>
        <w:ind w:firstLine="709"/>
        <w:jc w:val="both"/>
        <w:rPr>
          <w:sz w:val="24"/>
          <w:szCs w:val="24"/>
        </w:rPr>
      </w:pPr>
      <w:r>
        <w:rPr>
          <w:i/>
          <w:sz w:val="24"/>
          <w:szCs w:val="24"/>
        </w:rPr>
        <w:t>Определение жанра и развитие памяти:</w:t>
      </w:r>
      <w:r>
        <w:rPr>
          <w:sz w:val="24"/>
          <w:szCs w:val="24"/>
        </w:rPr>
        <w:t xml:space="preserve"> «Что делает кукла?», «Узнай и спой песню по картинке». </w:t>
      </w:r>
    </w:p>
    <w:p w:rsidR="00DD33C7" w:rsidRDefault="00DD33C7" w:rsidP="00BC78C2">
      <w:pPr>
        <w:spacing w:line="276" w:lineRule="auto"/>
        <w:ind w:firstLine="709"/>
        <w:jc w:val="both"/>
        <w:rPr>
          <w:sz w:val="24"/>
          <w:szCs w:val="24"/>
        </w:rPr>
      </w:pPr>
      <w:r>
        <w:rPr>
          <w:i/>
          <w:sz w:val="24"/>
          <w:szCs w:val="24"/>
        </w:rPr>
        <w:t>Подыгрывание на детских ударных музыкальных инструментах</w:t>
      </w:r>
      <w:r>
        <w:rPr>
          <w:sz w:val="24"/>
          <w:szCs w:val="24"/>
        </w:rPr>
        <w:t>: Народные мелодии.</w:t>
      </w:r>
    </w:p>
    <w:p w:rsidR="00DD33C7" w:rsidRDefault="00DD33C7" w:rsidP="00BC78C2">
      <w:pPr>
        <w:spacing w:line="276" w:lineRule="auto"/>
        <w:ind w:firstLine="709"/>
        <w:jc w:val="both"/>
        <w:rPr>
          <w:b/>
          <w:sz w:val="24"/>
          <w:szCs w:val="24"/>
        </w:rPr>
      </w:pPr>
    </w:p>
    <w:p w:rsidR="00DD33C7" w:rsidRDefault="00DD33C7" w:rsidP="00BC78C2">
      <w:pPr>
        <w:spacing w:line="276" w:lineRule="auto"/>
        <w:ind w:firstLine="709"/>
        <w:jc w:val="both"/>
        <w:rPr>
          <w:b/>
          <w:i/>
          <w:iCs/>
          <w:sz w:val="24"/>
          <w:szCs w:val="24"/>
        </w:rPr>
      </w:pPr>
      <w:r>
        <w:rPr>
          <w:b/>
          <w:i/>
          <w:iCs/>
          <w:sz w:val="24"/>
          <w:szCs w:val="24"/>
        </w:rPr>
        <w:t>От 4 лет до 5 лет</w:t>
      </w:r>
    </w:p>
    <w:p w:rsidR="00DD33C7" w:rsidRDefault="00DD33C7" w:rsidP="00BC78C2">
      <w:pPr>
        <w:spacing w:line="276" w:lineRule="auto"/>
        <w:ind w:firstLine="709"/>
        <w:jc w:val="both"/>
        <w:rPr>
          <w:sz w:val="24"/>
          <w:szCs w:val="24"/>
        </w:rPr>
      </w:pPr>
      <w:r>
        <w:rPr>
          <w:bCs/>
          <w:i/>
          <w:iCs/>
          <w:sz w:val="24"/>
          <w:szCs w:val="24"/>
        </w:rPr>
        <w:t>Слушание</w:t>
      </w:r>
      <w:r>
        <w:rPr>
          <w:sz w:val="24"/>
          <w:szCs w:val="24"/>
        </w:rPr>
        <w:t xml:space="preserve">: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w:t>
      </w:r>
      <w:r w:rsidR="00E5662E">
        <w:rPr>
          <w:sz w:val="24"/>
          <w:szCs w:val="24"/>
        </w:rPr>
        <w:t>Н</w:t>
      </w:r>
      <w:r>
        <w:rPr>
          <w:sz w:val="24"/>
          <w:szCs w:val="24"/>
        </w:rPr>
        <w:t xml:space="preserve">ар. песня, обраб. Г. Лобачева, сл. О. Высотской; «Бабочка», муз. </w:t>
      </w:r>
      <w:r>
        <w:rPr>
          <w:sz w:val="24"/>
          <w:szCs w:val="24"/>
        </w:rPr>
        <w:lastRenderedPageBreak/>
        <w:t>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DD33C7" w:rsidRDefault="00DD33C7" w:rsidP="00BC78C2">
      <w:pPr>
        <w:spacing w:line="276" w:lineRule="auto"/>
        <w:ind w:firstLine="709"/>
        <w:jc w:val="both"/>
        <w:rPr>
          <w:bCs/>
          <w:i/>
          <w:iCs/>
          <w:sz w:val="24"/>
          <w:szCs w:val="24"/>
        </w:rPr>
      </w:pPr>
      <w:r>
        <w:rPr>
          <w:bCs/>
          <w:i/>
          <w:iCs/>
          <w:sz w:val="24"/>
          <w:szCs w:val="24"/>
        </w:rPr>
        <w:t>Пение:</w:t>
      </w:r>
    </w:p>
    <w:p w:rsidR="00DD33C7" w:rsidRDefault="00DD33C7" w:rsidP="00BC78C2">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«Две тетери», муз. М. Щеглова, сл. </w:t>
      </w:r>
      <w:r w:rsidR="00E5662E">
        <w:rPr>
          <w:sz w:val="24"/>
          <w:szCs w:val="24"/>
        </w:rPr>
        <w:t>Н</w:t>
      </w:r>
      <w:r>
        <w:rPr>
          <w:sz w:val="24"/>
          <w:szCs w:val="24"/>
        </w:rPr>
        <w:t xml:space="preserve">ародные; «Жук», муз. Н. Потоловского, сл. </w:t>
      </w:r>
      <w:r w:rsidR="00E5662E">
        <w:rPr>
          <w:sz w:val="24"/>
          <w:szCs w:val="24"/>
        </w:rPr>
        <w:t>Н</w:t>
      </w:r>
      <w:r>
        <w:rPr>
          <w:sz w:val="24"/>
          <w:szCs w:val="24"/>
        </w:rPr>
        <w:t xml:space="preserve">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w:t>
      </w:r>
      <w:r w:rsidR="00E5662E">
        <w:rPr>
          <w:sz w:val="24"/>
          <w:szCs w:val="24"/>
        </w:rPr>
        <w:t>Н</w:t>
      </w:r>
      <w:r>
        <w:rPr>
          <w:sz w:val="24"/>
          <w:szCs w:val="24"/>
        </w:rPr>
        <w:t xml:space="preserve">ародные. </w:t>
      </w:r>
    </w:p>
    <w:p w:rsidR="00DD33C7" w:rsidRDefault="00DD33C7" w:rsidP="00BC78C2">
      <w:pPr>
        <w:spacing w:line="276" w:lineRule="auto"/>
        <w:ind w:firstLine="709"/>
        <w:jc w:val="both"/>
        <w:rPr>
          <w:sz w:val="24"/>
          <w:szCs w:val="24"/>
        </w:rPr>
      </w:pPr>
      <w:r>
        <w:rPr>
          <w:i/>
          <w:sz w:val="24"/>
          <w:szCs w:val="24"/>
        </w:rPr>
        <w:t>Песни:</w:t>
      </w:r>
      <w:r>
        <w:rPr>
          <w:sz w:val="24"/>
          <w:szCs w:val="24"/>
        </w:rPr>
        <w:t xml:space="preserve"> «Осень», муз. Ю. Чичкова, сл. И. Мазнина; «Баю, бай», муз. М. Красина, сл. М. 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w:t>
      </w:r>
      <w:r w:rsidR="00E5662E">
        <w:rPr>
          <w:sz w:val="24"/>
          <w:szCs w:val="24"/>
        </w:rPr>
        <w:t>Н</w:t>
      </w:r>
      <w:r>
        <w:rPr>
          <w:sz w:val="24"/>
          <w:szCs w:val="24"/>
        </w:rPr>
        <w:t>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DD33C7" w:rsidRDefault="00DD33C7" w:rsidP="00BC78C2">
      <w:pPr>
        <w:spacing w:line="276" w:lineRule="auto"/>
        <w:ind w:firstLine="709"/>
        <w:jc w:val="both"/>
        <w:rPr>
          <w:bCs/>
          <w:i/>
          <w:iCs/>
          <w:sz w:val="24"/>
          <w:szCs w:val="24"/>
        </w:rPr>
      </w:pPr>
      <w:r>
        <w:rPr>
          <w:bCs/>
          <w:i/>
          <w:iCs/>
          <w:sz w:val="24"/>
          <w:szCs w:val="24"/>
        </w:rPr>
        <w:t>Музыкально-ритмические движения:</w:t>
      </w:r>
    </w:p>
    <w:p w:rsidR="00DD33C7" w:rsidRDefault="00DD33C7" w:rsidP="00BC78C2">
      <w:pPr>
        <w:spacing w:line="276" w:lineRule="auto"/>
        <w:ind w:firstLine="709"/>
        <w:jc w:val="both"/>
        <w:rPr>
          <w:sz w:val="24"/>
          <w:szCs w:val="24"/>
        </w:rPr>
      </w:pPr>
      <w:r>
        <w:rPr>
          <w:i/>
          <w:sz w:val="24"/>
          <w:szCs w:val="24"/>
        </w:rPr>
        <w:t>Игровые упражнения</w:t>
      </w:r>
      <w:r>
        <w:rPr>
          <w:sz w:val="24"/>
          <w:szCs w:val="24"/>
        </w:rPr>
        <w:t xml:space="preserve">: «Пружинки» под рус. нар. мелодию; ходьба под «Марш», муз. И. Беркович; «Веселые мячики» (подпрыгивание и бег), муз. М. Сатулиной; «Качание рук с лентами», польск. </w:t>
      </w:r>
      <w:r w:rsidR="00E5662E">
        <w:rPr>
          <w:sz w:val="24"/>
          <w:szCs w:val="24"/>
        </w:rPr>
        <w:t>Н</w:t>
      </w:r>
      <w:r>
        <w:rPr>
          <w:sz w:val="24"/>
          <w:szCs w:val="24"/>
        </w:rPr>
        <w:t xml:space="preserve">ар. мелодия, обраб. Л. Вишкарева; Прыжки под англ. </w:t>
      </w:r>
      <w:r w:rsidR="00E5662E">
        <w:rPr>
          <w:sz w:val="24"/>
          <w:szCs w:val="24"/>
        </w:rPr>
        <w:t>Н</w:t>
      </w:r>
      <w:r>
        <w:rPr>
          <w:sz w:val="24"/>
          <w:szCs w:val="24"/>
        </w:rPr>
        <w:t xml:space="preserve">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w:t>
      </w:r>
      <w:r w:rsidR="00E5662E">
        <w:rPr>
          <w:sz w:val="24"/>
          <w:szCs w:val="24"/>
        </w:rPr>
        <w:t>Н</w:t>
      </w:r>
      <w:r>
        <w:rPr>
          <w:sz w:val="24"/>
          <w:szCs w:val="24"/>
        </w:rPr>
        <w:t>ар. мелодия, обраб. Л. Вишкарева.</w:t>
      </w:r>
    </w:p>
    <w:p w:rsidR="00DD33C7" w:rsidRDefault="00DD33C7" w:rsidP="00BC78C2">
      <w:pPr>
        <w:spacing w:line="276" w:lineRule="auto"/>
        <w:ind w:firstLine="709"/>
        <w:jc w:val="both"/>
        <w:rPr>
          <w:sz w:val="24"/>
          <w:szCs w:val="24"/>
        </w:rPr>
      </w:pPr>
      <w:r>
        <w:rPr>
          <w:i/>
          <w:sz w:val="24"/>
          <w:szCs w:val="24"/>
        </w:rPr>
        <w:t>Этюды-драматизации</w:t>
      </w:r>
      <w:r>
        <w:rPr>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DD33C7" w:rsidRDefault="00DD33C7" w:rsidP="00BC78C2">
      <w:pPr>
        <w:spacing w:line="276" w:lineRule="auto"/>
        <w:ind w:firstLine="709"/>
        <w:jc w:val="both"/>
        <w:rPr>
          <w:sz w:val="24"/>
          <w:szCs w:val="24"/>
        </w:rPr>
      </w:pPr>
      <w:r>
        <w:rPr>
          <w:i/>
          <w:sz w:val="24"/>
          <w:szCs w:val="24"/>
        </w:rPr>
        <w:t>Хороводы и пляски:</w:t>
      </w:r>
      <w:r>
        <w:rPr>
          <w:sz w:val="24"/>
          <w:szCs w:val="24"/>
        </w:rPr>
        <w:t xml:space="preserve"> «Пляска парами», латыш. </w:t>
      </w:r>
      <w:r w:rsidR="00E5662E">
        <w:rPr>
          <w:sz w:val="24"/>
          <w:szCs w:val="24"/>
        </w:rPr>
        <w:t>Н</w:t>
      </w:r>
      <w:r>
        <w:rPr>
          <w:sz w:val="24"/>
          <w:szCs w:val="24"/>
        </w:rPr>
        <w:t xml:space="preserve">ар. мелодия; «По улице мостовой», рус. нар. мелодия, обраб. Т. Ломовой; «Топ и хлоп», муз. Т. Назарова-Метнер, сл. Е. Каргановой; «Покажи ладошки», лат. </w:t>
      </w:r>
      <w:r w:rsidR="00E5662E">
        <w:rPr>
          <w:sz w:val="24"/>
          <w:szCs w:val="24"/>
        </w:rPr>
        <w:t>Н</w:t>
      </w:r>
      <w:r>
        <w:rPr>
          <w:sz w:val="24"/>
          <w:szCs w:val="24"/>
        </w:rPr>
        <w:t xml:space="preserve">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w:t>
      </w:r>
      <w:r w:rsidR="00E5662E">
        <w:rPr>
          <w:sz w:val="24"/>
          <w:szCs w:val="24"/>
        </w:rPr>
        <w:t>Н</w:t>
      </w:r>
      <w:r>
        <w:rPr>
          <w:sz w:val="24"/>
          <w:szCs w:val="24"/>
        </w:rPr>
        <w:t xml:space="preserve">ар. мелодия, обраб. Г. Теплицкого; «Пляска с султанчиками», укр. </w:t>
      </w:r>
      <w:r w:rsidR="00E5662E">
        <w:rPr>
          <w:sz w:val="24"/>
          <w:szCs w:val="24"/>
        </w:rPr>
        <w:t>Н</w:t>
      </w:r>
      <w:r>
        <w:rPr>
          <w:sz w:val="24"/>
          <w:szCs w:val="24"/>
        </w:rPr>
        <w:t xml:space="preserve">ар. мелодия, обраб. М. Раухвергера; «Кто у нас хороший?», муз. Ан. Александрова, сл. </w:t>
      </w:r>
      <w:r w:rsidR="00E5662E">
        <w:rPr>
          <w:sz w:val="24"/>
          <w:szCs w:val="24"/>
        </w:rPr>
        <w:t>Н</w:t>
      </w:r>
      <w:r>
        <w:rPr>
          <w:sz w:val="24"/>
          <w:szCs w:val="24"/>
        </w:rPr>
        <w:t>ародные.</w:t>
      </w:r>
    </w:p>
    <w:p w:rsidR="00DD33C7" w:rsidRDefault="00DD33C7" w:rsidP="00BC78C2">
      <w:pPr>
        <w:spacing w:line="276" w:lineRule="auto"/>
        <w:ind w:firstLine="709"/>
        <w:jc w:val="both"/>
        <w:rPr>
          <w:sz w:val="24"/>
          <w:szCs w:val="24"/>
        </w:rPr>
      </w:pPr>
      <w:r>
        <w:rPr>
          <w:sz w:val="24"/>
          <w:szCs w:val="24"/>
        </w:rPr>
        <w:t xml:space="preserve">Характерные танцы: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w:t>
      </w:r>
      <w:r>
        <w:rPr>
          <w:sz w:val="24"/>
          <w:szCs w:val="24"/>
        </w:rPr>
        <w:lastRenderedPageBreak/>
        <w:t xml:space="preserve">Тиличеевой, сл. М. Ивенсен; «Коза-дереза», сл. </w:t>
      </w:r>
      <w:r w:rsidR="00E5662E">
        <w:rPr>
          <w:sz w:val="24"/>
          <w:szCs w:val="24"/>
        </w:rPr>
        <w:t>Н</w:t>
      </w:r>
      <w:r>
        <w:rPr>
          <w:sz w:val="24"/>
          <w:szCs w:val="24"/>
        </w:rPr>
        <w:t>ародные, муз. М. Магиденко.</w:t>
      </w:r>
    </w:p>
    <w:p w:rsidR="00DD33C7" w:rsidRDefault="00DD33C7" w:rsidP="00BC78C2">
      <w:pPr>
        <w:spacing w:line="276" w:lineRule="auto"/>
        <w:ind w:firstLine="709"/>
        <w:jc w:val="both"/>
        <w:rPr>
          <w:sz w:val="24"/>
          <w:szCs w:val="24"/>
        </w:rPr>
      </w:pPr>
      <w:r>
        <w:rPr>
          <w:bCs/>
          <w:i/>
          <w:iCs/>
          <w:sz w:val="24"/>
          <w:szCs w:val="24"/>
        </w:rPr>
        <w:t>Музыкальные игры:</w:t>
      </w:r>
      <w:r>
        <w:rPr>
          <w:sz w:val="24"/>
          <w:szCs w:val="24"/>
        </w:rPr>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w:t>
      </w:r>
      <w:r w:rsidR="00E5662E">
        <w:rPr>
          <w:sz w:val="24"/>
          <w:szCs w:val="24"/>
        </w:rPr>
        <w:t>Н</w:t>
      </w:r>
      <w:r>
        <w:rPr>
          <w:sz w:val="24"/>
          <w:szCs w:val="24"/>
        </w:rPr>
        <w:t>ар. мелодия; «Веселая карусель», рус. нар. мелодия, обраб. Е. Тиличеевой; «Ловишки», рус. нар. мелодия, обраб. А. Сидельникова.</w:t>
      </w:r>
    </w:p>
    <w:p w:rsidR="00DD33C7" w:rsidRDefault="00DD33C7" w:rsidP="00BC78C2">
      <w:pPr>
        <w:spacing w:line="276" w:lineRule="auto"/>
        <w:ind w:firstLine="709"/>
        <w:jc w:val="both"/>
        <w:rPr>
          <w:sz w:val="24"/>
          <w:szCs w:val="24"/>
        </w:rPr>
      </w:pPr>
      <w:r>
        <w:rPr>
          <w:i/>
          <w:sz w:val="24"/>
          <w:szCs w:val="24"/>
        </w:rPr>
        <w:t xml:space="preserve">Игры с пением: </w:t>
      </w:r>
      <w:r>
        <w:rPr>
          <w:sz w:val="24"/>
          <w:szCs w:val="24"/>
        </w:rPr>
        <w:t xml:space="preserve">«Огородная-хороводная»,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w:t>
      </w:r>
      <w:r w:rsidR="00E5662E">
        <w:rPr>
          <w:sz w:val="24"/>
          <w:szCs w:val="24"/>
        </w:rPr>
        <w:t>Н</w:t>
      </w:r>
      <w:r>
        <w:rPr>
          <w:sz w:val="24"/>
          <w:szCs w:val="24"/>
        </w:rPr>
        <w:t>ар. песня, обр. Н. Метлова; «Веселая девочка Таня», муз. А. Филиппенко, сл. Н. Кукловской и Р. Борисовой.</w:t>
      </w:r>
    </w:p>
    <w:p w:rsidR="00DD33C7" w:rsidRDefault="00DD33C7" w:rsidP="00BC78C2">
      <w:pPr>
        <w:spacing w:line="276" w:lineRule="auto"/>
        <w:ind w:firstLine="709"/>
        <w:jc w:val="both"/>
        <w:rPr>
          <w:sz w:val="24"/>
          <w:szCs w:val="24"/>
        </w:rPr>
      </w:pPr>
      <w:r>
        <w:rPr>
          <w:bCs/>
          <w:i/>
          <w:iCs/>
          <w:sz w:val="24"/>
          <w:szCs w:val="24"/>
        </w:rPr>
        <w:t>Песенное творчество</w:t>
      </w:r>
      <w:r>
        <w:rPr>
          <w:sz w:val="24"/>
          <w:szCs w:val="24"/>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w:t>
      </w:r>
      <w:r w:rsidR="00E5662E">
        <w:rPr>
          <w:sz w:val="24"/>
          <w:szCs w:val="24"/>
        </w:rPr>
        <w:t>Н</w:t>
      </w:r>
      <w:r>
        <w:rPr>
          <w:sz w:val="24"/>
          <w:szCs w:val="24"/>
        </w:rPr>
        <w:t xml:space="preserve">ародные; «Котенька-коток», рус. нар. песня. </w:t>
      </w:r>
    </w:p>
    <w:p w:rsidR="00DD33C7" w:rsidRDefault="00DD33C7" w:rsidP="00BC78C2">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 </w:t>
      </w:r>
    </w:p>
    <w:p w:rsidR="00DD33C7" w:rsidRDefault="00DD33C7" w:rsidP="00BC78C2">
      <w:pPr>
        <w:spacing w:line="276" w:lineRule="auto"/>
        <w:ind w:firstLine="709"/>
        <w:jc w:val="both"/>
        <w:rPr>
          <w:bCs/>
          <w:i/>
          <w:iCs/>
          <w:sz w:val="24"/>
          <w:szCs w:val="24"/>
        </w:rPr>
      </w:pPr>
      <w:r>
        <w:rPr>
          <w:bCs/>
          <w:i/>
          <w:iCs/>
          <w:sz w:val="24"/>
          <w:szCs w:val="24"/>
        </w:rPr>
        <w:t>Музыкально-дидактические игры:</w:t>
      </w:r>
    </w:p>
    <w:p w:rsidR="00DD33C7" w:rsidRDefault="00DD33C7" w:rsidP="00BC78C2">
      <w:pPr>
        <w:spacing w:line="276" w:lineRule="auto"/>
        <w:ind w:firstLine="709"/>
        <w:jc w:val="both"/>
        <w:rPr>
          <w:sz w:val="24"/>
          <w:szCs w:val="24"/>
        </w:rPr>
      </w:pPr>
      <w:r>
        <w:rPr>
          <w:i/>
          <w:sz w:val="24"/>
          <w:szCs w:val="24"/>
        </w:rPr>
        <w:t>Развитие звуковысотного слуха</w:t>
      </w:r>
      <w:r>
        <w:rPr>
          <w:sz w:val="24"/>
          <w:szCs w:val="24"/>
        </w:rPr>
        <w:t xml:space="preserve">: «Птицы и птенчики», «Качели». </w:t>
      </w:r>
    </w:p>
    <w:p w:rsidR="00DD33C7" w:rsidRDefault="00DD33C7" w:rsidP="00BC78C2">
      <w:pPr>
        <w:spacing w:line="276" w:lineRule="auto"/>
        <w:ind w:firstLine="709"/>
        <w:jc w:val="both"/>
        <w:rPr>
          <w:sz w:val="24"/>
          <w:szCs w:val="24"/>
        </w:rPr>
      </w:pPr>
      <w:r>
        <w:rPr>
          <w:i/>
          <w:sz w:val="24"/>
          <w:szCs w:val="24"/>
        </w:rPr>
        <w:t>Развитие ритмического слуха</w:t>
      </w:r>
      <w:r>
        <w:rPr>
          <w:sz w:val="24"/>
          <w:szCs w:val="24"/>
        </w:rPr>
        <w:t>: «Петушок, курочка и цыпленок», «Кто как идет?», «Веселые дудочки»; «Сыграй, как я».</w:t>
      </w:r>
    </w:p>
    <w:p w:rsidR="00DD33C7" w:rsidRDefault="00DD33C7" w:rsidP="00BC78C2">
      <w:pPr>
        <w:spacing w:line="276" w:lineRule="auto"/>
        <w:ind w:firstLine="709"/>
        <w:jc w:val="both"/>
        <w:rPr>
          <w:sz w:val="24"/>
          <w:szCs w:val="24"/>
        </w:rPr>
      </w:pPr>
      <w:r>
        <w:rPr>
          <w:i/>
          <w:sz w:val="24"/>
          <w:szCs w:val="24"/>
        </w:rPr>
        <w:t>Развитие тембрового и динамического слуха</w:t>
      </w:r>
      <w:r>
        <w:rPr>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DD33C7" w:rsidRDefault="00DD33C7" w:rsidP="00BC78C2">
      <w:pPr>
        <w:spacing w:line="276" w:lineRule="auto"/>
        <w:ind w:firstLine="709"/>
        <w:jc w:val="both"/>
        <w:rPr>
          <w:bCs/>
          <w:i/>
          <w:iCs/>
          <w:sz w:val="24"/>
          <w:szCs w:val="24"/>
        </w:rPr>
      </w:pPr>
      <w:r>
        <w:rPr>
          <w:bCs/>
          <w:i/>
          <w:iCs/>
          <w:sz w:val="24"/>
          <w:szCs w:val="24"/>
        </w:rPr>
        <w:t xml:space="preserve">Игра на детских музыкальных инструментах: </w:t>
      </w:r>
      <w:r>
        <w:rPr>
          <w:sz w:val="24"/>
          <w:szCs w:val="24"/>
        </w:rPr>
        <w:t xml:space="preserve">«Мы идем с флажками», «Гармошка», «Небо синее», «Андрей-воробей», муз. Е. Тиличеевой, сл. М. Долинова; «Сорока-сорока», рус. нар. прибаутка, обр. Т. Попатенко; «Кап-кап-кап…», румын. </w:t>
      </w:r>
      <w:r w:rsidR="00E5662E">
        <w:rPr>
          <w:sz w:val="24"/>
          <w:szCs w:val="24"/>
        </w:rPr>
        <w:t>Н</w:t>
      </w:r>
      <w:r>
        <w:rPr>
          <w:sz w:val="24"/>
          <w:szCs w:val="24"/>
        </w:rPr>
        <w:t>ар. песня, обр. Т. Попатенко; «Лиса», рус. нар. прибаутка, обр. В. Попова; подыгрывание рус. нар. мелодий.</w:t>
      </w:r>
    </w:p>
    <w:p w:rsidR="00DD33C7" w:rsidRDefault="00DD33C7" w:rsidP="00BC78C2">
      <w:pPr>
        <w:spacing w:line="276" w:lineRule="auto"/>
        <w:ind w:firstLine="709"/>
        <w:jc w:val="both"/>
        <w:rPr>
          <w:sz w:val="24"/>
          <w:szCs w:val="24"/>
        </w:rPr>
      </w:pPr>
    </w:p>
    <w:p w:rsidR="00DD33C7" w:rsidRDefault="00DD33C7" w:rsidP="00BC78C2">
      <w:pPr>
        <w:spacing w:line="276" w:lineRule="auto"/>
        <w:ind w:firstLine="709"/>
        <w:jc w:val="both"/>
        <w:rPr>
          <w:b/>
          <w:i/>
          <w:iCs/>
          <w:sz w:val="24"/>
          <w:szCs w:val="24"/>
        </w:rPr>
      </w:pPr>
      <w:r>
        <w:rPr>
          <w:b/>
          <w:i/>
          <w:iCs/>
          <w:sz w:val="24"/>
          <w:szCs w:val="24"/>
        </w:rPr>
        <w:t>От 5 лет до 6 лет</w:t>
      </w:r>
    </w:p>
    <w:p w:rsidR="00DD33C7" w:rsidRDefault="00DD33C7" w:rsidP="00BC78C2">
      <w:pPr>
        <w:spacing w:line="276" w:lineRule="auto"/>
        <w:ind w:firstLine="709"/>
        <w:jc w:val="both"/>
        <w:rPr>
          <w:sz w:val="24"/>
          <w:szCs w:val="24"/>
        </w:rPr>
      </w:pPr>
      <w:r>
        <w:rPr>
          <w:bCs/>
          <w:i/>
          <w:iCs/>
          <w:sz w:val="24"/>
          <w:szCs w:val="24"/>
        </w:rPr>
        <w:t>Слушание:</w:t>
      </w:r>
      <w:r>
        <w:rPr>
          <w:sz w:val="24"/>
          <w:szCs w:val="24"/>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w:t>
      </w:r>
      <w:r>
        <w:rPr>
          <w:sz w:val="24"/>
          <w:szCs w:val="24"/>
        </w:rPr>
        <w:lastRenderedPageBreak/>
        <w:t>(фрагменты)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DD33C7" w:rsidRDefault="00DD33C7" w:rsidP="00BC78C2">
      <w:pPr>
        <w:spacing w:line="276" w:lineRule="auto"/>
        <w:ind w:firstLine="709"/>
        <w:jc w:val="both"/>
        <w:rPr>
          <w:bCs/>
          <w:i/>
          <w:iCs/>
          <w:sz w:val="24"/>
          <w:szCs w:val="24"/>
        </w:rPr>
      </w:pPr>
      <w:r>
        <w:rPr>
          <w:bCs/>
          <w:i/>
          <w:iCs/>
          <w:sz w:val="24"/>
          <w:szCs w:val="24"/>
        </w:rPr>
        <w:t>Пение:</w:t>
      </w:r>
    </w:p>
    <w:p w:rsidR="00DD33C7" w:rsidRDefault="00DD33C7" w:rsidP="00BC78C2">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DD33C7" w:rsidRDefault="00DD33C7" w:rsidP="00BC78C2">
      <w:pPr>
        <w:spacing w:line="276" w:lineRule="auto"/>
        <w:ind w:firstLine="709"/>
        <w:jc w:val="both"/>
        <w:rPr>
          <w:sz w:val="24"/>
          <w:szCs w:val="24"/>
        </w:rPr>
      </w:pPr>
      <w:r>
        <w:rPr>
          <w:i/>
          <w:sz w:val="24"/>
          <w:szCs w:val="24"/>
        </w:rPr>
        <w:t>Песни:</w:t>
      </w:r>
      <w:r>
        <w:rPr>
          <w:sz w:val="24"/>
          <w:szCs w:val="24"/>
        </w:rP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DD33C7" w:rsidRDefault="00DD33C7" w:rsidP="00BC78C2">
      <w:pPr>
        <w:spacing w:line="276" w:lineRule="auto"/>
        <w:ind w:firstLine="709"/>
        <w:jc w:val="both"/>
        <w:rPr>
          <w:bCs/>
          <w:i/>
          <w:iCs/>
          <w:sz w:val="24"/>
          <w:szCs w:val="24"/>
        </w:rPr>
      </w:pPr>
      <w:r>
        <w:rPr>
          <w:bCs/>
          <w:i/>
          <w:iCs/>
          <w:sz w:val="24"/>
          <w:szCs w:val="24"/>
        </w:rPr>
        <w:t>Песенное творчество:</w:t>
      </w:r>
    </w:p>
    <w:p w:rsidR="00DD33C7" w:rsidRDefault="00DD33C7" w:rsidP="00BC78C2">
      <w:pPr>
        <w:spacing w:line="276" w:lineRule="auto"/>
        <w:ind w:firstLine="709"/>
        <w:jc w:val="both"/>
        <w:rPr>
          <w:sz w:val="24"/>
          <w:szCs w:val="24"/>
        </w:rPr>
      </w:pPr>
      <w:r>
        <w:rPr>
          <w:i/>
          <w:sz w:val="24"/>
          <w:szCs w:val="24"/>
        </w:rPr>
        <w:t>Произведения:</w:t>
      </w:r>
      <w:r>
        <w:rPr>
          <w:sz w:val="24"/>
          <w:szCs w:val="24"/>
        </w:rPr>
        <w:t xml:space="preserve"> «Колыбельная», рус. нар. песня; «Марш», муз. М. Красева; «Дили-дили! Бом! Бом!», укр. </w:t>
      </w:r>
      <w:r w:rsidR="00E5662E">
        <w:rPr>
          <w:sz w:val="24"/>
          <w:szCs w:val="24"/>
        </w:rPr>
        <w:t>Н</w:t>
      </w:r>
      <w:r>
        <w:rPr>
          <w:sz w:val="24"/>
          <w:szCs w:val="24"/>
        </w:rPr>
        <w:t>ар. песня, сл. Е. Макшанцевой; Потешки, дразнилки, считалки и другие рус. нар. попевки.</w:t>
      </w:r>
    </w:p>
    <w:p w:rsidR="00DD33C7" w:rsidRDefault="00DD33C7" w:rsidP="00BC78C2">
      <w:pPr>
        <w:spacing w:line="276" w:lineRule="auto"/>
        <w:ind w:firstLine="709"/>
        <w:jc w:val="both"/>
        <w:rPr>
          <w:bCs/>
          <w:i/>
          <w:iCs/>
          <w:sz w:val="24"/>
          <w:szCs w:val="24"/>
        </w:rPr>
      </w:pPr>
      <w:r>
        <w:rPr>
          <w:bCs/>
          <w:i/>
          <w:iCs/>
          <w:sz w:val="24"/>
          <w:szCs w:val="24"/>
        </w:rPr>
        <w:t>Музыкально-ритмические движения:</w:t>
      </w:r>
    </w:p>
    <w:p w:rsidR="00DD33C7" w:rsidRDefault="00DD33C7" w:rsidP="00BC78C2">
      <w:pPr>
        <w:spacing w:line="276" w:lineRule="auto"/>
        <w:ind w:firstLine="709"/>
        <w:jc w:val="both"/>
        <w:rPr>
          <w:sz w:val="24"/>
          <w:szCs w:val="24"/>
        </w:rPr>
      </w:pPr>
      <w:r>
        <w:rPr>
          <w:i/>
          <w:sz w:val="24"/>
          <w:szCs w:val="24"/>
        </w:rPr>
        <w:t>Упражнения:</w:t>
      </w:r>
      <w:r>
        <w:rPr>
          <w:sz w:val="24"/>
          <w:szCs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DD33C7" w:rsidRDefault="00DD33C7" w:rsidP="00BC78C2">
      <w:pPr>
        <w:spacing w:line="276" w:lineRule="auto"/>
        <w:ind w:firstLine="709"/>
        <w:jc w:val="both"/>
        <w:rPr>
          <w:sz w:val="24"/>
          <w:szCs w:val="24"/>
        </w:rPr>
      </w:pPr>
      <w:r>
        <w:rPr>
          <w:i/>
          <w:sz w:val="24"/>
          <w:szCs w:val="24"/>
        </w:rPr>
        <w:t>Упражнения с предметам</w:t>
      </w:r>
      <w:r>
        <w:rPr>
          <w:sz w:val="24"/>
          <w:szCs w:val="24"/>
        </w:rPr>
        <w:t xml:space="preserve">и: «Вальс», муз. А. Дворжака; «Упражнения с ленточками», укр. </w:t>
      </w:r>
      <w:r w:rsidR="00E5662E">
        <w:rPr>
          <w:sz w:val="24"/>
          <w:szCs w:val="24"/>
        </w:rPr>
        <w:t>Н</w:t>
      </w:r>
      <w:r>
        <w:rPr>
          <w:sz w:val="24"/>
          <w:szCs w:val="24"/>
        </w:rPr>
        <w:t>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DD33C7" w:rsidRDefault="00DD33C7" w:rsidP="00BC78C2">
      <w:pPr>
        <w:spacing w:line="276" w:lineRule="auto"/>
        <w:ind w:firstLine="709"/>
        <w:jc w:val="both"/>
        <w:rPr>
          <w:sz w:val="24"/>
          <w:szCs w:val="24"/>
        </w:rPr>
      </w:pPr>
      <w:r>
        <w:rPr>
          <w:i/>
          <w:sz w:val="24"/>
          <w:szCs w:val="24"/>
        </w:rPr>
        <w:t>Этюды:</w:t>
      </w:r>
      <w:r>
        <w:rPr>
          <w:sz w:val="24"/>
          <w:szCs w:val="24"/>
        </w:rPr>
        <w:t xml:space="preserve"> «Тихий танец» (тема из вариаций), муз. В. Моцарта; «Полька», нем. </w:t>
      </w:r>
      <w:r w:rsidR="00E5662E">
        <w:rPr>
          <w:sz w:val="24"/>
          <w:szCs w:val="24"/>
        </w:rPr>
        <w:t>Н</w:t>
      </w:r>
      <w:r>
        <w:rPr>
          <w:sz w:val="24"/>
          <w:szCs w:val="24"/>
        </w:rPr>
        <w:t>ар. танец.</w:t>
      </w:r>
    </w:p>
    <w:p w:rsidR="00DD33C7" w:rsidRDefault="00DD33C7" w:rsidP="00BC78C2">
      <w:pPr>
        <w:spacing w:line="276" w:lineRule="auto"/>
        <w:ind w:firstLine="709"/>
        <w:jc w:val="both"/>
        <w:rPr>
          <w:sz w:val="24"/>
          <w:szCs w:val="24"/>
        </w:rPr>
      </w:pPr>
      <w:r>
        <w:rPr>
          <w:i/>
          <w:sz w:val="24"/>
          <w:szCs w:val="24"/>
        </w:rPr>
        <w:t>Танцы и пляски</w:t>
      </w:r>
      <w:r>
        <w:rPr>
          <w:sz w:val="24"/>
          <w:szCs w:val="24"/>
        </w:rPr>
        <w:t>: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DD33C7" w:rsidRDefault="00DD33C7" w:rsidP="00BC78C2">
      <w:pPr>
        <w:spacing w:line="276" w:lineRule="auto"/>
        <w:ind w:firstLine="709"/>
        <w:jc w:val="both"/>
        <w:rPr>
          <w:sz w:val="24"/>
          <w:szCs w:val="24"/>
        </w:rPr>
      </w:pPr>
      <w:r>
        <w:rPr>
          <w:i/>
          <w:sz w:val="24"/>
          <w:szCs w:val="24"/>
        </w:rPr>
        <w:t>Характерные танцы:</w:t>
      </w:r>
      <w:r>
        <w:rPr>
          <w:sz w:val="24"/>
          <w:szCs w:val="24"/>
        </w:rPr>
        <w:t xml:space="preserve"> «Матрешки», муз. Б. Мокроусова; «Чеботуха», рус. нар. мелодия, обраб. В. Золотарева; «Танец бусинок», муз. Т. Ломовой; «Пляска Петрушек», хорват. </w:t>
      </w:r>
      <w:r w:rsidR="00E5662E">
        <w:rPr>
          <w:sz w:val="24"/>
          <w:szCs w:val="24"/>
        </w:rPr>
        <w:t>Н</w:t>
      </w:r>
      <w:r>
        <w:rPr>
          <w:sz w:val="24"/>
          <w:szCs w:val="24"/>
        </w:rPr>
        <w:t>ар. мелодия; «Хлопушки», муз. Н. Кизельваттер; «Танец Снегурочки и снежинок», муз. Р. Глиэра; «Танец гномов», муз. Ф. Черчеля.</w:t>
      </w:r>
    </w:p>
    <w:p w:rsidR="00DD33C7" w:rsidRDefault="00DD33C7" w:rsidP="00BC78C2">
      <w:pPr>
        <w:spacing w:line="276" w:lineRule="auto"/>
        <w:ind w:firstLine="709"/>
        <w:jc w:val="both"/>
        <w:rPr>
          <w:sz w:val="24"/>
          <w:szCs w:val="24"/>
        </w:rPr>
      </w:pPr>
      <w:r>
        <w:rPr>
          <w:i/>
          <w:sz w:val="24"/>
          <w:szCs w:val="24"/>
        </w:rPr>
        <w:t xml:space="preserve"> Хороводы</w:t>
      </w:r>
      <w:r>
        <w:rPr>
          <w:sz w:val="24"/>
          <w:szCs w:val="24"/>
        </w:rPr>
        <w:t xml:space="preserve">: «К нам гости пришли», муз. Ан. Александрова, сл. М. Ивенсен; «Урожайная», </w:t>
      </w:r>
      <w:r>
        <w:rPr>
          <w:sz w:val="24"/>
          <w:szCs w:val="24"/>
        </w:rPr>
        <w:lastRenderedPageBreak/>
        <w:t>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w:t>
      </w:r>
    </w:p>
    <w:p w:rsidR="00DD33C7" w:rsidRDefault="00DD33C7" w:rsidP="00BC78C2">
      <w:pPr>
        <w:spacing w:line="276" w:lineRule="auto"/>
        <w:ind w:firstLine="709"/>
        <w:jc w:val="both"/>
        <w:rPr>
          <w:sz w:val="24"/>
          <w:szCs w:val="24"/>
        </w:rPr>
      </w:pPr>
      <w:r>
        <w:rPr>
          <w:bCs/>
          <w:i/>
          <w:iCs/>
          <w:sz w:val="24"/>
          <w:szCs w:val="24"/>
        </w:rPr>
        <w:t xml:space="preserve">Музыкальные игры: </w:t>
      </w:r>
      <w:r>
        <w:rPr>
          <w:i/>
          <w:sz w:val="24"/>
          <w:szCs w:val="24"/>
        </w:rPr>
        <w:t>Игры.</w:t>
      </w:r>
      <w:r>
        <w:rPr>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w:t>
      </w:r>
      <w:r w:rsidR="00E5662E">
        <w:rPr>
          <w:sz w:val="24"/>
          <w:szCs w:val="24"/>
        </w:rPr>
        <w:t>Н</w:t>
      </w:r>
      <w:r>
        <w:rPr>
          <w:sz w:val="24"/>
          <w:szCs w:val="24"/>
        </w:rPr>
        <w:t xml:space="preserve">ар. мелодия, обраб. Т. Попатенко; «Береги обруч», муз. В. Витлина; «Найди игрушку», латв. </w:t>
      </w:r>
      <w:r w:rsidR="00E5662E">
        <w:rPr>
          <w:sz w:val="24"/>
          <w:szCs w:val="24"/>
        </w:rPr>
        <w:t>Н</w:t>
      </w:r>
      <w:r>
        <w:rPr>
          <w:sz w:val="24"/>
          <w:szCs w:val="24"/>
        </w:rPr>
        <w:t>ар. песня, обр. Г. Фрида.</w:t>
      </w:r>
    </w:p>
    <w:p w:rsidR="00DD33C7" w:rsidRDefault="00DD33C7" w:rsidP="00BC78C2">
      <w:pPr>
        <w:spacing w:line="276" w:lineRule="auto"/>
        <w:ind w:firstLine="709"/>
        <w:jc w:val="both"/>
        <w:rPr>
          <w:sz w:val="24"/>
          <w:szCs w:val="24"/>
        </w:rPr>
      </w:pPr>
      <w:r>
        <w:rPr>
          <w:i/>
          <w:sz w:val="24"/>
          <w:szCs w:val="24"/>
        </w:rPr>
        <w:t>Игры с пением:</w:t>
      </w:r>
      <w:r>
        <w:rPr>
          <w:sz w:val="24"/>
          <w:szCs w:val="24"/>
        </w:rPr>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 Красева, сл. М. Клоковой; «Цветы», муз. Н. Бахутовой, слова народные.</w:t>
      </w:r>
    </w:p>
    <w:p w:rsidR="00DD33C7" w:rsidRDefault="00DD33C7" w:rsidP="00BC78C2">
      <w:pPr>
        <w:spacing w:line="276" w:lineRule="auto"/>
        <w:ind w:firstLine="709"/>
        <w:jc w:val="both"/>
        <w:rPr>
          <w:bCs/>
          <w:i/>
          <w:iCs/>
          <w:sz w:val="24"/>
          <w:szCs w:val="24"/>
        </w:rPr>
      </w:pPr>
      <w:r>
        <w:rPr>
          <w:bCs/>
          <w:i/>
          <w:iCs/>
          <w:sz w:val="24"/>
          <w:szCs w:val="24"/>
        </w:rPr>
        <w:t>Музыкально-дидактические игры:</w:t>
      </w:r>
    </w:p>
    <w:p w:rsidR="00DD33C7" w:rsidRDefault="00DD33C7" w:rsidP="00BC78C2">
      <w:pPr>
        <w:spacing w:line="276" w:lineRule="auto"/>
        <w:ind w:firstLine="709"/>
        <w:jc w:val="both"/>
        <w:rPr>
          <w:sz w:val="24"/>
          <w:szCs w:val="24"/>
        </w:rPr>
      </w:pPr>
      <w:r>
        <w:rPr>
          <w:i/>
          <w:sz w:val="24"/>
          <w:szCs w:val="24"/>
        </w:rPr>
        <w:t>Развитие звуковысотного слуха:</w:t>
      </w:r>
      <w:r>
        <w:rPr>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DD33C7" w:rsidRDefault="00DD33C7" w:rsidP="00BC78C2">
      <w:pPr>
        <w:spacing w:line="276" w:lineRule="auto"/>
        <w:ind w:firstLine="709"/>
        <w:jc w:val="both"/>
        <w:rPr>
          <w:sz w:val="24"/>
          <w:szCs w:val="24"/>
        </w:rPr>
      </w:pPr>
      <w:r>
        <w:rPr>
          <w:i/>
          <w:sz w:val="24"/>
          <w:szCs w:val="24"/>
        </w:rPr>
        <w:t xml:space="preserve"> Развитие тембрового слуха:</w:t>
      </w:r>
      <w:r>
        <w:rPr>
          <w:sz w:val="24"/>
          <w:szCs w:val="24"/>
        </w:rPr>
        <w:t xml:space="preserve"> «На чем играю?», «Музыкальные загадки», «Музыкальный домик». </w:t>
      </w:r>
    </w:p>
    <w:p w:rsidR="00DD33C7" w:rsidRDefault="00DD33C7" w:rsidP="00BC78C2">
      <w:pPr>
        <w:spacing w:line="276" w:lineRule="auto"/>
        <w:ind w:firstLine="709"/>
        <w:jc w:val="both"/>
        <w:rPr>
          <w:sz w:val="24"/>
          <w:szCs w:val="24"/>
        </w:rPr>
      </w:pPr>
      <w:r>
        <w:rPr>
          <w:i/>
          <w:sz w:val="24"/>
          <w:szCs w:val="24"/>
        </w:rPr>
        <w:t>Развитие диатонического слуха</w:t>
      </w:r>
      <w:r>
        <w:rPr>
          <w:sz w:val="24"/>
          <w:szCs w:val="24"/>
        </w:rPr>
        <w:t>: «Громко, тихо запоем», «Звенящие колокольчики».</w:t>
      </w:r>
    </w:p>
    <w:p w:rsidR="00DD33C7" w:rsidRDefault="00DD33C7" w:rsidP="00BC78C2">
      <w:pPr>
        <w:spacing w:line="276" w:lineRule="auto"/>
        <w:ind w:firstLine="709"/>
        <w:jc w:val="both"/>
        <w:rPr>
          <w:sz w:val="24"/>
          <w:szCs w:val="24"/>
        </w:rPr>
      </w:pPr>
      <w:r>
        <w:rPr>
          <w:i/>
          <w:sz w:val="24"/>
          <w:szCs w:val="24"/>
        </w:rPr>
        <w:t xml:space="preserve"> Развитие восприятия музыки и музыкальной памяти</w:t>
      </w:r>
      <w:r>
        <w:rPr>
          <w:sz w:val="24"/>
          <w:szCs w:val="24"/>
        </w:rPr>
        <w:t xml:space="preserve">: «Будь внимательным», «Буратино», «Музыкальный магазин», «Времена года», «Наши песни». </w:t>
      </w:r>
    </w:p>
    <w:p w:rsidR="00DD33C7" w:rsidRDefault="00DD33C7" w:rsidP="00BC78C2">
      <w:pPr>
        <w:spacing w:line="276" w:lineRule="auto"/>
        <w:ind w:firstLine="709"/>
        <w:jc w:val="both"/>
        <w:rPr>
          <w:b/>
          <w:sz w:val="24"/>
          <w:szCs w:val="24"/>
        </w:rPr>
      </w:pPr>
      <w:r>
        <w:rPr>
          <w:bCs/>
          <w:i/>
          <w:iCs/>
          <w:sz w:val="24"/>
          <w:szCs w:val="24"/>
        </w:rPr>
        <w:t>Инсценировки и музыкальные спектакли:</w:t>
      </w:r>
      <w:r>
        <w:rPr>
          <w:sz w:val="24"/>
          <w:szCs w:val="24"/>
        </w:rPr>
        <w:t xml:space="preserve"> «К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 «Полянка» (музыкальная играсказка), муз.Т. Вилькорейской. </w:t>
      </w:r>
    </w:p>
    <w:p w:rsidR="00DD33C7" w:rsidRDefault="00DD33C7" w:rsidP="00BC78C2">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DD33C7" w:rsidRDefault="00DD33C7" w:rsidP="00BC78C2">
      <w:pPr>
        <w:spacing w:line="276" w:lineRule="auto"/>
        <w:ind w:firstLine="709"/>
        <w:jc w:val="both"/>
        <w:rPr>
          <w:sz w:val="24"/>
          <w:szCs w:val="24"/>
        </w:rPr>
      </w:pPr>
      <w:r>
        <w:rPr>
          <w:bCs/>
          <w:i/>
          <w:iCs/>
          <w:sz w:val="24"/>
          <w:szCs w:val="24"/>
        </w:rPr>
        <w:t>Игра на детских музыкальных инструментах:</w:t>
      </w:r>
      <w:r>
        <w:rPr>
          <w:sz w:val="24"/>
          <w:szCs w:val="24"/>
        </w:rPr>
        <w:t xml:space="preserve"> «Небо синее», «Смелый пилот», муз. Е. Тиличеевой, сл. М. Долинова; «Дон-дон», рус. нар. песня, обраб. Р. Рустамова; «Гори, гори ясно!», рус. нар. мелодия; «Пастушок», чеш. </w:t>
      </w:r>
      <w:r w:rsidR="00E5662E">
        <w:rPr>
          <w:sz w:val="24"/>
          <w:szCs w:val="24"/>
        </w:rPr>
        <w:t>Н</w:t>
      </w:r>
      <w:r>
        <w:rPr>
          <w:sz w:val="24"/>
          <w:szCs w:val="24"/>
        </w:rPr>
        <w:t>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DD33C7" w:rsidRDefault="00DD33C7" w:rsidP="00BC78C2">
      <w:pPr>
        <w:spacing w:line="276" w:lineRule="auto"/>
        <w:ind w:firstLine="709"/>
        <w:jc w:val="both"/>
        <w:rPr>
          <w:b/>
          <w:sz w:val="24"/>
          <w:szCs w:val="24"/>
        </w:rPr>
      </w:pPr>
    </w:p>
    <w:p w:rsidR="00DD33C7" w:rsidRDefault="00DD33C7" w:rsidP="00BC78C2">
      <w:pPr>
        <w:spacing w:line="276" w:lineRule="auto"/>
        <w:ind w:firstLine="709"/>
        <w:jc w:val="both"/>
        <w:rPr>
          <w:b/>
          <w:i/>
          <w:iCs/>
          <w:sz w:val="24"/>
          <w:szCs w:val="24"/>
        </w:rPr>
      </w:pPr>
      <w:r>
        <w:rPr>
          <w:b/>
          <w:i/>
          <w:iCs/>
          <w:sz w:val="24"/>
          <w:szCs w:val="24"/>
        </w:rPr>
        <w:t>От 6 лет до 7 лет</w:t>
      </w:r>
    </w:p>
    <w:p w:rsidR="00DD33C7" w:rsidRDefault="00DD33C7" w:rsidP="00BC78C2">
      <w:pPr>
        <w:spacing w:line="276" w:lineRule="auto"/>
        <w:ind w:firstLine="709"/>
        <w:jc w:val="both"/>
        <w:rPr>
          <w:sz w:val="24"/>
          <w:szCs w:val="24"/>
        </w:rPr>
      </w:pPr>
      <w:r>
        <w:rPr>
          <w:bCs/>
          <w:i/>
          <w:iCs/>
          <w:sz w:val="24"/>
          <w:szCs w:val="24"/>
        </w:rPr>
        <w:t>Слушание</w:t>
      </w:r>
      <w:r>
        <w:rPr>
          <w:sz w:val="24"/>
          <w:szCs w:val="24"/>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w:t>
      </w:r>
      <w:r>
        <w:rPr>
          <w:sz w:val="24"/>
          <w:szCs w:val="24"/>
        </w:rPr>
        <w:lastRenderedPageBreak/>
        <w:t>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DD33C7" w:rsidRDefault="00DD33C7" w:rsidP="00BC78C2">
      <w:pPr>
        <w:spacing w:line="276" w:lineRule="auto"/>
        <w:ind w:firstLine="709"/>
        <w:jc w:val="both"/>
        <w:rPr>
          <w:bCs/>
          <w:i/>
          <w:iCs/>
          <w:sz w:val="24"/>
          <w:szCs w:val="24"/>
        </w:rPr>
      </w:pPr>
      <w:r>
        <w:rPr>
          <w:bCs/>
          <w:i/>
          <w:iCs/>
          <w:sz w:val="24"/>
          <w:szCs w:val="24"/>
        </w:rPr>
        <w:t>Пение:</w:t>
      </w:r>
    </w:p>
    <w:p w:rsidR="00DD33C7" w:rsidRDefault="00DD33C7" w:rsidP="00BC78C2">
      <w:pPr>
        <w:spacing w:line="276" w:lineRule="auto"/>
        <w:ind w:firstLine="709"/>
        <w:jc w:val="both"/>
        <w:rPr>
          <w:sz w:val="24"/>
          <w:szCs w:val="24"/>
        </w:rPr>
      </w:pPr>
      <w:r>
        <w:rPr>
          <w:i/>
          <w:sz w:val="24"/>
          <w:szCs w:val="24"/>
        </w:rPr>
        <w:t>Упражнения на развитие слуха и голоса</w:t>
      </w:r>
      <w:r>
        <w:rPr>
          <w:sz w:val="24"/>
          <w:szCs w:val="24"/>
        </w:rPr>
        <w:t>: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DD33C7" w:rsidRDefault="00DD33C7" w:rsidP="00BC78C2">
      <w:pPr>
        <w:spacing w:line="276" w:lineRule="auto"/>
        <w:ind w:firstLine="709"/>
        <w:jc w:val="both"/>
        <w:rPr>
          <w:sz w:val="24"/>
          <w:szCs w:val="24"/>
        </w:rPr>
      </w:pPr>
      <w:r>
        <w:rPr>
          <w:i/>
          <w:sz w:val="24"/>
          <w:szCs w:val="24"/>
        </w:rPr>
        <w:t>Песни:</w:t>
      </w:r>
      <w:r>
        <w:rPr>
          <w:sz w:val="24"/>
          <w:szCs w:val="24"/>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w:t>
      </w:r>
      <w:r w:rsidR="00E5662E">
        <w:rPr>
          <w:sz w:val="24"/>
          <w:szCs w:val="24"/>
        </w:rPr>
        <w:t>Н</w:t>
      </w:r>
      <w:r>
        <w:rPr>
          <w:sz w:val="24"/>
          <w:szCs w:val="24"/>
        </w:rPr>
        <w:t>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DD33C7" w:rsidRDefault="00DD33C7" w:rsidP="00BC78C2">
      <w:pPr>
        <w:spacing w:line="276" w:lineRule="auto"/>
        <w:ind w:firstLine="709"/>
        <w:jc w:val="both"/>
        <w:rPr>
          <w:sz w:val="24"/>
          <w:szCs w:val="24"/>
        </w:rPr>
      </w:pPr>
      <w:r>
        <w:rPr>
          <w:bCs/>
          <w:i/>
          <w:iCs/>
          <w:sz w:val="24"/>
          <w:szCs w:val="24"/>
        </w:rPr>
        <w:t>Песенное творчество:</w:t>
      </w:r>
      <w:r>
        <w:rPr>
          <w:sz w:val="24"/>
          <w:szCs w:val="24"/>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w:t>
      </w:r>
      <w:r>
        <w:rPr>
          <w:sz w:val="24"/>
          <w:szCs w:val="24"/>
        </w:rPr>
        <w:lastRenderedPageBreak/>
        <w:t>песенка», муз. Г. Струве.</w:t>
      </w:r>
    </w:p>
    <w:p w:rsidR="00DD33C7" w:rsidRDefault="00DD33C7" w:rsidP="00BC78C2">
      <w:pPr>
        <w:spacing w:line="276" w:lineRule="auto"/>
        <w:ind w:firstLine="709"/>
        <w:jc w:val="both"/>
        <w:rPr>
          <w:bCs/>
          <w:i/>
          <w:iCs/>
          <w:sz w:val="24"/>
          <w:szCs w:val="24"/>
        </w:rPr>
      </w:pPr>
      <w:r>
        <w:rPr>
          <w:bCs/>
          <w:i/>
          <w:iCs/>
          <w:sz w:val="24"/>
          <w:szCs w:val="24"/>
        </w:rPr>
        <w:t>Музыкально-ритмические движения:</w:t>
      </w:r>
    </w:p>
    <w:p w:rsidR="00DD33C7" w:rsidRDefault="00DD33C7" w:rsidP="00BC78C2">
      <w:pPr>
        <w:spacing w:line="276" w:lineRule="auto"/>
        <w:ind w:firstLine="709"/>
        <w:jc w:val="both"/>
        <w:rPr>
          <w:sz w:val="24"/>
          <w:szCs w:val="24"/>
        </w:rPr>
      </w:pPr>
      <w:r>
        <w:rPr>
          <w:i/>
          <w:sz w:val="24"/>
          <w:szCs w:val="24"/>
        </w:rPr>
        <w:t>Упражнения</w:t>
      </w:r>
      <w:r>
        <w:rPr>
          <w:sz w:val="24"/>
          <w:szCs w:val="24"/>
        </w:rPr>
        <w:t xml:space="preserve">: «Марш», муз. И. Кишко;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w:t>
      </w:r>
      <w:r w:rsidR="00E5662E">
        <w:rPr>
          <w:sz w:val="24"/>
          <w:szCs w:val="24"/>
        </w:rPr>
        <w:t>Н</w:t>
      </w:r>
      <w:r>
        <w:rPr>
          <w:sz w:val="24"/>
          <w:szCs w:val="24"/>
        </w:rPr>
        <w:t xml:space="preserve">ар. мелодия, обраб. В. Иванникова; «Упражнение с лентами», муз. В. Моцарта; 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w:t>
      </w:r>
      <w:r w:rsidR="00E5662E">
        <w:rPr>
          <w:sz w:val="24"/>
          <w:szCs w:val="24"/>
        </w:rPr>
        <w:t>Н</w:t>
      </w:r>
      <w:r>
        <w:rPr>
          <w:sz w:val="24"/>
          <w:szCs w:val="24"/>
        </w:rPr>
        <w:t xml:space="preserve">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w:t>
      </w:r>
      <w:r w:rsidR="00E5662E">
        <w:rPr>
          <w:sz w:val="24"/>
          <w:szCs w:val="24"/>
        </w:rPr>
        <w:t>Н</w:t>
      </w:r>
      <w:r>
        <w:rPr>
          <w:sz w:val="24"/>
          <w:szCs w:val="24"/>
        </w:rPr>
        <w:t>ар. мелодия, обраб. Л. Вишкарева); «Упражнение с лентой» («Игровая», муз. И. Кишко).</w:t>
      </w:r>
    </w:p>
    <w:p w:rsidR="00DD33C7" w:rsidRDefault="00DD33C7" w:rsidP="00BC78C2">
      <w:pPr>
        <w:spacing w:line="276" w:lineRule="auto"/>
        <w:ind w:firstLine="709"/>
        <w:jc w:val="both"/>
        <w:rPr>
          <w:sz w:val="24"/>
          <w:szCs w:val="24"/>
        </w:rPr>
      </w:pPr>
      <w:r>
        <w:rPr>
          <w:i/>
          <w:sz w:val="24"/>
          <w:szCs w:val="24"/>
        </w:rPr>
        <w:t>Этюды:</w:t>
      </w:r>
      <w:r>
        <w:rPr>
          <w:sz w:val="24"/>
          <w:szCs w:val="24"/>
        </w:rPr>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DD33C7" w:rsidRDefault="00DD33C7" w:rsidP="00BC78C2">
      <w:pPr>
        <w:spacing w:line="276" w:lineRule="auto"/>
        <w:ind w:firstLine="709"/>
        <w:jc w:val="both"/>
        <w:rPr>
          <w:sz w:val="24"/>
          <w:szCs w:val="24"/>
        </w:rPr>
      </w:pPr>
      <w:r>
        <w:rPr>
          <w:i/>
          <w:sz w:val="24"/>
          <w:szCs w:val="24"/>
        </w:rPr>
        <w:t>Танцы и пляски</w:t>
      </w:r>
      <w:r>
        <w:rPr>
          <w:sz w:val="24"/>
          <w:szCs w:val="24"/>
        </w:rPr>
        <w:t xml:space="preserve">: «Парная пляска», карельск. </w:t>
      </w:r>
      <w:r w:rsidR="00E5662E">
        <w:rPr>
          <w:sz w:val="24"/>
          <w:szCs w:val="24"/>
        </w:rPr>
        <w:t>Н</w:t>
      </w:r>
      <w:r>
        <w:rPr>
          <w:sz w:val="24"/>
          <w:szCs w:val="24"/>
        </w:rPr>
        <w:t xml:space="preserve">ар. мелодия; «Танец с колосьями», муз. И. Дунаевского (из кинофильма «Кубанские казаки»); «Круговой галоп», венг. </w:t>
      </w:r>
      <w:r w:rsidR="00E5662E">
        <w:rPr>
          <w:sz w:val="24"/>
          <w:szCs w:val="24"/>
        </w:rPr>
        <w:t>Н</w:t>
      </w:r>
      <w:r>
        <w:rPr>
          <w:sz w:val="24"/>
          <w:szCs w:val="24"/>
        </w:rPr>
        <w:t xml:space="preserve">ар. мелодия; «Пружинка», муз. Ю. Чичкова («Полька»); «Парный танец», латыш. </w:t>
      </w:r>
      <w:r w:rsidR="00E5662E">
        <w:rPr>
          <w:sz w:val="24"/>
          <w:szCs w:val="24"/>
        </w:rPr>
        <w:t>Н</w:t>
      </w:r>
      <w:r>
        <w:rPr>
          <w:sz w:val="24"/>
          <w:szCs w:val="24"/>
        </w:rPr>
        <w:t>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DD33C7" w:rsidRDefault="00DD33C7" w:rsidP="00BC78C2">
      <w:pPr>
        <w:spacing w:line="276" w:lineRule="auto"/>
        <w:ind w:firstLine="709"/>
        <w:jc w:val="both"/>
        <w:rPr>
          <w:sz w:val="24"/>
          <w:szCs w:val="24"/>
        </w:rPr>
      </w:pPr>
      <w:r>
        <w:rPr>
          <w:i/>
          <w:sz w:val="24"/>
          <w:szCs w:val="24"/>
        </w:rPr>
        <w:t>Характерные танцы:</w:t>
      </w:r>
      <w:r>
        <w:rPr>
          <w:sz w:val="24"/>
          <w:szCs w:val="24"/>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DD33C7" w:rsidRDefault="00DD33C7" w:rsidP="00BC78C2">
      <w:pPr>
        <w:spacing w:line="276" w:lineRule="auto"/>
        <w:ind w:firstLine="709"/>
        <w:jc w:val="both"/>
        <w:rPr>
          <w:sz w:val="24"/>
          <w:szCs w:val="24"/>
        </w:rPr>
      </w:pPr>
      <w:r>
        <w:rPr>
          <w:i/>
          <w:sz w:val="24"/>
          <w:szCs w:val="24"/>
        </w:rPr>
        <w:t>Хороводы</w:t>
      </w:r>
      <w:r>
        <w:rPr>
          <w:sz w:val="24"/>
          <w:szCs w:val="24"/>
        </w:rPr>
        <w:t>: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DD33C7" w:rsidRDefault="00DD33C7" w:rsidP="00BC78C2">
      <w:pPr>
        <w:spacing w:line="276" w:lineRule="auto"/>
        <w:ind w:firstLine="709"/>
        <w:jc w:val="both"/>
        <w:rPr>
          <w:bCs/>
          <w:i/>
          <w:iCs/>
          <w:sz w:val="24"/>
          <w:szCs w:val="24"/>
        </w:rPr>
      </w:pPr>
      <w:r>
        <w:rPr>
          <w:bCs/>
          <w:i/>
          <w:iCs/>
          <w:sz w:val="24"/>
          <w:szCs w:val="24"/>
        </w:rPr>
        <w:t>Музыкальные игры:</w:t>
      </w:r>
    </w:p>
    <w:p w:rsidR="00DD33C7" w:rsidRDefault="00DD33C7" w:rsidP="00BC78C2">
      <w:pPr>
        <w:spacing w:line="276" w:lineRule="auto"/>
        <w:ind w:firstLine="709"/>
        <w:jc w:val="both"/>
        <w:rPr>
          <w:sz w:val="24"/>
          <w:szCs w:val="24"/>
        </w:rPr>
      </w:pPr>
      <w:r>
        <w:rPr>
          <w:i/>
          <w:sz w:val="24"/>
          <w:szCs w:val="24"/>
        </w:rPr>
        <w:t>Игры</w:t>
      </w:r>
      <w:r>
        <w:rPr>
          <w:sz w:val="24"/>
          <w:szCs w:val="24"/>
        </w:rPr>
        <w:t xml:space="preserve">. «Бери флажок», «Найди себе пару», венг. </w:t>
      </w:r>
      <w:r w:rsidR="00E5662E">
        <w:rPr>
          <w:sz w:val="24"/>
          <w:szCs w:val="24"/>
        </w:rPr>
        <w:t>Н</w:t>
      </w:r>
      <w:r>
        <w:rPr>
          <w:sz w:val="24"/>
          <w:szCs w:val="24"/>
        </w:rPr>
        <w:t xml:space="preserve">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DD33C7" w:rsidRDefault="00DD33C7" w:rsidP="00BC78C2">
      <w:pPr>
        <w:spacing w:line="276" w:lineRule="auto"/>
        <w:ind w:firstLine="709"/>
        <w:jc w:val="both"/>
        <w:rPr>
          <w:sz w:val="24"/>
          <w:szCs w:val="24"/>
        </w:rPr>
      </w:pPr>
      <w:r>
        <w:rPr>
          <w:i/>
          <w:sz w:val="24"/>
          <w:szCs w:val="24"/>
        </w:rPr>
        <w:lastRenderedPageBreak/>
        <w:t>Игры с пением</w:t>
      </w:r>
      <w:r>
        <w:rPr>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 «Сеяли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w:t>
      </w:r>
      <w:r w:rsidR="00E5662E">
        <w:rPr>
          <w:sz w:val="24"/>
          <w:szCs w:val="24"/>
        </w:rPr>
        <w:t>Н</w:t>
      </w:r>
      <w:r>
        <w:rPr>
          <w:sz w:val="24"/>
          <w:szCs w:val="24"/>
        </w:rPr>
        <w:t xml:space="preserve">ар. песня; «Уж как по мосту-мосточку», «Как у наших у ворот», «Камаринская», обраб. А. Быканова; «Зайчик», «Медведюшка», рус. нар. песни, обраб. М. Красева; «Журавель», укр. </w:t>
      </w:r>
      <w:r w:rsidR="00E5662E">
        <w:rPr>
          <w:sz w:val="24"/>
          <w:szCs w:val="24"/>
        </w:rPr>
        <w:t>Н</w:t>
      </w:r>
      <w:r>
        <w:rPr>
          <w:sz w:val="24"/>
          <w:szCs w:val="24"/>
        </w:rPr>
        <w:t>ар. песня; «Игра с флажками», муз. Ю. Чичкова.</w:t>
      </w:r>
    </w:p>
    <w:p w:rsidR="00DD33C7" w:rsidRDefault="00DD33C7" w:rsidP="00BC78C2">
      <w:pPr>
        <w:spacing w:line="276" w:lineRule="auto"/>
        <w:ind w:firstLine="709"/>
        <w:jc w:val="both"/>
        <w:rPr>
          <w:bCs/>
          <w:i/>
          <w:iCs/>
          <w:sz w:val="24"/>
          <w:szCs w:val="24"/>
        </w:rPr>
      </w:pPr>
      <w:r>
        <w:rPr>
          <w:bCs/>
          <w:i/>
          <w:iCs/>
          <w:sz w:val="24"/>
          <w:szCs w:val="24"/>
        </w:rPr>
        <w:t>Музыкально-дидактические игры:</w:t>
      </w:r>
    </w:p>
    <w:p w:rsidR="00DD33C7" w:rsidRDefault="00DD33C7" w:rsidP="00BC78C2">
      <w:pPr>
        <w:spacing w:line="276" w:lineRule="auto"/>
        <w:ind w:firstLine="709"/>
        <w:jc w:val="both"/>
        <w:rPr>
          <w:sz w:val="24"/>
          <w:szCs w:val="24"/>
        </w:rPr>
      </w:pPr>
      <w:r>
        <w:rPr>
          <w:i/>
          <w:sz w:val="24"/>
          <w:szCs w:val="24"/>
        </w:rPr>
        <w:t>Развитие звуковысотного слуха</w:t>
      </w:r>
      <w:r>
        <w:rPr>
          <w:sz w:val="24"/>
          <w:szCs w:val="24"/>
        </w:rPr>
        <w:t xml:space="preserve">. «Три поросенка», «Подумай, отгадай», «Звуки разные бывают», «Веселые Петрушки». </w:t>
      </w:r>
    </w:p>
    <w:p w:rsidR="00DD33C7" w:rsidRDefault="00DD33C7" w:rsidP="00BC78C2">
      <w:pPr>
        <w:spacing w:line="276" w:lineRule="auto"/>
        <w:ind w:firstLine="709"/>
        <w:jc w:val="both"/>
        <w:rPr>
          <w:sz w:val="24"/>
          <w:szCs w:val="24"/>
        </w:rPr>
      </w:pPr>
      <w:r>
        <w:rPr>
          <w:i/>
          <w:sz w:val="24"/>
          <w:szCs w:val="24"/>
        </w:rPr>
        <w:t>Развитие чувства ритма</w:t>
      </w:r>
      <w:r>
        <w:rPr>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DD33C7" w:rsidRDefault="00DD33C7" w:rsidP="00BC78C2">
      <w:pPr>
        <w:spacing w:line="276" w:lineRule="auto"/>
        <w:ind w:firstLine="709"/>
        <w:jc w:val="both"/>
        <w:rPr>
          <w:sz w:val="24"/>
          <w:szCs w:val="24"/>
        </w:rPr>
      </w:pPr>
      <w:r>
        <w:rPr>
          <w:i/>
          <w:sz w:val="24"/>
          <w:szCs w:val="24"/>
        </w:rPr>
        <w:t>Развитие диатонического слуха</w:t>
      </w:r>
      <w:r>
        <w:rPr>
          <w:sz w:val="24"/>
          <w:szCs w:val="24"/>
        </w:rPr>
        <w:t>: «Громко-тихо запоем», «Звенящие колокольчики, ищи».</w:t>
      </w:r>
    </w:p>
    <w:p w:rsidR="00DD33C7" w:rsidRDefault="00DD33C7" w:rsidP="00BC78C2">
      <w:pPr>
        <w:spacing w:line="276" w:lineRule="auto"/>
        <w:ind w:firstLine="709"/>
        <w:jc w:val="both"/>
        <w:rPr>
          <w:sz w:val="24"/>
          <w:szCs w:val="24"/>
        </w:rPr>
      </w:pPr>
      <w:r>
        <w:rPr>
          <w:i/>
          <w:sz w:val="24"/>
          <w:szCs w:val="24"/>
        </w:rPr>
        <w:t xml:space="preserve"> Развитие восприятия музыки</w:t>
      </w:r>
      <w:r>
        <w:rPr>
          <w:sz w:val="24"/>
          <w:szCs w:val="24"/>
        </w:rPr>
        <w:t xml:space="preserve">: «На лугу», «Песня — танец — марш», «Времена года», «Наши любимые произведения». </w:t>
      </w:r>
    </w:p>
    <w:p w:rsidR="00DD33C7" w:rsidRDefault="00DD33C7" w:rsidP="00BC78C2">
      <w:pPr>
        <w:spacing w:line="276" w:lineRule="auto"/>
        <w:ind w:firstLine="709"/>
        <w:jc w:val="both"/>
        <w:rPr>
          <w:sz w:val="24"/>
          <w:szCs w:val="24"/>
        </w:rPr>
      </w:pPr>
      <w:r>
        <w:rPr>
          <w:i/>
          <w:sz w:val="24"/>
          <w:szCs w:val="24"/>
        </w:rPr>
        <w:t>Развитие музыкальной памяти</w:t>
      </w:r>
      <w:r>
        <w:rPr>
          <w:sz w:val="24"/>
          <w:szCs w:val="24"/>
        </w:rPr>
        <w:t>: «Назови композитора», «Угадай песню», «Повтори мелодию», «Узнай произведение».</w:t>
      </w:r>
    </w:p>
    <w:p w:rsidR="00DD33C7" w:rsidRDefault="00DD33C7" w:rsidP="00BC78C2">
      <w:pPr>
        <w:spacing w:line="276" w:lineRule="auto"/>
        <w:ind w:firstLine="709"/>
        <w:jc w:val="both"/>
        <w:rPr>
          <w:sz w:val="24"/>
          <w:szCs w:val="24"/>
        </w:rPr>
      </w:pPr>
      <w:r>
        <w:rPr>
          <w:bCs/>
          <w:i/>
          <w:iCs/>
          <w:sz w:val="24"/>
          <w:szCs w:val="24"/>
        </w:rPr>
        <w:t>Инсценировки и музыкальные спектакли:</w:t>
      </w:r>
      <w:r>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DD33C7" w:rsidRDefault="00DD33C7" w:rsidP="00BC78C2">
      <w:pPr>
        <w:spacing w:line="276" w:lineRule="auto"/>
        <w:ind w:firstLine="709"/>
        <w:jc w:val="both"/>
        <w:rPr>
          <w:sz w:val="24"/>
          <w:szCs w:val="24"/>
        </w:rPr>
      </w:pPr>
      <w:r>
        <w:rPr>
          <w:bCs/>
          <w:i/>
          <w:iCs/>
          <w:sz w:val="24"/>
          <w:szCs w:val="24"/>
        </w:rPr>
        <w:t xml:space="preserve">Развитие танцевально-игрового творчества: </w:t>
      </w:r>
      <w:r>
        <w:rPr>
          <w:sz w:val="24"/>
          <w:szCs w:val="24"/>
        </w:rPr>
        <w:t xml:space="preserve">«Полька»,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w:t>
      </w:r>
      <w:r w:rsidR="00E5662E">
        <w:rPr>
          <w:sz w:val="24"/>
          <w:szCs w:val="24"/>
        </w:rPr>
        <w:t>Н</w:t>
      </w:r>
      <w:r>
        <w:rPr>
          <w:sz w:val="24"/>
          <w:szCs w:val="24"/>
        </w:rPr>
        <w:t>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6B2F8A" w:rsidRPr="00C32EB9" w:rsidRDefault="00DD33C7" w:rsidP="00C32EB9">
      <w:pPr>
        <w:spacing w:line="276" w:lineRule="auto"/>
        <w:ind w:firstLine="709"/>
        <w:jc w:val="both"/>
        <w:rPr>
          <w:sz w:val="24"/>
          <w:szCs w:val="24"/>
        </w:rPr>
      </w:pPr>
      <w:r>
        <w:rPr>
          <w:b/>
          <w:sz w:val="24"/>
          <w:szCs w:val="24"/>
        </w:rPr>
        <w:t xml:space="preserve"> </w:t>
      </w:r>
      <w:r>
        <w:rPr>
          <w:bCs/>
          <w:i/>
          <w:iCs/>
          <w:sz w:val="24"/>
          <w:szCs w:val="24"/>
        </w:rPr>
        <w:t>Игра на детских музыкальных инструментах:</w:t>
      </w:r>
      <w:r>
        <w:rPr>
          <w:sz w:val="24"/>
          <w:szCs w:val="24"/>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w:t>
      </w:r>
      <w:r w:rsidR="00C32EB9">
        <w:rPr>
          <w:sz w:val="24"/>
          <w:szCs w:val="24"/>
        </w:rPr>
        <w:t>стре», муз. Т. Попатенко.</w:t>
      </w:r>
    </w:p>
    <w:p w:rsidR="00DD33C7" w:rsidRDefault="00F51D61" w:rsidP="00C32EB9">
      <w:pPr>
        <w:spacing w:line="276" w:lineRule="auto"/>
        <w:ind w:firstLine="709"/>
        <w:jc w:val="center"/>
        <w:rPr>
          <w:b/>
          <w:sz w:val="24"/>
          <w:szCs w:val="24"/>
          <w:lang w:eastAsia="ru-RU"/>
        </w:rPr>
      </w:pPr>
      <w:r>
        <w:rPr>
          <w:b/>
          <w:sz w:val="24"/>
          <w:szCs w:val="24"/>
          <w:lang w:eastAsia="ru-RU"/>
        </w:rPr>
        <w:t>П</w:t>
      </w:r>
      <w:r w:rsidR="00DD33C7">
        <w:rPr>
          <w:b/>
          <w:sz w:val="24"/>
          <w:szCs w:val="24"/>
          <w:lang w:eastAsia="ru-RU"/>
        </w:rPr>
        <w:t>еречень произвед</w:t>
      </w:r>
      <w:r w:rsidR="00C32EB9">
        <w:rPr>
          <w:b/>
          <w:sz w:val="24"/>
          <w:szCs w:val="24"/>
          <w:lang w:eastAsia="ru-RU"/>
        </w:rPr>
        <w:t>ений изобразительного искусства</w:t>
      </w:r>
    </w:p>
    <w:p w:rsidR="00DD33C7" w:rsidRDefault="00DD33C7" w:rsidP="00BC78C2">
      <w:pPr>
        <w:spacing w:line="276" w:lineRule="auto"/>
        <w:ind w:firstLine="709"/>
        <w:jc w:val="both"/>
        <w:rPr>
          <w:b/>
          <w:i/>
          <w:iCs/>
          <w:sz w:val="24"/>
          <w:szCs w:val="24"/>
        </w:rPr>
      </w:pPr>
      <w:r>
        <w:rPr>
          <w:b/>
          <w:i/>
          <w:iCs/>
          <w:sz w:val="24"/>
          <w:szCs w:val="24"/>
        </w:rPr>
        <w:t>от 3 до 4 лет</w:t>
      </w:r>
    </w:p>
    <w:p w:rsidR="00DD33C7" w:rsidRDefault="00DD33C7" w:rsidP="00BC78C2">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П.Кончаловский «Клубника», «Персики», «Сирень в корзине»; </w:t>
      </w:r>
      <w:r>
        <w:rPr>
          <w:color w:val="000000"/>
          <w:sz w:val="24"/>
          <w:szCs w:val="24"/>
          <w:shd w:val="clear" w:color="auto" w:fill="FFFFFF"/>
        </w:rPr>
        <w:t>Н.С. Петров-Водкин «Яблоки на красном фоне»; М.И.Климентов «Курица с цыплятами»;</w:t>
      </w:r>
      <w:r>
        <w:rPr>
          <w:sz w:val="24"/>
          <w:szCs w:val="24"/>
        </w:rPr>
        <w:t xml:space="preserve"> Н.Н.Жуков «Ёлка»</w:t>
      </w:r>
    </w:p>
    <w:p w:rsidR="00DD33C7" w:rsidRDefault="00DD33C7" w:rsidP="00BC78C2">
      <w:pPr>
        <w:spacing w:line="276" w:lineRule="auto"/>
        <w:ind w:firstLine="709"/>
        <w:jc w:val="both"/>
        <w:rPr>
          <w:b/>
          <w:i/>
          <w:iCs/>
          <w:sz w:val="24"/>
          <w:szCs w:val="24"/>
        </w:rPr>
      </w:pPr>
      <w:r>
        <w:rPr>
          <w:b/>
          <w:i/>
          <w:iCs/>
          <w:sz w:val="24"/>
          <w:szCs w:val="24"/>
        </w:rPr>
        <w:lastRenderedPageBreak/>
        <w:t>от 4 до 5 лет</w:t>
      </w:r>
    </w:p>
    <w:p w:rsidR="00DD33C7" w:rsidRDefault="00DD33C7" w:rsidP="00BC78C2">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 В.Тропинина «Девочка с куклой»; М. Караваджо «Корзина с фруктами»; </w:t>
      </w:r>
      <w:r>
        <w:rPr>
          <w:color w:val="000000"/>
          <w:sz w:val="24"/>
          <w:szCs w:val="24"/>
          <w:shd w:val="clear" w:color="auto" w:fill="FFFFFF"/>
        </w:rPr>
        <w:t>Ч. Барбер </w:t>
      </w:r>
      <w:r>
        <w:rPr>
          <w:sz w:val="24"/>
          <w:szCs w:val="24"/>
        </w:rPr>
        <w:t xml:space="preserve"> «Да пою я, пою….», «Зачем вы обидели мою девочку?»; В.Чермошенцев «Зимние ели»; В.М. Васнецов «Снегурочка»; Б.Кустов «Сказки Дедушки Мороза»; А.Пластов «Лето».</w:t>
      </w:r>
    </w:p>
    <w:p w:rsidR="00DD33C7" w:rsidRDefault="00E5662E" w:rsidP="00BC78C2">
      <w:pPr>
        <w:spacing w:line="276" w:lineRule="auto"/>
        <w:ind w:firstLine="709"/>
        <w:jc w:val="both"/>
        <w:rPr>
          <w:b/>
          <w:i/>
          <w:iCs/>
          <w:sz w:val="24"/>
          <w:szCs w:val="24"/>
        </w:rPr>
      </w:pPr>
      <w:r>
        <w:rPr>
          <w:b/>
          <w:i/>
          <w:iCs/>
          <w:sz w:val="24"/>
          <w:szCs w:val="24"/>
        </w:rPr>
        <w:t>О</w:t>
      </w:r>
      <w:r w:rsidR="00DD33C7">
        <w:rPr>
          <w:b/>
          <w:i/>
          <w:iCs/>
          <w:sz w:val="24"/>
          <w:szCs w:val="24"/>
        </w:rPr>
        <w:t>т 5 до 6 лет</w:t>
      </w:r>
    </w:p>
    <w:p w:rsidR="00DD33C7" w:rsidRDefault="00DD33C7" w:rsidP="00BC78C2">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Ф.Васильев «Перед дождем, «Сбор урожая»; Б.Кустодиев «Масленица»; </w:t>
      </w:r>
      <w:r>
        <w:rPr>
          <w:sz w:val="24"/>
          <w:szCs w:val="24"/>
          <w:shd w:val="clear" w:color="auto" w:fill="FFFFFF"/>
        </w:rPr>
        <w:t>Ф.Толстой «Букет цветов, бабочка и птичка»; П.Крылов «Цветы на окне», И.Репин «Стрекоза»; И.</w:t>
      </w:r>
      <w:r>
        <w:rPr>
          <w:sz w:val="24"/>
          <w:szCs w:val="24"/>
        </w:rPr>
        <w:t xml:space="preserve"> Левитан «Березовая роща», «Зимой в лесу»; Т. Яблонская «Весна»; А. Дейнека «Будущие летчики»; И.Грабарь Февральская лазурь; </w:t>
      </w:r>
      <w:r>
        <w:rPr>
          <w:color w:val="101010"/>
          <w:sz w:val="24"/>
          <w:szCs w:val="24"/>
          <w:shd w:val="clear" w:color="auto" w:fill="FFFFFF"/>
        </w:rPr>
        <w:t>А.А. Пластов «Первый снег»;</w:t>
      </w:r>
      <w:r>
        <w:rPr>
          <w:sz w:val="24"/>
          <w:szCs w:val="24"/>
        </w:rPr>
        <w:t xml:space="preserve"> </w:t>
      </w:r>
      <w:r>
        <w:rPr>
          <w:color w:val="101010"/>
          <w:sz w:val="24"/>
          <w:szCs w:val="24"/>
          <w:shd w:val="clear" w:color="auto" w:fill="FFFFFF"/>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Pr>
          <w:sz w:val="24"/>
          <w:szCs w:val="24"/>
        </w:rPr>
        <w:t xml:space="preserve"> И.Машков  «Натюрморт» (чашка и мандарины); В.М. Васнецов «</w:t>
      </w:r>
      <w:r>
        <w:rPr>
          <w:color w:val="101010"/>
          <w:sz w:val="24"/>
          <w:szCs w:val="24"/>
          <w:shd w:val="clear" w:color="auto" w:fill="FFFFFF"/>
        </w:rPr>
        <w:t xml:space="preserve">Ковер-самолет»; </w:t>
      </w:r>
      <w:r>
        <w:rPr>
          <w:sz w:val="24"/>
          <w:szCs w:val="24"/>
        </w:rPr>
        <w:t>И.Я. Билибин «Иван-царевич и лягушка-квакушка», «Иван-царевич и Жар-птица»;  И.Репин  «Осенний букет»</w:t>
      </w:r>
    </w:p>
    <w:p w:rsidR="00DD33C7" w:rsidRDefault="00DD33C7" w:rsidP="00BC78C2">
      <w:pPr>
        <w:spacing w:line="276" w:lineRule="auto"/>
        <w:ind w:firstLine="709"/>
        <w:jc w:val="both"/>
        <w:rPr>
          <w:b/>
          <w:i/>
          <w:iCs/>
          <w:sz w:val="24"/>
          <w:szCs w:val="24"/>
        </w:rPr>
      </w:pPr>
      <w:r>
        <w:rPr>
          <w:b/>
          <w:i/>
          <w:iCs/>
          <w:sz w:val="24"/>
          <w:szCs w:val="24"/>
        </w:rPr>
        <w:t>от 6 до 7 лет</w:t>
      </w:r>
    </w:p>
    <w:p w:rsidR="00DD33C7" w:rsidRPr="0020734E" w:rsidRDefault="00DD33C7" w:rsidP="00BC78C2">
      <w:pPr>
        <w:spacing w:after="240"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И.И. Левитан «Золотая осень», «Осенний день. Сокольники», «Стога», </w:t>
      </w:r>
      <w:r>
        <w:rPr>
          <w:sz w:val="24"/>
          <w:szCs w:val="24"/>
          <w:shd w:val="clear" w:color="auto" w:fill="FFFFFF"/>
        </w:rPr>
        <w:t>«Март», «Весна. Большая вода»</w:t>
      </w:r>
      <w:r>
        <w:rPr>
          <w:sz w:val="24"/>
          <w:szCs w:val="24"/>
        </w:rPr>
        <w:t xml:space="preserve">; В.М. Васнецов «Аленушка», «Богатыри», </w:t>
      </w:r>
      <w:r>
        <w:rPr>
          <w:sz w:val="24"/>
          <w:szCs w:val="24"/>
          <w:shd w:val="clear" w:color="auto" w:fill="FFFFFF"/>
        </w:rPr>
        <w:t>«Иван – царевич на Сером волке», «Гусляры»</w:t>
      </w:r>
      <w:r>
        <w:rPr>
          <w:sz w:val="24"/>
          <w:szCs w:val="24"/>
        </w:rPr>
        <w:t>; Ф.А. Васильев «Перед дождем»,</w:t>
      </w:r>
      <w:r>
        <w:rPr>
          <w:sz w:val="24"/>
          <w:szCs w:val="24"/>
          <w:shd w:val="clear" w:color="auto" w:fill="FFFFFF"/>
        </w:rPr>
        <w:t xml:space="preserve"> «Грачи прилетели»;</w:t>
      </w:r>
      <w:r>
        <w:rPr>
          <w:sz w:val="24"/>
          <w:szCs w:val="24"/>
        </w:rPr>
        <w:t xml:space="preserve"> В.Поленов «Золотая осень»;  И.Ф. Хруцкий «Цветы и плоды»</w:t>
      </w:r>
      <w:r>
        <w:rPr>
          <w:sz w:val="24"/>
          <w:szCs w:val="24"/>
          <w:shd w:val="clear" w:color="auto" w:fill="FFFFFF"/>
        </w:rPr>
        <w:t xml:space="preserve"> А.Саврасов «Ранняя </w:t>
      </w:r>
      <w:r>
        <w:rPr>
          <w:rStyle w:val="af6"/>
          <w:bCs/>
          <w:sz w:val="24"/>
          <w:szCs w:val="24"/>
          <w:shd w:val="clear" w:color="auto" w:fill="FFFFFF"/>
        </w:rPr>
        <w:t>весна</w:t>
      </w:r>
      <w:r>
        <w:rPr>
          <w:i/>
          <w:sz w:val="24"/>
          <w:szCs w:val="24"/>
          <w:shd w:val="clear" w:color="auto" w:fill="FFFFFF"/>
        </w:rPr>
        <w:t>»</w:t>
      </w:r>
      <w:r>
        <w:rPr>
          <w:sz w:val="24"/>
          <w:szCs w:val="24"/>
          <w:shd w:val="clear" w:color="auto" w:fill="FFFFFF"/>
        </w:rPr>
        <w:t xml:space="preserve">, К. Юон «Мартовское солнце», В. Шишкин «Прогулка в лесу», «Утро в сосновом лесу», «Рожь»; </w:t>
      </w:r>
      <w:r>
        <w:rPr>
          <w:sz w:val="24"/>
          <w:szCs w:val="24"/>
        </w:rPr>
        <w:t xml:space="preserve">А. Куинджи «Березовая роща»; </w:t>
      </w:r>
      <w:r>
        <w:rPr>
          <w:sz w:val="24"/>
          <w:szCs w:val="24"/>
          <w:shd w:val="clear" w:color="auto" w:fill="FFFFFF"/>
        </w:rPr>
        <w:t>А. Пластов «Полдень», «Летом», «Сенокос»; И.Остроухов «Золотая осень».</w:t>
      </w:r>
      <w:r>
        <w:rPr>
          <w:sz w:val="24"/>
          <w:szCs w:val="24"/>
        </w:rPr>
        <w:t xml:space="preserve"> </w:t>
      </w:r>
      <w:r>
        <w:rPr>
          <w:sz w:val="24"/>
          <w:szCs w:val="24"/>
          <w:shd w:val="clear" w:color="auto" w:fill="FFFFFF"/>
        </w:rPr>
        <w:t xml:space="preserve">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Pr>
          <w:color w:val="101010"/>
          <w:sz w:val="24"/>
          <w:szCs w:val="24"/>
          <w:shd w:val="clear" w:color="auto" w:fill="FFFFFF"/>
        </w:rPr>
        <w:t xml:space="preserve">Ю.Кротов </w:t>
      </w:r>
      <w:r>
        <w:rPr>
          <w:sz w:val="24"/>
          <w:szCs w:val="24"/>
          <w:shd w:val="clear" w:color="auto" w:fill="FFFFFF"/>
        </w:rPr>
        <w:t xml:space="preserve">«Хозяюшка»; П.Ренуар «Детский день»; </w:t>
      </w:r>
      <w:r>
        <w:rPr>
          <w:sz w:val="24"/>
          <w:szCs w:val="24"/>
        </w:rPr>
        <w:t xml:space="preserve">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DD33C7" w:rsidRPr="005D4F0C" w:rsidRDefault="00F51D61" w:rsidP="005D4F0C">
      <w:pPr>
        <w:spacing w:line="276" w:lineRule="auto"/>
        <w:ind w:firstLine="709"/>
        <w:jc w:val="center"/>
        <w:rPr>
          <w:b/>
          <w:sz w:val="24"/>
          <w:szCs w:val="24"/>
          <w:lang w:eastAsia="ru-RU"/>
        </w:rPr>
      </w:pPr>
      <w:r>
        <w:rPr>
          <w:b/>
          <w:sz w:val="24"/>
          <w:szCs w:val="24"/>
          <w:lang w:eastAsia="ru-RU"/>
        </w:rPr>
        <w:t>П</w:t>
      </w:r>
      <w:r w:rsidR="00DD33C7">
        <w:rPr>
          <w:b/>
          <w:sz w:val="24"/>
          <w:szCs w:val="24"/>
          <w:lang w:eastAsia="ru-RU"/>
        </w:rPr>
        <w:t>еречень</w:t>
      </w:r>
      <w:r w:rsidR="005D4F0C">
        <w:rPr>
          <w:b/>
          <w:sz w:val="24"/>
          <w:szCs w:val="24"/>
          <w:lang w:eastAsia="ru-RU"/>
        </w:rPr>
        <w:t xml:space="preserve"> рекомендованных для семейного просмотра </w:t>
      </w:r>
      <w:r w:rsidR="00DD33C7">
        <w:rPr>
          <w:b/>
          <w:sz w:val="24"/>
          <w:szCs w:val="24"/>
          <w:lang w:eastAsia="ru-RU"/>
        </w:rPr>
        <w:t>анимационных произведений</w:t>
      </w:r>
      <w:r w:rsidR="005D4F0C">
        <w:rPr>
          <w:b/>
          <w:sz w:val="24"/>
          <w:szCs w:val="24"/>
          <w:lang w:eastAsia="ru-RU"/>
        </w:rPr>
        <w:t xml:space="preserve"> </w:t>
      </w:r>
      <w:r w:rsidR="005D4F0C" w:rsidRPr="00092A9C">
        <w:t>(п. 33. ФОП ДО)</w:t>
      </w:r>
    </w:p>
    <w:p w:rsidR="00DD33C7" w:rsidRDefault="00DD33C7" w:rsidP="00BC78C2">
      <w:pPr>
        <w:spacing w:line="276" w:lineRule="auto"/>
        <w:ind w:firstLine="709"/>
        <w:jc w:val="both"/>
        <w:rPr>
          <w:bCs/>
          <w:sz w:val="24"/>
          <w:szCs w:val="24"/>
          <w:lang w:eastAsia="ru-RU"/>
        </w:rPr>
      </w:pPr>
      <w:r>
        <w:rPr>
          <w:bCs/>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DD33C7" w:rsidRDefault="00DD33C7" w:rsidP="00BC78C2">
      <w:pPr>
        <w:spacing w:line="276" w:lineRule="auto"/>
        <w:ind w:firstLine="709"/>
        <w:jc w:val="both"/>
        <w:rPr>
          <w:bCs/>
          <w:sz w:val="24"/>
          <w:szCs w:val="24"/>
          <w:lang w:eastAsia="ru-RU"/>
        </w:rPr>
      </w:pPr>
      <w:r>
        <w:rPr>
          <w:bCs/>
          <w:sz w:val="24"/>
          <w:szCs w:val="24"/>
          <w:lang w:eastAsia="ru-RU"/>
        </w:rPr>
        <w:t>Выбор цифрового контента, меда продукции (</w:t>
      </w:r>
      <w:r>
        <w:rPr>
          <w:sz w:val="24"/>
          <w:szCs w:val="24"/>
          <w:lang w:eastAsia="ru-RU"/>
        </w:rPr>
        <w:t>кинематографические и анимационные продукты)</w:t>
      </w:r>
      <w:r>
        <w:rPr>
          <w:bCs/>
          <w:sz w:val="24"/>
          <w:szCs w:val="24"/>
          <w:lang w:eastAsia="ru-RU"/>
        </w:rPr>
        <w:t xml:space="preserve"> должен осуществляться в соответствии с нормами, регулирующими доступ к </w:t>
      </w:r>
      <w:r>
        <w:rPr>
          <w:bCs/>
          <w:sz w:val="24"/>
          <w:szCs w:val="24"/>
          <w:lang w:eastAsia="ru-RU"/>
        </w:rPr>
        <w:lastRenderedPageBreak/>
        <w:t>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DD33C7" w:rsidRDefault="00DD33C7" w:rsidP="00BC78C2">
      <w:pPr>
        <w:spacing w:line="276" w:lineRule="auto"/>
        <w:ind w:firstLine="709"/>
        <w:jc w:val="both"/>
        <w:rPr>
          <w:bCs/>
          <w:sz w:val="24"/>
          <w:szCs w:val="24"/>
          <w:lang w:eastAsia="ru-RU"/>
        </w:rPr>
      </w:pPr>
      <w:r>
        <w:rPr>
          <w:bCs/>
          <w:sz w:val="24"/>
          <w:szCs w:val="24"/>
          <w:lang w:eastAsia="ru-RU"/>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 </w:t>
      </w:r>
    </w:p>
    <w:p w:rsidR="00DD33C7" w:rsidRPr="00733A52" w:rsidRDefault="00DD33C7" w:rsidP="00BC78C2">
      <w:pPr>
        <w:spacing w:line="276" w:lineRule="auto"/>
        <w:ind w:firstLine="709"/>
        <w:jc w:val="both"/>
        <w:rPr>
          <w:bCs/>
          <w:sz w:val="24"/>
          <w:szCs w:val="24"/>
          <w:lang w:eastAsia="ru-RU"/>
        </w:rPr>
      </w:pPr>
      <w:r>
        <w:rPr>
          <w:bCs/>
          <w:sz w:val="24"/>
          <w:szCs w:val="24"/>
          <w:lang w:eastAsia="ru-RU"/>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 </w:t>
      </w:r>
    </w:p>
    <w:p w:rsidR="00DD33C7" w:rsidRDefault="00DD33C7" w:rsidP="00DD33C7">
      <w:pPr>
        <w:rPr>
          <w:b/>
          <w:bCs/>
          <w:i/>
          <w:sz w:val="24"/>
          <w:szCs w:val="24"/>
          <w:lang w:eastAsia="ru-RU"/>
        </w:rPr>
      </w:pPr>
    </w:p>
    <w:p w:rsidR="00DD33C7" w:rsidRDefault="00DD33C7" w:rsidP="00DD33C7">
      <w:pPr>
        <w:jc w:val="center"/>
        <w:rPr>
          <w:b/>
          <w:bCs/>
          <w:i/>
          <w:sz w:val="24"/>
          <w:szCs w:val="24"/>
          <w:lang w:eastAsia="ru-RU"/>
        </w:rPr>
      </w:pPr>
      <w:r>
        <w:rPr>
          <w:b/>
          <w:bCs/>
          <w:i/>
          <w:sz w:val="24"/>
          <w:szCs w:val="24"/>
          <w:lang w:eastAsia="ru-RU"/>
        </w:rPr>
        <w:t>Отечественные анимационные произведения</w:t>
      </w:r>
    </w:p>
    <w:p w:rsidR="00DD33C7" w:rsidRDefault="00DD33C7" w:rsidP="00DD33C7">
      <w:pPr>
        <w:rPr>
          <w:bCs/>
          <w:i/>
          <w:sz w:val="24"/>
          <w:szCs w:val="24"/>
          <w:lang w:eastAsia="ru-RU"/>
        </w:rPr>
      </w:pPr>
      <w:r>
        <w:rPr>
          <w:bCs/>
          <w:i/>
          <w:sz w:val="24"/>
          <w:szCs w:val="24"/>
          <w:lang w:eastAsia="ru-RU"/>
        </w:rPr>
        <w:t xml:space="preserve">Для детей раннего и младшего дошкольного возраста </w:t>
      </w:r>
    </w:p>
    <w:p w:rsidR="00DD33C7" w:rsidRDefault="00DD33C7" w:rsidP="00DD33C7">
      <w:pPr>
        <w:rPr>
          <w:bCs/>
          <w:i/>
          <w:sz w:val="24"/>
          <w:szCs w:val="24"/>
          <w:lang w:eastAsia="ru-RU"/>
        </w:rPr>
      </w:pPr>
      <w:r>
        <w:rPr>
          <w:sz w:val="24"/>
          <w:szCs w:val="24"/>
          <w:lang w:eastAsia="ru-RU"/>
        </w:rPr>
        <w:t xml:space="preserve">сериал «Тима и Тома», </w:t>
      </w:r>
      <w:r>
        <w:rPr>
          <w:bCs/>
          <w:sz w:val="24"/>
          <w:szCs w:val="24"/>
          <w:lang w:eastAsia="ru-RU"/>
        </w:rPr>
        <w:t>студия «Рики», реж. А.Борисова, </w:t>
      </w:r>
      <w:hyperlink r:id="rId83" w:tgtFrame="_self" w:history="1">
        <w:r>
          <w:rPr>
            <w:rStyle w:val="aa"/>
            <w:bCs/>
            <w:sz w:val="24"/>
            <w:szCs w:val="24"/>
            <w:lang w:eastAsia="ru-RU"/>
          </w:rPr>
          <w:t>А. Жидков</w:t>
        </w:r>
      </w:hyperlink>
      <w:r>
        <w:rPr>
          <w:bCs/>
          <w:sz w:val="24"/>
          <w:szCs w:val="24"/>
          <w:lang w:eastAsia="ru-RU"/>
        </w:rPr>
        <w:t>, О. Мусин, </w:t>
      </w:r>
      <w:hyperlink r:id="rId84" w:tgtFrame="_self" w:history="1">
        <w:r>
          <w:rPr>
            <w:rStyle w:val="aa"/>
            <w:bCs/>
            <w:sz w:val="24"/>
            <w:szCs w:val="24"/>
            <w:lang w:eastAsia="ru-RU"/>
          </w:rPr>
          <w:t>А. Бахурин</w:t>
        </w:r>
      </w:hyperlink>
      <w:r>
        <w:rPr>
          <w:bCs/>
          <w:sz w:val="24"/>
          <w:szCs w:val="24"/>
          <w:lang w:eastAsia="ru-RU"/>
        </w:rPr>
        <w:t xml:space="preserve"> и др., 2015.</w:t>
      </w:r>
    </w:p>
    <w:p w:rsidR="00DD33C7" w:rsidRDefault="00DD33C7" w:rsidP="00DD33C7">
      <w:pPr>
        <w:rPr>
          <w:bCs/>
          <w:sz w:val="24"/>
          <w:szCs w:val="24"/>
          <w:lang w:eastAsia="ru-RU"/>
        </w:rPr>
      </w:pPr>
      <w:r>
        <w:rPr>
          <w:bCs/>
          <w:sz w:val="24"/>
          <w:szCs w:val="24"/>
          <w:lang w:eastAsia="ru-RU"/>
        </w:rPr>
        <w:t>Фильм «Паровозик из Ромашкова», студия Союзмультфильм, реж.В.Дегтярев, 1967.</w:t>
      </w:r>
    </w:p>
    <w:p w:rsidR="00DD33C7" w:rsidRDefault="00DD33C7" w:rsidP="00DD33C7">
      <w:pPr>
        <w:rPr>
          <w:sz w:val="24"/>
          <w:szCs w:val="24"/>
          <w:lang w:eastAsia="ru-RU"/>
        </w:rPr>
      </w:pPr>
      <w:r>
        <w:rPr>
          <w:sz w:val="24"/>
          <w:szCs w:val="24"/>
          <w:lang w:eastAsia="ru-RU"/>
        </w:rPr>
        <w:t xml:space="preserve">Фильм «Как львенок и черепаха пели песню», </w:t>
      </w:r>
      <w:r>
        <w:rPr>
          <w:bCs/>
          <w:sz w:val="24"/>
          <w:szCs w:val="24"/>
          <w:lang w:eastAsia="ru-RU"/>
        </w:rPr>
        <w:t>студия Союзмультфильм, режиссер</w:t>
      </w:r>
      <w:r>
        <w:t xml:space="preserve"> </w:t>
      </w:r>
      <w:hyperlink r:id="rId85" w:tgtFrame="_self" w:history="1">
        <w:r>
          <w:rPr>
            <w:rStyle w:val="aa"/>
            <w:bCs/>
            <w:sz w:val="24"/>
            <w:szCs w:val="24"/>
            <w:lang w:eastAsia="ru-RU"/>
          </w:rPr>
          <w:t>И.Ковалевская</w:t>
        </w:r>
      </w:hyperlink>
      <w:r>
        <w:rPr>
          <w:bCs/>
          <w:sz w:val="24"/>
          <w:szCs w:val="24"/>
          <w:lang w:eastAsia="ru-RU"/>
        </w:rPr>
        <w:t xml:space="preserve">, </w:t>
      </w:r>
      <w:r>
        <w:rPr>
          <w:sz w:val="24"/>
          <w:szCs w:val="24"/>
          <w:lang w:eastAsia="ru-RU"/>
        </w:rPr>
        <w:t>1974.</w:t>
      </w:r>
    </w:p>
    <w:p w:rsidR="00DD33C7" w:rsidRDefault="00DD33C7" w:rsidP="00DD33C7">
      <w:pPr>
        <w:rPr>
          <w:bCs/>
          <w:color w:val="FF0000"/>
          <w:sz w:val="24"/>
          <w:szCs w:val="24"/>
          <w:lang w:eastAsia="ru-RU"/>
        </w:rPr>
      </w:pPr>
      <w:r>
        <w:rPr>
          <w:bCs/>
          <w:sz w:val="24"/>
          <w:szCs w:val="24"/>
          <w:lang w:eastAsia="ru-RU"/>
        </w:rPr>
        <w:t xml:space="preserve">Фильм «Мама для мамонтенка», студия «Союзмультфильм», режиссер </w:t>
      </w:r>
      <w:hyperlink r:id="rId86" w:tgtFrame="_self" w:history="1">
        <w:r>
          <w:rPr>
            <w:rStyle w:val="aa"/>
            <w:bCs/>
            <w:sz w:val="24"/>
            <w:szCs w:val="24"/>
            <w:lang w:eastAsia="ru-RU"/>
          </w:rPr>
          <w:t>Олег Чуркин</w:t>
        </w:r>
      </w:hyperlink>
      <w:r>
        <w:rPr>
          <w:bCs/>
          <w:sz w:val="24"/>
          <w:szCs w:val="24"/>
          <w:lang w:eastAsia="ru-RU"/>
        </w:rPr>
        <w:t>, 1981.</w:t>
      </w:r>
    </w:p>
    <w:p w:rsidR="00DD33C7" w:rsidRDefault="00DD33C7" w:rsidP="00DD33C7">
      <w:pPr>
        <w:rPr>
          <w:bCs/>
          <w:sz w:val="24"/>
          <w:szCs w:val="24"/>
          <w:lang w:eastAsia="ru-RU"/>
        </w:rPr>
      </w:pPr>
      <w:r>
        <w:rPr>
          <w:bCs/>
          <w:sz w:val="24"/>
          <w:szCs w:val="24"/>
          <w:lang w:eastAsia="ru-RU"/>
        </w:rPr>
        <w:t>Фильм «Катерок», студия «Союзмультфильм», режиссёр</w:t>
      </w:r>
      <w:r>
        <w:rPr>
          <w:bCs/>
          <w:sz w:val="24"/>
          <w:szCs w:val="24"/>
        </w:rPr>
        <w:t xml:space="preserve"> И.Ковалевская </w:t>
      </w:r>
      <w:r>
        <w:rPr>
          <w:bCs/>
          <w:sz w:val="24"/>
          <w:szCs w:val="24"/>
          <w:lang w:eastAsia="ru-RU"/>
        </w:rPr>
        <w:t>,1970</w:t>
      </w:r>
      <w:r>
        <w:rPr>
          <w:bCs/>
          <w:color w:val="FF0000"/>
          <w:sz w:val="24"/>
          <w:szCs w:val="24"/>
          <w:lang w:eastAsia="ru-RU"/>
        </w:rPr>
        <w:t>.</w:t>
      </w:r>
      <w:hyperlink r:id="rId87" w:tooltip="Ковалевская, Инесса Алексеевна" w:history="1">
        <w:r>
          <w:rPr>
            <w:bCs/>
            <w:color w:val="FF0000"/>
            <w:sz w:val="24"/>
            <w:szCs w:val="24"/>
            <w:lang w:eastAsia="ru-RU"/>
          </w:rPr>
          <w:br/>
        </w:r>
      </w:hyperlink>
      <w:r>
        <w:rPr>
          <w:bCs/>
          <w:sz w:val="24"/>
          <w:szCs w:val="24"/>
          <w:lang w:eastAsia="ru-RU"/>
        </w:rPr>
        <w:t xml:space="preserve">Фильм «Мешок яблок», студия «Союзмультфильм», режиссёр </w:t>
      </w:r>
      <w:hyperlink r:id="rId88" w:tgtFrame="_self" w:history="1">
        <w:r>
          <w:rPr>
            <w:rStyle w:val="aa"/>
            <w:bCs/>
            <w:sz w:val="24"/>
            <w:szCs w:val="24"/>
            <w:lang w:eastAsia="ru-RU"/>
          </w:rPr>
          <w:t>В.Бордзиловский</w:t>
        </w:r>
      </w:hyperlink>
      <w:r>
        <w:rPr>
          <w:bCs/>
          <w:sz w:val="24"/>
          <w:szCs w:val="24"/>
          <w:lang w:eastAsia="ru-RU"/>
        </w:rPr>
        <w:t>, 1974.</w:t>
      </w:r>
    </w:p>
    <w:p w:rsidR="00DD33C7" w:rsidRDefault="00DD33C7" w:rsidP="00DD33C7">
      <w:pPr>
        <w:rPr>
          <w:bCs/>
          <w:sz w:val="24"/>
          <w:szCs w:val="24"/>
          <w:lang w:eastAsia="ru-RU"/>
        </w:rPr>
      </w:pPr>
      <w:r>
        <w:rPr>
          <w:bCs/>
          <w:sz w:val="24"/>
          <w:szCs w:val="24"/>
          <w:lang w:eastAsia="ru-RU"/>
        </w:rPr>
        <w:t>Фильм «Крошка енот», ТО «Экран», режиссер О. Чуркин, 1974.</w:t>
      </w:r>
    </w:p>
    <w:p w:rsidR="00DD33C7" w:rsidRDefault="00DD33C7" w:rsidP="00DD33C7">
      <w:pPr>
        <w:rPr>
          <w:bCs/>
          <w:i/>
          <w:sz w:val="24"/>
          <w:szCs w:val="24"/>
          <w:lang w:eastAsia="ru-RU"/>
        </w:rPr>
      </w:pPr>
      <w:r>
        <w:rPr>
          <w:bCs/>
          <w:i/>
          <w:sz w:val="24"/>
          <w:szCs w:val="24"/>
          <w:lang w:eastAsia="ru-RU"/>
        </w:rPr>
        <w:t xml:space="preserve">Для детей дошкольного возраста </w:t>
      </w:r>
    </w:p>
    <w:p w:rsidR="00DD33C7" w:rsidRDefault="00DD33C7" w:rsidP="00DD33C7">
      <w:pPr>
        <w:jc w:val="both"/>
        <w:rPr>
          <w:bCs/>
          <w:sz w:val="24"/>
          <w:szCs w:val="24"/>
          <w:lang w:eastAsia="ru-RU"/>
        </w:rPr>
      </w:pPr>
      <w:r>
        <w:rPr>
          <w:bCs/>
          <w:sz w:val="24"/>
          <w:szCs w:val="24"/>
          <w:lang w:eastAsia="ru-RU"/>
        </w:rPr>
        <w:t xml:space="preserve">Фильм «Гадкий утенок», студия «Союзмультфильм», режиссер </w:t>
      </w:r>
      <w:hyperlink r:id="rId89" w:history="1">
        <w:r>
          <w:rPr>
            <w:rStyle w:val="aa"/>
            <w:bCs/>
            <w:sz w:val="24"/>
            <w:szCs w:val="24"/>
            <w:lang w:eastAsia="ru-RU"/>
          </w:rPr>
          <w:t>Дегтярев В.Д.</w:t>
        </w:r>
      </w:hyperlink>
    </w:p>
    <w:p w:rsidR="00DD33C7" w:rsidRDefault="00DD33C7" w:rsidP="00DD33C7">
      <w:pPr>
        <w:rPr>
          <w:bCs/>
          <w:i/>
          <w:sz w:val="24"/>
          <w:szCs w:val="24"/>
          <w:lang w:eastAsia="ru-RU"/>
        </w:rPr>
      </w:pPr>
      <w:r>
        <w:rPr>
          <w:bCs/>
          <w:sz w:val="24"/>
          <w:szCs w:val="24"/>
          <w:lang w:eastAsia="ru-RU"/>
        </w:rPr>
        <w:t>Фильм «Котенок по имени Гав», студия Союзмультфильм, режиссер Л.Атаманов</w:t>
      </w:r>
      <w:r>
        <w:rPr>
          <w:bCs/>
          <w:i/>
          <w:sz w:val="24"/>
          <w:szCs w:val="24"/>
          <w:lang w:eastAsia="ru-RU"/>
        </w:rPr>
        <w:t xml:space="preserve"> </w:t>
      </w:r>
    </w:p>
    <w:p w:rsidR="00DD33C7" w:rsidRDefault="00DD33C7" w:rsidP="00DD33C7">
      <w:pPr>
        <w:jc w:val="both"/>
        <w:rPr>
          <w:bCs/>
          <w:sz w:val="24"/>
          <w:szCs w:val="24"/>
          <w:lang w:eastAsia="ru-RU"/>
        </w:rPr>
      </w:pPr>
      <w:r>
        <w:rPr>
          <w:bCs/>
          <w:sz w:val="24"/>
          <w:szCs w:val="24"/>
          <w:lang w:eastAsia="ru-RU"/>
        </w:rPr>
        <w:t>Фильм «Малыш и Карлсон» студия «Союзмультфильм», режиссер Б.Степанцев</w:t>
      </w:r>
      <w:r>
        <w:rPr>
          <w:bCs/>
          <w:sz w:val="24"/>
          <w:szCs w:val="24"/>
          <w:lang w:eastAsia="ru-RU"/>
        </w:rPr>
        <w:br/>
        <w:t>Фильм «Малыш и Карлсон», студия «Союзмультфильм», режиссер Б. Степанцев, 1969.</w:t>
      </w:r>
    </w:p>
    <w:p w:rsidR="00DD33C7" w:rsidRDefault="00DD33C7" w:rsidP="00DD33C7">
      <w:pPr>
        <w:jc w:val="both"/>
        <w:rPr>
          <w:bCs/>
          <w:sz w:val="24"/>
          <w:szCs w:val="24"/>
          <w:lang w:eastAsia="ru-RU"/>
        </w:rPr>
      </w:pPr>
      <w:r>
        <w:rPr>
          <w:bCs/>
          <w:sz w:val="24"/>
          <w:szCs w:val="24"/>
          <w:lang w:eastAsia="ru-RU"/>
        </w:rPr>
        <w:t>Фильм «Маугли», студия «Союзмультфильм», режиссер Р. Давыдов, 1971.</w:t>
      </w:r>
    </w:p>
    <w:p w:rsidR="00DD33C7" w:rsidRDefault="00DD33C7" w:rsidP="00DD33C7">
      <w:pPr>
        <w:jc w:val="both"/>
        <w:rPr>
          <w:bCs/>
          <w:sz w:val="24"/>
          <w:szCs w:val="24"/>
          <w:lang w:eastAsia="ru-RU"/>
        </w:rPr>
      </w:pPr>
      <w:r>
        <w:rPr>
          <w:bCs/>
          <w:sz w:val="24"/>
          <w:szCs w:val="24"/>
          <w:lang w:eastAsia="ru-RU"/>
        </w:rPr>
        <w:t>Фильм «Кот Леопольд», студия «Экран», режиссер А. Резников, 1975 – 1987.</w:t>
      </w:r>
    </w:p>
    <w:p w:rsidR="00DD33C7" w:rsidRDefault="00DD33C7" w:rsidP="00DD33C7">
      <w:pPr>
        <w:jc w:val="both"/>
        <w:rPr>
          <w:bCs/>
          <w:sz w:val="24"/>
          <w:szCs w:val="24"/>
          <w:lang w:eastAsia="ru-RU"/>
        </w:rPr>
      </w:pPr>
      <w:r>
        <w:rPr>
          <w:bCs/>
          <w:sz w:val="24"/>
          <w:szCs w:val="24"/>
          <w:lang w:eastAsia="ru-RU"/>
        </w:rPr>
        <w:t>Фильм «Рикки-Тикки-Тави», студия «Союзмультфильм», режиссер А. Снежко-Блоцкой, 1965.</w:t>
      </w:r>
    </w:p>
    <w:p w:rsidR="00DD33C7" w:rsidRDefault="00DD33C7" w:rsidP="00DD33C7">
      <w:pPr>
        <w:jc w:val="both"/>
        <w:rPr>
          <w:bCs/>
          <w:sz w:val="24"/>
          <w:szCs w:val="24"/>
          <w:lang w:eastAsia="ru-RU"/>
        </w:rPr>
      </w:pPr>
      <w:r>
        <w:rPr>
          <w:bCs/>
          <w:sz w:val="24"/>
          <w:szCs w:val="24"/>
          <w:lang w:eastAsia="ru-RU"/>
        </w:rPr>
        <w:t>Фильм «Дюймовочка», студия «Союзмульфильм», режиссер Л. Амальрик, 1964.</w:t>
      </w:r>
    </w:p>
    <w:p w:rsidR="00DD33C7" w:rsidRDefault="00DD33C7" w:rsidP="00DD33C7">
      <w:pPr>
        <w:jc w:val="both"/>
        <w:rPr>
          <w:bCs/>
          <w:sz w:val="24"/>
          <w:szCs w:val="24"/>
          <w:lang w:eastAsia="ru-RU"/>
        </w:rPr>
      </w:pPr>
      <w:r>
        <w:rPr>
          <w:bCs/>
          <w:sz w:val="24"/>
          <w:szCs w:val="24"/>
          <w:lang w:eastAsia="ru-RU"/>
        </w:rPr>
        <w:t>Цикл фильмов «Винни-Пух», студия «Союзмультфильм», режиссер Ф. Хитрук, 1969 – 1972.</w:t>
      </w:r>
    </w:p>
    <w:p w:rsidR="00DD33C7" w:rsidRDefault="00DD33C7" w:rsidP="00DD33C7">
      <w:pPr>
        <w:jc w:val="both"/>
        <w:rPr>
          <w:bCs/>
          <w:sz w:val="24"/>
          <w:szCs w:val="24"/>
          <w:lang w:eastAsia="ru-RU"/>
        </w:rPr>
      </w:pPr>
      <w:r>
        <w:rPr>
          <w:bCs/>
          <w:sz w:val="24"/>
          <w:szCs w:val="24"/>
          <w:lang w:eastAsia="ru-RU"/>
        </w:rPr>
        <w:t>Фильм «Бременские музыканты», студия «Союзмультфильм», режиссер И. Ковалевская, 1969.</w:t>
      </w:r>
    </w:p>
    <w:p w:rsidR="00DD33C7" w:rsidRDefault="00DD33C7" w:rsidP="00DD33C7">
      <w:pPr>
        <w:jc w:val="both"/>
        <w:rPr>
          <w:bCs/>
          <w:sz w:val="24"/>
          <w:szCs w:val="24"/>
          <w:lang w:eastAsia="ru-RU"/>
        </w:rPr>
      </w:pPr>
      <w:r>
        <w:rPr>
          <w:bCs/>
          <w:sz w:val="24"/>
          <w:szCs w:val="24"/>
          <w:lang w:eastAsia="ru-RU"/>
        </w:rPr>
        <w:t>Фильм «Пластилиновая ворона», ТО «Экран», режиссер А. Татарский, 1981.</w:t>
      </w:r>
    </w:p>
    <w:p w:rsidR="00DD33C7" w:rsidRDefault="00DD33C7" w:rsidP="00DD33C7">
      <w:pPr>
        <w:jc w:val="both"/>
        <w:rPr>
          <w:bCs/>
          <w:sz w:val="24"/>
          <w:szCs w:val="24"/>
          <w:lang w:eastAsia="ru-RU"/>
        </w:rPr>
      </w:pPr>
      <w:r>
        <w:rPr>
          <w:bCs/>
          <w:sz w:val="24"/>
          <w:szCs w:val="24"/>
          <w:lang w:eastAsia="ru-RU"/>
        </w:rPr>
        <w:t>Фильм «Каникулы Бонифация», студия «Союзмультфильм», режиссер Ф. Хитрук, 1965.</w:t>
      </w:r>
    </w:p>
    <w:p w:rsidR="00DD33C7" w:rsidRDefault="00DD33C7" w:rsidP="00DD33C7">
      <w:pPr>
        <w:jc w:val="both"/>
        <w:rPr>
          <w:bCs/>
          <w:sz w:val="24"/>
          <w:szCs w:val="24"/>
          <w:lang w:eastAsia="ru-RU"/>
        </w:rPr>
      </w:pPr>
      <w:r>
        <w:rPr>
          <w:bCs/>
          <w:sz w:val="24"/>
          <w:szCs w:val="24"/>
          <w:lang w:eastAsia="ru-RU"/>
        </w:rPr>
        <w:t xml:space="preserve">Фильм «Последний лепесток»,  студия «Союзмультфильм», режиссер </w:t>
      </w:r>
      <w:hyperlink r:id="rId90" w:tgtFrame="_self" w:history="1">
        <w:r>
          <w:rPr>
            <w:rStyle w:val="aa"/>
            <w:bCs/>
            <w:sz w:val="24"/>
            <w:szCs w:val="24"/>
            <w:lang w:eastAsia="ru-RU"/>
          </w:rPr>
          <w:t>Р.Качанов</w:t>
        </w:r>
      </w:hyperlink>
      <w:r>
        <w:rPr>
          <w:bCs/>
          <w:sz w:val="24"/>
          <w:szCs w:val="24"/>
          <w:lang w:eastAsia="ru-RU"/>
        </w:rPr>
        <w:t>, 1977.</w:t>
      </w:r>
    </w:p>
    <w:p w:rsidR="00DD33C7" w:rsidRDefault="00DD33C7" w:rsidP="00DD33C7">
      <w:pPr>
        <w:jc w:val="both"/>
        <w:rPr>
          <w:bCs/>
          <w:sz w:val="24"/>
          <w:szCs w:val="24"/>
          <w:lang w:eastAsia="ru-RU"/>
        </w:rPr>
      </w:pPr>
      <w:r>
        <w:rPr>
          <w:bCs/>
          <w:sz w:val="24"/>
          <w:szCs w:val="24"/>
          <w:lang w:eastAsia="ru-RU"/>
        </w:rPr>
        <w:t>Фильм «Умка» и «Умка ищет друга», студия «Союзмультфильм», реж.В.Попов, В.Пекарь, 1969, 1970. </w:t>
      </w:r>
    </w:p>
    <w:p w:rsidR="00DD33C7" w:rsidRDefault="00DD33C7" w:rsidP="00DD33C7">
      <w:pPr>
        <w:jc w:val="both"/>
        <w:rPr>
          <w:bCs/>
          <w:sz w:val="24"/>
          <w:szCs w:val="24"/>
          <w:lang w:eastAsia="ru-RU"/>
        </w:rPr>
      </w:pPr>
      <w:r>
        <w:rPr>
          <w:bCs/>
          <w:sz w:val="24"/>
          <w:szCs w:val="24"/>
          <w:lang w:eastAsia="ru-RU"/>
        </w:rPr>
        <w:t>Фильм «Умка на елке», студия «Союзмультфильм», режиссер А. Воробьев, 2019.</w:t>
      </w:r>
    </w:p>
    <w:p w:rsidR="00DD33C7" w:rsidRDefault="00DD33C7" w:rsidP="00DD33C7">
      <w:pPr>
        <w:jc w:val="both"/>
        <w:rPr>
          <w:bCs/>
          <w:sz w:val="24"/>
          <w:szCs w:val="24"/>
          <w:lang w:eastAsia="ru-RU"/>
        </w:rPr>
      </w:pPr>
      <w:r>
        <w:rPr>
          <w:bCs/>
          <w:sz w:val="24"/>
          <w:szCs w:val="24"/>
          <w:lang w:eastAsia="ru-RU"/>
        </w:rPr>
        <w:t>Фильм «Сладкая сказка», студия  Союзмультфильм, режиссёр</w:t>
      </w:r>
      <w:hyperlink r:id="rId91" w:tgtFrame="_self" w:history="1">
        <w:r>
          <w:rPr>
            <w:rStyle w:val="aa"/>
            <w:bCs/>
            <w:sz w:val="24"/>
            <w:szCs w:val="24"/>
            <w:lang w:eastAsia="ru-RU"/>
          </w:rPr>
          <w:t>В. Дегтярев</w:t>
        </w:r>
      </w:hyperlink>
      <w:r>
        <w:rPr>
          <w:bCs/>
          <w:sz w:val="24"/>
          <w:szCs w:val="24"/>
          <w:lang w:eastAsia="ru-RU"/>
        </w:rPr>
        <w:t>, 1970.</w:t>
      </w:r>
    </w:p>
    <w:p w:rsidR="00DD33C7" w:rsidRDefault="00DD33C7" w:rsidP="00DD33C7">
      <w:pPr>
        <w:jc w:val="both"/>
        <w:rPr>
          <w:bCs/>
          <w:sz w:val="24"/>
          <w:szCs w:val="24"/>
          <w:lang w:eastAsia="ru-RU"/>
        </w:rPr>
      </w:pPr>
      <w:r>
        <w:rPr>
          <w:bCs/>
          <w:sz w:val="24"/>
          <w:szCs w:val="24"/>
          <w:lang w:eastAsia="ru-RU"/>
        </w:rPr>
        <w:t xml:space="preserve">Цикл фильмов «Чебурашка и крокодил Гена», студия «Союзмультфильм», режиссер </w:t>
      </w:r>
      <w:hyperlink r:id="rId92" w:tgtFrame="_self" w:history="1">
        <w:r>
          <w:rPr>
            <w:rStyle w:val="aa"/>
            <w:bCs/>
            <w:sz w:val="24"/>
            <w:szCs w:val="24"/>
            <w:lang w:eastAsia="ru-RU"/>
          </w:rPr>
          <w:t>Р.Качанов</w:t>
        </w:r>
      </w:hyperlink>
      <w:r>
        <w:rPr>
          <w:bCs/>
          <w:sz w:val="24"/>
          <w:szCs w:val="24"/>
          <w:lang w:eastAsia="ru-RU"/>
        </w:rPr>
        <w:t>, 1969-1983.</w:t>
      </w:r>
    </w:p>
    <w:p w:rsidR="00DD33C7" w:rsidRDefault="00DD33C7" w:rsidP="00DD33C7">
      <w:pPr>
        <w:rPr>
          <w:bCs/>
          <w:sz w:val="24"/>
          <w:szCs w:val="24"/>
          <w:lang w:eastAsia="ru-RU"/>
        </w:rPr>
      </w:pPr>
      <w:r>
        <w:rPr>
          <w:bCs/>
          <w:sz w:val="24"/>
          <w:szCs w:val="24"/>
          <w:lang w:eastAsia="ru-RU"/>
        </w:rPr>
        <w:t xml:space="preserve">Цикл фильмов «38 попугаев», студия «Союзмультфильм», режиссер </w:t>
      </w:r>
      <w:hyperlink r:id="rId93" w:tgtFrame="_self" w:history="1">
        <w:r>
          <w:rPr>
            <w:rStyle w:val="aa"/>
            <w:bCs/>
            <w:sz w:val="24"/>
            <w:szCs w:val="24"/>
            <w:lang w:eastAsia="ru-RU"/>
          </w:rPr>
          <w:t>Иван Уфимцев</w:t>
        </w:r>
      </w:hyperlink>
      <w:r>
        <w:rPr>
          <w:bCs/>
          <w:sz w:val="24"/>
          <w:szCs w:val="24"/>
          <w:lang w:eastAsia="ru-RU"/>
        </w:rPr>
        <w:t>, 1976-91.</w:t>
      </w:r>
    </w:p>
    <w:p w:rsidR="00DD33C7" w:rsidRDefault="00DD33C7" w:rsidP="00DD33C7">
      <w:pPr>
        <w:jc w:val="both"/>
        <w:rPr>
          <w:bCs/>
          <w:sz w:val="24"/>
          <w:szCs w:val="24"/>
          <w:lang w:eastAsia="ru-RU"/>
        </w:rPr>
      </w:pPr>
      <w:r>
        <w:rPr>
          <w:bCs/>
          <w:sz w:val="24"/>
          <w:szCs w:val="24"/>
          <w:lang w:eastAsia="ru-RU"/>
        </w:rPr>
        <w:t xml:space="preserve">Фильм «Ежик в тумане», студия «Союзмультфильм», режиссер Ю.Норштейн, 1975.       </w:t>
      </w:r>
    </w:p>
    <w:p w:rsidR="00DD33C7" w:rsidRDefault="00DD33C7" w:rsidP="00DD33C7">
      <w:pPr>
        <w:jc w:val="both"/>
        <w:rPr>
          <w:bCs/>
          <w:sz w:val="24"/>
          <w:szCs w:val="24"/>
          <w:lang w:eastAsia="ru-RU"/>
        </w:rPr>
      </w:pPr>
      <w:r>
        <w:rPr>
          <w:bCs/>
          <w:sz w:val="24"/>
          <w:szCs w:val="24"/>
          <w:lang w:eastAsia="ru-RU"/>
        </w:rPr>
        <w:t xml:space="preserve">Фильм «Девочка и дельфин»*, студия «Союзмультфильм», режиссер </w:t>
      </w:r>
      <w:hyperlink r:id="rId94" w:tgtFrame="_self" w:history="1">
        <w:r>
          <w:rPr>
            <w:rStyle w:val="aa"/>
            <w:bCs/>
            <w:sz w:val="24"/>
            <w:szCs w:val="24"/>
            <w:lang w:eastAsia="ru-RU"/>
          </w:rPr>
          <w:t>Р.Зельма</w:t>
        </w:r>
      </w:hyperlink>
      <w:r>
        <w:rPr>
          <w:bCs/>
          <w:sz w:val="24"/>
          <w:szCs w:val="24"/>
          <w:lang w:eastAsia="ru-RU"/>
        </w:rPr>
        <w:t xml:space="preserve">, 1979.        </w:t>
      </w:r>
    </w:p>
    <w:p w:rsidR="00DD33C7" w:rsidRDefault="00DD33C7" w:rsidP="00DD33C7">
      <w:pPr>
        <w:jc w:val="both"/>
        <w:rPr>
          <w:bCs/>
          <w:sz w:val="24"/>
          <w:szCs w:val="24"/>
          <w:lang w:eastAsia="ru-RU"/>
        </w:rPr>
      </w:pPr>
      <w:r>
        <w:rPr>
          <w:bCs/>
          <w:sz w:val="24"/>
          <w:szCs w:val="24"/>
          <w:lang w:eastAsia="ru-RU"/>
        </w:rPr>
        <w:t xml:space="preserve">Фильм «Варежка», студия «Союзмультфильм», режиссер </w:t>
      </w:r>
      <w:hyperlink r:id="rId95" w:tgtFrame="_self" w:history="1">
        <w:r>
          <w:rPr>
            <w:rStyle w:val="aa"/>
            <w:bCs/>
            <w:sz w:val="24"/>
            <w:szCs w:val="24"/>
            <w:lang w:eastAsia="ru-RU"/>
          </w:rPr>
          <w:t>Р.Качанов</w:t>
        </w:r>
      </w:hyperlink>
      <w:r>
        <w:rPr>
          <w:bCs/>
          <w:sz w:val="24"/>
          <w:szCs w:val="24"/>
          <w:lang w:eastAsia="ru-RU"/>
        </w:rPr>
        <w:t>, 1967.</w:t>
      </w:r>
    </w:p>
    <w:p w:rsidR="00DD33C7" w:rsidRDefault="00DD33C7" w:rsidP="00DD33C7">
      <w:pPr>
        <w:jc w:val="both"/>
        <w:rPr>
          <w:bCs/>
          <w:sz w:val="24"/>
          <w:szCs w:val="24"/>
          <w:lang w:eastAsia="ru-RU"/>
        </w:rPr>
      </w:pPr>
      <w:r>
        <w:rPr>
          <w:bCs/>
          <w:sz w:val="24"/>
          <w:szCs w:val="24"/>
          <w:lang w:eastAsia="ru-RU"/>
        </w:rPr>
        <w:t xml:space="preserve">Фильм «Честное слово», студия «Экран», режиссер </w:t>
      </w:r>
      <w:hyperlink r:id="rId96" w:tgtFrame="_self" w:history="1">
        <w:r>
          <w:rPr>
            <w:rStyle w:val="aa"/>
            <w:bCs/>
            <w:sz w:val="24"/>
            <w:szCs w:val="24"/>
            <w:lang w:eastAsia="ru-RU"/>
          </w:rPr>
          <w:t>М. Новогрудская</w:t>
        </w:r>
      </w:hyperlink>
      <w:r>
        <w:rPr>
          <w:bCs/>
          <w:sz w:val="24"/>
          <w:szCs w:val="24"/>
          <w:lang w:eastAsia="ru-RU"/>
        </w:rPr>
        <w:t>, 1978.</w:t>
      </w:r>
    </w:p>
    <w:p w:rsidR="00DD33C7" w:rsidRDefault="00DD33C7" w:rsidP="00DD33C7">
      <w:pPr>
        <w:jc w:val="both"/>
        <w:rPr>
          <w:bCs/>
          <w:sz w:val="24"/>
          <w:szCs w:val="24"/>
          <w:lang w:eastAsia="ru-RU"/>
        </w:rPr>
      </w:pPr>
      <w:r>
        <w:rPr>
          <w:bCs/>
          <w:sz w:val="24"/>
          <w:szCs w:val="24"/>
          <w:lang w:eastAsia="ru-RU"/>
        </w:rPr>
        <w:t xml:space="preserve">Фильм «Верните Рекса»*, студия «Союзмультфильм», режиссер </w:t>
      </w:r>
      <w:hyperlink r:id="rId97" w:tgtFrame="_self" w:history="1">
        <w:r>
          <w:rPr>
            <w:rStyle w:val="aa"/>
            <w:bCs/>
            <w:sz w:val="24"/>
            <w:szCs w:val="24"/>
            <w:lang w:eastAsia="ru-RU"/>
          </w:rPr>
          <w:t>В. Пекарь</w:t>
        </w:r>
      </w:hyperlink>
      <w:r>
        <w:rPr>
          <w:bCs/>
          <w:sz w:val="24"/>
          <w:szCs w:val="24"/>
          <w:lang w:eastAsia="ru-RU"/>
        </w:rPr>
        <w:t>, </w:t>
      </w:r>
      <w:hyperlink r:id="rId98" w:tgtFrame="_self" w:history="1">
        <w:r>
          <w:rPr>
            <w:rStyle w:val="aa"/>
            <w:bCs/>
            <w:sz w:val="24"/>
            <w:szCs w:val="24"/>
            <w:lang w:eastAsia="ru-RU"/>
          </w:rPr>
          <w:t>В.Попов</w:t>
        </w:r>
      </w:hyperlink>
      <w:r>
        <w:rPr>
          <w:bCs/>
          <w:sz w:val="24"/>
          <w:szCs w:val="24"/>
          <w:lang w:eastAsia="ru-RU"/>
        </w:rPr>
        <w:t>. 1975.</w:t>
      </w:r>
    </w:p>
    <w:p w:rsidR="00DD33C7" w:rsidRDefault="00DD33C7" w:rsidP="00DD33C7">
      <w:pPr>
        <w:jc w:val="both"/>
        <w:rPr>
          <w:bCs/>
          <w:sz w:val="24"/>
          <w:szCs w:val="24"/>
          <w:lang w:eastAsia="ru-RU"/>
        </w:rPr>
      </w:pPr>
      <w:r>
        <w:rPr>
          <w:bCs/>
          <w:sz w:val="24"/>
          <w:szCs w:val="24"/>
          <w:lang w:eastAsia="ru-RU"/>
        </w:rPr>
        <w:t xml:space="preserve">Фильм «Вовка в тридевятом царстве», студия «Союзмультфильм», режиссер </w:t>
      </w:r>
      <w:hyperlink r:id="rId99" w:tgtFrame="_self" w:history="1">
        <w:r>
          <w:rPr>
            <w:rStyle w:val="aa"/>
            <w:bCs/>
            <w:sz w:val="24"/>
            <w:szCs w:val="24"/>
            <w:lang w:eastAsia="ru-RU"/>
          </w:rPr>
          <w:t>Б.Степанцев</w:t>
        </w:r>
      </w:hyperlink>
      <w:r>
        <w:rPr>
          <w:bCs/>
          <w:sz w:val="24"/>
          <w:szCs w:val="24"/>
          <w:lang w:eastAsia="ru-RU"/>
        </w:rPr>
        <w:t>, 1965.</w:t>
      </w:r>
    </w:p>
    <w:p w:rsidR="00DD33C7" w:rsidRDefault="00DD33C7" w:rsidP="00DD33C7">
      <w:pPr>
        <w:rPr>
          <w:bCs/>
          <w:sz w:val="24"/>
          <w:szCs w:val="24"/>
          <w:lang w:eastAsia="ru-RU"/>
        </w:rPr>
      </w:pPr>
      <w:r>
        <w:rPr>
          <w:bCs/>
          <w:sz w:val="24"/>
          <w:szCs w:val="24"/>
          <w:lang w:eastAsia="ru-RU"/>
        </w:rPr>
        <w:t xml:space="preserve">Фильм «Заколдованный мальчик», студия «Союзмультфильм», режиссер </w:t>
      </w:r>
      <w:hyperlink r:id="rId100" w:tgtFrame="_self" w:history="1">
        <w:r>
          <w:rPr>
            <w:rStyle w:val="aa"/>
            <w:bCs/>
            <w:sz w:val="24"/>
            <w:szCs w:val="24"/>
            <w:lang w:eastAsia="ru-RU"/>
          </w:rPr>
          <w:t>А. Снежко-</w:t>
        </w:r>
        <w:r>
          <w:rPr>
            <w:rStyle w:val="aa"/>
            <w:bCs/>
            <w:sz w:val="24"/>
            <w:szCs w:val="24"/>
            <w:lang w:eastAsia="ru-RU"/>
          </w:rPr>
          <w:lastRenderedPageBreak/>
          <w:t>Блоцкая</w:t>
        </w:r>
      </w:hyperlink>
      <w:r>
        <w:rPr>
          <w:bCs/>
          <w:sz w:val="24"/>
          <w:szCs w:val="24"/>
          <w:lang w:eastAsia="ru-RU"/>
        </w:rPr>
        <w:t>, </w:t>
      </w:r>
      <w:hyperlink r:id="rId101" w:tgtFrame="_self" w:history="1">
        <w:r>
          <w:rPr>
            <w:rStyle w:val="aa"/>
            <w:bCs/>
            <w:sz w:val="24"/>
            <w:szCs w:val="24"/>
            <w:lang w:eastAsia="ru-RU"/>
          </w:rPr>
          <w:t>В.Полковников</w:t>
        </w:r>
      </w:hyperlink>
      <w:r>
        <w:rPr>
          <w:bCs/>
          <w:sz w:val="24"/>
          <w:szCs w:val="24"/>
          <w:lang w:eastAsia="ru-RU"/>
        </w:rPr>
        <w:t>, 1955.</w:t>
      </w:r>
    </w:p>
    <w:p w:rsidR="00DD33C7" w:rsidRDefault="00DD33C7" w:rsidP="00DD33C7">
      <w:pPr>
        <w:rPr>
          <w:bCs/>
          <w:sz w:val="24"/>
          <w:szCs w:val="24"/>
          <w:lang w:eastAsia="ru-RU"/>
        </w:rPr>
      </w:pPr>
      <w:r>
        <w:rPr>
          <w:bCs/>
          <w:sz w:val="24"/>
          <w:szCs w:val="24"/>
          <w:lang w:eastAsia="ru-RU"/>
        </w:rPr>
        <w:t xml:space="preserve">Фильм «Золотая антилопа», студия «Союзмультфильм», режиссер </w:t>
      </w:r>
      <w:hyperlink r:id="rId102" w:tgtFrame="_self" w:history="1">
        <w:r>
          <w:rPr>
            <w:rStyle w:val="aa"/>
            <w:bCs/>
            <w:sz w:val="24"/>
            <w:szCs w:val="24"/>
            <w:lang w:eastAsia="ru-RU"/>
          </w:rPr>
          <w:t>Л.Атаманов</w:t>
        </w:r>
      </w:hyperlink>
      <w:r>
        <w:rPr>
          <w:bCs/>
          <w:sz w:val="24"/>
          <w:szCs w:val="24"/>
          <w:lang w:eastAsia="ru-RU"/>
        </w:rPr>
        <w:t>, 1954.</w:t>
      </w:r>
    </w:p>
    <w:p w:rsidR="00DD33C7" w:rsidRDefault="00DD33C7" w:rsidP="00DD33C7">
      <w:pPr>
        <w:rPr>
          <w:bCs/>
          <w:sz w:val="24"/>
          <w:szCs w:val="24"/>
          <w:lang w:eastAsia="ru-RU"/>
        </w:rPr>
      </w:pPr>
      <w:r>
        <w:rPr>
          <w:bCs/>
          <w:sz w:val="24"/>
          <w:szCs w:val="24"/>
          <w:lang w:eastAsia="ru-RU"/>
        </w:rPr>
        <w:t xml:space="preserve">Фильм «Двенадцать месяцев», студия «Союзмультфильм», режиссер </w:t>
      </w:r>
      <w:hyperlink r:id="rId103" w:tgtFrame="_self" w:history="1">
        <w:r>
          <w:rPr>
            <w:rStyle w:val="aa"/>
            <w:bCs/>
            <w:sz w:val="24"/>
            <w:szCs w:val="24"/>
            <w:lang w:eastAsia="ru-RU"/>
          </w:rPr>
          <w:t>И.Иванов-Вано</w:t>
        </w:r>
      </w:hyperlink>
      <w:r>
        <w:rPr>
          <w:bCs/>
          <w:sz w:val="24"/>
          <w:szCs w:val="24"/>
          <w:lang w:eastAsia="ru-RU"/>
        </w:rPr>
        <w:t>, </w:t>
      </w:r>
      <w:hyperlink r:id="rId104" w:tgtFrame="_self" w:history="1">
        <w:r>
          <w:rPr>
            <w:rStyle w:val="aa"/>
            <w:bCs/>
            <w:sz w:val="24"/>
            <w:szCs w:val="24"/>
            <w:lang w:eastAsia="ru-RU"/>
          </w:rPr>
          <w:t>М. Ботов</w:t>
        </w:r>
      </w:hyperlink>
      <w:r>
        <w:rPr>
          <w:bCs/>
          <w:sz w:val="24"/>
          <w:szCs w:val="24"/>
          <w:lang w:eastAsia="ru-RU"/>
        </w:rPr>
        <w:t>, 1956.</w:t>
      </w:r>
    </w:p>
    <w:p w:rsidR="00DD33C7" w:rsidRDefault="00DD33C7" w:rsidP="00DD33C7">
      <w:pPr>
        <w:jc w:val="both"/>
        <w:rPr>
          <w:bCs/>
          <w:sz w:val="24"/>
          <w:szCs w:val="24"/>
          <w:lang w:eastAsia="ru-RU"/>
        </w:rPr>
      </w:pPr>
      <w:r>
        <w:rPr>
          <w:bCs/>
          <w:sz w:val="24"/>
          <w:szCs w:val="24"/>
          <w:lang w:eastAsia="ru-RU"/>
        </w:rPr>
        <w:t xml:space="preserve">Фильм «Лягушка-путешественница», студия «Союзмультфильм», режиссёры </w:t>
      </w:r>
      <w:hyperlink r:id="rId105" w:tgtFrame="_self" w:history="1">
        <w:r>
          <w:rPr>
            <w:rStyle w:val="aa"/>
            <w:bCs/>
            <w:sz w:val="24"/>
            <w:szCs w:val="24"/>
            <w:lang w:eastAsia="ru-RU"/>
          </w:rPr>
          <w:t>В.Котёночкин</w:t>
        </w:r>
      </w:hyperlink>
      <w:r>
        <w:rPr>
          <w:bCs/>
          <w:sz w:val="24"/>
          <w:szCs w:val="24"/>
          <w:lang w:eastAsia="ru-RU"/>
        </w:rPr>
        <w:t>, </w:t>
      </w:r>
      <w:hyperlink r:id="rId106" w:tgtFrame="_self" w:history="1">
        <w:r>
          <w:rPr>
            <w:rStyle w:val="aa"/>
            <w:bCs/>
            <w:sz w:val="24"/>
            <w:szCs w:val="24"/>
            <w:lang w:eastAsia="ru-RU"/>
          </w:rPr>
          <w:t>А.Трусов</w:t>
        </w:r>
      </w:hyperlink>
      <w:r>
        <w:rPr>
          <w:bCs/>
          <w:sz w:val="24"/>
          <w:szCs w:val="24"/>
          <w:lang w:eastAsia="ru-RU"/>
        </w:rPr>
        <w:t>, 1965.</w:t>
      </w:r>
    </w:p>
    <w:p w:rsidR="00DD33C7" w:rsidRDefault="00DD33C7" w:rsidP="00DD33C7">
      <w:pPr>
        <w:jc w:val="both"/>
        <w:rPr>
          <w:bCs/>
          <w:sz w:val="24"/>
          <w:szCs w:val="24"/>
          <w:lang w:eastAsia="ru-RU"/>
        </w:rPr>
      </w:pPr>
      <w:r>
        <w:rPr>
          <w:bCs/>
          <w:sz w:val="24"/>
          <w:szCs w:val="24"/>
          <w:lang w:eastAsia="ru-RU"/>
        </w:rPr>
        <w:t xml:space="preserve">Фильм «Серая шейка», студия «Союзмультфильм», режиссер </w:t>
      </w:r>
      <w:hyperlink r:id="rId107" w:tgtFrame="_self" w:history="1">
        <w:r>
          <w:rPr>
            <w:rStyle w:val="aa"/>
            <w:bCs/>
            <w:sz w:val="24"/>
            <w:szCs w:val="24"/>
            <w:lang w:eastAsia="ru-RU"/>
          </w:rPr>
          <w:t>Л.Амальрик</w:t>
        </w:r>
      </w:hyperlink>
      <w:r>
        <w:rPr>
          <w:bCs/>
          <w:sz w:val="24"/>
          <w:szCs w:val="24"/>
          <w:lang w:eastAsia="ru-RU"/>
        </w:rPr>
        <w:t>, </w:t>
      </w:r>
      <w:hyperlink r:id="rId108" w:tgtFrame="_self" w:history="1">
        <w:r>
          <w:rPr>
            <w:rStyle w:val="aa"/>
            <w:bCs/>
            <w:sz w:val="24"/>
            <w:szCs w:val="24"/>
            <w:lang w:eastAsia="ru-RU"/>
          </w:rPr>
          <w:t>В.Полковников</w:t>
        </w:r>
      </w:hyperlink>
      <w:r>
        <w:rPr>
          <w:bCs/>
          <w:sz w:val="24"/>
          <w:szCs w:val="24"/>
          <w:lang w:eastAsia="ru-RU"/>
        </w:rPr>
        <w:t>, 1948.</w:t>
      </w:r>
    </w:p>
    <w:p w:rsidR="00DD33C7" w:rsidRDefault="00DD33C7" w:rsidP="00DD33C7">
      <w:pPr>
        <w:jc w:val="both"/>
        <w:rPr>
          <w:bCs/>
          <w:sz w:val="24"/>
          <w:szCs w:val="24"/>
          <w:lang w:eastAsia="ru-RU"/>
        </w:rPr>
      </w:pPr>
      <w:r>
        <w:rPr>
          <w:bCs/>
          <w:sz w:val="24"/>
          <w:szCs w:val="24"/>
          <w:lang w:eastAsia="ru-RU"/>
        </w:rPr>
        <w:t xml:space="preserve">Фильм «Золушка», студия «Союзмультфильм», режиссер </w:t>
      </w:r>
      <w:hyperlink r:id="rId109" w:tgtFrame="_self" w:history="1">
        <w:r>
          <w:rPr>
            <w:rStyle w:val="aa"/>
            <w:bCs/>
            <w:sz w:val="24"/>
            <w:szCs w:val="24"/>
            <w:lang w:eastAsia="ru-RU"/>
          </w:rPr>
          <w:t>И. Аксенчук</w:t>
        </w:r>
      </w:hyperlink>
      <w:r>
        <w:rPr>
          <w:bCs/>
          <w:sz w:val="24"/>
          <w:szCs w:val="24"/>
          <w:lang w:eastAsia="ru-RU"/>
        </w:rPr>
        <w:t>, 1979.</w:t>
      </w:r>
    </w:p>
    <w:p w:rsidR="00DD33C7" w:rsidRDefault="00DD33C7" w:rsidP="00DD33C7">
      <w:pPr>
        <w:rPr>
          <w:bCs/>
          <w:sz w:val="24"/>
          <w:szCs w:val="24"/>
          <w:lang w:eastAsia="ru-RU"/>
        </w:rPr>
      </w:pPr>
      <w:r>
        <w:rPr>
          <w:bCs/>
          <w:sz w:val="24"/>
          <w:szCs w:val="24"/>
          <w:lang w:eastAsia="ru-RU"/>
        </w:rPr>
        <w:t xml:space="preserve">Фильм «Новогодняя сказка», студия «Союзмультфильм», режиссёр </w:t>
      </w:r>
      <w:hyperlink r:id="rId110" w:tgtFrame="_self" w:history="1">
        <w:r>
          <w:rPr>
            <w:rStyle w:val="aa"/>
            <w:bCs/>
            <w:sz w:val="24"/>
            <w:szCs w:val="24"/>
            <w:lang w:eastAsia="ru-RU"/>
          </w:rPr>
          <w:t>В.Дегтярев</w:t>
        </w:r>
      </w:hyperlink>
      <w:r>
        <w:rPr>
          <w:bCs/>
          <w:sz w:val="24"/>
          <w:szCs w:val="24"/>
          <w:lang w:eastAsia="ru-RU"/>
        </w:rPr>
        <w:t>, 1972.</w:t>
      </w:r>
    </w:p>
    <w:p w:rsidR="00DD33C7" w:rsidRDefault="00DD33C7" w:rsidP="00DD33C7">
      <w:pPr>
        <w:rPr>
          <w:bCs/>
          <w:sz w:val="24"/>
          <w:szCs w:val="24"/>
          <w:lang w:eastAsia="ru-RU"/>
        </w:rPr>
      </w:pPr>
      <w:r>
        <w:rPr>
          <w:bCs/>
          <w:sz w:val="24"/>
          <w:szCs w:val="24"/>
          <w:lang w:eastAsia="ru-RU"/>
        </w:rPr>
        <w:t xml:space="preserve">Фильм «Серебряное копытце», студия  Союзмультфильм, режиссёр </w:t>
      </w:r>
      <w:hyperlink r:id="rId111" w:tgtFrame="_self" w:history="1">
        <w:r>
          <w:rPr>
            <w:rStyle w:val="aa"/>
            <w:bCs/>
            <w:sz w:val="24"/>
            <w:szCs w:val="24"/>
            <w:lang w:eastAsia="ru-RU"/>
          </w:rPr>
          <w:t>Г.Сокольский</w:t>
        </w:r>
      </w:hyperlink>
      <w:r>
        <w:rPr>
          <w:bCs/>
          <w:sz w:val="24"/>
          <w:szCs w:val="24"/>
          <w:lang w:eastAsia="ru-RU"/>
        </w:rPr>
        <w:t>, 1977.</w:t>
      </w:r>
    </w:p>
    <w:p w:rsidR="00DD33C7" w:rsidRDefault="00DD33C7" w:rsidP="00DD33C7">
      <w:pPr>
        <w:rPr>
          <w:bCs/>
          <w:sz w:val="24"/>
          <w:szCs w:val="24"/>
          <w:lang w:eastAsia="ru-RU"/>
        </w:rPr>
      </w:pPr>
      <w:r>
        <w:rPr>
          <w:sz w:val="24"/>
          <w:szCs w:val="24"/>
          <w:lang w:eastAsia="ru-RU"/>
        </w:rPr>
        <w:t xml:space="preserve">Фильм «Сказка  сказок»*, </w:t>
      </w:r>
      <w:r>
        <w:rPr>
          <w:bCs/>
          <w:sz w:val="24"/>
          <w:szCs w:val="24"/>
          <w:lang w:eastAsia="ru-RU"/>
        </w:rPr>
        <w:t>студия «Союзмультфильм», режиссер</w:t>
      </w:r>
      <w:r>
        <w:rPr>
          <w:sz w:val="24"/>
          <w:szCs w:val="24"/>
          <w:lang w:eastAsia="ru-RU"/>
        </w:rPr>
        <w:t xml:space="preserve"> Ю.Норштейн, 1979. </w:t>
      </w:r>
      <w:r>
        <w:rPr>
          <w:bCs/>
          <w:sz w:val="24"/>
          <w:szCs w:val="24"/>
          <w:lang w:eastAsia="ru-RU"/>
        </w:rPr>
        <w:t xml:space="preserve">Фильм «Щелкунчик», студия «Союзмультфильм», режиссер </w:t>
      </w:r>
      <w:hyperlink r:id="rId112" w:tgtFrame="_self" w:history="1">
        <w:r w:rsidRPr="00296473">
          <w:rPr>
            <w:rStyle w:val="aa"/>
            <w:bCs/>
            <w:color w:val="auto"/>
            <w:sz w:val="24"/>
            <w:szCs w:val="24"/>
            <w:lang w:eastAsia="ru-RU"/>
          </w:rPr>
          <w:t>Б.Степанцев</w:t>
        </w:r>
      </w:hyperlink>
      <w:r w:rsidRPr="00296473">
        <w:rPr>
          <w:bCs/>
          <w:sz w:val="24"/>
          <w:szCs w:val="24"/>
          <w:lang w:eastAsia="ru-RU"/>
        </w:rPr>
        <w:t>,</w:t>
      </w:r>
      <w:r>
        <w:rPr>
          <w:bCs/>
          <w:sz w:val="24"/>
          <w:szCs w:val="24"/>
          <w:lang w:eastAsia="ru-RU"/>
        </w:rPr>
        <w:t>1973.</w:t>
      </w:r>
    </w:p>
    <w:p w:rsidR="00DD33C7" w:rsidRDefault="00DD33C7" w:rsidP="00DD33C7">
      <w:pPr>
        <w:rPr>
          <w:bCs/>
          <w:sz w:val="24"/>
          <w:szCs w:val="24"/>
          <w:lang w:eastAsia="ru-RU"/>
        </w:rPr>
      </w:pPr>
      <w:r>
        <w:rPr>
          <w:bCs/>
          <w:sz w:val="24"/>
          <w:szCs w:val="24"/>
          <w:lang w:eastAsia="ru-RU"/>
        </w:rPr>
        <w:t xml:space="preserve">Фильм «Гуси-лебеди», студия  Союзмультфильм, режиссёры </w:t>
      </w:r>
      <w:hyperlink r:id="rId113" w:tgtFrame="_self" w:history="1">
        <w:r w:rsidRPr="00296473">
          <w:rPr>
            <w:rStyle w:val="aa"/>
            <w:bCs/>
            <w:color w:val="auto"/>
            <w:sz w:val="24"/>
            <w:szCs w:val="24"/>
            <w:lang w:eastAsia="ru-RU"/>
          </w:rPr>
          <w:t>И.Иванов-Вано</w:t>
        </w:r>
      </w:hyperlink>
      <w:r w:rsidRPr="00296473">
        <w:rPr>
          <w:bCs/>
          <w:sz w:val="24"/>
          <w:szCs w:val="24"/>
          <w:lang w:eastAsia="ru-RU"/>
        </w:rPr>
        <w:t>, </w:t>
      </w:r>
      <w:hyperlink r:id="rId114" w:tgtFrame="_self" w:history="1">
        <w:r w:rsidRPr="00296473">
          <w:rPr>
            <w:rStyle w:val="aa"/>
            <w:bCs/>
            <w:color w:val="auto"/>
            <w:sz w:val="24"/>
            <w:szCs w:val="24"/>
            <w:lang w:eastAsia="ru-RU"/>
          </w:rPr>
          <w:t>А.Снежко-Блоцкая</w:t>
        </w:r>
      </w:hyperlink>
      <w:r w:rsidRPr="00296473">
        <w:rPr>
          <w:bCs/>
          <w:sz w:val="24"/>
          <w:szCs w:val="24"/>
          <w:lang w:eastAsia="ru-RU"/>
        </w:rPr>
        <w:t xml:space="preserve">,   </w:t>
      </w:r>
      <w:r>
        <w:rPr>
          <w:bCs/>
          <w:sz w:val="24"/>
          <w:szCs w:val="24"/>
          <w:lang w:eastAsia="ru-RU"/>
        </w:rPr>
        <w:t>1949.</w:t>
      </w:r>
    </w:p>
    <w:p w:rsidR="00DD33C7" w:rsidRDefault="00DD33C7" w:rsidP="00DD33C7">
      <w:pPr>
        <w:rPr>
          <w:sz w:val="24"/>
          <w:szCs w:val="24"/>
          <w:lang w:eastAsia="ru-RU"/>
        </w:rPr>
      </w:pPr>
      <w:r>
        <w:rPr>
          <w:bCs/>
          <w:sz w:val="24"/>
          <w:szCs w:val="24"/>
          <w:lang w:eastAsia="ru-RU"/>
        </w:rPr>
        <w:t xml:space="preserve">Цикл фильмов «Приключение Незнайки и его друзей», студия « ТО Экран», режиссер коллектив авторов, 1971-1973.  </w:t>
      </w:r>
    </w:p>
    <w:p w:rsidR="00DD33C7" w:rsidRDefault="00DD33C7" w:rsidP="00DD33C7">
      <w:pPr>
        <w:jc w:val="both"/>
        <w:rPr>
          <w:bCs/>
          <w:sz w:val="24"/>
          <w:szCs w:val="24"/>
          <w:lang w:eastAsia="ru-RU"/>
        </w:rPr>
      </w:pPr>
      <w:r>
        <w:rPr>
          <w:bCs/>
          <w:sz w:val="24"/>
          <w:szCs w:val="24"/>
          <w:lang w:eastAsia="ru-RU"/>
        </w:rPr>
        <w:t>Сериал «Простоквашино» и «Возвращение в Простоквашино» (2 сезона), студия «Союзмультфильм», режиссеры: коллектив авторов, 2018.</w:t>
      </w:r>
    </w:p>
    <w:p w:rsidR="00DD33C7" w:rsidRDefault="00DD33C7" w:rsidP="00DD33C7">
      <w:pPr>
        <w:jc w:val="both"/>
        <w:rPr>
          <w:bCs/>
          <w:sz w:val="24"/>
          <w:szCs w:val="24"/>
          <w:lang w:eastAsia="ru-RU"/>
        </w:rPr>
      </w:pPr>
      <w:r>
        <w:rPr>
          <w:bCs/>
          <w:sz w:val="24"/>
          <w:szCs w:val="24"/>
          <w:lang w:eastAsia="ru-RU"/>
        </w:rPr>
        <w:t xml:space="preserve">Сериал «Смешарики», студии «Петербург», «Мастерфильм», коллектив авторов, 2004. </w:t>
      </w:r>
    </w:p>
    <w:p w:rsidR="00DD33C7" w:rsidRDefault="00DD33C7" w:rsidP="00DD33C7">
      <w:pPr>
        <w:jc w:val="both"/>
        <w:rPr>
          <w:bCs/>
          <w:sz w:val="24"/>
          <w:szCs w:val="24"/>
          <w:lang w:eastAsia="ru-RU"/>
        </w:rPr>
      </w:pPr>
      <w:r>
        <w:rPr>
          <w:bCs/>
          <w:sz w:val="24"/>
          <w:szCs w:val="24"/>
          <w:lang w:eastAsia="ru-RU"/>
        </w:rPr>
        <w:t>Сериал «Домовенок Кузя», студия ТО «Экран», режиссер А. Зябликова, 2000 – 2002.</w:t>
      </w:r>
    </w:p>
    <w:p w:rsidR="00DD33C7" w:rsidRDefault="00DD33C7" w:rsidP="00DD33C7">
      <w:pPr>
        <w:jc w:val="both"/>
        <w:rPr>
          <w:bCs/>
          <w:sz w:val="24"/>
          <w:szCs w:val="24"/>
          <w:lang w:eastAsia="ru-RU"/>
        </w:rPr>
      </w:pPr>
      <w:r>
        <w:rPr>
          <w:bCs/>
          <w:sz w:val="24"/>
          <w:szCs w:val="24"/>
          <w:lang w:eastAsia="ru-RU"/>
        </w:rPr>
        <w:t xml:space="preserve">Сериал «Ну, погоди!», студия «Союзмультфильм», режиссер В. Котеночкин, 1969. </w:t>
      </w:r>
    </w:p>
    <w:p w:rsidR="00DD33C7" w:rsidRDefault="00DD33C7" w:rsidP="00DD33C7">
      <w:pPr>
        <w:jc w:val="both"/>
        <w:rPr>
          <w:bCs/>
          <w:sz w:val="24"/>
          <w:szCs w:val="24"/>
          <w:lang w:eastAsia="ru-RU"/>
        </w:rPr>
      </w:pPr>
      <w:r>
        <w:rPr>
          <w:bCs/>
          <w:sz w:val="24"/>
          <w:szCs w:val="24"/>
          <w:lang w:eastAsia="ru-RU"/>
        </w:rPr>
        <w:t>Сериал «Маша и медведь» (6 сезонов), студия «Анимаккорд», режиссеры О. Кузовков, О. Ужинов, 2009-2022.</w:t>
      </w:r>
    </w:p>
    <w:p w:rsidR="00DD33C7" w:rsidRDefault="00DD33C7" w:rsidP="00DD33C7">
      <w:pPr>
        <w:jc w:val="both"/>
        <w:rPr>
          <w:bCs/>
          <w:sz w:val="24"/>
          <w:szCs w:val="24"/>
          <w:lang w:eastAsia="ru-RU"/>
        </w:rPr>
      </w:pPr>
      <w:r>
        <w:rPr>
          <w:bCs/>
          <w:sz w:val="24"/>
          <w:szCs w:val="24"/>
          <w:lang w:eastAsia="ru-RU"/>
        </w:rPr>
        <w:t>Сериал «Фиксики» (4 сезона), компания «Аэроплан», режиссер В.Бедошвили, 2010.</w:t>
      </w:r>
      <w:r>
        <w:rPr>
          <w:bCs/>
          <w:sz w:val="24"/>
          <w:szCs w:val="24"/>
          <w:lang w:eastAsia="ru-RU"/>
        </w:rPr>
        <w:br/>
        <w:t>Сериал «Оранжевая корова» (1 сезон), студия  Союзмультфильм, режиссер Е.Ернова</w:t>
      </w:r>
    </w:p>
    <w:p w:rsidR="00DD33C7" w:rsidRDefault="00DD33C7" w:rsidP="00DD33C7">
      <w:pPr>
        <w:jc w:val="both"/>
        <w:rPr>
          <w:bCs/>
          <w:sz w:val="24"/>
          <w:szCs w:val="24"/>
          <w:lang w:eastAsia="ru-RU"/>
        </w:rPr>
      </w:pPr>
      <w:r>
        <w:rPr>
          <w:bCs/>
          <w:sz w:val="24"/>
          <w:szCs w:val="24"/>
          <w:lang w:eastAsia="ru-RU"/>
        </w:rPr>
        <w:t>Сериал «Монсики» (2 сезона), студия «Рики», режиссёр А.Бахурин </w:t>
      </w:r>
    </w:p>
    <w:p w:rsidR="00DD33C7" w:rsidRDefault="00DD33C7" w:rsidP="00DD33C7">
      <w:pPr>
        <w:jc w:val="both"/>
        <w:rPr>
          <w:bCs/>
          <w:sz w:val="24"/>
          <w:szCs w:val="24"/>
          <w:lang w:eastAsia="ru-RU"/>
        </w:rPr>
      </w:pPr>
      <w:r>
        <w:rPr>
          <w:bCs/>
          <w:sz w:val="24"/>
          <w:szCs w:val="24"/>
          <w:lang w:eastAsia="ru-RU"/>
        </w:rPr>
        <w:t xml:space="preserve">Сериал «Смешарики. ПИН-КОД», студия «Рики», режиссёры: </w:t>
      </w:r>
      <w:hyperlink r:id="rId115" w:history="1">
        <w:r>
          <w:rPr>
            <w:rStyle w:val="aa"/>
            <w:bCs/>
            <w:sz w:val="24"/>
            <w:szCs w:val="24"/>
            <w:lang w:eastAsia="ru-RU"/>
          </w:rPr>
          <w:t>Р.Соколов</w:t>
        </w:r>
      </w:hyperlink>
      <w:r>
        <w:rPr>
          <w:bCs/>
          <w:sz w:val="24"/>
          <w:szCs w:val="24"/>
          <w:lang w:eastAsia="ru-RU"/>
        </w:rPr>
        <w:t xml:space="preserve">, </w:t>
      </w:r>
      <w:hyperlink r:id="rId116" w:history="1">
        <w:r>
          <w:rPr>
            <w:rStyle w:val="aa"/>
            <w:bCs/>
            <w:sz w:val="24"/>
            <w:szCs w:val="24"/>
            <w:lang w:eastAsia="ru-RU"/>
          </w:rPr>
          <w:t>А. Горбунов</w:t>
        </w:r>
      </w:hyperlink>
      <w:r>
        <w:rPr>
          <w:bCs/>
          <w:sz w:val="24"/>
          <w:szCs w:val="24"/>
          <w:lang w:eastAsia="ru-RU"/>
        </w:rPr>
        <w:t xml:space="preserve">, </w:t>
      </w:r>
      <w:hyperlink r:id="rId117" w:history="1">
        <w:r>
          <w:rPr>
            <w:rStyle w:val="aa"/>
            <w:bCs/>
            <w:sz w:val="24"/>
            <w:szCs w:val="24"/>
            <w:lang w:eastAsia="ru-RU"/>
          </w:rPr>
          <w:t>Д. Сулейманов</w:t>
        </w:r>
      </w:hyperlink>
      <w:r>
        <w:rPr>
          <w:bCs/>
          <w:sz w:val="24"/>
          <w:szCs w:val="24"/>
          <w:lang w:eastAsia="ru-RU"/>
        </w:rPr>
        <w:t xml:space="preserve"> и др.</w:t>
      </w:r>
    </w:p>
    <w:p w:rsidR="00DD33C7" w:rsidRDefault="00DD33C7" w:rsidP="00DD33C7">
      <w:pPr>
        <w:jc w:val="both"/>
        <w:rPr>
          <w:bCs/>
          <w:sz w:val="24"/>
          <w:szCs w:val="24"/>
          <w:lang w:eastAsia="ru-RU"/>
        </w:rPr>
      </w:pPr>
      <w:r>
        <w:rPr>
          <w:bCs/>
          <w:sz w:val="24"/>
          <w:szCs w:val="24"/>
          <w:lang w:eastAsia="ru-RU"/>
        </w:rPr>
        <w:t xml:space="preserve">Сериал «Зебра в клеточку» (1 сезон), студия «Союзмультфильм», режиссер </w:t>
      </w:r>
      <w:hyperlink r:id="rId118" w:tgtFrame="_self" w:history="1">
        <w:r>
          <w:rPr>
            <w:rStyle w:val="aa"/>
            <w:bCs/>
            <w:sz w:val="24"/>
            <w:szCs w:val="24"/>
            <w:lang w:eastAsia="ru-RU"/>
          </w:rPr>
          <w:t>А. Алексеев</w:t>
        </w:r>
      </w:hyperlink>
      <w:r>
        <w:rPr>
          <w:bCs/>
          <w:sz w:val="24"/>
          <w:szCs w:val="24"/>
          <w:lang w:eastAsia="ru-RU"/>
        </w:rPr>
        <w:t>, А. Борисова, М. Куликов, А.Золотарева, 2020.</w:t>
      </w:r>
    </w:p>
    <w:p w:rsidR="00DD33C7" w:rsidRDefault="00DD33C7" w:rsidP="00DD33C7">
      <w:pPr>
        <w:jc w:val="both"/>
        <w:rPr>
          <w:bCs/>
          <w:sz w:val="24"/>
          <w:szCs w:val="24"/>
          <w:lang w:eastAsia="ru-RU"/>
        </w:rPr>
      </w:pPr>
      <w:r>
        <w:rPr>
          <w:bCs/>
          <w:sz w:val="24"/>
          <w:szCs w:val="24"/>
          <w:lang w:eastAsia="ru-RU"/>
        </w:rPr>
        <w:t xml:space="preserve">Полнометражный анимационный фильм «Снежная королева», студия «Союзмультфильм», режиссёр </w:t>
      </w:r>
      <w:hyperlink r:id="rId119" w:history="1">
        <w:r>
          <w:rPr>
            <w:rStyle w:val="aa"/>
            <w:bCs/>
            <w:sz w:val="24"/>
            <w:szCs w:val="24"/>
            <w:lang w:eastAsia="ru-RU"/>
          </w:rPr>
          <w:t>Л.Атаманов</w:t>
        </w:r>
      </w:hyperlink>
      <w:r>
        <w:rPr>
          <w:bCs/>
          <w:sz w:val="24"/>
          <w:szCs w:val="24"/>
          <w:lang w:eastAsia="ru-RU"/>
        </w:rPr>
        <w:t>, 1957.</w:t>
      </w:r>
    </w:p>
    <w:p w:rsidR="00DD33C7" w:rsidRDefault="00DD33C7" w:rsidP="00DD33C7">
      <w:pPr>
        <w:rPr>
          <w:bCs/>
          <w:sz w:val="24"/>
          <w:szCs w:val="24"/>
          <w:lang w:eastAsia="ru-RU"/>
        </w:rPr>
      </w:pPr>
      <w:r>
        <w:rPr>
          <w:bCs/>
          <w:sz w:val="24"/>
          <w:szCs w:val="24"/>
          <w:lang w:eastAsia="ru-RU"/>
        </w:rPr>
        <w:t xml:space="preserve">Полнометражный анимационный фильм «Аленький цветочек», студия «Союзмультфильм», режиссер </w:t>
      </w:r>
      <w:hyperlink r:id="rId120" w:tgtFrame="_self" w:history="1">
        <w:r>
          <w:rPr>
            <w:rStyle w:val="aa"/>
            <w:bCs/>
            <w:sz w:val="24"/>
            <w:szCs w:val="24"/>
            <w:lang w:eastAsia="ru-RU"/>
          </w:rPr>
          <w:t>Л.Атаманов</w:t>
        </w:r>
      </w:hyperlink>
      <w:r>
        <w:rPr>
          <w:bCs/>
          <w:sz w:val="24"/>
          <w:szCs w:val="24"/>
          <w:lang w:eastAsia="ru-RU"/>
        </w:rPr>
        <w:t>, 1952.</w:t>
      </w:r>
    </w:p>
    <w:p w:rsidR="00DD33C7" w:rsidRDefault="00DD33C7" w:rsidP="00DD33C7">
      <w:pPr>
        <w:jc w:val="both"/>
        <w:rPr>
          <w:sz w:val="24"/>
          <w:szCs w:val="24"/>
          <w:lang w:eastAsia="ru-RU"/>
        </w:rPr>
      </w:pPr>
      <w:r>
        <w:rPr>
          <w:sz w:val="24"/>
          <w:szCs w:val="24"/>
          <w:lang w:eastAsia="ru-RU"/>
        </w:rPr>
        <w:t>Полнометражный анимационный фильм «Сказка о царе Салтане», студия «Союзмультфильм», режиссер И. Иванов-Вано, Л.Мильчин, 1984.</w:t>
      </w:r>
    </w:p>
    <w:p w:rsidR="00DD33C7" w:rsidRDefault="00DD33C7" w:rsidP="00DD33C7">
      <w:pPr>
        <w:rPr>
          <w:sz w:val="24"/>
          <w:szCs w:val="24"/>
          <w:lang w:eastAsia="ru-RU"/>
        </w:rPr>
      </w:pPr>
      <w:r>
        <w:rPr>
          <w:bCs/>
          <w:sz w:val="24"/>
          <w:szCs w:val="24"/>
          <w:lang w:eastAsia="ru-RU"/>
        </w:rPr>
        <w:t xml:space="preserve">Полнометражный анимационный фильм «Карлик Нос»* (6+), студии анимационного кино «Мельница» и кинокомпании «СТВ», режиссер </w:t>
      </w:r>
      <w:hyperlink r:id="rId121" w:tgtFrame="_self" w:history="1">
        <w:r>
          <w:rPr>
            <w:rStyle w:val="aa"/>
            <w:bCs/>
            <w:sz w:val="24"/>
            <w:szCs w:val="24"/>
            <w:lang w:eastAsia="ru-RU"/>
          </w:rPr>
          <w:t>И.Максимов</w:t>
        </w:r>
      </w:hyperlink>
      <w:r>
        <w:rPr>
          <w:bCs/>
          <w:sz w:val="24"/>
          <w:szCs w:val="24"/>
          <w:lang w:eastAsia="ru-RU"/>
        </w:rPr>
        <w:t xml:space="preserve">, 2003. </w:t>
      </w:r>
    </w:p>
    <w:p w:rsidR="00DD33C7" w:rsidRDefault="00DD33C7" w:rsidP="00DD33C7">
      <w:pPr>
        <w:jc w:val="both"/>
        <w:rPr>
          <w:bCs/>
          <w:sz w:val="24"/>
          <w:szCs w:val="24"/>
          <w:lang w:eastAsia="ru-RU"/>
        </w:rPr>
      </w:pPr>
      <w:r>
        <w:rPr>
          <w:bCs/>
          <w:sz w:val="24"/>
          <w:szCs w:val="24"/>
          <w:lang w:eastAsia="ru-RU"/>
        </w:rPr>
        <w:t xml:space="preserve">Полнометражный анимационный фильм «Белка и Стрелка. Звёздные собаки», </w:t>
      </w:r>
      <w:hyperlink r:id="rId122" w:tooltip="Киностудия" w:history="1">
        <w:r>
          <w:rPr>
            <w:rStyle w:val="aa"/>
            <w:bCs/>
            <w:sz w:val="24"/>
            <w:szCs w:val="24"/>
            <w:lang w:eastAsia="ru-RU"/>
          </w:rPr>
          <w:t>киностудия</w:t>
        </w:r>
      </w:hyperlink>
      <w:r>
        <w:rPr>
          <w:bCs/>
          <w:sz w:val="24"/>
          <w:szCs w:val="24"/>
          <w:lang w:eastAsia="ru-RU"/>
        </w:rPr>
        <w:t xml:space="preserve"> «Центр национального фильма» и ООО «ЦНФ-Анима, режиссер </w:t>
      </w:r>
      <w:hyperlink r:id="rId123" w:history="1">
        <w:r>
          <w:rPr>
            <w:rStyle w:val="aa"/>
            <w:bCs/>
            <w:sz w:val="24"/>
            <w:szCs w:val="24"/>
            <w:lang w:eastAsia="ru-RU"/>
          </w:rPr>
          <w:t>С.Ушаков</w:t>
        </w:r>
      </w:hyperlink>
      <w:r>
        <w:rPr>
          <w:bCs/>
          <w:sz w:val="24"/>
          <w:szCs w:val="24"/>
          <w:lang w:eastAsia="ru-RU"/>
        </w:rPr>
        <w:t xml:space="preserve">, </w:t>
      </w:r>
      <w:hyperlink r:id="rId124" w:tooltip="Евланникова, Инна Феликсовна" w:history="1">
        <w:r>
          <w:rPr>
            <w:rStyle w:val="aa"/>
            <w:bCs/>
            <w:sz w:val="24"/>
            <w:szCs w:val="24"/>
            <w:lang w:eastAsia="ru-RU"/>
          </w:rPr>
          <w:t>И.Евланникова</w:t>
        </w:r>
      </w:hyperlink>
      <w:r>
        <w:rPr>
          <w:bCs/>
          <w:sz w:val="24"/>
          <w:szCs w:val="24"/>
          <w:lang w:eastAsia="ru-RU"/>
        </w:rPr>
        <w:t>, 2010.</w:t>
      </w:r>
      <w:r>
        <w:rPr>
          <w:bCs/>
          <w:i/>
          <w:sz w:val="24"/>
          <w:szCs w:val="24"/>
          <w:lang w:eastAsia="ru-RU"/>
        </w:rPr>
        <w:t xml:space="preserve"> </w:t>
      </w:r>
    </w:p>
    <w:p w:rsidR="00DD33C7" w:rsidRDefault="00DD33C7" w:rsidP="00DD33C7">
      <w:pPr>
        <w:jc w:val="both"/>
        <w:rPr>
          <w:bCs/>
          <w:sz w:val="24"/>
          <w:szCs w:val="24"/>
          <w:lang w:eastAsia="ru-RU"/>
        </w:rPr>
      </w:pPr>
      <w:r>
        <w:rPr>
          <w:bCs/>
          <w:sz w:val="24"/>
          <w:szCs w:val="24"/>
          <w:lang w:eastAsia="ru-RU"/>
        </w:rPr>
        <w:t>Полнометражный анимационный фильм «Суворов: великое путешествие» (6+), студия «Союзмультфильм», режиссер Б.Чертков, 2022.</w:t>
      </w:r>
    </w:p>
    <w:p w:rsidR="00DD33C7" w:rsidRDefault="00DD33C7" w:rsidP="00DD33C7">
      <w:pPr>
        <w:rPr>
          <w:bCs/>
          <w:color w:val="FF0000"/>
          <w:sz w:val="24"/>
          <w:szCs w:val="24"/>
          <w:lang w:eastAsia="ru-RU"/>
        </w:rPr>
      </w:pPr>
    </w:p>
    <w:p w:rsidR="00DD33C7" w:rsidRDefault="00DD33C7" w:rsidP="00DD33C7">
      <w:pPr>
        <w:jc w:val="center"/>
        <w:rPr>
          <w:b/>
          <w:bCs/>
          <w:i/>
          <w:sz w:val="24"/>
          <w:szCs w:val="24"/>
          <w:lang w:eastAsia="ru-RU"/>
        </w:rPr>
      </w:pPr>
      <w:r>
        <w:rPr>
          <w:b/>
          <w:bCs/>
          <w:i/>
          <w:sz w:val="24"/>
          <w:szCs w:val="24"/>
          <w:lang w:eastAsia="ru-RU"/>
        </w:rPr>
        <w:t>Зарубежные анимационные произведения</w:t>
      </w:r>
    </w:p>
    <w:p w:rsidR="00DD33C7" w:rsidRDefault="00DD33C7" w:rsidP="00DD33C7">
      <w:pPr>
        <w:jc w:val="center"/>
        <w:rPr>
          <w:b/>
          <w:bCs/>
          <w:i/>
          <w:sz w:val="24"/>
          <w:szCs w:val="24"/>
          <w:lang w:eastAsia="ru-RU"/>
        </w:rPr>
      </w:pPr>
    </w:p>
    <w:p w:rsidR="00DD33C7" w:rsidRDefault="00DD33C7" w:rsidP="00DD33C7">
      <w:pPr>
        <w:rPr>
          <w:sz w:val="24"/>
          <w:szCs w:val="24"/>
          <w:lang w:eastAsia="ru-RU"/>
        </w:rPr>
      </w:pPr>
      <w:r>
        <w:rPr>
          <w:sz w:val="24"/>
          <w:szCs w:val="24"/>
          <w:lang w:eastAsia="ru-RU"/>
        </w:rPr>
        <w:t xml:space="preserve">Полнометражный анимационный фильм «Бемби», студия Walt Disney, режиссер </w:t>
      </w:r>
      <w:hyperlink r:id="rId125" w:history="1">
        <w:r>
          <w:rPr>
            <w:rStyle w:val="aa"/>
            <w:sz w:val="24"/>
            <w:szCs w:val="24"/>
            <w:lang w:eastAsia="ru-RU"/>
          </w:rPr>
          <w:t>Дэвид Хэнд</w:t>
        </w:r>
      </w:hyperlink>
      <w:r>
        <w:rPr>
          <w:sz w:val="24"/>
          <w:szCs w:val="24"/>
          <w:lang w:eastAsia="ru-RU"/>
        </w:rPr>
        <w:t>, 1942.</w:t>
      </w:r>
    </w:p>
    <w:p w:rsidR="00DD33C7" w:rsidRDefault="00DD33C7" w:rsidP="00DD33C7">
      <w:pPr>
        <w:rPr>
          <w:sz w:val="24"/>
          <w:szCs w:val="24"/>
          <w:lang w:eastAsia="ru-RU"/>
        </w:rPr>
      </w:pPr>
      <w:r>
        <w:rPr>
          <w:sz w:val="24"/>
          <w:szCs w:val="24"/>
          <w:lang w:eastAsia="ru-RU"/>
        </w:rPr>
        <w:t>Полнометражный анимационный фильм «Король Лев», студия Walt Disney, режиссер Р. Аллерс, 1994, США.</w:t>
      </w:r>
    </w:p>
    <w:p w:rsidR="00DD33C7" w:rsidRDefault="00DD33C7" w:rsidP="00DD33C7">
      <w:pPr>
        <w:rPr>
          <w:sz w:val="24"/>
          <w:szCs w:val="24"/>
          <w:lang w:eastAsia="ru-RU"/>
        </w:rPr>
      </w:pPr>
      <w:r>
        <w:rPr>
          <w:sz w:val="24"/>
          <w:szCs w:val="24"/>
          <w:lang w:eastAsia="ru-RU"/>
        </w:rPr>
        <w:t>Полнометражный анимационный фильм «Алиса в стране чудес», студия Walt Disney, режиссер К. Джероними, У.Джексон, 1951.</w:t>
      </w:r>
    </w:p>
    <w:p w:rsidR="00DD33C7" w:rsidRDefault="00DD33C7" w:rsidP="00DD33C7">
      <w:pPr>
        <w:rPr>
          <w:sz w:val="24"/>
          <w:szCs w:val="24"/>
          <w:lang w:eastAsia="ru-RU"/>
        </w:rPr>
      </w:pPr>
      <w:r>
        <w:rPr>
          <w:sz w:val="24"/>
          <w:szCs w:val="24"/>
          <w:lang w:eastAsia="ru-RU"/>
        </w:rPr>
        <w:lastRenderedPageBreak/>
        <w:t xml:space="preserve">Полнометражный анимационный фильм «Русалочка», студия Walt Disney, режиссер </w:t>
      </w:r>
      <w:hyperlink r:id="rId126" w:tgtFrame="_self" w:history="1">
        <w:r>
          <w:rPr>
            <w:rStyle w:val="aa"/>
            <w:sz w:val="24"/>
            <w:szCs w:val="24"/>
            <w:lang w:eastAsia="ru-RU"/>
          </w:rPr>
          <w:t>Дж.Митчелл</w:t>
        </w:r>
      </w:hyperlink>
      <w:r>
        <w:rPr>
          <w:sz w:val="24"/>
          <w:szCs w:val="24"/>
          <w:lang w:eastAsia="ru-RU"/>
        </w:rPr>
        <w:t>, </w:t>
      </w:r>
      <w:hyperlink r:id="rId127" w:tgtFrame="_self" w:history="1">
        <w:r>
          <w:rPr>
            <w:rStyle w:val="aa"/>
            <w:sz w:val="24"/>
            <w:szCs w:val="24"/>
            <w:lang w:eastAsia="ru-RU"/>
          </w:rPr>
          <w:t>М. Мантта</w:t>
        </w:r>
      </w:hyperlink>
      <w:r>
        <w:rPr>
          <w:sz w:val="24"/>
          <w:szCs w:val="24"/>
          <w:lang w:eastAsia="ru-RU"/>
        </w:rPr>
        <w:t>,1989.</w:t>
      </w:r>
    </w:p>
    <w:p w:rsidR="00DD33C7" w:rsidRDefault="00DD33C7" w:rsidP="00DD33C7">
      <w:pPr>
        <w:rPr>
          <w:sz w:val="24"/>
          <w:szCs w:val="24"/>
          <w:lang w:eastAsia="ru-RU"/>
        </w:rPr>
      </w:pPr>
      <w:r>
        <w:rPr>
          <w:sz w:val="24"/>
          <w:szCs w:val="24"/>
          <w:lang w:eastAsia="ru-RU"/>
        </w:rPr>
        <w:t>Полнометражный анимационный фильм «Красавица и чудовище», студия Walt Disney, режиссер Г. Труздейл, 1992, США.</w:t>
      </w:r>
    </w:p>
    <w:p w:rsidR="00DD33C7" w:rsidRDefault="00DD33C7" w:rsidP="00DD33C7">
      <w:pPr>
        <w:rPr>
          <w:sz w:val="24"/>
          <w:szCs w:val="24"/>
          <w:lang w:eastAsia="ru-RU"/>
        </w:rPr>
      </w:pPr>
      <w:r>
        <w:rPr>
          <w:sz w:val="24"/>
          <w:szCs w:val="24"/>
          <w:lang w:eastAsia="ru-RU"/>
        </w:rPr>
        <w:t>Полнометражный анимационный фильм фильм «Балто», студия Universal Pictures, режиссер С. Уэллс, 1995, США.</w:t>
      </w:r>
    </w:p>
    <w:p w:rsidR="00DD33C7" w:rsidRDefault="00DD33C7" w:rsidP="00DD33C7">
      <w:pPr>
        <w:rPr>
          <w:sz w:val="24"/>
          <w:szCs w:val="24"/>
          <w:lang w:eastAsia="ru-RU"/>
        </w:rPr>
      </w:pPr>
      <w:r>
        <w:rPr>
          <w:sz w:val="24"/>
          <w:szCs w:val="24"/>
          <w:lang w:eastAsia="ru-RU"/>
        </w:rPr>
        <w:t>Полнометражный анимационный фильм «Ледниковый период», киностудия Blue Sky Studios, режиссер К.Уэдж, 2002, США.</w:t>
      </w:r>
    </w:p>
    <w:p w:rsidR="00DD33C7" w:rsidRDefault="00DD33C7" w:rsidP="00DD33C7">
      <w:pPr>
        <w:rPr>
          <w:sz w:val="24"/>
          <w:szCs w:val="24"/>
          <w:lang w:eastAsia="ru-RU"/>
        </w:rPr>
      </w:pPr>
      <w:r>
        <w:rPr>
          <w:sz w:val="24"/>
          <w:szCs w:val="24"/>
          <w:lang w:eastAsia="ru-RU"/>
        </w:rPr>
        <w:t>Полнометражный анимационный фильм «Как приручить дракона»</w:t>
      </w:r>
      <w:r>
        <w:rPr>
          <w:bCs/>
          <w:sz w:val="24"/>
          <w:szCs w:val="24"/>
          <w:lang w:eastAsia="ru-RU"/>
        </w:rPr>
        <w:t xml:space="preserve"> (6+)</w:t>
      </w:r>
      <w:r>
        <w:rPr>
          <w:sz w:val="24"/>
          <w:szCs w:val="24"/>
          <w:lang w:eastAsia="ru-RU"/>
        </w:rPr>
        <w:t>, студия Dreams Work Animation, режиссеры К. Сандерс, Д. Деблуа, 2010, США.</w:t>
      </w:r>
    </w:p>
    <w:p w:rsidR="00DD33C7" w:rsidRDefault="00DD33C7" w:rsidP="00DD33C7">
      <w:pPr>
        <w:rPr>
          <w:sz w:val="24"/>
          <w:szCs w:val="24"/>
          <w:lang w:eastAsia="ru-RU"/>
        </w:rPr>
      </w:pPr>
      <w:r>
        <w:rPr>
          <w:sz w:val="24"/>
          <w:szCs w:val="24"/>
          <w:lang w:eastAsia="ru-RU"/>
        </w:rPr>
        <w:t>Анимационный сериал «Долина Муми-троллей» (2 сезона), студия Gutsy Animations, YLE Draama, режиссер С.Бокс, Д.Робби, 2019-2020.</w:t>
      </w:r>
    </w:p>
    <w:p w:rsidR="00DD33C7" w:rsidRDefault="00DD33C7" w:rsidP="00DD33C7">
      <w:pPr>
        <w:rPr>
          <w:sz w:val="24"/>
          <w:szCs w:val="24"/>
          <w:lang w:eastAsia="ru-RU"/>
        </w:rPr>
      </w:pPr>
      <w:r>
        <w:rPr>
          <w:sz w:val="24"/>
          <w:szCs w:val="24"/>
          <w:lang w:eastAsia="ru-RU"/>
        </w:rPr>
        <w:t>Полнометражный анимационный фильм «Мой сосед Тоторо»,  студия «Ghibli», режиссер  Хаяо Миядзаки,1988.</w:t>
      </w:r>
    </w:p>
    <w:p w:rsidR="00DD33C7" w:rsidRDefault="00DD33C7" w:rsidP="00DD33C7">
      <w:pPr>
        <w:rPr>
          <w:sz w:val="24"/>
          <w:szCs w:val="24"/>
          <w:lang w:eastAsia="ru-RU"/>
        </w:rPr>
      </w:pPr>
      <w:r>
        <w:rPr>
          <w:sz w:val="24"/>
          <w:szCs w:val="24"/>
          <w:lang w:eastAsia="ru-RU"/>
        </w:rPr>
        <w:t>Полнометражный анимационный фильм «Рыбка Поньо на утесе», студия «Ghibli», режиссер  Хаяо Миядзаки, 2008.</w:t>
      </w:r>
    </w:p>
    <w:p w:rsidR="00DD33C7" w:rsidRDefault="00DD33C7" w:rsidP="00DD33C7">
      <w:pPr>
        <w:jc w:val="center"/>
        <w:rPr>
          <w:b/>
          <w:i/>
          <w:sz w:val="24"/>
          <w:szCs w:val="24"/>
          <w:lang w:eastAsia="ru-RU"/>
        </w:rPr>
      </w:pPr>
    </w:p>
    <w:p w:rsidR="00DD33C7" w:rsidRDefault="00DD33C7" w:rsidP="00DD33C7">
      <w:pPr>
        <w:jc w:val="center"/>
        <w:rPr>
          <w:b/>
          <w:i/>
          <w:sz w:val="24"/>
          <w:szCs w:val="24"/>
          <w:lang w:eastAsia="ru-RU"/>
        </w:rPr>
      </w:pPr>
      <w:r>
        <w:rPr>
          <w:b/>
          <w:i/>
          <w:sz w:val="24"/>
          <w:szCs w:val="24"/>
          <w:lang w:eastAsia="ru-RU"/>
        </w:rPr>
        <w:t>Отечественные и зарубежные кинематографические произведения</w:t>
      </w:r>
    </w:p>
    <w:p w:rsidR="00DD33C7" w:rsidRDefault="00DD33C7" w:rsidP="00DD33C7">
      <w:pPr>
        <w:rPr>
          <w:b/>
          <w:bCs/>
          <w:i/>
          <w:sz w:val="24"/>
          <w:szCs w:val="24"/>
          <w:lang w:eastAsia="ru-RU"/>
        </w:rPr>
      </w:pPr>
    </w:p>
    <w:p w:rsidR="00DD33C7" w:rsidRDefault="00DD33C7" w:rsidP="00DD33C7">
      <w:pPr>
        <w:rPr>
          <w:sz w:val="24"/>
          <w:szCs w:val="24"/>
          <w:lang w:eastAsia="ru-RU"/>
        </w:rPr>
      </w:pPr>
      <w:r>
        <w:rPr>
          <w:sz w:val="24"/>
          <w:szCs w:val="24"/>
          <w:lang w:eastAsia="ru-RU"/>
        </w:rPr>
        <w:t>Кинофильм «Варвара-краса, длинная коса» (6+), киностудия им. М. Горького, режиссер А. Роу, 1969.</w:t>
      </w:r>
    </w:p>
    <w:p w:rsidR="00DD33C7" w:rsidRDefault="00DD33C7" w:rsidP="00DD33C7">
      <w:pPr>
        <w:rPr>
          <w:sz w:val="24"/>
          <w:szCs w:val="24"/>
          <w:lang w:eastAsia="ru-RU"/>
        </w:rPr>
      </w:pPr>
      <w:r>
        <w:rPr>
          <w:sz w:val="24"/>
          <w:szCs w:val="24"/>
          <w:lang w:eastAsia="ru-RU"/>
        </w:rPr>
        <w:t>Кинофильм «Золушка» (0+), киностудия «Ленфильм», режиссер М. Шапиро, 1947.</w:t>
      </w:r>
    </w:p>
    <w:p w:rsidR="00DD33C7" w:rsidRDefault="00DD33C7" w:rsidP="00DD33C7">
      <w:pPr>
        <w:rPr>
          <w:sz w:val="24"/>
          <w:szCs w:val="24"/>
          <w:lang w:eastAsia="ru-RU"/>
        </w:rPr>
      </w:pPr>
      <w:r>
        <w:rPr>
          <w:sz w:val="24"/>
          <w:szCs w:val="24"/>
          <w:lang w:eastAsia="ru-RU"/>
        </w:rPr>
        <w:t>Кинофильм «Приключения Буратино» (0+), киностудия «Беларусьфильм», режиссер А. Нечаев, 1977.</w:t>
      </w:r>
    </w:p>
    <w:p w:rsidR="00DD33C7" w:rsidRDefault="00DD33C7" w:rsidP="00DD33C7">
      <w:pPr>
        <w:rPr>
          <w:sz w:val="24"/>
          <w:szCs w:val="24"/>
          <w:lang w:eastAsia="ru-RU"/>
        </w:rPr>
      </w:pPr>
      <w:r>
        <w:rPr>
          <w:sz w:val="24"/>
          <w:szCs w:val="24"/>
          <w:lang w:eastAsia="ru-RU"/>
        </w:rPr>
        <w:t>Кинофильм «Морозко» (0+), киностудия им. М. Горького, режиссер А. Роу, 1964.</w:t>
      </w:r>
    </w:p>
    <w:p w:rsidR="00DD33C7" w:rsidRDefault="00DD33C7" w:rsidP="00DD33C7">
      <w:pPr>
        <w:rPr>
          <w:sz w:val="24"/>
          <w:szCs w:val="24"/>
          <w:lang w:eastAsia="ru-RU"/>
        </w:rPr>
      </w:pPr>
      <w:r>
        <w:rPr>
          <w:sz w:val="24"/>
          <w:szCs w:val="24"/>
          <w:lang w:eastAsia="ru-RU"/>
        </w:rPr>
        <w:t>Кинофильм «Марья-искусница» (6+),  киностудия им. М. Горького, режиссер А. Роу, 1959.</w:t>
      </w:r>
    </w:p>
    <w:p w:rsidR="00DD33C7" w:rsidRDefault="00DD33C7" w:rsidP="00DD33C7">
      <w:pPr>
        <w:rPr>
          <w:sz w:val="24"/>
          <w:szCs w:val="24"/>
          <w:lang w:eastAsia="ru-RU"/>
        </w:rPr>
      </w:pPr>
      <w:r>
        <w:rPr>
          <w:sz w:val="24"/>
          <w:szCs w:val="24"/>
          <w:lang w:eastAsia="ru-RU"/>
        </w:rPr>
        <w:t xml:space="preserve">Кинофильм «Новогодние приключения Маши и Вити» (0+), киностудия «Ленфильм», режиссёры </w:t>
      </w:r>
      <w:hyperlink r:id="rId128" w:tgtFrame="_self" w:history="1">
        <w:r>
          <w:rPr>
            <w:rStyle w:val="aa"/>
            <w:sz w:val="24"/>
            <w:szCs w:val="24"/>
            <w:lang w:eastAsia="ru-RU"/>
          </w:rPr>
          <w:t>И.Усов</w:t>
        </w:r>
      </w:hyperlink>
      <w:r>
        <w:rPr>
          <w:sz w:val="24"/>
          <w:szCs w:val="24"/>
          <w:lang w:eastAsia="ru-RU"/>
        </w:rPr>
        <w:t>, </w:t>
      </w:r>
      <w:hyperlink r:id="rId129" w:tgtFrame="_self" w:history="1">
        <w:r>
          <w:rPr>
            <w:rStyle w:val="aa"/>
            <w:sz w:val="24"/>
            <w:szCs w:val="24"/>
            <w:lang w:eastAsia="ru-RU"/>
          </w:rPr>
          <w:t>Г.Казанский</w:t>
        </w:r>
      </w:hyperlink>
      <w:r>
        <w:rPr>
          <w:sz w:val="24"/>
          <w:szCs w:val="24"/>
          <w:lang w:eastAsia="ru-RU"/>
        </w:rPr>
        <w:t>,1975.</w:t>
      </w:r>
    </w:p>
    <w:p w:rsidR="00DD33C7" w:rsidRDefault="00DD33C7" w:rsidP="00DD33C7">
      <w:pPr>
        <w:rPr>
          <w:sz w:val="24"/>
          <w:szCs w:val="24"/>
          <w:lang w:eastAsia="ru-RU"/>
        </w:rPr>
      </w:pPr>
      <w:r>
        <w:rPr>
          <w:sz w:val="24"/>
          <w:szCs w:val="24"/>
          <w:lang w:eastAsia="ru-RU"/>
        </w:rPr>
        <w:t xml:space="preserve">Кинофильм «Мама», киностудия «Мосфильм» (0+), режиссёр </w:t>
      </w:r>
      <w:hyperlink r:id="rId130" w:tgtFrame="_self" w:history="1">
        <w:r>
          <w:rPr>
            <w:rStyle w:val="aa"/>
            <w:sz w:val="24"/>
            <w:szCs w:val="24"/>
            <w:lang w:eastAsia="ru-RU"/>
          </w:rPr>
          <w:t>Э.Бостан</w:t>
        </w:r>
      </w:hyperlink>
      <w:r>
        <w:rPr>
          <w:sz w:val="24"/>
          <w:szCs w:val="24"/>
          <w:lang w:eastAsia="ru-RU"/>
        </w:rPr>
        <w:t xml:space="preserve">,1976. </w:t>
      </w:r>
    </w:p>
    <w:p w:rsidR="00DD33C7" w:rsidRDefault="00DD33C7" w:rsidP="00DD33C7">
      <w:pPr>
        <w:rPr>
          <w:sz w:val="24"/>
          <w:szCs w:val="24"/>
          <w:lang w:eastAsia="ru-RU"/>
        </w:rPr>
      </w:pPr>
      <w:r>
        <w:rPr>
          <w:sz w:val="24"/>
          <w:szCs w:val="24"/>
          <w:lang w:eastAsia="ru-RU"/>
        </w:rPr>
        <w:t>Кинофильм «Мери поппинс, до свидания!» (0+),</w:t>
      </w:r>
      <w:r>
        <w:rPr>
          <w:b/>
          <w:sz w:val="24"/>
          <w:szCs w:val="24"/>
        </w:rPr>
        <w:t xml:space="preserve"> </w:t>
      </w:r>
      <w:r>
        <w:rPr>
          <w:sz w:val="24"/>
          <w:szCs w:val="24"/>
          <w:lang w:eastAsia="ru-RU"/>
        </w:rPr>
        <w:t xml:space="preserve">киностудия «Мосфильм», режиссёр Л.Квинихидзе, 1983. </w:t>
      </w:r>
    </w:p>
    <w:p w:rsidR="00DD33C7" w:rsidRDefault="00DD33C7" w:rsidP="004C6213">
      <w:pPr>
        <w:spacing w:after="240"/>
        <w:rPr>
          <w:sz w:val="24"/>
          <w:szCs w:val="24"/>
          <w:lang w:eastAsia="ru-RU"/>
        </w:rPr>
      </w:pPr>
      <w:r>
        <w:rPr>
          <w:sz w:val="24"/>
          <w:szCs w:val="24"/>
          <w:lang w:eastAsia="ru-RU"/>
        </w:rPr>
        <w:t>Кинофильм «Щелкунчик и Крысиный король» (6+),  кинокомпания «Freestyle Releasing</w:t>
      </w:r>
      <w:r>
        <w:rPr>
          <w:sz w:val="24"/>
          <w:szCs w:val="24"/>
          <w:lang w:eastAsia="ru-RU"/>
        </w:rPr>
        <w:br/>
        <w:t xml:space="preserve">Cinemarket Films», режиссер А.Кончаловский, 2010. </w:t>
      </w:r>
    </w:p>
    <w:p w:rsidR="006C4F7A" w:rsidRDefault="00DD33C7" w:rsidP="00BC78C2">
      <w:pPr>
        <w:spacing w:after="240"/>
        <w:jc w:val="center"/>
        <w:rPr>
          <w:b/>
          <w:sz w:val="24"/>
          <w:szCs w:val="24"/>
        </w:rPr>
      </w:pPr>
      <w:r>
        <w:rPr>
          <w:b/>
          <w:sz w:val="24"/>
          <w:szCs w:val="24"/>
        </w:rPr>
        <w:t>3.</w:t>
      </w:r>
      <w:r w:rsidR="00874278">
        <w:rPr>
          <w:b/>
          <w:sz w:val="24"/>
          <w:szCs w:val="24"/>
        </w:rPr>
        <w:t>1.</w:t>
      </w:r>
      <w:r>
        <w:rPr>
          <w:b/>
          <w:sz w:val="24"/>
          <w:szCs w:val="24"/>
        </w:rPr>
        <w:t>3</w:t>
      </w:r>
      <w:r w:rsidR="00EA5E8D" w:rsidRPr="00E73D5E">
        <w:rPr>
          <w:b/>
          <w:sz w:val="24"/>
          <w:szCs w:val="24"/>
        </w:rPr>
        <w:t xml:space="preserve">. </w:t>
      </w:r>
      <w:r w:rsidR="005D4F0C">
        <w:rPr>
          <w:b/>
          <w:sz w:val="24"/>
          <w:szCs w:val="24"/>
        </w:rPr>
        <w:t>Описание психолого-пеагогических и кадровых условий</w:t>
      </w:r>
      <w:r w:rsidR="00EA5E8D" w:rsidRPr="00E73D5E">
        <w:rPr>
          <w:b/>
          <w:sz w:val="24"/>
          <w:szCs w:val="24"/>
        </w:rPr>
        <w:t xml:space="preserve"> </w:t>
      </w:r>
      <w:r w:rsidR="006C4F7A">
        <w:rPr>
          <w:b/>
          <w:sz w:val="24"/>
          <w:szCs w:val="24"/>
        </w:rPr>
        <w:t>в соответствии с ФОП</w:t>
      </w:r>
    </w:p>
    <w:p w:rsidR="00EA5E8D" w:rsidRPr="00E73D5E" w:rsidRDefault="006C4F7A" w:rsidP="00BC78C2">
      <w:pPr>
        <w:spacing w:after="240"/>
        <w:jc w:val="center"/>
        <w:rPr>
          <w:b/>
          <w:sz w:val="24"/>
          <w:szCs w:val="24"/>
        </w:rPr>
      </w:pPr>
      <w:r>
        <w:rPr>
          <w:b/>
          <w:sz w:val="24"/>
          <w:szCs w:val="24"/>
        </w:rPr>
        <w:t xml:space="preserve"> </w:t>
      </w:r>
      <w:r>
        <w:t>(п. 34</w:t>
      </w:r>
      <w:r w:rsidRPr="00092A9C">
        <w:t>. ФОП ДО)</w:t>
      </w:r>
    </w:p>
    <w:p w:rsidR="00020E49" w:rsidRPr="00020E49" w:rsidRDefault="00020E49" w:rsidP="00BC78C2">
      <w:pPr>
        <w:spacing w:line="276" w:lineRule="auto"/>
        <w:ind w:firstLine="708"/>
        <w:jc w:val="both"/>
        <w:rPr>
          <w:sz w:val="24"/>
          <w:szCs w:val="24"/>
        </w:rPr>
      </w:pPr>
      <w:r w:rsidRPr="00020E49">
        <w:rPr>
          <w:sz w:val="24"/>
          <w:szCs w:val="24"/>
        </w:rPr>
        <w:t>У</w:t>
      </w:r>
      <w:r>
        <w:rPr>
          <w:sz w:val="24"/>
          <w:szCs w:val="24"/>
        </w:rPr>
        <w:t xml:space="preserve">спешная реализация основной общеобразовательной </w:t>
      </w:r>
      <w:r w:rsidRPr="00020E49">
        <w:rPr>
          <w:sz w:val="24"/>
          <w:szCs w:val="24"/>
        </w:rPr>
        <w:t xml:space="preserve">рограммы обеспечивается следующими психолого-педагогическими условиями: </w:t>
      </w:r>
    </w:p>
    <w:p w:rsidR="00E73D5E" w:rsidRDefault="00E73D5E" w:rsidP="00BC78C2">
      <w:pPr>
        <w:spacing w:line="276" w:lineRule="auto"/>
        <w:ind w:firstLine="567"/>
        <w:jc w:val="both"/>
        <w:rPr>
          <w:sz w:val="24"/>
          <w:szCs w:val="24"/>
        </w:rPr>
      </w:pPr>
      <w:r>
        <w:rPr>
          <w:sz w:val="24"/>
          <w:szCs w:val="24"/>
        </w:rPr>
        <w:t xml:space="preserve">1) </w:t>
      </w:r>
      <w:r w:rsidR="00020E49" w:rsidRPr="00020E49">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020E49" w:rsidRPr="00020E49" w:rsidRDefault="00E73D5E" w:rsidP="00BC78C2">
      <w:pPr>
        <w:spacing w:line="276" w:lineRule="auto"/>
        <w:ind w:firstLine="567"/>
        <w:jc w:val="both"/>
        <w:rPr>
          <w:sz w:val="24"/>
          <w:szCs w:val="24"/>
        </w:rPr>
      </w:pPr>
      <w:r>
        <w:rPr>
          <w:sz w:val="24"/>
          <w:szCs w:val="24"/>
        </w:rPr>
        <w:t>2)</w:t>
      </w:r>
      <w:r w:rsidR="00020E49" w:rsidRPr="00020E49">
        <w:rPr>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w:t>
      </w:r>
      <w:r w:rsidR="00020E49" w:rsidRPr="00020E49">
        <w:rPr>
          <w:sz w:val="24"/>
          <w:szCs w:val="24"/>
        </w:rPr>
        <w:lastRenderedPageBreak/>
        <w:t xml:space="preserve">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E73D5E" w:rsidRDefault="00E73D5E" w:rsidP="00BC78C2">
      <w:pPr>
        <w:spacing w:line="276" w:lineRule="auto"/>
        <w:ind w:firstLine="567"/>
        <w:jc w:val="both"/>
        <w:rPr>
          <w:sz w:val="24"/>
          <w:szCs w:val="24"/>
        </w:rPr>
      </w:pPr>
      <w:r>
        <w:rPr>
          <w:sz w:val="24"/>
          <w:szCs w:val="24"/>
        </w:rPr>
        <w:t xml:space="preserve">3) </w:t>
      </w:r>
      <w:r w:rsidR="00020E49" w:rsidRPr="00020E49">
        <w:rPr>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020E49" w:rsidRPr="00020E49" w:rsidRDefault="00E73D5E" w:rsidP="00BC78C2">
      <w:pPr>
        <w:spacing w:line="276" w:lineRule="auto"/>
        <w:ind w:firstLine="567"/>
        <w:jc w:val="both"/>
        <w:rPr>
          <w:sz w:val="24"/>
          <w:szCs w:val="24"/>
        </w:rPr>
      </w:pPr>
      <w:r>
        <w:rPr>
          <w:sz w:val="24"/>
          <w:szCs w:val="24"/>
        </w:rPr>
        <w:t xml:space="preserve">4) </w:t>
      </w:r>
      <w:r w:rsidR="00020E49" w:rsidRPr="00020E49">
        <w:rPr>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E73D5E" w:rsidRDefault="00E73D5E" w:rsidP="00BC78C2">
      <w:pPr>
        <w:spacing w:after="102" w:line="276" w:lineRule="auto"/>
        <w:ind w:left="10" w:firstLine="567"/>
        <w:jc w:val="both"/>
        <w:rPr>
          <w:sz w:val="24"/>
          <w:szCs w:val="24"/>
        </w:rPr>
      </w:pPr>
      <w:r>
        <w:rPr>
          <w:sz w:val="24"/>
          <w:szCs w:val="24"/>
        </w:rPr>
        <w:t xml:space="preserve">5) создание </w:t>
      </w:r>
      <w:r>
        <w:rPr>
          <w:sz w:val="24"/>
          <w:szCs w:val="24"/>
        </w:rPr>
        <w:tab/>
        <w:t xml:space="preserve">развивающей и </w:t>
      </w:r>
      <w:r w:rsidR="00020E49" w:rsidRPr="00020E49">
        <w:rPr>
          <w:sz w:val="24"/>
          <w:szCs w:val="24"/>
        </w:rPr>
        <w:t>эмоцион</w:t>
      </w:r>
      <w:r w:rsidR="004C6213">
        <w:rPr>
          <w:sz w:val="24"/>
          <w:szCs w:val="24"/>
        </w:rPr>
        <w:t xml:space="preserve">ально комфортной для </w:t>
      </w:r>
      <w:r w:rsidR="004C6213">
        <w:rPr>
          <w:sz w:val="24"/>
          <w:szCs w:val="24"/>
        </w:rPr>
        <w:tab/>
        <w:t xml:space="preserve">ребенка </w:t>
      </w:r>
      <w:r>
        <w:rPr>
          <w:sz w:val="24"/>
          <w:szCs w:val="24"/>
        </w:rPr>
        <w:t xml:space="preserve">образовательной </w:t>
      </w:r>
      <w:r w:rsidR="00020E49" w:rsidRPr="00020E49">
        <w:rPr>
          <w:sz w:val="24"/>
          <w:szCs w:val="24"/>
        </w:rPr>
        <w:t xml:space="preserve">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E73D5E" w:rsidRDefault="00E73D5E" w:rsidP="00BC78C2">
      <w:pPr>
        <w:spacing w:after="102" w:line="276" w:lineRule="auto"/>
        <w:ind w:left="10" w:firstLine="567"/>
        <w:jc w:val="both"/>
        <w:rPr>
          <w:sz w:val="24"/>
          <w:szCs w:val="24"/>
        </w:rPr>
      </w:pPr>
      <w:r>
        <w:rPr>
          <w:sz w:val="24"/>
          <w:szCs w:val="24"/>
        </w:rPr>
        <w:t xml:space="preserve">6) </w:t>
      </w:r>
      <w:r w:rsidR="00020E49" w:rsidRPr="00020E49">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E73D5E" w:rsidRDefault="00E73D5E" w:rsidP="00BC78C2">
      <w:pPr>
        <w:spacing w:after="102" w:line="276" w:lineRule="auto"/>
        <w:ind w:left="10" w:firstLine="567"/>
        <w:jc w:val="both"/>
        <w:rPr>
          <w:sz w:val="24"/>
          <w:szCs w:val="24"/>
        </w:rPr>
      </w:pPr>
      <w:r>
        <w:rPr>
          <w:sz w:val="24"/>
          <w:szCs w:val="24"/>
        </w:rPr>
        <w:t xml:space="preserve">7) </w:t>
      </w:r>
      <w:r w:rsidR="00020E49" w:rsidRPr="00020E49">
        <w:rPr>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E73D5E" w:rsidRDefault="00E73D5E" w:rsidP="00BC78C2">
      <w:pPr>
        <w:spacing w:after="102" w:line="276" w:lineRule="auto"/>
        <w:ind w:left="10" w:firstLine="567"/>
        <w:jc w:val="both"/>
        <w:rPr>
          <w:sz w:val="24"/>
          <w:szCs w:val="24"/>
        </w:rPr>
      </w:pPr>
      <w:r>
        <w:rPr>
          <w:sz w:val="24"/>
          <w:szCs w:val="24"/>
        </w:rPr>
        <w:t xml:space="preserve">8) </w:t>
      </w:r>
      <w:r w:rsidR="00020E49" w:rsidRPr="00020E49">
        <w:rPr>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E73D5E" w:rsidRDefault="00E73D5E" w:rsidP="00BC78C2">
      <w:pPr>
        <w:spacing w:after="102" w:line="276" w:lineRule="auto"/>
        <w:ind w:left="10" w:firstLine="567"/>
        <w:jc w:val="both"/>
        <w:rPr>
          <w:sz w:val="24"/>
          <w:szCs w:val="24"/>
        </w:rPr>
      </w:pPr>
      <w:r>
        <w:rPr>
          <w:sz w:val="24"/>
          <w:szCs w:val="24"/>
        </w:rPr>
        <w:t xml:space="preserve">9) </w:t>
      </w:r>
      <w:r w:rsidR="00020E49" w:rsidRPr="00020E49">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432D97" w:rsidRDefault="00E73D5E" w:rsidP="00BC78C2">
      <w:pPr>
        <w:spacing w:after="102" w:line="276" w:lineRule="auto"/>
        <w:ind w:left="10" w:firstLine="567"/>
        <w:jc w:val="both"/>
        <w:rPr>
          <w:sz w:val="24"/>
          <w:szCs w:val="24"/>
        </w:rPr>
      </w:pPr>
      <w:r>
        <w:rPr>
          <w:sz w:val="24"/>
          <w:szCs w:val="24"/>
        </w:rPr>
        <w:t xml:space="preserve">10) </w:t>
      </w:r>
      <w:r w:rsidR="00020E49" w:rsidRPr="00020E49">
        <w:rPr>
          <w:sz w:val="24"/>
          <w:szCs w:val="24"/>
        </w:rPr>
        <w:t xml:space="preserve">психологическая, педагогическая и методическая помощь и поддержка, консультирование </w:t>
      </w:r>
    </w:p>
    <w:p w:rsidR="00E73D5E" w:rsidRDefault="00020E49" w:rsidP="00BC78C2">
      <w:pPr>
        <w:spacing w:after="102" w:line="276" w:lineRule="auto"/>
        <w:ind w:left="10"/>
        <w:jc w:val="both"/>
        <w:rPr>
          <w:sz w:val="24"/>
          <w:szCs w:val="24"/>
        </w:rPr>
      </w:pPr>
      <w:r w:rsidRPr="00020E49">
        <w:rPr>
          <w:sz w:val="24"/>
          <w:szCs w:val="24"/>
        </w:rPr>
        <w:t>родителей (законных представителей) в вопросах обучения, воспитания и развитии детей, охраны и укрепления их здоровья;</w:t>
      </w:r>
    </w:p>
    <w:p w:rsidR="00E73D5E" w:rsidRDefault="00E73D5E" w:rsidP="00BC78C2">
      <w:pPr>
        <w:spacing w:after="102" w:line="276" w:lineRule="auto"/>
        <w:ind w:left="10" w:firstLine="567"/>
        <w:jc w:val="both"/>
        <w:rPr>
          <w:sz w:val="24"/>
          <w:szCs w:val="24"/>
        </w:rPr>
      </w:pPr>
      <w:r>
        <w:rPr>
          <w:sz w:val="24"/>
          <w:szCs w:val="24"/>
        </w:rPr>
        <w:t>11)</w:t>
      </w:r>
      <w:r w:rsidR="00020E49" w:rsidRPr="00020E49">
        <w:rPr>
          <w:sz w:val="24"/>
          <w:szCs w:val="24"/>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92F15" w:rsidRDefault="00E73D5E" w:rsidP="00BC78C2">
      <w:pPr>
        <w:spacing w:after="102" w:line="276" w:lineRule="auto"/>
        <w:ind w:left="10" w:firstLine="567"/>
        <w:jc w:val="both"/>
        <w:rPr>
          <w:sz w:val="24"/>
          <w:szCs w:val="24"/>
        </w:rPr>
      </w:pPr>
      <w:r>
        <w:rPr>
          <w:sz w:val="24"/>
          <w:szCs w:val="24"/>
        </w:rPr>
        <w:t xml:space="preserve">12) </w:t>
      </w:r>
      <w:r w:rsidR="00020E49" w:rsidRPr="00020E49">
        <w:rPr>
          <w:sz w:val="24"/>
          <w:szCs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692F15" w:rsidRDefault="00692F15" w:rsidP="00BC78C2">
      <w:pPr>
        <w:spacing w:after="102" w:line="276" w:lineRule="auto"/>
        <w:ind w:left="10" w:firstLine="567"/>
        <w:jc w:val="both"/>
        <w:rPr>
          <w:sz w:val="24"/>
          <w:szCs w:val="24"/>
        </w:rPr>
      </w:pPr>
      <w:r>
        <w:rPr>
          <w:sz w:val="24"/>
          <w:szCs w:val="24"/>
        </w:rPr>
        <w:t xml:space="preserve">13) </w:t>
      </w:r>
      <w:r w:rsidR="00020E49" w:rsidRPr="00020E49">
        <w:rPr>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020E49" w:rsidRPr="00020E49" w:rsidRDefault="00692F15" w:rsidP="00BC78C2">
      <w:pPr>
        <w:spacing w:after="102" w:line="276" w:lineRule="auto"/>
        <w:ind w:left="10" w:firstLine="567"/>
        <w:jc w:val="both"/>
        <w:rPr>
          <w:sz w:val="24"/>
          <w:szCs w:val="24"/>
        </w:rPr>
      </w:pPr>
      <w:r>
        <w:rPr>
          <w:sz w:val="24"/>
          <w:szCs w:val="24"/>
        </w:rPr>
        <w:t xml:space="preserve">14) </w:t>
      </w:r>
      <w:r w:rsidR="00020E49" w:rsidRPr="00020E49">
        <w:rPr>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w:t>
      </w:r>
      <w:r w:rsidR="00020E49" w:rsidRPr="00020E49">
        <w:rPr>
          <w:sz w:val="24"/>
          <w:szCs w:val="24"/>
        </w:rPr>
        <w:lastRenderedPageBreak/>
        <w:t xml:space="preserve">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271C5E" w:rsidRDefault="00692F15" w:rsidP="00BC78C2">
      <w:pPr>
        <w:spacing w:line="276" w:lineRule="auto"/>
        <w:ind w:firstLine="567"/>
        <w:jc w:val="both"/>
        <w:rPr>
          <w:sz w:val="24"/>
          <w:szCs w:val="24"/>
        </w:rPr>
      </w:pPr>
      <w:r>
        <w:rPr>
          <w:sz w:val="24"/>
          <w:szCs w:val="24"/>
        </w:rPr>
        <w:t xml:space="preserve">15) </w:t>
      </w:r>
      <w:r w:rsidR="00271C5E">
        <w:rPr>
          <w:sz w:val="24"/>
          <w:szCs w:val="24"/>
        </w:rPr>
        <w:t>использование широких возмоностей социальной среы, социума как дополнительного срества развития личности, совершенствования процесса её социализации;</w:t>
      </w:r>
    </w:p>
    <w:p w:rsidR="00692F15" w:rsidRDefault="00271C5E" w:rsidP="00BC78C2">
      <w:pPr>
        <w:spacing w:line="276" w:lineRule="auto"/>
        <w:ind w:firstLine="567"/>
        <w:jc w:val="both"/>
        <w:rPr>
          <w:sz w:val="24"/>
          <w:szCs w:val="24"/>
        </w:rPr>
      </w:pPr>
      <w:r>
        <w:rPr>
          <w:sz w:val="24"/>
          <w:szCs w:val="24"/>
        </w:rPr>
        <w:t xml:space="preserve">16) </w:t>
      </w:r>
      <w:r w:rsidR="00020E49" w:rsidRPr="00020E49">
        <w:rPr>
          <w:sz w:val="24"/>
          <w:szCs w:val="24"/>
        </w:rPr>
        <w:t>предоставление информации о</w:t>
      </w:r>
      <w:r>
        <w:rPr>
          <w:sz w:val="24"/>
          <w:szCs w:val="24"/>
        </w:rPr>
        <w:t xml:space="preserve"> </w:t>
      </w:r>
      <w:r w:rsidR="00432D97">
        <w:rPr>
          <w:sz w:val="24"/>
          <w:szCs w:val="24"/>
        </w:rPr>
        <w:t>основной общеобразовательной программе-образовательной программе дошкольного образования и</w:t>
      </w:r>
      <w:r w:rsidR="00020E49" w:rsidRPr="00020E49">
        <w:rPr>
          <w:sz w:val="24"/>
          <w:szCs w:val="24"/>
        </w:rPr>
        <w:t xml:space="preserve"> Федеральной программе семье, заинтересованным лицам, вовлеченным в образовательную деятельность, а также широкой общественности;</w:t>
      </w:r>
    </w:p>
    <w:p w:rsidR="00E72B4B" w:rsidRDefault="00F51D61" w:rsidP="00E72B4B">
      <w:pPr>
        <w:spacing w:line="276" w:lineRule="auto"/>
        <w:ind w:firstLine="567"/>
        <w:jc w:val="both"/>
        <w:rPr>
          <w:sz w:val="24"/>
          <w:szCs w:val="24"/>
        </w:rPr>
      </w:pPr>
      <w:r>
        <w:rPr>
          <w:sz w:val="24"/>
          <w:szCs w:val="24"/>
        </w:rPr>
        <w:t>17</w:t>
      </w:r>
      <w:r w:rsidR="00692F15">
        <w:rPr>
          <w:sz w:val="24"/>
          <w:szCs w:val="24"/>
        </w:rPr>
        <w:t>)</w:t>
      </w:r>
      <w:r w:rsidR="00020E49" w:rsidRPr="00020E49">
        <w:rPr>
          <w:sz w:val="24"/>
          <w:szCs w:val="24"/>
        </w:rPr>
        <w:t xml:space="preserve"> обеспечение возможностей для обсуждения Федеральной программы, поиска, использования материалов, обеспечивающих ее реализацию, в том</w:t>
      </w:r>
      <w:r w:rsidR="008618AE">
        <w:rPr>
          <w:sz w:val="24"/>
          <w:szCs w:val="24"/>
        </w:rPr>
        <w:t xml:space="preserve"> числе в информационной среде. </w:t>
      </w:r>
    </w:p>
    <w:p w:rsidR="009B08C1" w:rsidRPr="00D20F52" w:rsidRDefault="009B08C1" w:rsidP="00E72B4B">
      <w:pPr>
        <w:spacing w:line="276" w:lineRule="auto"/>
        <w:ind w:firstLine="567"/>
        <w:jc w:val="both"/>
        <w:rPr>
          <w:sz w:val="24"/>
          <w:szCs w:val="24"/>
        </w:rPr>
      </w:pPr>
      <w:r w:rsidRPr="00D20F52">
        <w:rPr>
          <w:sz w:val="24"/>
          <w:szCs w:val="24"/>
        </w:rPr>
        <w:t xml:space="preserve">Реализация </w:t>
      </w:r>
      <w:r w:rsidR="00E72B4B">
        <w:rPr>
          <w:sz w:val="24"/>
          <w:szCs w:val="24"/>
        </w:rPr>
        <w:t>П</w:t>
      </w:r>
      <w:r w:rsidRPr="00D20F52">
        <w:rPr>
          <w:sz w:val="24"/>
          <w:szCs w:val="24"/>
        </w:rPr>
        <w:t xml:space="preserve">рограммы обеспечивается квалифицированными педагогическими работниками, наименование должностей которых </w:t>
      </w:r>
      <w:r w:rsidR="00E72B4B">
        <w:rPr>
          <w:sz w:val="24"/>
          <w:szCs w:val="24"/>
        </w:rPr>
        <w:t>соответствует</w:t>
      </w:r>
      <w:r w:rsidRPr="00D20F52">
        <w:rPr>
          <w:sz w:val="24"/>
          <w:szCs w:val="24"/>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9B08C1" w:rsidRPr="00D20F52" w:rsidRDefault="009B08C1" w:rsidP="00E72B4B">
      <w:pPr>
        <w:spacing w:after="240" w:line="276" w:lineRule="auto"/>
        <w:ind w:firstLine="708"/>
        <w:jc w:val="both"/>
        <w:rPr>
          <w:sz w:val="24"/>
          <w:szCs w:val="24"/>
        </w:rPr>
      </w:pPr>
      <w:r w:rsidRPr="00D20F52">
        <w:rPr>
          <w:sz w:val="24"/>
          <w:szCs w:val="24"/>
        </w:rPr>
        <w:t xml:space="preserve">Необходимым условием является непрерывное сопровождение </w:t>
      </w:r>
      <w:r w:rsidR="007247C5">
        <w:rPr>
          <w:sz w:val="24"/>
          <w:szCs w:val="24"/>
        </w:rPr>
        <w:t xml:space="preserve"> П</w:t>
      </w:r>
      <w:r w:rsidRPr="00D20F52">
        <w:rPr>
          <w:sz w:val="24"/>
          <w:szCs w:val="24"/>
        </w:rPr>
        <w:t xml:space="preserve">рограммы педагогическими и учебно-вспомогательными работниками в течение всего времени ее реализации в ДОО или в дошкольной группе. </w:t>
      </w:r>
    </w:p>
    <w:p w:rsidR="00874278" w:rsidRPr="000B3373" w:rsidRDefault="00874278" w:rsidP="006542BF">
      <w:pPr>
        <w:pStyle w:val="11"/>
        <w:numPr>
          <w:ilvl w:val="2"/>
          <w:numId w:val="68"/>
        </w:numPr>
        <w:tabs>
          <w:tab w:val="left" w:pos="1542"/>
        </w:tabs>
        <w:spacing w:after="240" w:line="276" w:lineRule="auto"/>
        <w:ind w:left="0" w:hanging="601"/>
        <w:jc w:val="center"/>
      </w:pPr>
      <w:r>
        <w:t xml:space="preserve">3.1.4 </w:t>
      </w:r>
      <w:r w:rsidRPr="000B3373">
        <w:t>Особенности</w:t>
      </w:r>
      <w:r w:rsidRPr="000B3373">
        <w:rPr>
          <w:spacing w:val="-5"/>
        </w:rPr>
        <w:t xml:space="preserve"> </w:t>
      </w:r>
      <w:r w:rsidRPr="000B3373">
        <w:t>традиционных</w:t>
      </w:r>
      <w:r w:rsidRPr="000B3373">
        <w:rPr>
          <w:spacing w:val="-3"/>
        </w:rPr>
        <w:t xml:space="preserve"> </w:t>
      </w:r>
      <w:r w:rsidRPr="000B3373">
        <w:t>событий,</w:t>
      </w:r>
      <w:r w:rsidRPr="000B3373">
        <w:rPr>
          <w:spacing w:val="-6"/>
        </w:rPr>
        <w:t xml:space="preserve"> </w:t>
      </w:r>
      <w:r w:rsidRPr="000B3373">
        <w:t>праздников,</w:t>
      </w:r>
      <w:r w:rsidRPr="000B3373">
        <w:rPr>
          <w:spacing w:val="-3"/>
        </w:rPr>
        <w:t xml:space="preserve"> </w:t>
      </w:r>
      <w:r w:rsidRPr="000B3373">
        <w:t>мероприятий.</w:t>
      </w:r>
    </w:p>
    <w:p w:rsidR="00874278" w:rsidRPr="000B3373" w:rsidRDefault="00874278" w:rsidP="00874278">
      <w:pPr>
        <w:pStyle w:val="a3"/>
        <w:spacing w:line="276" w:lineRule="auto"/>
        <w:ind w:left="0" w:firstLine="708"/>
      </w:pPr>
      <w:r w:rsidRPr="000B3373">
        <w:t>В соответствии с требованиями ФГОС ДО, в программу включен раздел «Культурно-</w:t>
      </w:r>
      <w:r w:rsidRPr="000B3373">
        <w:rPr>
          <w:spacing w:val="1"/>
        </w:rPr>
        <w:t xml:space="preserve"> </w:t>
      </w:r>
      <w:r w:rsidRPr="000B3373">
        <w:t>досуговая</w:t>
      </w:r>
      <w:r w:rsidRPr="000B3373">
        <w:rPr>
          <w:spacing w:val="1"/>
        </w:rPr>
        <w:t xml:space="preserve"> </w:t>
      </w:r>
      <w:r w:rsidRPr="000B3373">
        <w:t>деятельность»,</w:t>
      </w:r>
      <w:r w:rsidRPr="000B3373">
        <w:rPr>
          <w:spacing w:val="1"/>
        </w:rPr>
        <w:t xml:space="preserve"> </w:t>
      </w:r>
      <w:r w:rsidRPr="000B3373">
        <w:t>посвященный</w:t>
      </w:r>
      <w:r w:rsidRPr="000B3373">
        <w:rPr>
          <w:spacing w:val="1"/>
        </w:rPr>
        <w:t xml:space="preserve"> </w:t>
      </w:r>
      <w:r w:rsidRPr="000B3373">
        <w:t>особенностям</w:t>
      </w:r>
      <w:r w:rsidRPr="000B3373">
        <w:rPr>
          <w:spacing w:val="1"/>
        </w:rPr>
        <w:t xml:space="preserve"> </w:t>
      </w:r>
      <w:r w:rsidRPr="000B3373">
        <w:t>традиционных</w:t>
      </w:r>
      <w:r w:rsidRPr="000B3373">
        <w:rPr>
          <w:spacing w:val="1"/>
        </w:rPr>
        <w:t xml:space="preserve"> </w:t>
      </w:r>
      <w:r w:rsidRPr="000B3373">
        <w:t>событий,</w:t>
      </w:r>
      <w:r w:rsidRPr="000B3373">
        <w:rPr>
          <w:spacing w:val="1"/>
        </w:rPr>
        <w:t xml:space="preserve"> </w:t>
      </w:r>
      <w:r w:rsidRPr="000B3373">
        <w:t>праздников,</w:t>
      </w:r>
      <w:r w:rsidRPr="000B3373">
        <w:rPr>
          <w:spacing w:val="1"/>
        </w:rPr>
        <w:t xml:space="preserve"> </w:t>
      </w:r>
      <w:r w:rsidRPr="000B3373">
        <w:t>мероприятий.</w:t>
      </w:r>
      <w:r w:rsidRPr="000B3373">
        <w:rPr>
          <w:spacing w:val="1"/>
        </w:rPr>
        <w:t xml:space="preserve"> </w:t>
      </w:r>
      <w:r w:rsidRPr="000B3373">
        <w:t>Развитие</w:t>
      </w:r>
      <w:r w:rsidRPr="000B3373">
        <w:rPr>
          <w:spacing w:val="1"/>
        </w:rPr>
        <w:t xml:space="preserve"> </w:t>
      </w:r>
      <w:r w:rsidRPr="000B3373">
        <w:t>культурно-досуговой</w:t>
      </w:r>
      <w:r w:rsidRPr="000B3373">
        <w:rPr>
          <w:spacing w:val="1"/>
        </w:rPr>
        <w:t xml:space="preserve"> </w:t>
      </w:r>
      <w:r w:rsidRPr="000B3373">
        <w:t>деятельности</w:t>
      </w:r>
      <w:r w:rsidRPr="000B3373">
        <w:rPr>
          <w:spacing w:val="1"/>
        </w:rPr>
        <w:t xml:space="preserve"> </w:t>
      </w:r>
      <w:r w:rsidRPr="000B3373">
        <w:t>дошкольников</w:t>
      </w:r>
      <w:r w:rsidRPr="000B3373">
        <w:rPr>
          <w:spacing w:val="1"/>
        </w:rPr>
        <w:t xml:space="preserve"> </w:t>
      </w:r>
      <w:r w:rsidRPr="000B3373">
        <w:t>по</w:t>
      </w:r>
      <w:r w:rsidRPr="000B3373">
        <w:rPr>
          <w:spacing w:val="1"/>
        </w:rPr>
        <w:t xml:space="preserve"> </w:t>
      </w:r>
      <w:r w:rsidRPr="000B3373">
        <w:t>интересам</w:t>
      </w:r>
      <w:r w:rsidRPr="000B3373">
        <w:rPr>
          <w:spacing w:val="1"/>
        </w:rPr>
        <w:t xml:space="preserve"> </w:t>
      </w:r>
      <w:r w:rsidRPr="000B3373">
        <w:t>позволяет</w:t>
      </w:r>
      <w:r w:rsidRPr="000B3373">
        <w:rPr>
          <w:spacing w:val="1"/>
        </w:rPr>
        <w:t xml:space="preserve"> </w:t>
      </w:r>
      <w:r w:rsidRPr="000B3373">
        <w:t>обеспечить</w:t>
      </w:r>
      <w:r w:rsidRPr="000B3373">
        <w:rPr>
          <w:spacing w:val="1"/>
        </w:rPr>
        <w:t xml:space="preserve"> </w:t>
      </w:r>
      <w:r w:rsidRPr="000B3373">
        <w:t>каждому</w:t>
      </w:r>
      <w:r w:rsidRPr="000B3373">
        <w:rPr>
          <w:spacing w:val="1"/>
        </w:rPr>
        <w:t xml:space="preserve"> </w:t>
      </w:r>
      <w:r w:rsidRPr="000B3373">
        <w:t>ребенку</w:t>
      </w:r>
      <w:r w:rsidRPr="000B3373">
        <w:rPr>
          <w:spacing w:val="1"/>
        </w:rPr>
        <w:t xml:space="preserve"> </w:t>
      </w:r>
      <w:r w:rsidRPr="000B3373">
        <w:t>отдых</w:t>
      </w:r>
      <w:r w:rsidRPr="000B3373">
        <w:rPr>
          <w:spacing w:val="1"/>
        </w:rPr>
        <w:t xml:space="preserve"> </w:t>
      </w:r>
      <w:r w:rsidRPr="000B3373">
        <w:t>(пассивный</w:t>
      </w:r>
      <w:r w:rsidRPr="000B3373">
        <w:rPr>
          <w:spacing w:val="1"/>
        </w:rPr>
        <w:t xml:space="preserve"> </w:t>
      </w:r>
      <w:r w:rsidRPr="000B3373">
        <w:t>и</w:t>
      </w:r>
      <w:r w:rsidRPr="000B3373">
        <w:rPr>
          <w:spacing w:val="1"/>
        </w:rPr>
        <w:t xml:space="preserve"> </w:t>
      </w:r>
      <w:r w:rsidRPr="000B3373">
        <w:t>активный),</w:t>
      </w:r>
      <w:r w:rsidRPr="000B3373">
        <w:rPr>
          <w:spacing w:val="1"/>
        </w:rPr>
        <w:t xml:space="preserve"> </w:t>
      </w:r>
      <w:r w:rsidRPr="000B3373">
        <w:t>эмоциональное</w:t>
      </w:r>
      <w:r w:rsidRPr="000B3373">
        <w:rPr>
          <w:spacing w:val="1"/>
        </w:rPr>
        <w:t xml:space="preserve"> </w:t>
      </w:r>
      <w:r w:rsidRPr="000B3373">
        <w:t>благополучие,</w:t>
      </w:r>
      <w:r w:rsidRPr="000B3373">
        <w:rPr>
          <w:spacing w:val="1"/>
        </w:rPr>
        <w:t xml:space="preserve"> </w:t>
      </w:r>
      <w:r w:rsidRPr="000B3373">
        <w:t>способствует</w:t>
      </w:r>
      <w:r w:rsidRPr="000B3373">
        <w:rPr>
          <w:spacing w:val="1"/>
        </w:rPr>
        <w:t xml:space="preserve"> </w:t>
      </w:r>
      <w:r w:rsidRPr="000B3373">
        <w:t>формированию</w:t>
      </w:r>
      <w:r w:rsidRPr="000B3373">
        <w:rPr>
          <w:spacing w:val="1"/>
        </w:rPr>
        <w:t xml:space="preserve"> </w:t>
      </w:r>
      <w:r w:rsidRPr="000B3373">
        <w:t>умения</w:t>
      </w:r>
      <w:r w:rsidRPr="000B3373">
        <w:rPr>
          <w:spacing w:val="1"/>
        </w:rPr>
        <w:t xml:space="preserve"> </w:t>
      </w:r>
      <w:r w:rsidRPr="000B3373">
        <w:t>занимать</w:t>
      </w:r>
      <w:r w:rsidRPr="000B3373">
        <w:rPr>
          <w:spacing w:val="1"/>
        </w:rPr>
        <w:t xml:space="preserve"> </w:t>
      </w:r>
      <w:r w:rsidRPr="000B3373">
        <w:t>себя.</w:t>
      </w:r>
      <w:r w:rsidRPr="000B3373">
        <w:rPr>
          <w:spacing w:val="1"/>
        </w:rPr>
        <w:t xml:space="preserve"> </w:t>
      </w:r>
      <w:r w:rsidRPr="000B3373">
        <w:t>В</w:t>
      </w:r>
      <w:r w:rsidRPr="000B3373">
        <w:rPr>
          <w:spacing w:val="1"/>
        </w:rPr>
        <w:t xml:space="preserve"> </w:t>
      </w:r>
      <w:r w:rsidRPr="000B3373">
        <w:t>разделе</w:t>
      </w:r>
      <w:r w:rsidRPr="000B3373">
        <w:rPr>
          <w:spacing w:val="60"/>
        </w:rPr>
        <w:t xml:space="preserve"> </w:t>
      </w:r>
      <w:r w:rsidRPr="000B3373">
        <w:t>обозначены</w:t>
      </w:r>
      <w:r w:rsidRPr="000B3373">
        <w:rPr>
          <w:spacing w:val="1"/>
        </w:rPr>
        <w:t xml:space="preserve"> </w:t>
      </w:r>
      <w:r w:rsidRPr="000B3373">
        <w:t>задачи</w:t>
      </w:r>
      <w:r w:rsidRPr="000B3373">
        <w:rPr>
          <w:spacing w:val="-1"/>
        </w:rPr>
        <w:t xml:space="preserve"> </w:t>
      </w:r>
      <w:r w:rsidRPr="000B3373">
        <w:t>педагога</w:t>
      </w:r>
      <w:r w:rsidRPr="000B3373">
        <w:rPr>
          <w:spacing w:val="-2"/>
        </w:rPr>
        <w:t xml:space="preserve"> </w:t>
      </w:r>
      <w:r w:rsidRPr="000B3373">
        <w:t>по организации</w:t>
      </w:r>
      <w:r w:rsidRPr="000B3373">
        <w:rPr>
          <w:spacing w:val="-1"/>
        </w:rPr>
        <w:t xml:space="preserve"> </w:t>
      </w:r>
      <w:r w:rsidRPr="000B3373">
        <w:t>досуга</w:t>
      </w:r>
      <w:r w:rsidRPr="000B3373">
        <w:rPr>
          <w:spacing w:val="-2"/>
        </w:rPr>
        <w:t xml:space="preserve"> </w:t>
      </w:r>
      <w:r w:rsidRPr="000B3373">
        <w:t>детей для</w:t>
      </w:r>
      <w:r w:rsidRPr="000B3373">
        <w:rPr>
          <w:spacing w:val="-1"/>
        </w:rPr>
        <w:t xml:space="preserve"> </w:t>
      </w:r>
      <w:r w:rsidRPr="000B3373">
        <w:t>каждой</w:t>
      </w:r>
      <w:r w:rsidRPr="000B3373">
        <w:rPr>
          <w:spacing w:val="-1"/>
        </w:rPr>
        <w:t xml:space="preserve"> </w:t>
      </w:r>
      <w:r w:rsidRPr="000B3373">
        <w:t>возрастной группы.</w:t>
      </w:r>
    </w:p>
    <w:p w:rsidR="00874278" w:rsidRDefault="00874278" w:rsidP="00874278">
      <w:pPr>
        <w:pStyle w:val="a3"/>
        <w:spacing w:line="276" w:lineRule="auto"/>
        <w:ind w:left="0" w:firstLine="708"/>
        <w:rPr>
          <w:b/>
          <w:spacing w:val="1"/>
        </w:rPr>
      </w:pPr>
      <w:r w:rsidRPr="000B3373">
        <w:rPr>
          <w:b/>
        </w:rPr>
        <w:t>Вторая</w:t>
      </w:r>
      <w:r w:rsidRPr="000B3373">
        <w:rPr>
          <w:b/>
          <w:spacing w:val="1"/>
        </w:rPr>
        <w:t xml:space="preserve"> </w:t>
      </w:r>
      <w:r w:rsidRPr="000B3373">
        <w:rPr>
          <w:b/>
        </w:rPr>
        <w:t>младшая</w:t>
      </w:r>
      <w:r w:rsidRPr="000B3373">
        <w:rPr>
          <w:b/>
          <w:spacing w:val="1"/>
        </w:rPr>
        <w:t xml:space="preserve"> </w:t>
      </w:r>
      <w:r w:rsidRPr="000B3373">
        <w:rPr>
          <w:b/>
        </w:rPr>
        <w:t>группа</w:t>
      </w:r>
      <w:r w:rsidRPr="000B3373">
        <w:rPr>
          <w:b/>
          <w:spacing w:val="1"/>
        </w:rPr>
        <w:t xml:space="preserve"> </w:t>
      </w:r>
      <w:r w:rsidRPr="000B3373">
        <w:rPr>
          <w:b/>
        </w:rPr>
        <w:t>(от</w:t>
      </w:r>
      <w:r w:rsidRPr="000B3373">
        <w:rPr>
          <w:b/>
          <w:spacing w:val="1"/>
        </w:rPr>
        <w:t xml:space="preserve"> </w:t>
      </w:r>
      <w:r w:rsidRPr="000B3373">
        <w:rPr>
          <w:b/>
        </w:rPr>
        <w:t>2</w:t>
      </w:r>
      <w:r w:rsidRPr="000B3373">
        <w:rPr>
          <w:b/>
          <w:spacing w:val="1"/>
        </w:rPr>
        <w:t xml:space="preserve"> </w:t>
      </w:r>
      <w:r w:rsidRPr="000B3373">
        <w:rPr>
          <w:b/>
        </w:rPr>
        <w:t>до</w:t>
      </w:r>
      <w:r w:rsidRPr="000B3373">
        <w:rPr>
          <w:b/>
          <w:spacing w:val="1"/>
        </w:rPr>
        <w:t xml:space="preserve"> </w:t>
      </w:r>
      <w:r w:rsidRPr="000B3373">
        <w:rPr>
          <w:b/>
        </w:rPr>
        <w:t>3</w:t>
      </w:r>
      <w:r w:rsidRPr="000B3373">
        <w:rPr>
          <w:b/>
          <w:spacing w:val="1"/>
        </w:rPr>
        <w:t xml:space="preserve"> </w:t>
      </w:r>
      <w:r w:rsidRPr="000B3373">
        <w:rPr>
          <w:b/>
        </w:rPr>
        <w:t>лет)</w:t>
      </w:r>
      <w:r w:rsidRPr="000B3373">
        <w:rPr>
          <w:b/>
          <w:spacing w:val="1"/>
        </w:rPr>
        <w:t xml:space="preserve"> </w:t>
      </w:r>
    </w:p>
    <w:p w:rsidR="00874278" w:rsidRPr="000B3373" w:rsidRDefault="00874278" w:rsidP="00874278">
      <w:pPr>
        <w:pStyle w:val="a3"/>
        <w:spacing w:line="276" w:lineRule="auto"/>
        <w:ind w:left="0"/>
      </w:pPr>
      <w:r w:rsidRPr="000B3373">
        <w:t>Содействовать</w:t>
      </w:r>
      <w:r w:rsidRPr="000B3373">
        <w:rPr>
          <w:spacing w:val="1"/>
        </w:rPr>
        <w:t xml:space="preserve"> </w:t>
      </w:r>
      <w:r w:rsidRPr="000B3373">
        <w:t>созданию</w:t>
      </w:r>
      <w:r w:rsidRPr="000B3373">
        <w:rPr>
          <w:spacing w:val="1"/>
        </w:rPr>
        <w:t xml:space="preserve"> </w:t>
      </w:r>
      <w:r w:rsidRPr="000B3373">
        <w:t>эмоционально-</w:t>
      </w:r>
      <w:r w:rsidRPr="000B3373">
        <w:rPr>
          <w:spacing w:val="1"/>
        </w:rPr>
        <w:t xml:space="preserve"> </w:t>
      </w:r>
      <w:r w:rsidRPr="000B3373">
        <w:t>положительного климата в группе и детском саду, обеспечивать детям чувство комфорта и</w:t>
      </w:r>
      <w:r w:rsidRPr="000B3373">
        <w:rPr>
          <w:spacing w:val="1"/>
        </w:rPr>
        <w:t xml:space="preserve"> </w:t>
      </w:r>
      <w:r w:rsidRPr="000B3373">
        <w:t>защищенности.</w:t>
      </w:r>
      <w:r w:rsidRPr="000B3373">
        <w:rPr>
          <w:spacing w:val="3"/>
        </w:rPr>
        <w:t xml:space="preserve"> </w:t>
      </w:r>
      <w:r w:rsidRPr="000B3373">
        <w:t>Привлекать</w:t>
      </w:r>
      <w:r w:rsidRPr="000B3373">
        <w:rPr>
          <w:spacing w:val="4"/>
        </w:rPr>
        <w:t xml:space="preserve"> </w:t>
      </w:r>
      <w:r w:rsidRPr="000B3373">
        <w:t>детей</w:t>
      </w:r>
      <w:r w:rsidRPr="000B3373">
        <w:rPr>
          <w:spacing w:val="4"/>
        </w:rPr>
        <w:t xml:space="preserve"> </w:t>
      </w:r>
      <w:r w:rsidRPr="000B3373">
        <w:t>к</w:t>
      </w:r>
      <w:r w:rsidRPr="000B3373">
        <w:rPr>
          <w:spacing w:val="4"/>
        </w:rPr>
        <w:t xml:space="preserve"> </w:t>
      </w:r>
      <w:r w:rsidRPr="000B3373">
        <w:t>посильному</w:t>
      </w:r>
      <w:r w:rsidRPr="000B3373">
        <w:rPr>
          <w:spacing w:val="3"/>
        </w:rPr>
        <w:t xml:space="preserve"> </w:t>
      </w:r>
      <w:r w:rsidRPr="000B3373">
        <w:t>участию</w:t>
      </w:r>
      <w:r w:rsidRPr="000B3373">
        <w:rPr>
          <w:spacing w:val="4"/>
        </w:rPr>
        <w:t xml:space="preserve"> </w:t>
      </w:r>
      <w:r w:rsidRPr="000B3373">
        <w:t>в</w:t>
      </w:r>
      <w:r w:rsidRPr="000B3373">
        <w:rPr>
          <w:spacing w:val="3"/>
        </w:rPr>
        <w:t xml:space="preserve"> </w:t>
      </w:r>
      <w:r w:rsidRPr="000B3373">
        <w:t>играх,</w:t>
      </w:r>
      <w:r w:rsidRPr="000B3373">
        <w:rPr>
          <w:spacing w:val="3"/>
        </w:rPr>
        <w:t xml:space="preserve"> </w:t>
      </w:r>
      <w:r w:rsidRPr="000B3373">
        <w:t>забавах,</w:t>
      </w:r>
      <w:r w:rsidRPr="000B3373">
        <w:rPr>
          <w:spacing w:val="3"/>
        </w:rPr>
        <w:t xml:space="preserve"> </w:t>
      </w:r>
      <w:r w:rsidRPr="000B3373">
        <w:t>развлечениях</w:t>
      </w:r>
      <w:r w:rsidRPr="000B3373">
        <w:rPr>
          <w:spacing w:val="6"/>
        </w:rPr>
        <w:t xml:space="preserve"> </w:t>
      </w:r>
      <w:r w:rsidRPr="000B3373">
        <w:t>и</w:t>
      </w:r>
      <w:r>
        <w:t xml:space="preserve"> </w:t>
      </w:r>
      <w:r w:rsidRPr="000B3373">
        <w:t>праздниках. Развивать умение следить за действиями заводных игрушек, сказочных героев,</w:t>
      </w:r>
      <w:r w:rsidRPr="000B3373">
        <w:rPr>
          <w:spacing w:val="1"/>
        </w:rPr>
        <w:t xml:space="preserve"> </w:t>
      </w:r>
      <w:r w:rsidRPr="000B3373">
        <w:t>адекватно</w:t>
      </w:r>
      <w:r w:rsidRPr="000B3373">
        <w:rPr>
          <w:spacing w:val="1"/>
        </w:rPr>
        <w:t xml:space="preserve"> </w:t>
      </w:r>
      <w:r w:rsidRPr="000B3373">
        <w:t>реагировать</w:t>
      </w:r>
      <w:r w:rsidRPr="000B3373">
        <w:rPr>
          <w:spacing w:val="1"/>
        </w:rPr>
        <w:t xml:space="preserve"> </w:t>
      </w:r>
      <w:r w:rsidRPr="000B3373">
        <w:t>на</w:t>
      </w:r>
      <w:r w:rsidRPr="000B3373">
        <w:rPr>
          <w:spacing w:val="1"/>
        </w:rPr>
        <w:t xml:space="preserve"> </w:t>
      </w:r>
      <w:r w:rsidRPr="000B3373">
        <w:t>них.</w:t>
      </w:r>
      <w:r w:rsidRPr="000B3373">
        <w:rPr>
          <w:spacing w:val="1"/>
        </w:rPr>
        <w:t xml:space="preserve"> </w:t>
      </w:r>
      <w:r w:rsidRPr="000B3373">
        <w:t>Способствовать</w:t>
      </w:r>
      <w:r w:rsidRPr="000B3373">
        <w:rPr>
          <w:spacing w:val="1"/>
        </w:rPr>
        <w:t xml:space="preserve"> </w:t>
      </w:r>
      <w:r w:rsidRPr="000B3373">
        <w:t>формированию</w:t>
      </w:r>
      <w:r w:rsidRPr="000B3373">
        <w:rPr>
          <w:spacing w:val="1"/>
        </w:rPr>
        <w:t xml:space="preserve"> </w:t>
      </w:r>
      <w:r w:rsidRPr="000B3373">
        <w:t>навыка</w:t>
      </w:r>
      <w:r w:rsidRPr="000B3373">
        <w:rPr>
          <w:spacing w:val="1"/>
        </w:rPr>
        <w:t xml:space="preserve"> </w:t>
      </w:r>
      <w:r w:rsidRPr="000B3373">
        <w:t>перевоплощения</w:t>
      </w:r>
      <w:r w:rsidRPr="000B3373">
        <w:rPr>
          <w:spacing w:val="60"/>
        </w:rPr>
        <w:t xml:space="preserve"> </w:t>
      </w:r>
      <w:r w:rsidRPr="000B3373">
        <w:t>в</w:t>
      </w:r>
      <w:r w:rsidRPr="000B3373">
        <w:rPr>
          <w:spacing w:val="1"/>
        </w:rPr>
        <w:t xml:space="preserve"> </w:t>
      </w:r>
      <w:r w:rsidRPr="000B3373">
        <w:t>образы сказочных героев. Отмечать праздники в соответствии с возрастными возможностями и</w:t>
      </w:r>
      <w:r w:rsidRPr="000B3373">
        <w:rPr>
          <w:spacing w:val="1"/>
        </w:rPr>
        <w:t xml:space="preserve"> </w:t>
      </w:r>
      <w:r w:rsidRPr="000B3373">
        <w:t>интересами</w:t>
      </w:r>
      <w:r w:rsidRPr="000B3373">
        <w:rPr>
          <w:spacing w:val="-1"/>
        </w:rPr>
        <w:t xml:space="preserve"> </w:t>
      </w:r>
      <w:r w:rsidRPr="000B3373">
        <w:t>детей.</w:t>
      </w:r>
    </w:p>
    <w:p w:rsidR="00874278" w:rsidRDefault="00874278" w:rsidP="00874278">
      <w:pPr>
        <w:pStyle w:val="a3"/>
        <w:spacing w:line="276" w:lineRule="auto"/>
        <w:ind w:left="0" w:firstLine="708"/>
        <w:rPr>
          <w:b/>
        </w:rPr>
      </w:pPr>
      <w:r w:rsidRPr="000B3373">
        <w:rPr>
          <w:b/>
        </w:rPr>
        <w:t xml:space="preserve">Средняя группа (от 4 до 5 лет) </w:t>
      </w:r>
    </w:p>
    <w:p w:rsidR="00874278" w:rsidRDefault="00874278" w:rsidP="00874278">
      <w:pPr>
        <w:pStyle w:val="a3"/>
        <w:spacing w:line="276" w:lineRule="auto"/>
        <w:ind w:left="0" w:firstLine="708"/>
      </w:pPr>
      <w:r w:rsidRPr="00FF29B7">
        <w:rPr>
          <w:b/>
        </w:rPr>
        <w:t>Отдых.</w:t>
      </w:r>
      <w:r w:rsidRPr="000B3373">
        <w:t xml:space="preserve"> Поощрять желание детей в свободное время</w:t>
      </w:r>
      <w:r w:rsidRPr="000B3373">
        <w:rPr>
          <w:spacing w:val="1"/>
        </w:rPr>
        <w:t xml:space="preserve"> </w:t>
      </w:r>
      <w:r w:rsidRPr="000B3373">
        <w:t>заниматься</w:t>
      </w:r>
      <w:r w:rsidRPr="000B3373">
        <w:rPr>
          <w:spacing w:val="1"/>
        </w:rPr>
        <w:t xml:space="preserve"> </w:t>
      </w:r>
      <w:r w:rsidRPr="000B3373">
        <w:t>интересной</w:t>
      </w:r>
      <w:r w:rsidRPr="000B3373">
        <w:rPr>
          <w:spacing w:val="1"/>
        </w:rPr>
        <w:t xml:space="preserve"> </w:t>
      </w:r>
      <w:r w:rsidRPr="000B3373">
        <w:t>самостоятельной</w:t>
      </w:r>
      <w:r w:rsidRPr="000B3373">
        <w:rPr>
          <w:spacing w:val="1"/>
        </w:rPr>
        <w:t xml:space="preserve"> </w:t>
      </w:r>
      <w:r w:rsidRPr="000B3373">
        <w:t>деятельностью,</w:t>
      </w:r>
      <w:r w:rsidRPr="000B3373">
        <w:rPr>
          <w:spacing w:val="1"/>
        </w:rPr>
        <w:t xml:space="preserve"> </w:t>
      </w:r>
      <w:r w:rsidRPr="000B3373">
        <w:t>любоваться</w:t>
      </w:r>
      <w:r w:rsidRPr="000B3373">
        <w:rPr>
          <w:spacing w:val="1"/>
        </w:rPr>
        <w:t xml:space="preserve"> </w:t>
      </w:r>
      <w:r w:rsidRPr="000B3373">
        <w:t>красотой</w:t>
      </w:r>
      <w:r w:rsidRPr="000B3373">
        <w:rPr>
          <w:spacing w:val="1"/>
        </w:rPr>
        <w:t xml:space="preserve"> </w:t>
      </w:r>
      <w:r w:rsidRPr="000B3373">
        <w:t>природных</w:t>
      </w:r>
      <w:r w:rsidRPr="000B3373">
        <w:rPr>
          <w:spacing w:val="1"/>
        </w:rPr>
        <w:t xml:space="preserve"> </w:t>
      </w:r>
      <w:r w:rsidRPr="000B3373">
        <w:t xml:space="preserve">явлений: слушать пение птиц, </w:t>
      </w:r>
    </w:p>
    <w:p w:rsidR="00874278" w:rsidRPr="000B3373" w:rsidRDefault="00874278" w:rsidP="00874278">
      <w:pPr>
        <w:pStyle w:val="a3"/>
        <w:spacing w:line="276" w:lineRule="auto"/>
        <w:ind w:left="0"/>
      </w:pPr>
      <w:r w:rsidRPr="000B3373">
        <w:t>шум дождя, музыку, мастерить, рисовать, музицировать и т. Д.</w:t>
      </w:r>
      <w:r w:rsidRPr="000B3373">
        <w:rPr>
          <w:spacing w:val="1"/>
        </w:rPr>
        <w:t xml:space="preserve"> </w:t>
      </w:r>
      <w:r w:rsidRPr="000B3373">
        <w:t>развлечения. Создавать условия для самостоятельной деятельности детей, отдыха и получения</w:t>
      </w:r>
      <w:r w:rsidRPr="000B3373">
        <w:rPr>
          <w:spacing w:val="1"/>
        </w:rPr>
        <w:t xml:space="preserve"> </w:t>
      </w:r>
      <w:r w:rsidRPr="000B3373">
        <w:t>новых</w:t>
      </w:r>
      <w:r w:rsidRPr="000B3373">
        <w:rPr>
          <w:spacing w:val="1"/>
        </w:rPr>
        <w:t xml:space="preserve"> </w:t>
      </w:r>
      <w:r w:rsidRPr="000B3373">
        <w:t>впечатлений.</w:t>
      </w:r>
      <w:r w:rsidRPr="000B3373">
        <w:rPr>
          <w:spacing w:val="1"/>
        </w:rPr>
        <w:t xml:space="preserve"> </w:t>
      </w:r>
      <w:r w:rsidRPr="000B3373">
        <w:t>Развивать</w:t>
      </w:r>
      <w:r w:rsidRPr="000B3373">
        <w:rPr>
          <w:spacing w:val="1"/>
        </w:rPr>
        <w:t xml:space="preserve"> </w:t>
      </w:r>
      <w:r w:rsidRPr="000B3373">
        <w:t>интерес</w:t>
      </w:r>
      <w:r w:rsidRPr="000B3373">
        <w:rPr>
          <w:spacing w:val="1"/>
        </w:rPr>
        <w:t xml:space="preserve"> </w:t>
      </w:r>
      <w:r w:rsidRPr="000B3373">
        <w:t>к</w:t>
      </w:r>
      <w:r w:rsidRPr="000B3373">
        <w:rPr>
          <w:spacing w:val="1"/>
        </w:rPr>
        <w:t xml:space="preserve"> </w:t>
      </w:r>
      <w:r w:rsidRPr="000B3373">
        <w:t>познавательным</w:t>
      </w:r>
      <w:r w:rsidRPr="000B3373">
        <w:rPr>
          <w:spacing w:val="1"/>
        </w:rPr>
        <w:t xml:space="preserve"> </w:t>
      </w:r>
      <w:r w:rsidRPr="000B3373">
        <w:t>развлечениям,</w:t>
      </w:r>
      <w:r w:rsidRPr="000B3373">
        <w:rPr>
          <w:spacing w:val="1"/>
        </w:rPr>
        <w:t xml:space="preserve"> </w:t>
      </w:r>
      <w:r w:rsidRPr="000B3373">
        <w:t>знакомящим</w:t>
      </w:r>
      <w:r w:rsidRPr="000B3373">
        <w:rPr>
          <w:spacing w:val="1"/>
        </w:rPr>
        <w:t xml:space="preserve"> </w:t>
      </w:r>
      <w:r w:rsidRPr="000B3373">
        <w:t>с</w:t>
      </w:r>
      <w:r w:rsidRPr="000B3373">
        <w:rPr>
          <w:spacing w:val="1"/>
        </w:rPr>
        <w:t xml:space="preserve"> </w:t>
      </w:r>
      <w:r w:rsidRPr="000B3373">
        <w:t xml:space="preserve">традициями и обычаями народа, истоками </w:t>
      </w:r>
      <w:r w:rsidRPr="000B3373">
        <w:lastRenderedPageBreak/>
        <w:t>культуры. Вовлекать детей в процесс подготовки</w:t>
      </w:r>
      <w:r w:rsidRPr="000B3373">
        <w:rPr>
          <w:spacing w:val="1"/>
        </w:rPr>
        <w:t xml:space="preserve"> </w:t>
      </w:r>
      <w:r w:rsidRPr="000B3373">
        <w:t>разных</w:t>
      </w:r>
      <w:r w:rsidRPr="000B3373">
        <w:rPr>
          <w:spacing w:val="1"/>
        </w:rPr>
        <w:t xml:space="preserve"> </w:t>
      </w:r>
      <w:r w:rsidRPr="000B3373">
        <w:t>видов</w:t>
      </w:r>
      <w:r w:rsidRPr="000B3373">
        <w:rPr>
          <w:spacing w:val="1"/>
        </w:rPr>
        <w:t xml:space="preserve"> </w:t>
      </w:r>
      <w:r w:rsidRPr="000B3373">
        <w:t>развлечений;</w:t>
      </w:r>
      <w:r w:rsidRPr="000B3373">
        <w:rPr>
          <w:spacing w:val="1"/>
        </w:rPr>
        <w:t xml:space="preserve"> </w:t>
      </w:r>
      <w:r w:rsidRPr="000B3373">
        <w:t>формировать</w:t>
      </w:r>
      <w:r w:rsidRPr="000B3373">
        <w:rPr>
          <w:spacing w:val="1"/>
        </w:rPr>
        <w:t xml:space="preserve"> </w:t>
      </w:r>
      <w:r w:rsidRPr="000B3373">
        <w:t>желание</w:t>
      </w:r>
      <w:r w:rsidRPr="000B3373">
        <w:rPr>
          <w:spacing w:val="1"/>
        </w:rPr>
        <w:t xml:space="preserve"> </w:t>
      </w:r>
      <w:r w:rsidRPr="000B3373">
        <w:t>участвовать</w:t>
      </w:r>
      <w:r w:rsidRPr="000B3373">
        <w:rPr>
          <w:spacing w:val="1"/>
        </w:rPr>
        <w:t xml:space="preserve"> </w:t>
      </w:r>
      <w:r w:rsidRPr="000B3373">
        <w:t>в</w:t>
      </w:r>
      <w:r w:rsidRPr="000B3373">
        <w:rPr>
          <w:spacing w:val="1"/>
        </w:rPr>
        <w:t xml:space="preserve"> </w:t>
      </w:r>
      <w:r w:rsidRPr="000B3373">
        <w:t>кукольном</w:t>
      </w:r>
      <w:r w:rsidRPr="000B3373">
        <w:rPr>
          <w:spacing w:val="1"/>
        </w:rPr>
        <w:t xml:space="preserve"> </w:t>
      </w:r>
      <w:r w:rsidRPr="000B3373">
        <w:t>спектакле,</w:t>
      </w:r>
      <w:r w:rsidRPr="000B3373">
        <w:rPr>
          <w:spacing w:val="1"/>
        </w:rPr>
        <w:t xml:space="preserve"> </w:t>
      </w:r>
      <w:r w:rsidRPr="000B3373">
        <w:t>музыкальных</w:t>
      </w:r>
      <w:r w:rsidRPr="000B3373">
        <w:rPr>
          <w:spacing w:val="1"/>
        </w:rPr>
        <w:t xml:space="preserve"> </w:t>
      </w:r>
      <w:r w:rsidRPr="000B3373">
        <w:t>и</w:t>
      </w:r>
      <w:r w:rsidRPr="000B3373">
        <w:rPr>
          <w:spacing w:val="1"/>
        </w:rPr>
        <w:t xml:space="preserve"> </w:t>
      </w:r>
      <w:r w:rsidRPr="000B3373">
        <w:t>литературных</w:t>
      </w:r>
      <w:r w:rsidRPr="000B3373">
        <w:rPr>
          <w:spacing w:val="1"/>
        </w:rPr>
        <w:t xml:space="preserve"> </w:t>
      </w:r>
      <w:r w:rsidRPr="000B3373">
        <w:t>концертах;</w:t>
      </w:r>
      <w:r w:rsidRPr="000B3373">
        <w:rPr>
          <w:spacing w:val="1"/>
        </w:rPr>
        <w:t xml:space="preserve"> </w:t>
      </w:r>
      <w:r w:rsidRPr="000B3373">
        <w:t>спортивных</w:t>
      </w:r>
      <w:r w:rsidRPr="000B3373">
        <w:rPr>
          <w:spacing w:val="1"/>
        </w:rPr>
        <w:t xml:space="preserve"> </w:t>
      </w:r>
      <w:r w:rsidRPr="000B3373">
        <w:t>играх</w:t>
      </w:r>
      <w:r w:rsidRPr="000B3373">
        <w:rPr>
          <w:spacing w:val="1"/>
        </w:rPr>
        <w:t xml:space="preserve"> </w:t>
      </w:r>
      <w:r w:rsidRPr="000B3373">
        <w:t>и</w:t>
      </w:r>
      <w:r w:rsidRPr="000B3373">
        <w:rPr>
          <w:spacing w:val="1"/>
        </w:rPr>
        <w:t xml:space="preserve"> </w:t>
      </w:r>
      <w:r w:rsidRPr="000B3373">
        <w:t>т.</w:t>
      </w:r>
      <w:r w:rsidRPr="000B3373">
        <w:rPr>
          <w:spacing w:val="1"/>
        </w:rPr>
        <w:t xml:space="preserve"> </w:t>
      </w:r>
      <w:r w:rsidRPr="000B3373">
        <w:t>Д.</w:t>
      </w:r>
      <w:r w:rsidRPr="000B3373">
        <w:rPr>
          <w:spacing w:val="1"/>
        </w:rPr>
        <w:t xml:space="preserve"> </w:t>
      </w:r>
      <w:r w:rsidRPr="000B3373">
        <w:t>Осуществлять</w:t>
      </w:r>
      <w:r w:rsidRPr="000B3373">
        <w:rPr>
          <w:spacing w:val="1"/>
        </w:rPr>
        <w:t xml:space="preserve"> </w:t>
      </w:r>
      <w:r w:rsidRPr="000B3373">
        <w:t>патриотическое и нравственное воспитание. Приобщать к художественной культуре. Развивать</w:t>
      </w:r>
      <w:r w:rsidRPr="000B3373">
        <w:rPr>
          <w:spacing w:val="1"/>
        </w:rPr>
        <w:t xml:space="preserve"> </w:t>
      </w:r>
      <w:r w:rsidRPr="000B3373">
        <w:t>умение</w:t>
      </w:r>
      <w:r w:rsidRPr="000B3373">
        <w:rPr>
          <w:spacing w:val="-2"/>
        </w:rPr>
        <w:t xml:space="preserve"> </w:t>
      </w:r>
      <w:r w:rsidRPr="000B3373">
        <w:t>и</w:t>
      </w:r>
      <w:r w:rsidRPr="000B3373">
        <w:rPr>
          <w:spacing w:val="-1"/>
        </w:rPr>
        <w:t xml:space="preserve"> </w:t>
      </w:r>
      <w:r w:rsidRPr="000B3373">
        <w:t>желание</w:t>
      </w:r>
      <w:r w:rsidRPr="000B3373">
        <w:rPr>
          <w:spacing w:val="-2"/>
        </w:rPr>
        <w:t xml:space="preserve"> </w:t>
      </w:r>
      <w:r w:rsidRPr="000B3373">
        <w:t>заниматься</w:t>
      </w:r>
      <w:r w:rsidRPr="000B3373">
        <w:rPr>
          <w:spacing w:val="-1"/>
        </w:rPr>
        <w:t xml:space="preserve"> </w:t>
      </w:r>
      <w:r w:rsidRPr="000B3373">
        <w:t>интересным</w:t>
      </w:r>
      <w:r w:rsidRPr="000B3373">
        <w:rPr>
          <w:spacing w:val="-3"/>
        </w:rPr>
        <w:t xml:space="preserve"> </w:t>
      </w:r>
      <w:r w:rsidRPr="000B3373">
        <w:t>творческим</w:t>
      </w:r>
      <w:r w:rsidRPr="000B3373">
        <w:rPr>
          <w:spacing w:val="-2"/>
        </w:rPr>
        <w:t xml:space="preserve"> </w:t>
      </w:r>
      <w:r w:rsidRPr="000B3373">
        <w:t>делом</w:t>
      </w:r>
      <w:r w:rsidRPr="000B3373">
        <w:rPr>
          <w:spacing w:val="-1"/>
        </w:rPr>
        <w:t xml:space="preserve"> </w:t>
      </w:r>
      <w:r w:rsidRPr="000B3373">
        <w:t>(рисовать,</w:t>
      </w:r>
      <w:r w:rsidRPr="000B3373">
        <w:rPr>
          <w:spacing w:val="-1"/>
        </w:rPr>
        <w:t xml:space="preserve"> </w:t>
      </w:r>
      <w:r w:rsidRPr="000B3373">
        <w:t>лепить</w:t>
      </w:r>
      <w:r w:rsidRPr="000B3373">
        <w:rPr>
          <w:spacing w:val="-3"/>
        </w:rPr>
        <w:t xml:space="preserve"> </w:t>
      </w:r>
      <w:r w:rsidRPr="000B3373">
        <w:t>и</w:t>
      </w:r>
      <w:r w:rsidRPr="000B3373">
        <w:rPr>
          <w:spacing w:val="-1"/>
        </w:rPr>
        <w:t xml:space="preserve"> </w:t>
      </w:r>
      <w:r w:rsidRPr="000B3373">
        <w:t>т.</w:t>
      </w:r>
      <w:r w:rsidRPr="000B3373">
        <w:rPr>
          <w:spacing w:val="-1"/>
        </w:rPr>
        <w:t xml:space="preserve"> </w:t>
      </w:r>
      <w:r w:rsidRPr="000B3373">
        <w:t>Д.).</w:t>
      </w:r>
    </w:p>
    <w:p w:rsidR="00874278" w:rsidRPr="000B3373" w:rsidRDefault="00874278" w:rsidP="00874278">
      <w:pPr>
        <w:pStyle w:val="a3"/>
        <w:spacing w:line="276" w:lineRule="auto"/>
        <w:ind w:left="0" w:firstLine="708"/>
      </w:pPr>
      <w:r w:rsidRPr="00FF29B7">
        <w:rPr>
          <w:b/>
        </w:rPr>
        <w:t>Праздники.</w:t>
      </w:r>
      <w:r w:rsidRPr="000B3373">
        <w:t xml:space="preserve"> Приобщать</w:t>
      </w:r>
      <w:r w:rsidRPr="000B3373">
        <w:rPr>
          <w:spacing w:val="1"/>
        </w:rPr>
        <w:t xml:space="preserve"> </w:t>
      </w:r>
      <w:r w:rsidRPr="000B3373">
        <w:t>детей</w:t>
      </w:r>
      <w:r w:rsidRPr="000B3373">
        <w:rPr>
          <w:spacing w:val="1"/>
        </w:rPr>
        <w:t xml:space="preserve"> </w:t>
      </w:r>
      <w:r w:rsidRPr="000B3373">
        <w:t>к</w:t>
      </w:r>
      <w:r w:rsidRPr="000B3373">
        <w:rPr>
          <w:spacing w:val="1"/>
        </w:rPr>
        <w:t xml:space="preserve"> </w:t>
      </w:r>
      <w:r w:rsidRPr="000B3373">
        <w:t>праздничной</w:t>
      </w:r>
      <w:r w:rsidRPr="000B3373">
        <w:rPr>
          <w:spacing w:val="1"/>
        </w:rPr>
        <w:t xml:space="preserve"> </w:t>
      </w:r>
      <w:r w:rsidRPr="000B3373">
        <w:t>культуре</w:t>
      </w:r>
      <w:r w:rsidRPr="000B3373">
        <w:rPr>
          <w:spacing w:val="1"/>
        </w:rPr>
        <w:t xml:space="preserve"> </w:t>
      </w:r>
      <w:r w:rsidRPr="000B3373">
        <w:t>русского</w:t>
      </w:r>
      <w:r w:rsidRPr="000B3373">
        <w:rPr>
          <w:spacing w:val="1"/>
        </w:rPr>
        <w:t xml:space="preserve"> </w:t>
      </w:r>
      <w:r w:rsidRPr="000B3373">
        <w:t>народа.</w:t>
      </w:r>
      <w:r w:rsidRPr="000B3373">
        <w:rPr>
          <w:spacing w:val="1"/>
        </w:rPr>
        <w:t xml:space="preserve"> </w:t>
      </w:r>
      <w:r w:rsidRPr="000B3373">
        <w:t>Развивать</w:t>
      </w:r>
      <w:r w:rsidRPr="000B3373">
        <w:rPr>
          <w:spacing w:val="1"/>
        </w:rPr>
        <w:t xml:space="preserve"> </w:t>
      </w:r>
      <w:r w:rsidRPr="000B3373">
        <w:t>желание принимать участие в праздниках. Формировать чувство сопричастности к событиям,</w:t>
      </w:r>
      <w:r w:rsidRPr="000B3373">
        <w:rPr>
          <w:spacing w:val="1"/>
        </w:rPr>
        <w:t xml:space="preserve"> </w:t>
      </w:r>
      <w:r w:rsidRPr="000B3373">
        <w:t>которые происходят в детском саду, стране. Воспитывать любовь к Родине. Организовывать</w:t>
      </w:r>
      <w:r w:rsidRPr="000B3373">
        <w:rPr>
          <w:spacing w:val="1"/>
        </w:rPr>
        <w:t xml:space="preserve"> </w:t>
      </w:r>
      <w:r w:rsidRPr="000B3373">
        <w:t>утренники,</w:t>
      </w:r>
      <w:r w:rsidRPr="000B3373">
        <w:rPr>
          <w:spacing w:val="1"/>
        </w:rPr>
        <w:t xml:space="preserve"> </w:t>
      </w:r>
      <w:r w:rsidRPr="000B3373">
        <w:t>посвященные</w:t>
      </w:r>
      <w:r w:rsidRPr="000B3373">
        <w:rPr>
          <w:spacing w:val="1"/>
        </w:rPr>
        <w:t xml:space="preserve"> </w:t>
      </w:r>
      <w:r w:rsidRPr="000B3373">
        <w:t>Новому</w:t>
      </w:r>
      <w:r w:rsidRPr="000B3373">
        <w:rPr>
          <w:spacing w:val="1"/>
        </w:rPr>
        <w:t xml:space="preserve"> </w:t>
      </w:r>
      <w:r w:rsidRPr="000B3373">
        <w:t>году,</w:t>
      </w:r>
      <w:r w:rsidRPr="000B3373">
        <w:rPr>
          <w:spacing w:val="1"/>
        </w:rPr>
        <w:t xml:space="preserve"> </w:t>
      </w:r>
      <w:r w:rsidRPr="000B3373">
        <w:t>8</w:t>
      </w:r>
      <w:r w:rsidRPr="000B3373">
        <w:rPr>
          <w:spacing w:val="1"/>
        </w:rPr>
        <w:t xml:space="preserve"> </w:t>
      </w:r>
      <w:r w:rsidRPr="000B3373">
        <w:t>Марта,</w:t>
      </w:r>
      <w:r w:rsidRPr="000B3373">
        <w:rPr>
          <w:spacing w:val="1"/>
        </w:rPr>
        <w:t xml:space="preserve"> </w:t>
      </w:r>
      <w:r w:rsidRPr="000B3373">
        <w:t>Дню</w:t>
      </w:r>
      <w:r w:rsidRPr="000B3373">
        <w:rPr>
          <w:spacing w:val="1"/>
        </w:rPr>
        <w:t xml:space="preserve"> </w:t>
      </w:r>
      <w:r w:rsidRPr="000B3373">
        <w:t>защитника</w:t>
      </w:r>
      <w:r w:rsidRPr="000B3373">
        <w:rPr>
          <w:spacing w:val="1"/>
        </w:rPr>
        <w:t xml:space="preserve"> </w:t>
      </w:r>
      <w:r w:rsidRPr="000B3373">
        <w:t>Отечества,</w:t>
      </w:r>
      <w:r w:rsidRPr="000B3373">
        <w:rPr>
          <w:spacing w:val="1"/>
        </w:rPr>
        <w:t xml:space="preserve"> </w:t>
      </w:r>
      <w:r w:rsidRPr="000B3373">
        <w:t>праздникам</w:t>
      </w:r>
      <w:r w:rsidRPr="000B3373">
        <w:rPr>
          <w:spacing w:val="1"/>
        </w:rPr>
        <w:t xml:space="preserve"> </w:t>
      </w:r>
      <w:r w:rsidRPr="000B3373">
        <w:t>народного</w:t>
      </w:r>
      <w:r w:rsidRPr="000B3373">
        <w:rPr>
          <w:spacing w:val="-1"/>
        </w:rPr>
        <w:t xml:space="preserve"> </w:t>
      </w:r>
      <w:r w:rsidRPr="000B3373">
        <w:t>календаря.</w:t>
      </w:r>
    </w:p>
    <w:p w:rsidR="00874278" w:rsidRPr="000B3373" w:rsidRDefault="00874278" w:rsidP="00874278">
      <w:pPr>
        <w:pStyle w:val="a3"/>
        <w:spacing w:line="276" w:lineRule="auto"/>
        <w:ind w:left="0" w:firstLine="708"/>
      </w:pPr>
      <w:r w:rsidRPr="00FF29B7">
        <w:rPr>
          <w:b/>
        </w:rPr>
        <w:t>Самостоятельная деятельность.</w:t>
      </w:r>
      <w:r w:rsidRPr="000B3373">
        <w:t xml:space="preserve"> Содействовать развитию индивидуальных предпочтений</w:t>
      </w:r>
      <w:r w:rsidRPr="000B3373">
        <w:rPr>
          <w:spacing w:val="1"/>
        </w:rPr>
        <w:t xml:space="preserve"> </w:t>
      </w:r>
      <w:r w:rsidRPr="000B3373">
        <w:t>в</w:t>
      </w:r>
      <w:r w:rsidRPr="000B3373">
        <w:rPr>
          <w:spacing w:val="1"/>
        </w:rPr>
        <w:t xml:space="preserve"> </w:t>
      </w:r>
      <w:r w:rsidRPr="000B3373">
        <w:t>выборе</w:t>
      </w:r>
      <w:r w:rsidRPr="000B3373">
        <w:rPr>
          <w:spacing w:val="1"/>
        </w:rPr>
        <w:t xml:space="preserve"> </w:t>
      </w:r>
      <w:r w:rsidRPr="000B3373">
        <w:t>разнообразных</w:t>
      </w:r>
      <w:r w:rsidRPr="000B3373">
        <w:rPr>
          <w:spacing w:val="1"/>
        </w:rPr>
        <w:t xml:space="preserve"> </w:t>
      </w:r>
      <w:r w:rsidRPr="000B3373">
        <w:t>видов</w:t>
      </w:r>
      <w:r w:rsidRPr="000B3373">
        <w:rPr>
          <w:spacing w:val="1"/>
        </w:rPr>
        <w:t xml:space="preserve"> </w:t>
      </w:r>
      <w:r w:rsidRPr="000B3373">
        <w:t>деятельности,</w:t>
      </w:r>
      <w:r w:rsidRPr="000B3373">
        <w:rPr>
          <w:spacing w:val="1"/>
        </w:rPr>
        <w:t xml:space="preserve"> </w:t>
      </w:r>
      <w:r w:rsidRPr="000B3373">
        <w:t>занятий</w:t>
      </w:r>
      <w:r w:rsidRPr="000B3373">
        <w:rPr>
          <w:spacing w:val="61"/>
        </w:rPr>
        <w:t xml:space="preserve"> </w:t>
      </w:r>
      <w:r w:rsidRPr="000B3373">
        <w:t>различного</w:t>
      </w:r>
      <w:r w:rsidRPr="000B3373">
        <w:rPr>
          <w:spacing w:val="61"/>
        </w:rPr>
        <w:t xml:space="preserve"> </w:t>
      </w:r>
      <w:r w:rsidRPr="000B3373">
        <w:t>содержания</w:t>
      </w:r>
      <w:r w:rsidRPr="000B3373">
        <w:rPr>
          <w:spacing w:val="1"/>
        </w:rPr>
        <w:t xml:space="preserve"> </w:t>
      </w:r>
      <w:r w:rsidRPr="000B3373">
        <w:t>(познавательного,</w:t>
      </w:r>
      <w:r w:rsidRPr="000B3373">
        <w:rPr>
          <w:spacing w:val="1"/>
        </w:rPr>
        <w:t xml:space="preserve"> </w:t>
      </w:r>
      <w:r w:rsidRPr="000B3373">
        <w:t>спортивного,</w:t>
      </w:r>
      <w:r w:rsidRPr="000B3373">
        <w:rPr>
          <w:spacing w:val="1"/>
        </w:rPr>
        <w:t xml:space="preserve"> </w:t>
      </w:r>
      <w:r w:rsidRPr="000B3373">
        <w:t>художественного,</w:t>
      </w:r>
      <w:r w:rsidRPr="000B3373">
        <w:rPr>
          <w:spacing w:val="1"/>
        </w:rPr>
        <w:t xml:space="preserve"> </w:t>
      </w:r>
      <w:r w:rsidRPr="000B3373">
        <w:t>трудового).</w:t>
      </w:r>
      <w:r w:rsidRPr="000B3373">
        <w:rPr>
          <w:spacing w:val="1"/>
        </w:rPr>
        <w:t xml:space="preserve"> </w:t>
      </w:r>
      <w:r w:rsidRPr="000B3373">
        <w:t>Формировать</w:t>
      </w:r>
      <w:r w:rsidRPr="000B3373">
        <w:rPr>
          <w:spacing w:val="1"/>
        </w:rPr>
        <w:t xml:space="preserve"> </w:t>
      </w:r>
      <w:r w:rsidRPr="000B3373">
        <w:t>творческие</w:t>
      </w:r>
      <w:r w:rsidRPr="000B3373">
        <w:rPr>
          <w:spacing w:val="1"/>
        </w:rPr>
        <w:t xml:space="preserve"> </w:t>
      </w:r>
      <w:r w:rsidRPr="000B3373">
        <w:t>наклонности каждого ребенка. Побуждать детей к самостоятельной организации выбранного</w:t>
      </w:r>
      <w:r w:rsidRPr="000B3373">
        <w:rPr>
          <w:spacing w:val="1"/>
        </w:rPr>
        <w:t xml:space="preserve"> </w:t>
      </w:r>
      <w:r w:rsidRPr="000B3373">
        <w:t>вида деятельности. Развивать желание посещать студии эстетического воспитания и развития (в</w:t>
      </w:r>
      <w:r w:rsidRPr="000B3373">
        <w:rPr>
          <w:spacing w:val="-57"/>
        </w:rPr>
        <w:t xml:space="preserve"> </w:t>
      </w:r>
      <w:r w:rsidRPr="000B3373">
        <w:t>детском</w:t>
      </w:r>
      <w:r w:rsidRPr="000B3373">
        <w:rPr>
          <w:spacing w:val="-2"/>
        </w:rPr>
        <w:t xml:space="preserve"> </w:t>
      </w:r>
      <w:r w:rsidRPr="000B3373">
        <w:t>саду</w:t>
      </w:r>
      <w:r w:rsidRPr="000B3373">
        <w:rPr>
          <w:spacing w:val="-5"/>
        </w:rPr>
        <w:t xml:space="preserve"> </w:t>
      </w:r>
      <w:r w:rsidRPr="000B3373">
        <w:t>или</w:t>
      </w:r>
      <w:r w:rsidRPr="000B3373">
        <w:rPr>
          <w:spacing w:val="1"/>
        </w:rPr>
        <w:t xml:space="preserve"> </w:t>
      </w:r>
      <w:r w:rsidRPr="000B3373">
        <w:t>в</w:t>
      </w:r>
      <w:r w:rsidRPr="000B3373">
        <w:rPr>
          <w:spacing w:val="-1"/>
        </w:rPr>
        <w:t xml:space="preserve"> </w:t>
      </w:r>
      <w:r w:rsidRPr="000B3373">
        <w:t>центрах</w:t>
      </w:r>
      <w:r w:rsidRPr="000B3373">
        <w:rPr>
          <w:spacing w:val="2"/>
        </w:rPr>
        <w:t xml:space="preserve"> </w:t>
      </w:r>
      <w:r w:rsidRPr="000B3373">
        <w:t>творчества).</w:t>
      </w:r>
    </w:p>
    <w:p w:rsidR="00874278" w:rsidRDefault="00874278" w:rsidP="00874278">
      <w:pPr>
        <w:pStyle w:val="a3"/>
        <w:spacing w:line="276" w:lineRule="auto"/>
        <w:ind w:left="0" w:firstLine="708"/>
        <w:rPr>
          <w:b/>
        </w:rPr>
      </w:pPr>
      <w:r w:rsidRPr="000B3373">
        <w:rPr>
          <w:b/>
        </w:rPr>
        <w:t>Старшая</w:t>
      </w:r>
      <w:r w:rsidRPr="000B3373">
        <w:rPr>
          <w:b/>
          <w:spacing w:val="1"/>
        </w:rPr>
        <w:t xml:space="preserve"> </w:t>
      </w:r>
      <w:r w:rsidRPr="000B3373">
        <w:rPr>
          <w:b/>
        </w:rPr>
        <w:t>группа</w:t>
      </w:r>
      <w:r w:rsidRPr="000B3373">
        <w:rPr>
          <w:b/>
          <w:spacing w:val="1"/>
        </w:rPr>
        <w:t xml:space="preserve"> </w:t>
      </w:r>
      <w:r w:rsidRPr="000B3373">
        <w:rPr>
          <w:b/>
        </w:rPr>
        <w:t>(от</w:t>
      </w:r>
      <w:r w:rsidRPr="000B3373">
        <w:rPr>
          <w:b/>
          <w:spacing w:val="1"/>
        </w:rPr>
        <w:t xml:space="preserve"> </w:t>
      </w:r>
      <w:r w:rsidRPr="000B3373">
        <w:rPr>
          <w:b/>
        </w:rPr>
        <w:t>5</w:t>
      </w:r>
      <w:r w:rsidRPr="000B3373">
        <w:rPr>
          <w:b/>
          <w:spacing w:val="1"/>
        </w:rPr>
        <w:t xml:space="preserve"> </w:t>
      </w:r>
      <w:r w:rsidRPr="000B3373">
        <w:rPr>
          <w:b/>
        </w:rPr>
        <w:t>до</w:t>
      </w:r>
      <w:r w:rsidRPr="000B3373">
        <w:rPr>
          <w:b/>
          <w:spacing w:val="1"/>
        </w:rPr>
        <w:t xml:space="preserve"> </w:t>
      </w:r>
      <w:r w:rsidRPr="000B3373">
        <w:rPr>
          <w:b/>
        </w:rPr>
        <w:t>6</w:t>
      </w:r>
      <w:r w:rsidRPr="000B3373">
        <w:rPr>
          <w:b/>
          <w:spacing w:val="1"/>
        </w:rPr>
        <w:t xml:space="preserve"> </w:t>
      </w:r>
      <w:r w:rsidRPr="000B3373">
        <w:rPr>
          <w:b/>
        </w:rPr>
        <w:t>лет)</w:t>
      </w:r>
    </w:p>
    <w:p w:rsidR="00874278" w:rsidRPr="000B3373" w:rsidRDefault="00874278" w:rsidP="00874278">
      <w:pPr>
        <w:pStyle w:val="a3"/>
        <w:spacing w:line="276" w:lineRule="auto"/>
        <w:ind w:left="0" w:firstLine="708"/>
      </w:pPr>
      <w:r w:rsidRPr="00FF29B7">
        <w:rPr>
          <w:b/>
          <w:spacing w:val="1"/>
        </w:rPr>
        <w:t xml:space="preserve"> </w:t>
      </w:r>
      <w:r w:rsidRPr="00FF29B7">
        <w:rPr>
          <w:b/>
        </w:rPr>
        <w:t>Отдых.</w:t>
      </w:r>
      <w:r w:rsidRPr="000B3373">
        <w:t xml:space="preserve"> Развивать</w:t>
      </w:r>
      <w:r w:rsidRPr="000B3373">
        <w:rPr>
          <w:spacing w:val="1"/>
        </w:rPr>
        <w:t xml:space="preserve"> </w:t>
      </w:r>
      <w:r w:rsidRPr="000B3373">
        <w:t>желание</w:t>
      </w:r>
      <w:r w:rsidRPr="000B3373">
        <w:rPr>
          <w:spacing w:val="1"/>
        </w:rPr>
        <w:t xml:space="preserve"> </w:t>
      </w:r>
      <w:r w:rsidRPr="000B3373">
        <w:t>в</w:t>
      </w:r>
      <w:r w:rsidRPr="000B3373">
        <w:rPr>
          <w:spacing w:val="1"/>
        </w:rPr>
        <w:t xml:space="preserve"> </w:t>
      </w:r>
      <w:r w:rsidRPr="000B3373">
        <w:t>свободное</w:t>
      </w:r>
      <w:r w:rsidRPr="000B3373">
        <w:rPr>
          <w:spacing w:val="1"/>
        </w:rPr>
        <w:t xml:space="preserve"> </w:t>
      </w:r>
      <w:r w:rsidRPr="000B3373">
        <w:t>время</w:t>
      </w:r>
      <w:r w:rsidRPr="000B3373">
        <w:rPr>
          <w:spacing w:val="1"/>
        </w:rPr>
        <w:t xml:space="preserve"> </w:t>
      </w:r>
      <w:r w:rsidRPr="000B3373">
        <w:t>заниматься</w:t>
      </w:r>
      <w:r w:rsidRPr="000B3373">
        <w:rPr>
          <w:spacing w:val="1"/>
        </w:rPr>
        <w:t xml:space="preserve"> </w:t>
      </w:r>
      <w:r w:rsidRPr="000B3373">
        <w:t>интересной</w:t>
      </w:r>
      <w:r w:rsidRPr="000B3373">
        <w:rPr>
          <w:spacing w:val="1"/>
        </w:rPr>
        <w:t xml:space="preserve"> </w:t>
      </w:r>
      <w:r w:rsidRPr="000B3373">
        <w:t>и</w:t>
      </w:r>
      <w:r w:rsidRPr="000B3373">
        <w:rPr>
          <w:spacing w:val="1"/>
        </w:rPr>
        <w:t xml:space="preserve"> </w:t>
      </w:r>
      <w:r w:rsidRPr="000B3373">
        <w:t>содержательной</w:t>
      </w:r>
      <w:r w:rsidRPr="000B3373">
        <w:rPr>
          <w:spacing w:val="1"/>
        </w:rPr>
        <w:t xml:space="preserve"> </w:t>
      </w:r>
      <w:r w:rsidRPr="000B3373">
        <w:t>деятельностью.</w:t>
      </w:r>
      <w:r w:rsidRPr="000B3373">
        <w:rPr>
          <w:spacing w:val="1"/>
        </w:rPr>
        <w:t xml:space="preserve"> </w:t>
      </w:r>
      <w:r w:rsidRPr="000B3373">
        <w:t>Формировать</w:t>
      </w:r>
      <w:r w:rsidRPr="000B3373">
        <w:rPr>
          <w:spacing w:val="1"/>
        </w:rPr>
        <w:t xml:space="preserve"> </w:t>
      </w:r>
      <w:r w:rsidRPr="000B3373">
        <w:t>основы</w:t>
      </w:r>
      <w:r w:rsidRPr="000B3373">
        <w:rPr>
          <w:spacing w:val="1"/>
        </w:rPr>
        <w:t xml:space="preserve"> </w:t>
      </w:r>
      <w:r w:rsidRPr="000B3373">
        <w:t>досуговой</w:t>
      </w:r>
      <w:r w:rsidRPr="000B3373">
        <w:rPr>
          <w:spacing w:val="1"/>
        </w:rPr>
        <w:t xml:space="preserve"> </w:t>
      </w:r>
      <w:r w:rsidRPr="000B3373">
        <w:t>культуры (игры, чтение книг, рисование, лепка, конструирование, прогулки, походы и т. Д.).</w:t>
      </w:r>
      <w:r w:rsidRPr="000B3373">
        <w:rPr>
          <w:spacing w:val="1"/>
        </w:rPr>
        <w:t xml:space="preserve"> </w:t>
      </w:r>
      <w:r w:rsidRPr="000B3373">
        <w:t>развлечения. Создавать</w:t>
      </w:r>
      <w:r w:rsidRPr="000B3373">
        <w:rPr>
          <w:spacing w:val="1"/>
        </w:rPr>
        <w:t xml:space="preserve"> </w:t>
      </w:r>
      <w:r w:rsidRPr="000B3373">
        <w:t>условия</w:t>
      </w:r>
      <w:r w:rsidRPr="000B3373">
        <w:rPr>
          <w:spacing w:val="1"/>
        </w:rPr>
        <w:t xml:space="preserve"> </w:t>
      </w:r>
      <w:r w:rsidRPr="000B3373">
        <w:t>для</w:t>
      </w:r>
      <w:r w:rsidRPr="000B3373">
        <w:rPr>
          <w:spacing w:val="1"/>
        </w:rPr>
        <w:t xml:space="preserve"> </w:t>
      </w:r>
      <w:r w:rsidRPr="000B3373">
        <w:t>проявления</w:t>
      </w:r>
      <w:r w:rsidRPr="000B3373">
        <w:rPr>
          <w:spacing w:val="1"/>
        </w:rPr>
        <w:t xml:space="preserve"> </w:t>
      </w:r>
      <w:r w:rsidRPr="000B3373">
        <w:t>культурно-познавательных</w:t>
      </w:r>
      <w:r w:rsidRPr="000B3373">
        <w:rPr>
          <w:spacing w:val="1"/>
        </w:rPr>
        <w:t xml:space="preserve"> </w:t>
      </w:r>
      <w:r w:rsidRPr="000B3373">
        <w:t>потребностей,</w:t>
      </w:r>
      <w:r w:rsidRPr="000B3373">
        <w:rPr>
          <w:spacing w:val="1"/>
        </w:rPr>
        <w:t xml:space="preserve"> </w:t>
      </w:r>
      <w:r w:rsidRPr="000B3373">
        <w:t>интересов, запросов и предпочтений, а также использования полученных знаний и умений для</w:t>
      </w:r>
      <w:r w:rsidRPr="000B3373">
        <w:rPr>
          <w:spacing w:val="1"/>
        </w:rPr>
        <w:t xml:space="preserve"> </w:t>
      </w:r>
      <w:r w:rsidRPr="000B3373">
        <w:t>проведения досуга. Способствовать появлению спортивных увлечений, стремления заниматься</w:t>
      </w:r>
      <w:r w:rsidRPr="000B3373">
        <w:rPr>
          <w:spacing w:val="1"/>
        </w:rPr>
        <w:t xml:space="preserve"> </w:t>
      </w:r>
      <w:r w:rsidRPr="000B3373">
        <w:t>спортом.</w:t>
      </w:r>
    </w:p>
    <w:p w:rsidR="00874278" w:rsidRPr="000B3373" w:rsidRDefault="00874278" w:rsidP="00874278">
      <w:pPr>
        <w:pStyle w:val="a3"/>
        <w:spacing w:line="276" w:lineRule="auto"/>
        <w:ind w:left="0" w:firstLine="708"/>
      </w:pPr>
      <w:r w:rsidRPr="00FF29B7">
        <w:rPr>
          <w:b/>
        </w:rPr>
        <w:t>Праздники.</w:t>
      </w:r>
      <w:r w:rsidRPr="000B3373">
        <w:t xml:space="preserve"> Формировать</w:t>
      </w:r>
      <w:r w:rsidRPr="000B3373">
        <w:rPr>
          <w:spacing w:val="1"/>
        </w:rPr>
        <w:t xml:space="preserve"> </w:t>
      </w:r>
      <w:r w:rsidRPr="000B3373">
        <w:t>у</w:t>
      </w:r>
      <w:r w:rsidRPr="000B3373">
        <w:rPr>
          <w:spacing w:val="1"/>
        </w:rPr>
        <w:t xml:space="preserve"> </w:t>
      </w:r>
      <w:r w:rsidRPr="000B3373">
        <w:t>детей</w:t>
      </w:r>
      <w:r w:rsidRPr="000B3373">
        <w:rPr>
          <w:spacing w:val="1"/>
        </w:rPr>
        <w:t xml:space="preserve"> </w:t>
      </w:r>
      <w:r w:rsidRPr="000B3373">
        <w:t>представления</w:t>
      </w:r>
      <w:r w:rsidRPr="000B3373">
        <w:rPr>
          <w:spacing w:val="1"/>
        </w:rPr>
        <w:t xml:space="preserve"> </w:t>
      </w:r>
      <w:r w:rsidRPr="000B3373">
        <w:t>о</w:t>
      </w:r>
      <w:r w:rsidRPr="000B3373">
        <w:rPr>
          <w:spacing w:val="1"/>
        </w:rPr>
        <w:t xml:space="preserve"> </w:t>
      </w:r>
      <w:r w:rsidRPr="000B3373">
        <w:t>будничных</w:t>
      </w:r>
      <w:r w:rsidRPr="000B3373">
        <w:rPr>
          <w:spacing w:val="1"/>
        </w:rPr>
        <w:t xml:space="preserve"> </w:t>
      </w:r>
      <w:r w:rsidRPr="000B3373">
        <w:t>и</w:t>
      </w:r>
      <w:r w:rsidRPr="000B3373">
        <w:rPr>
          <w:spacing w:val="1"/>
        </w:rPr>
        <w:t xml:space="preserve"> </w:t>
      </w:r>
      <w:r w:rsidRPr="000B3373">
        <w:t>праздничных</w:t>
      </w:r>
      <w:r w:rsidRPr="000B3373">
        <w:rPr>
          <w:spacing w:val="1"/>
        </w:rPr>
        <w:t xml:space="preserve"> </w:t>
      </w:r>
      <w:r w:rsidRPr="000B3373">
        <w:t>днях.</w:t>
      </w:r>
      <w:r w:rsidRPr="000B3373">
        <w:rPr>
          <w:spacing w:val="1"/>
        </w:rPr>
        <w:t xml:space="preserve"> </w:t>
      </w:r>
      <w:r w:rsidRPr="000B3373">
        <w:t>Вызывать</w:t>
      </w:r>
      <w:r w:rsidRPr="000B3373">
        <w:rPr>
          <w:spacing w:val="1"/>
        </w:rPr>
        <w:t xml:space="preserve"> </w:t>
      </w:r>
      <w:r w:rsidRPr="000B3373">
        <w:t>эмоционально</w:t>
      </w:r>
      <w:r w:rsidRPr="000B3373">
        <w:rPr>
          <w:spacing w:val="1"/>
        </w:rPr>
        <w:t xml:space="preserve"> </w:t>
      </w:r>
      <w:r w:rsidRPr="000B3373">
        <w:t>положительное</w:t>
      </w:r>
      <w:r w:rsidRPr="000B3373">
        <w:rPr>
          <w:spacing w:val="1"/>
        </w:rPr>
        <w:t xml:space="preserve"> </w:t>
      </w:r>
      <w:r w:rsidRPr="000B3373">
        <w:t>отношение</w:t>
      </w:r>
      <w:r w:rsidRPr="000B3373">
        <w:rPr>
          <w:spacing w:val="1"/>
        </w:rPr>
        <w:t xml:space="preserve"> </w:t>
      </w:r>
      <w:r w:rsidRPr="000B3373">
        <w:t>к</w:t>
      </w:r>
      <w:r w:rsidRPr="000B3373">
        <w:rPr>
          <w:spacing w:val="1"/>
        </w:rPr>
        <w:t xml:space="preserve"> </w:t>
      </w:r>
      <w:r w:rsidRPr="000B3373">
        <w:t>праздникам,</w:t>
      </w:r>
      <w:r w:rsidRPr="000B3373">
        <w:rPr>
          <w:spacing w:val="1"/>
        </w:rPr>
        <w:t xml:space="preserve"> </w:t>
      </w:r>
      <w:r w:rsidRPr="000B3373">
        <w:t>желание</w:t>
      </w:r>
      <w:r w:rsidRPr="000B3373">
        <w:rPr>
          <w:spacing w:val="61"/>
        </w:rPr>
        <w:t xml:space="preserve"> </w:t>
      </w:r>
      <w:r w:rsidRPr="000B3373">
        <w:t>активно</w:t>
      </w:r>
      <w:r w:rsidRPr="000B3373">
        <w:rPr>
          <w:spacing w:val="1"/>
        </w:rPr>
        <w:t xml:space="preserve"> </w:t>
      </w:r>
      <w:r w:rsidRPr="000B3373">
        <w:t>участвовать</w:t>
      </w:r>
      <w:r w:rsidRPr="000B3373">
        <w:rPr>
          <w:spacing w:val="1"/>
        </w:rPr>
        <w:t xml:space="preserve"> </w:t>
      </w:r>
      <w:r w:rsidRPr="000B3373">
        <w:t>в</w:t>
      </w:r>
      <w:r w:rsidRPr="000B3373">
        <w:rPr>
          <w:spacing w:val="1"/>
        </w:rPr>
        <w:t xml:space="preserve"> </w:t>
      </w:r>
      <w:r w:rsidRPr="000B3373">
        <w:t>их</w:t>
      </w:r>
      <w:r w:rsidRPr="000B3373">
        <w:rPr>
          <w:spacing w:val="1"/>
        </w:rPr>
        <w:t xml:space="preserve"> </w:t>
      </w:r>
      <w:r w:rsidRPr="000B3373">
        <w:t>подготовке</w:t>
      </w:r>
      <w:r w:rsidRPr="000B3373">
        <w:rPr>
          <w:spacing w:val="1"/>
        </w:rPr>
        <w:t xml:space="preserve"> </w:t>
      </w:r>
      <w:r w:rsidRPr="000B3373">
        <w:t>(украшение</w:t>
      </w:r>
      <w:r w:rsidRPr="000B3373">
        <w:rPr>
          <w:spacing w:val="1"/>
        </w:rPr>
        <w:t xml:space="preserve"> </w:t>
      </w:r>
      <w:r w:rsidRPr="000B3373">
        <w:t>групповой</w:t>
      </w:r>
      <w:r w:rsidRPr="000B3373">
        <w:rPr>
          <w:spacing w:val="1"/>
        </w:rPr>
        <w:t xml:space="preserve"> </w:t>
      </w:r>
      <w:r w:rsidRPr="000B3373">
        <w:t>комнаты,</w:t>
      </w:r>
      <w:r w:rsidRPr="000B3373">
        <w:rPr>
          <w:spacing w:val="1"/>
        </w:rPr>
        <w:t xml:space="preserve"> </w:t>
      </w:r>
      <w:r w:rsidRPr="000B3373">
        <w:t>музыкального</w:t>
      </w:r>
      <w:r w:rsidRPr="000B3373">
        <w:rPr>
          <w:spacing w:val="1"/>
        </w:rPr>
        <w:t xml:space="preserve"> </w:t>
      </w:r>
      <w:r w:rsidRPr="000B3373">
        <w:t>зала,</w:t>
      </w:r>
      <w:r w:rsidRPr="000B3373">
        <w:rPr>
          <w:spacing w:val="1"/>
        </w:rPr>
        <w:t xml:space="preserve"> </w:t>
      </w:r>
      <w:r w:rsidRPr="000B3373">
        <w:t>участка</w:t>
      </w:r>
      <w:r w:rsidRPr="000B3373">
        <w:rPr>
          <w:spacing w:val="1"/>
        </w:rPr>
        <w:t xml:space="preserve"> </w:t>
      </w:r>
      <w:r w:rsidRPr="000B3373">
        <w:t>детского сада и т. Д.). Воспитывать внимание к окружающим людям, стремление поздравить их</w:t>
      </w:r>
      <w:r w:rsidRPr="000B3373">
        <w:rPr>
          <w:spacing w:val="1"/>
        </w:rPr>
        <w:t xml:space="preserve"> </w:t>
      </w:r>
      <w:r w:rsidRPr="000B3373">
        <w:t>с</w:t>
      </w:r>
      <w:r w:rsidRPr="000B3373">
        <w:rPr>
          <w:spacing w:val="-2"/>
        </w:rPr>
        <w:t xml:space="preserve"> </w:t>
      </w:r>
      <w:r w:rsidRPr="000B3373">
        <w:t>памятными</w:t>
      </w:r>
      <w:r w:rsidRPr="000B3373">
        <w:rPr>
          <w:spacing w:val="-1"/>
        </w:rPr>
        <w:t xml:space="preserve"> </w:t>
      </w:r>
      <w:r w:rsidRPr="000B3373">
        <w:t>событиями, преподнести</w:t>
      </w:r>
      <w:r w:rsidRPr="000B3373">
        <w:rPr>
          <w:spacing w:val="-1"/>
        </w:rPr>
        <w:t xml:space="preserve"> </w:t>
      </w:r>
      <w:r w:rsidRPr="000B3373">
        <w:t>подарки, сделанные</w:t>
      </w:r>
      <w:r w:rsidRPr="000B3373">
        <w:rPr>
          <w:spacing w:val="2"/>
        </w:rPr>
        <w:t xml:space="preserve"> </w:t>
      </w:r>
      <w:r w:rsidRPr="000B3373">
        <w:t>своими</w:t>
      </w:r>
      <w:r w:rsidRPr="000B3373">
        <w:rPr>
          <w:spacing w:val="-1"/>
        </w:rPr>
        <w:t xml:space="preserve"> </w:t>
      </w:r>
      <w:r w:rsidRPr="000B3373">
        <w:t>руками.</w:t>
      </w:r>
    </w:p>
    <w:p w:rsidR="00874278" w:rsidRPr="000B3373" w:rsidRDefault="00874278" w:rsidP="00874278">
      <w:pPr>
        <w:pStyle w:val="a3"/>
        <w:spacing w:line="276" w:lineRule="auto"/>
        <w:ind w:left="0" w:firstLine="708"/>
      </w:pPr>
      <w:r w:rsidRPr="00FF29B7">
        <w:rPr>
          <w:b/>
        </w:rPr>
        <w:t>Самостоятельная деятельность.</w:t>
      </w:r>
      <w:r w:rsidRPr="000B3373">
        <w:rPr>
          <w:spacing w:val="1"/>
        </w:rPr>
        <w:t xml:space="preserve"> </w:t>
      </w:r>
      <w:r w:rsidRPr="000B3373">
        <w:t>Создавать</w:t>
      </w:r>
      <w:r w:rsidRPr="000B3373">
        <w:rPr>
          <w:spacing w:val="1"/>
        </w:rPr>
        <w:t xml:space="preserve"> </w:t>
      </w:r>
      <w:r w:rsidRPr="000B3373">
        <w:t>условия</w:t>
      </w:r>
      <w:r w:rsidRPr="000B3373">
        <w:rPr>
          <w:spacing w:val="1"/>
        </w:rPr>
        <w:t xml:space="preserve"> </w:t>
      </w:r>
      <w:r w:rsidRPr="000B3373">
        <w:t>для</w:t>
      </w:r>
      <w:r w:rsidRPr="000B3373">
        <w:rPr>
          <w:spacing w:val="1"/>
        </w:rPr>
        <w:t xml:space="preserve"> </w:t>
      </w:r>
      <w:r w:rsidRPr="000B3373">
        <w:t>развития</w:t>
      </w:r>
      <w:r w:rsidRPr="000B3373">
        <w:rPr>
          <w:spacing w:val="1"/>
        </w:rPr>
        <w:t xml:space="preserve"> </w:t>
      </w:r>
      <w:r w:rsidRPr="000B3373">
        <w:t>индивидуальных</w:t>
      </w:r>
      <w:r w:rsidRPr="000B3373">
        <w:rPr>
          <w:spacing w:val="1"/>
        </w:rPr>
        <w:t xml:space="preserve"> </w:t>
      </w:r>
      <w:r w:rsidRPr="000B3373">
        <w:t>способностей и интересов детей (наблюдения, экспериментирование, собирание коллекций и т.</w:t>
      </w:r>
      <w:r w:rsidRPr="000B3373">
        <w:rPr>
          <w:spacing w:val="1"/>
        </w:rPr>
        <w:t xml:space="preserve"> </w:t>
      </w:r>
      <w:r w:rsidRPr="000B3373">
        <w:t>Д.). Формировать умение и потребность организовывать свою деятельность, соблюдать порядок</w:t>
      </w:r>
      <w:r w:rsidRPr="000B3373">
        <w:rPr>
          <w:spacing w:val="1"/>
        </w:rPr>
        <w:t xml:space="preserve"> </w:t>
      </w:r>
      <w:r w:rsidRPr="000B3373">
        <w:t>и чистоту. Развивать умение взаимодействовать со сверстниками, воспитателями и родителями.</w:t>
      </w:r>
      <w:r w:rsidRPr="000B3373">
        <w:rPr>
          <w:spacing w:val="-57"/>
        </w:rPr>
        <w:t xml:space="preserve"> </w:t>
      </w:r>
      <w:r w:rsidRPr="000B3373">
        <w:t>Творчество. Развивать</w:t>
      </w:r>
      <w:r w:rsidRPr="000B3373">
        <w:rPr>
          <w:spacing w:val="1"/>
        </w:rPr>
        <w:t xml:space="preserve"> </w:t>
      </w:r>
      <w:r w:rsidRPr="000B3373">
        <w:t>художественные</w:t>
      </w:r>
      <w:r w:rsidRPr="000B3373">
        <w:rPr>
          <w:spacing w:val="1"/>
        </w:rPr>
        <w:t xml:space="preserve"> </w:t>
      </w:r>
      <w:r w:rsidRPr="000B3373">
        <w:t>наклонности</w:t>
      </w:r>
      <w:r w:rsidRPr="000B3373">
        <w:rPr>
          <w:spacing w:val="1"/>
        </w:rPr>
        <w:t xml:space="preserve"> </w:t>
      </w:r>
      <w:r w:rsidRPr="000B3373">
        <w:t>в</w:t>
      </w:r>
      <w:r w:rsidRPr="000B3373">
        <w:rPr>
          <w:spacing w:val="1"/>
        </w:rPr>
        <w:t xml:space="preserve"> </w:t>
      </w:r>
      <w:r w:rsidRPr="000B3373">
        <w:t>пении,</w:t>
      </w:r>
      <w:r w:rsidRPr="000B3373">
        <w:rPr>
          <w:spacing w:val="1"/>
        </w:rPr>
        <w:t xml:space="preserve"> </w:t>
      </w:r>
      <w:r w:rsidRPr="000B3373">
        <w:t>рисовании,</w:t>
      </w:r>
      <w:r w:rsidRPr="000B3373">
        <w:rPr>
          <w:spacing w:val="1"/>
        </w:rPr>
        <w:t xml:space="preserve"> </w:t>
      </w:r>
      <w:r w:rsidRPr="000B3373">
        <w:t>музицировании.</w:t>
      </w:r>
      <w:r w:rsidRPr="000B3373">
        <w:rPr>
          <w:spacing w:val="1"/>
        </w:rPr>
        <w:t xml:space="preserve"> </w:t>
      </w:r>
      <w:r w:rsidRPr="000B3373">
        <w:t>Поддерживать</w:t>
      </w:r>
      <w:r w:rsidRPr="000B3373">
        <w:rPr>
          <w:spacing w:val="1"/>
        </w:rPr>
        <w:t xml:space="preserve"> </w:t>
      </w:r>
      <w:r w:rsidRPr="000B3373">
        <w:t>увлечения</w:t>
      </w:r>
      <w:r w:rsidRPr="000B3373">
        <w:rPr>
          <w:spacing w:val="1"/>
        </w:rPr>
        <w:t xml:space="preserve"> </w:t>
      </w:r>
      <w:r w:rsidRPr="000B3373">
        <w:t>детей</w:t>
      </w:r>
      <w:r w:rsidRPr="000B3373">
        <w:rPr>
          <w:spacing w:val="1"/>
        </w:rPr>
        <w:t xml:space="preserve"> </w:t>
      </w:r>
      <w:r w:rsidRPr="000B3373">
        <w:t>разнообразной</w:t>
      </w:r>
      <w:r w:rsidRPr="000B3373">
        <w:rPr>
          <w:spacing w:val="1"/>
        </w:rPr>
        <w:t xml:space="preserve"> </w:t>
      </w:r>
      <w:r w:rsidRPr="000B3373">
        <w:t>художественной</w:t>
      </w:r>
      <w:r w:rsidRPr="000B3373">
        <w:rPr>
          <w:spacing w:val="1"/>
        </w:rPr>
        <w:t xml:space="preserve"> </w:t>
      </w:r>
      <w:r w:rsidRPr="000B3373">
        <w:t>и</w:t>
      </w:r>
      <w:r w:rsidRPr="000B3373">
        <w:rPr>
          <w:spacing w:val="1"/>
        </w:rPr>
        <w:t xml:space="preserve"> </w:t>
      </w:r>
      <w:r w:rsidRPr="000B3373">
        <w:t>познавательной</w:t>
      </w:r>
      <w:r w:rsidRPr="000B3373">
        <w:rPr>
          <w:spacing w:val="1"/>
        </w:rPr>
        <w:t xml:space="preserve"> </w:t>
      </w:r>
      <w:r w:rsidRPr="000B3373">
        <w:t>деятельностью,</w:t>
      </w:r>
      <w:r w:rsidRPr="000B3373">
        <w:rPr>
          <w:spacing w:val="-1"/>
        </w:rPr>
        <w:t xml:space="preserve"> </w:t>
      </w:r>
      <w:r w:rsidRPr="000B3373">
        <w:t>создавать</w:t>
      </w:r>
      <w:r w:rsidRPr="000B3373">
        <w:rPr>
          <w:spacing w:val="2"/>
        </w:rPr>
        <w:t xml:space="preserve"> </w:t>
      </w:r>
      <w:r w:rsidRPr="000B3373">
        <w:t>условия</w:t>
      </w:r>
      <w:r w:rsidRPr="000B3373">
        <w:rPr>
          <w:spacing w:val="-1"/>
        </w:rPr>
        <w:t xml:space="preserve"> </w:t>
      </w:r>
      <w:r w:rsidRPr="000B3373">
        <w:t>для посещения кружков</w:t>
      </w:r>
      <w:r w:rsidRPr="000B3373">
        <w:rPr>
          <w:spacing w:val="-1"/>
        </w:rPr>
        <w:t xml:space="preserve"> </w:t>
      </w:r>
      <w:r w:rsidRPr="000B3373">
        <w:t>и студий.</w:t>
      </w:r>
    </w:p>
    <w:p w:rsidR="00874278" w:rsidRDefault="00874278" w:rsidP="00874278">
      <w:pPr>
        <w:spacing w:line="276" w:lineRule="auto"/>
        <w:ind w:firstLine="708"/>
        <w:jc w:val="both"/>
        <w:rPr>
          <w:b/>
          <w:sz w:val="24"/>
          <w:szCs w:val="24"/>
        </w:rPr>
      </w:pPr>
      <w:r w:rsidRPr="000B3373">
        <w:rPr>
          <w:b/>
          <w:sz w:val="24"/>
          <w:szCs w:val="24"/>
        </w:rPr>
        <w:t>Подготовительная</w:t>
      </w:r>
      <w:r w:rsidRPr="000B3373">
        <w:rPr>
          <w:b/>
          <w:spacing w:val="1"/>
          <w:sz w:val="24"/>
          <w:szCs w:val="24"/>
        </w:rPr>
        <w:t xml:space="preserve"> </w:t>
      </w:r>
      <w:r w:rsidRPr="000B3373">
        <w:rPr>
          <w:b/>
          <w:sz w:val="24"/>
          <w:szCs w:val="24"/>
        </w:rPr>
        <w:t>к</w:t>
      </w:r>
      <w:r w:rsidRPr="000B3373">
        <w:rPr>
          <w:b/>
          <w:spacing w:val="1"/>
          <w:sz w:val="24"/>
          <w:szCs w:val="24"/>
        </w:rPr>
        <w:t xml:space="preserve"> </w:t>
      </w:r>
      <w:r w:rsidRPr="000B3373">
        <w:rPr>
          <w:b/>
          <w:sz w:val="24"/>
          <w:szCs w:val="24"/>
        </w:rPr>
        <w:t>школе</w:t>
      </w:r>
      <w:r w:rsidRPr="000B3373">
        <w:rPr>
          <w:b/>
          <w:spacing w:val="1"/>
          <w:sz w:val="24"/>
          <w:szCs w:val="24"/>
        </w:rPr>
        <w:t xml:space="preserve"> </w:t>
      </w:r>
      <w:r w:rsidRPr="000B3373">
        <w:rPr>
          <w:b/>
          <w:sz w:val="24"/>
          <w:szCs w:val="24"/>
        </w:rPr>
        <w:t>группа</w:t>
      </w:r>
      <w:r w:rsidRPr="000B3373">
        <w:rPr>
          <w:b/>
          <w:spacing w:val="1"/>
          <w:sz w:val="24"/>
          <w:szCs w:val="24"/>
        </w:rPr>
        <w:t xml:space="preserve"> </w:t>
      </w:r>
      <w:r w:rsidRPr="000B3373">
        <w:rPr>
          <w:b/>
          <w:sz w:val="24"/>
          <w:szCs w:val="24"/>
        </w:rPr>
        <w:t>(от</w:t>
      </w:r>
      <w:r w:rsidRPr="000B3373">
        <w:rPr>
          <w:b/>
          <w:spacing w:val="1"/>
          <w:sz w:val="24"/>
          <w:szCs w:val="24"/>
        </w:rPr>
        <w:t xml:space="preserve"> </w:t>
      </w:r>
      <w:r w:rsidRPr="000B3373">
        <w:rPr>
          <w:b/>
          <w:sz w:val="24"/>
          <w:szCs w:val="24"/>
        </w:rPr>
        <w:t>6</w:t>
      </w:r>
      <w:r w:rsidRPr="000B3373">
        <w:rPr>
          <w:b/>
          <w:spacing w:val="1"/>
          <w:sz w:val="24"/>
          <w:szCs w:val="24"/>
        </w:rPr>
        <w:t xml:space="preserve"> </w:t>
      </w:r>
      <w:r w:rsidRPr="000B3373">
        <w:rPr>
          <w:b/>
          <w:sz w:val="24"/>
          <w:szCs w:val="24"/>
        </w:rPr>
        <w:t>до</w:t>
      </w:r>
      <w:r w:rsidRPr="000B3373">
        <w:rPr>
          <w:b/>
          <w:spacing w:val="1"/>
          <w:sz w:val="24"/>
          <w:szCs w:val="24"/>
        </w:rPr>
        <w:t xml:space="preserve"> </w:t>
      </w:r>
      <w:r w:rsidRPr="000B3373">
        <w:rPr>
          <w:b/>
          <w:sz w:val="24"/>
          <w:szCs w:val="24"/>
        </w:rPr>
        <w:t>7</w:t>
      </w:r>
      <w:r w:rsidRPr="000B3373">
        <w:rPr>
          <w:b/>
          <w:spacing w:val="1"/>
          <w:sz w:val="24"/>
          <w:szCs w:val="24"/>
        </w:rPr>
        <w:t xml:space="preserve"> </w:t>
      </w:r>
      <w:r w:rsidRPr="000B3373">
        <w:rPr>
          <w:b/>
          <w:sz w:val="24"/>
          <w:szCs w:val="24"/>
        </w:rPr>
        <w:t>лет)</w:t>
      </w:r>
    </w:p>
    <w:p w:rsidR="00874278" w:rsidRDefault="00874278" w:rsidP="00874278">
      <w:pPr>
        <w:spacing w:line="276" w:lineRule="auto"/>
        <w:ind w:firstLine="708"/>
        <w:jc w:val="both"/>
        <w:rPr>
          <w:spacing w:val="1"/>
        </w:rPr>
      </w:pPr>
      <w:r w:rsidRPr="000B3373">
        <w:rPr>
          <w:b/>
          <w:spacing w:val="1"/>
          <w:sz w:val="24"/>
          <w:szCs w:val="24"/>
        </w:rPr>
        <w:t xml:space="preserve"> </w:t>
      </w:r>
      <w:r w:rsidRPr="00FF29B7">
        <w:rPr>
          <w:b/>
          <w:sz w:val="24"/>
          <w:szCs w:val="24"/>
        </w:rPr>
        <w:t>Отдых.</w:t>
      </w:r>
      <w:r w:rsidRPr="000B3373">
        <w:rPr>
          <w:sz w:val="24"/>
          <w:szCs w:val="24"/>
        </w:rPr>
        <w:t xml:space="preserve"> Приобщать</w:t>
      </w:r>
      <w:r w:rsidRPr="000B3373">
        <w:rPr>
          <w:spacing w:val="1"/>
          <w:sz w:val="24"/>
          <w:szCs w:val="24"/>
        </w:rPr>
        <w:t xml:space="preserve"> </w:t>
      </w:r>
      <w:r w:rsidRPr="000B3373">
        <w:rPr>
          <w:sz w:val="24"/>
          <w:szCs w:val="24"/>
        </w:rPr>
        <w:t>детей</w:t>
      </w:r>
      <w:r w:rsidRPr="000B3373">
        <w:rPr>
          <w:spacing w:val="1"/>
          <w:sz w:val="24"/>
          <w:szCs w:val="24"/>
        </w:rPr>
        <w:t xml:space="preserve"> </w:t>
      </w:r>
      <w:r w:rsidRPr="000B3373">
        <w:rPr>
          <w:sz w:val="24"/>
          <w:szCs w:val="24"/>
        </w:rPr>
        <w:t>к</w:t>
      </w:r>
      <w:r w:rsidRPr="000B3373">
        <w:rPr>
          <w:spacing w:val="1"/>
          <w:sz w:val="24"/>
          <w:szCs w:val="24"/>
        </w:rPr>
        <w:t xml:space="preserve"> </w:t>
      </w:r>
      <w:r w:rsidRPr="000B3373">
        <w:rPr>
          <w:sz w:val="24"/>
          <w:szCs w:val="24"/>
        </w:rPr>
        <w:t>интересной</w:t>
      </w:r>
      <w:r w:rsidRPr="000B3373">
        <w:rPr>
          <w:spacing w:val="4"/>
          <w:sz w:val="24"/>
          <w:szCs w:val="24"/>
        </w:rPr>
        <w:t xml:space="preserve"> </w:t>
      </w:r>
      <w:r w:rsidRPr="000B3373">
        <w:rPr>
          <w:sz w:val="24"/>
          <w:szCs w:val="24"/>
        </w:rPr>
        <w:t>и</w:t>
      </w:r>
      <w:r w:rsidRPr="000B3373">
        <w:rPr>
          <w:spacing w:val="7"/>
          <w:sz w:val="24"/>
          <w:szCs w:val="24"/>
        </w:rPr>
        <w:t xml:space="preserve"> </w:t>
      </w:r>
      <w:r w:rsidRPr="000B3373">
        <w:rPr>
          <w:sz w:val="24"/>
          <w:szCs w:val="24"/>
        </w:rPr>
        <w:t>полезной</w:t>
      </w:r>
      <w:r w:rsidRPr="000B3373">
        <w:rPr>
          <w:spacing w:val="5"/>
          <w:sz w:val="24"/>
          <w:szCs w:val="24"/>
        </w:rPr>
        <w:t xml:space="preserve"> </w:t>
      </w:r>
      <w:r w:rsidRPr="000B3373">
        <w:rPr>
          <w:sz w:val="24"/>
          <w:szCs w:val="24"/>
        </w:rPr>
        <w:t>деятельности</w:t>
      </w:r>
      <w:r w:rsidRPr="000B3373">
        <w:rPr>
          <w:spacing w:val="7"/>
          <w:sz w:val="24"/>
          <w:szCs w:val="24"/>
        </w:rPr>
        <w:t xml:space="preserve"> </w:t>
      </w:r>
      <w:r w:rsidRPr="000B3373">
        <w:rPr>
          <w:sz w:val="24"/>
          <w:szCs w:val="24"/>
        </w:rPr>
        <w:t>(игры,</w:t>
      </w:r>
      <w:r w:rsidRPr="000B3373">
        <w:rPr>
          <w:spacing w:val="6"/>
          <w:sz w:val="24"/>
          <w:szCs w:val="24"/>
        </w:rPr>
        <w:t xml:space="preserve"> </w:t>
      </w:r>
      <w:r w:rsidRPr="000B3373">
        <w:rPr>
          <w:sz w:val="24"/>
          <w:szCs w:val="24"/>
        </w:rPr>
        <w:t>спорт,</w:t>
      </w:r>
      <w:r w:rsidRPr="000B3373">
        <w:rPr>
          <w:spacing w:val="6"/>
          <w:sz w:val="24"/>
          <w:szCs w:val="24"/>
        </w:rPr>
        <w:t xml:space="preserve"> </w:t>
      </w:r>
      <w:r w:rsidRPr="000B3373">
        <w:rPr>
          <w:sz w:val="24"/>
          <w:szCs w:val="24"/>
        </w:rPr>
        <w:t>рисование,</w:t>
      </w:r>
      <w:r w:rsidRPr="000B3373">
        <w:rPr>
          <w:spacing w:val="6"/>
          <w:sz w:val="24"/>
          <w:szCs w:val="24"/>
        </w:rPr>
        <w:t xml:space="preserve"> </w:t>
      </w:r>
      <w:r w:rsidRPr="000B3373">
        <w:rPr>
          <w:sz w:val="24"/>
          <w:szCs w:val="24"/>
        </w:rPr>
        <w:t>лепка,</w:t>
      </w:r>
      <w:r w:rsidRPr="000B3373">
        <w:rPr>
          <w:spacing w:val="6"/>
          <w:sz w:val="24"/>
          <w:szCs w:val="24"/>
        </w:rPr>
        <w:t xml:space="preserve"> </w:t>
      </w:r>
      <w:r w:rsidRPr="000B3373">
        <w:rPr>
          <w:sz w:val="24"/>
          <w:szCs w:val="24"/>
        </w:rPr>
        <w:t>моделирование,</w:t>
      </w:r>
      <w:r w:rsidRPr="000B3373">
        <w:rPr>
          <w:spacing w:val="6"/>
          <w:sz w:val="24"/>
          <w:szCs w:val="24"/>
        </w:rPr>
        <w:t xml:space="preserve"> </w:t>
      </w:r>
      <w:r w:rsidRPr="000B3373">
        <w:rPr>
          <w:sz w:val="24"/>
          <w:szCs w:val="24"/>
        </w:rPr>
        <w:t>слушание</w:t>
      </w:r>
      <w:r>
        <w:rPr>
          <w:sz w:val="24"/>
          <w:szCs w:val="24"/>
        </w:rPr>
        <w:t xml:space="preserve"> </w:t>
      </w:r>
      <w:r w:rsidRPr="000B3373">
        <w:t>музыки,</w:t>
      </w:r>
      <w:r w:rsidRPr="000B3373">
        <w:rPr>
          <w:spacing w:val="1"/>
        </w:rPr>
        <w:t xml:space="preserve"> </w:t>
      </w:r>
      <w:r w:rsidRPr="000B3373">
        <w:t>просмотр</w:t>
      </w:r>
      <w:r w:rsidRPr="000B3373">
        <w:rPr>
          <w:spacing w:val="1"/>
        </w:rPr>
        <w:t xml:space="preserve"> </w:t>
      </w:r>
      <w:r w:rsidRPr="000B3373">
        <w:t>мультфильмов,</w:t>
      </w:r>
      <w:r w:rsidRPr="000B3373">
        <w:rPr>
          <w:spacing w:val="1"/>
        </w:rPr>
        <w:t xml:space="preserve"> </w:t>
      </w:r>
      <w:r w:rsidRPr="000B3373">
        <w:t>рассматривание</w:t>
      </w:r>
      <w:r w:rsidRPr="000B3373">
        <w:rPr>
          <w:spacing w:val="1"/>
        </w:rPr>
        <w:t xml:space="preserve"> </w:t>
      </w:r>
      <w:r w:rsidRPr="000B3373">
        <w:t>книжных</w:t>
      </w:r>
      <w:r w:rsidRPr="000B3373">
        <w:rPr>
          <w:spacing w:val="61"/>
        </w:rPr>
        <w:t xml:space="preserve"> </w:t>
      </w:r>
      <w:r w:rsidRPr="000B3373">
        <w:t>иллюстраций</w:t>
      </w:r>
      <w:r w:rsidRPr="000B3373">
        <w:rPr>
          <w:spacing w:val="61"/>
        </w:rPr>
        <w:t xml:space="preserve"> </w:t>
      </w:r>
      <w:r w:rsidRPr="000B3373">
        <w:t>и</w:t>
      </w:r>
      <w:r w:rsidRPr="000B3373">
        <w:rPr>
          <w:spacing w:val="61"/>
        </w:rPr>
        <w:t xml:space="preserve"> </w:t>
      </w:r>
      <w:r w:rsidRPr="000B3373">
        <w:t>т.</w:t>
      </w:r>
      <w:r w:rsidRPr="000B3373">
        <w:rPr>
          <w:spacing w:val="61"/>
        </w:rPr>
        <w:t xml:space="preserve"> </w:t>
      </w:r>
      <w:r w:rsidRPr="000B3373">
        <w:t>Д.).</w:t>
      </w:r>
      <w:r w:rsidRPr="000B3373">
        <w:rPr>
          <w:spacing w:val="1"/>
        </w:rPr>
        <w:t xml:space="preserve"> </w:t>
      </w:r>
      <w:r w:rsidRPr="000B3373">
        <w:t>развлечения. Формировать</w:t>
      </w:r>
      <w:r w:rsidRPr="000B3373">
        <w:rPr>
          <w:spacing w:val="1"/>
        </w:rPr>
        <w:t xml:space="preserve"> </w:t>
      </w:r>
      <w:r w:rsidRPr="000B3373">
        <w:t>стремление</w:t>
      </w:r>
      <w:r w:rsidRPr="000B3373">
        <w:rPr>
          <w:spacing w:val="1"/>
        </w:rPr>
        <w:t xml:space="preserve"> </w:t>
      </w:r>
      <w:r w:rsidRPr="000B3373">
        <w:t>активно</w:t>
      </w:r>
      <w:r w:rsidRPr="000B3373">
        <w:rPr>
          <w:spacing w:val="1"/>
        </w:rPr>
        <w:t xml:space="preserve"> </w:t>
      </w:r>
      <w:r w:rsidRPr="000B3373">
        <w:t>участвовать</w:t>
      </w:r>
      <w:r w:rsidRPr="000B3373">
        <w:rPr>
          <w:spacing w:val="1"/>
        </w:rPr>
        <w:t xml:space="preserve"> </w:t>
      </w:r>
      <w:r w:rsidRPr="000B3373">
        <w:t>в</w:t>
      </w:r>
      <w:r w:rsidRPr="000B3373">
        <w:rPr>
          <w:spacing w:val="1"/>
        </w:rPr>
        <w:t xml:space="preserve"> </w:t>
      </w:r>
      <w:r w:rsidRPr="000B3373">
        <w:t>развлечениях,</w:t>
      </w:r>
      <w:r w:rsidRPr="000B3373">
        <w:rPr>
          <w:spacing w:val="1"/>
        </w:rPr>
        <w:t xml:space="preserve"> </w:t>
      </w:r>
      <w:r w:rsidRPr="000B3373">
        <w:t>общаться,</w:t>
      </w:r>
      <w:r w:rsidRPr="000B3373">
        <w:rPr>
          <w:spacing w:val="1"/>
        </w:rPr>
        <w:t xml:space="preserve"> </w:t>
      </w:r>
      <w:r w:rsidRPr="000B3373">
        <w:t>быть</w:t>
      </w:r>
      <w:r w:rsidRPr="000B3373">
        <w:rPr>
          <w:spacing w:val="-57"/>
        </w:rPr>
        <w:t xml:space="preserve"> </w:t>
      </w:r>
      <w:r w:rsidRPr="000B3373">
        <w:t>доброжелательными</w:t>
      </w:r>
      <w:r w:rsidRPr="000B3373">
        <w:rPr>
          <w:spacing w:val="1"/>
        </w:rPr>
        <w:t xml:space="preserve"> </w:t>
      </w:r>
      <w:r w:rsidRPr="000B3373">
        <w:t>и</w:t>
      </w:r>
      <w:r w:rsidRPr="000B3373">
        <w:rPr>
          <w:spacing w:val="1"/>
        </w:rPr>
        <w:t xml:space="preserve"> </w:t>
      </w:r>
      <w:r w:rsidRPr="000B3373">
        <w:t>отзывчивыми;</w:t>
      </w:r>
      <w:r w:rsidRPr="000B3373">
        <w:rPr>
          <w:spacing w:val="1"/>
        </w:rPr>
        <w:t xml:space="preserve"> </w:t>
      </w:r>
      <w:r w:rsidRPr="000B3373">
        <w:t>осмысленно</w:t>
      </w:r>
      <w:r w:rsidRPr="000B3373">
        <w:rPr>
          <w:spacing w:val="1"/>
        </w:rPr>
        <w:t xml:space="preserve"> </w:t>
      </w:r>
      <w:r w:rsidRPr="000B3373">
        <w:t>использовать</w:t>
      </w:r>
      <w:r w:rsidRPr="000B3373">
        <w:rPr>
          <w:spacing w:val="1"/>
        </w:rPr>
        <w:t xml:space="preserve"> </w:t>
      </w:r>
      <w:r w:rsidRPr="000B3373">
        <w:t>приобретенные</w:t>
      </w:r>
      <w:r w:rsidRPr="000B3373">
        <w:rPr>
          <w:spacing w:val="1"/>
        </w:rPr>
        <w:t xml:space="preserve"> </w:t>
      </w:r>
      <w:r w:rsidRPr="000B3373">
        <w:t>знания</w:t>
      </w:r>
      <w:r w:rsidRPr="000B3373">
        <w:rPr>
          <w:spacing w:val="60"/>
        </w:rPr>
        <w:t xml:space="preserve"> </w:t>
      </w:r>
      <w:r w:rsidRPr="000B3373">
        <w:t>и</w:t>
      </w:r>
      <w:r w:rsidRPr="000B3373">
        <w:rPr>
          <w:spacing w:val="1"/>
        </w:rPr>
        <w:t xml:space="preserve"> </w:t>
      </w:r>
      <w:r w:rsidRPr="000B3373">
        <w:t>умения в самостоятельной деятельности. Развивать творческие способности, любознательность,</w:t>
      </w:r>
      <w:r w:rsidRPr="000B3373">
        <w:rPr>
          <w:spacing w:val="-57"/>
        </w:rPr>
        <w:t xml:space="preserve"> </w:t>
      </w:r>
      <w:r w:rsidRPr="000B3373">
        <w:t>память,</w:t>
      </w:r>
      <w:r w:rsidRPr="000B3373">
        <w:rPr>
          <w:spacing w:val="1"/>
        </w:rPr>
        <w:t xml:space="preserve"> </w:t>
      </w:r>
      <w:r w:rsidRPr="000B3373">
        <w:t>воображение,</w:t>
      </w:r>
      <w:r w:rsidRPr="000B3373">
        <w:rPr>
          <w:spacing w:val="1"/>
        </w:rPr>
        <w:t xml:space="preserve"> </w:t>
      </w:r>
      <w:r w:rsidRPr="000B3373">
        <w:t>умение</w:t>
      </w:r>
      <w:r w:rsidRPr="000B3373">
        <w:rPr>
          <w:spacing w:val="1"/>
        </w:rPr>
        <w:t xml:space="preserve"> </w:t>
      </w:r>
      <w:r w:rsidRPr="000B3373">
        <w:t>правильно</w:t>
      </w:r>
      <w:r w:rsidRPr="000B3373">
        <w:rPr>
          <w:spacing w:val="1"/>
        </w:rPr>
        <w:t xml:space="preserve"> </w:t>
      </w:r>
      <w:r w:rsidRPr="000B3373">
        <w:t>вести</w:t>
      </w:r>
      <w:r w:rsidRPr="000B3373">
        <w:rPr>
          <w:spacing w:val="1"/>
        </w:rPr>
        <w:t xml:space="preserve"> </w:t>
      </w:r>
      <w:r w:rsidRPr="000B3373">
        <w:t>себя</w:t>
      </w:r>
      <w:r w:rsidRPr="000B3373">
        <w:rPr>
          <w:spacing w:val="1"/>
        </w:rPr>
        <w:t xml:space="preserve"> </w:t>
      </w:r>
      <w:r w:rsidRPr="000B3373">
        <w:t>в</w:t>
      </w:r>
      <w:r w:rsidRPr="000B3373">
        <w:rPr>
          <w:spacing w:val="1"/>
        </w:rPr>
        <w:t xml:space="preserve"> </w:t>
      </w:r>
      <w:r w:rsidRPr="000B3373">
        <w:t>различных</w:t>
      </w:r>
      <w:r w:rsidRPr="000B3373">
        <w:rPr>
          <w:spacing w:val="1"/>
        </w:rPr>
        <w:t xml:space="preserve"> </w:t>
      </w:r>
      <w:r w:rsidRPr="000B3373">
        <w:t>ситуациях.</w:t>
      </w:r>
      <w:r w:rsidRPr="000B3373">
        <w:rPr>
          <w:spacing w:val="1"/>
        </w:rPr>
        <w:t xml:space="preserve"> </w:t>
      </w:r>
      <w:r w:rsidRPr="000B3373">
        <w:t>Расширять</w:t>
      </w:r>
      <w:r w:rsidRPr="000B3373">
        <w:rPr>
          <w:spacing w:val="1"/>
        </w:rPr>
        <w:t xml:space="preserve"> </w:t>
      </w:r>
      <w:r w:rsidRPr="000B3373">
        <w:t>представления</w:t>
      </w:r>
      <w:r w:rsidRPr="000B3373">
        <w:rPr>
          <w:spacing w:val="1"/>
        </w:rPr>
        <w:t xml:space="preserve"> </w:t>
      </w:r>
      <w:r w:rsidRPr="000B3373">
        <w:t>об</w:t>
      </w:r>
      <w:r w:rsidRPr="000B3373">
        <w:rPr>
          <w:spacing w:val="1"/>
        </w:rPr>
        <w:t xml:space="preserve"> </w:t>
      </w:r>
      <w:r w:rsidRPr="000B3373">
        <w:t>искусстве,</w:t>
      </w:r>
      <w:r w:rsidRPr="000B3373">
        <w:rPr>
          <w:spacing w:val="1"/>
        </w:rPr>
        <w:t xml:space="preserve"> </w:t>
      </w:r>
      <w:r w:rsidRPr="000B3373">
        <w:t>традициях</w:t>
      </w:r>
      <w:r w:rsidRPr="000B3373">
        <w:rPr>
          <w:spacing w:val="1"/>
        </w:rPr>
        <w:t xml:space="preserve"> </w:t>
      </w:r>
      <w:r w:rsidRPr="000B3373">
        <w:t>и</w:t>
      </w:r>
      <w:r w:rsidRPr="000B3373">
        <w:rPr>
          <w:spacing w:val="1"/>
        </w:rPr>
        <w:t xml:space="preserve"> </w:t>
      </w:r>
      <w:r w:rsidRPr="000B3373">
        <w:t>обычаях</w:t>
      </w:r>
      <w:r w:rsidRPr="000B3373">
        <w:rPr>
          <w:spacing w:val="1"/>
        </w:rPr>
        <w:t xml:space="preserve"> </w:t>
      </w:r>
      <w:r w:rsidRPr="000B3373">
        <w:t>народов</w:t>
      </w:r>
      <w:r w:rsidRPr="000B3373">
        <w:rPr>
          <w:spacing w:val="1"/>
        </w:rPr>
        <w:t xml:space="preserve"> </w:t>
      </w:r>
      <w:r w:rsidRPr="000B3373">
        <w:t>России,</w:t>
      </w:r>
      <w:r w:rsidRPr="000B3373">
        <w:rPr>
          <w:spacing w:val="1"/>
        </w:rPr>
        <w:t xml:space="preserve"> </w:t>
      </w:r>
      <w:r w:rsidRPr="000B3373">
        <w:t>закреплять</w:t>
      </w:r>
      <w:r w:rsidRPr="000B3373">
        <w:rPr>
          <w:spacing w:val="1"/>
        </w:rPr>
        <w:t xml:space="preserve"> </w:t>
      </w:r>
      <w:r w:rsidRPr="000B3373">
        <w:t>умение</w:t>
      </w:r>
      <w:r w:rsidRPr="000B3373">
        <w:rPr>
          <w:spacing w:val="1"/>
        </w:rPr>
        <w:t xml:space="preserve"> </w:t>
      </w:r>
      <w:r w:rsidRPr="000B3373">
        <w:t>использовать</w:t>
      </w:r>
      <w:r w:rsidRPr="000B3373">
        <w:rPr>
          <w:spacing w:val="1"/>
        </w:rPr>
        <w:t xml:space="preserve"> </w:t>
      </w:r>
      <w:r w:rsidRPr="000B3373">
        <w:t>полученные</w:t>
      </w:r>
      <w:r w:rsidRPr="000B3373">
        <w:rPr>
          <w:spacing w:val="1"/>
        </w:rPr>
        <w:t xml:space="preserve"> </w:t>
      </w:r>
      <w:r w:rsidRPr="000B3373">
        <w:t>навыки</w:t>
      </w:r>
      <w:r w:rsidRPr="000B3373">
        <w:rPr>
          <w:spacing w:val="1"/>
        </w:rPr>
        <w:t xml:space="preserve"> </w:t>
      </w:r>
      <w:r w:rsidRPr="000B3373">
        <w:t>и</w:t>
      </w:r>
      <w:r w:rsidRPr="000B3373">
        <w:rPr>
          <w:spacing w:val="1"/>
        </w:rPr>
        <w:t xml:space="preserve"> </w:t>
      </w:r>
      <w:r w:rsidRPr="000B3373">
        <w:t>знания</w:t>
      </w:r>
      <w:r w:rsidRPr="000B3373">
        <w:rPr>
          <w:spacing w:val="1"/>
        </w:rPr>
        <w:t xml:space="preserve"> </w:t>
      </w:r>
      <w:r w:rsidRPr="000B3373">
        <w:t>в</w:t>
      </w:r>
      <w:r w:rsidRPr="000B3373">
        <w:rPr>
          <w:spacing w:val="1"/>
        </w:rPr>
        <w:t xml:space="preserve"> </w:t>
      </w:r>
      <w:r w:rsidRPr="000B3373">
        <w:t>жизни.</w:t>
      </w:r>
      <w:r w:rsidRPr="000B3373">
        <w:rPr>
          <w:spacing w:val="1"/>
        </w:rPr>
        <w:t xml:space="preserve"> </w:t>
      </w:r>
    </w:p>
    <w:p w:rsidR="00874278" w:rsidRDefault="00874278" w:rsidP="00874278">
      <w:pPr>
        <w:spacing w:line="276" w:lineRule="auto"/>
        <w:ind w:firstLine="708"/>
        <w:jc w:val="both"/>
      </w:pPr>
      <w:r w:rsidRPr="00FF29B7">
        <w:rPr>
          <w:b/>
        </w:rPr>
        <w:t>Праздники.</w:t>
      </w:r>
      <w:r w:rsidRPr="000B3373">
        <w:t xml:space="preserve"> Расширять</w:t>
      </w:r>
      <w:r w:rsidRPr="000B3373">
        <w:rPr>
          <w:spacing w:val="60"/>
        </w:rPr>
        <w:t xml:space="preserve"> </w:t>
      </w:r>
      <w:r w:rsidRPr="000B3373">
        <w:t>представления</w:t>
      </w:r>
      <w:r w:rsidRPr="000B3373">
        <w:rPr>
          <w:spacing w:val="1"/>
        </w:rPr>
        <w:t xml:space="preserve"> </w:t>
      </w:r>
      <w:r w:rsidRPr="000B3373">
        <w:t>детей о международных и государственных праздниках. Развивать чувство сопричастности к</w:t>
      </w:r>
      <w:r w:rsidRPr="000B3373">
        <w:rPr>
          <w:spacing w:val="1"/>
        </w:rPr>
        <w:t xml:space="preserve"> </w:t>
      </w:r>
      <w:r w:rsidRPr="000B3373">
        <w:t xml:space="preserve">народным торжествам. Привлекать детей к активному, разнообразному </w:t>
      </w:r>
    </w:p>
    <w:p w:rsidR="00874278" w:rsidRPr="000B3373" w:rsidRDefault="00874278" w:rsidP="00874278">
      <w:pPr>
        <w:spacing w:line="276" w:lineRule="auto"/>
        <w:jc w:val="both"/>
      </w:pPr>
      <w:r w:rsidRPr="000B3373">
        <w:lastRenderedPageBreak/>
        <w:t>участию в подготовке к</w:t>
      </w:r>
      <w:r w:rsidRPr="000B3373">
        <w:rPr>
          <w:spacing w:val="1"/>
        </w:rPr>
        <w:t xml:space="preserve"> </w:t>
      </w:r>
      <w:r w:rsidRPr="000B3373">
        <w:t>празднику и его проведении. Воспитывать чувство удовлетворения от участия в коллективной</w:t>
      </w:r>
      <w:r w:rsidRPr="000B3373">
        <w:rPr>
          <w:spacing w:val="1"/>
        </w:rPr>
        <w:t xml:space="preserve"> </w:t>
      </w:r>
      <w:r w:rsidRPr="000B3373">
        <w:t>предпраздничной</w:t>
      </w:r>
      <w:r w:rsidRPr="000B3373">
        <w:rPr>
          <w:spacing w:val="-1"/>
        </w:rPr>
        <w:t xml:space="preserve"> </w:t>
      </w:r>
      <w:r w:rsidRPr="000B3373">
        <w:t>деятельности.</w:t>
      </w:r>
      <w:r w:rsidRPr="000B3373">
        <w:rPr>
          <w:spacing w:val="-1"/>
        </w:rPr>
        <w:t xml:space="preserve"> </w:t>
      </w:r>
      <w:r w:rsidRPr="000B3373">
        <w:t>Формировать</w:t>
      </w:r>
      <w:r w:rsidRPr="000B3373">
        <w:rPr>
          <w:spacing w:val="-3"/>
        </w:rPr>
        <w:t xml:space="preserve"> </w:t>
      </w:r>
      <w:r w:rsidRPr="000B3373">
        <w:t>основы</w:t>
      </w:r>
      <w:r w:rsidRPr="000B3373">
        <w:rPr>
          <w:spacing w:val="-1"/>
        </w:rPr>
        <w:t xml:space="preserve"> </w:t>
      </w:r>
      <w:r w:rsidRPr="000B3373">
        <w:t>праздничной</w:t>
      </w:r>
      <w:r w:rsidRPr="000B3373">
        <w:rPr>
          <w:spacing w:val="-1"/>
        </w:rPr>
        <w:t xml:space="preserve"> </w:t>
      </w:r>
      <w:r w:rsidRPr="000B3373">
        <w:t>культуры.</w:t>
      </w:r>
    </w:p>
    <w:p w:rsidR="00874278" w:rsidRPr="000B3373" w:rsidRDefault="00874278" w:rsidP="00874278">
      <w:pPr>
        <w:pStyle w:val="a3"/>
        <w:spacing w:line="276" w:lineRule="auto"/>
        <w:ind w:left="0" w:firstLine="708"/>
      </w:pPr>
      <w:r w:rsidRPr="001811F2">
        <w:rPr>
          <w:b/>
        </w:rPr>
        <w:t>Самостоятельная</w:t>
      </w:r>
      <w:r w:rsidRPr="001811F2">
        <w:rPr>
          <w:b/>
          <w:spacing w:val="1"/>
        </w:rPr>
        <w:t xml:space="preserve"> </w:t>
      </w:r>
      <w:r w:rsidRPr="001811F2">
        <w:rPr>
          <w:b/>
        </w:rPr>
        <w:t>деятельность.</w:t>
      </w:r>
      <w:r w:rsidRPr="000B3373">
        <w:rPr>
          <w:spacing w:val="1"/>
        </w:rPr>
        <w:t xml:space="preserve"> </w:t>
      </w:r>
      <w:r w:rsidRPr="000B3373">
        <w:t>Предоставлять</w:t>
      </w:r>
      <w:r w:rsidRPr="000B3373">
        <w:rPr>
          <w:spacing w:val="1"/>
        </w:rPr>
        <w:t xml:space="preserve"> </w:t>
      </w:r>
      <w:r w:rsidRPr="000B3373">
        <w:t>детям</w:t>
      </w:r>
      <w:r w:rsidRPr="000B3373">
        <w:rPr>
          <w:spacing w:val="1"/>
        </w:rPr>
        <w:t xml:space="preserve"> </w:t>
      </w:r>
      <w:r w:rsidRPr="000B3373">
        <w:t>возможности</w:t>
      </w:r>
      <w:r w:rsidRPr="000B3373">
        <w:rPr>
          <w:spacing w:val="1"/>
        </w:rPr>
        <w:t xml:space="preserve"> </w:t>
      </w:r>
      <w:r w:rsidRPr="000B3373">
        <w:t>для</w:t>
      </w:r>
      <w:r w:rsidRPr="000B3373">
        <w:rPr>
          <w:spacing w:val="1"/>
        </w:rPr>
        <w:t xml:space="preserve"> </w:t>
      </w:r>
      <w:r w:rsidRPr="000B3373">
        <w:t>проведения</w:t>
      </w:r>
      <w:r w:rsidRPr="000B3373">
        <w:rPr>
          <w:spacing w:val="1"/>
        </w:rPr>
        <w:t xml:space="preserve"> </w:t>
      </w:r>
      <w:r w:rsidRPr="000B3373">
        <w:t>опытов</w:t>
      </w:r>
      <w:r w:rsidRPr="000B3373">
        <w:rPr>
          <w:spacing w:val="1"/>
        </w:rPr>
        <w:t xml:space="preserve"> </w:t>
      </w:r>
      <w:r w:rsidRPr="000B3373">
        <w:t>с</w:t>
      </w:r>
      <w:r w:rsidRPr="000B3373">
        <w:rPr>
          <w:spacing w:val="1"/>
        </w:rPr>
        <w:t xml:space="preserve"> </w:t>
      </w:r>
      <w:r w:rsidRPr="000B3373">
        <w:t>различными</w:t>
      </w:r>
      <w:r w:rsidRPr="000B3373">
        <w:rPr>
          <w:spacing w:val="1"/>
        </w:rPr>
        <w:t xml:space="preserve"> </w:t>
      </w:r>
      <w:r w:rsidRPr="000B3373">
        <w:t>материалами</w:t>
      </w:r>
      <w:r w:rsidRPr="000B3373">
        <w:rPr>
          <w:spacing w:val="1"/>
        </w:rPr>
        <w:t xml:space="preserve"> </w:t>
      </w:r>
      <w:r w:rsidRPr="000B3373">
        <w:t>(водой,</w:t>
      </w:r>
      <w:r w:rsidRPr="000B3373">
        <w:rPr>
          <w:spacing w:val="1"/>
        </w:rPr>
        <w:t xml:space="preserve"> </w:t>
      </w:r>
      <w:r w:rsidRPr="000B3373">
        <w:t>песком,</w:t>
      </w:r>
      <w:r w:rsidRPr="000B3373">
        <w:rPr>
          <w:spacing w:val="1"/>
        </w:rPr>
        <w:t xml:space="preserve"> </w:t>
      </w:r>
      <w:r w:rsidRPr="000B3373">
        <w:t>глиной</w:t>
      </w:r>
      <w:r w:rsidRPr="000B3373">
        <w:rPr>
          <w:spacing w:val="1"/>
        </w:rPr>
        <w:t xml:space="preserve"> </w:t>
      </w:r>
      <w:r w:rsidRPr="000B3373">
        <w:t>и</w:t>
      </w:r>
      <w:r w:rsidRPr="000B3373">
        <w:rPr>
          <w:spacing w:val="1"/>
        </w:rPr>
        <w:t xml:space="preserve"> </w:t>
      </w:r>
      <w:r w:rsidRPr="000B3373">
        <w:t>т.</w:t>
      </w:r>
      <w:r w:rsidRPr="000B3373">
        <w:rPr>
          <w:spacing w:val="1"/>
        </w:rPr>
        <w:t xml:space="preserve"> </w:t>
      </w:r>
      <w:r w:rsidRPr="000B3373">
        <w:t>П.);</w:t>
      </w:r>
      <w:r w:rsidRPr="000B3373">
        <w:rPr>
          <w:spacing w:val="1"/>
        </w:rPr>
        <w:t xml:space="preserve"> </w:t>
      </w:r>
      <w:r w:rsidRPr="000B3373">
        <w:t>для</w:t>
      </w:r>
      <w:r w:rsidRPr="000B3373">
        <w:rPr>
          <w:spacing w:val="1"/>
        </w:rPr>
        <w:t xml:space="preserve"> </w:t>
      </w:r>
      <w:r w:rsidRPr="000B3373">
        <w:t>наблюдений</w:t>
      </w:r>
      <w:r w:rsidRPr="000B3373">
        <w:rPr>
          <w:spacing w:val="1"/>
        </w:rPr>
        <w:t xml:space="preserve"> </w:t>
      </w:r>
      <w:r w:rsidRPr="000B3373">
        <w:t>за</w:t>
      </w:r>
      <w:r w:rsidRPr="000B3373">
        <w:rPr>
          <w:spacing w:val="1"/>
        </w:rPr>
        <w:t xml:space="preserve"> </w:t>
      </w:r>
      <w:r w:rsidRPr="000B3373">
        <w:t>растениями,</w:t>
      </w:r>
      <w:r w:rsidRPr="000B3373">
        <w:rPr>
          <w:spacing w:val="1"/>
        </w:rPr>
        <w:t xml:space="preserve"> </w:t>
      </w:r>
      <w:r w:rsidRPr="000B3373">
        <w:t>животными,</w:t>
      </w:r>
      <w:r w:rsidRPr="000B3373">
        <w:rPr>
          <w:spacing w:val="1"/>
        </w:rPr>
        <w:t xml:space="preserve"> </w:t>
      </w:r>
      <w:r w:rsidRPr="000B3373">
        <w:t>окружающей</w:t>
      </w:r>
      <w:r w:rsidRPr="000B3373">
        <w:rPr>
          <w:spacing w:val="1"/>
        </w:rPr>
        <w:t xml:space="preserve"> </w:t>
      </w:r>
      <w:r w:rsidRPr="000B3373">
        <w:t>природой.</w:t>
      </w:r>
      <w:r w:rsidRPr="000B3373">
        <w:rPr>
          <w:spacing w:val="1"/>
        </w:rPr>
        <w:t xml:space="preserve"> </w:t>
      </w:r>
      <w:r w:rsidRPr="000B3373">
        <w:t>Развивать</w:t>
      </w:r>
      <w:r w:rsidRPr="000B3373">
        <w:rPr>
          <w:spacing w:val="1"/>
        </w:rPr>
        <w:t xml:space="preserve"> </w:t>
      </w:r>
      <w:r w:rsidRPr="000B3373">
        <w:t>умение</w:t>
      </w:r>
      <w:r w:rsidRPr="000B3373">
        <w:rPr>
          <w:spacing w:val="1"/>
        </w:rPr>
        <w:t xml:space="preserve"> </w:t>
      </w:r>
      <w:r w:rsidRPr="000B3373">
        <w:t>играть</w:t>
      </w:r>
      <w:r w:rsidRPr="000B3373">
        <w:rPr>
          <w:spacing w:val="1"/>
        </w:rPr>
        <w:t xml:space="preserve"> </w:t>
      </w:r>
      <w:r w:rsidRPr="000B3373">
        <w:t>в</w:t>
      </w:r>
      <w:r w:rsidRPr="000B3373">
        <w:rPr>
          <w:spacing w:val="1"/>
        </w:rPr>
        <w:t xml:space="preserve"> </w:t>
      </w:r>
      <w:r w:rsidRPr="000B3373">
        <w:t>настольно-</w:t>
      </w:r>
      <w:r w:rsidRPr="000B3373">
        <w:rPr>
          <w:spacing w:val="1"/>
        </w:rPr>
        <w:t xml:space="preserve"> </w:t>
      </w:r>
      <w:r w:rsidRPr="000B3373">
        <w:t>печатные</w:t>
      </w:r>
      <w:r w:rsidRPr="000B3373">
        <w:rPr>
          <w:spacing w:val="1"/>
        </w:rPr>
        <w:t xml:space="preserve"> </w:t>
      </w:r>
      <w:r w:rsidRPr="000B3373">
        <w:t>и</w:t>
      </w:r>
      <w:r w:rsidRPr="000B3373">
        <w:rPr>
          <w:spacing w:val="1"/>
        </w:rPr>
        <w:t xml:space="preserve"> </w:t>
      </w:r>
      <w:r w:rsidRPr="000B3373">
        <w:t>дидактические</w:t>
      </w:r>
      <w:r w:rsidRPr="000B3373">
        <w:rPr>
          <w:spacing w:val="1"/>
        </w:rPr>
        <w:t xml:space="preserve"> </w:t>
      </w:r>
      <w:r w:rsidRPr="000B3373">
        <w:t>игры.</w:t>
      </w:r>
      <w:r w:rsidRPr="000B3373">
        <w:rPr>
          <w:spacing w:val="1"/>
        </w:rPr>
        <w:t xml:space="preserve"> </w:t>
      </w:r>
      <w:r w:rsidRPr="000B3373">
        <w:t>Поддерживать</w:t>
      </w:r>
      <w:r w:rsidRPr="000B3373">
        <w:rPr>
          <w:spacing w:val="1"/>
        </w:rPr>
        <w:t xml:space="preserve"> </w:t>
      </w:r>
      <w:r w:rsidRPr="000B3373">
        <w:t>желание</w:t>
      </w:r>
      <w:r w:rsidRPr="000B3373">
        <w:rPr>
          <w:spacing w:val="1"/>
        </w:rPr>
        <w:t xml:space="preserve"> </w:t>
      </w:r>
      <w:r w:rsidRPr="000B3373">
        <w:t>дошкольников</w:t>
      </w:r>
      <w:r w:rsidRPr="000B3373">
        <w:rPr>
          <w:spacing w:val="1"/>
        </w:rPr>
        <w:t xml:space="preserve"> </w:t>
      </w:r>
      <w:r w:rsidRPr="000B3373">
        <w:t>показывать</w:t>
      </w:r>
      <w:r w:rsidRPr="000B3373">
        <w:rPr>
          <w:spacing w:val="1"/>
        </w:rPr>
        <w:t xml:space="preserve"> </w:t>
      </w:r>
      <w:r w:rsidRPr="000B3373">
        <w:t>свои</w:t>
      </w:r>
      <w:r w:rsidRPr="000B3373">
        <w:rPr>
          <w:spacing w:val="1"/>
        </w:rPr>
        <w:t xml:space="preserve"> </w:t>
      </w:r>
      <w:r w:rsidRPr="000B3373">
        <w:t>коллекции (открытки, фантики и т. П.), рассказывать об их содержании. Формировать умение</w:t>
      </w:r>
      <w:r w:rsidRPr="000B3373">
        <w:rPr>
          <w:spacing w:val="1"/>
        </w:rPr>
        <w:t xml:space="preserve"> </w:t>
      </w:r>
      <w:r w:rsidRPr="000B3373">
        <w:t>планировать</w:t>
      </w:r>
      <w:r w:rsidRPr="000B3373">
        <w:rPr>
          <w:spacing w:val="1"/>
        </w:rPr>
        <w:t xml:space="preserve"> </w:t>
      </w:r>
      <w:r w:rsidRPr="000B3373">
        <w:t>и</w:t>
      </w:r>
      <w:r w:rsidRPr="000B3373">
        <w:rPr>
          <w:spacing w:val="1"/>
        </w:rPr>
        <w:t xml:space="preserve"> </w:t>
      </w:r>
      <w:r w:rsidRPr="000B3373">
        <w:t>организовывать</w:t>
      </w:r>
      <w:r w:rsidRPr="000B3373">
        <w:rPr>
          <w:spacing w:val="1"/>
        </w:rPr>
        <w:t xml:space="preserve"> </w:t>
      </w:r>
      <w:r w:rsidRPr="000B3373">
        <w:t>свою</w:t>
      </w:r>
      <w:r w:rsidRPr="000B3373">
        <w:rPr>
          <w:spacing w:val="1"/>
        </w:rPr>
        <w:t xml:space="preserve"> </w:t>
      </w:r>
      <w:r w:rsidRPr="000B3373">
        <w:t>самостоятельную</w:t>
      </w:r>
      <w:r w:rsidRPr="000B3373">
        <w:rPr>
          <w:spacing w:val="1"/>
        </w:rPr>
        <w:t xml:space="preserve"> </w:t>
      </w:r>
      <w:r w:rsidRPr="000B3373">
        <w:t>деятельность,</w:t>
      </w:r>
      <w:r w:rsidRPr="000B3373">
        <w:rPr>
          <w:spacing w:val="1"/>
        </w:rPr>
        <w:t xml:space="preserve"> </w:t>
      </w:r>
      <w:r w:rsidRPr="000B3373">
        <w:t>взаимодействовать</w:t>
      </w:r>
      <w:r w:rsidRPr="000B3373">
        <w:rPr>
          <w:spacing w:val="1"/>
        </w:rPr>
        <w:t xml:space="preserve"> </w:t>
      </w:r>
      <w:r w:rsidRPr="000B3373">
        <w:t>со</w:t>
      </w:r>
      <w:r w:rsidRPr="000B3373">
        <w:rPr>
          <w:spacing w:val="1"/>
        </w:rPr>
        <w:t xml:space="preserve"> </w:t>
      </w:r>
      <w:r w:rsidRPr="000B3373">
        <w:t>сверстниками</w:t>
      </w:r>
      <w:r w:rsidRPr="000B3373">
        <w:rPr>
          <w:spacing w:val="-1"/>
        </w:rPr>
        <w:t xml:space="preserve"> </w:t>
      </w:r>
      <w:r w:rsidRPr="000B3373">
        <w:t>и взрослыми.</w:t>
      </w:r>
    </w:p>
    <w:p w:rsidR="00874278" w:rsidRPr="000B3373" w:rsidRDefault="00874278" w:rsidP="00874278">
      <w:pPr>
        <w:pStyle w:val="a3"/>
        <w:spacing w:line="276" w:lineRule="auto"/>
        <w:ind w:left="0"/>
      </w:pPr>
      <w:r w:rsidRPr="001811F2">
        <w:rPr>
          <w:b/>
        </w:rPr>
        <w:t>Творчество.</w:t>
      </w:r>
      <w:r>
        <w:t xml:space="preserve"> </w:t>
      </w:r>
      <w:r w:rsidRPr="000B3373">
        <w:t>Совершенствовать</w:t>
      </w:r>
      <w:r w:rsidRPr="000B3373">
        <w:rPr>
          <w:spacing w:val="1"/>
        </w:rPr>
        <w:t xml:space="preserve"> </w:t>
      </w:r>
      <w:r w:rsidRPr="000B3373">
        <w:t>самостоятельную</w:t>
      </w:r>
      <w:r w:rsidRPr="000B3373">
        <w:rPr>
          <w:spacing w:val="1"/>
        </w:rPr>
        <w:t xml:space="preserve"> </w:t>
      </w:r>
      <w:r w:rsidRPr="000B3373">
        <w:t>музыкально-художественную</w:t>
      </w:r>
      <w:r w:rsidRPr="000B3373">
        <w:rPr>
          <w:spacing w:val="1"/>
        </w:rPr>
        <w:t xml:space="preserve"> </w:t>
      </w:r>
      <w:r w:rsidRPr="000B3373">
        <w:t>и</w:t>
      </w:r>
      <w:r w:rsidRPr="000B3373">
        <w:rPr>
          <w:spacing w:val="1"/>
        </w:rPr>
        <w:t xml:space="preserve"> </w:t>
      </w:r>
      <w:r w:rsidRPr="000B3373">
        <w:t>познавательную деятельность. Формировать потребность творчески проводить свободное время</w:t>
      </w:r>
      <w:r w:rsidRPr="000B3373">
        <w:rPr>
          <w:spacing w:val="-57"/>
        </w:rPr>
        <w:t xml:space="preserve"> </w:t>
      </w:r>
      <w:r w:rsidRPr="000B3373">
        <w:t>в</w:t>
      </w:r>
      <w:r w:rsidRPr="000B3373">
        <w:rPr>
          <w:spacing w:val="1"/>
        </w:rPr>
        <w:t xml:space="preserve"> </w:t>
      </w:r>
      <w:r w:rsidRPr="000B3373">
        <w:t>социально</w:t>
      </w:r>
      <w:r w:rsidRPr="000B3373">
        <w:rPr>
          <w:spacing w:val="1"/>
        </w:rPr>
        <w:t xml:space="preserve"> </w:t>
      </w:r>
      <w:r w:rsidRPr="000B3373">
        <w:t>значимых</w:t>
      </w:r>
      <w:r w:rsidRPr="000B3373">
        <w:rPr>
          <w:spacing w:val="1"/>
        </w:rPr>
        <w:t xml:space="preserve"> </w:t>
      </w:r>
      <w:r w:rsidRPr="000B3373">
        <w:t>целях,</w:t>
      </w:r>
      <w:r w:rsidRPr="000B3373">
        <w:rPr>
          <w:spacing w:val="1"/>
        </w:rPr>
        <w:t xml:space="preserve"> </w:t>
      </w:r>
      <w:r w:rsidRPr="000B3373">
        <w:t>занимаясь</w:t>
      </w:r>
      <w:r w:rsidRPr="000B3373">
        <w:rPr>
          <w:spacing w:val="1"/>
        </w:rPr>
        <w:t xml:space="preserve"> </w:t>
      </w:r>
      <w:r w:rsidRPr="000B3373">
        <w:t>различной</w:t>
      </w:r>
      <w:r w:rsidRPr="000B3373">
        <w:rPr>
          <w:spacing w:val="1"/>
        </w:rPr>
        <w:t xml:space="preserve"> </w:t>
      </w:r>
      <w:r w:rsidRPr="000B3373">
        <w:t>деятельностью:</w:t>
      </w:r>
      <w:r w:rsidRPr="000B3373">
        <w:rPr>
          <w:spacing w:val="1"/>
        </w:rPr>
        <w:t xml:space="preserve"> </w:t>
      </w:r>
      <w:r w:rsidRPr="000B3373">
        <w:t>музыкальной,</w:t>
      </w:r>
      <w:r w:rsidRPr="000B3373">
        <w:rPr>
          <w:spacing w:val="1"/>
        </w:rPr>
        <w:t xml:space="preserve"> </w:t>
      </w:r>
      <w:r w:rsidRPr="000B3373">
        <w:t>изобразительной,</w:t>
      </w:r>
      <w:r w:rsidRPr="000B3373">
        <w:rPr>
          <w:spacing w:val="1"/>
        </w:rPr>
        <w:t xml:space="preserve"> </w:t>
      </w:r>
      <w:r w:rsidRPr="000B3373">
        <w:t>театральной</w:t>
      </w:r>
      <w:r w:rsidRPr="000B3373">
        <w:rPr>
          <w:spacing w:val="1"/>
        </w:rPr>
        <w:t xml:space="preserve"> </w:t>
      </w:r>
      <w:r w:rsidRPr="000B3373">
        <w:t>и</w:t>
      </w:r>
      <w:r w:rsidRPr="000B3373">
        <w:rPr>
          <w:spacing w:val="1"/>
        </w:rPr>
        <w:t xml:space="preserve"> </w:t>
      </w:r>
      <w:r w:rsidRPr="000B3373">
        <w:t>др.</w:t>
      </w:r>
      <w:r w:rsidRPr="000B3373">
        <w:rPr>
          <w:spacing w:val="1"/>
        </w:rPr>
        <w:t xml:space="preserve"> </w:t>
      </w:r>
      <w:r w:rsidRPr="000B3373">
        <w:t>Содействовать</w:t>
      </w:r>
      <w:r w:rsidRPr="000B3373">
        <w:rPr>
          <w:spacing w:val="1"/>
        </w:rPr>
        <w:t xml:space="preserve"> </w:t>
      </w:r>
      <w:r w:rsidRPr="000B3373">
        <w:t>посещению</w:t>
      </w:r>
      <w:r w:rsidRPr="000B3373">
        <w:rPr>
          <w:spacing w:val="1"/>
        </w:rPr>
        <w:t xml:space="preserve"> </w:t>
      </w:r>
      <w:r w:rsidRPr="000B3373">
        <w:t>художественно-эстетических</w:t>
      </w:r>
      <w:r w:rsidRPr="000B3373">
        <w:rPr>
          <w:spacing w:val="-57"/>
        </w:rPr>
        <w:t xml:space="preserve"> </w:t>
      </w:r>
      <w:r>
        <w:rPr>
          <w:spacing w:val="-57"/>
        </w:rPr>
        <w:t xml:space="preserve">                            </w:t>
      </w:r>
      <w:r w:rsidRPr="000B3373">
        <w:t>студий</w:t>
      </w:r>
      <w:r w:rsidRPr="000B3373">
        <w:rPr>
          <w:spacing w:val="-1"/>
        </w:rPr>
        <w:t xml:space="preserve"> </w:t>
      </w:r>
      <w:r w:rsidRPr="000B3373">
        <w:t>по интересам</w:t>
      </w:r>
      <w:r w:rsidRPr="000B3373">
        <w:rPr>
          <w:spacing w:val="-1"/>
        </w:rPr>
        <w:t xml:space="preserve"> </w:t>
      </w:r>
      <w:r w:rsidRPr="000B3373">
        <w:t>ребенка.</w:t>
      </w:r>
    </w:p>
    <w:p w:rsidR="00874278" w:rsidRPr="00874278" w:rsidRDefault="00874278" w:rsidP="00874278">
      <w:pPr>
        <w:pStyle w:val="a3"/>
        <w:spacing w:line="276" w:lineRule="auto"/>
        <w:ind w:left="0" w:firstLine="708"/>
      </w:pPr>
      <w:r w:rsidRPr="00874278">
        <w:t>В ОП ДО один раз в месяц в группах проходит физкультурный досуг и два раза в месяц</w:t>
      </w:r>
      <w:r w:rsidRPr="00874278">
        <w:rPr>
          <w:spacing w:val="1"/>
        </w:rPr>
        <w:t xml:space="preserve"> </w:t>
      </w:r>
      <w:r w:rsidRPr="00874278">
        <w:t>развлечение</w:t>
      </w:r>
      <w:r w:rsidRPr="00874278">
        <w:rPr>
          <w:spacing w:val="-2"/>
        </w:rPr>
        <w:t xml:space="preserve"> </w:t>
      </w:r>
      <w:r w:rsidRPr="00874278">
        <w:t>(по средам).</w:t>
      </w:r>
    </w:p>
    <w:p w:rsidR="00874278" w:rsidRPr="00226B35" w:rsidRDefault="00874278" w:rsidP="00874278">
      <w:pPr>
        <w:spacing w:line="276" w:lineRule="auto"/>
        <w:jc w:val="both"/>
        <w:rPr>
          <w:sz w:val="24"/>
          <w:szCs w:val="24"/>
        </w:rPr>
      </w:pPr>
      <w:r w:rsidRPr="00226B35">
        <w:rPr>
          <w:sz w:val="24"/>
          <w:szCs w:val="24"/>
        </w:rPr>
        <w:t xml:space="preserve">     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874278" w:rsidRPr="00226B35" w:rsidRDefault="00874278" w:rsidP="00874278">
      <w:pPr>
        <w:spacing w:line="276" w:lineRule="auto"/>
        <w:jc w:val="both"/>
        <w:rPr>
          <w:sz w:val="24"/>
          <w:szCs w:val="24"/>
        </w:rPr>
      </w:pPr>
      <w:r w:rsidRPr="00226B35">
        <w:rPr>
          <w:sz w:val="24"/>
          <w:szCs w:val="24"/>
        </w:rPr>
        <w:t xml:space="preserve">- «проживание» ребенком содержания дошкольного образования во всех видах детской деятельности; </w:t>
      </w:r>
    </w:p>
    <w:p w:rsidR="00874278" w:rsidRPr="00226B35" w:rsidRDefault="00874278" w:rsidP="00874278">
      <w:pPr>
        <w:spacing w:line="276" w:lineRule="auto"/>
        <w:jc w:val="both"/>
        <w:rPr>
          <w:sz w:val="24"/>
          <w:szCs w:val="24"/>
        </w:rPr>
      </w:pPr>
      <w:r w:rsidRPr="00226B35">
        <w:rPr>
          <w:sz w:val="24"/>
          <w:szCs w:val="24"/>
        </w:rPr>
        <w:t>- социально-личностную ориентированность и мотивацию всех видов детской деятельности в ходе подготовки и проведения праздников;</w:t>
      </w:r>
    </w:p>
    <w:p w:rsidR="00874278" w:rsidRDefault="00874278" w:rsidP="00874278">
      <w:pPr>
        <w:spacing w:line="276" w:lineRule="auto"/>
        <w:jc w:val="both"/>
        <w:rPr>
          <w:sz w:val="24"/>
          <w:szCs w:val="24"/>
        </w:rPr>
      </w:pPr>
      <w:r w:rsidRPr="00226B35">
        <w:rPr>
          <w:sz w:val="24"/>
          <w:szCs w:val="24"/>
        </w:rPr>
        <w:t xml:space="preserve">- поддержание эмоционально </w:t>
      </w:r>
      <w:r>
        <w:rPr>
          <w:sz w:val="24"/>
          <w:szCs w:val="24"/>
        </w:rPr>
        <w:t>–</w:t>
      </w:r>
      <w:r w:rsidRPr="00226B35">
        <w:rPr>
          <w:sz w:val="24"/>
          <w:szCs w:val="24"/>
        </w:rPr>
        <w:t xml:space="preserve"> положительного настроя ребенка в течение всего периода освоения </w:t>
      </w:r>
    </w:p>
    <w:p w:rsidR="00874278" w:rsidRPr="00226B35" w:rsidRDefault="00874278" w:rsidP="00874278">
      <w:pPr>
        <w:spacing w:line="276" w:lineRule="auto"/>
        <w:jc w:val="both"/>
        <w:rPr>
          <w:sz w:val="24"/>
          <w:szCs w:val="24"/>
        </w:rPr>
      </w:pPr>
      <w:r w:rsidRPr="00226B35">
        <w:rPr>
          <w:sz w:val="24"/>
          <w:szCs w:val="24"/>
        </w:rPr>
        <w:t>Программы;</w:t>
      </w:r>
      <w:r>
        <w:rPr>
          <w:sz w:val="24"/>
          <w:szCs w:val="24"/>
        </w:rPr>
        <w:t xml:space="preserve">                                                                                                                  </w:t>
      </w:r>
    </w:p>
    <w:p w:rsidR="00874278" w:rsidRPr="00226B35" w:rsidRDefault="00874278" w:rsidP="00874278">
      <w:pPr>
        <w:spacing w:line="276" w:lineRule="auto"/>
        <w:jc w:val="both"/>
        <w:rPr>
          <w:sz w:val="24"/>
          <w:szCs w:val="24"/>
        </w:rPr>
      </w:pPr>
      <w:r w:rsidRPr="00226B35">
        <w:rPr>
          <w:sz w:val="24"/>
          <w:szCs w:val="24"/>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874278" w:rsidRPr="00226B35" w:rsidRDefault="00874278" w:rsidP="00874278">
      <w:pPr>
        <w:spacing w:line="276" w:lineRule="auto"/>
        <w:jc w:val="both"/>
        <w:rPr>
          <w:sz w:val="24"/>
          <w:szCs w:val="24"/>
        </w:rPr>
      </w:pPr>
      <w:r w:rsidRPr="00226B35">
        <w:rPr>
          <w:sz w:val="24"/>
          <w:szCs w:val="24"/>
        </w:rPr>
        <w:t>- многообразие форм подготовки и проведения праздников;</w:t>
      </w:r>
    </w:p>
    <w:p w:rsidR="00874278" w:rsidRPr="00226B35" w:rsidRDefault="00874278" w:rsidP="00874278">
      <w:pPr>
        <w:spacing w:line="276" w:lineRule="auto"/>
        <w:rPr>
          <w:sz w:val="24"/>
          <w:szCs w:val="24"/>
        </w:rPr>
      </w:pPr>
      <w:r w:rsidRPr="00226B35">
        <w:rPr>
          <w:sz w:val="24"/>
          <w:szCs w:val="24"/>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874278" w:rsidRPr="00226B35" w:rsidRDefault="00874278" w:rsidP="00874278">
      <w:pPr>
        <w:spacing w:line="276" w:lineRule="auto"/>
        <w:jc w:val="both"/>
        <w:rPr>
          <w:sz w:val="24"/>
          <w:szCs w:val="24"/>
        </w:rPr>
      </w:pPr>
      <w:r w:rsidRPr="00226B35">
        <w:rPr>
          <w:sz w:val="24"/>
          <w:szCs w:val="24"/>
        </w:rPr>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874278" w:rsidRDefault="00874278" w:rsidP="00E72B4B">
      <w:pPr>
        <w:spacing w:line="276" w:lineRule="auto"/>
        <w:rPr>
          <w:b/>
          <w:sz w:val="24"/>
          <w:szCs w:val="24"/>
        </w:rPr>
      </w:pPr>
    </w:p>
    <w:p w:rsidR="00874278" w:rsidRPr="00226B35" w:rsidRDefault="00874278" w:rsidP="00874278">
      <w:pPr>
        <w:spacing w:line="276" w:lineRule="auto"/>
        <w:jc w:val="center"/>
        <w:rPr>
          <w:b/>
          <w:sz w:val="24"/>
          <w:szCs w:val="24"/>
        </w:rPr>
      </w:pPr>
      <w:r w:rsidRPr="00226B35">
        <w:rPr>
          <w:b/>
          <w:sz w:val="24"/>
          <w:szCs w:val="24"/>
        </w:rPr>
        <w:t>Перечень событий (праздников) для детей с 3 до 4 лет</w:t>
      </w:r>
    </w:p>
    <w:p w:rsidR="00874278" w:rsidRPr="00226B35" w:rsidRDefault="00874278" w:rsidP="00874278">
      <w:pPr>
        <w:spacing w:line="276" w:lineRule="auto"/>
        <w:jc w:val="center"/>
        <w:rPr>
          <w:sz w:val="24"/>
          <w:szCs w:val="24"/>
        </w:rPr>
      </w:pPr>
    </w:p>
    <w:p w:rsidR="00874278" w:rsidRPr="00226B35" w:rsidRDefault="00874278" w:rsidP="00874278">
      <w:pPr>
        <w:spacing w:line="276" w:lineRule="auto"/>
        <w:ind w:firstLine="708"/>
        <w:jc w:val="both"/>
        <w:rPr>
          <w:sz w:val="24"/>
          <w:szCs w:val="24"/>
        </w:rPr>
      </w:pPr>
      <w:r w:rsidRPr="00226B35">
        <w:rPr>
          <w:sz w:val="24"/>
          <w:szCs w:val="24"/>
        </w:rPr>
        <w:t>Отражение специфики национально – культурных, демографических, климатических условий.</w:t>
      </w:r>
    </w:p>
    <w:p w:rsidR="00874278" w:rsidRPr="0002144F" w:rsidRDefault="00874278" w:rsidP="00874278">
      <w:pPr>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55"/>
        <w:gridCol w:w="4387"/>
        <w:gridCol w:w="3512"/>
      </w:tblGrid>
      <w:tr w:rsidR="00874278" w:rsidRPr="00D34639" w:rsidTr="00492284">
        <w:tc>
          <w:tcPr>
            <w:tcW w:w="1178" w:type="dxa"/>
            <w:shd w:val="clear" w:color="auto" w:fill="auto"/>
          </w:tcPr>
          <w:p w:rsidR="00874278" w:rsidRPr="00A86778" w:rsidRDefault="00874278" w:rsidP="00492284">
            <w:pPr>
              <w:jc w:val="center"/>
              <w:rPr>
                <w:sz w:val="24"/>
                <w:szCs w:val="24"/>
              </w:rPr>
            </w:pPr>
            <w:r w:rsidRPr="00A86778">
              <w:rPr>
                <w:sz w:val="24"/>
                <w:szCs w:val="24"/>
              </w:rPr>
              <w:t>Месяц:</w:t>
            </w:r>
          </w:p>
        </w:tc>
        <w:tc>
          <w:tcPr>
            <w:tcW w:w="955" w:type="dxa"/>
            <w:shd w:val="clear" w:color="auto" w:fill="auto"/>
          </w:tcPr>
          <w:p w:rsidR="00874278" w:rsidRPr="00A86778" w:rsidRDefault="00874278" w:rsidP="00492284">
            <w:pPr>
              <w:jc w:val="center"/>
              <w:rPr>
                <w:sz w:val="24"/>
                <w:szCs w:val="24"/>
              </w:rPr>
            </w:pPr>
            <w:r w:rsidRPr="00A86778">
              <w:rPr>
                <w:sz w:val="24"/>
                <w:szCs w:val="24"/>
              </w:rPr>
              <w:t>Неделя</w:t>
            </w:r>
          </w:p>
        </w:tc>
        <w:tc>
          <w:tcPr>
            <w:tcW w:w="4387" w:type="dxa"/>
            <w:shd w:val="clear" w:color="auto" w:fill="auto"/>
          </w:tcPr>
          <w:p w:rsidR="00874278" w:rsidRPr="00A86778" w:rsidRDefault="00874278" w:rsidP="00492284">
            <w:pPr>
              <w:jc w:val="center"/>
              <w:rPr>
                <w:sz w:val="24"/>
                <w:szCs w:val="24"/>
              </w:rPr>
            </w:pPr>
            <w:r w:rsidRPr="00A86778">
              <w:rPr>
                <w:sz w:val="24"/>
                <w:szCs w:val="24"/>
              </w:rPr>
              <w:t>Тема</w:t>
            </w:r>
          </w:p>
        </w:tc>
        <w:tc>
          <w:tcPr>
            <w:tcW w:w="3512" w:type="dxa"/>
          </w:tcPr>
          <w:p w:rsidR="00874278" w:rsidRPr="00A86778" w:rsidRDefault="00874278" w:rsidP="00492284">
            <w:pPr>
              <w:jc w:val="center"/>
              <w:rPr>
                <w:sz w:val="24"/>
                <w:szCs w:val="24"/>
              </w:rPr>
            </w:pPr>
            <w:r w:rsidRPr="00A86778">
              <w:rPr>
                <w:sz w:val="24"/>
                <w:szCs w:val="24"/>
              </w:rPr>
              <w:t>Итоговые мероприятия:</w:t>
            </w:r>
          </w:p>
        </w:tc>
      </w:tr>
      <w:tr w:rsidR="00874278" w:rsidRPr="00D34639" w:rsidTr="00492284">
        <w:trPr>
          <w:trHeight w:val="227"/>
        </w:trPr>
        <w:tc>
          <w:tcPr>
            <w:tcW w:w="1178" w:type="dxa"/>
            <w:vMerge w:val="restart"/>
            <w:shd w:val="clear" w:color="auto" w:fill="auto"/>
          </w:tcPr>
          <w:p w:rsidR="00874278" w:rsidRPr="00A86778" w:rsidRDefault="00874278" w:rsidP="00492284">
            <w:pPr>
              <w:jc w:val="center"/>
              <w:rPr>
                <w:sz w:val="24"/>
                <w:szCs w:val="24"/>
              </w:rPr>
            </w:pPr>
            <w:r w:rsidRPr="00A86778">
              <w:rPr>
                <w:sz w:val="24"/>
                <w:szCs w:val="24"/>
              </w:rPr>
              <w:t>Сентябрь</w:t>
            </w:r>
          </w:p>
        </w:tc>
        <w:tc>
          <w:tcPr>
            <w:tcW w:w="955" w:type="dxa"/>
            <w:shd w:val="clear" w:color="auto" w:fill="auto"/>
          </w:tcPr>
          <w:p w:rsidR="00874278" w:rsidRPr="00A86778" w:rsidRDefault="00874278" w:rsidP="00492284">
            <w:pPr>
              <w:jc w:val="center"/>
              <w:rPr>
                <w:sz w:val="24"/>
                <w:szCs w:val="24"/>
              </w:rPr>
            </w:pPr>
            <w:r w:rsidRPr="00A86778">
              <w:rPr>
                <w:sz w:val="24"/>
                <w:szCs w:val="24"/>
              </w:rPr>
              <w:t>1</w:t>
            </w:r>
          </w:p>
        </w:tc>
        <w:tc>
          <w:tcPr>
            <w:tcW w:w="4387" w:type="dxa"/>
            <w:shd w:val="clear" w:color="auto" w:fill="auto"/>
          </w:tcPr>
          <w:p w:rsidR="00874278" w:rsidRPr="00A86778" w:rsidRDefault="00874278" w:rsidP="00492284">
            <w:pPr>
              <w:tabs>
                <w:tab w:val="left" w:pos="10206"/>
              </w:tabs>
              <w:spacing w:line="0" w:lineRule="atLeast"/>
              <w:ind w:right="-13" w:firstLine="7"/>
              <w:rPr>
                <w:sz w:val="24"/>
                <w:szCs w:val="24"/>
              </w:rPr>
            </w:pPr>
            <w:r w:rsidRPr="00A86778">
              <w:rPr>
                <w:kern w:val="20"/>
                <w:sz w:val="24"/>
                <w:szCs w:val="24"/>
              </w:rPr>
              <w:t>«Здравствуй, детский сад»</w:t>
            </w:r>
            <w:r>
              <w:rPr>
                <w:kern w:val="20"/>
                <w:sz w:val="24"/>
                <w:szCs w:val="24"/>
              </w:rPr>
              <w:t xml:space="preserve"> </w:t>
            </w:r>
            <w:r w:rsidRPr="00557192">
              <w:rPr>
                <w:sz w:val="24"/>
                <w:szCs w:val="24"/>
              </w:rPr>
              <w:t>«Мониторинг»</w:t>
            </w:r>
          </w:p>
        </w:tc>
        <w:tc>
          <w:tcPr>
            <w:tcW w:w="3512" w:type="dxa"/>
          </w:tcPr>
          <w:p w:rsidR="00874278" w:rsidRPr="00A86778" w:rsidRDefault="00874278" w:rsidP="00492284">
            <w:pPr>
              <w:rPr>
                <w:sz w:val="24"/>
                <w:szCs w:val="24"/>
              </w:rPr>
            </w:pPr>
            <w:r w:rsidRPr="00A86778">
              <w:rPr>
                <w:sz w:val="24"/>
                <w:szCs w:val="24"/>
              </w:rPr>
              <w:t>Развлечение «Детский сад нам очень рад»</w:t>
            </w:r>
          </w:p>
        </w:tc>
      </w:tr>
      <w:tr w:rsidR="00874278" w:rsidRPr="00D34639" w:rsidTr="00492284">
        <w:trPr>
          <w:trHeight w:val="21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2</w:t>
            </w:r>
          </w:p>
        </w:tc>
        <w:tc>
          <w:tcPr>
            <w:tcW w:w="4387" w:type="dxa"/>
            <w:shd w:val="clear" w:color="auto" w:fill="auto"/>
          </w:tcPr>
          <w:p w:rsidR="00874278" w:rsidRDefault="00874278" w:rsidP="00492284">
            <w:pPr>
              <w:rPr>
                <w:sz w:val="24"/>
                <w:szCs w:val="24"/>
              </w:rPr>
            </w:pPr>
            <w:r w:rsidRPr="00A86778">
              <w:rPr>
                <w:sz w:val="24"/>
                <w:szCs w:val="24"/>
              </w:rPr>
              <w:t xml:space="preserve"> «Дары осени: фрукты»</w:t>
            </w:r>
          </w:p>
          <w:p w:rsidR="00874278" w:rsidRPr="00A86778" w:rsidRDefault="00874278" w:rsidP="00492284">
            <w:pPr>
              <w:rPr>
                <w:sz w:val="24"/>
                <w:szCs w:val="24"/>
              </w:rPr>
            </w:pPr>
            <w:r w:rsidRPr="00557192">
              <w:rPr>
                <w:sz w:val="24"/>
                <w:szCs w:val="24"/>
              </w:rPr>
              <w:t xml:space="preserve"> «Мониторинг»</w:t>
            </w:r>
          </w:p>
        </w:tc>
        <w:tc>
          <w:tcPr>
            <w:tcW w:w="3512" w:type="dxa"/>
          </w:tcPr>
          <w:p w:rsidR="00874278" w:rsidRPr="00A86778" w:rsidRDefault="00874278" w:rsidP="00492284">
            <w:pPr>
              <w:rPr>
                <w:sz w:val="24"/>
                <w:szCs w:val="24"/>
              </w:rPr>
            </w:pPr>
          </w:p>
        </w:tc>
      </w:tr>
      <w:tr w:rsidR="00874278" w:rsidRPr="00D34639" w:rsidTr="00492284">
        <w:trPr>
          <w:trHeight w:val="28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3</w:t>
            </w:r>
          </w:p>
        </w:tc>
        <w:tc>
          <w:tcPr>
            <w:tcW w:w="4387" w:type="dxa"/>
            <w:shd w:val="clear" w:color="auto" w:fill="auto"/>
          </w:tcPr>
          <w:p w:rsidR="00874278" w:rsidRPr="00A86778" w:rsidRDefault="00874278" w:rsidP="00492284">
            <w:pPr>
              <w:rPr>
                <w:sz w:val="24"/>
                <w:szCs w:val="24"/>
              </w:rPr>
            </w:pPr>
            <w:r w:rsidRPr="00A86778">
              <w:rPr>
                <w:sz w:val="24"/>
                <w:szCs w:val="24"/>
              </w:rPr>
              <w:t>«</w:t>
            </w:r>
            <w:r>
              <w:rPr>
                <w:sz w:val="24"/>
                <w:szCs w:val="24"/>
              </w:rPr>
              <w:t xml:space="preserve"> Дары осени: я</w:t>
            </w:r>
            <w:r w:rsidRPr="00A86778">
              <w:rPr>
                <w:sz w:val="24"/>
                <w:szCs w:val="24"/>
              </w:rPr>
              <w:t>годы»</w:t>
            </w:r>
          </w:p>
        </w:tc>
        <w:tc>
          <w:tcPr>
            <w:tcW w:w="3512" w:type="dxa"/>
          </w:tcPr>
          <w:p w:rsidR="00874278" w:rsidRPr="00A86778" w:rsidRDefault="00874278" w:rsidP="00492284">
            <w:pPr>
              <w:rPr>
                <w:sz w:val="24"/>
                <w:szCs w:val="24"/>
              </w:rPr>
            </w:pPr>
          </w:p>
        </w:tc>
      </w:tr>
      <w:tr w:rsidR="00874278" w:rsidRPr="00D34639" w:rsidTr="00492284">
        <w:trPr>
          <w:trHeight w:val="36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4</w:t>
            </w:r>
          </w:p>
        </w:tc>
        <w:tc>
          <w:tcPr>
            <w:tcW w:w="4387" w:type="dxa"/>
            <w:shd w:val="clear" w:color="auto" w:fill="auto"/>
          </w:tcPr>
          <w:p w:rsidR="00874278" w:rsidRPr="00A86778" w:rsidRDefault="00874278" w:rsidP="00492284">
            <w:pPr>
              <w:rPr>
                <w:sz w:val="24"/>
                <w:szCs w:val="24"/>
              </w:rPr>
            </w:pPr>
            <w:r w:rsidRPr="00A86778">
              <w:rPr>
                <w:sz w:val="24"/>
                <w:szCs w:val="24"/>
              </w:rPr>
              <w:t xml:space="preserve"> «Дары осени: овощи»</w:t>
            </w:r>
          </w:p>
        </w:tc>
        <w:tc>
          <w:tcPr>
            <w:tcW w:w="3512" w:type="dxa"/>
          </w:tcPr>
          <w:p w:rsidR="00874278" w:rsidRPr="00A86778" w:rsidRDefault="00874278" w:rsidP="00492284">
            <w:pPr>
              <w:rPr>
                <w:sz w:val="24"/>
                <w:szCs w:val="24"/>
              </w:rPr>
            </w:pPr>
          </w:p>
        </w:tc>
      </w:tr>
      <w:tr w:rsidR="00874278" w:rsidRPr="00D34639" w:rsidTr="00492284">
        <w:trPr>
          <w:trHeight w:val="240"/>
        </w:trPr>
        <w:tc>
          <w:tcPr>
            <w:tcW w:w="1178" w:type="dxa"/>
            <w:vMerge w:val="restart"/>
            <w:shd w:val="clear" w:color="auto" w:fill="auto"/>
          </w:tcPr>
          <w:p w:rsidR="00874278" w:rsidRPr="00A86778" w:rsidRDefault="00874278" w:rsidP="00492284">
            <w:pPr>
              <w:jc w:val="center"/>
              <w:rPr>
                <w:sz w:val="24"/>
                <w:szCs w:val="24"/>
              </w:rPr>
            </w:pPr>
            <w:r w:rsidRPr="00A86778">
              <w:rPr>
                <w:sz w:val="24"/>
                <w:szCs w:val="24"/>
              </w:rPr>
              <w:t>Октябрь</w:t>
            </w:r>
          </w:p>
        </w:tc>
        <w:tc>
          <w:tcPr>
            <w:tcW w:w="955" w:type="dxa"/>
            <w:shd w:val="clear" w:color="auto" w:fill="auto"/>
          </w:tcPr>
          <w:p w:rsidR="00874278" w:rsidRPr="00A86778" w:rsidRDefault="00874278" w:rsidP="00492284">
            <w:pPr>
              <w:jc w:val="center"/>
              <w:rPr>
                <w:sz w:val="24"/>
                <w:szCs w:val="24"/>
              </w:rPr>
            </w:pPr>
            <w:r w:rsidRPr="00A86778">
              <w:rPr>
                <w:sz w:val="24"/>
                <w:szCs w:val="24"/>
              </w:rPr>
              <w:t>1</w:t>
            </w:r>
          </w:p>
        </w:tc>
        <w:tc>
          <w:tcPr>
            <w:tcW w:w="4387" w:type="dxa"/>
            <w:shd w:val="clear" w:color="auto" w:fill="auto"/>
          </w:tcPr>
          <w:p w:rsidR="00874278" w:rsidRPr="00A86778" w:rsidRDefault="00874278" w:rsidP="00492284">
            <w:pPr>
              <w:rPr>
                <w:sz w:val="24"/>
                <w:szCs w:val="24"/>
              </w:rPr>
            </w:pPr>
            <w:r w:rsidRPr="00A86778">
              <w:rPr>
                <w:sz w:val="24"/>
                <w:szCs w:val="24"/>
              </w:rPr>
              <w:t>«Осень в лесу. Деревья и кустарники»</w:t>
            </w:r>
          </w:p>
        </w:tc>
        <w:tc>
          <w:tcPr>
            <w:tcW w:w="3512" w:type="dxa"/>
          </w:tcPr>
          <w:p w:rsidR="00874278" w:rsidRPr="00A86778" w:rsidRDefault="00874278" w:rsidP="00492284">
            <w:pPr>
              <w:rPr>
                <w:sz w:val="24"/>
                <w:szCs w:val="24"/>
              </w:rPr>
            </w:pPr>
          </w:p>
        </w:tc>
      </w:tr>
      <w:tr w:rsidR="00874278" w:rsidRPr="00D34639" w:rsidTr="00492284">
        <w:trPr>
          <w:trHeight w:val="22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2</w:t>
            </w:r>
          </w:p>
        </w:tc>
        <w:tc>
          <w:tcPr>
            <w:tcW w:w="4387" w:type="dxa"/>
            <w:shd w:val="clear" w:color="auto" w:fill="auto"/>
          </w:tcPr>
          <w:p w:rsidR="00874278" w:rsidRPr="00A86778" w:rsidRDefault="00874278" w:rsidP="00492284">
            <w:pPr>
              <w:rPr>
                <w:sz w:val="24"/>
                <w:szCs w:val="24"/>
              </w:rPr>
            </w:pPr>
            <w:r w:rsidRPr="00A86778">
              <w:rPr>
                <w:sz w:val="24"/>
                <w:szCs w:val="24"/>
              </w:rPr>
              <w:t xml:space="preserve"> «Дары осени: грибы»</w:t>
            </w:r>
          </w:p>
        </w:tc>
        <w:tc>
          <w:tcPr>
            <w:tcW w:w="3512" w:type="dxa"/>
          </w:tcPr>
          <w:p w:rsidR="00874278" w:rsidRPr="00A86778" w:rsidRDefault="00874278" w:rsidP="00492284">
            <w:pPr>
              <w:rPr>
                <w:sz w:val="24"/>
                <w:szCs w:val="24"/>
              </w:rPr>
            </w:pPr>
            <w:r w:rsidRPr="00A86778">
              <w:rPr>
                <w:sz w:val="24"/>
                <w:szCs w:val="24"/>
              </w:rPr>
              <w:t>Развлечение «Осень в гости к нам пришла»</w:t>
            </w:r>
          </w:p>
        </w:tc>
      </w:tr>
      <w:tr w:rsidR="00874278" w:rsidRPr="00D34639" w:rsidTr="00492284">
        <w:trPr>
          <w:trHeight w:val="24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3</w:t>
            </w:r>
          </w:p>
        </w:tc>
        <w:tc>
          <w:tcPr>
            <w:tcW w:w="4387" w:type="dxa"/>
            <w:shd w:val="clear" w:color="auto" w:fill="auto"/>
          </w:tcPr>
          <w:p w:rsidR="00874278" w:rsidRPr="00A86778" w:rsidRDefault="00874278" w:rsidP="00492284">
            <w:pPr>
              <w:rPr>
                <w:sz w:val="24"/>
                <w:szCs w:val="24"/>
              </w:rPr>
            </w:pPr>
            <w:r w:rsidRPr="00A86778">
              <w:rPr>
                <w:sz w:val="24"/>
                <w:szCs w:val="24"/>
              </w:rPr>
              <w:t>«</w:t>
            </w:r>
            <w:r>
              <w:rPr>
                <w:sz w:val="24"/>
                <w:szCs w:val="24"/>
              </w:rPr>
              <w:t>Народные игрушки</w:t>
            </w:r>
            <w:r w:rsidRPr="00A86778">
              <w:rPr>
                <w:sz w:val="24"/>
                <w:szCs w:val="24"/>
              </w:rPr>
              <w:t>»</w:t>
            </w:r>
          </w:p>
        </w:tc>
        <w:tc>
          <w:tcPr>
            <w:tcW w:w="3512" w:type="dxa"/>
          </w:tcPr>
          <w:p w:rsidR="00874278" w:rsidRPr="00A86778" w:rsidRDefault="00874278" w:rsidP="00492284">
            <w:pPr>
              <w:rPr>
                <w:sz w:val="24"/>
                <w:szCs w:val="24"/>
              </w:rPr>
            </w:pPr>
            <w:r w:rsidRPr="00A86778">
              <w:rPr>
                <w:sz w:val="24"/>
                <w:szCs w:val="24"/>
              </w:rPr>
              <w:t>Выставка поделок из природного материала «Золотая осень»</w:t>
            </w:r>
          </w:p>
        </w:tc>
      </w:tr>
      <w:tr w:rsidR="00874278" w:rsidRPr="00D34639" w:rsidTr="00492284">
        <w:trPr>
          <w:trHeight w:val="319"/>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4</w:t>
            </w:r>
          </w:p>
        </w:tc>
        <w:tc>
          <w:tcPr>
            <w:tcW w:w="4387" w:type="dxa"/>
            <w:shd w:val="clear" w:color="auto" w:fill="auto"/>
          </w:tcPr>
          <w:p w:rsidR="00874278" w:rsidRPr="00A86778" w:rsidRDefault="00874278" w:rsidP="00492284">
            <w:pPr>
              <w:rPr>
                <w:sz w:val="24"/>
                <w:szCs w:val="24"/>
              </w:rPr>
            </w:pPr>
            <w:r w:rsidRPr="00A86778">
              <w:rPr>
                <w:sz w:val="24"/>
                <w:szCs w:val="24"/>
              </w:rPr>
              <w:t>«</w:t>
            </w:r>
            <w:r>
              <w:rPr>
                <w:sz w:val="24"/>
                <w:szCs w:val="24"/>
              </w:rPr>
              <w:t>Наши помощники. Бытовые приборы</w:t>
            </w:r>
            <w:r w:rsidRPr="00A86778">
              <w:rPr>
                <w:sz w:val="24"/>
                <w:szCs w:val="24"/>
              </w:rPr>
              <w:t>»</w:t>
            </w:r>
          </w:p>
        </w:tc>
        <w:tc>
          <w:tcPr>
            <w:tcW w:w="3512" w:type="dxa"/>
          </w:tcPr>
          <w:p w:rsidR="00874278" w:rsidRPr="00A86778" w:rsidRDefault="00874278" w:rsidP="00492284">
            <w:pPr>
              <w:rPr>
                <w:sz w:val="24"/>
                <w:szCs w:val="24"/>
              </w:rPr>
            </w:pPr>
          </w:p>
        </w:tc>
      </w:tr>
      <w:tr w:rsidR="00874278" w:rsidRPr="00D34639" w:rsidTr="00492284">
        <w:trPr>
          <w:trHeight w:val="285"/>
        </w:trPr>
        <w:tc>
          <w:tcPr>
            <w:tcW w:w="1178" w:type="dxa"/>
            <w:vMerge w:val="restart"/>
            <w:shd w:val="clear" w:color="auto" w:fill="auto"/>
          </w:tcPr>
          <w:p w:rsidR="00874278" w:rsidRPr="00A86778" w:rsidRDefault="00874278" w:rsidP="00492284">
            <w:pPr>
              <w:jc w:val="center"/>
              <w:rPr>
                <w:sz w:val="24"/>
                <w:szCs w:val="24"/>
              </w:rPr>
            </w:pPr>
            <w:r w:rsidRPr="00A86778">
              <w:rPr>
                <w:sz w:val="24"/>
                <w:szCs w:val="24"/>
              </w:rPr>
              <w:t>Ноябрь</w:t>
            </w:r>
          </w:p>
        </w:tc>
        <w:tc>
          <w:tcPr>
            <w:tcW w:w="955" w:type="dxa"/>
            <w:shd w:val="clear" w:color="auto" w:fill="auto"/>
          </w:tcPr>
          <w:p w:rsidR="00874278" w:rsidRPr="00A86778" w:rsidRDefault="00874278" w:rsidP="00492284">
            <w:pPr>
              <w:jc w:val="center"/>
              <w:rPr>
                <w:sz w:val="24"/>
                <w:szCs w:val="24"/>
              </w:rPr>
            </w:pPr>
            <w:r w:rsidRPr="00A86778">
              <w:rPr>
                <w:sz w:val="24"/>
                <w:szCs w:val="24"/>
              </w:rPr>
              <w:t>1</w:t>
            </w:r>
          </w:p>
        </w:tc>
        <w:tc>
          <w:tcPr>
            <w:tcW w:w="4387" w:type="dxa"/>
            <w:shd w:val="clear" w:color="auto" w:fill="auto"/>
          </w:tcPr>
          <w:p w:rsidR="00874278" w:rsidRPr="00A86778" w:rsidRDefault="00874278" w:rsidP="00492284">
            <w:pPr>
              <w:rPr>
                <w:sz w:val="24"/>
                <w:szCs w:val="24"/>
              </w:rPr>
            </w:pPr>
            <w:r w:rsidRPr="00A86778">
              <w:rPr>
                <w:sz w:val="24"/>
                <w:szCs w:val="24"/>
              </w:rPr>
              <w:t>«Мой город»</w:t>
            </w:r>
          </w:p>
        </w:tc>
        <w:tc>
          <w:tcPr>
            <w:tcW w:w="3512" w:type="dxa"/>
          </w:tcPr>
          <w:p w:rsidR="00874278" w:rsidRPr="00A86778" w:rsidRDefault="00874278" w:rsidP="00492284">
            <w:pPr>
              <w:rPr>
                <w:sz w:val="24"/>
                <w:szCs w:val="24"/>
              </w:rPr>
            </w:pPr>
            <w:r w:rsidRPr="00A86778">
              <w:rPr>
                <w:sz w:val="24"/>
                <w:szCs w:val="24"/>
              </w:rPr>
              <w:t>Развлечение «Путешествие по улицам города»</w:t>
            </w:r>
          </w:p>
        </w:tc>
      </w:tr>
      <w:tr w:rsidR="00874278" w:rsidRPr="00D34639" w:rsidTr="00492284">
        <w:trPr>
          <w:trHeight w:val="221"/>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2</w:t>
            </w:r>
          </w:p>
        </w:tc>
        <w:tc>
          <w:tcPr>
            <w:tcW w:w="4387" w:type="dxa"/>
            <w:shd w:val="clear" w:color="auto" w:fill="auto"/>
          </w:tcPr>
          <w:p w:rsidR="00874278" w:rsidRPr="00A86778" w:rsidRDefault="00874278" w:rsidP="00492284">
            <w:pPr>
              <w:rPr>
                <w:sz w:val="24"/>
                <w:szCs w:val="24"/>
              </w:rPr>
            </w:pPr>
            <w:r w:rsidRPr="00A86778">
              <w:rPr>
                <w:sz w:val="24"/>
                <w:szCs w:val="24"/>
              </w:rPr>
              <w:t>«Перелетные птицы»</w:t>
            </w:r>
          </w:p>
        </w:tc>
        <w:tc>
          <w:tcPr>
            <w:tcW w:w="3512" w:type="dxa"/>
          </w:tcPr>
          <w:p w:rsidR="00874278" w:rsidRPr="00A86778" w:rsidRDefault="00874278" w:rsidP="00492284">
            <w:pPr>
              <w:rPr>
                <w:sz w:val="24"/>
                <w:szCs w:val="24"/>
              </w:rPr>
            </w:pPr>
          </w:p>
        </w:tc>
      </w:tr>
      <w:tr w:rsidR="00874278" w:rsidRPr="00D34639" w:rsidTr="00492284">
        <w:trPr>
          <w:trHeight w:val="27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3</w:t>
            </w:r>
          </w:p>
        </w:tc>
        <w:tc>
          <w:tcPr>
            <w:tcW w:w="4387" w:type="dxa"/>
            <w:shd w:val="clear" w:color="auto" w:fill="auto"/>
          </w:tcPr>
          <w:p w:rsidR="00874278" w:rsidRPr="00A86778" w:rsidRDefault="00874278" w:rsidP="00492284">
            <w:pPr>
              <w:rPr>
                <w:sz w:val="24"/>
                <w:szCs w:val="24"/>
              </w:rPr>
            </w:pPr>
            <w:r w:rsidRPr="00A86778">
              <w:rPr>
                <w:sz w:val="24"/>
                <w:szCs w:val="24"/>
              </w:rPr>
              <w:t>«Здоровей-ка. Разговор о правильном питании»</w:t>
            </w:r>
          </w:p>
        </w:tc>
        <w:tc>
          <w:tcPr>
            <w:tcW w:w="3512" w:type="dxa"/>
          </w:tcPr>
          <w:p w:rsidR="00874278" w:rsidRPr="00A86778" w:rsidRDefault="00874278" w:rsidP="00492284">
            <w:pPr>
              <w:rPr>
                <w:sz w:val="24"/>
                <w:szCs w:val="24"/>
              </w:rPr>
            </w:pPr>
          </w:p>
        </w:tc>
      </w:tr>
      <w:tr w:rsidR="00874278" w:rsidRPr="00D34639" w:rsidTr="00492284">
        <w:trPr>
          <w:trHeight w:val="54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4</w:t>
            </w:r>
          </w:p>
        </w:tc>
        <w:tc>
          <w:tcPr>
            <w:tcW w:w="4387" w:type="dxa"/>
            <w:shd w:val="clear" w:color="auto" w:fill="auto"/>
          </w:tcPr>
          <w:p w:rsidR="00874278" w:rsidRPr="00A86778" w:rsidRDefault="00874278" w:rsidP="00492284">
            <w:pPr>
              <w:rPr>
                <w:sz w:val="24"/>
                <w:szCs w:val="24"/>
              </w:rPr>
            </w:pPr>
            <w:r w:rsidRPr="00A86778">
              <w:rPr>
                <w:sz w:val="24"/>
                <w:szCs w:val="24"/>
              </w:rPr>
              <w:t>«Собираемся на прогулку. Одежда. Обувь. Головные уборы»</w:t>
            </w:r>
          </w:p>
        </w:tc>
        <w:tc>
          <w:tcPr>
            <w:tcW w:w="3512" w:type="dxa"/>
          </w:tcPr>
          <w:p w:rsidR="00874278" w:rsidRPr="00A86778" w:rsidRDefault="00874278" w:rsidP="00492284">
            <w:pPr>
              <w:rPr>
                <w:sz w:val="24"/>
                <w:szCs w:val="24"/>
              </w:rPr>
            </w:pPr>
          </w:p>
        </w:tc>
      </w:tr>
      <w:tr w:rsidR="00874278" w:rsidRPr="00D34639" w:rsidTr="00492284">
        <w:trPr>
          <w:trHeight w:val="255"/>
        </w:trPr>
        <w:tc>
          <w:tcPr>
            <w:tcW w:w="1178" w:type="dxa"/>
            <w:vMerge w:val="restart"/>
            <w:shd w:val="clear" w:color="auto" w:fill="auto"/>
          </w:tcPr>
          <w:p w:rsidR="00874278" w:rsidRPr="00A86778" w:rsidRDefault="00874278" w:rsidP="00492284">
            <w:pPr>
              <w:jc w:val="center"/>
              <w:rPr>
                <w:sz w:val="24"/>
                <w:szCs w:val="24"/>
              </w:rPr>
            </w:pPr>
            <w:r w:rsidRPr="00A86778">
              <w:rPr>
                <w:sz w:val="24"/>
                <w:szCs w:val="24"/>
              </w:rPr>
              <w:t>Декабрь</w:t>
            </w:r>
          </w:p>
        </w:tc>
        <w:tc>
          <w:tcPr>
            <w:tcW w:w="955" w:type="dxa"/>
            <w:shd w:val="clear" w:color="auto" w:fill="auto"/>
          </w:tcPr>
          <w:p w:rsidR="00874278" w:rsidRPr="00A86778" w:rsidRDefault="00874278" w:rsidP="00492284">
            <w:pPr>
              <w:jc w:val="center"/>
              <w:rPr>
                <w:sz w:val="24"/>
                <w:szCs w:val="24"/>
              </w:rPr>
            </w:pPr>
            <w:r w:rsidRPr="00A86778">
              <w:rPr>
                <w:sz w:val="24"/>
                <w:szCs w:val="24"/>
              </w:rPr>
              <w:t>1</w:t>
            </w:r>
          </w:p>
        </w:tc>
        <w:tc>
          <w:tcPr>
            <w:tcW w:w="4387" w:type="dxa"/>
            <w:shd w:val="clear" w:color="auto" w:fill="auto"/>
          </w:tcPr>
          <w:p w:rsidR="00874278" w:rsidRPr="00A86778" w:rsidRDefault="00874278" w:rsidP="00492284">
            <w:pPr>
              <w:rPr>
                <w:sz w:val="24"/>
                <w:szCs w:val="24"/>
              </w:rPr>
            </w:pPr>
            <w:r w:rsidRPr="00A86778">
              <w:rPr>
                <w:sz w:val="24"/>
                <w:szCs w:val="24"/>
              </w:rPr>
              <w:t>«Здравствуй, зимушка-зима!»</w:t>
            </w:r>
          </w:p>
        </w:tc>
        <w:tc>
          <w:tcPr>
            <w:tcW w:w="3512" w:type="dxa"/>
          </w:tcPr>
          <w:p w:rsidR="00874278" w:rsidRPr="00A86778" w:rsidRDefault="00874278" w:rsidP="00492284">
            <w:pPr>
              <w:rPr>
                <w:sz w:val="24"/>
                <w:szCs w:val="24"/>
              </w:rPr>
            </w:pPr>
          </w:p>
        </w:tc>
      </w:tr>
      <w:tr w:rsidR="00874278" w:rsidRPr="00D34639" w:rsidTr="00492284">
        <w:trPr>
          <w:trHeight w:val="27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2</w:t>
            </w:r>
          </w:p>
        </w:tc>
        <w:tc>
          <w:tcPr>
            <w:tcW w:w="4387" w:type="dxa"/>
            <w:shd w:val="clear" w:color="auto" w:fill="auto"/>
          </w:tcPr>
          <w:p w:rsidR="00874278" w:rsidRPr="00A86778" w:rsidRDefault="00874278" w:rsidP="00492284">
            <w:pPr>
              <w:rPr>
                <w:sz w:val="24"/>
                <w:szCs w:val="24"/>
              </w:rPr>
            </w:pPr>
            <w:r w:rsidRPr="00A86778">
              <w:rPr>
                <w:sz w:val="24"/>
                <w:szCs w:val="24"/>
              </w:rPr>
              <w:t>«Зимующие птицы»</w:t>
            </w:r>
          </w:p>
        </w:tc>
        <w:tc>
          <w:tcPr>
            <w:tcW w:w="3512" w:type="dxa"/>
          </w:tcPr>
          <w:p w:rsidR="00874278" w:rsidRPr="00A86778" w:rsidRDefault="00874278" w:rsidP="00492284">
            <w:pPr>
              <w:rPr>
                <w:sz w:val="24"/>
                <w:szCs w:val="24"/>
              </w:rPr>
            </w:pPr>
          </w:p>
        </w:tc>
      </w:tr>
      <w:tr w:rsidR="00874278" w:rsidRPr="00D34639" w:rsidTr="00492284">
        <w:trPr>
          <w:trHeight w:val="234"/>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3</w:t>
            </w:r>
          </w:p>
        </w:tc>
        <w:tc>
          <w:tcPr>
            <w:tcW w:w="4387" w:type="dxa"/>
            <w:shd w:val="clear" w:color="auto" w:fill="auto"/>
          </w:tcPr>
          <w:p w:rsidR="00874278" w:rsidRPr="00A86778" w:rsidRDefault="00874278" w:rsidP="00492284">
            <w:pPr>
              <w:rPr>
                <w:sz w:val="24"/>
                <w:szCs w:val="24"/>
              </w:rPr>
            </w:pPr>
            <w:r w:rsidRPr="00A86778">
              <w:rPr>
                <w:sz w:val="24"/>
                <w:szCs w:val="24"/>
              </w:rPr>
              <w:t xml:space="preserve"> «Дикие животные»</w:t>
            </w:r>
          </w:p>
        </w:tc>
        <w:tc>
          <w:tcPr>
            <w:tcW w:w="3512" w:type="dxa"/>
          </w:tcPr>
          <w:p w:rsidR="00874278" w:rsidRPr="00A86778" w:rsidRDefault="00874278" w:rsidP="00492284">
            <w:pPr>
              <w:rPr>
                <w:sz w:val="24"/>
                <w:szCs w:val="24"/>
              </w:rPr>
            </w:pPr>
          </w:p>
        </w:tc>
      </w:tr>
      <w:tr w:rsidR="00874278" w:rsidRPr="00D34639" w:rsidTr="00492284">
        <w:trPr>
          <w:trHeight w:val="264"/>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4</w:t>
            </w:r>
          </w:p>
        </w:tc>
        <w:tc>
          <w:tcPr>
            <w:tcW w:w="4387" w:type="dxa"/>
            <w:shd w:val="clear" w:color="auto" w:fill="auto"/>
          </w:tcPr>
          <w:p w:rsidR="00874278" w:rsidRPr="00A86778" w:rsidRDefault="00874278" w:rsidP="00492284">
            <w:pPr>
              <w:rPr>
                <w:sz w:val="24"/>
                <w:szCs w:val="24"/>
              </w:rPr>
            </w:pPr>
            <w:r w:rsidRPr="00A86778">
              <w:rPr>
                <w:sz w:val="24"/>
                <w:szCs w:val="24"/>
              </w:rPr>
              <w:t>«Новогодний год у ворот» - подготовка к Новому году.</w:t>
            </w:r>
          </w:p>
        </w:tc>
        <w:tc>
          <w:tcPr>
            <w:tcW w:w="3512" w:type="dxa"/>
          </w:tcPr>
          <w:p w:rsidR="00874278" w:rsidRPr="00A86778" w:rsidRDefault="00874278" w:rsidP="00492284">
            <w:pPr>
              <w:rPr>
                <w:sz w:val="24"/>
                <w:szCs w:val="24"/>
              </w:rPr>
            </w:pPr>
            <w:r w:rsidRPr="00A86778">
              <w:rPr>
                <w:sz w:val="24"/>
                <w:szCs w:val="24"/>
              </w:rPr>
              <w:t xml:space="preserve">Новогодний утренник </w:t>
            </w:r>
          </w:p>
          <w:p w:rsidR="00874278" w:rsidRPr="00A86778" w:rsidRDefault="00874278" w:rsidP="00492284">
            <w:pPr>
              <w:rPr>
                <w:sz w:val="24"/>
                <w:szCs w:val="24"/>
              </w:rPr>
            </w:pPr>
            <w:r w:rsidRPr="00A86778">
              <w:rPr>
                <w:sz w:val="24"/>
                <w:szCs w:val="24"/>
              </w:rPr>
              <w:t>Выставка детского творчества «Новогодние подарки»</w:t>
            </w:r>
          </w:p>
        </w:tc>
      </w:tr>
      <w:tr w:rsidR="00874278" w:rsidRPr="00D34639" w:rsidTr="00492284">
        <w:trPr>
          <w:trHeight w:val="300"/>
        </w:trPr>
        <w:tc>
          <w:tcPr>
            <w:tcW w:w="1178" w:type="dxa"/>
            <w:vMerge w:val="restart"/>
            <w:shd w:val="clear" w:color="auto" w:fill="auto"/>
          </w:tcPr>
          <w:p w:rsidR="00874278" w:rsidRPr="00A86778" w:rsidRDefault="00874278" w:rsidP="00492284">
            <w:pPr>
              <w:jc w:val="center"/>
              <w:rPr>
                <w:sz w:val="24"/>
                <w:szCs w:val="24"/>
              </w:rPr>
            </w:pPr>
            <w:r w:rsidRPr="00A86778">
              <w:rPr>
                <w:sz w:val="24"/>
                <w:szCs w:val="24"/>
              </w:rPr>
              <w:t>Январь</w:t>
            </w:r>
          </w:p>
        </w:tc>
        <w:tc>
          <w:tcPr>
            <w:tcW w:w="955" w:type="dxa"/>
            <w:shd w:val="clear" w:color="auto" w:fill="auto"/>
          </w:tcPr>
          <w:p w:rsidR="00874278" w:rsidRPr="00A86778" w:rsidRDefault="00874278" w:rsidP="00492284">
            <w:pPr>
              <w:jc w:val="center"/>
              <w:rPr>
                <w:sz w:val="24"/>
                <w:szCs w:val="24"/>
              </w:rPr>
            </w:pPr>
            <w:r w:rsidRPr="00A86778">
              <w:rPr>
                <w:sz w:val="24"/>
                <w:szCs w:val="24"/>
              </w:rPr>
              <w:t>2</w:t>
            </w:r>
          </w:p>
        </w:tc>
        <w:tc>
          <w:tcPr>
            <w:tcW w:w="4387" w:type="dxa"/>
            <w:shd w:val="clear" w:color="auto" w:fill="auto"/>
          </w:tcPr>
          <w:p w:rsidR="00874278" w:rsidRPr="00A86778" w:rsidRDefault="00874278" w:rsidP="00492284">
            <w:pPr>
              <w:rPr>
                <w:sz w:val="24"/>
                <w:szCs w:val="24"/>
              </w:rPr>
            </w:pPr>
            <w:r w:rsidRPr="00A86778">
              <w:rPr>
                <w:sz w:val="24"/>
                <w:szCs w:val="24"/>
              </w:rPr>
              <w:t>«Зимние забавы»</w:t>
            </w:r>
          </w:p>
        </w:tc>
        <w:tc>
          <w:tcPr>
            <w:tcW w:w="3512" w:type="dxa"/>
          </w:tcPr>
          <w:p w:rsidR="00874278" w:rsidRPr="00A86778" w:rsidRDefault="00874278" w:rsidP="00492284">
            <w:pPr>
              <w:rPr>
                <w:sz w:val="24"/>
                <w:szCs w:val="24"/>
              </w:rPr>
            </w:pPr>
            <w:r w:rsidRPr="00A86778">
              <w:rPr>
                <w:sz w:val="24"/>
                <w:szCs w:val="24"/>
              </w:rPr>
              <w:t xml:space="preserve">Развлечение «Волшебный </w:t>
            </w:r>
          </w:p>
        </w:tc>
      </w:tr>
      <w:tr w:rsidR="00874278" w:rsidRPr="00D34639" w:rsidTr="00492284">
        <w:trPr>
          <w:trHeight w:val="24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3</w:t>
            </w:r>
          </w:p>
        </w:tc>
        <w:tc>
          <w:tcPr>
            <w:tcW w:w="4387" w:type="dxa"/>
            <w:shd w:val="clear" w:color="auto" w:fill="auto"/>
          </w:tcPr>
          <w:p w:rsidR="00874278" w:rsidRPr="00A86778" w:rsidRDefault="00874278" w:rsidP="00492284">
            <w:pPr>
              <w:rPr>
                <w:sz w:val="24"/>
                <w:szCs w:val="24"/>
              </w:rPr>
            </w:pPr>
            <w:r w:rsidRPr="00A86778">
              <w:rPr>
                <w:sz w:val="24"/>
                <w:szCs w:val="24"/>
              </w:rPr>
              <w:t>«Части тела»</w:t>
            </w:r>
          </w:p>
        </w:tc>
        <w:tc>
          <w:tcPr>
            <w:tcW w:w="3512" w:type="dxa"/>
          </w:tcPr>
          <w:p w:rsidR="00874278" w:rsidRPr="00A86778" w:rsidRDefault="00874278" w:rsidP="00492284">
            <w:pPr>
              <w:rPr>
                <w:sz w:val="24"/>
                <w:szCs w:val="24"/>
              </w:rPr>
            </w:pPr>
            <w:r w:rsidRPr="00A86778">
              <w:rPr>
                <w:sz w:val="24"/>
                <w:szCs w:val="24"/>
              </w:rPr>
              <w:t>снежок»</w:t>
            </w:r>
          </w:p>
        </w:tc>
      </w:tr>
      <w:tr w:rsidR="00874278" w:rsidRPr="00D34639" w:rsidTr="00492284">
        <w:trPr>
          <w:trHeight w:val="25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4</w:t>
            </w:r>
          </w:p>
        </w:tc>
        <w:tc>
          <w:tcPr>
            <w:tcW w:w="4387" w:type="dxa"/>
            <w:shd w:val="clear" w:color="auto" w:fill="auto"/>
          </w:tcPr>
          <w:p w:rsidR="00874278" w:rsidRPr="00A86778" w:rsidRDefault="00874278" w:rsidP="00492284">
            <w:pPr>
              <w:rPr>
                <w:sz w:val="24"/>
                <w:szCs w:val="24"/>
              </w:rPr>
            </w:pPr>
            <w:r w:rsidRPr="00A86778">
              <w:rPr>
                <w:sz w:val="24"/>
                <w:szCs w:val="24"/>
              </w:rPr>
              <w:t xml:space="preserve"> «Профессии»</w:t>
            </w:r>
          </w:p>
        </w:tc>
        <w:tc>
          <w:tcPr>
            <w:tcW w:w="3512" w:type="dxa"/>
          </w:tcPr>
          <w:p w:rsidR="00874278" w:rsidRPr="00A86778" w:rsidRDefault="00874278" w:rsidP="00492284">
            <w:pPr>
              <w:rPr>
                <w:sz w:val="24"/>
                <w:szCs w:val="24"/>
              </w:rPr>
            </w:pPr>
          </w:p>
        </w:tc>
      </w:tr>
      <w:tr w:rsidR="00874278" w:rsidRPr="00D34639" w:rsidTr="00492284">
        <w:trPr>
          <w:trHeight w:val="285"/>
        </w:trPr>
        <w:tc>
          <w:tcPr>
            <w:tcW w:w="1178" w:type="dxa"/>
            <w:vMerge w:val="restart"/>
            <w:shd w:val="clear" w:color="auto" w:fill="auto"/>
          </w:tcPr>
          <w:p w:rsidR="00874278" w:rsidRPr="00A86778" w:rsidRDefault="00874278" w:rsidP="00492284">
            <w:pPr>
              <w:jc w:val="center"/>
              <w:rPr>
                <w:sz w:val="24"/>
                <w:szCs w:val="24"/>
              </w:rPr>
            </w:pPr>
            <w:r w:rsidRPr="00A86778">
              <w:rPr>
                <w:sz w:val="24"/>
                <w:szCs w:val="24"/>
              </w:rPr>
              <w:t>Февраль</w:t>
            </w:r>
          </w:p>
        </w:tc>
        <w:tc>
          <w:tcPr>
            <w:tcW w:w="955" w:type="dxa"/>
            <w:shd w:val="clear" w:color="auto" w:fill="auto"/>
          </w:tcPr>
          <w:p w:rsidR="00874278" w:rsidRPr="00A86778" w:rsidRDefault="00874278" w:rsidP="00492284">
            <w:pPr>
              <w:jc w:val="center"/>
              <w:rPr>
                <w:sz w:val="24"/>
                <w:szCs w:val="24"/>
              </w:rPr>
            </w:pPr>
            <w:r w:rsidRPr="00A86778">
              <w:rPr>
                <w:sz w:val="24"/>
                <w:szCs w:val="24"/>
              </w:rPr>
              <w:t>1</w:t>
            </w:r>
          </w:p>
        </w:tc>
        <w:tc>
          <w:tcPr>
            <w:tcW w:w="4387" w:type="dxa"/>
            <w:shd w:val="clear" w:color="auto" w:fill="auto"/>
          </w:tcPr>
          <w:p w:rsidR="00874278" w:rsidRPr="00A86778" w:rsidRDefault="00874278" w:rsidP="00492284">
            <w:pPr>
              <w:rPr>
                <w:sz w:val="24"/>
                <w:szCs w:val="24"/>
              </w:rPr>
            </w:pPr>
            <w:r w:rsidRPr="00A86778">
              <w:rPr>
                <w:sz w:val="24"/>
                <w:szCs w:val="24"/>
              </w:rPr>
              <w:t>«Домашние животные»</w:t>
            </w:r>
          </w:p>
        </w:tc>
        <w:tc>
          <w:tcPr>
            <w:tcW w:w="3512" w:type="dxa"/>
          </w:tcPr>
          <w:p w:rsidR="00874278" w:rsidRPr="00A86778" w:rsidRDefault="00874278" w:rsidP="00492284">
            <w:pPr>
              <w:rPr>
                <w:sz w:val="24"/>
                <w:szCs w:val="24"/>
              </w:rPr>
            </w:pPr>
          </w:p>
        </w:tc>
      </w:tr>
      <w:tr w:rsidR="00874278" w:rsidRPr="00D34639" w:rsidTr="00492284">
        <w:trPr>
          <w:trHeight w:val="22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2</w:t>
            </w:r>
          </w:p>
        </w:tc>
        <w:tc>
          <w:tcPr>
            <w:tcW w:w="4387" w:type="dxa"/>
            <w:shd w:val="clear" w:color="auto" w:fill="auto"/>
          </w:tcPr>
          <w:p w:rsidR="00874278" w:rsidRPr="00A86778" w:rsidRDefault="00874278" w:rsidP="00492284">
            <w:pPr>
              <w:rPr>
                <w:sz w:val="24"/>
                <w:szCs w:val="24"/>
              </w:rPr>
            </w:pPr>
            <w:r w:rsidRPr="00A86778">
              <w:rPr>
                <w:sz w:val="24"/>
                <w:szCs w:val="24"/>
              </w:rPr>
              <w:t>«Животные жарких стран»</w:t>
            </w:r>
          </w:p>
        </w:tc>
        <w:tc>
          <w:tcPr>
            <w:tcW w:w="3512" w:type="dxa"/>
          </w:tcPr>
          <w:p w:rsidR="00874278" w:rsidRPr="00A86778" w:rsidRDefault="00874278" w:rsidP="00492284">
            <w:pPr>
              <w:rPr>
                <w:sz w:val="24"/>
                <w:szCs w:val="24"/>
              </w:rPr>
            </w:pPr>
          </w:p>
        </w:tc>
      </w:tr>
      <w:tr w:rsidR="00874278" w:rsidRPr="00D34639" w:rsidTr="00492284">
        <w:trPr>
          <w:trHeight w:val="28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3</w:t>
            </w:r>
          </w:p>
        </w:tc>
        <w:tc>
          <w:tcPr>
            <w:tcW w:w="4387" w:type="dxa"/>
            <w:shd w:val="clear" w:color="auto" w:fill="auto"/>
          </w:tcPr>
          <w:p w:rsidR="00874278" w:rsidRPr="00A86778" w:rsidRDefault="00874278" w:rsidP="00492284">
            <w:pPr>
              <w:rPr>
                <w:sz w:val="24"/>
                <w:szCs w:val="24"/>
              </w:rPr>
            </w:pPr>
            <w:r w:rsidRPr="00A86778">
              <w:rPr>
                <w:sz w:val="24"/>
                <w:szCs w:val="24"/>
              </w:rPr>
              <w:t>«Наши защитники»</w:t>
            </w:r>
          </w:p>
        </w:tc>
        <w:tc>
          <w:tcPr>
            <w:tcW w:w="3512" w:type="dxa"/>
          </w:tcPr>
          <w:p w:rsidR="00874278" w:rsidRPr="00A86778" w:rsidRDefault="00874278" w:rsidP="00492284">
            <w:pPr>
              <w:rPr>
                <w:sz w:val="24"/>
                <w:szCs w:val="24"/>
              </w:rPr>
            </w:pPr>
            <w:r w:rsidRPr="00A86778">
              <w:rPr>
                <w:sz w:val="24"/>
                <w:szCs w:val="24"/>
              </w:rPr>
              <w:t>Развлечение «Малыши – крепыши»</w:t>
            </w:r>
          </w:p>
        </w:tc>
      </w:tr>
      <w:tr w:rsidR="00874278" w:rsidRPr="00D34639" w:rsidTr="00492284">
        <w:trPr>
          <w:trHeight w:val="22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4</w:t>
            </w:r>
          </w:p>
        </w:tc>
        <w:tc>
          <w:tcPr>
            <w:tcW w:w="4387" w:type="dxa"/>
            <w:shd w:val="clear" w:color="auto" w:fill="auto"/>
          </w:tcPr>
          <w:p w:rsidR="00874278" w:rsidRPr="00A86778" w:rsidRDefault="00874278" w:rsidP="00492284">
            <w:pPr>
              <w:rPr>
                <w:sz w:val="24"/>
                <w:szCs w:val="24"/>
              </w:rPr>
            </w:pPr>
            <w:r w:rsidRPr="00A86778">
              <w:rPr>
                <w:sz w:val="24"/>
                <w:szCs w:val="24"/>
              </w:rPr>
              <w:t>«Дом, в котором мы живем»</w:t>
            </w:r>
          </w:p>
        </w:tc>
        <w:tc>
          <w:tcPr>
            <w:tcW w:w="3512" w:type="dxa"/>
          </w:tcPr>
          <w:p w:rsidR="00874278" w:rsidRPr="00A86778" w:rsidRDefault="00874278" w:rsidP="00492284">
            <w:pPr>
              <w:rPr>
                <w:sz w:val="24"/>
                <w:szCs w:val="24"/>
              </w:rPr>
            </w:pPr>
          </w:p>
        </w:tc>
      </w:tr>
      <w:tr w:rsidR="00874278" w:rsidRPr="00D34639" w:rsidTr="00492284">
        <w:trPr>
          <w:trHeight w:val="225"/>
        </w:trPr>
        <w:tc>
          <w:tcPr>
            <w:tcW w:w="1178" w:type="dxa"/>
            <w:vMerge w:val="restart"/>
            <w:shd w:val="clear" w:color="auto" w:fill="auto"/>
          </w:tcPr>
          <w:p w:rsidR="00874278" w:rsidRPr="00A86778" w:rsidRDefault="00874278" w:rsidP="00492284">
            <w:pPr>
              <w:jc w:val="center"/>
              <w:rPr>
                <w:sz w:val="24"/>
                <w:szCs w:val="24"/>
              </w:rPr>
            </w:pPr>
            <w:r w:rsidRPr="00A86778">
              <w:rPr>
                <w:sz w:val="24"/>
                <w:szCs w:val="24"/>
              </w:rPr>
              <w:t>Март</w:t>
            </w:r>
          </w:p>
        </w:tc>
        <w:tc>
          <w:tcPr>
            <w:tcW w:w="955" w:type="dxa"/>
            <w:shd w:val="clear" w:color="auto" w:fill="auto"/>
          </w:tcPr>
          <w:p w:rsidR="00874278" w:rsidRPr="00A86778" w:rsidRDefault="00874278" w:rsidP="00492284">
            <w:pPr>
              <w:jc w:val="center"/>
              <w:rPr>
                <w:sz w:val="24"/>
                <w:szCs w:val="24"/>
              </w:rPr>
            </w:pPr>
            <w:r w:rsidRPr="00A86778">
              <w:rPr>
                <w:sz w:val="24"/>
                <w:szCs w:val="24"/>
              </w:rPr>
              <w:t>1</w:t>
            </w:r>
          </w:p>
        </w:tc>
        <w:tc>
          <w:tcPr>
            <w:tcW w:w="4387" w:type="dxa"/>
            <w:shd w:val="clear" w:color="auto" w:fill="auto"/>
          </w:tcPr>
          <w:p w:rsidR="00874278" w:rsidRPr="00A86778" w:rsidRDefault="00874278" w:rsidP="00492284">
            <w:pPr>
              <w:rPr>
                <w:sz w:val="24"/>
                <w:szCs w:val="24"/>
              </w:rPr>
            </w:pPr>
            <w:r w:rsidRPr="00A86778">
              <w:rPr>
                <w:sz w:val="24"/>
                <w:szCs w:val="24"/>
              </w:rPr>
              <w:t>«Семья»</w:t>
            </w:r>
          </w:p>
        </w:tc>
        <w:tc>
          <w:tcPr>
            <w:tcW w:w="3512" w:type="dxa"/>
          </w:tcPr>
          <w:p w:rsidR="00874278" w:rsidRPr="00A86778" w:rsidRDefault="00874278" w:rsidP="00492284">
            <w:pPr>
              <w:rPr>
                <w:sz w:val="24"/>
                <w:szCs w:val="24"/>
              </w:rPr>
            </w:pPr>
            <w:r w:rsidRPr="00A86778">
              <w:rPr>
                <w:sz w:val="24"/>
                <w:szCs w:val="24"/>
              </w:rPr>
              <w:t xml:space="preserve">Музыкальное развлечение </w:t>
            </w:r>
          </w:p>
        </w:tc>
      </w:tr>
      <w:tr w:rsidR="00874278" w:rsidRPr="00D34639" w:rsidTr="00492284">
        <w:trPr>
          <w:trHeight w:val="28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2</w:t>
            </w:r>
          </w:p>
        </w:tc>
        <w:tc>
          <w:tcPr>
            <w:tcW w:w="4387" w:type="dxa"/>
            <w:shd w:val="clear" w:color="auto" w:fill="auto"/>
          </w:tcPr>
          <w:p w:rsidR="00874278" w:rsidRPr="00A86778" w:rsidRDefault="00874278" w:rsidP="00492284">
            <w:pPr>
              <w:rPr>
                <w:sz w:val="24"/>
                <w:szCs w:val="24"/>
              </w:rPr>
            </w:pPr>
            <w:r w:rsidRPr="00A86778">
              <w:rPr>
                <w:sz w:val="24"/>
                <w:szCs w:val="24"/>
              </w:rPr>
              <w:t>«Мебель»</w:t>
            </w:r>
          </w:p>
        </w:tc>
        <w:tc>
          <w:tcPr>
            <w:tcW w:w="3512" w:type="dxa"/>
          </w:tcPr>
          <w:p w:rsidR="00874278" w:rsidRPr="00A86778" w:rsidRDefault="00874278" w:rsidP="00492284">
            <w:pPr>
              <w:rPr>
                <w:sz w:val="24"/>
                <w:szCs w:val="24"/>
              </w:rPr>
            </w:pPr>
            <w:r w:rsidRPr="00A86778">
              <w:rPr>
                <w:sz w:val="24"/>
                <w:szCs w:val="24"/>
              </w:rPr>
              <w:t>«Подарок Веснушки»</w:t>
            </w:r>
          </w:p>
        </w:tc>
      </w:tr>
      <w:tr w:rsidR="00874278" w:rsidRPr="00D34639" w:rsidTr="00492284">
        <w:trPr>
          <w:trHeight w:val="19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3</w:t>
            </w:r>
          </w:p>
        </w:tc>
        <w:tc>
          <w:tcPr>
            <w:tcW w:w="4387" w:type="dxa"/>
            <w:shd w:val="clear" w:color="auto" w:fill="auto"/>
          </w:tcPr>
          <w:p w:rsidR="00874278" w:rsidRPr="00A86778" w:rsidRDefault="00874278" w:rsidP="00492284">
            <w:pPr>
              <w:rPr>
                <w:sz w:val="24"/>
                <w:szCs w:val="24"/>
              </w:rPr>
            </w:pPr>
            <w:r w:rsidRPr="00A86778">
              <w:rPr>
                <w:sz w:val="24"/>
                <w:szCs w:val="24"/>
              </w:rPr>
              <w:t>«Посуда»</w:t>
            </w:r>
          </w:p>
        </w:tc>
        <w:tc>
          <w:tcPr>
            <w:tcW w:w="3512" w:type="dxa"/>
          </w:tcPr>
          <w:p w:rsidR="00874278" w:rsidRPr="00A86778" w:rsidRDefault="00874278" w:rsidP="00492284">
            <w:pPr>
              <w:rPr>
                <w:sz w:val="24"/>
                <w:szCs w:val="24"/>
              </w:rPr>
            </w:pPr>
          </w:p>
        </w:tc>
      </w:tr>
      <w:tr w:rsidR="00874278" w:rsidRPr="00D34639" w:rsidTr="00492284">
        <w:trPr>
          <w:trHeight w:val="30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4</w:t>
            </w:r>
          </w:p>
        </w:tc>
        <w:tc>
          <w:tcPr>
            <w:tcW w:w="4387" w:type="dxa"/>
            <w:shd w:val="clear" w:color="auto" w:fill="auto"/>
          </w:tcPr>
          <w:p w:rsidR="00874278" w:rsidRPr="00A86778" w:rsidRDefault="00874278" w:rsidP="00492284">
            <w:pPr>
              <w:rPr>
                <w:sz w:val="24"/>
                <w:szCs w:val="24"/>
              </w:rPr>
            </w:pPr>
            <w:r w:rsidRPr="00A86778">
              <w:rPr>
                <w:sz w:val="24"/>
                <w:szCs w:val="24"/>
              </w:rPr>
              <w:t>«Весна шагает по планете»</w:t>
            </w:r>
          </w:p>
        </w:tc>
        <w:tc>
          <w:tcPr>
            <w:tcW w:w="3512" w:type="dxa"/>
          </w:tcPr>
          <w:p w:rsidR="00874278" w:rsidRPr="00A86778" w:rsidRDefault="00874278" w:rsidP="00492284">
            <w:pPr>
              <w:rPr>
                <w:sz w:val="24"/>
                <w:szCs w:val="24"/>
              </w:rPr>
            </w:pPr>
          </w:p>
        </w:tc>
      </w:tr>
      <w:tr w:rsidR="00874278" w:rsidRPr="00D34639" w:rsidTr="00492284">
        <w:trPr>
          <w:trHeight w:val="450"/>
        </w:trPr>
        <w:tc>
          <w:tcPr>
            <w:tcW w:w="1178" w:type="dxa"/>
            <w:vMerge w:val="restart"/>
            <w:shd w:val="clear" w:color="auto" w:fill="auto"/>
          </w:tcPr>
          <w:p w:rsidR="00874278" w:rsidRPr="00A86778" w:rsidRDefault="00874278" w:rsidP="00492284">
            <w:pPr>
              <w:jc w:val="center"/>
              <w:rPr>
                <w:sz w:val="24"/>
                <w:szCs w:val="24"/>
              </w:rPr>
            </w:pPr>
            <w:r w:rsidRPr="00A86778">
              <w:rPr>
                <w:sz w:val="24"/>
                <w:szCs w:val="24"/>
              </w:rPr>
              <w:t>Апрель</w:t>
            </w:r>
          </w:p>
        </w:tc>
        <w:tc>
          <w:tcPr>
            <w:tcW w:w="955" w:type="dxa"/>
            <w:shd w:val="clear" w:color="auto" w:fill="auto"/>
          </w:tcPr>
          <w:p w:rsidR="00874278" w:rsidRPr="00A86778" w:rsidRDefault="00874278" w:rsidP="00492284">
            <w:pPr>
              <w:jc w:val="center"/>
              <w:rPr>
                <w:sz w:val="24"/>
                <w:szCs w:val="24"/>
              </w:rPr>
            </w:pPr>
            <w:r w:rsidRPr="00A86778">
              <w:rPr>
                <w:sz w:val="24"/>
                <w:szCs w:val="24"/>
              </w:rPr>
              <w:t>1</w:t>
            </w:r>
          </w:p>
        </w:tc>
        <w:tc>
          <w:tcPr>
            <w:tcW w:w="4387" w:type="dxa"/>
            <w:shd w:val="clear" w:color="auto" w:fill="auto"/>
          </w:tcPr>
          <w:p w:rsidR="00874278" w:rsidRPr="00A86778" w:rsidRDefault="00874278" w:rsidP="00492284">
            <w:pPr>
              <w:rPr>
                <w:sz w:val="24"/>
                <w:szCs w:val="24"/>
              </w:rPr>
            </w:pPr>
            <w:r w:rsidRPr="00A86778">
              <w:rPr>
                <w:sz w:val="24"/>
                <w:szCs w:val="24"/>
              </w:rPr>
              <w:t>«Транспорт. Правила джорожного движения»</w:t>
            </w:r>
          </w:p>
        </w:tc>
        <w:tc>
          <w:tcPr>
            <w:tcW w:w="3512" w:type="dxa"/>
          </w:tcPr>
          <w:p w:rsidR="00874278" w:rsidRPr="00A86778" w:rsidRDefault="00874278" w:rsidP="00492284">
            <w:pPr>
              <w:rPr>
                <w:sz w:val="24"/>
                <w:szCs w:val="24"/>
              </w:rPr>
            </w:pPr>
            <w:r w:rsidRPr="00A86778">
              <w:rPr>
                <w:sz w:val="24"/>
                <w:szCs w:val="24"/>
              </w:rPr>
              <w:t>Развлечение «Улыбнулось солнышко»</w:t>
            </w:r>
          </w:p>
        </w:tc>
      </w:tr>
      <w:tr w:rsidR="00874278" w:rsidRPr="00D34639" w:rsidTr="00492284">
        <w:trPr>
          <w:trHeight w:val="24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2</w:t>
            </w:r>
          </w:p>
        </w:tc>
        <w:tc>
          <w:tcPr>
            <w:tcW w:w="4387" w:type="dxa"/>
            <w:shd w:val="clear" w:color="auto" w:fill="auto"/>
          </w:tcPr>
          <w:p w:rsidR="00874278" w:rsidRPr="00A86778" w:rsidRDefault="00874278" w:rsidP="00492284">
            <w:pPr>
              <w:rPr>
                <w:sz w:val="24"/>
                <w:szCs w:val="24"/>
              </w:rPr>
            </w:pPr>
            <w:r w:rsidRPr="00A86778">
              <w:rPr>
                <w:sz w:val="24"/>
                <w:szCs w:val="24"/>
              </w:rPr>
              <w:t>«Космос»</w:t>
            </w:r>
          </w:p>
        </w:tc>
        <w:tc>
          <w:tcPr>
            <w:tcW w:w="3512" w:type="dxa"/>
          </w:tcPr>
          <w:p w:rsidR="00874278" w:rsidRPr="00A86778" w:rsidRDefault="00874278" w:rsidP="00492284">
            <w:pPr>
              <w:rPr>
                <w:sz w:val="24"/>
                <w:szCs w:val="24"/>
              </w:rPr>
            </w:pPr>
          </w:p>
        </w:tc>
      </w:tr>
      <w:tr w:rsidR="00874278" w:rsidRPr="00D34639" w:rsidTr="00492284">
        <w:trPr>
          <w:trHeight w:val="25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3</w:t>
            </w:r>
          </w:p>
        </w:tc>
        <w:tc>
          <w:tcPr>
            <w:tcW w:w="4387" w:type="dxa"/>
            <w:shd w:val="clear" w:color="auto" w:fill="auto"/>
          </w:tcPr>
          <w:p w:rsidR="00874278" w:rsidRPr="00A86778" w:rsidRDefault="00874278" w:rsidP="00492284">
            <w:pPr>
              <w:rPr>
                <w:sz w:val="24"/>
                <w:szCs w:val="24"/>
              </w:rPr>
            </w:pPr>
            <w:r w:rsidRPr="00A86778">
              <w:rPr>
                <w:sz w:val="24"/>
                <w:szCs w:val="24"/>
              </w:rPr>
              <w:t>«Виды транспорта»</w:t>
            </w:r>
          </w:p>
        </w:tc>
        <w:tc>
          <w:tcPr>
            <w:tcW w:w="3512" w:type="dxa"/>
          </w:tcPr>
          <w:p w:rsidR="00874278" w:rsidRPr="00A86778" w:rsidRDefault="00874278" w:rsidP="00492284">
            <w:pPr>
              <w:rPr>
                <w:sz w:val="24"/>
                <w:szCs w:val="24"/>
              </w:rPr>
            </w:pPr>
          </w:p>
        </w:tc>
      </w:tr>
      <w:tr w:rsidR="00874278" w:rsidRPr="00D34639" w:rsidTr="00492284">
        <w:trPr>
          <w:trHeight w:val="28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4</w:t>
            </w:r>
          </w:p>
        </w:tc>
        <w:tc>
          <w:tcPr>
            <w:tcW w:w="4387" w:type="dxa"/>
            <w:shd w:val="clear" w:color="auto" w:fill="auto"/>
          </w:tcPr>
          <w:p w:rsidR="00874278" w:rsidRPr="00A86778" w:rsidRDefault="00874278" w:rsidP="00492284">
            <w:pPr>
              <w:rPr>
                <w:sz w:val="24"/>
                <w:szCs w:val="24"/>
              </w:rPr>
            </w:pPr>
            <w:r w:rsidRPr="00A86778">
              <w:rPr>
                <w:sz w:val="24"/>
                <w:szCs w:val="24"/>
              </w:rPr>
              <w:t>«Рыбы»</w:t>
            </w:r>
          </w:p>
        </w:tc>
        <w:tc>
          <w:tcPr>
            <w:tcW w:w="3512" w:type="dxa"/>
          </w:tcPr>
          <w:p w:rsidR="00874278" w:rsidRPr="00A86778" w:rsidRDefault="00874278" w:rsidP="00492284">
            <w:pPr>
              <w:rPr>
                <w:sz w:val="24"/>
                <w:szCs w:val="24"/>
              </w:rPr>
            </w:pPr>
          </w:p>
        </w:tc>
      </w:tr>
      <w:tr w:rsidR="00874278" w:rsidRPr="00D34639" w:rsidTr="00492284">
        <w:trPr>
          <w:trHeight w:val="240"/>
        </w:trPr>
        <w:tc>
          <w:tcPr>
            <w:tcW w:w="1178" w:type="dxa"/>
            <w:vMerge w:val="restart"/>
            <w:shd w:val="clear" w:color="auto" w:fill="auto"/>
          </w:tcPr>
          <w:p w:rsidR="00874278" w:rsidRPr="00A86778" w:rsidRDefault="00874278" w:rsidP="00492284">
            <w:pPr>
              <w:jc w:val="center"/>
              <w:rPr>
                <w:sz w:val="24"/>
                <w:szCs w:val="24"/>
              </w:rPr>
            </w:pPr>
            <w:r w:rsidRPr="00A86778">
              <w:rPr>
                <w:sz w:val="24"/>
                <w:szCs w:val="24"/>
              </w:rPr>
              <w:t xml:space="preserve">Май </w:t>
            </w:r>
          </w:p>
        </w:tc>
        <w:tc>
          <w:tcPr>
            <w:tcW w:w="955" w:type="dxa"/>
            <w:shd w:val="clear" w:color="auto" w:fill="auto"/>
          </w:tcPr>
          <w:p w:rsidR="00874278" w:rsidRPr="00A86778" w:rsidRDefault="00874278" w:rsidP="00492284">
            <w:pPr>
              <w:jc w:val="center"/>
              <w:rPr>
                <w:sz w:val="24"/>
                <w:szCs w:val="24"/>
              </w:rPr>
            </w:pPr>
            <w:r w:rsidRPr="00A86778">
              <w:rPr>
                <w:sz w:val="24"/>
                <w:szCs w:val="24"/>
              </w:rPr>
              <w:t>1</w:t>
            </w:r>
          </w:p>
        </w:tc>
        <w:tc>
          <w:tcPr>
            <w:tcW w:w="4387" w:type="dxa"/>
            <w:shd w:val="clear" w:color="auto" w:fill="auto"/>
          </w:tcPr>
          <w:p w:rsidR="00874278" w:rsidRPr="00A86778" w:rsidRDefault="00874278" w:rsidP="00492284">
            <w:pPr>
              <w:rPr>
                <w:sz w:val="24"/>
                <w:szCs w:val="24"/>
              </w:rPr>
            </w:pPr>
            <w:r w:rsidRPr="00A86778">
              <w:rPr>
                <w:sz w:val="24"/>
                <w:szCs w:val="24"/>
              </w:rPr>
              <w:t>«Праздник весны и труда»</w:t>
            </w:r>
          </w:p>
        </w:tc>
        <w:tc>
          <w:tcPr>
            <w:tcW w:w="3512" w:type="dxa"/>
          </w:tcPr>
          <w:p w:rsidR="00874278" w:rsidRPr="00A86778" w:rsidRDefault="00874278" w:rsidP="00492284">
            <w:pPr>
              <w:rPr>
                <w:sz w:val="24"/>
                <w:szCs w:val="24"/>
              </w:rPr>
            </w:pPr>
            <w:r w:rsidRPr="00A86778">
              <w:rPr>
                <w:sz w:val="24"/>
                <w:szCs w:val="24"/>
              </w:rPr>
              <w:t>Концерт «Как у наших у ворот»</w:t>
            </w:r>
          </w:p>
        </w:tc>
      </w:tr>
      <w:tr w:rsidR="00874278" w:rsidRPr="00D34639" w:rsidTr="00492284">
        <w:trPr>
          <w:trHeight w:val="22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2</w:t>
            </w:r>
          </w:p>
        </w:tc>
        <w:tc>
          <w:tcPr>
            <w:tcW w:w="4387" w:type="dxa"/>
            <w:shd w:val="clear" w:color="auto" w:fill="auto"/>
          </w:tcPr>
          <w:p w:rsidR="00874278" w:rsidRPr="00A86778" w:rsidRDefault="00874278" w:rsidP="00492284">
            <w:pPr>
              <w:rPr>
                <w:sz w:val="24"/>
                <w:szCs w:val="24"/>
              </w:rPr>
            </w:pPr>
            <w:r w:rsidRPr="00A86778">
              <w:rPr>
                <w:sz w:val="24"/>
                <w:szCs w:val="24"/>
              </w:rPr>
              <w:t>«День Победы»</w:t>
            </w:r>
          </w:p>
        </w:tc>
        <w:tc>
          <w:tcPr>
            <w:tcW w:w="3512" w:type="dxa"/>
          </w:tcPr>
          <w:p w:rsidR="00874278" w:rsidRPr="00A86778" w:rsidRDefault="00874278" w:rsidP="00492284">
            <w:pPr>
              <w:rPr>
                <w:sz w:val="24"/>
                <w:szCs w:val="24"/>
              </w:rPr>
            </w:pPr>
          </w:p>
        </w:tc>
      </w:tr>
      <w:tr w:rsidR="00874278" w:rsidRPr="00D34639" w:rsidTr="00492284">
        <w:trPr>
          <w:trHeight w:val="180"/>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3</w:t>
            </w:r>
          </w:p>
        </w:tc>
        <w:tc>
          <w:tcPr>
            <w:tcW w:w="4387" w:type="dxa"/>
            <w:shd w:val="clear" w:color="auto" w:fill="auto"/>
          </w:tcPr>
          <w:p w:rsidR="00874278" w:rsidRPr="00A86778" w:rsidRDefault="00874278" w:rsidP="00492284">
            <w:pPr>
              <w:rPr>
                <w:sz w:val="24"/>
                <w:szCs w:val="24"/>
              </w:rPr>
            </w:pPr>
            <w:r w:rsidRPr="00A86778">
              <w:rPr>
                <w:sz w:val="24"/>
                <w:szCs w:val="24"/>
              </w:rPr>
              <w:t>«Мир природы. Насекомые»</w:t>
            </w:r>
            <w:r>
              <w:rPr>
                <w:sz w:val="24"/>
                <w:szCs w:val="24"/>
              </w:rPr>
              <w:t xml:space="preserve"> </w:t>
            </w:r>
            <w:r w:rsidRPr="00557192">
              <w:rPr>
                <w:sz w:val="24"/>
                <w:szCs w:val="24"/>
              </w:rPr>
              <w:t>«Мониторинг»</w:t>
            </w:r>
          </w:p>
        </w:tc>
        <w:tc>
          <w:tcPr>
            <w:tcW w:w="3512" w:type="dxa"/>
          </w:tcPr>
          <w:p w:rsidR="00874278" w:rsidRPr="00A86778" w:rsidRDefault="00874278" w:rsidP="00492284">
            <w:pPr>
              <w:rPr>
                <w:sz w:val="24"/>
                <w:szCs w:val="24"/>
              </w:rPr>
            </w:pPr>
          </w:p>
        </w:tc>
      </w:tr>
      <w:tr w:rsidR="00874278" w:rsidRPr="00D34639" w:rsidTr="00492284">
        <w:trPr>
          <w:trHeight w:val="345"/>
        </w:trPr>
        <w:tc>
          <w:tcPr>
            <w:tcW w:w="1178" w:type="dxa"/>
            <w:vMerge/>
            <w:shd w:val="clear" w:color="auto" w:fill="auto"/>
          </w:tcPr>
          <w:p w:rsidR="00874278" w:rsidRPr="00A86778" w:rsidRDefault="00874278" w:rsidP="00492284">
            <w:pPr>
              <w:jc w:val="center"/>
              <w:rPr>
                <w:sz w:val="24"/>
                <w:szCs w:val="24"/>
              </w:rPr>
            </w:pPr>
          </w:p>
        </w:tc>
        <w:tc>
          <w:tcPr>
            <w:tcW w:w="955" w:type="dxa"/>
            <w:shd w:val="clear" w:color="auto" w:fill="auto"/>
          </w:tcPr>
          <w:p w:rsidR="00874278" w:rsidRPr="00A86778" w:rsidRDefault="00874278" w:rsidP="00492284">
            <w:pPr>
              <w:jc w:val="center"/>
              <w:rPr>
                <w:sz w:val="24"/>
                <w:szCs w:val="24"/>
              </w:rPr>
            </w:pPr>
            <w:r w:rsidRPr="00A86778">
              <w:rPr>
                <w:sz w:val="24"/>
                <w:szCs w:val="24"/>
              </w:rPr>
              <w:t>4</w:t>
            </w:r>
          </w:p>
        </w:tc>
        <w:tc>
          <w:tcPr>
            <w:tcW w:w="4387" w:type="dxa"/>
            <w:shd w:val="clear" w:color="auto" w:fill="auto"/>
          </w:tcPr>
          <w:p w:rsidR="00874278" w:rsidRPr="00A86778" w:rsidRDefault="00874278" w:rsidP="00492284">
            <w:pPr>
              <w:rPr>
                <w:sz w:val="24"/>
                <w:szCs w:val="24"/>
              </w:rPr>
            </w:pPr>
            <w:r w:rsidRPr="00A86778">
              <w:rPr>
                <w:sz w:val="24"/>
                <w:szCs w:val="24"/>
              </w:rPr>
              <w:t>«Вот мы какие стали большие»</w:t>
            </w:r>
          </w:p>
        </w:tc>
        <w:tc>
          <w:tcPr>
            <w:tcW w:w="3512" w:type="dxa"/>
          </w:tcPr>
          <w:p w:rsidR="00874278" w:rsidRPr="007D54C0" w:rsidRDefault="00874278" w:rsidP="00492284">
            <w:pPr>
              <w:tabs>
                <w:tab w:val="left" w:pos="10206"/>
              </w:tabs>
              <w:spacing w:line="0" w:lineRule="atLeast"/>
              <w:ind w:right="-13" w:firstLine="34"/>
              <w:rPr>
                <w:kern w:val="20"/>
                <w:sz w:val="24"/>
                <w:szCs w:val="24"/>
              </w:rPr>
            </w:pPr>
            <w:r>
              <w:rPr>
                <w:kern w:val="20"/>
                <w:sz w:val="24"/>
                <w:szCs w:val="24"/>
              </w:rPr>
              <w:t>Развлечение «День рождения игрушки»</w:t>
            </w:r>
          </w:p>
        </w:tc>
      </w:tr>
    </w:tbl>
    <w:p w:rsidR="00874278" w:rsidRPr="001118C1" w:rsidRDefault="00874278" w:rsidP="00874278">
      <w:pPr>
        <w:rPr>
          <w:rFonts w:ascii="Cambria" w:hAnsi="Cambria"/>
          <w:b/>
        </w:rPr>
      </w:pPr>
    </w:p>
    <w:p w:rsidR="00874278" w:rsidRDefault="00874278" w:rsidP="00874278">
      <w:pPr>
        <w:rPr>
          <w:b/>
        </w:rPr>
      </w:pPr>
    </w:p>
    <w:p w:rsidR="00874278" w:rsidRPr="00226B35" w:rsidRDefault="00874278" w:rsidP="00874278">
      <w:pPr>
        <w:spacing w:line="276" w:lineRule="auto"/>
        <w:jc w:val="center"/>
        <w:rPr>
          <w:b/>
          <w:sz w:val="24"/>
          <w:szCs w:val="24"/>
        </w:rPr>
      </w:pPr>
      <w:r w:rsidRPr="00226B35">
        <w:rPr>
          <w:b/>
          <w:sz w:val="24"/>
          <w:szCs w:val="24"/>
        </w:rPr>
        <w:t>Перечень событий (праздников) для детей с 4 до 7 лет</w:t>
      </w:r>
    </w:p>
    <w:p w:rsidR="00874278" w:rsidRPr="00226B35" w:rsidRDefault="00874278" w:rsidP="00874278">
      <w:pPr>
        <w:spacing w:line="276" w:lineRule="auto"/>
        <w:jc w:val="both"/>
        <w:rPr>
          <w:sz w:val="24"/>
          <w:szCs w:val="24"/>
        </w:rPr>
      </w:pPr>
      <w:r w:rsidRPr="00226B35">
        <w:rPr>
          <w:sz w:val="24"/>
          <w:szCs w:val="24"/>
        </w:rPr>
        <w:lastRenderedPageBreak/>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874278" w:rsidRPr="00C326CC" w:rsidRDefault="00874278" w:rsidP="00874278">
      <w:pPr>
        <w:tabs>
          <w:tab w:val="left" w:pos="10206"/>
        </w:tabs>
        <w:spacing w:line="0" w:lineRule="atLeast"/>
        <w:ind w:right="-13"/>
        <w:rPr>
          <w:b/>
          <w:kern w:val="20"/>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92"/>
        <w:gridCol w:w="4536"/>
        <w:gridCol w:w="3402"/>
      </w:tblGrid>
      <w:tr w:rsidR="00874278" w:rsidRPr="00557192" w:rsidTr="00492284">
        <w:tc>
          <w:tcPr>
            <w:tcW w:w="1134" w:type="dxa"/>
          </w:tcPr>
          <w:p w:rsidR="00874278" w:rsidRPr="00557192" w:rsidRDefault="00874278" w:rsidP="00492284">
            <w:pPr>
              <w:tabs>
                <w:tab w:val="left" w:pos="10206"/>
              </w:tabs>
              <w:spacing w:line="0" w:lineRule="atLeast"/>
              <w:ind w:right="-13" w:firstLine="34"/>
              <w:jc w:val="center"/>
              <w:rPr>
                <w:kern w:val="20"/>
                <w:sz w:val="24"/>
                <w:szCs w:val="24"/>
              </w:rPr>
            </w:pPr>
            <w:r w:rsidRPr="00557192">
              <w:rPr>
                <w:kern w:val="20"/>
                <w:sz w:val="24"/>
                <w:szCs w:val="24"/>
              </w:rPr>
              <w:t>Месяц</w:t>
            </w:r>
          </w:p>
        </w:tc>
        <w:tc>
          <w:tcPr>
            <w:tcW w:w="992" w:type="dxa"/>
          </w:tcPr>
          <w:p w:rsidR="00874278" w:rsidRPr="00557192" w:rsidRDefault="00874278" w:rsidP="00492284">
            <w:pPr>
              <w:tabs>
                <w:tab w:val="left" w:pos="10206"/>
              </w:tabs>
              <w:spacing w:line="0" w:lineRule="atLeast"/>
              <w:ind w:right="-13"/>
              <w:jc w:val="center"/>
              <w:rPr>
                <w:kern w:val="20"/>
                <w:sz w:val="24"/>
                <w:szCs w:val="24"/>
              </w:rPr>
            </w:pPr>
            <w:r w:rsidRPr="00557192">
              <w:rPr>
                <w:kern w:val="20"/>
                <w:sz w:val="24"/>
                <w:szCs w:val="24"/>
              </w:rPr>
              <w:t>Неделя</w:t>
            </w:r>
          </w:p>
        </w:tc>
        <w:tc>
          <w:tcPr>
            <w:tcW w:w="4536" w:type="dxa"/>
          </w:tcPr>
          <w:p w:rsidR="00874278" w:rsidRPr="00557192" w:rsidRDefault="00874278" w:rsidP="00492284">
            <w:pPr>
              <w:tabs>
                <w:tab w:val="left" w:pos="10206"/>
              </w:tabs>
              <w:spacing w:line="0" w:lineRule="atLeast"/>
              <w:ind w:right="-13" w:firstLine="567"/>
              <w:jc w:val="center"/>
              <w:rPr>
                <w:kern w:val="20"/>
                <w:sz w:val="24"/>
                <w:szCs w:val="24"/>
              </w:rPr>
            </w:pPr>
            <w:r w:rsidRPr="00557192">
              <w:rPr>
                <w:kern w:val="20"/>
                <w:sz w:val="24"/>
                <w:szCs w:val="24"/>
              </w:rPr>
              <w:t>Тема</w:t>
            </w:r>
          </w:p>
        </w:tc>
        <w:tc>
          <w:tcPr>
            <w:tcW w:w="3402" w:type="dxa"/>
          </w:tcPr>
          <w:p w:rsidR="00874278" w:rsidRPr="00557192" w:rsidRDefault="00874278" w:rsidP="00492284">
            <w:pPr>
              <w:tabs>
                <w:tab w:val="left" w:pos="10206"/>
              </w:tabs>
              <w:spacing w:line="0" w:lineRule="atLeast"/>
              <w:ind w:right="-13"/>
              <w:jc w:val="center"/>
              <w:rPr>
                <w:kern w:val="20"/>
                <w:sz w:val="24"/>
                <w:szCs w:val="24"/>
              </w:rPr>
            </w:pPr>
            <w:r>
              <w:rPr>
                <w:kern w:val="20"/>
                <w:sz w:val="24"/>
                <w:szCs w:val="24"/>
              </w:rPr>
              <w:t>Итоговые мероприятия</w:t>
            </w:r>
          </w:p>
        </w:tc>
      </w:tr>
      <w:tr w:rsidR="00874278" w:rsidRPr="00557192" w:rsidTr="00492284">
        <w:tc>
          <w:tcPr>
            <w:tcW w:w="1134" w:type="dxa"/>
            <w:vMerge w:val="restart"/>
          </w:tcPr>
          <w:p w:rsidR="00874278" w:rsidRPr="00557192" w:rsidRDefault="00874278" w:rsidP="00492284">
            <w:pPr>
              <w:tabs>
                <w:tab w:val="left" w:pos="10206"/>
              </w:tabs>
              <w:spacing w:line="0" w:lineRule="atLeast"/>
              <w:ind w:right="-108"/>
              <w:jc w:val="center"/>
              <w:rPr>
                <w:kern w:val="20"/>
                <w:sz w:val="24"/>
                <w:szCs w:val="24"/>
              </w:rPr>
            </w:pPr>
            <w:r w:rsidRPr="00557192">
              <w:rPr>
                <w:kern w:val="20"/>
                <w:sz w:val="24"/>
                <w:szCs w:val="24"/>
              </w:rPr>
              <w:t>Сентябрь</w:t>
            </w: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1</w:t>
            </w:r>
          </w:p>
        </w:tc>
        <w:tc>
          <w:tcPr>
            <w:tcW w:w="4536" w:type="dxa"/>
          </w:tcPr>
          <w:p w:rsidR="00874278" w:rsidRPr="00557192" w:rsidRDefault="00874278" w:rsidP="00492284">
            <w:pPr>
              <w:tabs>
                <w:tab w:val="left" w:pos="10206"/>
              </w:tabs>
              <w:spacing w:line="0" w:lineRule="atLeast"/>
              <w:ind w:right="-13" w:firstLine="33"/>
              <w:rPr>
                <w:sz w:val="24"/>
                <w:szCs w:val="24"/>
              </w:rPr>
            </w:pPr>
            <w:r w:rsidRPr="00557192">
              <w:rPr>
                <w:kern w:val="20"/>
                <w:sz w:val="24"/>
                <w:szCs w:val="24"/>
              </w:rPr>
              <w:t xml:space="preserve"> «Здравствуй, детский сад», «День знаний» (тема определяется в соответствии с возрастом детей)</w:t>
            </w:r>
            <w:r w:rsidRPr="00557192">
              <w:rPr>
                <w:sz w:val="24"/>
                <w:szCs w:val="24"/>
              </w:rPr>
              <w:t xml:space="preserve"> </w:t>
            </w:r>
          </w:p>
          <w:p w:rsidR="00874278" w:rsidRPr="00557192" w:rsidRDefault="00874278" w:rsidP="00492284">
            <w:pPr>
              <w:tabs>
                <w:tab w:val="left" w:pos="10206"/>
              </w:tabs>
              <w:spacing w:line="0" w:lineRule="atLeast"/>
              <w:ind w:right="-13" w:firstLine="175"/>
              <w:jc w:val="both"/>
              <w:rPr>
                <w:kern w:val="20"/>
                <w:sz w:val="24"/>
                <w:szCs w:val="24"/>
              </w:rPr>
            </w:pPr>
            <w:r w:rsidRPr="00557192">
              <w:rPr>
                <w:sz w:val="24"/>
                <w:szCs w:val="24"/>
              </w:rPr>
              <w:t xml:space="preserve"> «Мониторинг»</w:t>
            </w:r>
          </w:p>
        </w:tc>
        <w:tc>
          <w:tcPr>
            <w:tcW w:w="3402" w:type="dxa"/>
          </w:tcPr>
          <w:p w:rsidR="00874278" w:rsidRPr="001313D4" w:rsidRDefault="00874278" w:rsidP="00492284">
            <w:pPr>
              <w:rPr>
                <w:sz w:val="24"/>
                <w:szCs w:val="24"/>
              </w:rPr>
            </w:pPr>
            <w:r w:rsidRPr="001313D4">
              <w:rPr>
                <w:sz w:val="24"/>
                <w:szCs w:val="24"/>
              </w:rPr>
              <w:t>Развлечение «День знаний»</w:t>
            </w:r>
          </w:p>
          <w:p w:rsidR="00874278" w:rsidRPr="00557192" w:rsidRDefault="00874278" w:rsidP="00492284">
            <w:pPr>
              <w:tabs>
                <w:tab w:val="left" w:pos="10206"/>
              </w:tabs>
              <w:spacing w:line="0" w:lineRule="atLeast"/>
              <w:ind w:right="-13" w:firstLine="175"/>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2</w:t>
            </w:r>
          </w:p>
        </w:tc>
        <w:tc>
          <w:tcPr>
            <w:tcW w:w="4536" w:type="dxa"/>
          </w:tcPr>
          <w:p w:rsidR="00874278" w:rsidRDefault="00874278" w:rsidP="00492284">
            <w:pPr>
              <w:tabs>
                <w:tab w:val="left" w:pos="10206"/>
              </w:tabs>
              <w:spacing w:line="0" w:lineRule="atLeast"/>
              <w:ind w:right="-13" w:firstLine="175"/>
              <w:jc w:val="both"/>
              <w:rPr>
                <w:sz w:val="24"/>
                <w:szCs w:val="24"/>
              </w:rPr>
            </w:pPr>
            <w:r w:rsidRPr="00557192">
              <w:rPr>
                <w:sz w:val="24"/>
                <w:szCs w:val="24"/>
              </w:rPr>
              <w:t>«Дары осени: фрукты»</w:t>
            </w:r>
          </w:p>
          <w:p w:rsidR="00874278" w:rsidRPr="00557192" w:rsidRDefault="00874278" w:rsidP="00492284">
            <w:pPr>
              <w:tabs>
                <w:tab w:val="left" w:pos="10206"/>
              </w:tabs>
              <w:spacing w:line="0" w:lineRule="atLeast"/>
              <w:ind w:right="-13" w:firstLine="175"/>
              <w:jc w:val="both"/>
              <w:rPr>
                <w:kern w:val="20"/>
                <w:sz w:val="24"/>
                <w:szCs w:val="24"/>
              </w:rPr>
            </w:pPr>
            <w:r w:rsidRPr="00557192">
              <w:rPr>
                <w:sz w:val="24"/>
                <w:szCs w:val="24"/>
              </w:rPr>
              <w:t>«Мониторинг»</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3</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w:t>
            </w:r>
            <w:r w:rsidRPr="00557192">
              <w:rPr>
                <w:sz w:val="24"/>
                <w:szCs w:val="24"/>
              </w:rPr>
              <w:t>Дары осени: ягоды</w:t>
            </w:r>
            <w:r w:rsidRPr="00557192">
              <w:rPr>
                <w:kern w:val="20"/>
                <w:sz w:val="24"/>
                <w:szCs w:val="24"/>
              </w:rPr>
              <w:t>»</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4</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sz w:val="24"/>
                <w:szCs w:val="24"/>
              </w:rPr>
              <w:t>«Дары осени: овощи»</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val="restart"/>
          </w:tcPr>
          <w:p w:rsidR="00874278" w:rsidRPr="00557192" w:rsidRDefault="00874278" w:rsidP="00492284">
            <w:pPr>
              <w:tabs>
                <w:tab w:val="left" w:pos="10206"/>
              </w:tabs>
              <w:spacing w:line="0" w:lineRule="atLeast"/>
              <w:ind w:right="-13" w:firstLine="34"/>
              <w:jc w:val="center"/>
              <w:rPr>
                <w:kern w:val="20"/>
                <w:sz w:val="24"/>
                <w:szCs w:val="24"/>
              </w:rPr>
            </w:pPr>
            <w:r w:rsidRPr="00557192">
              <w:rPr>
                <w:kern w:val="20"/>
                <w:sz w:val="24"/>
                <w:szCs w:val="24"/>
              </w:rPr>
              <w:t>Октябрь</w:t>
            </w: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1</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sz w:val="24"/>
                <w:szCs w:val="24"/>
              </w:rPr>
              <w:t xml:space="preserve">«Осень в лесу. Деревья и кустарники» </w:t>
            </w:r>
          </w:p>
        </w:tc>
        <w:tc>
          <w:tcPr>
            <w:tcW w:w="3402" w:type="dxa"/>
          </w:tcPr>
          <w:p w:rsidR="00874278" w:rsidRPr="00B22FC5" w:rsidRDefault="00874278" w:rsidP="00492284">
            <w:pPr>
              <w:tabs>
                <w:tab w:val="left" w:pos="10206"/>
              </w:tabs>
              <w:spacing w:line="0" w:lineRule="atLeast"/>
              <w:ind w:right="-13"/>
              <w:rPr>
                <w:kern w:val="20"/>
                <w:sz w:val="24"/>
                <w:szCs w:val="24"/>
              </w:rPr>
            </w:pPr>
            <w:r>
              <w:rPr>
                <w:sz w:val="24"/>
                <w:szCs w:val="24"/>
              </w:rPr>
              <w:t>Конкурс детского творчества</w:t>
            </w:r>
            <w:r w:rsidRPr="00B22FC5">
              <w:rPr>
                <w:sz w:val="24"/>
                <w:szCs w:val="24"/>
              </w:rPr>
              <w:t xml:space="preserve"> «Золотая осень»</w:t>
            </w: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2</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sz w:val="24"/>
                <w:szCs w:val="24"/>
              </w:rPr>
              <w:t>«Дары осени: грибы»</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3</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«Народная культура и традиции»</w:t>
            </w:r>
          </w:p>
        </w:tc>
        <w:tc>
          <w:tcPr>
            <w:tcW w:w="3402" w:type="dxa"/>
          </w:tcPr>
          <w:p w:rsidR="00874278" w:rsidRPr="00557192" w:rsidRDefault="00874278" w:rsidP="00492284">
            <w:pPr>
              <w:tabs>
                <w:tab w:val="left" w:pos="10206"/>
              </w:tabs>
              <w:spacing w:line="0" w:lineRule="atLeast"/>
              <w:ind w:right="-13"/>
              <w:rPr>
                <w:kern w:val="20"/>
                <w:sz w:val="24"/>
                <w:szCs w:val="24"/>
              </w:rPr>
            </w:pPr>
            <w:r>
              <w:rPr>
                <w:kern w:val="20"/>
                <w:sz w:val="24"/>
                <w:szCs w:val="24"/>
              </w:rPr>
              <w:t>Проект «Традиции нашей семьи»</w:t>
            </w: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4</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«Наш</w:t>
            </w:r>
            <w:r>
              <w:rPr>
                <w:kern w:val="20"/>
                <w:sz w:val="24"/>
                <w:szCs w:val="24"/>
              </w:rPr>
              <w:t>и помощники. Бытовые приборы</w:t>
            </w:r>
            <w:r w:rsidRPr="00557192">
              <w:rPr>
                <w:kern w:val="20"/>
                <w:sz w:val="24"/>
                <w:szCs w:val="24"/>
              </w:rPr>
              <w:t>»</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val="restart"/>
          </w:tcPr>
          <w:p w:rsidR="00874278" w:rsidRPr="00557192" w:rsidRDefault="00874278" w:rsidP="00492284">
            <w:pPr>
              <w:tabs>
                <w:tab w:val="left" w:pos="10206"/>
              </w:tabs>
              <w:spacing w:line="0" w:lineRule="atLeast"/>
              <w:ind w:right="-13" w:firstLine="34"/>
              <w:jc w:val="center"/>
              <w:rPr>
                <w:kern w:val="20"/>
                <w:sz w:val="24"/>
                <w:szCs w:val="24"/>
              </w:rPr>
            </w:pPr>
            <w:r w:rsidRPr="00557192">
              <w:rPr>
                <w:kern w:val="20"/>
                <w:sz w:val="24"/>
                <w:szCs w:val="24"/>
              </w:rPr>
              <w:t>Ноябрь</w:t>
            </w: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1</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sz w:val="24"/>
                <w:szCs w:val="24"/>
              </w:rPr>
              <w:t xml:space="preserve"> «Мой город. Моя страна»</w:t>
            </w:r>
          </w:p>
        </w:tc>
        <w:tc>
          <w:tcPr>
            <w:tcW w:w="3402" w:type="dxa"/>
          </w:tcPr>
          <w:p w:rsidR="00874278" w:rsidRPr="00557192" w:rsidRDefault="00874278" w:rsidP="00492284">
            <w:pPr>
              <w:tabs>
                <w:tab w:val="left" w:pos="10206"/>
              </w:tabs>
              <w:spacing w:line="0" w:lineRule="atLeast"/>
              <w:ind w:right="-13"/>
              <w:jc w:val="both"/>
              <w:rPr>
                <w:kern w:val="20"/>
                <w:sz w:val="24"/>
                <w:szCs w:val="24"/>
              </w:rPr>
            </w:pPr>
            <w:r>
              <w:rPr>
                <w:kern w:val="20"/>
                <w:sz w:val="24"/>
                <w:szCs w:val="24"/>
              </w:rPr>
              <w:t>Выставка открыток к дню матери «Подарок милой маме»</w:t>
            </w: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2</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 xml:space="preserve"> «Перелетные птицы»</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3</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«Здоровей-ка. Разговор о правильном питании»</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4</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«Кто как готовится к зиме»</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val="restart"/>
          </w:tcPr>
          <w:p w:rsidR="00874278" w:rsidRPr="00557192" w:rsidRDefault="00874278" w:rsidP="00492284">
            <w:pPr>
              <w:tabs>
                <w:tab w:val="left" w:pos="10206"/>
              </w:tabs>
              <w:spacing w:line="0" w:lineRule="atLeast"/>
              <w:ind w:right="-13" w:firstLine="34"/>
              <w:jc w:val="center"/>
              <w:rPr>
                <w:kern w:val="20"/>
                <w:sz w:val="24"/>
                <w:szCs w:val="24"/>
              </w:rPr>
            </w:pPr>
            <w:r w:rsidRPr="00557192">
              <w:rPr>
                <w:kern w:val="20"/>
                <w:sz w:val="24"/>
                <w:szCs w:val="24"/>
              </w:rPr>
              <w:t>Декабрь</w:t>
            </w: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1</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«Здравствуй, зимушка-зима!»</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2</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«Зимующие птицы»</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3</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«Дикие животные»</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4</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«Новогодний калейдоскоп»</w:t>
            </w:r>
          </w:p>
        </w:tc>
        <w:tc>
          <w:tcPr>
            <w:tcW w:w="3402" w:type="dxa"/>
          </w:tcPr>
          <w:p w:rsidR="00874278" w:rsidRDefault="00874278" w:rsidP="00492284">
            <w:pPr>
              <w:tabs>
                <w:tab w:val="left" w:pos="10206"/>
              </w:tabs>
              <w:spacing w:line="0" w:lineRule="atLeast"/>
              <w:ind w:right="-13"/>
              <w:rPr>
                <w:kern w:val="20"/>
                <w:sz w:val="24"/>
                <w:szCs w:val="24"/>
              </w:rPr>
            </w:pPr>
            <w:r>
              <w:rPr>
                <w:kern w:val="20"/>
                <w:sz w:val="24"/>
                <w:szCs w:val="24"/>
              </w:rPr>
              <w:t>Праздник «Новогодние приключения»</w:t>
            </w:r>
          </w:p>
          <w:p w:rsidR="00874278" w:rsidRPr="00557192" w:rsidRDefault="00874278" w:rsidP="00492284">
            <w:pPr>
              <w:tabs>
                <w:tab w:val="left" w:pos="10206"/>
              </w:tabs>
              <w:spacing w:line="0" w:lineRule="atLeast"/>
              <w:ind w:right="-13"/>
              <w:rPr>
                <w:kern w:val="20"/>
                <w:sz w:val="24"/>
                <w:szCs w:val="24"/>
              </w:rPr>
            </w:pPr>
            <w:r>
              <w:rPr>
                <w:kern w:val="20"/>
                <w:sz w:val="24"/>
                <w:szCs w:val="24"/>
              </w:rPr>
              <w:t>Конкурс детского творчества «Новогодние фантазии»</w:t>
            </w:r>
          </w:p>
        </w:tc>
      </w:tr>
      <w:tr w:rsidR="00874278" w:rsidRPr="00557192" w:rsidTr="00492284">
        <w:tc>
          <w:tcPr>
            <w:tcW w:w="1134" w:type="dxa"/>
            <w:vMerge w:val="restart"/>
          </w:tcPr>
          <w:p w:rsidR="00874278" w:rsidRPr="00557192" w:rsidRDefault="00874278" w:rsidP="00492284">
            <w:pPr>
              <w:tabs>
                <w:tab w:val="left" w:pos="10206"/>
              </w:tabs>
              <w:spacing w:line="0" w:lineRule="atLeast"/>
              <w:ind w:right="-13" w:firstLine="34"/>
              <w:jc w:val="center"/>
              <w:rPr>
                <w:kern w:val="20"/>
                <w:sz w:val="24"/>
                <w:szCs w:val="24"/>
              </w:rPr>
            </w:pPr>
            <w:r w:rsidRPr="00557192">
              <w:rPr>
                <w:kern w:val="20"/>
                <w:sz w:val="24"/>
                <w:szCs w:val="24"/>
              </w:rPr>
              <w:t>Январь</w:t>
            </w:r>
          </w:p>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1</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Рождественские каникулы</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2</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sz w:val="24"/>
                <w:szCs w:val="24"/>
              </w:rPr>
              <w:t>«Зимние забавы»</w:t>
            </w:r>
          </w:p>
        </w:tc>
        <w:tc>
          <w:tcPr>
            <w:tcW w:w="3402" w:type="dxa"/>
          </w:tcPr>
          <w:p w:rsidR="00874278" w:rsidRPr="00F44C0F" w:rsidRDefault="00874278" w:rsidP="00492284">
            <w:pPr>
              <w:pStyle w:val="ac"/>
              <w:rPr>
                <w:b/>
              </w:rPr>
            </w:pPr>
            <w:r>
              <w:rPr>
                <w:rStyle w:val="ab"/>
                <w:b w:val="0"/>
              </w:rPr>
              <w:t>Развлечение «Рождественские посиделки»</w:t>
            </w: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3</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«Части тела»</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4</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«Профессии»</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val="restart"/>
          </w:tcPr>
          <w:p w:rsidR="00874278" w:rsidRPr="00557192" w:rsidRDefault="00874278" w:rsidP="00492284">
            <w:pPr>
              <w:tabs>
                <w:tab w:val="left" w:pos="10206"/>
              </w:tabs>
              <w:spacing w:line="0" w:lineRule="atLeast"/>
              <w:ind w:right="-13" w:firstLine="34"/>
              <w:jc w:val="center"/>
              <w:rPr>
                <w:kern w:val="20"/>
                <w:sz w:val="24"/>
                <w:szCs w:val="24"/>
              </w:rPr>
            </w:pPr>
            <w:r w:rsidRPr="00557192">
              <w:rPr>
                <w:kern w:val="20"/>
                <w:sz w:val="24"/>
                <w:szCs w:val="24"/>
              </w:rPr>
              <w:t>Февраль</w:t>
            </w: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1</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 xml:space="preserve"> «Домашние животные»</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2</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«Животные жарких и северных стран»</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rPr>
          <w:trHeight w:val="8"/>
        </w:trPr>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3</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«Защитники Отечества» (23 февраля)</w:t>
            </w:r>
          </w:p>
        </w:tc>
        <w:tc>
          <w:tcPr>
            <w:tcW w:w="3402" w:type="dxa"/>
          </w:tcPr>
          <w:p w:rsidR="00874278" w:rsidRPr="00557192" w:rsidRDefault="00874278" w:rsidP="00492284">
            <w:pPr>
              <w:tabs>
                <w:tab w:val="left" w:pos="10206"/>
              </w:tabs>
              <w:spacing w:line="0" w:lineRule="atLeast"/>
              <w:ind w:right="-13"/>
              <w:rPr>
                <w:kern w:val="20"/>
                <w:sz w:val="24"/>
                <w:szCs w:val="24"/>
              </w:rPr>
            </w:pPr>
            <w:r>
              <w:rPr>
                <w:kern w:val="20"/>
                <w:sz w:val="24"/>
                <w:szCs w:val="24"/>
              </w:rPr>
              <w:t>Спортивный праздник «Малые зимние олимпийские игры</w:t>
            </w:r>
          </w:p>
        </w:tc>
      </w:tr>
      <w:tr w:rsidR="00874278" w:rsidRPr="00557192" w:rsidTr="00492284">
        <w:trPr>
          <w:trHeight w:val="404"/>
        </w:trPr>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4</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«Дом, в котором мы живём»</w:t>
            </w:r>
          </w:p>
        </w:tc>
        <w:tc>
          <w:tcPr>
            <w:tcW w:w="3402" w:type="dxa"/>
          </w:tcPr>
          <w:p w:rsidR="00874278" w:rsidRPr="00557192" w:rsidRDefault="00874278" w:rsidP="00492284">
            <w:pPr>
              <w:tabs>
                <w:tab w:val="left" w:pos="10206"/>
              </w:tabs>
              <w:spacing w:line="0" w:lineRule="atLeast"/>
              <w:ind w:right="-13"/>
              <w:rPr>
                <w:kern w:val="20"/>
                <w:sz w:val="24"/>
                <w:szCs w:val="24"/>
              </w:rPr>
            </w:pPr>
            <w:r>
              <w:rPr>
                <w:kern w:val="20"/>
                <w:sz w:val="24"/>
                <w:szCs w:val="24"/>
              </w:rPr>
              <w:t>Праздник «Широкая масленица»</w:t>
            </w:r>
          </w:p>
        </w:tc>
      </w:tr>
      <w:tr w:rsidR="00874278" w:rsidRPr="00557192" w:rsidTr="00492284">
        <w:tc>
          <w:tcPr>
            <w:tcW w:w="1134" w:type="dxa"/>
            <w:vMerge w:val="restart"/>
          </w:tcPr>
          <w:p w:rsidR="00874278" w:rsidRPr="00557192" w:rsidRDefault="00874278" w:rsidP="00492284">
            <w:pPr>
              <w:tabs>
                <w:tab w:val="left" w:pos="10206"/>
              </w:tabs>
              <w:spacing w:line="0" w:lineRule="atLeast"/>
              <w:ind w:right="-13" w:firstLine="34"/>
              <w:jc w:val="center"/>
              <w:rPr>
                <w:kern w:val="20"/>
                <w:sz w:val="24"/>
                <w:szCs w:val="24"/>
              </w:rPr>
            </w:pPr>
            <w:r w:rsidRPr="00557192">
              <w:rPr>
                <w:kern w:val="20"/>
                <w:sz w:val="24"/>
                <w:szCs w:val="24"/>
              </w:rPr>
              <w:t>Март</w:t>
            </w: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1</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 xml:space="preserve">«Семья» </w:t>
            </w:r>
          </w:p>
        </w:tc>
        <w:tc>
          <w:tcPr>
            <w:tcW w:w="3402" w:type="dxa"/>
          </w:tcPr>
          <w:p w:rsidR="00874278" w:rsidRDefault="00874278" w:rsidP="00492284">
            <w:pPr>
              <w:tabs>
                <w:tab w:val="left" w:pos="10206"/>
              </w:tabs>
              <w:spacing w:line="0" w:lineRule="atLeast"/>
              <w:ind w:right="-13"/>
              <w:jc w:val="both"/>
              <w:rPr>
                <w:kern w:val="20"/>
                <w:sz w:val="24"/>
                <w:szCs w:val="24"/>
              </w:rPr>
            </w:pPr>
            <w:r>
              <w:rPr>
                <w:kern w:val="20"/>
                <w:sz w:val="24"/>
                <w:szCs w:val="24"/>
              </w:rPr>
              <w:t>Праздник «Международный женский день 8-е марта»</w:t>
            </w:r>
          </w:p>
          <w:p w:rsidR="00874278" w:rsidRPr="00557192" w:rsidRDefault="00874278" w:rsidP="00492284">
            <w:pPr>
              <w:tabs>
                <w:tab w:val="left" w:pos="10206"/>
              </w:tabs>
              <w:spacing w:line="0" w:lineRule="atLeast"/>
              <w:ind w:right="-13"/>
              <w:rPr>
                <w:kern w:val="20"/>
                <w:sz w:val="24"/>
                <w:szCs w:val="24"/>
              </w:rPr>
            </w:pPr>
            <w:r>
              <w:rPr>
                <w:kern w:val="20"/>
                <w:sz w:val="24"/>
                <w:szCs w:val="24"/>
              </w:rPr>
              <w:t>Выставка детского творчества «Дети о мамах»</w:t>
            </w: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2</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«Мебель»</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3</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«Посуда»</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4</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«Весна шагает по планете»</w:t>
            </w:r>
          </w:p>
        </w:tc>
        <w:tc>
          <w:tcPr>
            <w:tcW w:w="3402" w:type="dxa"/>
          </w:tcPr>
          <w:p w:rsidR="00874278" w:rsidRPr="00557192" w:rsidRDefault="00874278" w:rsidP="00492284">
            <w:pPr>
              <w:tabs>
                <w:tab w:val="left" w:pos="10206"/>
              </w:tabs>
              <w:spacing w:line="0" w:lineRule="atLeast"/>
              <w:ind w:right="-13"/>
              <w:jc w:val="both"/>
              <w:rPr>
                <w:kern w:val="20"/>
                <w:sz w:val="24"/>
                <w:szCs w:val="24"/>
              </w:rPr>
            </w:pPr>
            <w:r>
              <w:rPr>
                <w:kern w:val="20"/>
                <w:sz w:val="24"/>
                <w:szCs w:val="24"/>
              </w:rPr>
              <w:t>Проект «Зелёная планета»</w:t>
            </w:r>
          </w:p>
        </w:tc>
      </w:tr>
      <w:tr w:rsidR="00874278" w:rsidRPr="00557192" w:rsidTr="00492284">
        <w:tc>
          <w:tcPr>
            <w:tcW w:w="1134" w:type="dxa"/>
            <w:vMerge w:val="restart"/>
          </w:tcPr>
          <w:p w:rsidR="00874278" w:rsidRPr="00557192" w:rsidRDefault="00874278" w:rsidP="00492284">
            <w:pPr>
              <w:tabs>
                <w:tab w:val="left" w:pos="10206"/>
              </w:tabs>
              <w:spacing w:line="0" w:lineRule="atLeast"/>
              <w:ind w:right="-13" w:firstLine="34"/>
              <w:jc w:val="center"/>
              <w:rPr>
                <w:kern w:val="20"/>
                <w:sz w:val="24"/>
                <w:szCs w:val="24"/>
              </w:rPr>
            </w:pPr>
            <w:r w:rsidRPr="00557192">
              <w:rPr>
                <w:kern w:val="20"/>
                <w:sz w:val="24"/>
                <w:szCs w:val="24"/>
              </w:rPr>
              <w:t>Апрель</w:t>
            </w: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1</w:t>
            </w:r>
          </w:p>
        </w:tc>
        <w:tc>
          <w:tcPr>
            <w:tcW w:w="4536" w:type="dxa"/>
          </w:tcPr>
          <w:p w:rsidR="00874278" w:rsidRPr="00557192" w:rsidRDefault="00874278" w:rsidP="00492284">
            <w:pPr>
              <w:tabs>
                <w:tab w:val="left" w:pos="10206"/>
              </w:tabs>
              <w:spacing w:line="0" w:lineRule="atLeast"/>
              <w:ind w:right="-13" w:firstLine="175"/>
              <w:rPr>
                <w:kern w:val="20"/>
                <w:sz w:val="24"/>
                <w:szCs w:val="24"/>
              </w:rPr>
            </w:pPr>
            <w:r w:rsidRPr="00557192">
              <w:rPr>
                <w:kern w:val="20"/>
                <w:sz w:val="24"/>
                <w:szCs w:val="24"/>
              </w:rPr>
              <w:t>«Транспорт.</w:t>
            </w:r>
            <w:r w:rsidRPr="00557192">
              <w:rPr>
                <w:sz w:val="24"/>
                <w:szCs w:val="24"/>
              </w:rPr>
              <w:t xml:space="preserve"> Правила дорожного </w:t>
            </w:r>
            <w:r w:rsidRPr="00557192">
              <w:rPr>
                <w:sz w:val="24"/>
                <w:szCs w:val="24"/>
              </w:rPr>
              <w:lastRenderedPageBreak/>
              <w:t>движения</w:t>
            </w:r>
            <w:r w:rsidRPr="00557192">
              <w:rPr>
                <w:kern w:val="20"/>
                <w:sz w:val="24"/>
                <w:szCs w:val="24"/>
              </w:rPr>
              <w:t>»</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2</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«Космос»</w:t>
            </w:r>
          </w:p>
        </w:tc>
        <w:tc>
          <w:tcPr>
            <w:tcW w:w="3402" w:type="dxa"/>
          </w:tcPr>
          <w:p w:rsidR="00874278" w:rsidRPr="00557192" w:rsidRDefault="00874278" w:rsidP="00492284">
            <w:pPr>
              <w:tabs>
                <w:tab w:val="left" w:pos="10206"/>
              </w:tabs>
              <w:spacing w:line="0" w:lineRule="atLeast"/>
              <w:ind w:right="-13"/>
              <w:jc w:val="both"/>
              <w:rPr>
                <w:kern w:val="20"/>
                <w:sz w:val="24"/>
                <w:szCs w:val="24"/>
              </w:rPr>
            </w:pPr>
            <w:r>
              <w:rPr>
                <w:kern w:val="20"/>
                <w:sz w:val="24"/>
                <w:szCs w:val="24"/>
              </w:rPr>
              <w:t>Конкурс технического творчества «Теностарт»</w:t>
            </w: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3</w:t>
            </w:r>
          </w:p>
        </w:tc>
        <w:tc>
          <w:tcPr>
            <w:tcW w:w="4536" w:type="dxa"/>
          </w:tcPr>
          <w:p w:rsidR="00874278" w:rsidRPr="00557192" w:rsidRDefault="00874278" w:rsidP="00492284">
            <w:pPr>
              <w:tabs>
                <w:tab w:val="left" w:pos="10206"/>
              </w:tabs>
              <w:spacing w:line="0" w:lineRule="atLeast"/>
              <w:ind w:right="-13" w:firstLine="175"/>
              <w:rPr>
                <w:kern w:val="20"/>
                <w:sz w:val="24"/>
                <w:szCs w:val="24"/>
              </w:rPr>
            </w:pPr>
            <w:r w:rsidRPr="00557192">
              <w:rPr>
                <w:kern w:val="20"/>
                <w:sz w:val="24"/>
                <w:szCs w:val="24"/>
              </w:rPr>
              <w:t xml:space="preserve"> «Транспорт водный, наземный, воздушный»</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34"/>
              <w:jc w:val="center"/>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4</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«Рыбы»</w:t>
            </w:r>
          </w:p>
        </w:tc>
        <w:tc>
          <w:tcPr>
            <w:tcW w:w="3402" w:type="dxa"/>
          </w:tcPr>
          <w:p w:rsidR="00874278" w:rsidRPr="00557192" w:rsidRDefault="00874278" w:rsidP="00492284">
            <w:pPr>
              <w:tabs>
                <w:tab w:val="left" w:pos="10206"/>
              </w:tabs>
              <w:spacing w:line="0" w:lineRule="atLeast"/>
              <w:ind w:right="-13"/>
              <w:rPr>
                <w:kern w:val="20"/>
                <w:sz w:val="24"/>
                <w:szCs w:val="24"/>
              </w:rPr>
            </w:pPr>
            <w:r>
              <w:rPr>
                <w:kern w:val="20"/>
                <w:sz w:val="24"/>
                <w:szCs w:val="24"/>
              </w:rPr>
              <w:t>Развлечение «День Земли»</w:t>
            </w:r>
          </w:p>
        </w:tc>
      </w:tr>
      <w:tr w:rsidR="00874278" w:rsidRPr="00557192" w:rsidTr="00492284">
        <w:tc>
          <w:tcPr>
            <w:tcW w:w="1134" w:type="dxa"/>
            <w:vMerge w:val="restart"/>
          </w:tcPr>
          <w:p w:rsidR="00874278" w:rsidRPr="00557192" w:rsidRDefault="00874278" w:rsidP="00492284">
            <w:pPr>
              <w:tabs>
                <w:tab w:val="left" w:pos="10206"/>
              </w:tabs>
              <w:spacing w:line="0" w:lineRule="atLeast"/>
              <w:ind w:right="-13" w:firstLine="34"/>
              <w:jc w:val="center"/>
              <w:rPr>
                <w:kern w:val="20"/>
                <w:sz w:val="24"/>
                <w:szCs w:val="24"/>
              </w:rPr>
            </w:pPr>
            <w:r w:rsidRPr="00557192">
              <w:rPr>
                <w:kern w:val="20"/>
                <w:sz w:val="24"/>
                <w:szCs w:val="24"/>
              </w:rPr>
              <w:t>Май</w:t>
            </w: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1</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«Праздник весны и труда»</w:t>
            </w:r>
          </w:p>
        </w:tc>
        <w:tc>
          <w:tcPr>
            <w:tcW w:w="3402" w:type="dxa"/>
          </w:tcPr>
          <w:p w:rsidR="00874278" w:rsidRPr="00557192" w:rsidRDefault="00874278" w:rsidP="00492284">
            <w:pPr>
              <w:tabs>
                <w:tab w:val="left" w:pos="10206"/>
              </w:tabs>
              <w:spacing w:line="0" w:lineRule="atLeast"/>
              <w:ind w:right="-13"/>
              <w:jc w:val="both"/>
              <w:rPr>
                <w:kern w:val="20"/>
                <w:sz w:val="24"/>
                <w:szCs w:val="24"/>
              </w:rPr>
            </w:pP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567"/>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2</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«День Победы»</w:t>
            </w:r>
          </w:p>
        </w:tc>
        <w:tc>
          <w:tcPr>
            <w:tcW w:w="3402" w:type="dxa"/>
          </w:tcPr>
          <w:p w:rsidR="00874278" w:rsidRPr="00557192" w:rsidRDefault="00874278" w:rsidP="00492284">
            <w:pPr>
              <w:tabs>
                <w:tab w:val="left" w:pos="10206"/>
              </w:tabs>
              <w:spacing w:line="0" w:lineRule="atLeast"/>
              <w:ind w:right="-13"/>
              <w:jc w:val="both"/>
              <w:rPr>
                <w:kern w:val="20"/>
                <w:sz w:val="24"/>
                <w:szCs w:val="24"/>
              </w:rPr>
            </w:pPr>
            <w:r>
              <w:rPr>
                <w:kern w:val="20"/>
                <w:sz w:val="24"/>
                <w:szCs w:val="24"/>
              </w:rPr>
              <w:t>Концерт «День Победы!»</w:t>
            </w: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567"/>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3</w:t>
            </w:r>
          </w:p>
        </w:tc>
        <w:tc>
          <w:tcPr>
            <w:tcW w:w="4536" w:type="dxa"/>
          </w:tcPr>
          <w:p w:rsidR="00874278" w:rsidRPr="00557192" w:rsidRDefault="00874278" w:rsidP="00492284">
            <w:pPr>
              <w:tabs>
                <w:tab w:val="left" w:pos="10206"/>
              </w:tabs>
              <w:spacing w:line="0" w:lineRule="atLeast"/>
              <w:ind w:right="-13" w:firstLine="175"/>
              <w:jc w:val="both"/>
              <w:rPr>
                <w:kern w:val="20"/>
                <w:sz w:val="24"/>
                <w:szCs w:val="24"/>
              </w:rPr>
            </w:pPr>
            <w:r w:rsidRPr="00557192">
              <w:rPr>
                <w:kern w:val="20"/>
                <w:sz w:val="24"/>
                <w:szCs w:val="24"/>
              </w:rPr>
              <w:t>«Мир природы. Насекомые» (Мониторинг)</w:t>
            </w:r>
          </w:p>
        </w:tc>
        <w:tc>
          <w:tcPr>
            <w:tcW w:w="3402" w:type="dxa"/>
          </w:tcPr>
          <w:p w:rsidR="00874278" w:rsidRPr="00557192" w:rsidRDefault="00874278" w:rsidP="00492284">
            <w:pPr>
              <w:tabs>
                <w:tab w:val="left" w:pos="10206"/>
              </w:tabs>
              <w:spacing w:line="0" w:lineRule="atLeast"/>
              <w:ind w:right="-13"/>
              <w:rPr>
                <w:kern w:val="20"/>
                <w:sz w:val="24"/>
                <w:szCs w:val="24"/>
              </w:rPr>
            </w:pPr>
            <w:r>
              <w:rPr>
                <w:kern w:val="20"/>
                <w:sz w:val="24"/>
                <w:szCs w:val="24"/>
              </w:rPr>
              <w:t>Спортивный праздник «Быть здоровым-это здорово!»</w:t>
            </w:r>
          </w:p>
        </w:tc>
      </w:tr>
      <w:tr w:rsidR="00874278" w:rsidRPr="00557192" w:rsidTr="00492284">
        <w:tc>
          <w:tcPr>
            <w:tcW w:w="1134" w:type="dxa"/>
            <w:vMerge/>
          </w:tcPr>
          <w:p w:rsidR="00874278" w:rsidRPr="00557192" w:rsidRDefault="00874278" w:rsidP="00492284">
            <w:pPr>
              <w:tabs>
                <w:tab w:val="left" w:pos="10206"/>
              </w:tabs>
              <w:spacing w:line="0" w:lineRule="atLeast"/>
              <w:ind w:right="-13" w:firstLine="567"/>
              <w:rPr>
                <w:kern w:val="20"/>
                <w:sz w:val="24"/>
                <w:szCs w:val="24"/>
              </w:rPr>
            </w:pPr>
          </w:p>
        </w:tc>
        <w:tc>
          <w:tcPr>
            <w:tcW w:w="992" w:type="dxa"/>
          </w:tcPr>
          <w:p w:rsidR="00874278" w:rsidRPr="00557192" w:rsidRDefault="00874278" w:rsidP="00492284">
            <w:pPr>
              <w:tabs>
                <w:tab w:val="left" w:pos="10206"/>
              </w:tabs>
              <w:spacing w:line="0" w:lineRule="atLeast"/>
              <w:ind w:right="-13" w:firstLine="176"/>
              <w:jc w:val="center"/>
              <w:rPr>
                <w:kern w:val="20"/>
                <w:sz w:val="24"/>
                <w:szCs w:val="24"/>
              </w:rPr>
            </w:pPr>
            <w:r w:rsidRPr="00557192">
              <w:rPr>
                <w:kern w:val="20"/>
                <w:sz w:val="24"/>
                <w:szCs w:val="24"/>
              </w:rPr>
              <w:t>4</w:t>
            </w:r>
          </w:p>
        </w:tc>
        <w:tc>
          <w:tcPr>
            <w:tcW w:w="4536" w:type="dxa"/>
          </w:tcPr>
          <w:p w:rsidR="00874278" w:rsidRPr="00557192" w:rsidRDefault="00874278" w:rsidP="00492284">
            <w:pPr>
              <w:tabs>
                <w:tab w:val="left" w:pos="10206"/>
              </w:tabs>
              <w:spacing w:line="0" w:lineRule="atLeast"/>
              <w:ind w:right="-13" w:firstLine="175"/>
              <w:rPr>
                <w:kern w:val="20"/>
                <w:sz w:val="24"/>
                <w:szCs w:val="24"/>
              </w:rPr>
            </w:pPr>
            <w:r w:rsidRPr="00557192">
              <w:rPr>
                <w:kern w:val="20"/>
                <w:sz w:val="24"/>
                <w:szCs w:val="24"/>
              </w:rPr>
              <w:t>«До свидания, детский сад. Здравствуй, школа», «Вот мы какие стали большие» (тема определяется в соответствии с возрастом детей)</w:t>
            </w:r>
          </w:p>
        </w:tc>
        <w:tc>
          <w:tcPr>
            <w:tcW w:w="3402" w:type="dxa"/>
          </w:tcPr>
          <w:p w:rsidR="00874278" w:rsidRDefault="00874278" w:rsidP="00492284">
            <w:pPr>
              <w:tabs>
                <w:tab w:val="left" w:pos="10206"/>
              </w:tabs>
              <w:spacing w:line="0" w:lineRule="atLeast"/>
              <w:ind w:right="-13" w:firstLine="34"/>
              <w:rPr>
                <w:kern w:val="20"/>
                <w:sz w:val="24"/>
                <w:szCs w:val="24"/>
              </w:rPr>
            </w:pPr>
            <w:r>
              <w:rPr>
                <w:kern w:val="20"/>
                <w:sz w:val="24"/>
                <w:szCs w:val="24"/>
              </w:rPr>
              <w:t>Развлечение «День рождения игрушки»</w:t>
            </w:r>
          </w:p>
          <w:p w:rsidR="00874278" w:rsidRPr="00557192" w:rsidRDefault="00874278" w:rsidP="00492284">
            <w:pPr>
              <w:tabs>
                <w:tab w:val="left" w:pos="10206"/>
              </w:tabs>
              <w:spacing w:line="0" w:lineRule="atLeast"/>
              <w:ind w:right="-13" w:firstLine="34"/>
              <w:rPr>
                <w:kern w:val="20"/>
                <w:sz w:val="24"/>
                <w:szCs w:val="24"/>
              </w:rPr>
            </w:pPr>
            <w:r>
              <w:rPr>
                <w:kern w:val="20"/>
                <w:sz w:val="24"/>
                <w:szCs w:val="24"/>
              </w:rPr>
              <w:t>Выпускной бал</w:t>
            </w:r>
          </w:p>
        </w:tc>
      </w:tr>
    </w:tbl>
    <w:p w:rsidR="00A34E2A" w:rsidRPr="00A34E2A" w:rsidRDefault="00A34E2A" w:rsidP="00A34E2A">
      <w:pPr>
        <w:spacing w:before="240" w:line="276" w:lineRule="auto"/>
        <w:jc w:val="center"/>
        <w:rPr>
          <w:b/>
          <w:sz w:val="24"/>
          <w:szCs w:val="24"/>
        </w:rPr>
      </w:pPr>
      <w:r>
        <w:rPr>
          <w:rFonts w:eastAsia="Arial Unicode MS"/>
          <w:b/>
          <w:sz w:val="24"/>
          <w:szCs w:val="24"/>
        </w:rPr>
        <w:t>3.1.5</w:t>
      </w:r>
      <w:r w:rsidRPr="00A34E2A">
        <w:rPr>
          <w:rFonts w:eastAsia="Arial Unicode MS"/>
          <w:b/>
          <w:sz w:val="24"/>
          <w:szCs w:val="24"/>
        </w:rPr>
        <w:t>. Особенности организации развивающей предметно-пространственной среды</w:t>
      </w:r>
      <w:r>
        <w:rPr>
          <w:rFonts w:eastAsia="Arial Unicode MS"/>
          <w:b/>
          <w:sz w:val="24"/>
          <w:szCs w:val="24"/>
        </w:rPr>
        <w:t xml:space="preserve"> в соответствии с ФОП ДО</w:t>
      </w:r>
      <w:r w:rsidR="006C4F7A">
        <w:rPr>
          <w:rFonts w:eastAsia="Arial Unicode MS"/>
          <w:b/>
          <w:sz w:val="24"/>
          <w:szCs w:val="24"/>
        </w:rPr>
        <w:t xml:space="preserve"> </w:t>
      </w:r>
      <w:r w:rsidR="006C4F7A">
        <w:t>(п. 31</w:t>
      </w:r>
      <w:r w:rsidR="006C4F7A" w:rsidRPr="00092A9C">
        <w:t>. ФОП ДО)</w:t>
      </w:r>
    </w:p>
    <w:p w:rsidR="00A34E2A" w:rsidRPr="00A34E2A" w:rsidRDefault="00A34E2A" w:rsidP="00A34E2A">
      <w:pPr>
        <w:spacing w:line="276" w:lineRule="auto"/>
        <w:jc w:val="both"/>
        <w:rPr>
          <w:sz w:val="24"/>
          <w:szCs w:val="24"/>
        </w:rPr>
      </w:pPr>
      <w:r w:rsidRPr="00A34E2A">
        <w:rPr>
          <w:sz w:val="24"/>
          <w:szCs w:val="24"/>
        </w:rPr>
        <w:tab/>
      </w:r>
    </w:p>
    <w:p w:rsidR="00A34E2A" w:rsidRPr="00A34E2A" w:rsidRDefault="00A34E2A" w:rsidP="00A34E2A">
      <w:pPr>
        <w:pStyle w:val="22"/>
        <w:shd w:val="clear" w:color="auto" w:fill="auto"/>
        <w:tabs>
          <w:tab w:val="left" w:pos="70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Развивающая предметно-пространственная среда (</w:t>
      </w:r>
      <w:r w:rsidRPr="00A34E2A">
        <w:rPr>
          <w:rFonts w:ascii="Times New Roman" w:hAnsi="Times New Roman" w:cs="Times New Roman"/>
          <w:sz w:val="24"/>
          <w:szCs w:val="24"/>
        </w:rPr>
        <w:t>РППС</w:t>
      </w:r>
      <w:r>
        <w:rPr>
          <w:rFonts w:ascii="Times New Roman" w:hAnsi="Times New Roman" w:cs="Times New Roman"/>
          <w:sz w:val="24"/>
          <w:szCs w:val="24"/>
        </w:rPr>
        <w:t xml:space="preserve">) </w:t>
      </w:r>
      <w:r w:rsidRPr="00A34E2A">
        <w:rPr>
          <w:rFonts w:ascii="Times New Roman" w:hAnsi="Times New Roman" w:cs="Times New Roman"/>
          <w:sz w:val="24"/>
          <w:szCs w:val="24"/>
        </w:rPr>
        <w:t xml:space="preserve">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A34E2A" w:rsidRPr="00A34E2A" w:rsidRDefault="00A34E2A" w:rsidP="00A34E2A">
      <w:pPr>
        <w:pStyle w:val="22"/>
        <w:shd w:val="clear" w:color="auto" w:fill="auto"/>
        <w:tabs>
          <w:tab w:val="left" w:pos="1356"/>
        </w:tabs>
        <w:spacing w:line="276" w:lineRule="auto"/>
        <w:ind w:right="20" w:firstLine="709"/>
        <w:rPr>
          <w:rFonts w:ascii="Times New Roman" w:hAnsi="Times New Roman" w:cs="Times New Roman"/>
          <w:sz w:val="24"/>
          <w:szCs w:val="24"/>
        </w:rPr>
      </w:pPr>
      <w:r w:rsidRPr="00A34E2A">
        <w:rPr>
          <w:rFonts w:ascii="Times New Roman" w:hAnsi="Times New Roman" w:cs="Times New Roman"/>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A34E2A" w:rsidRPr="00A34E2A" w:rsidRDefault="00A34E2A" w:rsidP="00A34E2A">
      <w:pPr>
        <w:pStyle w:val="22"/>
        <w:shd w:val="clear" w:color="auto" w:fill="auto"/>
        <w:tabs>
          <w:tab w:val="left" w:pos="1356"/>
        </w:tabs>
        <w:spacing w:line="276" w:lineRule="auto"/>
        <w:ind w:right="20" w:firstLine="709"/>
        <w:rPr>
          <w:rFonts w:ascii="Times New Roman" w:hAnsi="Times New Roman" w:cs="Times New Roman"/>
          <w:sz w:val="24"/>
          <w:szCs w:val="24"/>
        </w:rPr>
      </w:pPr>
      <w:r w:rsidRPr="00A34E2A">
        <w:rPr>
          <w:rFonts w:ascii="Times New Roman" w:hAnsi="Times New Roman" w:cs="Times New Roman"/>
          <w:sz w:val="24"/>
          <w:szCs w:val="24"/>
        </w:rPr>
        <w:t xml:space="preserve">ДОО имеет право самостоятельного проектирования РППС. </w:t>
      </w:r>
    </w:p>
    <w:p w:rsidR="00A34E2A" w:rsidRPr="00A34E2A" w:rsidRDefault="00A34E2A" w:rsidP="00A34E2A">
      <w:pPr>
        <w:pStyle w:val="22"/>
        <w:shd w:val="clear" w:color="auto" w:fill="auto"/>
        <w:tabs>
          <w:tab w:val="left" w:pos="1369"/>
        </w:tabs>
        <w:spacing w:line="276" w:lineRule="auto"/>
        <w:ind w:right="20" w:firstLine="709"/>
        <w:rPr>
          <w:rFonts w:ascii="Times New Roman" w:hAnsi="Times New Roman" w:cs="Times New Roman"/>
          <w:sz w:val="24"/>
          <w:szCs w:val="24"/>
        </w:rPr>
      </w:pPr>
      <w:r w:rsidRPr="00A34E2A">
        <w:rPr>
          <w:rFonts w:ascii="Times New Roman" w:hAnsi="Times New Roman" w:cs="Times New Roman"/>
          <w:sz w:val="24"/>
          <w:szCs w:val="24"/>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A34E2A" w:rsidRPr="00A34E2A" w:rsidRDefault="00A34E2A" w:rsidP="00A34E2A">
      <w:pPr>
        <w:pStyle w:val="22"/>
        <w:shd w:val="clear" w:color="auto" w:fill="auto"/>
        <w:tabs>
          <w:tab w:val="left" w:pos="1369"/>
        </w:tabs>
        <w:spacing w:line="276" w:lineRule="auto"/>
        <w:ind w:firstLine="709"/>
        <w:rPr>
          <w:rFonts w:ascii="Times New Roman" w:hAnsi="Times New Roman" w:cs="Times New Roman"/>
          <w:sz w:val="24"/>
          <w:szCs w:val="24"/>
        </w:rPr>
      </w:pPr>
      <w:r w:rsidRPr="00A34E2A">
        <w:rPr>
          <w:rFonts w:ascii="Times New Roman" w:hAnsi="Times New Roman" w:cs="Times New Roman"/>
          <w:sz w:val="24"/>
          <w:szCs w:val="24"/>
        </w:rPr>
        <w:t>При проектировании РППС ДОО учитываются:</w:t>
      </w:r>
    </w:p>
    <w:p w:rsidR="00A34E2A" w:rsidRPr="00A34E2A" w:rsidRDefault="00A34E2A" w:rsidP="006542BF">
      <w:pPr>
        <w:pStyle w:val="22"/>
        <w:numPr>
          <w:ilvl w:val="0"/>
          <w:numId w:val="72"/>
        </w:numPr>
        <w:shd w:val="clear" w:color="auto" w:fill="auto"/>
        <w:spacing w:line="276" w:lineRule="auto"/>
        <w:ind w:right="20"/>
        <w:jc w:val="both"/>
        <w:rPr>
          <w:rFonts w:ascii="Times New Roman" w:hAnsi="Times New Roman" w:cs="Times New Roman"/>
          <w:sz w:val="24"/>
          <w:szCs w:val="24"/>
        </w:rPr>
      </w:pPr>
      <w:r w:rsidRPr="00A34E2A">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A34E2A" w:rsidRPr="00A34E2A" w:rsidRDefault="00A34E2A" w:rsidP="006542BF">
      <w:pPr>
        <w:pStyle w:val="22"/>
        <w:numPr>
          <w:ilvl w:val="0"/>
          <w:numId w:val="72"/>
        </w:numPr>
        <w:shd w:val="clear" w:color="auto" w:fill="auto"/>
        <w:spacing w:line="276" w:lineRule="auto"/>
        <w:ind w:right="20"/>
        <w:jc w:val="both"/>
        <w:rPr>
          <w:rFonts w:ascii="Times New Roman" w:hAnsi="Times New Roman" w:cs="Times New Roman"/>
          <w:sz w:val="24"/>
          <w:szCs w:val="24"/>
        </w:rPr>
      </w:pPr>
      <w:r w:rsidRPr="00A34E2A">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A34E2A" w:rsidRPr="00A34E2A" w:rsidRDefault="00A34E2A" w:rsidP="006542BF">
      <w:pPr>
        <w:pStyle w:val="22"/>
        <w:numPr>
          <w:ilvl w:val="0"/>
          <w:numId w:val="72"/>
        </w:numPr>
        <w:shd w:val="clear" w:color="auto" w:fill="auto"/>
        <w:spacing w:line="276" w:lineRule="auto"/>
        <w:jc w:val="both"/>
        <w:rPr>
          <w:rFonts w:ascii="Times New Roman" w:hAnsi="Times New Roman" w:cs="Times New Roman"/>
          <w:sz w:val="24"/>
          <w:szCs w:val="24"/>
        </w:rPr>
      </w:pPr>
      <w:r w:rsidRPr="00A34E2A">
        <w:rPr>
          <w:rFonts w:ascii="Times New Roman" w:hAnsi="Times New Roman" w:cs="Times New Roman"/>
          <w:sz w:val="24"/>
          <w:szCs w:val="24"/>
        </w:rPr>
        <w:t>задачи образовательной программы для разных возрастных групп;</w:t>
      </w:r>
    </w:p>
    <w:p w:rsidR="00A34E2A" w:rsidRPr="00A34E2A" w:rsidRDefault="00A34E2A" w:rsidP="006542BF">
      <w:pPr>
        <w:pStyle w:val="22"/>
        <w:numPr>
          <w:ilvl w:val="0"/>
          <w:numId w:val="72"/>
        </w:numPr>
        <w:shd w:val="clear" w:color="auto" w:fill="auto"/>
        <w:spacing w:line="276" w:lineRule="auto"/>
        <w:ind w:right="20"/>
        <w:jc w:val="both"/>
        <w:rPr>
          <w:rFonts w:ascii="Times New Roman" w:hAnsi="Times New Roman" w:cs="Times New Roman"/>
          <w:sz w:val="24"/>
          <w:szCs w:val="24"/>
        </w:rPr>
      </w:pPr>
      <w:r w:rsidRPr="00A34E2A">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A34E2A" w:rsidRPr="00A34E2A" w:rsidRDefault="00A34E2A" w:rsidP="00A34E2A">
      <w:pPr>
        <w:pStyle w:val="22"/>
        <w:shd w:val="clear" w:color="auto" w:fill="auto"/>
        <w:tabs>
          <w:tab w:val="left" w:pos="1369"/>
        </w:tabs>
        <w:spacing w:line="276" w:lineRule="auto"/>
        <w:ind w:right="20" w:firstLine="709"/>
        <w:rPr>
          <w:rFonts w:ascii="Times New Roman" w:hAnsi="Times New Roman" w:cs="Times New Roman"/>
          <w:sz w:val="24"/>
          <w:szCs w:val="24"/>
        </w:rPr>
      </w:pPr>
      <w:r w:rsidRPr="00A34E2A">
        <w:rPr>
          <w:rFonts w:ascii="Times New Roman" w:hAnsi="Times New Roman" w:cs="Times New Roman"/>
          <w:sz w:val="24"/>
          <w:szCs w:val="24"/>
        </w:rPr>
        <w:t>РППС ДОО соответствует:</w:t>
      </w:r>
    </w:p>
    <w:p w:rsidR="00A34E2A" w:rsidRPr="00A34E2A" w:rsidRDefault="00A34E2A" w:rsidP="006542BF">
      <w:pPr>
        <w:pStyle w:val="22"/>
        <w:numPr>
          <w:ilvl w:val="0"/>
          <w:numId w:val="71"/>
        </w:numPr>
        <w:shd w:val="clear" w:color="auto" w:fill="auto"/>
        <w:spacing w:line="276" w:lineRule="auto"/>
        <w:ind w:firstLine="0"/>
        <w:jc w:val="both"/>
        <w:rPr>
          <w:rFonts w:ascii="Times New Roman" w:hAnsi="Times New Roman" w:cs="Times New Roman"/>
          <w:sz w:val="24"/>
          <w:szCs w:val="24"/>
        </w:rPr>
      </w:pPr>
      <w:r w:rsidRPr="00A34E2A">
        <w:rPr>
          <w:rFonts w:ascii="Times New Roman" w:hAnsi="Times New Roman" w:cs="Times New Roman"/>
          <w:sz w:val="24"/>
          <w:szCs w:val="24"/>
        </w:rPr>
        <w:t>требованиям ФГОС ДО;</w:t>
      </w:r>
    </w:p>
    <w:p w:rsidR="00A34E2A" w:rsidRPr="00A34E2A" w:rsidRDefault="00A34E2A" w:rsidP="006542BF">
      <w:pPr>
        <w:pStyle w:val="22"/>
        <w:numPr>
          <w:ilvl w:val="0"/>
          <w:numId w:val="71"/>
        </w:numPr>
        <w:shd w:val="clear" w:color="auto" w:fill="auto"/>
        <w:spacing w:line="276" w:lineRule="auto"/>
        <w:ind w:firstLine="0"/>
        <w:jc w:val="both"/>
        <w:rPr>
          <w:rFonts w:ascii="Times New Roman" w:hAnsi="Times New Roman" w:cs="Times New Roman"/>
          <w:sz w:val="24"/>
          <w:szCs w:val="24"/>
        </w:rPr>
      </w:pPr>
      <w:r w:rsidRPr="00A34E2A">
        <w:rPr>
          <w:rFonts w:ascii="Times New Roman" w:hAnsi="Times New Roman" w:cs="Times New Roman"/>
          <w:sz w:val="24"/>
          <w:szCs w:val="24"/>
        </w:rPr>
        <w:t>образовательной программе ДОО;</w:t>
      </w:r>
    </w:p>
    <w:p w:rsidR="00A34E2A" w:rsidRPr="00A34E2A" w:rsidRDefault="00A34E2A" w:rsidP="006542BF">
      <w:pPr>
        <w:pStyle w:val="22"/>
        <w:numPr>
          <w:ilvl w:val="0"/>
          <w:numId w:val="71"/>
        </w:numPr>
        <w:shd w:val="clear" w:color="auto" w:fill="auto"/>
        <w:spacing w:line="276" w:lineRule="auto"/>
        <w:ind w:right="20" w:firstLine="0"/>
        <w:jc w:val="both"/>
        <w:rPr>
          <w:rFonts w:ascii="Times New Roman" w:hAnsi="Times New Roman" w:cs="Times New Roman"/>
          <w:sz w:val="24"/>
          <w:szCs w:val="24"/>
        </w:rPr>
      </w:pPr>
      <w:r w:rsidRPr="00A34E2A">
        <w:rPr>
          <w:rFonts w:ascii="Times New Roman" w:hAnsi="Times New Roman" w:cs="Times New Roman"/>
          <w:sz w:val="24"/>
          <w:szCs w:val="24"/>
        </w:rPr>
        <w:t>материально-техническим и медико-социальным условиям пребывания детей в ДОО;</w:t>
      </w:r>
    </w:p>
    <w:p w:rsidR="00A34E2A" w:rsidRPr="00A34E2A" w:rsidRDefault="00A34E2A" w:rsidP="006542BF">
      <w:pPr>
        <w:pStyle w:val="22"/>
        <w:numPr>
          <w:ilvl w:val="0"/>
          <w:numId w:val="71"/>
        </w:numPr>
        <w:shd w:val="clear" w:color="auto" w:fill="auto"/>
        <w:spacing w:line="276" w:lineRule="auto"/>
        <w:ind w:firstLine="0"/>
        <w:jc w:val="both"/>
        <w:rPr>
          <w:rFonts w:ascii="Times New Roman" w:hAnsi="Times New Roman" w:cs="Times New Roman"/>
          <w:sz w:val="24"/>
          <w:szCs w:val="24"/>
        </w:rPr>
      </w:pPr>
      <w:r w:rsidRPr="00A34E2A">
        <w:rPr>
          <w:rFonts w:ascii="Times New Roman" w:hAnsi="Times New Roman" w:cs="Times New Roman"/>
          <w:sz w:val="24"/>
          <w:szCs w:val="24"/>
        </w:rPr>
        <w:t>возрастным особенностям детей;</w:t>
      </w:r>
    </w:p>
    <w:p w:rsidR="00A34E2A" w:rsidRPr="00A34E2A" w:rsidRDefault="00A34E2A" w:rsidP="006542BF">
      <w:pPr>
        <w:pStyle w:val="22"/>
        <w:numPr>
          <w:ilvl w:val="0"/>
          <w:numId w:val="71"/>
        </w:numPr>
        <w:shd w:val="clear" w:color="auto" w:fill="auto"/>
        <w:spacing w:line="276" w:lineRule="auto"/>
        <w:ind w:firstLine="0"/>
        <w:jc w:val="both"/>
        <w:rPr>
          <w:rFonts w:ascii="Times New Roman" w:hAnsi="Times New Roman" w:cs="Times New Roman"/>
          <w:sz w:val="24"/>
          <w:szCs w:val="24"/>
        </w:rPr>
      </w:pPr>
      <w:r w:rsidRPr="00A34E2A">
        <w:rPr>
          <w:rFonts w:ascii="Times New Roman" w:hAnsi="Times New Roman" w:cs="Times New Roman"/>
          <w:sz w:val="24"/>
          <w:szCs w:val="24"/>
        </w:rPr>
        <w:t>воспитывающему характеру обучения детей в ДОО;</w:t>
      </w:r>
    </w:p>
    <w:p w:rsidR="00A34E2A" w:rsidRPr="00A34E2A" w:rsidRDefault="00A34E2A" w:rsidP="006542BF">
      <w:pPr>
        <w:pStyle w:val="22"/>
        <w:numPr>
          <w:ilvl w:val="0"/>
          <w:numId w:val="71"/>
        </w:numPr>
        <w:shd w:val="clear" w:color="auto" w:fill="auto"/>
        <w:spacing w:line="276" w:lineRule="auto"/>
        <w:ind w:firstLine="0"/>
        <w:jc w:val="both"/>
        <w:rPr>
          <w:rFonts w:ascii="Times New Roman" w:hAnsi="Times New Roman" w:cs="Times New Roman"/>
          <w:sz w:val="24"/>
          <w:szCs w:val="24"/>
        </w:rPr>
      </w:pPr>
      <w:r w:rsidRPr="00A34E2A">
        <w:rPr>
          <w:rFonts w:ascii="Times New Roman" w:hAnsi="Times New Roman" w:cs="Times New Roman"/>
          <w:sz w:val="24"/>
          <w:szCs w:val="24"/>
        </w:rPr>
        <w:t>требованиям безопасности и надежности</w:t>
      </w:r>
    </w:p>
    <w:p w:rsidR="00A34E2A" w:rsidRPr="00A34E2A" w:rsidRDefault="00A34E2A" w:rsidP="00A34E2A">
      <w:pPr>
        <w:spacing w:line="276" w:lineRule="auto"/>
        <w:ind w:firstLine="1020"/>
        <w:jc w:val="both"/>
        <w:rPr>
          <w:sz w:val="24"/>
          <w:szCs w:val="24"/>
        </w:rPr>
      </w:pPr>
      <w:r>
        <w:rPr>
          <w:sz w:val="24"/>
          <w:szCs w:val="24"/>
        </w:rPr>
        <w:lastRenderedPageBreak/>
        <w:t>Здание ДОО, 1977</w:t>
      </w:r>
      <w:r w:rsidRPr="00A34E2A">
        <w:rPr>
          <w:sz w:val="24"/>
          <w:szCs w:val="24"/>
        </w:rPr>
        <w:t xml:space="preserve"> года постройки, кирпичное, </w:t>
      </w:r>
      <w:r w:rsidR="00EE03ED">
        <w:rPr>
          <w:sz w:val="24"/>
          <w:szCs w:val="24"/>
        </w:rPr>
        <w:t>двухэтажное,  типовое</w:t>
      </w:r>
      <w:r w:rsidRPr="00A34E2A">
        <w:rPr>
          <w:sz w:val="24"/>
          <w:szCs w:val="24"/>
        </w:rPr>
        <w:t>. Прилегающая территория благоустроена: озеленена различными видами деревьев и кустарников, имеются цветники, огород</w:t>
      </w:r>
      <w:r w:rsidR="00EE03ED">
        <w:rPr>
          <w:sz w:val="24"/>
          <w:szCs w:val="24"/>
        </w:rPr>
        <w:t>, яблоневый сад</w:t>
      </w:r>
      <w:r w:rsidRPr="00A34E2A">
        <w:rPr>
          <w:sz w:val="24"/>
          <w:szCs w:val="24"/>
        </w:rPr>
        <w:t>. Прогулочные участки оснащены игровым оборудованием. Имеется спортивная площадка.</w:t>
      </w:r>
    </w:p>
    <w:p w:rsidR="00A34E2A" w:rsidRPr="00A34E2A" w:rsidRDefault="00A34E2A" w:rsidP="00A34E2A">
      <w:pPr>
        <w:spacing w:line="276" w:lineRule="auto"/>
        <w:ind w:firstLine="700"/>
        <w:jc w:val="both"/>
        <w:rPr>
          <w:sz w:val="24"/>
          <w:szCs w:val="24"/>
        </w:rPr>
      </w:pPr>
      <w:r w:rsidRPr="00A34E2A">
        <w:rPr>
          <w:sz w:val="24"/>
          <w:szCs w:val="24"/>
        </w:rPr>
        <w:t>При проектировании РППС помещений педагогический коллектив учитывал особенности образовательной деятельности с дошкольниками с ОВЗ, социокультурные, экономические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w:t>
      </w:r>
    </w:p>
    <w:p w:rsidR="00A34E2A" w:rsidRPr="00A34E2A" w:rsidRDefault="00A34E2A" w:rsidP="00EE03ED">
      <w:pPr>
        <w:spacing w:line="276" w:lineRule="auto"/>
        <w:ind w:firstLine="700"/>
        <w:jc w:val="both"/>
        <w:rPr>
          <w:sz w:val="24"/>
          <w:szCs w:val="24"/>
        </w:rPr>
      </w:pPr>
      <w:r w:rsidRPr="00A34E2A">
        <w:rPr>
          <w:sz w:val="24"/>
          <w:szCs w:val="24"/>
        </w:rPr>
        <w:t xml:space="preserve">В соответствии с ФГОС ДО РППС </w:t>
      </w:r>
      <w:r w:rsidR="00EE03ED">
        <w:rPr>
          <w:sz w:val="24"/>
          <w:szCs w:val="24"/>
        </w:rPr>
        <w:t>ГБПОУ СО ЧГК им. О. Колычева ОПДО</w:t>
      </w:r>
      <w:r w:rsidRPr="00A34E2A">
        <w:rPr>
          <w:sz w:val="24"/>
          <w:szCs w:val="24"/>
        </w:rPr>
        <w:t xml:space="preserve"> обеспечивает и гарантирует:</w:t>
      </w:r>
    </w:p>
    <w:p w:rsidR="00A34E2A" w:rsidRPr="00A34E2A" w:rsidRDefault="00A34E2A" w:rsidP="006542BF">
      <w:pPr>
        <w:numPr>
          <w:ilvl w:val="0"/>
          <w:numId w:val="70"/>
        </w:numPr>
        <w:tabs>
          <w:tab w:val="left" w:pos="720"/>
        </w:tabs>
        <w:autoSpaceDE/>
        <w:autoSpaceDN/>
        <w:spacing w:line="276" w:lineRule="auto"/>
        <w:jc w:val="both"/>
        <w:rPr>
          <w:sz w:val="24"/>
          <w:szCs w:val="24"/>
        </w:rPr>
      </w:pPr>
      <w:r w:rsidRPr="00A34E2A">
        <w:rPr>
          <w:sz w:val="24"/>
          <w:szCs w:val="24"/>
        </w:rPr>
        <w:t>охрану и укрепление физического и психического здоровья и эмоционального благополучия детей;</w:t>
      </w:r>
    </w:p>
    <w:p w:rsidR="00A34E2A" w:rsidRPr="00A34E2A" w:rsidRDefault="00A34E2A" w:rsidP="006542BF">
      <w:pPr>
        <w:numPr>
          <w:ilvl w:val="0"/>
          <w:numId w:val="70"/>
        </w:numPr>
        <w:tabs>
          <w:tab w:val="left" w:pos="720"/>
        </w:tabs>
        <w:autoSpaceDE/>
        <w:autoSpaceDN/>
        <w:spacing w:line="276" w:lineRule="auto"/>
        <w:jc w:val="both"/>
        <w:rPr>
          <w:sz w:val="24"/>
          <w:szCs w:val="24"/>
        </w:rPr>
      </w:pPr>
      <w:r w:rsidRPr="00A34E2A">
        <w:rPr>
          <w:sz w:val="24"/>
          <w:szCs w:val="24"/>
        </w:rPr>
        <w:t>максимальную реализацию образовательного потенциала пространства детского сада, групп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A34E2A" w:rsidRPr="00A34E2A" w:rsidRDefault="00A34E2A" w:rsidP="006542BF">
      <w:pPr>
        <w:numPr>
          <w:ilvl w:val="0"/>
          <w:numId w:val="70"/>
        </w:numPr>
        <w:tabs>
          <w:tab w:val="left" w:pos="720"/>
        </w:tabs>
        <w:autoSpaceDE/>
        <w:autoSpaceDN/>
        <w:spacing w:line="276" w:lineRule="auto"/>
        <w:jc w:val="both"/>
        <w:rPr>
          <w:sz w:val="24"/>
          <w:szCs w:val="24"/>
        </w:rPr>
      </w:pPr>
      <w:r w:rsidRPr="00A34E2A">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выражениисвоих чувств и мыслей;</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создание условий для ежедневной трудовой деятельности;</w:t>
      </w:r>
    </w:p>
    <w:p w:rsidR="00A34E2A" w:rsidRPr="00A34E2A" w:rsidRDefault="00A34E2A" w:rsidP="006542BF">
      <w:pPr>
        <w:numPr>
          <w:ilvl w:val="0"/>
          <w:numId w:val="69"/>
        </w:numPr>
        <w:tabs>
          <w:tab w:val="left" w:pos="714"/>
          <w:tab w:val="left" w:pos="3883"/>
          <w:tab w:val="left" w:pos="5434"/>
          <w:tab w:val="left" w:pos="7406"/>
          <w:tab w:val="left" w:pos="8779"/>
        </w:tabs>
        <w:autoSpaceDE/>
        <w:autoSpaceDN/>
        <w:spacing w:line="276" w:lineRule="auto"/>
        <w:jc w:val="both"/>
        <w:rPr>
          <w:sz w:val="24"/>
          <w:szCs w:val="24"/>
        </w:rPr>
      </w:pPr>
      <w:r w:rsidRPr="00A34E2A">
        <w:rPr>
          <w:sz w:val="24"/>
          <w:szCs w:val="24"/>
        </w:rPr>
        <w:t>открытость дошкольногообразованияи вовлечениеродителей(законныхпредставителей) непосредственно в образовательную деятельность;</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A34E2A" w:rsidRPr="00A34E2A" w:rsidRDefault="00A34E2A" w:rsidP="006542BF">
      <w:pPr>
        <w:numPr>
          <w:ilvl w:val="0"/>
          <w:numId w:val="69"/>
        </w:numPr>
        <w:tabs>
          <w:tab w:val="left" w:pos="714"/>
          <w:tab w:val="left" w:pos="3883"/>
          <w:tab w:val="left" w:pos="5434"/>
          <w:tab w:val="left" w:pos="7406"/>
          <w:tab w:val="left" w:pos="8779"/>
        </w:tabs>
        <w:autoSpaceDE/>
        <w:autoSpaceDN/>
        <w:spacing w:line="276" w:lineRule="auto"/>
        <w:jc w:val="both"/>
        <w:rPr>
          <w:sz w:val="24"/>
          <w:szCs w:val="24"/>
        </w:rPr>
      </w:pPr>
      <w:r w:rsidRPr="00A34E2A">
        <w:rPr>
          <w:sz w:val="24"/>
          <w:szCs w:val="24"/>
        </w:rPr>
        <w:t>создание равных условий,</w:t>
      </w:r>
      <w:r w:rsidR="00EE03ED">
        <w:rPr>
          <w:sz w:val="24"/>
          <w:szCs w:val="24"/>
        </w:rPr>
        <w:t xml:space="preserve"> </w:t>
      </w:r>
      <w:r w:rsidRPr="00A34E2A">
        <w:rPr>
          <w:sz w:val="24"/>
          <w:szCs w:val="24"/>
        </w:rPr>
        <w:t>максимально</w:t>
      </w:r>
      <w:r w:rsidR="00EE03ED">
        <w:rPr>
          <w:sz w:val="24"/>
          <w:szCs w:val="24"/>
        </w:rPr>
        <w:t xml:space="preserve"> </w:t>
      </w:r>
      <w:r w:rsidRPr="00A34E2A">
        <w:rPr>
          <w:sz w:val="24"/>
          <w:szCs w:val="24"/>
        </w:rPr>
        <w:t>способствующих</w:t>
      </w:r>
      <w:r w:rsidR="00EE03ED">
        <w:rPr>
          <w:sz w:val="24"/>
          <w:szCs w:val="24"/>
        </w:rPr>
        <w:t xml:space="preserve"> </w:t>
      </w:r>
      <w:r w:rsidRPr="00A34E2A">
        <w:rPr>
          <w:sz w:val="24"/>
          <w:szCs w:val="24"/>
        </w:rPr>
        <w:t>реализации</w:t>
      </w:r>
      <w:r w:rsidR="00EE03ED">
        <w:rPr>
          <w:sz w:val="24"/>
          <w:szCs w:val="24"/>
        </w:rPr>
        <w:t xml:space="preserve"> </w:t>
      </w:r>
      <w:r w:rsidRPr="00A34E2A">
        <w:rPr>
          <w:sz w:val="24"/>
          <w:szCs w:val="24"/>
        </w:rPr>
        <w:t>различных</w:t>
      </w:r>
      <w:r w:rsidR="00EE03ED">
        <w:rPr>
          <w:sz w:val="24"/>
          <w:szCs w:val="24"/>
        </w:rPr>
        <w:t xml:space="preserve"> </w:t>
      </w:r>
      <w:r w:rsidRPr="00A34E2A">
        <w:rPr>
          <w:sz w:val="24"/>
          <w:szCs w:val="24"/>
        </w:rPr>
        <w:t>образовательных программ,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w:t>
      </w:r>
      <w:r w:rsidR="00EE03ED">
        <w:rPr>
          <w:sz w:val="24"/>
          <w:szCs w:val="24"/>
        </w:rPr>
        <w:t xml:space="preserve"> </w:t>
      </w:r>
      <w:r w:rsidRPr="00A34E2A">
        <w:rPr>
          <w:sz w:val="24"/>
          <w:szCs w:val="24"/>
        </w:rPr>
        <w:t>здоровья.</w:t>
      </w:r>
    </w:p>
    <w:p w:rsidR="00A34E2A" w:rsidRPr="00A34E2A" w:rsidRDefault="00A34E2A" w:rsidP="00EE03ED">
      <w:pPr>
        <w:spacing w:line="276" w:lineRule="auto"/>
        <w:ind w:firstLine="708"/>
        <w:jc w:val="both"/>
        <w:rPr>
          <w:sz w:val="24"/>
          <w:szCs w:val="24"/>
        </w:rPr>
      </w:pPr>
      <w:r w:rsidRPr="00A34E2A">
        <w:rPr>
          <w:sz w:val="24"/>
          <w:szCs w:val="24"/>
        </w:rPr>
        <w:t>РППС обладает свойствами открытой системы и выполняет образовательную, воспитывающую, мотивирующую функции.</w:t>
      </w:r>
    </w:p>
    <w:p w:rsidR="00A34E2A" w:rsidRPr="00A34E2A" w:rsidRDefault="00A34E2A" w:rsidP="00A34E2A">
      <w:pPr>
        <w:spacing w:line="276" w:lineRule="auto"/>
        <w:ind w:firstLine="709"/>
        <w:jc w:val="both"/>
        <w:rPr>
          <w:sz w:val="24"/>
          <w:szCs w:val="24"/>
        </w:rPr>
      </w:pPr>
      <w:r w:rsidRPr="00A34E2A">
        <w:rPr>
          <w:sz w:val="24"/>
          <w:szCs w:val="24"/>
        </w:rPr>
        <w:t>Предметно-пространственная среда обеспечивает возможность реализации разных видов детской деятельности:</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игровой (центры игры во всех группах);</w:t>
      </w:r>
    </w:p>
    <w:p w:rsidR="00A34E2A" w:rsidRPr="00A34E2A" w:rsidRDefault="00A34E2A" w:rsidP="006542BF">
      <w:pPr>
        <w:numPr>
          <w:ilvl w:val="0"/>
          <w:numId w:val="69"/>
        </w:numPr>
        <w:tabs>
          <w:tab w:val="left" w:pos="714"/>
          <w:tab w:val="left" w:pos="6139"/>
        </w:tabs>
        <w:autoSpaceDE/>
        <w:autoSpaceDN/>
        <w:spacing w:line="276" w:lineRule="auto"/>
        <w:jc w:val="both"/>
        <w:rPr>
          <w:sz w:val="24"/>
          <w:szCs w:val="24"/>
        </w:rPr>
      </w:pPr>
      <w:r w:rsidRPr="00A34E2A">
        <w:rPr>
          <w:sz w:val="24"/>
          <w:szCs w:val="24"/>
        </w:rPr>
        <w:t xml:space="preserve">коммуникативной (центры: </w:t>
      </w:r>
      <w:r w:rsidR="00EE03ED" w:rsidRPr="00A34E2A">
        <w:rPr>
          <w:sz w:val="24"/>
          <w:szCs w:val="24"/>
        </w:rPr>
        <w:t xml:space="preserve">«Говоруша» в </w:t>
      </w:r>
      <w:r w:rsidR="00EE03ED">
        <w:rPr>
          <w:sz w:val="24"/>
          <w:szCs w:val="24"/>
        </w:rPr>
        <w:t>1 младшей</w:t>
      </w:r>
      <w:r w:rsidR="00EE03ED" w:rsidRPr="00A34E2A">
        <w:rPr>
          <w:sz w:val="24"/>
          <w:szCs w:val="24"/>
        </w:rPr>
        <w:t xml:space="preserve"> группе, «Речевечок» в</w:t>
      </w:r>
      <w:r w:rsidR="00EE03ED">
        <w:rPr>
          <w:sz w:val="24"/>
          <w:szCs w:val="24"/>
        </w:rPr>
        <w:t xml:space="preserve"> </w:t>
      </w:r>
      <w:r w:rsidR="00EE03ED" w:rsidRPr="00A34E2A">
        <w:rPr>
          <w:sz w:val="24"/>
          <w:szCs w:val="24"/>
        </w:rPr>
        <w:t xml:space="preserve">средней группе, </w:t>
      </w:r>
      <w:r w:rsidRPr="00A34E2A">
        <w:rPr>
          <w:sz w:val="24"/>
          <w:szCs w:val="24"/>
        </w:rPr>
        <w:t>«Речецветик» в</w:t>
      </w:r>
      <w:r w:rsidR="00EE03ED">
        <w:rPr>
          <w:sz w:val="24"/>
          <w:szCs w:val="24"/>
        </w:rPr>
        <w:t xml:space="preserve"> </w:t>
      </w:r>
      <w:r w:rsidRPr="00A34E2A">
        <w:rPr>
          <w:sz w:val="24"/>
          <w:szCs w:val="24"/>
        </w:rPr>
        <w:t>старшей группе, «Учимся правильно говорить» в подготовительной к школе группе);</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познавательно-исследовательской (центры «Мы познаем мир» во всех группах, сенсорный центр);</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 xml:space="preserve">двигательной (уголки «Здоровячок» в средней и старшей группе, «Физкультурный уголок» </w:t>
      </w:r>
      <w:r w:rsidRPr="00A34E2A">
        <w:rPr>
          <w:sz w:val="24"/>
          <w:szCs w:val="24"/>
        </w:rPr>
        <w:lastRenderedPageBreak/>
        <w:t xml:space="preserve">в </w:t>
      </w:r>
      <w:r w:rsidR="00EE03ED">
        <w:rPr>
          <w:sz w:val="24"/>
          <w:szCs w:val="24"/>
        </w:rPr>
        <w:t>1 младшей</w:t>
      </w:r>
      <w:r w:rsidRPr="00A34E2A">
        <w:rPr>
          <w:sz w:val="24"/>
          <w:szCs w:val="24"/>
        </w:rPr>
        <w:t xml:space="preserve"> группе, «Физкульт-Ура!» в</w:t>
      </w:r>
      <w:r w:rsidR="00EE03ED">
        <w:rPr>
          <w:sz w:val="24"/>
          <w:szCs w:val="24"/>
        </w:rPr>
        <w:t xml:space="preserve"> </w:t>
      </w:r>
      <w:r w:rsidRPr="00A34E2A">
        <w:rPr>
          <w:sz w:val="24"/>
          <w:szCs w:val="24"/>
        </w:rPr>
        <w:t>подготовительной к школе группе);</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 xml:space="preserve">конструирования (центры </w:t>
      </w:r>
      <w:r w:rsidR="00EE03ED">
        <w:rPr>
          <w:sz w:val="24"/>
          <w:szCs w:val="24"/>
        </w:rPr>
        <w:t>конструирования и моделирования</w:t>
      </w:r>
      <w:r w:rsidRPr="00A34E2A">
        <w:rPr>
          <w:sz w:val="24"/>
          <w:szCs w:val="24"/>
        </w:rPr>
        <w:t xml:space="preserve"> во всех группах);</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 xml:space="preserve">восприятия художественной литературы и фольклора (центры: </w:t>
      </w:r>
      <w:r w:rsidR="00EE03ED" w:rsidRPr="00A34E2A">
        <w:rPr>
          <w:sz w:val="24"/>
          <w:szCs w:val="24"/>
        </w:rPr>
        <w:t>«</w:t>
      </w:r>
      <w:r w:rsidR="00EE03ED">
        <w:rPr>
          <w:sz w:val="24"/>
          <w:szCs w:val="24"/>
        </w:rPr>
        <w:t>Книжки- малышки</w:t>
      </w:r>
      <w:r w:rsidR="00EE03ED" w:rsidRPr="00A34E2A">
        <w:rPr>
          <w:sz w:val="24"/>
          <w:szCs w:val="24"/>
        </w:rPr>
        <w:t xml:space="preserve">» в </w:t>
      </w:r>
      <w:r w:rsidR="00EE03ED">
        <w:rPr>
          <w:sz w:val="24"/>
          <w:szCs w:val="24"/>
        </w:rPr>
        <w:t>1 младшей</w:t>
      </w:r>
      <w:r w:rsidR="00EE03ED" w:rsidRPr="00A34E2A">
        <w:rPr>
          <w:sz w:val="24"/>
          <w:szCs w:val="24"/>
        </w:rPr>
        <w:t xml:space="preserve"> группе, </w:t>
      </w:r>
      <w:r w:rsidRPr="00A34E2A">
        <w:rPr>
          <w:sz w:val="24"/>
          <w:szCs w:val="24"/>
        </w:rPr>
        <w:t>«</w:t>
      </w:r>
      <w:r w:rsidR="008C7AF4">
        <w:rPr>
          <w:sz w:val="24"/>
          <w:szCs w:val="24"/>
        </w:rPr>
        <w:t>Детская библиотека</w:t>
      </w:r>
      <w:r w:rsidRPr="00A34E2A">
        <w:rPr>
          <w:sz w:val="24"/>
          <w:szCs w:val="24"/>
        </w:rPr>
        <w:t>» - в средней группе,</w:t>
      </w:r>
      <w:r w:rsidR="008C7AF4" w:rsidRPr="008C7AF4">
        <w:rPr>
          <w:sz w:val="24"/>
          <w:szCs w:val="24"/>
        </w:rPr>
        <w:t xml:space="preserve"> </w:t>
      </w:r>
      <w:r w:rsidR="008C7AF4" w:rsidRPr="00A34E2A">
        <w:rPr>
          <w:sz w:val="24"/>
          <w:szCs w:val="24"/>
        </w:rPr>
        <w:t>«</w:t>
      </w:r>
      <w:r w:rsidR="008C7AF4">
        <w:rPr>
          <w:sz w:val="24"/>
          <w:szCs w:val="24"/>
        </w:rPr>
        <w:t>Почитайка</w:t>
      </w:r>
      <w:r w:rsidR="008C7AF4" w:rsidRPr="00A34E2A">
        <w:rPr>
          <w:sz w:val="24"/>
          <w:szCs w:val="24"/>
        </w:rPr>
        <w:t xml:space="preserve">» в старшей группе, </w:t>
      </w:r>
      <w:r w:rsidRPr="00A34E2A">
        <w:rPr>
          <w:sz w:val="24"/>
          <w:szCs w:val="24"/>
        </w:rPr>
        <w:t xml:space="preserve"> «</w:t>
      </w:r>
      <w:r w:rsidR="00EE03ED">
        <w:rPr>
          <w:sz w:val="24"/>
          <w:szCs w:val="24"/>
        </w:rPr>
        <w:t>Любителей книги</w:t>
      </w:r>
      <w:r w:rsidRPr="00A34E2A">
        <w:rPr>
          <w:sz w:val="24"/>
          <w:szCs w:val="24"/>
        </w:rPr>
        <w:t>» в подготовительной к школе группе);</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изобразительной (центры творчества во всех группах);</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музыкальной (центры творчества во всех группах);</w:t>
      </w:r>
    </w:p>
    <w:p w:rsidR="00A34E2A" w:rsidRPr="00A34E2A" w:rsidRDefault="00A34E2A" w:rsidP="006542BF">
      <w:pPr>
        <w:numPr>
          <w:ilvl w:val="0"/>
          <w:numId w:val="69"/>
        </w:numPr>
        <w:tabs>
          <w:tab w:val="left" w:pos="714"/>
        </w:tabs>
        <w:autoSpaceDE/>
        <w:autoSpaceDN/>
        <w:spacing w:line="276" w:lineRule="auto"/>
        <w:jc w:val="both"/>
        <w:rPr>
          <w:sz w:val="24"/>
          <w:szCs w:val="24"/>
        </w:rPr>
      </w:pPr>
      <w:r w:rsidRPr="00A34E2A">
        <w:rPr>
          <w:sz w:val="24"/>
          <w:szCs w:val="24"/>
        </w:rPr>
        <w:t>самообслуживание и элементарный бытовой труд (уголки «Растем трудолюбивыми во всех группах).</w:t>
      </w:r>
    </w:p>
    <w:p w:rsidR="00A34E2A" w:rsidRPr="00A34E2A" w:rsidRDefault="00A34E2A" w:rsidP="00A34E2A">
      <w:pPr>
        <w:spacing w:line="276" w:lineRule="auto"/>
        <w:ind w:firstLine="709"/>
        <w:jc w:val="both"/>
        <w:rPr>
          <w:sz w:val="24"/>
          <w:szCs w:val="24"/>
        </w:rPr>
      </w:pPr>
      <w:r w:rsidRPr="00A34E2A">
        <w:rPr>
          <w:sz w:val="24"/>
          <w:szCs w:val="24"/>
        </w:rPr>
        <w:t>Развивающая предметно-пространственная среда групп спроектирована в соответствии с требованиями к построению развивающей предметно-пространственной среды и принципами ФГОС ДО: содержательно - насыщенна, трансформируема, полифункциональна, вариативна, доступна и безопасна.</w:t>
      </w:r>
    </w:p>
    <w:p w:rsidR="00A34E2A" w:rsidRPr="00A34E2A" w:rsidRDefault="00A34E2A" w:rsidP="00A34E2A">
      <w:pPr>
        <w:spacing w:line="276" w:lineRule="auto"/>
        <w:ind w:firstLine="709"/>
        <w:jc w:val="both"/>
        <w:rPr>
          <w:sz w:val="24"/>
          <w:szCs w:val="24"/>
        </w:rPr>
      </w:pPr>
      <w:r w:rsidRPr="00A34E2A">
        <w:rPr>
          <w:sz w:val="24"/>
          <w:szCs w:val="24"/>
        </w:rPr>
        <w:t xml:space="preserve">Насыщенность среды соответствует возрастным возможностям детей 3 - 7 дет и содержанию Основной общеобразовательной программы — образовательной программы дошкольного образования </w:t>
      </w:r>
      <w:r w:rsidR="008C7AF4">
        <w:rPr>
          <w:sz w:val="24"/>
          <w:szCs w:val="24"/>
        </w:rPr>
        <w:t>ГБПОУ СО ЧГК им. О. Колычева ОПДО</w:t>
      </w:r>
      <w:r w:rsidRPr="00A34E2A">
        <w:rPr>
          <w:sz w:val="24"/>
          <w:szCs w:val="24"/>
        </w:rPr>
        <w:t xml:space="preserve"> Адаптированной основной образовательной программой для дошкольников с тяжелыми нарушениями речи, Адаптированной основной образовательной программой для дошкольников с задержкой психического развития, Адаптированной образовательной программой для дошкольников с </w:t>
      </w:r>
      <w:r w:rsidR="008C7AF4">
        <w:rPr>
          <w:sz w:val="24"/>
          <w:szCs w:val="24"/>
        </w:rPr>
        <w:t>ТНР</w:t>
      </w:r>
      <w:r w:rsidRPr="00A34E2A">
        <w:rPr>
          <w:sz w:val="24"/>
          <w:szCs w:val="24"/>
        </w:rPr>
        <w:t>.</w:t>
      </w:r>
    </w:p>
    <w:p w:rsidR="00A34E2A" w:rsidRPr="00A34E2A" w:rsidRDefault="00A34E2A" w:rsidP="00A34E2A">
      <w:pPr>
        <w:spacing w:line="276" w:lineRule="auto"/>
        <w:ind w:firstLine="709"/>
        <w:jc w:val="both"/>
        <w:rPr>
          <w:sz w:val="24"/>
          <w:szCs w:val="24"/>
        </w:rPr>
      </w:pPr>
      <w:r w:rsidRPr="00A34E2A">
        <w:rPr>
          <w:sz w:val="24"/>
          <w:szCs w:val="24"/>
        </w:rPr>
        <w:t>Дети дошкольного возраста испытывают острую потребность в движении и быстро перевозбуждаются, если она не удовлетворяется, к тому же дети с ОВЗ плохо координированы и моторно неловки. Поэтому в групповых комнатах имеются возможности для передвижений ребенка и для разнообразной двигательной деятельности.</w:t>
      </w:r>
    </w:p>
    <w:p w:rsidR="00A34E2A" w:rsidRPr="00A34E2A" w:rsidRDefault="00A34E2A" w:rsidP="00A34E2A">
      <w:pPr>
        <w:spacing w:line="276" w:lineRule="auto"/>
        <w:ind w:firstLine="709"/>
        <w:jc w:val="both"/>
        <w:rPr>
          <w:sz w:val="24"/>
          <w:szCs w:val="24"/>
        </w:rPr>
      </w:pPr>
      <w:r w:rsidRPr="00A34E2A">
        <w:rPr>
          <w:sz w:val="24"/>
          <w:szCs w:val="24"/>
        </w:rPr>
        <w:t>Дети любят обозначать свою игровую территорию, для этого в каждой имею</w:t>
      </w:r>
      <w:r w:rsidR="008C7AF4">
        <w:rPr>
          <w:sz w:val="24"/>
          <w:szCs w:val="24"/>
        </w:rPr>
        <w:t>тся ширмы, мягкие модули</w:t>
      </w:r>
      <w:r w:rsidRPr="00A34E2A">
        <w:rPr>
          <w:sz w:val="24"/>
          <w:szCs w:val="24"/>
        </w:rPr>
        <w:t>. Игрушки и предметы в группах отражают все многообразие окружающего мира и соответствуют реальным объектам по своему внешнему виду. Имеют чистые яркие цвета, разные размеры и несложную форму, изготовлены из различных материалов.</w:t>
      </w:r>
    </w:p>
    <w:p w:rsidR="00A34E2A" w:rsidRPr="00A34E2A" w:rsidRDefault="00A34E2A" w:rsidP="00A34E2A">
      <w:pPr>
        <w:spacing w:line="276" w:lineRule="auto"/>
        <w:ind w:firstLine="740"/>
        <w:jc w:val="both"/>
        <w:rPr>
          <w:sz w:val="24"/>
          <w:szCs w:val="24"/>
        </w:rPr>
      </w:pPr>
      <w:r w:rsidRPr="00A34E2A">
        <w:rPr>
          <w:sz w:val="24"/>
          <w:szCs w:val="24"/>
        </w:rPr>
        <w:t>Игровые наборы содержат фигурки животных разных размеров, куклы обоих полов, наборы мебели, посуды, одежды, транспорта и предметов.</w:t>
      </w:r>
    </w:p>
    <w:p w:rsidR="00A34E2A" w:rsidRPr="00A34E2A" w:rsidRDefault="00A34E2A" w:rsidP="00A34E2A">
      <w:pPr>
        <w:spacing w:line="276" w:lineRule="auto"/>
        <w:ind w:firstLine="709"/>
        <w:jc w:val="both"/>
        <w:rPr>
          <w:sz w:val="24"/>
          <w:szCs w:val="24"/>
        </w:rPr>
      </w:pPr>
      <w:r w:rsidRPr="00A34E2A">
        <w:rPr>
          <w:sz w:val="24"/>
          <w:szCs w:val="24"/>
        </w:rPr>
        <w:t>Особое внимание уделяется развитию мелкой моторики у детей, поэтому в наличие достаточное количество крупных мозаик, пазлов, игрушек с застежками и шнуровками, восковые и акварельные мелки, и небольшие доски для рисования, природные материалы: ракушки и камушки для перебирания, крупные пуговицы, бусы, косточки от старых счетов для нанизывания. Для развития мелкой моторики и конструктивного праксиса также используются контейнеры с крышками разных форм и размеров.</w:t>
      </w:r>
    </w:p>
    <w:p w:rsidR="00A34E2A" w:rsidRPr="00A34E2A" w:rsidRDefault="00A34E2A" w:rsidP="00A34E2A">
      <w:pPr>
        <w:spacing w:line="276" w:lineRule="auto"/>
        <w:ind w:firstLine="740"/>
        <w:jc w:val="both"/>
        <w:rPr>
          <w:sz w:val="24"/>
          <w:szCs w:val="24"/>
        </w:rPr>
      </w:pPr>
      <w:r w:rsidRPr="00A34E2A">
        <w:rPr>
          <w:sz w:val="24"/>
          <w:szCs w:val="24"/>
        </w:rPr>
        <w:t>Со средней группы начинается постановка и автоматизация звуков. Поэтому особое внимание уделено оборудованию речевых центров, в которых имеются: картотеки предметных и сюжетных картинок,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подборка игр для совершенствования грамматического строя речи, картинки и игрушки для накопления словаря по всем лексическим темам, игрушки и пособия для работы над дыханием, серии картинок и опорных картинок для обучения детей рассказыванию.</w:t>
      </w:r>
    </w:p>
    <w:p w:rsidR="00A34E2A" w:rsidRPr="00A34E2A" w:rsidRDefault="00A34E2A" w:rsidP="00A34E2A">
      <w:pPr>
        <w:spacing w:line="276" w:lineRule="auto"/>
        <w:ind w:firstLine="709"/>
        <w:jc w:val="both"/>
        <w:rPr>
          <w:sz w:val="24"/>
          <w:szCs w:val="24"/>
        </w:rPr>
      </w:pPr>
      <w:r w:rsidRPr="00A34E2A">
        <w:rPr>
          <w:sz w:val="24"/>
          <w:szCs w:val="24"/>
        </w:rPr>
        <w:t>Трансформируемость пространства групповых комнат обеспечивает возможность изменений предметно-пространственной среды в зависимости от:</w:t>
      </w:r>
    </w:p>
    <w:p w:rsidR="00A34E2A" w:rsidRPr="00A34E2A" w:rsidRDefault="00A34E2A" w:rsidP="006542BF">
      <w:pPr>
        <w:numPr>
          <w:ilvl w:val="0"/>
          <w:numId w:val="69"/>
        </w:numPr>
        <w:tabs>
          <w:tab w:val="left" w:pos="710"/>
        </w:tabs>
        <w:autoSpaceDE/>
        <w:autoSpaceDN/>
        <w:spacing w:line="276" w:lineRule="auto"/>
        <w:jc w:val="both"/>
        <w:rPr>
          <w:sz w:val="24"/>
          <w:szCs w:val="24"/>
        </w:rPr>
      </w:pPr>
      <w:r w:rsidRPr="00A34E2A">
        <w:rPr>
          <w:sz w:val="24"/>
          <w:szCs w:val="24"/>
        </w:rPr>
        <w:t xml:space="preserve">образовательных ситуаций: ковровые панно по дорожному движению, мольберты, которые </w:t>
      </w:r>
      <w:r w:rsidRPr="00A34E2A">
        <w:rPr>
          <w:sz w:val="24"/>
          <w:szCs w:val="24"/>
        </w:rPr>
        <w:lastRenderedPageBreak/>
        <w:t>можно использовать для обучения на занятиях, для индивидуальных занятий, для самостоятельной деятельности детей.</w:t>
      </w:r>
    </w:p>
    <w:p w:rsidR="00A34E2A" w:rsidRPr="00A34E2A" w:rsidRDefault="00A34E2A" w:rsidP="006542BF">
      <w:pPr>
        <w:numPr>
          <w:ilvl w:val="0"/>
          <w:numId w:val="69"/>
        </w:numPr>
        <w:tabs>
          <w:tab w:val="left" w:pos="710"/>
        </w:tabs>
        <w:autoSpaceDE/>
        <w:autoSpaceDN/>
        <w:spacing w:line="276" w:lineRule="auto"/>
        <w:jc w:val="both"/>
        <w:rPr>
          <w:sz w:val="24"/>
          <w:szCs w:val="24"/>
        </w:rPr>
      </w:pPr>
      <w:r w:rsidRPr="00A34E2A">
        <w:rPr>
          <w:sz w:val="24"/>
          <w:szCs w:val="24"/>
        </w:rPr>
        <w:t>от меняющихся интересов и возможностей детей: дети любят обозначать свое игровое пространство (детям предлагаются стулья, шнуры, ширмы, мягкий модуль); уголки уединения представлены в виде раскрывающегося и закрывающегося зонта, многофункциональной ширмы, могут переносится в любое групповое пространство.</w:t>
      </w:r>
    </w:p>
    <w:p w:rsidR="00A34E2A" w:rsidRPr="00A34E2A" w:rsidRDefault="00A34E2A" w:rsidP="00A34E2A">
      <w:pPr>
        <w:spacing w:line="276" w:lineRule="auto"/>
        <w:ind w:firstLine="709"/>
        <w:jc w:val="both"/>
        <w:rPr>
          <w:sz w:val="24"/>
          <w:szCs w:val="24"/>
        </w:rPr>
      </w:pPr>
      <w:r w:rsidRPr="00A34E2A">
        <w:rPr>
          <w:sz w:val="24"/>
          <w:szCs w:val="24"/>
        </w:rPr>
        <w:t>Полифункциональность материалов групповых пространств обеспечивается:</w:t>
      </w:r>
    </w:p>
    <w:p w:rsidR="00A34E2A" w:rsidRPr="00A34E2A" w:rsidRDefault="00A34E2A" w:rsidP="006542BF">
      <w:pPr>
        <w:numPr>
          <w:ilvl w:val="0"/>
          <w:numId w:val="69"/>
        </w:numPr>
        <w:tabs>
          <w:tab w:val="left" w:pos="710"/>
        </w:tabs>
        <w:autoSpaceDE/>
        <w:autoSpaceDN/>
        <w:spacing w:line="276" w:lineRule="auto"/>
        <w:jc w:val="both"/>
        <w:rPr>
          <w:sz w:val="24"/>
          <w:szCs w:val="24"/>
        </w:rPr>
      </w:pPr>
      <w:r w:rsidRPr="00A34E2A">
        <w:rPr>
          <w:sz w:val="24"/>
          <w:szCs w:val="24"/>
        </w:rPr>
        <w:t>возможностью разнообразного использования различных составляющих предметной среды: столы-домики (игры в «домике под столами»), ширмы используются для сюжетно</w:t>
      </w:r>
      <w:r w:rsidRPr="00A34E2A">
        <w:rPr>
          <w:sz w:val="24"/>
          <w:szCs w:val="24"/>
        </w:rPr>
        <w:softHyphen/>
        <w:t>ролевых игр (съемные карманы, полотнища определяют сюжет новой игры);</w:t>
      </w:r>
    </w:p>
    <w:p w:rsidR="00A34E2A" w:rsidRPr="00A34E2A" w:rsidRDefault="00A34E2A" w:rsidP="006542BF">
      <w:pPr>
        <w:numPr>
          <w:ilvl w:val="0"/>
          <w:numId w:val="69"/>
        </w:numPr>
        <w:tabs>
          <w:tab w:val="left" w:pos="710"/>
        </w:tabs>
        <w:autoSpaceDE/>
        <w:autoSpaceDN/>
        <w:spacing w:line="276" w:lineRule="auto"/>
        <w:jc w:val="both"/>
        <w:rPr>
          <w:sz w:val="24"/>
          <w:szCs w:val="24"/>
        </w:rPr>
      </w:pPr>
      <w:r w:rsidRPr="00A34E2A">
        <w:rPr>
          <w:sz w:val="24"/>
          <w:szCs w:val="24"/>
        </w:rPr>
        <w:t>наличием полифункциональных предметов, пригодных для использования в разных видах детской активности (в том числе в качестве предметов-заместителей в детской игре) из них: баночки из-под крема, коробочки, футляры от киндер-сюрпризов, пуговицы, морские камни, ракушки, шишки, желуди, каштаны.</w:t>
      </w:r>
    </w:p>
    <w:p w:rsidR="00A34E2A" w:rsidRPr="00A34E2A" w:rsidRDefault="00A34E2A" w:rsidP="00A34E2A">
      <w:pPr>
        <w:spacing w:line="276" w:lineRule="auto"/>
        <w:ind w:firstLine="709"/>
        <w:jc w:val="both"/>
        <w:rPr>
          <w:sz w:val="24"/>
          <w:szCs w:val="24"/>
        </w:rPr>
      </w:pPr>
      <w:r w:rsidRPr="00A34E2A">
        <w:rPr>
          <w:sz w:val="24"/>
          <w:szCs w:val="24"/>
        </w:rPr>
        <w:t>Вариативность среды группового пространства достигается за счет:</w:t>
      </w:r>
    </w:p>
    <w:p w:rsidR="00A34E2A" w:rsidRPr="00A34E2A" w:rsidRDefault="00A34E2A" w:rsidP="00A34E2A">
      <w:pPr>
        <w:spacing w:line="276" w:lineRule="auto"/>
        <w:jc w:val="both"/>
        <w:rPr>
          <w:sz w:val="24"/>
          <w:szCs w:val="24"/>
        </w:rPr>
      </w:pPr>
      <w:r w:rsidRPr="00A34E2A">
        <w:rPr>
          <w:sz w:val="24"/>
          <w:szCs w:val="24"/>
        </w:rPr>
        <w:t>- различных пространств (для игры, конструирования, уединения и пр.):</w:t>
      </w:r>
    </w:p>
    <w:p w:rsidR="00A34E2A" w:rsidRPr="00A34E2A" w:rsidRDefault="00A34E2A" w:rsidP="00A34E2A">
      <w:pPr>
        <w:spacing w:line="276" w:lineRule="auto"/>
        <w:jc w:val="both"/>
        <w:rPr>
          <w:sz w:val="24"/>
          <w:szCs w:val="24"/>
        </w:rPr>
      </w:pPr>
      <w:r w:rsidRPr="00A34E2A">
        <w:rPr>
          <w:sz w:val="24"/>
          <w:szCs w:val="24"/>
        </w:rPr>
        <w:t>- зона умеренной активности — центр «Речецветик», центр «Мы познаем мир», уголок уединения;</w:t>
      </w:r>
    </w:p>
    <w:p w:rsidR="00A34E2A" w:rsidRPr="00A34E2A" w:rsidRDefault="00A34E2A" w:rsidP="00A34E2A">
      <w:pPr>
        <w:spacing w:line="276" w:lineRule="auto"/>
        <w:jc w:val="both"/>
        <w:rPr>
          <w:sz w:val="24"/>
          <w:szCs w:val="24"/>
        </w:rPr>
      </w:pPr>
      <w:r w:rsidRPr="00A34E2A">
        <w:rPr>
          <w:sz w:val="24"/>
          <w:szCs w:val="24"/>
        </w:rPr>
        <w:t>- зонасредней активности — центр игры, центр«Речецветик», центр творчества», уголок «Растем трудолюбивыми»;</w:t>
      </w:r>
    </w:p>
    <w:p w:rsidR="00A34E2A" w:rsidRPr="00A34E2A" w:rsidRDefault="00A34E2A" w:rsidP="00A34E2A">
      <w:pPr>
        <w:spacing w:line="276" w:lineRule="auto"/>
        <w:jc w:val="both"/>
        <w:rPr>
          <w:sz w:val="24"/>
          <w:szCs w:val="24"/>
        </w:rPr>
      </w:pPr>
      <w:r w:rsidRPr="00A34E2A">
        <w:rPr>
          <w:sz w:val="24"/>
          <w:szCs w:val="24"/>
        </w:rPr>
        <w:t>- зона повышенной активности - физкультурный уголок;</w:t>
      </w:r>
    </w:p>
    <w:p w:rsidR="00A34E2A" w:rsidRPr="00A34E2A" w:rsidRDefault="00A34E2A" w:rsidP="00A34E2A">
      <w:pPr>
        <w:spacing w:line="276" w:lineRule="auto"/>
        <w:jc w:val="both"/>
        <w:rPr>
          <w:sz w:val="24"/>
          <w:szCs w:val="24"/>
        </w:rPr>
      </w:pPr>
      <w:r w:rsidRPr="00A34E2A">
        <w:rPr>
          <w:sz w:val="24"/>
          <w:szCs w:val="24"/>
        </w:rPr>
        <w:t>- разнообразия материалов, игр, игрушек и оборудования,обеспечивающих свободный выбор детей;</w:t>
      </w:r>
    </w:p>
    <w:p w:rsidR="00A34E2A" w:rsidRPr="00A34E2A" w:rsidRDefault="00A34E2A" w:rsidP="006542BF">
      <w:pPr>
        <w:numPr>
          <w:ilvl w:val="0"/>
          <w:numId w:val="69"/>
        </w:numPr>
        <w:autoSpaceDE/>
        <w:autoSpaceDN/>
        <w:spacing w:line="276" w:lineRule="auto"/>
        <w:jc w:val="both"/>
        <w:rPr>
          <w:sz w:val="24"/>
          <w:szCs w:val="24"/>
        </w:rPr>
      </w:pPr>
      <w:r w:rsidRPr="00A34E2A">
        <w:rPr>
          <w:sz w:val="24"/>
          <w:szCs w:val="24"/>
        </w:rPr>
        <w:t>периодической сменяемости игрового материала: еженедельно всоответствии с лексической темой;</w:t>
      </w:r>
    </w:p>
    <w:p w:rsidR="00A34E2A" w:rsidRPr="00A34E2A" w:rsidRDefault="00A34E2A" w:rsidP="006542BF">
      <w:pPr>
        <w:numPr>
          <w:ilvl w:val="0"/>
          <w:numId w:val="69"/>
        </w:numPr>
        <w:autoSpaceDE/>
        <w:autoSpaceDN/>
        <w:spacing w:line="276" w:lineRule="auto"/>
        <w:jc w:val="both"/>
        <w:rPr>
          <w:sz w:val="24"/>
          <w:szCs w:val="24"/>
        </w:rPr>
      </w:pPr>
      <w:r w:rsidRPr="00A34E2A">
        <w:rPr>
          <w:sz w:val="24"/>
          <w:szCs w:val="24"/>
        </w:rPr>
        <w:t>внесения новых предметов для стимулирования разных видовдетской активности.</w:t>
      </w:r>
    </w:p>
    <w:p w:rsidR="00A34E2A" w:rsidRPr="00A34E2A" w:rsidRDefault="00A34E2A" w:rsidP="00A34E2A">
      <w:pPr>
        <w:spacing w:line="276" w:lineRule="auto"/>
        <w:ind w:firstLine="709"/>
        <w:jc w:val="both"/>
        <w:rPr>
          <w:sz w:val="24"/>
          <w:szCs w:val="24"/>
        </w:rPr>
      </w:pPr>
      <w:r w:rsidRPr="00A34E2A">
        <w:rPr>
          <w:sz w:val="24"/>
          <w:szCs w:val="24"/>
        </w:rPr>
        <w:t>Организация предметно-пространственной среды групповых групп обеспечивает доступность для всех воспитанников. Все основные виды детской деятельности воспитанников реализуется посредством свободного доступа детей к играм, игрушкам, материалам, пособиям., которые распложены на уровне глаз детей. Материалы и оборудование находятся в исправном состоянии.</w:t>
      </w:r>
    </w:p>
    <w:p w:rsidR="00A34E2A" w:rsidRPr="00A34E2A" w:rsidRDefault="00A34E2A" w:rsidP="00A34E2A">
      <w:pPr>
        <w:spacing w:line="276" w:lineRule="auto"/>
        <w:ind w:firstLine="709"/>
        <w:jc w:val="both"/>
        <w:rPr>
          <w:sz w:val="24"/>
          <w:szCs w:val="24"/>
        </w:rPr>
      </w:pPr>
      <w:r w:rsidRPr="00A34E2A">
        <w:rPr>
          <w:sz w:val="24"/>
          <w:szCs w:val="24"/>
        </w:rPr>
        <w:t>Все элементы среды групповых комнат соответствуют требованиям по обеспечению надёжности и безопасности их использования ввиду выполнения требований СанПиН, пожарной безопасности, охраны труда.</w:t>
      </w:r>
    </w:p>
    <w:p w:rsidR="00A34E2A" w:rsidRPr="00A34E2A" w:rsidRDefault="00A34E2A" w:rsidP="00A34E2A">
      <w:pPr>
        <w:pStyle w:val="22"/>
        <w:shd w:val="clear" w:color="auto" w:fill="auto"/>
        <w:spacing w:line="240" w:lineRule="auto"/>
        <w:ind w:right="20" w:firstLine="709"/>
        <w:rPr>
          <w:rFonts w:ascii="Times New Roman" w:hAnsi="Times New Roman" w:cs="Times New Roman"/>
          <w:sz w:val="24"/>
          <w:szCs w:val="24"/>
        </w:rPr>
      </w:pPr>
      <w:r w:rsidRPr="00A34E2A">
        <w:rPr>
          <w:rFonts w:ascii="Times New Roman" w:hAnsi="Times New Roman" w:cs="Times New Roman"/>
          <w:sz w:val="24"/>
          <w:szCs w:val="24"/>
        </w:rPr>
        <w:t xml:space="preserve">Обеспечена возможность реализации инклюзивного образования (имеются специальное оборудование и материалы для детей с ОВЗ, позволяющее заниматься разными видами деятельности, общаться и играть со сверстниками). </w:t>
      </w:r>
    </w:p>
    <w:p w:rsidR="00A34E2A" w:rsidRPr="00A34E2A" w:rsidRDefault="00A34E2A" w:rsidP="00A34E2A">
      <w:pPr>
        <w:pStyle w:val="a5"/>
        <w:rPr>
          <w:sz w:val="24"/>
          <w:szCs w:val="24"/>
        </w:rPr>
      </w:pPr>
      <w:r w:rsidRPr="00A34E2A">
        <w:rPr>
          <w:sz w:val="24"/>
          <w:szCs w:val="24"/>
        </w:rPr>
        <w:t>Создано пространство для отдыха и уединения детей в течение дня.</w:t>
      </w:r>
    </w:p>
    <w:p w:rsidR="00A34E2A" w:rsidRPr="00A34E2A" w:rsidRDefault="00A34E2A" w:rsidP="00A34E2A">
      <w:pPr>
        <w:spacing w:line="276" w:lineRule="auto"/>
        <w:ind w:firstLine="709"/>
        <w:jc w:val="both"/>
        <w:rPr>
          <w:sz w:val="24"/>
          <w:szCs w:val="24"/>
          <w:u w:val="single"/>
        </w:rPr>
      </w:pPr>
      <w:r w:rsidRPr="00A34E2A">
        <w:rPr>
          <w:sz w:val="24"/>
          <w:szCs w:val="24"/>
          <w:u w:val="single"/>
        </w:rPr>
        <w:t>Общие принципы отбора игровой продукции для дошкольников</w:t>
      </w:r>
    </w:p>
    <w:p w:rsidR="00A34E2A" w:rsidRPr="00A34E2A" w:rsidRDefault="00A34E2A" w:rsidP="00A34E2A">
      <w:pPr>
        <w:spacing w:line="276" w:lineRule="auto"/>
        <w:jc w:val="both"/>
        <w:rPr>
          <w:b/>
          <w:i/>
          <w:sz w:val="24"/>
          <w:szCs w:val="24"/>
        </w:rPr>
      </w:pPr>
      <w:r w:rsidRPr="00A34E2A">
        <w:rPr>
          <w:b/>
          <w:i/>
          <w:sz w:val="24"/>
          <w:szCs w:val="24"/>
        </w:rPr>
        <w:t>Принцип безопасности (отсутствия рисков) игровой продукции для ребенка:</w:t>
      </w:r>
    </w:p>
    <w:p w:rsidR="00A34E2A" w:rsidRPr="00A34E2A" w:rsidRDefault="00A34E2A" w:rsidP="006542BF">
      <w:pPr>
        <w:widowControl/>
        <w:numPr>
          <w:ilvl w:val="0"/>
          <w:numId w:val="73"/>
        </w:numPr>
        <w:autoSpaceDE/>
        <w:autoSpaceDN/>
        <w:spacing w:line="276" w:lineRule="auto"/>
        <w:ind w:left="0" w:firstLine="0"/>
        <w:jc w:val="both"/>
        <w:rPr>
          <w:sz w:val="24"/>
          <w:szCs w:val="24"/>
        </w:rPr>
      </w:pPr>
      <w:r w:rsidRPr="00A34E2A">
        <w:rPr>
          <w:sz w:val="24"/>
          <w:szCs w:val="24"/>
        </w:rPr>
        <w:t>физические риски,</w:t>
      </w:r>
    </w:p>
    <w:p w:rsidR="00A34E2A" w:rsidRPr="00A34E2A" w:rsidRDefault="00A34E2A" w:rsidP="006542BF">
      <w:pPr>
        <w:widowControl/>
        <w:numPr>
          <w:ilvl w:val="0"/>
          <w:numId w:val="73"/>
        </w:numPr>
        <w:autoSpaceDE/>
        <w:autoSpaceDN/>
        <w:spacing w:line="276" w:lineRule="auto"/>
        <w:ind w:left="0" w:firstLine="0"/>
        <w:jc w:val="both"/>
        <w:rPr>
          <w:sz w:val="24"/>
          <w:szCs w:val="24"/>
        </w:rPr>
      </w:pPr>
      <w:r w:rsidRPr="00A34E2A">
        <w:rPr>
          <w:sz w:val="24"/>
          <w:szCs w:val="24"/>
        </w:rPr>
        <w:t>психологические риски,</w:t>
      </w:r>
    </w:p>
    <w:p w:rsidR="00A34E2A" w:rsidRPr="00A34E2A" w:rsidRDefault="00A34E2A" w:rsidP="006542BF">
      <w:pPr>
        <w:widowControl/>
        <w:numPr>
          <w:ilvl w:val="0"/>
          <w:numId w:val="73"/>
        </w:numPr>
        <w:autoSpaceDE/>
        <w:autoSpaceDN/>
        <w:spacing w:line="276" w:lineRule="auto"/>
        <w:ind w:left="0" w:firstLine="0"/>
        <w:jc w:val="both"/>
        <w:rPr>
          <w:sz w:val="24"/>
          <w:szCs w:val="24"/>
        </w:rPr>
      </w:pPr>
      <w:r w:rsidRPr="00A34E2A">
        <w:rPr>
          <w:sz w:val="24"/>
          <w:szCs w:val="24"/>
        </w:rPr>
        <w:t>нравственные риски.</w:t>
      </w:r>
    </w:p>
    <w:p w:rsidR="00A34E2A" w:rsidRPr="00A34E2A" w:rsidRDefault="00A34E2A" w:rsidP="00A34E2A">
      <w:pPr>
        <w:spacing w:line="276" w:lineRule="auto"/>
        <w:jc w:val="both"/>
        <w:rPr>
          <w:b/>
          <w:i/>
          <w:sz w:val="24"/>
          <w:szCs w:val="24"/>
        </w:rPr>
      </w:pPr>
      <w:r w:rsidRPr="00A34E2A">
        <w:rPr>
          <w:b/>
          <w:i/>
          <w:sz w:val="24"/>
          <w:szCs w:val="24"/>
        </w:rPr>
        <w:t>Принцип развития, с учетом зоны ближайшего развития ребенка.</w:t>
      </w:r>
    </w:p>
    <w:p w:rsidR="00A34E2A" w:rsidRPr="00A34E2A" w:rsidRDefault="00A34E2A" w:rsidP="00A34E2A">
      <w:pPr>
        <w:spacing w:line="276" w:lineRule="auto"/>
        <w:jc w:val="both"/>
        <w:rPr>
          <w:b/>
          <w:sz w:val="24"/>
          <w:szCs w:val="24"/>
        </w:rPr>
      </w:pPr>
      <w:r w:rsidRPr="00A34E2A">
        <w:rPr>
          <w:b/>
          <w:i/>
          <w:sz w:val="24"/>
          <w:szCs w:val="24"/>
        </w:rPr>
        <w:t>Принцип соответстви</w:t>
      </w:r>
      <w:r w:rsidRPr="00A34E2A">
        <w:rPr>
          <w:b/>
          <w:sz w:val="24"/>
          <w:szCs w:val="24"/>
        </w:rPr>
        <w:t>я</w:t>
      </w:r>
    </w:p>
    <w:p w:rsidR="00A34E2A" w:rsidRPr="00A34E2A" w:rsidRDefault="00A34E2A" w:rsidP="006542BF">
      <w:pPr>
        <w:widowControl/>
        <w:numPr>
          <w:ilvl w:val="0"/>
          <w:numId w:val="74"/>
        </w:numPr>
        <w:autoSpaceDE/>
        <w:autoSpaceDN/>
        <w:spacing w:line="276" w:lineRule="auto"/>
        <w:ind w:left="0" w:firstLine="0"/>
        <w:jc w:val="both"/>
        <w:rPr>
          <w:sz w:val="24"/>
          <w:szCs w:val="24"/>
        </w:rPr>
      </w:pPr>
      <w:r w:rsidRPr="00A34E2A">
        <w:rPr>
          <w:sz w:val="24"/>
          <w:szCs w:val="24"/>
        </w:rPr>
        <w:t>возрастным (половозрастным) особенностям ребенка,</w:t>
      </w:r>
    </w:p>
    <w:p w:rsidR="00A34E2A" w:rsidRPr="00A34E2A" w:rsidRDefault="00A34E2A" w:rsidP="006542BF">
      <w:pPr>
        <w:widowControl/>
        <w:numPr>
          <w:ilvl w:val="0"/>
          <w:numId w:val="74"/>
        </w:numPr>
        <w:autoSpaceDE/>
        <w:autoSpaceDN/>
        <w:spacing w:line="276" w:lineRule="auto"/>
        <w:ind w:left="0" w:firstLine="0"/>
        <w:jc w:val="both"/>
        <w:rPr>
          <w:sz w:val="24"/>
          <w:szCs w:val="24"/>
        </w:rPr>
      </w:pPr>
      <w:r w:rsidRPr="00A34E2A">
        <w:rPr>
          <w:sz w:val="24"/>
          <w:szCs w:val="24"/>
        </w:rPr>
        <w:lastRenderedPageBreak/>
        <w:t>индивидуальным особенностям,</w:t>
      </w:r>
    </w:p>
    <w:p w:rsidR="00A34E2A" w:rsidRPr="00A34E2A" w:rsidRDefault="00A34E2A" w:rsidP="006542BF">
      <w:pPr>
        <w:widowControl/>
        <w:numPr>
          <w:ilvl w:val="0"/>
          <w:numId w:val="74"/>
        </w:numPr>
        <w:autoSpaceDE/>
        <w:autoSpaceDN/>
        <w:spacing w:line="276" w:lineRule="auto"/>
        <w:ind w:left="0" w:firstLine="0"/>
        <w:jc w:val="both"/>
        <w:rPr>
          <w:sz w:val="24"/>
          <w:szCs w:val="24"/>
        </w:rPr>
      </w:pPr>
      <w:r w:rsidRPr="00A34E2A">
        <w:rPr>
          <w:sz w:val="24"/>
          <w:szCs w:val="24"/>
        </w:rPr>
        <w:t>специальным особенностям ребенка.</w:t>
      </w:r>
    </w:p>
    <w:p w:rsidR="00A34E2A" w:rsidRPr="00A34E2A" w:rsidRDefault="00A34E2A" w:rsidP="00A34E2A">
      <w:pPr>
        <w:spacing w:line="276" w:lineRule="auto"/>
        <w:jc w:val="both"/>
        <w:rPr>
          <w:b/>
          <w:i/>
          <w:sz w:val="24"/>
          <w:szCs w:val="24"/>
        </w:rPr>
      </w:pPr>
      <w:r w:rsidRPr="00A34E2A">
        <w:rPr>
          <w:b/>
          <w:i/>
          <w:sz w:val="24"/>
          <w:szCs w:val="24"/>
        </w:rPr>
        <w:t>Предметно-пространственная среда на свежем воздухе, доступная воспитанникам группы</w:t>
      </w:r>
    </w:p>
    <w:p w:rsidR="00A34E2A" w:rsidRPr="00A34E2A" w:rsidRDefault="00A34E2A" w:rsidP="00A34E2A">
      <w:pPr>
        <w:shd w:val="clear" w:color="auto" w:fill="FFFFFF"/>
        <w:spacing w:line="276" w:lineRule="auto"/>
        <w:jc w:val="both"/>
        <w:rPr>
          <w:sz w:val="24"/>
          <w:szCs w:val="24"/>
        </w:rPr>
      </w:pPr>
      <w:r w:rsidRPr="00A34E2A">
        <w:rPr>
          <w:sz w:val="24"/>
          <w:szCs w:val="24"/>
        </w:rPr>
        <w:t>Предметная среда на территории дошкольного учреждения, на которой осуществляется свободная двигательная и игровая деятельность детей, включает:</w:t>
      </w:r>
    </w:p>
    <w:p w:rsidR="00A34E2A" w:rsidRPr="00A34E2A" w:rsidRDefault="00A34E2A" w:rsidP="006542BF">
      <w:pPr>
        <w:widowControl/>
        <w:numPr>
          <w:ilvl w:val="0"/>
          <w:numId w:val="76"/>
        </w:numPr>
        <w:shd w:val="clear" w:color="auto" w:fill="FFFFFF"/>
        <w:autoSpaceDE/>
        <w:autoSpaceDN/>
        <w:spacing w:line="276" w:lineRule="auto"/>
        <w:ind w:left="0" w:firstLine="0"/>
        <w:jc w:val="both"/>
        <w:rPr>
          <w:sz w:val="24"/>
          <w:szCs w:val="24"/>
        </w:rPr>
      </w:pPr>
      <w:r w:rsidRPr="00A34E2A">
        <w:rPr>
          <w:sz w:val="24"/>
          <w:szCs w:val="24"/>
        </w:rPr>
        <w:t xml:space="preserve">участки групп с теневыми навесами; </w:t>
      </w:r>
    </w:p>
    <w:p w:rsidR="00A34E2A" w:rsidRPr="00A34E2A" w:rsidRDefault="00A34E2A" w:rsidP="006542BF">
      <w:pPr>
        <w:widowControl/>
        <w:numPr>
          <w:ilvl w:val="0"/>
          <w:numId w:val="75"/>
        </w:numPr>
        <w:shd w:val="clear" w:color="auto" w:fill="FFFFFF"/>
        <w:autoSpaceDE/>
        <w:autoSpaceDN/>
        <w:spacing w:line="276" w:lineRule="auto"/>
        <w:ind w:left="0" w:firstLine="0"/>
        <w:jc w:val="both"/>
        <w:rPr>
          <w:sz w:val="24"/>
          <w:szCs w:val="24"/>
        </w:rPr>
      </w:pPr>
      <w:r w:rsidRPr="00A34E2A">
        <w:rPr>
          <w:sz w:val="24"/>
          <w:szCs w:val="24"/>
        </w:rPr>
        <w:t xml:space="preserve">спортивную площадку; </w:t>
      </w:r>
    </w:p>
    <w:p w:rsidR="00A34E2A" w:rsidRPr="00A34E2A" w:rsidRDefault="00A34E2A" w:rsidP="006542BF">
      <w:pPr>
        <w:widowControl/>
        <w:numPr>
          <w:ilvl w:val="0"/>
          <w:numId w:val="75"/>
        </w:numPr>
        <w:shd w:val="clear" w:color="auto" w:fill="FFFFFF"/>
        <w:autoSpaceDE/>
        <w:autoSpaceDN/>
        <w:spacing w:line="276" w:lineRule="auto"/>
        <w:ind w:left="0" w:firstLine="0"/>
        <w:jc w:val="both"/>
        <w:rPr>
          <w:sz w:val="24"/>
          <w:szCs w:val="24"/>
        </w:rPr>
      </w:pPr>
      <w:r w:rsidRPr="00A34E2A">
        <w:rPr>
          <w:sz w:val="24"/>
          <w:szCs w:val="24"/>
        </w:rPr>
        <w:t xml:space="preserve">размеченную дорожку для занятий в равновесии, бегом, прыжками; </w:t>
      </w:r>
    </w:p>
    <w:p w:rsidR="00A34E2A" w:rsidRPr="00A34E2A" w:rsidRDefault="00A34E2A" w:rsidP="006542BF">
      <w:pPr>
        <w:widowControl/>
        <w:numPr>
          <w:ilvl w:val="0"/>
          <w:numId w:val="75"/>
        </w:numPr>
        <w:shd w:val="clear" w:color="auto" w:fill="FFFFFF"/>
        <w:autoSpaceDE/>
        <w:autoSpaceDN/>
        <w:spacing w:line="276" w:lineRule="auto"/>
        <w:ind w:left="0" w:firstLine="0"/>
        <w:jc w:val="both"/>
        <w:rPr>
          <w:sz w:val="24"/>
          <w:szCs w:val="24"/>
        </w:rPr>
      </w:pPr>
      <w:r w:rsidRPr="00A34E2A">
        <w:rPr>
          <w:sz w:val="24"/>
          <w:szCs w:val="24"/>
        </w:rPr>
        <w:t xml:space="preserve">цветочные клумбы, цветники; </w:t>
      </w:r>
    </w:p>
    <w:p w:rsidR="00A34E2A" w:rsidRPr="00A34E2A" w:rsidRDefault="00A34E2A" w:rsidP="006542BF">
      <w:pPr>
        <w:widowControl/>
        <w:numPr>
          <w:ilvl w:val="0"/>
          <w:numId w:val="75"/>
        </w:numPr>
        <w:shd w:val="clear" w:color="auto" w:fill="FFFFFF"/>
        <w:autoSpaceDE/>
        <w:autoSpaceDN/>
        <w:spacing w:line="276" w:lineRule="auto"/>
        <w:ind w:left="0" w:firstLine="0"/>
        <w:jc w:val="both"/>
        <w:rPr>
          <w:sz w:val="24"/>
          <w:szCs w:val="24"/>
        </w:rPr>
      </w:pPr>
      <w:r w:rsidRPr="00A34E2A">
        <w:rPr>
          <w:sz w:val="24"/>
          <w:szCs w:val="24"/>
        </w:rPr>
        <w:t>огород.</w:t>
      </w:r>
    </w:p>
    <w:p w:rsidR="00A34E2A" w:rsidRPr="00A34E2A" w:rsidRDefault="00A34E2A" w:rsidP="00A34E2A">
      <w:pPr>
        <w:shd w:val="clear" w:color="auto" w:fill="FFFFFF"/>
        <w:spacing w:line="276" w:lineRule="auto"/>
        <w:jc w:val="both"/>
        <w:rPr>
          <w:sz w:val="24"/>
          <w:szCs w:val="24"/>
        </w:rPr>
      </w:pPr>
      <w:r w:rsidRPr="00A34E2A">
        <w:rPr>
          <w:sz w:val="24"/>
          <w:szCs w:val="24"/>
        </w:rPr>
        <w:t>На участке каждой группы предусмотрены следующие условия для полноценной прогулки детей:</w:t>
      </w:r>
    </w:p>
    <w:p w:rsidR="00A34E2A" w:rsidRPr="00A34E2A" w:rsidRDefault="00A34E2A" w:rsidP="006542BF">
      <w:pPr>
        <w:widowControl/>
        <w:numPr>
          <w:ilvl w:val="0"/>
          <w:numId w:val="77"/>
        </w:numPr>
        <w:shd w:val="clear" w:color="auto" w:fill="FFFFFF"/>
        <w:autoSpaceDE/>
        <w:autoSpaceDN/>
        <w:spacing w:line="276" w:lineRule="auto"/>
        <w:ind w:left="0" w:firstLine="0"/>
        <w:jc w:val="both"/>
        <w:rPr>
          <w:sz w:val="24"/>
          <w:szCs w:val="24"/>
        </w:rPr>
      </w:pPr>
      <w:r w:rsidRPr="00A34E2A">
        <w:rPr>
          <w:sz w:val="24"/>
          <w:szCs w:val="24"/>
        </w:rPr>
        <w:t xml:space="preserve">площадка для сюжетно-ролевых игр «Семья», «Транспорт», «Магазин» и прочее; </w:t>
      </w:r>
    </w:p>
    <w:p w:rsidR="00A34E2A" w:rsidRPr="00A34E2A" w:rsidRDefault="00A34E2A" w:rsidP="006542BF">
      <w:pPr>
        <w:widowControl/>
        <w:numPr>
          <w:ilvl w:val="0"/>
          <w:numId w:val="77"/>
        </w:numPr>
        <w:shd w:val="clear" w:color="auto" w:fill="FFFFFF"/>
        <w:autoSpaceDE/>
        <w:autoSpaceDN/>
        <w:spacing w:line="276" w:lineRule="auto"/>
        <w:ind w:left="0" w:firstLine="0"/>
        <w:jc w:val="both"/>
        <w:rPr>
          <w:sz w:val="24"/>
          <w:szCs w:val="24"/>
        </w:rPr>
      </w:pPr>
      <w:r w:rsidRPr="00A34E2A">
        <w:rPr>
          <w:sz w:val="24"/>
          <w:szCs w:val="24"/>
        </w:rPr>
        <w:t xml:space="preserve">площадка для игр с песком, ветром, водой; </w:t>
      </w:r>
    </w:p>
    <w:p w:rsidR="00A34E2A" w:rsidRPr="00A34E2A" w:rsidRDefault="00A34E2A" w:rsidP="006542BF">
      <w:pPr>
        <w:widowControl/>
        <w:numPr>
          <w:ilvl w:val="0"/>
          <w:numId w:val="77"/>
        </w:numPr>
        <w:shd w:val="clear" w:color="auto" w:fill="FFFFFF"/>
        <w:autoSpaceDE/>
        <w:autoSpaceDN/>
        <w:spacing w:line="276" w:lineRule="auto"/>
        <w:ind w:left="0" w:firstLine="0"/>
        <w:jc w:val="both"/>
        <w:rPr>
          <w:sz w:val="24"/>
          <w:szCs w:val="24"/>
        </w:rPr>
      </w:pPr>
      <w:r w:rsidRPr="00A34E2A">
        <w:rPr>
          <w:sz w:val="24"/>
          <w:szCs w:val="24"/>
        </w:rPr>
        <w:t>на площадке теневого навеса: столы для общения детей с книгой, рисования, настольно-печатных игр, конструктивных игр, театрализованных игр, оригами, аппликации, ручного труда, для работы с природным материалом;</w:t>
      </w:r>
    </w:p>
    <w:p w:rsidR="00A34E2A" w:rsidRPr="00A34E2A" w:rsidRDefault="00A34E2A" w:rsidP="006542BF">
      <w:pPr>
        <w:widowControl/>
        <w:numPr>
          <w:ilvl w:val="0"/>
          <w:numId w:val="77"/>
        </w:numPr>
        <w:shd w:val="clear" w:color="auto" w:fill="FFFFFF"/>
        <w:autoSpaceDE/>
        <w:autoSpaceDN/>
        <w:spacing w:line="276" w:lineRule="auto"/>
        <w:ind w:left="0" w:firstLine="0"/>
        <w:jc w:val="both"/>
        <w:rPr>
          <w:sz w:val="24"/>
          <w:szCs w:val="24"/>
        </w:rPr>
      </w:pPr>
      <w:r w:rsidRPr="00A34E2A">
        <w:rPr>
          <w:sz w:val="24"/>
          <w:szCs w:val="24"/>
        </w:rPr>
        <w:t>малые формы и спортивное оборудование (например, лестницы, горки и т.п.).</w:t>
      </w:r>
    </w:p>
    <w:p w:rsidR="00A34E2A" w:rsidRPr="00A34E2A" w:rsidRDefault="00A34E2A" w:rsidP="00A34E2A">
      <w:pPr>
        <w:shd w:val="clear" w:color="auto" w:fill="FFFFFF"/>
        <w:spacing w:line="276" w:lineRule="auto"/>
        <w:jc w:val="both"/>
        <w:rPr>
          <w:i/>
          <w:sz w:val="24"/>
          <w:szCs w:val="24"/>
        </w:rPr>
      </w:pPr>
      <w:r w:rsidRPr="00A34E2A">
        <w:rPr>
          <w:b/>
          <w:bCs/>
          <w:i/>
          <w:sz w:val="24"/>
          <w:szCs w:val="24"/>
        </w:rPr>
        <w:t>Площадка для сюжетно-ролевых игр</w:t>
      </w:r>
    </w:p>
    <w:p w:rsidR="00A34E2A" w:rsidRPr="00A34E2A" w:rsidRDefault="00A34E2A" w:rsidP="00A34E2A">
      <w:pPr>
        <w:shd w:val="clear" w:color="auto" w:fill="FFFFFF"/>
        <w:spacing w:line="276" w:lineRule="auto"/>
        <w:jc w:val="both"/>
        <w:rPr>
          <w:sz w:val="24"/>
          <w:szCs w:val="24"/>
        </w:rPr>
      </w:pPr>
      <w:r w:rsidRPr="00A34E2A">
        <w:rPr>
          <w:sz w:val="24"/>
          <w:szCs w:val="24"/>
        </w:rPr>
        <w:t>Этой зоне отводится довольно большая площадь, где есть затененные места, уютные уголки и возможность удобно разместить необходимые постройки. В зоне сюжетно- ролевых игр оборудуется своеобразный </w:t>
      </w:r>
      <w:r w:rsidRPr="00A34E2A">
        <w:rPr>
          <w:bCs/>
          <w:sz w:val="24"/>
          <w:szCs w:val="24"/>
        </w:rPr>
        <w:t>«кукольный</w:t>
      </w:r>
      <w:r w:rsidRPr="00A34E2A">
        <w:rPr>
          <w:sz w:val="24"/>
          <w:szCs w:val="24"/>
        </w:rPr>
        <w:t> </w:t>
      </w:r>
      <w:r w:rsidRPr="00A34E2A">
        <w:rPr>
          <w:bCs/>
          <w:sz w:val="24"/>
          <w:szCs w:val="24"/>
        </w:rPr>
        <w:t>уголок»</w:t>
      </w:r>
      <w:r w:rsidRPr="00A34E2A">
        <w:rPr>
          <w:sz w:val="24"/>
          <w:szCs w:val="24"/>
        </w:rPr>
        <w:t xml:space="preserve">.Для выноса на участок подбирается игровая мебель, атрибуты, предусмотрено место для их хранения  на участках и в помещении ДОУ. </w:t>
      </w:r>
    </w:p>
    <w:p w:rsidR="00A34E2A" w:rsidRPr="00A34E2A" w:rsidRDefault="00A34E2A" w:rsidP="00A34E2A">
      <w:pPr>
        <w:shd w:val="clear" w:color="auto" w:fill="FFFFFF"/>
        <w:spacing w:line="276" w:lineRule="auto"/>
        <w:jc w:val="both"/>
        <w:rPr>
          <w:b/>
          <w:i/>
          <w:sz w:val="24"/>
          <w:szCs w:val="24"/>
        </w:rPr>
      </w:pPr>
      <w:r w:rsidRPr="00A34E2A">
        <w:rPr>
          <w:b/>
          <w:i/>
          <w:sz w:val="24"/>
          <w:szCs w:val="24"/>
        </w:rPr>
        <w:t>Площадка для игр с песком, ветром, водой</w:t>
      </w:r>
    </w:p>
    <w:p w:rsidR="00A34E2A" w:rsidRPr="00A34E2A" w:rsidRDefault="00A34E2A" w:rsidP="00A34E2A">
      <w:pPr>
        <w:shd w:val="clear" w:color="auto" w:fill="FFFFFF"/>
        <w:spacing w:line="276" w:lineRule="auto"/>
        <w:jc w:val="both"/>
        <w:rPr>
          <w:sz w:val="24"/>
          <w:szCs w:val="24"/>
        </w:rPr>
      </w:pPr>
      <w:r w:rsidRPr="00A34E2A">
        <w:rPr>
          <w:bCs/>
          <w:sz w:val="24"/>
          <w:szCs w:val="24"/>
        </w:rPr>
        <w:t>Песочницы</w:t>
      </w:r>
      <w:r w:rsidRPr="00A34E2A">
        <w:rPr>
          <w:b/>
          <w:bCs/>
          <w:sz w:val="24"/>
          <w:szCs w:val="24"/>
        </w:rPr>
        <w:t> </w:t>
      </w:r>
      <w:r w:rsidRPr="00A34E2A">
        <w:rPr>
          <w:sz w:val="24"/>
          <w:szCs w:val="24"/>
        </w:rPr>
        <w:t xml:space="preserve">располагаются в стороне от площадки предназначенной длясвободной двигательной активности детей. Песочницы имеют навес, песок закрывают специальными тентами.  </w:t>
      </w:r>
      <w:r w:rsidRPr="00A34E2A">
        <w:rPr>
          <w:bCs/>
          <w:sz w:val="24"/>
          <w:szCs w:val="24"/>
        </w:rPr>
        <w:t>Для игр с водой </w:t>
      </w:r>
      <w:r w:rsidRPr="00A34E2A">
        <w:rPr>
          <w:sz w:val="24"/>
          <w:szCs w:val="24"/>
        </w:rPr>
        <w:t xml:space="preserve"> выносятся надувные бассейны, большие тазы или ванны.</w:t>
      </w:r>
    </w:p>
    <w:p w:rsidR="00A34E2A" w:rsidRPr="00A34E2A" w:rsidRDefault="00A34E2A" w:rsidP="00A34E2A">
      <w:pPr>
        <w:shd w:val="clear" w:color="auto" w:fill="FFFFFF"/>
        <w:spacing w:line="276" w:lineRule="auto"/>
        <w:jc w:val="both"/>
        <w:rPr>
          <w:sz w:val="24"/>
          <w:szCs w:val="24"/>
        </w:rPr>
      </w:pPr>
      <w:r w:rsidRPr="00A34E2A">
        <w:rPr>
          <w:sz w:val="24"/>
          <w:szCs w:val="24"/>
        </w:rPr>
        <w:t>Оборудование:</w:t>
      </w:r>
    </w:p>
    <w:p w:rsidR="00A34E2A" w:rsidRPr="00A34E2A" w:rsidRDefault="00A34E2A" w:rsidP="006542BF">
      <w:pPr>
        <w:widowControl/>
        <w:numPr>
          <w:ilvl w:val="0"/>
          <w:numId w:val="78"/>
        </w:numPr>
        <w:shd w:val="clear" w:color="auto" w:fill="FFFFFF"/>
        <w:autoSpaceDE/>
        <w:autoSpaceDN/>
        <w:spacing w:line="276" w:lineRule="auto"/>
        <w:ind w:left="0" w:firstLine="0"/>
        <w:jc w:val="both"/>
        <w:rPr>
          <w:sz w:val="24"/>
          <w:szCs w:val="24"/>
        </w:rPr>
      </w:pPr>
      <w:r w:rsidRPr="00A34E2A">
        <w:rPr>
          <w:sz w:val="24"/>
          <w:szCs w:val="24"/>
        </w:rPr>
        <w:t>игрушки — средства передвижения: лодочки, плоты, парусники;</w:t>
      </w:r>
    </w:p>
    <w:p w:rsidR="00A34E2A" w:rsidRPr="00A34E2A" w:rsidRDefault="00A34E2A" w:rsidP="006542BF">
      <w:pPr>
        <w:widowControl/>
        <w:numPr>
          <w:ilvl w:val="0"/>
          <w:numId w:val="78"/>
        </w:numPr>
        <w:shd w:val="clear" w:color="auto" w:fill="FFFFFF"/>
        <w:autoSpaceDE/>
        <w:autoSpaceDN/>
        <w:spacing w:line="276" w:lineRule="auto"/>
        <w:ind w:left="0" w:firstLine="0"/>
        <w:jc w:val="both"/>
        <w:rPr>
          <w:sz w:val="24"/>
          <w:szCs w:val="24"/>
        </w:rPr>
      </w:pPr>
      <w:r w:rsidRPr="00A34E2A">
        <w:rPr>
          <w:sz w:val="24"/>
          <w:szCs w:val="24"/>
        </w:rPr>
        <w:t>природный материал: камешки, ракушки, шишки и т.п.;</w:t>
      </w:r>
    </w:p>
    <w:p w:rsidR="00A34E2A" w:rsidRPr="00A34E2A" w:rsidRDefault="00A34E2A" w:rsidP="006542BF">
      <w:pPr>
        <w:widowControl/>
        <w:numPr>
          <w:ilvl w:val="0"/>
          <w:numId w:val="78"/>
        </w:numPr>
        <w:shd w:val="clear" w:color="auto" w:fill="FFFFFF"/>
        <w:autoSpaceDE/>
        <w:autoSpaceDN/>
        <w:spacing w:line="276" w:lineRule="auto"/>
        <w:ind w:left="0" w:firstLine="0"/>
        <w:jc w:val="both"/>
        <w:rPr>
          <w:sz w:val="24"/>
          <w:szCs w:val="24"/>
        </w:rPr>
      </w:pPr>
      <w:r w:rsidRPr="00A34E2A">
        <w:rPr>
          <w:sz w:val="24"/>
          <w:szCs w:val="24"/>
        </w:rPr>
        <w:t>предметы для игр экспериментирований с водой, ветром, воздухом: сосуды, насадки с различными отверстиями, емкости разного объема, вертушки, воздушные змеи и т.п.</w:t>
      </w:r>
    </w:p>
    <w:p w:rsidR="00A34E2A" w:rsidRPr="00A34E2A" w:rsidRDefault="00A34E2A" w:rsidP="00A34E2A">
      <w:pPr>
        <w:shd w:val="clear" w:color="auto" w:fill="FFFFFF"/>
        <w:spacing w:line="276" w:lineRule="auto"/>
        <w:jc w:val="both"/>
        <w:rPr>
          <w:sz w:val="24"/>
          <w:szCs w:val="24"/>
        </w:rPr>
      </w:pPr>
      <w:r w:rsidRPr="00A34E2A">
        <w:rPr>
          <w:b/>
          <w:bCs/>
          <w:i/>
          <w:sz w:val="24"/>
          <w:szCs w:val="24"/>
        </w:rPr>
        <w:t>Площадка для спокойных и театрализованных игр</w:t>
      </w:r>
      <w:r w:rsidRPr="00A34E2A">
        <w:rPr>
          <w:sz w:val="24"/>
          <w:szCs w:val="24"/>
        </w:rPr>
        <w:t xml:space="preserve">оборудована на верандах. </w:t>
      </w:r>
    </w:p>
    <w:p w:rsidR="00A34E2A" w:rsidRPr="00A34E2A" w:rsidRDefault="00A34E2A" w:rsidP="00A34E2A">
      <w:pPr>
        <w:shd w:val="clear" w:color="auto" w:fill="FFFFFF"/>
        <w:spacing w:line="276" w:lineRule="auto"/>
        <w:jc w:val="both"/>
        <w:rPr>
          <w:sz w:val="24"/>
          <w:szCs w:val="24"/>
        </w:rPr>
      </w:pPr>
      <w:r w:rsidRPr="00A34E2A">
        <w:rPr>
          <w:sz w:val="24"/>
          <w:szCs w:val="24"/>
        </w:rPr>
        <w:t>Веранды  имеют теневые навесы и деревянные полы. Здесь устанавливаются столы, которые используются для настольных игр, самостоятельных занятий лепкой, рисованием, конструированием, ручным трудом на воздухе.</w:t>
      </w:r>
    </w:p>
    <w:p w:rsidR="00A34E2A" w:rsidRPr="00A34E2A" w:rsidRDefault="00A34E2A" w:rsidP="00A34E2A">
      <w:pPr>
        <w:shd w:val="clear" w:color="auto" w:fill="FFFFFF"/>
        <w:spacing w:line="276" w:lineRule="auto"/>
        <w:jc w:val="both"/>
        <w:rPr>
          <w:sz w:val="24"/>
          <w:szCs w:val="24"/>
        </w:rPr>
      </w:pPr>
      <w:r w:rsidRPr="00A34E2A">
        <w:rPr>
          <w:sz w:val="24"/>
          <w:szCs w:val="24"/>
        </w:rPr>
        <w:t>Оборудование:</w:t>
      </w:r>
    </w:p>
    <w:p w:rsidR="00A34E2A" w:rsidRPr="00A34E2A" w:rsidRDefault="00A34E2A" w:rsidP="006542BF">
      <w:pPr>
        <w:widowControl/>
        <w:numPr>
          <w:ilvl w:val="0"/>
          <w:numId w:val="79"/>
        </w:numPr>
        <w:shd w:val="clear" w:color="auto" w:fill="FFFFFF"/>
        <w:autoSpaceDE/>
        <w:autoSpaceDN/>
        <w:spacing w:line="276" w:lineRule="auto"/>
        <w:ind w:left="0" w:firstLine="0"/>
        <w:jc w:val="both"/>
        <w:rPr>
          <w:sz w:val="24"/>
          <w:szCs w:val="24"/>
        </w:rPr>
      </w:pPr>
      <w:r w:rsidRPr="00A34E2A">
        <w:rPr>
          <w:sz w:val="24"/>
          <w:szCs w:val="24"/>
        </w:rPr>
        <w:t>небольшие модули-накопители для размещения оборудования;</w:t>
      </w:r>
    </w:p>
    <w:p w:rsidR="00A34E2A" w:rsidRPr="00A34E2A" w:rsidRDefault="00A34E2A" w:rsidP="006542BF">
      <w:pPr>
        <w:widowControl/>
        <w:numPr>
          <w:ilvl w:val="0"/>
          <w:numId w:val="79"/>
        </w:numPr>
        <w:shd w:val="clear" w:color="auto" w:fill="FFFFFF"/>
        <w:autoSpaceDE/>
        <w:autoSpaceDN/>
        <w:spacing w:line="276" w:lineRule="auto"/>
        <w:ind w:left="0" w:firstLine="0"/>
        <w:jc w:val="both"/>
        <w:rPr>
          <w:sz w:val="24"/>
          <w:szCs w:val="24"/>
        </w:rPr>
      </w:pPr>
      <w:r w:rsidRPr="00A34E2A">
        <w:rPr>
          <w:sz w:val="24"/>
          <w:szCs w:val="24"/>
        </w:rPr>
        <w:t>разнообразные изобразительные материалы: разные виды бумаги,</w:t>
      </w:r>
    </w:p>
    <w:p w:rsidR="00A34E2A" w:rsidRPr="00A34E2A" w:rsidRDefault="00A34E2A" w:rsidP="006542BF">
      <w:pPr>
        <w:widowControl/>
        <w:numPr>
          <w:ilvl w:val="0"/>
          <w:numId w:val="79"/>
        </w:numPr>
        <w:shd w:val="clear" w:color="auto" w:fill="FFFFFF"/>
        <w:autoSpaceDE/>
        <w:autoSpaceDN/>
        <w:spacing w:line="276" w:lineRule="auto"/>
        <w:ind w:left="0" w:firstLine="0"/>
        <w:jc w:val="both"/>
        <w:rPr>
          <w:sz w:val="24"/>
          <w:szCs w:val="24"/>
        </w:rPr>
      </w:pPr>
      <w:r w:rsidRPr="00A34E2A">
        <w:rPr>
          <w:sz w:val="24"/>
          <w:szCs w:val="24"/>
        </w:rPr>
        <w:t>краски, кисточки, карандаши, фломастеры, разноцветные мелки, пластилин, тесто;</w:t>
      </w:r>
    </w:p>
    <w:p w:rsidR="00A34E2A" w:rsidRPr="00A34E2A" w:rsidRDefault="00A34E2A" w:rsidP="006542BF">
      <w:pPr>
        <w:widowControl/>
        <w:numPr>
          <w:ilvl w:val="0"/>
          <w:numId w:val="79"/>
        </w:numPr>
        <w:shd w:val="clear" w:color="auto" w:fill="FFFFFF"/>
        <w:autoSpaceDE/>
        <w:autoSpaceDN/>
        <w:spacing w:line="276" w:lineRule="auto"/>
        <w:ind w:left="0" w:firstLine="0"/>
        <w:jc w:val="both"/>
        <w:rPr>
          <w:sz w:val="24"/>
          <w:szCs w:val="24"/>
        </w:rPr>
      </w:pPr>
      <w:r w:rsidRPr="00A34E2A">
        <w:rPr>
          <w:sz w:val="24"/>
          <w:szCs w:val="24"/>
        </w:rPr>
        <w:t>природный материал;</w:t>
      </w:r>
    </w:p>
    <w:p w:rsidR="00A34E2A" w:rsidRPr="00A34E2A" w:rsidRDefault="00A34E2A" w:rsidP="006542BF">
      <w:pPr>
        <w:widowControl/>
        <w:numPr>
          <w:ilvl w:val="0"/>
          <w:numId w:val="79"/>
        </w:numPr>
        <w:shd w:val="clear" w:color="auto" w:fill="FFFFFF"/>
        <w:autoSpaceDE/>
        <w:autoSpaceDN/>
        <w:spacing w:line="276" w:lineRule="auto"/>
        <w:ind w:left="0" w:firstLine="0"/>
        <w:jc w:val="both"/>
        <w:rPr>
          <w:sz w:val="24"/>
          <w:szCs w:val="24"/>
        </w:rPr>
      </w:pPr>
      <w:r w:rsidRPr="00A34E2A">
        <w:rPr>
          <w:sz w:val="24"/>
          <w:szCs w:val="24"/>
        </w:rPr>
        <w:t>бросовый материал: лоскутки, ленты, картинки для составления коллажей и т.п.;</w:t>
      </w:r>
    </w:p>
    <w:p w:rsidR="00A34E2A" w:rsidRPr="00A34E2A" w:rsidRDefault="00A34E2A" w:rsidP="006542BF">
      <w:pPr>
        <w:widowControl/>
        <w:numPr>
          <w:ilvl w:val="0"/>
          <w:numId w:val="79"/>
        </w:numPr>
        <w:shd w:val="clear" w:color="auto" w:fill="FFFFFF"/>
        <w:autoSpaceDE/>
        <w:autoSpaceDN/>
        <w:spacing w:line="276" w:lineRule="auto"/>
        <w:ind w:left="0" w:firstLine="0"/>
        <w:jc w:val="both"/>
        <w:rPr>
          <w:sz w:val="24"/>
          <w:szCs w:val="24"/>
        </w:rPr>
      </w:pPr>
      <w:r w:rsidRPr="00A34E2A">
        <w:rPr>
          <w:sz w:val="24"/>
          <w:szCs w:val="24"/>
        </w:rPr>
        <w:t>куклы, элементы костюмов и оборудование для театрализованных игр.</w:t>
      </w:r>
    </w:p>
    <w:p w:rsidR="00A34E2A" w:rsidRPr="00A34E2A" w:rsidRDefault="00A34E2A" w:rsidP="00A34E2A">
      <w:pPr>
        <w:shd w:val="clear" w:color="auto" w:fill="FFFFFF"/>
        <w:spacing w:line="276" w:lineRule="auto"/>
        <w:jc w:val="both"/>
        <w:rPr>
          <w:sz w:val="24"/>
          <w:szCs w:val="24"/>
        </w:rPr>
      </w:pPr>
      <w:r w:rsidRPr="00A34E2A">
        <w:rPr>
          <w:b/>
          <w:i/>
          <w:sz w:val="24"/>
          <w:szCs w:val="24"/>
        </w:rPr>
        <w:t>Площадка для игр с крупным строительным материалом</w:t>
      </w:r>
      <w:r w:rsidRPr="00A34E2A">
        <w:rPr>
          <w:sz w:val="24"/>
          <w:szCs w:val="24"/>
        </w:rPr>
        <w:t>располагается на утрамбованной площадке под навесом, чтобы детям никто не мешал развернуть строительство и была возможность сохранить постройки.</w:t>
      </w:r>
    </w:p>
    <w:p w:rsidR="00A34E2A" w:rsidRPr="00A34E2A" w:rsidRDefault="00A34E2A" w:rsidP="00A34E2A">
      <w:pPr>
        <w:shd w:val="clear" w:color="auto" w:fill="FFFFFF"/>
        <w:spacing w:line="276" w:lineRule="auto"/>
        <w:jc w:val="both"/>
        <w:rPr>
          <w:b/>
          <w:i/>
          <w:sz w:val="24"/>
          <w:szCs w:val="24"/>
        </w:rPr>
      </w:pPr>
      <w:r w:rsidRPr="00A34E2A">
        <w:rPr>
          <w:b/>
          <w:i/>
          <w:sz w:val="24"/>
          <w:szCs w:val="24"/>
        </w:rPr>
        <w:lastRenderedPageBreak/>
        <w:t>Площадка для свободной двигательной деятельности</w:t>
      </w:r>
    </w:p>
    <w:p w:rsidR="00A34E2A" w:rsidRPr="00A34E2A" w:rsidRDefault="00A34E2A" w:rsidP="00A34E2A">
      <w:pPr>
        <w:shd w:val="clear" w:color="auto" w:fill="FFFFFF"/>
        <w:spacing w:line="276" w:lineRule="auto"/>
        <w:jc w:val="both"/>
        <w:rPr>
          <w:sz w:val="24"/>
          <w:szCs w:val="24"/>
        </w:rPr>
      </w:pPr>
      <w:r w:rsidRPr="00A34E2A">
        <w:rPr>
          <w:sz w:val="24"/>
          <w:szCs w:val="24"/>
        </w:rPr>
        <w:t>Самая большая площадь на участке выделена для свободной двигательной деятельности детей. Летом в этой зоне на стойках, в корзинах размещаются моторные игрушки, атрибуты для подвижных и спортивных игр. На участок выносится оборудование для развития движений, спортивных игр:</w:t>
      </w:r>
    </w:p>
    <w:p w:rsidR="00A34E2A" w:rsidRPr="00A34E2A" w:rsidRDefault="00A34E2A" w:rsidP="006542BF">
      <w:pPr>
        <w:widowControl/>
        <w:numPr>
          <w:ilvl w:val="0"/>
          <w:numId w:val="81"/>
        </w:numPr>
        <w:shd w:val="clear" w:color="auto" w:fill="FFFFFF"/>
        <w:autoSpaceDE/>
        <w:autoSpaceDN/>
        <w:spacing w:line="276" w:lineRule="auto"/>
        <w:ind w:left="0" w:firstLine="0"/>
        <w:jc w:val="both"/>
        <w:rPr>
          <w:sz w:val="24"/>
          <w:szCs w:val="24"/>
        </w:rPr>
      </w:pPr>
      <w:r w:rsidRPr="00A34E2A">
        <w:rPr>
          <w:sz w:val="24"/>
          <w:szCs w:val="24"/>
        </w:rPr>
        <w:t>кольцебросы;</w:t>
      </w:r>
    </w:p>
    <w:p w:rsidR="00A34E2A" w:rsidRPr="00A34E2A" w:rsidRDefault="00A34E2A" w:rsidP="006542BF">
      <w:pPr>
        <w:widowControl/>
        <w:numPr>
          <w:ilvl w:val="0"/>
          <w:numId w:val="80"/>
        </w:numPr>
        <w:shd w:val="clear" w:color="auto" w:fill="FFFFFF"/>
        <w:autoSpaceDE/>
        <w:autoSpaceDN/>
        <w:spacing w:line="276" w:lineRule="auto"/>
        <w:ind w:left="0" w:firstLine="0"/>
        <w:jc w:val="both"/>
        <w:rPr>
          <w:sz w:val="24"/>
          <w:szCs w:val="24"/>
        </w:rPr>
      </w:pPr>
      <w:r w:rsidRPr="00A34E2A">
        <w:rPr>
          <w:sz w:val="24"/>
          <w:szCs w:val="24"/>
        </w:rPr>
        <w:t>скакалки;</w:t>
      </w:r>
    </w:p>
    <w:p w:rsidR="00A34E2A" w:rsidRPr="00A34E2A" w:rsidRDefault="00A34E2A" w:rsidP="006542BF">
      <w:pPr>
        <w:widowControl/>
        <w:numPr>
          <w:ilvl w:val="0"/>
          <w:numId w:val="80"/>
        </w:numPr>
        <w:shd w:val="clear" w:color="auto" w:fill="FFFFFF"/>
        <w:autoSpaceDE/>
        <w:autoSpaceDN/>
        <w:spacing w:line="276" w:lineRule="auto"/>
        <w:ind w:left="0" w:firstLine="0"/>
        <w:jc w:val="both"/>
        <w:rPr>
          <w:sz w:val="24"/>
          <w:szCs w:val="24"/>
        </w:rPr>
      </w:pPr>
      <w:r w:rsidRPr="00A34E2A">
        <w:rPr>
          <w:sz w:val="24"/>
          <w:szCs w:val="24"/>
        </w:rPr>
        <w:t>велосипеды, самокаты;</w:t>
      </w:r>
    </w:p>
    <w:p w:rsidR="00A34E2A" w:rsidRPr="00A34E2A" w:rsidRDefault="00A34E2A" w:rsidP="006542BF">
      <w:pPr>
        <w:widowControl/>
        <w:numPr>
          <w:ilvl w:val="0"/>
          <w:numId w:val="80"/>
        </w:numPr>
        <w:shd w:val="clear" w:color="auto" w:fill="FFFFFF"/>
        <w:autoSpaceDE/>
        <w:autoSpaceDN/>
        <w:spacing w:line="276" w:lineRule="auto"/>
        <w:ind w:left="0" w:firstLine="0"/>
        <w:jc w:val="both"/>
        <w:rPr>
          <w:sz w:val="24"/>
          <w:szCs w:val="24"/>
        </w:rPr>
      </w:pPr>
      <w:r w:rsidRPr="00A34E2A">
        <w:rPr>
          <w:sz w:val="24"/>
          <w:szCs w:val="24"/>
        </w:rPr>
        <w:t>ракетки для игр в бадминтон и малый теннис, сетки для перебрасывания через них мячей, кольца с сетками для бросания в них мячей, мячи разных размеров и прочее.</w:t>
      </w:r>
    </w:p>
    <w:p w:rsidR="00A34E2A" w:rsidRPr="00A34E2A" w:rsidRDefault="00A34E2A" w:rsidP="00A34E2A">
      <w:pPr>
        <w:spacing w:line="276" w:lineRule="auto"/>
        <w:ind w:firstLine="709"/>
        <w:jc w:val="both"/>
        <w:rPr>
          <w:sz w:val="24"/>
          <w:szCs w:val="24"/>
        </w:rPr>
      </w:pPr>
      <w:r w:rsidRPr="00A34E2A">
        <w:rPr>
          <w:sz w:val="24"/>
          <w:szCs w:val="24"/>
        </w:rPr>
        <w:t>На участках групп обеспечена возможность реализации инклюзивного образования (выносится специальное оборудование и материалы для детей с ОВЗ).</w:t>
      </w:r>
    </w:p>
    <w:p w:rsidR="00A34E2A" w:rsidRPr="00A34E2A" w:rsidRDefault="00A34E2A" w:rsidP="00161DFB">
      <w:pPr>
        <w:spacing w:after="240" w:line="276" w:lineRule="auto"/>
        <w:ind w:firstLine="709"/>
        <w:jc w:val="both"/>
        <w:rPr>
          <w:sz w:val="24"/>
          <w:szCs w:val="24"/>
        </w:rPr>
      </w:pPr>
      <w:r w:rsidRPr="00A34E2A">
        <w:rPr>
          <w:sz w:val="24"/>
          <w:szCs w:val="24"/>
        </w:rPr>
        <w:t>Оформление участков содержит изменяемые в течение года элементы (например: летом на участке высаживаются живые цветы, зимой участок украшается постройками из снега, сооружается горка, ледяные дорожки).</w:t>
      </w:r>
    </w:p>
    <w:p w:rsidR="00874278" w:rsidRDefault="00E72B4B" w:rsidP="00E72B4B">
      <w:pPr>
        <w:spacing w:after="240" w:line="276" w:lineRule="auto"/>
        <w:jc w:val="center"/>
        <w:rPr>
          <w:b/>
          <w:sz w:val="24"/>
          <w:szCs w:val="24"/>
        </w:rPr>
      </w:pPr>
      <w:r>
        <w:rPr>
          <w:b/>
          <w:sz w:val="24"/>
          <w:szCs w:val="24"/>
        </w:rPr>
        <w:t>3.1.6 Кадровые условия реализации программы</w:t>
      </w:r>
    </w:p>
    <w:p w:rsidR="00E72B4B" w:rsidRPr="00D20F52" w:rsidRDefault="00E72B4B" w:rsidP="00E72B4B">
      <w:pPr>
        <w:spacing w:line="276" w:lineRule="auto"/>
        <w:ind w:firstLine="708"/>
        <w:jc w:val="both"/>
        <w:rPr>
          <w:sz w:val="24"/>
          <w:szCs w:val="24"/>
        </w:rPr>
      </w:pPr>
      <w:r w:rsidRPr="00D20F52">
        <w:rPr>
          <w:sz w:val="24"/>
          <w:szCs w:val="24"/>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874278" w:rsidRDefault="00E72B4B" w:rsidP="00E72B4B">
      <w:pPr>
        <w:spacing w:after="240" w:line="276" w:lineRule="auto"/>
        <w:ind w:firstLine="708"/>
        <w:jc w:val="both"/>
        <w:rPr>
          <w:sz w:val="24"/>
          <w:szCs w:val="24"/>
        </w:rPr>
      </w:pPr>
      <w:r w:rsidRPr="00D20F52">
        <w:rPr>
          <w:sz w:val="24"/>
          <w:szCs w:val="24"/>
        </w:rPr>
        <w:t>В целях эфф</w:t>
      </w:r>
      <w:r>
        <w:rPr>
          <w:sz w:val="24"/>
          <w:szCs w:val="24"/>
        </w:rPr>
        <w:t>ективной реализации П</w:t>
      </w:r>
      <w:r w:rsidRPr="00D20F52">
        <w:rPr>
          <w:sz w:val="24"/>
          <w:szCs w:val="24"/>
        </w:rPr>
        <w:t xml:space="preserve">рограммы ДОО </w:t>
      </w:r>
      <w:r>
        <w:rPr>
          <w:sz w:val="24"/>
          <w:szCs w:val="24"/>
        </w:rPr>
        <w:t>создаёт</w:t>
      </w:r>
      <w:r w:rsidRPr="00D20F52">
        <w:rPr>
          <w:sz w:val="24"/>
          <w:szCs w:val="24"/>
        </w:rPr>
        <w:t xml:space="preserve">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w:t>
      </w:r>
    </w:p>
    <w:p w:rsidR="00D20F52" w:rsidRPr="00973FCE" w:rsidRDefault="00973FCE" w:rsidP="00E469E3">
      <w:pPr>
        <w:widowControl/>
        <w:autoSpaceDE/>
        <w:autoSpaceDN/>
        <w:spacing w:after="100"/>
        <w:ind w:left="118" w:right="-15" w:hanging="10"/>
        <w:jc w:val="center"/>
        <w:rPr>
          <w:color w:val="000000"/>
          <w:sz w:val="24"/>
          <w:szCs w:val="24"/>
          <w:lang w:eastAsia="ru-RU"/>
        </w:rPr>
      </w:pPr>
      <w:r w:rsidRPr="00973FCE">
        <w:rPr>
          <w:b/>
          <w:color w:val="000000"/>
          <w:sz w:val="24"/>
          <w:szCs w:val="24"/>
          <w:lang w:eastAsia="ru-RU"/>
        </w:rPr>
        <w:t>3</w:t>
      </w:r>
      <w:r w:rsidR="00E72B4B">
        <w:rPr>
          <w:b/>
          <w:color w:val="000000"/>
          <w:sz w:val="24"/>
          <w:szCs w:val="24"/>
          <w:lang w:eastAsia="ru-RU"/>
        </w:rPr>
        <w:t>.1</w:t>
      </w:r>
      <w:r w:rsidR="00D20F52" w:rsidRPr="00973FCE">
        <w:rPr>
          <w:b/>
          <w:color w:val="000000"/>
          <w:sz w:val="24"/>
          <w:szCs w:val="24"/>
          <w:lang w:eastAsia="ru-RU"/>
        </w:rPr>
        <w:t>.</w:t>
      </w:r>
      <w:r w:rsidR="00E72B4B">
        <w:rPr>
          <w:b/>
          <w:color w:val="000000"/>
          <w:sz w:val="24"/>
          <w:szCs w:val="24"/>
          <w:lang w:eastAsia="ru-RU"/>
        </w:rPr>
        <w:t>7  Р</w:t>
      </w:r>
      <w:r w:rsidR="00D20F52" w:rsidRPr="00973FCE">
        <w:rPr>
          <w:b/>
          <w:color w:val="000000"/>
          <w:sz w:val="24"/>
          <w:szCs w:val="24"/>
          <w:lang w:eastAsia="ru-RU"/>
        </w:rPr>
        <w:t>ежим и распорядок дня в дошкольных группах.</w:t>
      </w:r>
    </w:p>
    <w:p w:rsidR="00D20F52" w:rsidRPr="00973FCE" w:rsidRDefault="00D20F52" w:rsidP="00E469E3">
      <w:pPr>
        <w:widowControl/>
        <w:autoSpaceDE/>
        <w:autoSpaceDN/>
        <w:spacing w:after="100" w:line="276" w:lineRule="auto"/>
        <w:ind w:left="93" w:right="76" w:firstLine="698"/>
        <w:jc w:val="both"/>
        <w:rPr>
          <w:color w:val="000000"/>
          <w:sz w:val="24"/>
          <w:szCs w:val="24"/>
          <w:lang w:eastAsia="ru-RU"/>
        </w:rPr>
      </w:pPr>
      <w:r w:rsidRPr="00973FCE">
        <w:rPr>
          <w:color w:val="000000"/>
          <w:sz w:val="24"/>
          <w:szCs w:val="24"/>
          <w:lang w:eastAsia="ru-RU"/>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D20F52" w:rsidRPr="00973FCE" w:rsidRDefault="00D20F52" w:rsidP="00E469E3">
      <w:pPr>
        <w:widowControl/>
        <w:autoSpaceDE/>
        <w:autoSpaceDN/>
        <w:spacing w:after="100" w:line="276" w:lineRule="auto"/>
        <w:ind w:left="93" w:right="76" w:firstLine="698"/>
        <w:jc w:val="both"/>
        <w:rPr>
          <w:color w:val="000000"/>
          <w:sz w:val="24"/>
          <w:szCs w:val="24"/>
          <w:lang w:eastAsia="ru-RU"/>
        </w:rPr>
      </w:pPr>
      <w:r w:rsidRPr="00973FCE">
        <w:rPr>
          <w:color w:val="000000"/>
          <w:sz w:val="24"/>
          <w:szCs w:val="24"/>
          <w:lang w:eastAsia="ru-RU"/>
        </w:rPr>
        <w:t>Режим и распорядок дня устанавливаются с учетом санитарно</w:t>
      </w:r>
      <w:r w:rsidR="00973FCE" w:rsidRPr="00973FCE">
        <w:rPr>
          <w:color w:val="000000"/>
          <w:sz w:val="24"/>
          <w:szCs w:val="24"/>
          <w:lang w:eastAsia="ru-RU"/>
        </w:rPr>
        <w:t>-</w:t>
      </w:r>
      <w:r w:rsidRPr="00973FCE">
        <w:rPr>
          <w:color w:val="000000"/>
          <w:sz w:val="24"/>
          <w:szCs w:val="24"/>
          <w:lang w:eastAsia="ru-RU"/>
        </w:rPr>
        <w:t xml:space="preserve">эпидемиологических требований, условий реализации программы ДОО, потребностей участников образовательных отношений.  </w:t>
      </w:r>
    </w:p>
    <w:p w:rsidR="00D20F52" w:rsidRPr="00973FCE" w:rsidRDefault="00D20F52" w:rsidP="00E469E3">
      <w:pPr>
        <w:widowControl/>
        <w:autoSpaceDE/>
        <w:autoSpaceDN/>
        <w:spacing w:after="100" w:line="276" w:lineRule="auto"/>
        <w:ind w:left="93" w:right="76" w:firstLine="698"/>
        <w:jc w:val="both"/>
        <w:rPr>
          <w:color w:val="000000"/>
          <w:sz w:val="24"/>
          <w:szCs w:val="24"/>
          <w:lang w:eastAsia="ru-RU"/>
        </w:rPr>
      </w:pPr>
      <w:r w:rsidRPr="00973FCE">
        <w:rPr>
          <w:color w:val="000000"/>
          <w:sz w:val="24"/>
          <w:szCs w:val="24"/>
          <w:lang w:eastAsia="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D20F52" w:rsidRPr="00973FCE" w:rsidRDefault="00D20F52" w:rsidP="00E72B4B">
      <w:pPr>
        <w:widowControl/>
        <w:autoSpaceDE/>
        <w:autoSpaceDN/>
        <w:spacing w:line="276" w:lineRule="auto"/>
        <w:ind w:left="93" w:right="76" w:firstLine="698"/>
        <w:jc w:val="both"/>
        <w:rPr>
          <w:color w:val="000000"/>
          <w:sz w:val="24"/>
          <w:szCs w:val="24"/>
          <w:lang w:eastAsia="ru-RU"/>
        </w:rPr>
      </w:pPr>
      <w:r w:rsidRPr="00973FCE">
        <w:rPr>
          <w:color w:val="000000"/>
          <w:sz w:val="24"/>
          <w:szCs w:val="24"/>
          <w:lang w:eastAsia="ru-RU"/>
        </w:rPr>
        <w:lastRenderedPageBreak/>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D20F52" w:rsidRPr="00973FCE" w:rsidRDefault="00D20F52" w:rsidP="00E469E3">
      <w:pPr>
        <w:widowControl/>
        <w:autoSpaceDE/>
        <w:autoSpaceDN/>
        <w:spacing w:line="276" w:lineRule="auto"/>
        <w:ind w:left="93" w:right="76" w:firstLine="698"/>
        <w:jc w:val="both"/>
        <w:rPr>
          <w:color w:val="000000"/>
          <w:sz w:val="24"/>
          <w:szCs w:val="24"/>
          <w:lang w:eastAsia="ru-RU"/>
        </w:rPr>
      </w:pPr>
      <w:r w:rsidRPr="00973FCE">
        <w:rPr>
          <w:color w:val="000000"/>
          <w:sz w:val="24"/>
          <w:szCs w:val="24"/>
          <w:lang w:eastAsia="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D20F52" w:rsidRPr="00973FCE" w:rsidRDefault="00D20F52" w:rsidP="00E469E3">
      <w:pPr>
        <w:widowControl/>
        <w:autoSpaceDE/>
        <w:autoSpaceDN/>
        <w:spacing w:line="276" w:lineRule="auto"/>
        <w:ind w:left="93" w:right="76" w:firstLine="698"/>
        <w:jc w:val="both"/>
        <w:rPr>
          <w:color w:val="000000"/>
          <w:sz w:val="24"/>
          <w:szCs w:val="24"/>
          <w:lang w:eastAsia="ru-RU"/>
        </w:rPr>
      </w:pPr>
      <w:r w:rsidRPr="00973FCE">
        <w:rPr>
          <w:color w:val="000000"/>
          <w:sz w:val="24"/>
          <w:szCs w:val="24"/>
          <w:lang w:eastAsia="ru-RU"/>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D20F52" w:rsidRPr="00973FCE" w:rsidRDefault="00D20F52" w:rsidP="00E469E3">
      <w:pPr>
        <w:widowControl/>
        <w:autoSpaceDE/>
        <w:autoSpaceDN/>
        <w:spacing w:line="276" w:lineRule="auto"/>
        <w:ind w:left="93" w:right="76" w:firstLine="698"/>
        <w:jc w:val="both"/>
        <w:rPr>
          <w:color w:val="000000"/>
          <w:sz w:val="24"/>
          <w:szCs w:val="24"/>
          <w:lang w:eastAsia="ru-RU"/>
        </w:rPr>
      </w:pPr>
      <w:r w:rsidRPr="00973FCE">
        <w:rPr>
          <w:color w:val="000000"/>
          <w:sz w:val="24"/>
          <w:szCs w:val="24"/>
          <w:lang w:eastAsia="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D20F52" w:rsidRPr="00973FCE" w:rsidRDefault="00D20F52" w:rsidP="00E469E3">
      <w:pPr>
        <w:widowControl/>
        <w:autoSpaceDE/>
        <w:autoSpaceDN/>
        <w:spacing w:line="276" w:lineRule="auto"/>
        <w:ind w:left="93" w:right="11" w:firstLine="698"/>
        <w:jc w:val="both"/>
        <w:rPr>
          <w:color w:val="000000"/>
          <w:sz w:val="24"/>
          <w:szCs w:val="24"/>
          <w:lang w:eastAsia="ru-RU"/>
        </w:rPr>
      </w:pPr>
      <w:r w:rsidRPr="00973FCE">
        <w:rPr>
          <w:color w:val="000000"/>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D20F52" w:rsidRPr="00973FCE" w:rsidRDefault="00D20F52" w:rsidP="00E469E3">
      <w:pPr>
        <w:widowControl/>
        <w:autoSpaceDE/>
        <w:autoSpaceDN/>
        <w:spacing w:after="100" w:line="276" w:lineRule="auto"/>
        <w:ind w:left="93" w:right="11" w:firstLine="698"/>
        <w:jc w:val="both"/>
        <w:rPr>
          <w:color w:val="000000"/>
          <w:sz w:val="24"/>
          <w:szCs w:val="24"/>
          <w:lang w:eastAsia="ru-RU"/>
        </w:rPr>
      </w:pPr>
      <w:r w:rsidRPr="00973FCE">
        <w:rPr>
          <w:color w:val="000000"/>
          <w:sz w:val="24"/>
          <w:szCs w:val="24"/>
          <w:lang w:eastAsia="ru-RU"/>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w:t>
      </w:r>
      <w:r w:rsidR="00E5662E" w:rsidRPr="00973FCE">
        <w:rPr>
          <w:color w:val="000000"/>
          <w:sz w:val="24"/>
          <w:szCs w:val="24"/>
          <w:lang w:eastAsia="ru-RU"/>
        </w:rPr>
        <w:t>Д</w:t>
      </w:r>
      <w:r w:rsidRPr="00973FCE">
        <w:rPr>
          <w:color w:val="000000"/>
          <w:sz w:val="24"/>
          <w:szCs w:val="24"/>
          <w:lang w:eastAsia="ru-RU"/>
        </w:rPr>
        <w:t xml:space="preserve">.).  </w:t>
      </w:r>
    </w:p>
    <w:p w:rsidR="00D20F52" w:rsidRPr="00973FCE" w:rsidRDefault="00D20F52" w:rsidP="00E469E3">
      <w:pPr>
        <w:widowControl/>
        <w:autoSpaceDE/>
        <w:autoSpaceDN/>
        <w:spacing w:after="100" w:line="276" w:lineRule="auto"/>
        <w:ind w:left="93" w:firstLine="698"/>
        <w:jc w:val="both"/>
        <w:rPr>
          <w:color w:val="000000"/>
          <w:sz w:val="24"/>
          <w:szCs w:val="24"/>
          <w:lang w:eastAsia="ru-RU"/>
        </w:rPr>
      </w:pPr>
      <w:r w:rsidRPr="00973FCE">
        <w:rPr>
          <w:color w:val="000000"/>
          <w:sz w:val="24"/>
          <w:szCs w:val="24"/>
          <w:lang w:eastAsia="ru-RU"/>
        </w:rPr>
        <w:t xml:space="preserve">Режим питания зависит от длительности пребывания детей в ДОО и регулируется СанПиН 2.3/2.4.3590-20. </w:t>
      </w:r>
    </w:p>
    <w:p w:rsidR="00D20F52" w:rsidRPr="00973FCE" w:rsidRDefault="00D20F52" w:rsidP="00E469E3">
      <w:pPr>
        <w:widowControl/>
        <w:autoSpaceDE/>
        <w:autoSpaceDN/>
        <w:spacing w:after="100" w:line="276" w:lineRule="auto"/>
        <w:ind w:left="93" w:right="76" w:firstLine="698"/>
        <w:jc w:val="both"/>
        <w:rPr>
          <w:color w:val="000000"/>
          <w:sz w:val="24"/>
          <w:szCs w:val="24"/>
          <w:lang w:eastAsia="ru-RU"/>
        </w:rPr>
      </w:pPr>
      <w:r w:rsidRPr="00973FCE">
        <w:rPr>
          <w:color w:val="000000"/>
          <w:sz w:val="24"/>
          <w:szCs w:val="24"/>
          <w:lang w:eastAsia="ru-RU"/>
        </w:rPr>
        <w:t xml:space="preserve">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r w:rsidRPr="00D20F52">
        <w:rPr>
          <w:b/>
          <w:color w:val="000000"/>
          <w:sz w:val="28"/>
          <w:lang w:eastAsia="ru-RU"/>
        </w:rPr>
        <w:t xml:space="preserve"> </w:t>
      </w:r>
    </w:p>
    <w:p w:rsidR="00D20F52" w:rsidRPr="00973FCE" w:rsidRDefault="00D20F52" w:rsidP="00973FCE">
      <w:pPr>
        <w:widowControl/>
        <w:autoSpaceDE/>
        <w:autoSpaceDN/>
        <w:spacing w:after="240"/>
        <w:ind w:left="4645" w:right="-15" w:hanging="3970"/>
        <w:jc w:val="both"/>
        <w:rPr>
          <w:color w:val="000000"/>
          <w:sz w:val="24"/>
          <w:szCs w:val="24"/>
          <w:lang w:eastAsia="ru-RU"/>
        </w:rPr>
      </w:pPr>
      <w:r w:rsidRPr="00973FCE">
        <w:rPr>
          <w:b/>
          <w:color w:val="000000"/>
          <w:sz w:val="24"/>
          <w:szCs w:val="24"/>
          <w:lang w:eastAsia="ru-RU"/>
        </w:rPr>
        <w:t xml:space="preserve">Требования и показатели режима дня и организации образовательного процесса </w:t>
      </w:r>
    </w:p>
    <w:tbl>
      <w:tblPr>
        <w:tblW w:w="10206" w:type="dxa"/>
        <w:tblInd w:w="111" w:type="dxa"/>
        <w:tblCellMar>
          <w:top w:w="110" w:type="dxa"/>
          <w:left w:w="99" w:type="dxa"/>
          <w:right w:w="71" w:type="dxa"/>
        </w:tblCellMar>
        <w:tblLook w:val="04A0" w:firstRow="1" w:lastRow="0" w:firstColumn="1" w:lastColumn="0" w:noHBand="0" w:noVBand="1"/>
      </w:tblPr>
      <w:tblGrid>
        <w:gridCol w:w="4373"/>
        <w:gridCol w:w="2448"/>
        <w:gridCol w:w="3385"/>
      </w:tblGrid>
      <w:tr w:rsidR="00D20F52" w:rsidRPr="00D20F52" w:rsidTr="00D20F52">
        <w:trPr>
          <w:trHeight w:val="455"/>
        </w:trPr>
        <w:tc>
          <w:tcPr>
            <w:tcW w:w="4373" w:type="dxa"/>
            <w:tcBorders>
              <w:top w:val="single" w:sz="4" w:space="0" w:color="000000"/>
              <w:left w:val="single" w:sz="4" w:space="0" w:color="000000"/>
              <w:bottom w:val="single" w:sz="4" w:space="0" w:color="000000"/>
              <w:right w:val="single" w:sz="4" w:space="0" w:color="000000"/>
            </w:tcBorders>
            <w:shd w:val="clear" w:color="auto" w:fill="D9D9D9"/>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Показатель </w:t>
            </w:r>
          </w:p>
        </w:tc>
        <w:tc>
          <w:tcPr>
            <w:tcW w:w="2448" w:type="dxa"/>
            <w:tcBorders>
              <w:top w:val="single" w:sz="4" w:space="0" w:color="000000"/>
              <w:left w:val="single" w:sz="4" w:space="0" w:color="000000"/>
              <w:bottom w:val="single" w:sz="4" w:space="0" w:color="000000"/>
              <w:right w:val="single" w:sz="4" w:space="0" w:color="000000"/>
            </w:tcBorders>
            <w:shd w:val="clear" w:color="auto" w:fill="D9D9D9"/>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Возраст </w:t>
            </w:r>
          </w:p>
        </w:tc>
        <w:tc>
          <w:tcPr>
            <w:tcW w:w="3384" w:type="dxa"/>
            <w:tcBorders>
              <w:top w:val="single" w:sz="4" w:space="0" w:color="000000"/>
              <w:left w:val="single" w:sz="4" w:space="0" w:color="000000"/>
              <w:bottom w:val="single" w:sz="4" w:space="0" w:color="000000"/>
              <w:right w:val="single" w:sz="4" w:space="0" w:color="000000"/>
            </w:tcBorders>
            <w:shd w:val="clear" w:color="auto" w:fill="D9D9D9"/>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Норматив </w:t>
            </w:r>
          </w:p>
        </w:tc>
      </w:tr>
      <w:tr w:rsidR="00D20F52" w:rsidRPr="00D20F52" w:rsidTr="00FE4FD0">
        <w:trPr>
          <w:trHeight w:val="429"/>
        </w:trPr>
        <w:tc>
          <w:tcPr>
            <w:tcW w:w="10206" w:type="dxa"/>
            <w:gridSpan w:val="3"/>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Требования к органи зации образовательного процесса </w:t>
            </w:r>
          </w:p>
        </w:tc>
      </w:tr>
      <w:tr w:rsidR="00D20F52" w:rsidRPr="00D20F52" w:rsidTr="00FE4FD0">
        <w:trPr>
          <w:trHeight w:val="312"/>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lastRenderedPageBreak/>
              <w:t xml:space="preserve">Начало занятий не ранее </w:t>
            </w:r>
          </w:p>
        </w:tc>
        <w:tc>
          <w:tcPr>
            <w:tcW w:w="244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8.00 </w:t>
            </w:r>
          </w:p>
        </w:tc>
      </w:tr>
      <w:tr w:rsidR="00D20F52" w:rsidRPr="00D20F52" w:rsidTr="00FE4FD0">
        <w:trPr>
          <w:trHeight w:val="417"/>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Окончание занятий, не позднее </w:t>
            </w:r>
          </w:p>
        </w:tc>
        <w:tc>
          <w:tcPr>
            <w:tcW w:w="244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17.00 </w:t>
            </w:r>
          </w:p>
        </w:tc>
      </w:tr>
      <w:tr w:rsidR="00D20F52" w:rsidRPr="00D20F52" w:rsidTr="00D20F52">
        <w:trPr>
          <w:trHeight w:val="1820"/>
        </w:trPr>
        <w:tc>
          <w:tcPr>
            <w:tcW w:w="4373"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Продолжительность занятия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vAlign w:val="center"/>
            <w:hideMark/>
          </w:tcPr>
          <w:p w:rsidR="00874278" w:rsidRDefault="00D20F52" w:rsidP="00874278">
            <w:pPr>
              <w:widowControl/>
              <w:autoSpaceDE/>
              <w:autoSpaceDN/>
              <w:spacing w:line="276" w:lineRule="auto"/>
              <w:ind w:right="72"/>
              <w:rPr>
                <w:color w:val="000000"/>
                <w:sz w:val="24"/>
                <w:szCs w:val="24"/>
              </w:rPr>
            </w:pPr>
            <w:r w:rsidRPr="00FE4FD0">
              <w:rPr>
                <w:color w:val="000000"/>
                <w:sz w:val="24"/>
                <w:szCs w:val="24"/>
              </w:rPr>
              <w:t xml:space="preserve">  от 1,5 до 3 лет </w:t>
            </w:r>
          </w:p>
          <w:p w:rsidR="00874278" w:rsidRDefault="00D20F52" w:rsidP="00874278">
            <w:pPr>
              <w:widowControl/>
              <w:autoSpaceDE/>
              <w:autoSpaceDN/>
              <w:spacing w:line="276" w:lineRule="auto"/>
              <w:ind w:right="72"/>
              <w:rPr>
                <w:color w:val="000000"/>
                <w:sz w:val="24"/>
                <w:szCs w:val="24"/>
              </w:rPr>
            </w:pPr>
            <w:r w:rsidRPr="00FE4FD0">
              <w:rPr>
                <w:color w:val="000000"/>
                <w:sz w:val="24"/>
                <w:szCs w:val="24"/>
              </w:rPr>
              <w:t>от 3 до 4 лет</w:t>
            </w:r>
          </w:p>
          <w:p w:rsidR="00874278" w:rsidRDefault="00D20F52" w:rsidP="00874278">
            <w:pPr>
              <w:widowControl/>
              <w:autoSpaceDE/>
              <w:autoSpaceDN/>
              <w:spacing w:line="276" w:lineRule="auto"/>
              <w:ind w:right="72"/>
              <w:rPr>
                <w:color w:val="000000"/>
                <w:sz w:val="24"/>
                <w:szCs w:val="24"/>
              </w:rPr>
            </w:pPr>
            <w:r w:rsidRPr="00FE4FD0">
              <w:rPr>
                <w:color w:val="000000"/>
                <w:sz w:val="24"/>
                <w:szCs w:val="24"/>
              </w:rPr>
              <w:t xml:space="preserve"> от 4 до 5 лет</w:t>
            </w:r>
          </w:p>
          <w:p w:rsidR="00874278" w:rsidRDefault="00D20F52" w:rsidP="00874278">
            <w:pPr>
              <w:widowControl/>
              <w:autoSpaceDE/>
              <w:autoSpaceDN/>
              <w:spacing w:line="276" w:lineRule="auto"/>
              <w:ind w:right="72"/>
              <w:rPr>
                <w:color w:val="000000"/>
                <w:sz w:val="24"/>
                <w:szCs w:val="24"/>
              </w:rPr>
            </w:pPr>
            <w:r w:rsidRPr="00FE4FD0">
              <w:rPr>
                <w:color w:val="000000"/>
                <w:sz w:val="24"/>
                <w:szCs w:val="24"/>
              </w:rPr>
              <w:t xml:space="preserve"> от 5 до 6 лет </w:t>
            </w:r>
          </w:p>
          <w:p w:rsidR="00D20F52" w:rsidRPr="00FE4FD0" w:rsidRDefault="00D20F52" w:rsidP="00874278">
            <w:pPr>
              <w:widowControl/>
              <w:autoSpaceDE/>
              <w:autoSpaceDN/>
              <w:spacing w:line="276" w:lineRule="auto"/>
              <w:ind w:right="72"/>
              <w:rPr>
                <w:color w:val="000000"/>
                <w:sz w:val="24"/>
                <w:szCs w:val="24"/>
              </w:rPr>
            </w:pPr>
            <w:r w:rsidRPr="00FE4FD0">
              <w:rPr>
                <w:color w:val="000000"/>
                <w:sz w:val="24"/>
                <w:szCs w:val="24"/>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vAlign w:val="center"/>
            <w:hideMark/>
          </w:tcPr>
          <w:p w:rsidR="00D20F52" w:rsidRPr="00E5662E" w:rsidRDefault="00874278" w:rsidP="00874278">
            <w:pPr>
              <w:pStyle w:val="a5"/>
              <w:widowControl/>
              <w:numPr>
                <w:ilvl w:val="1"/>
                <w:numId w:val="13"/>
              </w:numPr>
              <w:autoSpaceDE/>
              <w:autoSpaceDN/>
              <w:spacing w:after="51"/>
              <w:ind w:left="1080" w:hanging="360"/>
              <w:jc w:val="left"/>
              <w:rPr>
                <w:color w:val="000000"/>
                <w:sz w:val="24"/>
                <w:szCs w:val="24"/>
              </w:rPr>
            </w:pPr>
            <w:r>
              <w:rPr>
                <w:color w:val="000000"/>
                <w:sz w:val="24"/>
                <w:szCs w:val="24"/>
              </w:rPr>
              <w:t xml:space="preserve">10 </w:t>
            </w:r>
            <w:r w:rsidR="00D20F52" w:rsidRPr="00E5662E">
              <w:rPr>
                <w:color w:val="000000"/>
                <w:sz w:val="24"/>
                <w:szCs w:val="24"/>
              </w:rPr>
              <w:t xml:space="preserve">минут </w:t>
            </w:r>
          </w:p>
          <w:p w:rsidR="00D20F52" w:rsidRPr="00FE4FD0" w:rsidRDefault="00D20F52" w:rsidP="00D20F52">
            <w:pPr>
              <w:widowControl/>
              <w:autoSpaceDE/>
              <w:autoSpaceDN/>
              <w:spacing w:after="51"/>
              <w:jc w:val="center"/>
              <w:rPr>
                <w:color w:val="000000"/>
                <w:sz w:val="24"/>
                <w:szCs w:val="24"/>
              </w:rPr>
            </w:pPr>
            <w:r w:rsidRPr="00FE4FD0">
              <w:rPr>
                <w:color w:val="000000"/>
                <w:sz w:val="24"/>
                <w:szCs w:val="24"/>
              </w:rPr>
              <w:t xml:space="preserve">15 минут </w:t>
            </w:r>
          </w:p>
          <w:p w:rsidR="00D20F52" w:rsidRPr="00FE4FD0" w:rsidRDefault="00D20F52" w:rsidP="00D20F52">
            <w:pPr>
              <w:widowControl/>
              <w:autoSpaceDE/>
              <w:autoSpaceDN/>
              <w:spacing w:after="51"/>
              <w:jc w:val="center"/>
              <w:rPr>
                <w:color w:val="000000"/>
                <w:sz w:val="24"/>
                <w:szCs w:val="24"/>
              </w:rPr>
            </w:pPr>
            <w:r w:rsidRPr="00FE4FD0">
              <w:rPr>
                <w:color w:val="000000"/>
                <w:sz w:val="24"/>
                <w:szCs w:val="24"/>
              </w:rPr>
              <w:t xml:space="preserve">20 минут </w:t>
            </w:r>
          </w:p>
          <w:p w:rsidR="00D20F52" w:rsidRPr="00FE4FD0" w:rsidRDefault="00D20F52" w:rsidP="00D20F52">
            <w:pPr>
              <w:widowControl/>
              <w:autoSpaceDE/>
              <w:autoSpaceDN/>
              <w:spacing w:after="53"/>
              <w:jc w:val="center"/>
              <w:rPr>
                <w:color w:val="000000"/>
                <w:sz w:val="24"/>
                <w:szCs w:val="24"/>
              </w:rPr>
            </w:pPr>
            <w:r w:rsidRPr="00FE4FD0">
              <w:rPr>
                <w:color w:val="000000"/>
                <w:sz w:val="24"/>
                <w:szCs w:val="24"/>
              </w:rPr>
              <w:t xml:space="preserve">25 минут </w:t>
            </w:r>
          </w:p>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30 минут </w:t>
            </w:r>
          </w:p>
        </w:tc>
      </w:tr>
      <w:tr w:rsidR="00D20F52" w:rsidRPr="00D20F52" w:rsidTr="00FE4FD0">
        <w:trPr>
          <w:trHeight w:val="2299"/>
        </w:trPr>
        <w:tc>
          <w:tcPr>
            <w:tcW w:w="4373"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Продолжительность дневной суммарной образовательной нагрузки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hideMark/>
          </w:tcPr>
          <w:p w:rsidR="00206BF6" w:rsidRDefault="00D20F52" w:rsidP="00206BF6">
            <w:pPr>
              <w:widowControl/>
              <w:autoSpaceDE/>
              <w:autoSpaceDN/>
              <w:spacing w:line="232" w:lineRule="auto"/>
              <w:ind w:left="382" w:right="72" w:hanging="212"/>
              <w:jc w:val="center"/>
              <w:rPr>
                <w:color w:val="000000"/>
                <w:sz w:val="24"/>
                <w:szCs w:val="24"/>
              </w:rPr>
            </w:pPr>
            <w:r w:rsidRPr="00FE4FD0">
              <w:rPr>
                <w:color w:val="000000"/>
                <w:sz w:val="24"/>
                <w:szCs w:val="24"/>
              </w:rPr>
              <w:t>от 1,5 до 3 лет</w:t>
            </w:r>
          </w:p>
          <w:p w:rsidR="00206BF6" w:rsidRDefault="00D20F52" w:rsidP="00206BF6">
            <w:pPr>
              <w:widowControl/>
              <w:autoSpaceDE/>
              <w:autoSpaceDN/>
              <w:spacing w:line="232" w:lineRule="auto"/>
              <w:ind w:left="382" w:right="72" w:hanging="212"/>
              <w:jc w:val="center"/>
              <w:rPr>
                <w:color w:val="000000"/>
                <w:sz w:val="24"/>
                <w:szCs w:val="24"/>
              </w:rPr>
            </w:pPr>
            <w:r w:rsidRPr="00FE4FD0">
              <w:rPr>
                <w:color w:val="000000"/>
                <w:sz w:val="24"/>
                <w:szCs w:val="24"/>
              </w:rPr>
              <w:t>от 3 до 4 лет</w:t>
            </w:r>
          </w:p>
          <w:p w:rsidR="00206BF6" w:rsidRDefault="00D20F52" w:rsidP="00206BF6">
            <w:pPr>
              <w:widowControl/>
              <w:autoSpaceDE/>
              <w:autoSpaceDN/>
              <w:spacing w:line="232" w:lineRule="auto"/>
              <w:ind w:left="382" w:right="72" w:hanging="212"/>
              <w:jc w:val="center"/>
              <w:rPr>
                <w:color w:val="000000"/>
                <w:sz w:val="24"/>
                <w:szCs w:val="24"/>
              </w:rPr>
            </w:pPr>
            <w:r w:rsidRPr="00FE4FD0">
              <w:rPr>
                <w:color w:val="000000"/>
                <w:sz w:val="24"/>
                <w:szCs w:val="24"/>
              </w:rPr>
              <w:t>от 4 до 5 лет</w:t>
            </w:r>
          </w:p>
          <w:p w:rsidR="00206BF6" w:rsidRDefault="00206BF6" w:rsidP="00206BF6">
            <w:pPr>
              <w:widowControl/>
              <w:autoSpaceDE/>
              <w:autoSpaceDN/>
              <w:spacing w:line="232" w:lineRule="auto"/>
              <w:ind w:left="382" w:right="72" w:hanging="212"/>
              <w:jc w:val="center"/>
              <w:rPr>
                <w:color w:val="000000"/>
                <w:sz w:val="24"/>
                <w:szCs w:val="24"/>
              </w:rPr>
            </w:pPr>
          </w:p>
          <w:p w:rsidR="00D20F52" w:rsidRPr="00FE4FD0" w:rsidRDefault="00D20F52" w:rsidP="00206BF6">
            <w:pPr>
              <w:widowControl/>
              <w:autoSpaceDE/>
              <w:autoSpaceDN/>
              <w:spacing w:line="232" w:lineRule="auto"/>
              <w:ind w:left="382" w:right="72" w:hanging="212"/>
              <w:jc w:val="center"/>
              <w:rPr>
                <w:color w:val="000000"/>
                <w:sz w:val="24"/>
                <w:szCs w:val="24"/>
              </w:rPr>
            </w:pPr>
            <w:r w:rsidRPr="00FE4FD0">
              <w:rPr>
                <w:color w:val="000000"/>
                <w:sz w:val="24"/>
                <w:szCs w:val="24"/>
              </w:rPr>
              <w:t>от 5 до 6 лет</w:t>
            </w:r>
          </w:p>
          <w:p w:rsidR="00D20F52" w:rsidRPr="00FE4FD0" w:rsidRDefault="00D20F52" w:rsidP="00206BF6">
            <w:pPr>
              <w:widowControl/>
              <w:autoSpaceDE/>
              <w:autoSpaceDN/>
              <w:spacing w:after="52" w:line="232" w:lineRule="auto"/>
              <w:ind w:left="2" w:right="1082"/>
              <w:jc w:val="center"/>
              <w:rPr>
                <w:color w:val="000000"/>
                <w:sz w:val="24"/>
                <w:szCs w:val="24"/>
              </w:rPr>
            </w:pPr>
          </w:p>
          <w:p w:rsidR="00206BF6" w:rsidRDefault="00206BF6" w:rsidP="00D20F52">
            <w:pPr>
              <w:widowControl/>
              <w:autoSpaceDE/>
              <w:autoSpaceDN/>
              <w:spacing w:line="276" w:lineRule="auto"/>
              <w:jc w:val="center"/>
              <w:rPr>
                <w:color w:val="000000"/>
                <w:sz w:val="24"/>
                <w:szCs w:val="24"/>
              </w:rPr>
            </w:pPr>
          </w:p>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after="51"/>
              <w:jc w:val="center"/>
              <w:rPr>
                <w:color w:val="000000"/>
                <w:sz w:val="24"/>
                <w:szCs w:val="24"/>
              </w:rPr>
            </w:pPr>
            <w:r w:rsidRPr="00FE4FD0">
              <w:rPr>
                <w:color w:val="000000"/>
                <w:sz w:val="24"/>
                <w:szCs w:val="24"/>
              </w:rPr>
              <w:t xml:space="preserve">20 минут </w:t>
            </w:r>
          </w:p>
          <w:p w:rsidR="00D20F52" w:rsidRPr="00FE4FD0" w:rsidRDefault="00D20F52" w:rsidP="00D20F52">
            <w:pPr>
              <w:widowControl/>
              <w:autoSpaceDE/>
              <w:autoSpaceDN/>
              <w:spacing w:after="53"/>
              <w:jc w:val="center"/>
              <w:rPr>
                <w:color w:val="000000"/>
                <w:sz w:val="24"/>
                <w:szCs w:val="24"/>
              </w:rPr>
            </w:pPr>
            <w:r w:rsidRPr="00FE4FD0">
              <w:rPr>
                <w:color w:val="000000"/>
                <w:sz w:val="24"/>
                <w:szCs w:val="24"/>
              </w:rPr>
              <w:t xml:space="preserve">30 минут </w:t>
            </w:r>
          </w:p>
          <w:p w:rsidR="00D20F52" w:rsidRPr="00FE4FD0" w:rsidRDefault="00D20F52" w:rsidP="00D20F52">
            <w:pPr>
              <w:widowControl/>
              <w:autoSpaceDE/>
              <w:autoSpaceDN/>
              <w:spacing w:after="54"/>
              <w:jc w:val="center"/>
              <w:rPr>
                <w:color w:val="000000"/>
                <w:sz w:val="24"/>
                <w:szCs w:val="24"/>
              </w:rPr>
            </w:pPr>
            <w:r w:rsidRPr="00FE4FD0">
              <w:rPr>
                <w:color w:val="000000"/>
                <w:sz w:val="24"/>
                <w:szCs w:val="24"/>
              </w:rPr>
              <w:t xml:space="preserve">40 минут </w:t>
            </w:r>
          </w:p>
          <w:p w:rsidR="00206BF6" w:rsidRDefault="00D20F52" w:rsidP="00206BF6">
            <w:pPr>
              <w:widowControl/>
              <w:autoSpaceDE/>
              <w:autoSpaceDN/>
              <w:spacing w:line="232" w:lineRule="auto"/>
              <w:jc w:val="center"/>
              <w:rPr>
                <w:color w:val="000000"/>
                <w:sz w:val="24"/>
                <w:szCs w:val="24"/>
              </w:rPr>
            </w:pPr>
            <w:r w:rsidRPr="00FE4FD0">
              <w:rPr>
                <w:color w:val="000000"/>
                <w:sz w:val="24"/>
                <w:szCs w:val="24"/>
              </w:rPr>
              <w:t>50 минут или 75 минут</w:t>
            </w:r>
          </w:p>
          <w:p w:rsidR="00D20F52" w:rsidRPr="00FE4FD0" w:rsidRDefault="00D20F52" w:rsidP="00206BF6">
            <w:pPr>
              <w:widowControl/>
              <w:autoSpaceDE/>
              <w:autoSpaceDN/>
              <w:spacing w:line="232" w:lineRule="auto"/>
              <w:jc w:val="center"/>
              <w:rPr>
                <w:color w:val="000000"/>
                <w:sz w:val="24"/>
                <w:szCs w:val="24"/>
              </w:rPr>
            </w:pPr>
            <w:r w:rsidRPr="00FE4FD0">
              <w:rPr>
                <w:color w:val="000000"/>
                <w:sz w:val="24"/>
                <w:szCs w:val="24"/>
              </w:rPr>
              <w:t xml:space="preserve"> при организации 1 </w:t>
            </w:r>
          </w:p>
          <w:p w:rsidR="00D20F52" w:rsidRPr="00FE4FD0" w:rsidRDefault="00D20F52" w:rsidP="00206BF6">
            <w:pPr>
              <w:widowControl/>
              <w:autoSpaceDE/>
              <w:autoSpaceDN/>
              <w:spacing w:line="232" w:lineRule="auto"/>
              <w:jc w:val="center"/>
              <w:rPr>
                <w:color w:val="000000"/>
                <w:sz w:val="24"/>
                <w:szCs w:val="24"/>
              </w:rPr>
            </w:pPr>
            <w:r w:rsidRPr="00FE4FD0">
              <w:rPr>
                <w:color w:val="000000"/>
                <w:sz w:val="24"/>
                <w:szCs w:val="24"/>
              </w:rPr>
              <w:t xml:space="preserve">занятия после дневного сна </w:t>
            </w:r>
          </w:p>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 минут </w:t>
            </w:r>
          </w:p>
        </w:tc>
      </w:tr>
      <w:tr w:rsidR="00D20F52" w:rsidRPr="00D20F52" w:rsidTr="00FE4FD0">
        <w:trPr>
          <w:trHeight w:val="591"/>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Продолжительность перерывов между занятиями, не менее </w:t>
            </w:r>
          </w:p>
        </w:tc>
        <w:tc>
          <w:tcPr>
            <w:tcW w:w="244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10 минут </w:t>
            </w:r>
          </w:p>
        </w:tc>
      </w:tr>
      <w:tr w:rsidR="00D20F52" w:rsidRPr="00D20F52" w:rsidTr="00FE4FD0">
        <w:trPr>
          <w:trHeight w:val="687"/>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Перерыв во время занятий для гимнастики, не менее  </w:t>
            </w:r>
          </w:p>
        </w:tc>
        <w:tc>
          <w:tcPr>
            <w:tcW w:w="244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2-х минут </w:t>
            </w:r>
          </w:p>
        </w:tc>
      </w:tr>
      <w:tr w:rsidR="00D20F52" w:rsidRPr="00D20F52" w:rsidTr="00FE4FD0">
        <w:trPr>
          <w:trHeight w:val="209"/>
        </w:trPr>
        <w:tc>
          <w:tcPr>
            <w:tcW w:w="10206" w:type="dxa"/>
            <w:gridSpan w:val="3"/>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Показатели организации режима дня</w:t>
            </w:r>
          </w:p>
        </w:tc>
      </w:tr>
      <w:tr w:rsidR="00D20F52" w:rsidRPr="00D20F52" w:rsidTr="00FE4FD0">
        <w:trPr>
          <w:trHeight w:val="471"/>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Продолжительность ночного сна не менее </w:t>
            </w:r>
          </w:p>
        </w:tc>
        <w:tc>
          <w:tcPr>
            <w:tcW w:w="244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after="22"/>
              <w:jc w:val="center"/>
              <w:rPr>
                <w:color w:val="000000"/>
                <w:sz w:val="24"/>
                <w:szCs w:val="24"/>
              </w:rPr>
            </w:pPr>
            <w:r w:rsidRPr="00FE4FD0">
              <w:rPr>
                <w:color w:val="000000"/>
                <w:sz w:val="24"/>
                <w:szCs w:val="24"/>
              </w:rPr>
              <w:t xml:space="preserve">1–3 года </w:t>
            </w:r>
          </w:p>
          <w:p w:rsidR="00D20F52" w:rsidRPr="00FE4FD0" w:rsidRDefault="00D20F52" w:rsidP="00D20F52">
            <w:pPr>
              <w:widowControl/>
              <w:autoSpaceDE/>
              <w:autoSpaceDN/>
              <w:spacing w:line="276" w:lineRule="auto"/>
              <w:ind w:left="2"/>
              <w:rPr>
                <w:color w:val="000000"/>
                <w:sz w:val="24"/>
                <w:szCs w:val="24"/>
              </w:rPr>
            </w:pPr>
            <w:r w:rsidRPr="00FE4FD0">
              <w:rPr>
                <w:color w:val="000000"/>
                <w:sz w:val="24"/>
                <w:szCs w:val="24"/>
              </w:rPr>
              <w:t xml:space="preserve">            4–7 лет </w:t>
            </w:r>
          </w:p>
        </w:tc>
        <w:tc>
          <w:tcPr>
            <w:tcW w:w="3384"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after="51"/>
              <w:jc w:val="center"/>
              <w:rPr>
                <w:color w:val="000000"/>
                <w:sz w:val="24"/>
                <w:szCs w:val="24"/>
              </w:rPr>
            </w:pPr>
            <w:r w:rsidRPr="00FE4FD0">
              <w:rPr>
                <w:color w:val="000000"/>
                <w:sz w:val="24"/>
                <w:szCs w:val="24"/>
              </w:rPr>
              <w:t xml:space="preserve">12 часов </w:t>
            </w:r>
          </w:p>
          <w:p w:rsidR="00D20F52" w:rsidRPr="00D20F52" w:rsidRDefault="00D20F52" w:rsidP="00D20F52">
            <w:pPr>
              <w:widowControl/>
              <w:autoSpaceDE/>
              <w:autoSpaceDN/>
              <w:spacing w:line="276" w:lineRule="auto"/>
              <w:jc w:val="center"/>
              <w:rPr>
                <w:color w:val="000000"/>
                <w:sz w:val="28"/>
              </w:rPr>
            </w:pPr>
            <w:r w:rsidRPr="00FE4FD0">
              <w:rPr>
                <w:color w:val="000000"/>
                <w:sz w:val="24"/>
                <w:szCs w:val="24"/>
              </w:rPr>
              <w:t>11 часов</w:t>
            </w:r>
            <w:r w:rsidRPr="00D20F52">
              <w:rPr>
                <w:color w:val="000000"/>
                <w:sz w:val="28"/>
              </w:rPr>
              <w:t xml:space="preserve"> </w:t>
            </w:r>
          </w:p>
        </w:tc>
      </w:tr>
      <w:tr w:rsidR="00D20F52" w:rsidRPr="00D20F52" w:rsidTr="00FE4FD0">
        <w:trPr>
          <w:trHeight w:val="611"/>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Продолжительность дневного сна, не менее </w:t>
            </w:r>
          </w:p>
        </w:tc>
        <w:tc>
          <w:tcPr>
            <w:tcW w:w="244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after="22"/>
              <w:jc w:val="center"/>
              <w:rPr>
                <w:color w:val="000000"/>
                <w:sz w:val="24"/>
                <w:szCs w:val="24"/>
              </w:rPr>
            </w:pPr>
            <w:r w:rsidRPr="00FE4FD0">
              <w:rPr>
                <w:color w:val="000000"/>
                <w:sz w:val="24"/>
                <w:szCs w:val="24"/>
              </w:rPr>
              <w:t xml:space="preserve">1–3 года </w:t>
            </w:r>
          </w:p>
          <w:p w:rsidR="00D20F52" w:rsidRPr="00FE4FD0" w:rsidRDefault="00D20F52" w:rsidP="00D20F52">
            <w:pPr>
              <w:widowControl/>
              <w:autoSpaceDE/>
              <w:autoSpaceDN/>
              <w:spacing w:line="276" w:lineRule="auto"/>
              <w:ind w:left="2"/>
              <w:rPr>
                <w:color w:val="000000"/>
                <w:sz w:val="24"/>
                <w:szCs w:val="24"/>
              </w:rPr>
            </w:pPr>
            <w:r w:rsidRPr="00FE4FD0">
              <w:rPr>
                <w:color w:val="000000"/>
                <w:sz w:val="24"/>
                <w:szCs w:val="24"/>
              </w:rPr>
              <w:t xml:space="preserve">            4–7 лет </w:t>
            </w:r>
          </w:p>
        </w:tc>
        <w:tc>
          <w:tcPr>
            <w:tcW w:w="3384"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after="50"/>
              <w:jc w:val="center"/>
              <w:rPr>
                <w:color w:val="000000"/>
                <w:sz w:val="24"/>
                <w:szCs w:val="24"/>
              </w:rPr>
            </w:pPr>
            <w:r w:rsidRPr="00FE4FD0">
              <w:rPr>
                <w:color w:val="000000"/>
                <w:sz w:val="24"/>
                <w:szCs w:val="24"/>
              </w:rPr>
              <w:t xml:space="preserve">3 часа </w:t>
            </w:r>
          </w:p>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2,5 часа </w:t>
            </w:r>
          </w:p>
        </w:tc>
      </w:tr>
      <w:tr w:rsidR="00D20F52" w:rsidRPr="00D20F52" w:rsidTr="00206BF6">
        <w:trPr>
          <w:trHeight w:val="491"/>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Продолжительность прогулок, не менее </w:t>
            </w:r>
          </w:p>
        </w:tc>
        <w:tc>
          <w:tcPr>
            <w:tcW w:w="244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45"/>
              <w:rPr>
                <w:color w:val="000000"/>
                <w:sz w:val="24"/>
                <w:szCs w:val="24"/>
              </w:rPr>
            </w:pPr>
            <w:r w:rsidRPr="00FE4FD0">
              <w:rPr>
                <w:color w:val="000000"/>
                <w:sz w:val="24"/>
                <w:szCs w:val="24"/>
              </w:rPr>
              <w:t xml:space="preserve">для детей до 7 лет </w:t>
            </w:r>
          </w:p>
        </w:tc>
        <w:tc>
          <w:tcPr>
            <w:tcW w:w="3384"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3 часа в день </w:t>
            </w:r>
          </w:p>
        </w:tc>
      </w:tr>
      <w:tr w:rsidR="00D20F52" w:rsidRPr="00D20F52" w:rsidTr="00FE4FD0">
        <w:trPr>
          <w:trHeight w:val="588"/>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Суммарный объем двигательной активности, не менее </w:t>
            </w:r>
          </w:p>
        </w:tc>
        <w:tc>
          <w:tcPr>
            <w:tcW w:w="244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 часа в день </w:t>
            </w:r>
          </w:p>
        </w:tc>
      </w:tr>
      <w:tr w:rsidR="00D20F52" w:rsidRPr="00D20F52" w:rsidTr="00FE4FD0">
        <w:trPr>
          <w:trHeight w:val="400"/>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Утренний подъем, не ранее </w:t>
            </w:r>
          </w:p>
        </w:tc>
        <w:tc>
          <w:tcPr>
            <w:tcW w:w="244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 ч 00 минут </w:t>
            </w:r>
          </w:p>
        </w:tc>
      </w:tr>
      <w:tr w:rsidR="00D20F52" w:rsidRPr="00D20F52" w:rsidTr="00FE4FD0">
        <w:trPr>
          <w:trHeight w:val="577"/>
        </w:trPr>
        <w:tc>
          <w:tcPr>
            <w:tcW w:w="4373"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Утренняя зарядка, продолжительность, не менее </w:t>
            </w:r>
          </w:p>
        </w:tc>
        <w:tc>
          <w:tcPr>
            <w:tcW w:w="244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до 7 лет </w:t>
            </w:r>
          </w:p>
        </w:tc>
        <w:tc>
          <w:tcPr>
            <w:tcW w:w="3384"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10 минут </w:t>
            </w:r>
          </w:p>
        </w:tc>
      </w:tr>
    </w:tbl>
    <w:p w:rsidR="00D20F52" w:rsidRPr="00E469E3" w:rsidRDefault="00D20F52" w:rsidP="00FE4FD0">
      <w:pPr>
        <w:widowControl/>
        <w:autoSpaceDE/>
        <w:autoSpaceDN/>
        <w:spacing w:after="73"/>
        <w:ind w:left="108"/>
        <w:rPr>
          <w:color w:val="000000"/>
          <w:sz w:val="24"/>
          <w:szCs w:val="24"/>
          <w:lang w:eastAsia="ru-RU"/>
        </w:rPr>
      </w:pPr>
      <w:r w:rsidRPr="00E469E3">
        <w:rPr>
          <w:rFonts w:eastAsia="Calibri"/>
          <w:strike/>
          <w:color w:val="000000"/>
          <w:sz w:val="24"/>
          <w:szCs w:val="24"/>
          <w:lang w:eastAsia="ru-RU"/>
        </w:rPr>
        <w:t xml:space="preserve">                                                         </w:t>
      </w:r>
      <w:r w:rsidRPr="00E469E3">
        <w:rPr>
          <w:rFonts w:eastAsia="Calibri"/>
          <w:color w:val="000000"/>
          <w:sz w:val="24"/>
          <w:szCs w:val="24"/>
          <w:lang w:eastAsia="ru-RU"/>
        </w:rPr>
        <w:t xml:space="preserve"> </w:t>
      </w:r>
    </w:p>
    <w:p w:rsidR="00D20F52" w:rsidRPr="00E469E3" w:rsidRDefault="00D20F52" w:rsidP="00E469E3">
      <w:pPr>
        <w:keepNext/>
        <w:keepLines/>
        <w:widowControl/>
        <w:autoSpaceDE/>
        <w:autoSpaceDN/>
        <w:spacing w:after="46"/>
        <w:ind w:left="10" w:right="-15" w:hanging="10"/>
        <w:jc w:val="center"/>
        <w:outlineLvl w:val="0"/>
        <w:rPr>
          <w:b/>
          <w:color w:val="000000"/>
          <w:sz w:val="24"/>
          <w:szCs w:val="24"/>
          <w:lang w:eastAsia="ru-RU"/>
        </w:rPr>
      </w:pPr>
      <w:r w:rsidRPr="00E469E3">
        <w:rPr>
          <w:b/>
          <w:color w:val="000000"/>
          <w:sz w:val="24"/>
          <w:szCs w:val="24"/>
          <w:lang w:eastAsia="ru-RU"/>
        </w:rPr>
        <w:t xml:space="preserve">Режим питания в зависимости от длительности пребывания детей в ДОО </w:t>
      </w:r>
    </w:p>
    <w:tbl>
      <w:tblPr>
        <w:tblW w:w="10209" w:type="dxa"/>
        <w:tblInd w:w="108" w:type="dxa"/>
        <w:tblCellMar>
          <w:right w:w="115" w:type="dxa"/>
        </w:tblCellMar>
        <w:tblLook w:val="04A0" w:firstRow="1" w:lastRow="0" w:firstColumn="1" w:lastColumn="0" w:noHBand="0" w:noVBand="1"/>
      </w:tblPr>
      <w:tblGrid>
        <w:gridCol w:w="2441"/>
        <w:gridCol w:w="3683"/>
        <w:gridCol w:w="4085"/>
      </w:tblGrid>
      <w:tr w:rsidR="00D20F52" w:rsidRPr="00E469E3" w:rsidTr="00206BF6">
        <w:trPr>
          <w:trHeight w:val="653"/>
        </w:trPr>
        <w:tc>
          <w:tcPr>
            <w:tcW w:w="2441" w:type="dxa"/>
            <w:vMerge w:val="restart"/>
            <w:tcBorders>
              <w:top w:val="single" w:sz="4" w:space="0" w:color="000000"/>
              <w:left w:val="single" w:sz="4" w:space="0" w:color="000000"/>
              <w:bottom w:val="single" w:sz="4" w:space="0" w:color="000000"/>
              <w:right w:val="single" w:sz="4" w:space="0" w:color="000000"/>
            </w:tcBorders>
            <w:hideMark/>
          </w:tcPr>
          <w:p w:rsidR="00D20F52" w:rsidRPr="00E469E3" w:rsidRDefault="001B0EC4" w:rsidP="001B0EC4">
            <w:pPr>
              <w:widowControl/>
              <w:autoSpaceDE/>
              <w:autoSpaceDN/>
              <w:spacing w:line="276" w:lineRule="auto"/>
              <w:jc w:val="center"/>
              <w:rPr>
                <w:color w:val="000000"/>
                <w:sz w:val="24"/>
                <w:szCs w:val="24"/>
              </w:rPr>
            </w:pPr>
            <w:r>
              <w:rPr>
                <w:color w:val="000000"/>
                <w:sz w:val="24"/>
                <w:szCs w:val="24"/>
              </w:rPr>
              <w:t xml:space="preserve">Время </w:t>
            </w:r>
            <w:r w:rsidR="00D20F52" w:rsidRPr="00E469E3">
              <w:rPr>
                <w:color w:val="000000"/>
                <w:sz w:val="24"/>
                <w:szCs w:val="24"/>
              </w:rPr>
              <w:t>приема пищи</w:t>
            </w:r>
          </w:p>
        </w:tc>
        <w:tc>
          <w:tcPr>
            <w:tcW w:w="7768" w:type="dxa"/>
            <w:gridSpan w:val="2"/>
            <w:tcBorders>
              <w:top w:val="single" w:sz="4" w:space="0" w:color="000000"/>
              <w:left w:val="single" w:sz="4" w:space="0" w:color="000000"/>
              <w:bottom w:val="single" w:sz="4" w:space="0" w:color="000000"/>
              <w:right w:val="single" w:sz="4" w:space="0" w:color="000000"/>
            </w:tcBorders>
            <w:hideMark/>
          </w:tcPr>
          <w:p w:rsidR="00D20F52" w:rsidRPr="00E469E3" w:rsidRDefault="00D20F52" w:rsidP="00D20F52">
            <w:pPr>
              <w:widowControl/>
              <w:autoSpaceDE/>
              <w:autoSpaceDN/>
              <w:spacing w:line="276" w:lineRule="auto"/>
              <w:jc w:val="center"/>
              <w:rPr>
                <w:color w:val="000000"/>
                <w:sz w:val="24"/>
                <w:szCs w:val="24"/>
              </w:rPr>
            </w:pPr>
            <w:r w:rsidRPr="00E469E3">
              <w:rPr>
                <w:color w:val="000000"/>
                <w:sz w:val="24"/>
                <w:szCs w:val="24"/>
              </w:rPr>
              <w:t xml:space="preserve">Приемы пищи в зависимости от длительности пребывания детей в ДОО </w:t>
            </w:r>
          </w:p>
        </w:tc>
      </w:tr>
      <w:tr w:rsidR="00206BF6" w:rsidRPr="00E469E3" w:rsidTr="001B0EC4">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6BF6" w:rsidRPr="00E469E3" w:rsidRDefault="00206BF6" w:rsidP="00D20F52">
            <w:pPr>
              <w:widowControl/>
              <w:autoSpaceDE/>
              <w:autoSpaceDN/>
              <w:rPr>
                <w:color w:val="000000"/>
                <w:sz w:val="24"/>
                <w:szCs w:val="24"/>
              </w:rPr>
            </w:pPr>
          </w:p>
        </w:tc>
        <w:tc>
          <w:tcPr>
            <w:tcW w:w="3683"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8–10 часов </w:t>
            </w:r>
          </w:p>
        </w:tc>
        <w:tc>
          <w:tcPr>
            <w:tcW w:w="4085"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11–12 часов </w:t>
            </w:r>
          </w:p>
        </w:tc>
      </w:tr>
      <w:tr w:rsidR="00206BF6" w:rsidRPr="00E469E3" w:rsidTr="001B0EC4">
        <w:trPr>
          <w:trHeight w:val="334"/>
        </w:trPr>
        <w:tc>
          <w:tcPr>
            <w:tcW w:w="2441"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8.30-9.00 </w:t>
            </w:r>
          </w:p>
        </w:tc>
        <w:tc>
          <w:tcPr>
            <w:tcW w:w="3683"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завтрак </w:t>
            </w:r>
          </w:p>
        </w:tc>
        <w:tc>
          <w:tcPr>
            <w:tcW w:w="4085"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завтрак </w:t>
            </w:r>
          </w:p>
        </w:tc>
      </w:tr>
      <w:tr w:rsidR="00206BF6" w:rsidRPr="00E469E3" w:rsidTr="001B0EC4">
        <w:trPr>
          <w:trHeight w:val="331"/>
        </w:trPr>
        <w:tc>
          <w:tcPr>
            <w:tcW w:w="2441"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10.30-11.00 </w:t>
            </w:r>
          </w:p>
        </w:tc>
        <w:tc>
          <w:tcPr>
            <w:tcW w:w="3683"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второй завтрак </w:t>
            </w:r>
          </w:p>
        </w:tc>
        <w:tc>
          <w:tcPr>
            <w:tcW w:w="4085"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второй завтрак </w:t>
            </w:r>
          </w:p>
        </w:tc>
      </w:tr>
      <w:tr w:rsidR="00206BF6" w:rsidRPr="00E469E3" w:rsidTr="001B0EC4">
        <w:trPr>
          <w:trHeight w:val="331"/>
        </w:trPr>
        <w:tc>
          <w:tcPr>
            <w:tcW w:w="2441"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12.00-13.00 </w:t>
            </w:r>
          </w:p>
        </w:tc>
        <w:tc>
          <w:tcPr>
            <w:tcW w:w="3683"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обед </w:t>
            </w:r>
          </w:p>
        </w:tc>
        <w:tc>
          <w:tcPr>
            <w:tcW w:w="4085"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обед </w:t>
            </w:r>
          </w:p>
        </w:tc>
      </w:tr>
      <w:tr w:rsidR="00206BF6" w:rsidRPr="00E469E3" w:rsidTr="001B0EC4">
        <w:trPr>
          <w:trHeight w:val="334"/>
        </w:trPr>
        <w:tc>
          <w:tcPr>
            <w:tcW w:w="2441"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lastRenderedPageBreak/>
              <w:t xml:space="preserve">15.30 </w:t>
            </w:r>
          </w:p>
        </w:tc>
        <w:tc>
          <w:tcPr>
            <w:tcW w:w="3683"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полдник </w:t>
            </w:r>
          </w:p>
        </w:tc>
        <w:tc>
          <w:tcPr>
            <w:tcW w:w="4085"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полдник </w:t>
            </w:r>
          </w:p>
        </w:tc>
      </w:tr>
      <w:tr w:rsidR="00206BF6" w:rsidRPr="00E469E3" w:rsidTr="001B0EC4">
        <w:trPr>
          <w:trHeight w:val="332"/>
        </w:trPr>
        <w:tc>
          <w:tcPr>
            <w:tcW w:w="2441"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18.30 </w:t>
            </w:r>
          </w:p>
        </w:tc>
        <w:tc>
          <w:tcPr>
            <w:tcW w:w="3683"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 </w:t>
            </w:r>
          </w:p>
        </w:tc>
        <w:tc>
          <w:tcPr>
            <w:tcW w:w="4085"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ужин </w:t>
            </w:r>
          </w:p>
        </w:tc>
      </w:tr>
      <w:tr w:rsidR="00206BF6" w:rsidRPr="00E469E3" w:rsidTr="001B0EC4">
        <w:trPr>
          <w:trHeight w:val="334"/>
        </w:trPr>
        <w:tc>
          <w:tcPr>
            <w:tcW w:w="2441"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21.00 </w:t>
            </w:r>
          </w:p>
        </w:tc>
        <w:tc>
          <w:tcPr>
            <w:tcW w:w="3683"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 </w:t>
            </w:r>
          </w:p>
        </w:tc>
        <w:tc>
          <w:tcPr>
            <w:tcW w:w="4085" w:type="dxa"/>
            <w:tcBorders>
              <w:top w:val="single" w:sz="4" w:space="0" w:color="000000"/>
              <w:left w:val="single" w:sz="4" w:space="0" w:color="000000"/>
              <w:bottom w:val="single" w:sz="4" w:space="0" w:color="000000"/>
              <w:right w:val="single" w:sz="4" w:space="0" w:color="000000"/>
            </w:tcBorders>
            <w:hideMark/>
          </w:tcPr>
          <w:p w:rsidR="00206BF6" w:rsidRPr="00E469E3" w:rsidRDefault="00206BF6" w:rsidP="00D20F52">
            <w:pPr>
              <w:widowControl/>
              <w:autoSpaceDE/>
              <w:autoSpaceDN/>
              <w:spacing w:line="276" w:lineRule="auto"/>
              <w:jc w:val="center"/>
              <w:rPr>
                <w:color w:val="000000"/>
                <w:sz w:val="24"/>
                <w:szCs w:val="24"/>
              </w:rPr>
            </w:pPr>
            <w:r w:rsidRPr="00E469E3">
              <w:rPr>
                <w:color w:val="000000"/>
                <w:sz w:val="24"/>
                <w:szCs w:val="24"/>
              </w:rPr>
              <w:t xml:space="preserve">- </w:t>
            </w:r>
          </w:p>
        </w:tc>
      </w:tr>
    </w:tbl>
    <w:p w:rsidR="002D44A2" w:rsidRDefault="00D20F52" w:rsidP="00226B35">
      <w:pPr>
        <w:keepNext/>
        <w:keepLines/>
        <w:widowControl/>
        <w:autoSpaceDE/>
        <w:autoSpaceDN/>
        <w:spacing w:after="352"/>
        <w:ind w:right="-15"/>
        <w:jc w:val="center"/>
        <w:outlineLvl w:val="0"/>
        <w:rPr>
          <w:b/>
          <w:color w:val="000000"/>
          <w:sz w:val="24"/>
          <w:szCs w:val="24"/>
          <w:lang w:eastAsia="ru-RU"/>
        </w:rPr>
      </w:pPr>
      <w:r w:rsidRPr="00E469E3">
        <w:rPr>
          <w:b/>
          <w:color w:val="000000"/>
          <w:sz w:val="24"/>
          <w:szCs w:val="24"/>
          <w:lang w:eastAsia="ru-RU"/>
        </w:rPr>
        <w:t xml:space="preserve">Количество приемов пищи в зависимости от режима функционирования организации и </w:t>
      </w:r>
      <w:r w:rsidR="002D44A2">
        <w:rPr>
          <w:b/>
          <w:color w:val="000000"/>
          <w:sz w:val="24"/>
          <w:szCs w:val="24"/>
          <w:lang w:eastAsia="ru-RU"/>
        </w:rPr>
        <w:t>ре</w:t>
      </w:r>
      <w:r w:rsidR="001B0EC4">
        <w:rPr>
          <w:b/>
          <w:color w:val="000000"/>
          <w:sz w:val="24"/>
          <w:szCs w:val="24"/>
          <w:lang w:eastAsia="ru-RU"/>
        </w:rPr>
        <w:t>ж</w:t>
      </w:r>
      <w:r w:rsidR="002D44A2">
        <w:rPr>
          <w:b/>
          <w:color w:val="000000"/>
          <w:sz w:val="24"/>
          <w:szCs w:val="24"/>
          <w:lang w:eastAsia="ru-RU"/>
        </w:rPr>
        <w:t>има обучения</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977"/>
        <w:gridCol w:w="5241"/>
      </w:tblGrid>
      <w:tr w:rsidR="002D44A2" w:rsidTr="006C4F7A">
        <w:trPr>
          <w:trHeight w:val="784"/>
        </w:trPr>
        <w:tc>
          <w:tcPr>
            <w:tcW w:w="1970" w:type="dxa"/>
          </w:tcPr>
          <w:p w:rsidR="002D44A2" w:rsidRPr="002D44A2" w:rsidRDefault="002D44A2" w:rsidP="006C4F7A">
            <w:pPr>
              <w:keepNext/>
              <w:keepLines/>
              <w:widowControl/>
              <w:autoSpaceDE/>
              <w:autoSpaceDN/>
              <w:spacing w:after="352"/>
              <w:ind w:left="132" w:right="-15"/>
              <w:jc w:val="center"/>
              <w:outlineLvl w:val="0"/>
              <w:rPr>
                <w:color w:val="000000"/>
                <w:sz w:val="24"/>
                <w:szCs w:val="24"/>
                <w:lang w:eastAsia="ru-RU"/>
              </w:rPr>
            </w:pPr>
            <w:r>
              <w:rPr>
                <w:color w:val="000000"/>
                <w:sz w:val="24"/>
                <w:szCs w:val="24"/>
                <w:lang w:eastAsia="ru-RU"/>
              </w:rPr>
              <w:t>Вид организации</w:t>
            </w:r>
          </w:p>
        </w:tc>
        <w:tc>
          <w:tcPr>
            <w:tcW w:w="2977" w:type="dxa"/>
          </w:tcPr>
          <w:p w:rsidR="002D44A2" w:rsidRPr="002D44A2" w:rsidRDefault="002D44A2" w:rsidP="006C4F7A">
            <w:pPr>
              <w:keepNext/>
              <w:keepLines/>
              <w:widowControl/>
              <w:autoSpaceDE/>
              <w:autoSpaceDN/>
              <w:spacing w:after="352"/>
              <w:ind w:right="-15"/>
              <w:jc w:val="center"/>
              <w:outlineLvl w:val="0"/>
              <w:rPr>
                <w:b/>
                <w:color w:val="000000"/>
                <w:sz w:val="24"/>
                <w:szCs w:val="24"/>
                <w:lang w:eastAsia="ru-RU"/>
              </w:rPr>
            </w:pPr>
            <w:r w:rsidRPr="002D44A2">
              <w:rPr>
                <w:sz w:val="24"/>
                <w:szCs w:val="24"/>
              </w:rPr>
              <w:t>Продолжительность, либо время</w:t>
            </w:r>
            <w:r>
              <w:rPr>
                <w:sz w:val="24"/>
                <w:szCs w:val="24"/>
              </w:rPr>
              <w:t xml:space="preserve"> нахо</w:t>
            </w:r>
            <w:r w:rsidR="00B87C34">
              <w:rPr>
                <w:sz w:val="24"/>
                <w:szCs w:val="24"/>
              </w:rPr>
              <w:t>жд</w:t>
            </w:r>
            <w:r>
              <w:rPr>
                <w:sz w:val="24"/>
                <w:szCs w:val="24"/>
              </w:rPr>
              <w:t>ения ребенка в ДОУ</w:t>
            </w:r>
          </w:p>
        </w:tc>
        <w:tc>
          <w:tcPr>
            <w:tcW w:w="5241" w:type="dxa"/>
          </w:tcPr>
          <w:p w:rsidR="002D44A2" w:rsidRPr="002D44A2" w:rsidRDefault="002D44A2" w:rsidP="006C4F7A">
            <w:pPr>
              <w:keepNext/>
              <w:keepLines/>
              <w:widowControl/>
              <w:autoSpaceDE/>
              <w:autoSpaceDN/>
              <w:spacing w:after="352"/>
              <w:ind w:left="55" w:right="-15" w:hanging="10"/>
              <w:jc w:val="center"/>
              <w:outlineLvl w:val="0"/>
              <w:rPr>
                <w:b/>
                <w:color w:val="000000"/>
                <w:sz w:val="24"/>
                <w:szCs w:val="24"/>
                <w:lang w:eastAsia="ru-RU"/>
              </w:rPr>
            </w:pPr>
            <w:r w:rsidRPr="002D44A2">
              <w:rPr>
                <w:sz w:val="24"/>
                <w:szCs w:val="24"/>
              </w:rPr>
              <w:t>Количество обязательных приемов пищи</w:t>
            </w:r>
          </w:p>
        </w:tc>
      </w:tr>
      <w:tr w:rsidR="00760AF5" w:rsidTr="006C4F7A">
        <w:trPr>
          <w:trHeight w:val="1156"/>
        </w:trPr>
        <w:tc>
          <w:tcPr>
            <w:tcW w:w="1970" w:type="dxa"/>
            <w:vMerge w:val="restart"/>
          </w:tcPr>
          <w:p w:rsidR="00760AF5" w:rsidRPr="002D44A2" w:rsidRDefault="00760AF5" w:rsidP="002D44A2">
            <w:pPr>
              <w:keepNext/>
              <w:keepLines/>
              <w:widowControl/>
              <w:autoSpaceDE/>
              <w:autoSpaceDN/>
              <w:spacing w:after="352"/>
              <w:ind w:right="-15"/>
              <w:jc w:val="center"/>
              <w:outlineLvl w:val="0"/>
              <w:rPr>
                <w:color w:val="000000"/>
                <w:sz w:val="24"/>
                <w:szCs w:val="24"/>
                <w:lang w:eastAsia="ru-RU"/>
              </w:rPr>
            </w:pPr>
            <w:r w:rsidRPr="002D44A2">
              <w:rPr>
                <w:color w:val="000000"/>
                <w:sz w:val="24"/>
                <w:szCs w:val="24"/>
                <w:lang w:eastAsia="ru-RU"/>
              </w:rPr>
              <w:t>Дошкольная организация</w:t>
            </w:r>
          </w:p>
        </w:tc>
        <w:tc>
          <w:tcPr>
            <w:tcW w:w="2977" w:type="dxa"/>
          </w:tcPr>
          <w:p w:rsidR="00760AF5" w:rsidRPr="002D44A2" w:rsidRDefault="00760AF5" w:rsidP="002D44A2">
            <w:pPr>
              <w:keepNext/>
              <w:keepLines/>
              <w:widowControl/>
              <w:autoSpaceDE/>
              <w:autoSpaceDN/>
              <w:spacing w:after="352"/>
              <w:ind w:right="-15"/>
              <w:jc w:val="center"/>
              <w:outlineLvl w:val="0"/>
              <w:rPr>
                <w:color w:val="000000"/>
                <w:sz w:val="24"/>
                <w:szCs w:val="24"/>
                <w:lang w:eastAsia="ru-RU"/>
              </w:rPr>
            </w:pPr>
            <w:r w:rsidRPr="002D44A2">
              <w:rPr>
                <w:sz w:val="24"/>
                <w:szCs w:val="24"/>
                <w:lang w:eastAsia="ru-RU"/>
              </w:rPr>
              <w:t>до 5 часов</w:t>
            </w:r>
          </w:p>
        </w:tc>
        <w:tc>
          <w:tcPr>
            <w:tcW w:w="5241" w:type="dxa"/>
          </w:tcPr>
          <w:p w:rsidR="00760AF5" w:rsidRPr="00E5662E" w:rsidRDefault="00760AF5" w:rsidP="00B147E6">
            <w:pPr>
              <w:pStyle w:val="a5"/>
              <w:numPr>
                <w:ilvl w:val="1"/>
                <w:numId w:val="13"/>
              </w:numPr>
              <w:ind w:left="1080" w:right="215" w:hanging="360"/>
              <w:rPr>
                <w:sz w:val="24"/>
                <w:szCs w:val="24"/>
              </w:rPr>
            </w:pPr>
            <w:r w:rsidRPr="00E5662E">
              <w:rPr>
                <w:sz w:val="24"/>
                <w:szCs w:val="24"/>
              </w:rPr>
              <w:t xml:space="preserve">приема пищи (приемы пищи организации, определяются фактическим временем </w:t>
            </w:r>
          </w:p>
          <w:p w:rsidR="00760AF5" w:rsidRPr="00760AF5" w:rsidRDefault="00760AF5" w:rsidP="00760AF5">
            <w:pPr>
              <w:ind w:left="33"/>
              <w:rPr>
                <w:sz w:val="24"/>
                <w:szCs w:val="24"/>
              </w:rPr>
            </w:pPr>
            <w:r w:rsidRPr="002D44A2">
              <w:rPr>
                <w:sz w:val="24"/>
                <w:szCs w:val="24"/>
              </w:rPr>
              <w:t xml:space="preserve">нахождения в организации) </w:t>
            </w:r>
          </w:p>
        </w:tc>
      </w:tr>
      <w:tr w:rsidR="00760AF5" w:rsidTr="006C4F7A">
        <w:tc>
          <w:tcPr>
            <w:tcW w:w="1970" w:type="dxa"/>
            <w:vMerge/>
          </w:tcPr>
          <w:p w:rsidR="00760AF5" w:rsidRPr="002D44A2" w:rsidRDefault="00760AF5" w:rsidP="002D44A2">
            <w:pPr>
              <w:keepNext/>
              <w:keepLines/>
              <w:widowControl/>
              <w:autoSpaceDE/>
              <w:autoSpaceDN/>
              <w:spacing w:after="352"/>
              <w:ind w:right="-15"/>
              <w:jc w:val="center"/>
              <w:outlineLvl w:val="0"/>
              <w:rPr>
                <w:b/>
                <w:color w:val="000000"/>
                <w:sz w:val="24"/>
                <w:szCs w:val="24"/>
                <w:lang w:eastAsia="ru-RU"/>
              </w:rPr>
            </w:pPr>
          </w:p>
        </w:tc>
        <w:tc>
          <w:tcPr>
            <w:tcW w:w="2977" w:type="dxa"/>
          </w:tcPr>
          <w:p w:rsidR="00760AF5" w:rsidRPr="002D44A2" w:rsidRDefault="00760AF5" w:rsidP="002D44A2">
            <w:pPr>
              <w:keepNext/>
              <w:keepLines/>
              <w:widowControl/>
              <w:autoSpaceDE/>
              <w:autoSpaceDN/>
              <w:spacing w:after="352"/>
              <w:ind w:right="-15"/>
              <w:jc w:val="center"/>
              <w:outlineLvl w:val="0"/>
              <w:rPr>
                <w:color w:val="000000"/>
                <w:sz w:val="24"/>
                <w:szCs w:val="24"/>
                <w:lang w:eastAsia="ru-RU"/>
              </w:rPr>
            </w:pPr>
            <w:r w:rsidRPr="002D44A2">
              <w:rPr>
                <w:color w:val="000000"/>
                <w:sz w:val="24"/>
                <w:szCs w:val="24"/>
                <w:lang w:eastAsia="ru-RU"/>
              </w:rPr>
              <w:t>8-10 часов</w:t>
            </w:r>
          </w:p>
        </w:tc>
        <w:tc>
          <w:tcPr>
            <w:tcW w:w="5241" w:type="dxa"/>
          </w:tcPr>
          <w:p w:rsidR="00760AF5" w:rsidRPr="002D44A2" w:rsidRDefault="00760AF5" w:rsidP="002D44A2">
            <w:pPr>
              <w:keepNext/>
              <w:keepLines/>
              <w:widowControl/>
              <w:autoSpaceDE/>
              <w:autoSpaceDN/>
              <w:spacing w:after="352"/>
              <w:ind w:right="-15"/>
              <w:outlineLvl w:val="0"/>
              <w:rPr>
                <w:color w:val="000000"/>
                <w:sz w:val="24"/>
                <w:szCs w:val="24"/>
                <w:lang w:eastAsia="ru-RU"/>
              </w:rPr>
            </w:pPr>
            <w:r w:rsidRPr="002D44A2">
              <w:rPr>
                <w:color w:val="000000"/>
                <w:sz w:val="24"/>
                <w:szCs w:val="24"/>
                <w:lang w:eastAsia="ru-RU"/>
              </w:rPr>
              <w:t>Завтрак, второй завтрак, обед и полдник.</w:t>
            </w:r>
          </w:p>
        </w:tc>
      </w:tr>
      <w:tr w:rsidR="00760AF5" w:rsidTr="006C4F7A">
        <w:tc>
          <w:tcPr>
            <w:tcW w:w="1970" w:type="dxa"/>
            <w:vMerge/>
          </w:tcPr>
          <w:p w:rsidR="00760AF5" w:rsidRPr="002D44A2" w:rsidRDefault="00760AF5" w:rsidP="002D44A2">
            <w:pPr>
              <w:keepNext/>
              <w:keepLines/>
              <w:widowControl/>
              <w:autoSpaceDE/>
              <w:autoSpaceDN/>
              <w:spacing w:after="352"/>
              <w:ind w:right="-15"/>
              <w:jc w:val="center"/>
              <w:outlineLvl w:val="0"/>
              <w:rPr>
                <w:b/>
                <w:color w:val="000000"/>
                <w:sz w:val="24"/>
                <w:szCs w:val="24"/>
                <w:lang w:eastAsia="ru-RU"/>
              </w:rPr>
            </w:pPr>
          </w:p>
        </w:tc>
        <w:tc>
          <w:tcPr>
            <w:tcW w:w="2977" w:type="dxa"/>
          </w:tcPr>
          <w:p w:rsidR="00760AF5" w:rsidRPr="002D44A2" w:rsidRDefault="00760AF5" w:rsidP="002D44A2">
            <w:pPr>
              <w:keepNext/>
              <w:keepLines/>
              <w:widowControl/>
              <w:autoSpaceDE/>
              <w:autoSpaceDN/>
              <w:spacing w:after="352"/>
              <w:ind w:right="-15"/>
              <w:jc w:val="center"/>
              <w:outlineLvl w:val="0"/>
              <w:rPr>
                <w:b/>
                <w:color w:val="000000"/>
                <w:sz w:val="24"/>
                <w:szCs w:val="24"/>
                <w:lang w:eastAsia="ru-RU"/>
              </w:rPr>
            </w:pPr>
            <w:r>
              <w:rPr>
                <w:color w:val="000000"/>
                <w:sz w:val="24"/>
                <w:szCs w:val="24"/>
                <w:lang w:eastAsia="ru-RU"/>
              </w:rPr>
              <w:t>10-12</w:t>
            </w:r>
            <w:r w:rsidRPr="002D44A2">
              <w:rPr>
                <w:color w:val="000000"/>
                <w:sz w:val="24"/>
                <w:szCs w:val="24"/>
                <w:lang w:eastAsia="ru-RU"/>
              </w:rPr>
              <w:t xml:space="preserve"> часов</w:t>
            </w:r>
          </w:p>
        </w:tc>
        <w:tc>
          <w:tcPr>
            <w:tcW w:w="5241" w:type="dxa"/>
          </w:tcPr>
          <w:p w:rsidR="00760AF5" w:rsidRPr="002D44A2" w:rsidRDefault="00760AF5" w:rsidP="002D44A2">
            <w:pPr>
              <w:keepNext/>
              <w:keepLines/>
              <w:widowControl/>
              <w:autoSpaceDE/>
              <w:autoSpaceDN/>
              <w:spacing w:after="352"/>
              <w:ind w:right="-15"/>
              <w:jc w:val="center"/>
              <w:outlineLvl w:val="0"/>
              <w:rPr>
                <w:b/>
                <w:color w:val="000000"/>
                <w:sz w:val="24"/>
                <w:szCs w:val="24"/>
                <w:lang w:eastAsia="ru-RU"/>
              </w:rPr>
            </w:pPr>
            <w:r w:rsidRPr="002D44A2">
              <w:rPr>
                <w:color w:val="000000"/>
                <w:sz w:val="24"/>
                <w:szCs w:val="24"/>
                <w:lang w:eastAsia="ru-RU"/>
              </w:rPr>
              <w:t>Завтрак, второй завтрак, обед и полдник</w:t>
            </w:r>
            <w:r>
              <w:rPr>
                <w:color w:val="000000"/>
                <w:sz w:val="24"/>
                <w:szCs w:val="24"/>
                <w:lang w:eastAsia="ru-RU"/>
              </w:rPr>
              <w:t xml:space="preserve"> и ужин</w:t>
            </w:r>
            <w:r w:rsidRPr="002D44A2">
              <w:rPr>
                <w:color w:val="000000"/>
                <w:sz w:val="24"/>
                <w:szCs w:val="24"/>
                <w:lang w:eastAsia="ru-RU"/>
              </w:rPr>
              <w:t>.</w:t>
            </w:r>
          </w:p>
        </w:tc>
      </w:tr>
    </w:tbl>
    <w:p w:rsidR="00760AF5" w:rsidRPr="00760AF5" w:rsidRDefault="00760AF5" w:rsidP="00B87C34">
      <w:pPr>
        <w:spacing w:before="240"/>
        <w:ind w:firstLine="573"/>
        <w:rPr>
          <w:sz w:val="24"/>
          <w:szCs w:val="24"/>
        </w:rPr>
      </w:pPr>
      <w:r w:rsidRPr="00760AF5">
        <w:rPr>
          <w:sz w:val="24"/>
          <w:szCs w:val="24"/>
        </w:rPr>
        <w:t xml:space="preserve">ДОО может самостоятельно принимать решение о наличии второго завтрака и ужина, руководствуясь следующими положениями СанПиН 2.3/2.4.3590-20: </w:t>
      </w:r>
    </w:p>
    <w:p w:rsidR="00760AF5" w:rsidRPr="00760AF5" w:rsidRDefault="00760AF5" w:rsidP="00760AF5">
      <w:pPr>
        <w:widowControl/>
        <w:autoSpaceDE/>
        <w:autoSpaceDN/>
        <w:spacing w:line="268" w:lineRule="auto"/>
        <w:ind w:left="93" w:firstLine="480"/>
        <w:jc w:val="both"/>
        <w:rPr>
          <w:color w:val="000000"/>
          <w:sz w:val="24"/>
          <w:szCs w:val="24"/>
          <w:lang w:eastAsia="ru-RU"/>
        </w:rPr>
      </w:pPr>
      <w:r w:rsidRPr="00760AF5">
        <w:rPr>
          <w:color w:val="000000"/>
          <w:sz w:val="24"/>
          <w:szCs w:val="24"/>
          <w:lang w:eastAsia="ru-RU"/>
        </w:rPr>
        <w:t xml:space="preserve">- при отсутствии второго завтрака калорийность основного завтрака должна быть увеличена на 5% соответственно.  </w:t>
      </w:r>
    </w:p>
    <w:p w:rsidR="00760AF5" w:rsidRPr="00760AF5" w:rsidRDefault="00760AF5" w:rsidP="00760AF5">
      <w:pPr>
        <w:widowControl/>
        <w:autoSpaceDE/>
        <w:autoSpaceDN/>
        <w:spacing w:after="100" w:line="268" w:lineRule="auto"/>
        <w:ind w:left="93" w:right="76" w:firstLine="480"/>
        <w:jc w:val="both"/>
        <w:rPr>
          <w:color w:val="000000"/>
          <w:sz w:val="24"/>
          <w:szCs w:val="24"/>
          <w:lang w:eastAsia="ru-RU"/>
        </w:rPr>
      </w:pPr>
      <w:r w:rsidRPr="00760AF5">
        <w:rPr>
          <w:color w:val="000000"/>
          <w:sz w:val="24"/>
          <w:szCs w:val="24"/>
          <w:lang w:eastAsia="ru-RU"/>
        </w:rPr>
        <w:t xml:space="preserve">-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CE086A" w:rsidRPr="00226B35" w:rsidRDefault="00D20F52" w:rsidP="00226B35">
      <w:pPr>
        <w:widowControl/>
        <w:autoSpaceDE/>
        <w:autoSpaceDN/>
        <w:spacing w:after="100" w:line="268" w:lineRule="auto"/>
        <w:ind w:right="76" w:firstLine="573"/>
        <w:jc w:val="both"/>
        <w:rPr>
          <w:color w:val="000000"/>
          <w:sz w:val="24"/>
          <w:szCs w:val="24"/>
          <w:lang w:eastAsia="ru-RU"/>
        </w:rPr>
      </w:pPr>
      <w:r w:rsidRPr="00760AF5">
        <w:rPr>
          <w:color w:val="000000"/>
          <w:sz w:val="24"/>
          <w:szCs w:val="24"/>
          <w:lang w:eastAsia="ru-RU"/>
        </w:rPr>
        <w:t xml:space="preserve">В </w:t>
      </w:r>
      <w:r w:rsidR="00760AF5" w:rsidRPr="00760AF5">
        <w:rPr>
          <w:color w:val="000000"/>
          <w:sz w:val="24"/>
          <w:szCs w:val="24"/>
          <w:lang w:eastAsia="ru-RU"/>
        </w:rPr>
        <w:t>П</w:t>
      </w:r>
      <w:r w:rsidRPr="00760AF5">
        <w:rPr>
          <w:color w:val="000000"/>
          <w:sz w:val="24"/>
          <w:szCs w:val="24"/>
          <w:lang w:eastAsia="ru-RU"/>
        </w:rPr>
        <w:t>рограмме приводятся режимы дня для 12</w:t>
      </w:r>
      <w:r w:rsidR="00760AF5" w:rsidRPr="00760AF5">
        <w:rPr>
          <w:color w:val="000000"/>
          <w:sz w:val="24"/>
          <w:szCs w:val="24"/>
          <w:lang w:eastAsia="ru-RU"/>
        </w:rPr>
        <w:t xml:space="preserve"> </w:t>
      </w:r>
      <w:r w:rsidRPr="00760AF5">
        <w:rPr>
          <w:color w:val="000000"/>
          <w:sz w:val="24"/>
          <w:szCs w:val="24"/>
          <w:lang w:eastAsia="ru-RU"/>
        </w:rPr>
        <w:t>часового времени пребывания детей в образовательной организации,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w:t>
      </w:r>
      <w:r w:rsidR="00E72B4B">
        <w:rPr>
          <w:color w:val="000000"/>
          <w:sz w:val="24"/>
          <w:szCs w:val="24"/>
          <w:lang w:eastAsia="ru-RU"/>
        </w:rPr>
        <w:t>ака, обеда, полдника</w:t>
      </w:r>
      <w:r w:rsidR="00FE4FD0" w:rsidRPr="00760AF5">
        <w:rPr>
          <w:color w:val="000000"/>
          <w:sz w:val="24"/>
          <w:szCs w:val="24"/>
          <w:lang w:eastAsia="ru-RU"/>
        </w:rPr>
        <w:t xml:space="preserve">).  </w:t>
      </w:r>
    </w:p>
    <w:p w:rsidR="00082AFD" w:rsidRPr="00082AFD" w:rsidRDefault="00082AFD" w:rsidP="00082AFD">
      <w:pPr>
        <w:spacing w:after="240" w:line="276" w:lineRule="auto"/>
        <w:jc w:val="center"/>
        <w:rPr>
          <w:b/>
          <w:sz w:val="24"/>
          <w:szCs w:val="24"/>
        </w:rPr>
      </w:pPr>
      <w:r w:rsidRPr="00082AFD">
        <w:rPr>
          <w:b/>
          <w:sz w:val="24"/>
          <w:szCs w:val="24"/>
        </w:rPr>
        <w:t>Режим дня в группе детей от 1,5 лет до 2 лет</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2130"/>
      </w:tblGrid>
      <w:tr w:rsidR="00082AFD" w:rsidRPr="002620A1" w:rsidTr="006C4F7A">
        <w:trPr>
          <w:trHeight w:val="566"/>
        </w:trPr>
        <w:tc>
          <w:tcPr>
            <w:tcW w:w="8188" w:type="dxa"/>
            <w:shd w:val="clear" w:color="auto" w:fill="D0CECE" w:themeFill="background2" w:themeFillShade="E6"/>
          </w:tcPr>
          <w:p w:rsidR="00082AFD" w:rsidRPr="00082AFD" w:rsidRDefault="009E795B" w:rsidP="006C4F7A">
            <w:pPr>
              <w:tabs>
                <w:tab w:val="center" w:pos="3631"/>
                <w:tab w:val="left" w:pos="5940"/>
              </w:tabs>
              <w:spacing w:line="276" w:lineRule="auto"/>
              <w:ind w:firstLine="1250"/>
            </w:pPr>
            <w:r w:rsidRPr="00225CFD">
              <w:rPr>
                <w:b/>
              </w:rPr>
              <w:tab/>
            </w:r>
            <w:r w:rsidRPr="002620A1">
              <w:rPr>
                <w:b/>
              </w:rPr>
              <w:t>Содержание</w:t>
            </w:r>
            <w:r>
              <w:rPr>
                <w:b/>
              </w:rPr>
              <w:tab/>
            </w:r>
          </w:p>
        </w:tc>
        <w:tc>
          <w:tcPr>
            <w:tcW w:w="2126" w:type="dxa"/>
            <w:shd w:val="clear" w:color="auto" w:fill="D0CECE" w:themeFill="background2" w:themeFillShade="E6"/>
          </w:tcPr>
          <w:p w:rsidR="00082AFD" w:rsidRPr="009E795B" w:rsidRDefault="009E795B" w:rsidP="009E795B">
            <w:pPr>
              <w:spacing w:line="276" w:lineRule="auto"/>
              <w:jc w:val="center"/>
              <w:rPr>
                <w:b/>
              </w:rPr>
            </w:pPr>
            <w:r w:rsidRPr="009E795B">
              <w:rPr>
                <w:b/>
              </w:rPr>
              <w:t>Время</w:t>
            </w:r>
          </w:p>
        </w:tc>
      </w:tr>
      <w:tr w:rsidR="00F3021B" w:rsidRPr="002620A1" w:rsidTr="006C4F7A">
        <w:trPr>
          <w:trHeight w:val="566"/>
        </w:trPr>
        <w:tc>
          <w:tcPr>
            <w:tcW w:w="8188" w:type="dxa"/>
            <w:shd w:val="clear" w:color="auto" w:fill="D0CECE" w:themeFill="background2" w:themeFillShade="E6"/>
          </w:tcPr>
          <w:p w:rsidR="00F3021B" w:rsidRDefault="00F3021B" w:rsidP="00F3021B">
            <w:pPr>
              <w:tabs>
                <w:tab w:val="center" w:pos="3631"/>
                <w:tab w:val="left" w:pos="5940"/>
              </w:tabs>
              <w:spacing w:line="276" w:lineRule="auto"/>
              <w:jc w:val="center"/>
              <w:rPr>
                <w:b/>
              </w:rPr>
            </w:pPr>
            <w:r w:rsidRPr="00FE4FD0">
              <w:rPr>
                <w:color w:val="000000"/>
                <w:sz w:val="24"/>
                <w:szCs w:val="24"/>
              </w:rPr>
              <w:t>Холодный период года</w:t>
            </w:r>
          </w:p>
        </w:tc>
        <w:tc>
          <w:tcPr>
            <w:tcW w:w="2126" w:type="dxa"/>
            <w:shd w:val="clear" w:color="auto" w:fill="D0CECE" w:themeFill="background2" w:themeFillShade="E6"/>
          </w:tcPr>
          <w:p w:rsidR="00F3021B" w:rsidRPr="009E795B" w:rsidRDefault="00F3021B" w:rsidP="009E795B">
            <w:pPr>
              <w:spacing w:line="276" w:lineRule="auto"/>
              <w:jc w:val="center"/>
              <w:rPr>
                <w:b/>
              </w:rPr>
            </w:pPr>
          </w:p>
        </w:tc>
      </w:tr>
      <w:tr w:rsidR="009E795B" w:rsidRPr="002620A1" w:rsidTr="006C4F7A">
        <w:trPr>
          <w:trHeight w:val="566"/>
        </w:trPr>
        <w:tc>
          <w:tcPr>
            <w:tcW w:w="8188" w:type="dxa"/>
          </w:tcPr>
          <w:p w:rsidR="009E795B" w:rsidRPr="00082AFD" w:rsidRDefault="009E795B" w:rsidP="006C4F7A">
            <w:pPr>
              <w:spacing w:line="276" w:lineRule="auto"/>
              <w:jc w:val="both"/>
            </w:pPr>
            <w:r w:rsidRPr="00082AFD">
              <w:t>Прием детей, осмотр, игры, утренняя</w:t>
            </w:r>
          </w:p>
          <w:p w:rsidR="009E795B" w:rsidRPr="00F3021B" w:rsidRDefault="009E795B" w:rsidP="006C4F7A">
            <w:pPr>
              <w:spacing w:line="276" w:lineRule="auto"/>
              <w:jc w:val="both"/>
            </w:pPr>
            <w:r w:rsidRPr="00082AFD">
              <w:t>Гимнастика</w:t>
            </w:r>
            <w:r>
              <w:t xml:space="preserve">  </w:t>
            </w:r>
          </w:p>
        </w:tc>
        <w:tc>
          <w:tcPr>
            <w:tcW w:w="2126" w:type="dxa"/>
          </w:tcPr>
          <w:p w:rsidR="009E795B" w:rsidRPr="002620A1" w:rsidRDefault="009E795B" w:rsidP="009E795B">
            <w:pPr>
              <w:spacing w:line="276" w:lineRule="auto"/>
              <w:jc w:val="center"/>
            </w:pPr>
            <w:r w:rsidRPr="002620A1">
              <w:t>7.00-8.30</w:t>
            </w:r>
          </w:p>
        </w:tc>
      </w:tr>
      <w:tr w:rsidR="00082AFD" w:rsidRPr="002620A1" w:rsidTr="006C4F7A">
        <w:trPr>
          <w:trHeight w:hRule="exact" w:val="273"/>
        </w:trPr>
        <w:tc>
          <w:tcPr>
            <w:tcW w:w="8188" w:type="dxa"/>
          </w:tcPr>
          <w:p w:rsidR="00082AFD" w:rsidRPr="002620A1" w:rsidRDefault="00082AFD" w:rsidP="006C4F7A">
            <w:pPr>
              <w:spacing w:line="276" w:lineRule="auto"/>
              <w:jc w:val="both"/>
            </w:pPr>
            <w:r w:rsidRPr="002620A1">
              <w:t>Подготовка к завтраку, завтрак</w:t>
            </w:r>
          </w:p>
        </w:tc>
        <w:tc>
          <w:tcPr>
            <w:tcW w:w="2126" w:type="dxa"/>
          </w:tcPr>
          <w:p w:rsidR="00082AFD" w:rsidRPr="002620A1" w:rsidRDefault="00082AFD" w:rsidP="009E795B">
            <w:pPr>
              <w:spacing w:line="276" w:lineRule="auto"/>
              <w:jc w:val="center"/>
            </w:pPr>
            <w:r w:rsidRPr="002620A1">
              <w:t>8.30-9.00</w:t>
            </w:r>
          </w:p>
        </w:tc>
      </w:tr>
      <w:tr w:rsidR="00082AFD" w:rsidRPr="002620A1" w:rsidTr="006C4F7A">
        <w:trPr>
          <w:trHeight w:hRule="exact" w:val="263"/>
        </w:trPr>
        <w:tc>
          <w:tcPr>
            <w:tcW w:w="8188" w:type="dxa"/>
          </w:tcPr>
          <w:p w:rsidR="00082AFD" w:rsidRPr="00082AFD" w:rsidRDefault="00082AFD" w:rsidP="006C4F7A">
            <w:pPr>
              <w:spacing w:line="276" w:lineRule="auto"/>
              <w:jc w:val="both"/>
            </w:pPr>
            <w:r w:rsidRPr="00082AFD">
              <w:t>Активное бодрствование детей (игры, предметная деятельность и другое)</w:t>
            </w:r>
          </w:p>
        </w:tc>
        <w:tc>
          <w:tcPr>
            <w:tcW w:w="2126" w:type="dxa"/>
          </w:tcPr>
          <w:p w:rsidR="00082AFD" w:rsidRPr="002620A1" w:rsidRDefault="00082AFD" w:rsidP="009E795B">
            <w:pPr>
              <w:spacing w:line="276" w:lineRule="auto"/>
              <w:jc w:val="center"/>
            </w:pPr>
            <w:r w:rsidRPr="002620A1">
              <w:t>9.00-9.30</w:t>
            </w:r>
          </w:p>
        </w:tc>
      </w:tr>
      <w:tr w:rsidR="00082AFD" w:rsidRPr="002620A1" w:rsidTr="006C4F7A">
        <w:trPr>
          <w:trHeight w:hRule="exact" w:val="550"/>
        </w:trPr>
        <w:tc>
          <w:tcPr>
            <w:tcW w:w="8188" w:type="dxa"/>
          </w:tcPr>
          <w:p w:rsidR="00082AFD" w:rsidRPr="00082AFD" w:rsidRDefault="00082AFD" w:rsidP="006C4F7A">
            <w:pPr>
              <w:spacing w:line="276" w:lineRule="auto"/>
              <w:jc w:val="both"/>
            </w:pPr>
            <w:r w:rsidRPr="00082AFD">
              <w:t>Занятия в игровой форме по подгруппам, активное бодрствование детей (игры, предметная деятельность и другое)</w:t>
            </w:r>
          </w:p>
        </w:tc>
        <w:tc>
          <w:tcPr>
            <w:tcW w:w="2126" w:type="dxa"/>
          </w:tcPr>
          <w:p w:rsidR="00082AFD" w:rsidRPr="002620A1" w:rsidRDefault="00082AFD" w:rsidP="009E795B">
            <w:pPr>
              <w:spacing w:line="276" w:lineRule="auto"/>
              <w:jc w:val="center"/>
            </w:pPr>
            <w:r w:rsidRPr="002620A1">
              <w:t>9.30-9.40</w:t>
            </w:r>
          </w:p>
          <w:p w:rsidR="00082AFD" w:rsidRPr="002620A1" w:rsidRDefault="00082AFD" w:rsidP="009E795B">
            <w:pPr>
              <w:spacing w:line="276" w:lineRule="auto"/>
              <w:jc w:val="center"/>
            </w:pPr>
            <w:r w:rsidRPr="002620A1">
              <w:t>9.50-10.00</w:t>
            </w:r>
          </w:p>
        </w:tc>
      </w:tr>
      <w:tr w:rsidR="00082AFD" w:rsidRPr="002620A1" w:rsidTr="006C4F7A">
        <w:trPr>
          <w:trHeight w:hRule="exact" w:val="289"/>
        </w:trPr>
        <w:tc>
          <w:tcPr>
            <w:tcW w:w="8188" w:type="dxa"/>
          </w:tcPr>
          <w:p w:rsidR="00082AFD" w:rsidRPr="00082AFD" w:rsidRDefault="00082AFD" w:rsidP="006C4F7A">
            <w:pPr>
              <w:spacing w:line="276" w:lineRule="auto"/>
              <w:jc w:val="both"/>
            </w:pPr>
            <w:r w:rsidRPr="002620A1">
              <w:t>Второй завтрак</w:t>
            </w:r>
          </w:p>
        </w:tc>
        <w:tc>
          <w:tcPr>
            <w:tcW w:w="2126" w:type="dxa"/>
          </w:tcPr>
          <w:p w:rsidR="00082AFD" w:rsidRPr="002620A1" w:rsidRDefault="00082AFD" w:rsidP="009E795B">
            <w:pPr>
              <w:spacing w:line="276" w:lineRule="auto"/>
              <w:jc w:val="center"/>
            </w:pPr>
            <w:r w:rsidRPr="002620A1">
              <w:t>10.30-11.00</w:t>
            </w:r>
          </w:p>
        </w:tc>
      </w:tr>
      <w:tr w:rsidR="00082AFD" w:rsidRPr="002620A1" w:rsidTr="006C4F7A">
        <w:trPr>
          <w:trHeight w:hRule="exact" w:val="411"/>
        </w:trPr>
        <w:tc>
          <w:tcPr>
            <w:tcW w:w="8188" w:type="dxa"/>
          </w:tcPr>
          <w:p w:rsidR="00082AFD" w:rsidRPr="002620A1" w:rsidRDefault="00082AFD" w:rsidP="006C4F7A">
            <w:pPr>
              <w:spacing w:line="276" w:lineRule="auto"/>
              <w:jc w:val="both"/>
            </w:pPr>
            <w:r w:rsidRPr="002620A1">
              <w:t>Подготовка к прогулке, прогулка</w:t>
            </w:r>
          </w:p>
        </w:tc>
        <w:tc>
          <w:tcPr>
            <w:tcW w:w="2126" w:type="dxa"/>
          </w:tcPr>
          <w:p w:rsidR="00082AFD" w:rsidRPr="002620A1" w:rsidRDefault="00082AFD" w:rsidP="009E795B">
            <w:pPr>
              <w:spacing w:line="276" w:lineRule="auto"/>
              <w:jc w:val="center"/>
            </w:pPr>
            <w:r w:rsidRPr="002620A1">
              <w:t>10.00-11.30</w:t>
            </w:r>
          </w:p>
        </w:tc>
      </w:tr>
      <w:tr w:rsidR="00082AFD" w:rsidRPr="002620A1" w:rsidTr="006C4F7A">
        <w:trPr>
          <w:trHeight w:hRule="exact" w:val="328"/>
        </w:trPr>
        <w:tc>
          <w:tcPr>
            <w:tcW w:w="8188" w:type="dxa"/>
          </w:tcPr>
          <w:p w:rsidR="00082AFD" w:rsidRPr="002620A1" w:rsidRDefault="00082AFD" w:rsidP="006C4F7A">
            <w:pPr>
              <w:spacing w:line="276" w:lineRule="auto"/>
              <w:jc w:val="both"/>
            </w:pPr>
            <w:r w:rsidRPr="002620A1">
              <w:lastRenderedPageBreak/>
              <w:t>Подготовка к обеду, обед</w:t>
            </w:r>
          </w:p>
        </w:tc>
        <w:tc>
          <w:tcPr>
            <w:tcW w:w="2126" w:type="dxa"/>
          </w:tcPr>
          <w:p w:rsidR="00082AFD" w:rsidRPr="002620A1" w:rsidRDefault="00082AFD" w:rsidP="009E795B">
            <w:pPr>
              <w:spacing w:line="276" w:lineRule="auto"/>
              <w:jc w:val="center"/>
            </w:pPr>
            <w:r w:rsidRPr="002620A1">
              <w:t>11.30-12.30</w:t>
            </w:r>
          </w:p>
        </w:tc>
      </w:tr>
      <w:tr w:rsidR="00082AFD" w:rsidRPr="002620A1" w:rsidTr="006C4F7A">
        <w:trPr>
          <w:trHeight w:hRule="exact" w:val="425"/>
        </w:trPr>
        <w:tc>
          <w:tcPr>
            <w:tcW w:w="8188" w:type="dxa"/>
          </w:tcPr>
          <w:p w:rsidR="00082AFD" w:rsidRPr="00082AFD" w:rsidRDefault="00082AFD" w:rsidP="006C4F7A">
            <w:pPr>
              <w:spacing w:line="276" w:lineRule="auto"/>
              <w:jc w:val="both"/>
            </w:pPr>
            <w:r w:rsidRPr="00082AFD">
              <w:t>Подготовка ко сну, сон, постепенный подъем</w:t>
            </w:r>
          </w:p>
        </w:tc>
        <w:tc>
          <w:tcPr>
            <w:tcW w:w="2126" w:type="dxa"/>
          </w:tcPr>
          <w:p w:rsidR="00082AFD" w:rsidRPr="002620A1" w:rsidRDefault="00082AFD" w:rsidP="009E795B">
            <w:pPr>
              <w:spacing w:line="276" w:lineRule="auto"/>
              <w:jc w:val="center"/>
            </w:pPr>
            <w:r w:rsidRPr="002620A1">
              <w:t>12.30-15.30</w:t>
            </w:r>
          </w:p>
        </w:tc>
      </w:tr>
      <w:tr w:rsidR="00082AFD" w:rsidRPr="002620A1" w:rsidTr="006C4F7A">
        <w:trPr>
          <w:trHeight w:hRule="exact" w:val="283"/>
        </w:trPr>
        <w:tc>
          <w:tcPr>
            <w:tcW w:w="8188" w:type="dxa"/>
          </w:tcPr>
          <w:p w:rsidR="00082AFD" w:rsidRPr="002620A1" w:rsidRDefault="00082AFD" w:rsidP="006C4F7A">
            <w:pPr>
              <w:spacing w:line="276" w:lineRule="auto"/>
              <w:jc w:val="both"/>
            </w:pPr>
            <w:r w:rsidRPr="002620A1">
              <w:t>Полдник</w:t>
            </w:r>
          </w:p>
        </w:tc>
        <w:tc>
          <w:tcPr>
            <w:tcW w:w="2126" w:type="dxa"/>
          </w:tcPr>
          <w:p w:rsidR="00082AFD" w:rsidRPr="002620A1" w:rsidRDefault="00082AFD" w:rsidP="009E795B">
            <w:pPr>
              <w:spacing w:line="276" w:lineRule="auto"/>
              <w:jc w:val="center"/>
            </w:pPr>
            <w:r w:rsidRPr="002620A1">
              <w:t>15.30-16.00</w:t>
            </w:r>
          </w:p>
        </w:tc>
      </w:tr>
      <w:tr w:rsidR="00082AFD" w:rsidRPr="002620A1" w:rsidTr="006C4F7A">
        <w:trPr>
          <w:trHeight w:hRule="exact" w:val="557"/>
        </w:trPr>
        <w:tc>
          <w:tcPr>
            <w:tcW w:w="8188" w:type="dxa"/>
          </w:tcPr>
          <w:p w:rsidR="00082AFD" w:rsidRPr="00082AFD" w:rsidRDefault="00082AFD" w:rsidP="006C4F7A">
            <w:pPr>
              <w:spacing w:line="276" w:lineRule="auto"/>
              <w:jc w:val="both"/>
            </w:pPr>
            <w:r w:rsidRPr="00082AFD">
              <w:t>Активное бодрствование детей (игры, предметная деятельность и другое)</w:t>
            </w:r>
          </w:p>
        </w:tc>
        <w:tc>
          <w:tcPr>
            <w:tcW w:w="2126" w:type="dxa"/>
          </w:tcPr>
          <w:p w:rsidR="00082AFD" w:rsidRPr="002620A1" w:rsidRDefault="00082AFD" w:rsidP="009E795B">
            <w:pPr>
              <w:spacing w:line="276" w:lineRule="auto"/>
              <w:jc w:val="center"/>
            </w:pPr>
            <w:r w:rsidRPr="002620A1">
              <w:t>16.00-17.00</w:t>
            </w:r>
          </w:p>
        </w:tc>
      </w:tr>
      <w:tr w:rsidR="00082AFD" w:rsidRPr="002620A1" w:rsidTr="006C4F7A">
        <w:trPr>
          <w:trHeight w:hRule="exact" w:val="326"/>
        </w:trPr>
        <w:tc>
          <w:tcPr>
            <w:tcW w:w="8188" w:type="dxa"/>
          </w:tcPr>
          <w:p w:rsidR="00082AFD" w:rsidRPr="00082AFD" w:rsidRDefault="00082AFD" w:rsidP="006C4F7A">
            <w:pPr>
              <w:spacing w:line="276" w:lineRule="auto"/>
              <w:jc w:val="both"/>
            </w:pPr>
            <w:r w:rsidRPr="00082AFD">
              <w:t>Занятия в игровой форме по подгруппам</w:t>
            </w:r>
          </w:p>
        </w:tc>
        <w:tc>
          <w:tcPr>
            <w:tcW w:w="2126" w:type="dxa"/>
          </w:tcPr>
          <w:p w:rsidR="00082AFD" w:rsidRPr="002620A1" w:rsidRDefault="00082AFD" w:rsidP="009E795B">
            <w:pPr>
              <w:spacing w:line="276" w:lineRule="auto"/>
              <w:jc w:val="center"/>
            </w:pPr>
            <w:r w:rsidRPr="002620A1">
              <w:t>16.00-16.10</w:t>
            </w:r>
          </w:p>
          <w:p w:rsidR="00082AFD" w:rsidRPr="002620A1" w:rsidRDefault="00082AFD" w:rsidP="009E795B">
            <w:pPr>
              <w:spacing w:line="276" w:lineRule="auto"/>
              <w:jc w:val="center"/>
            </w:pPr>
          </w:p>
        </w:tc>
      </w:tr>
      <w:tr w:rsidR="00082AFD" w:rsidRPr="002620A1" w:rsidTr="006C4F7A">
        <w:trPr>
          <w:trHeight w:hRule="exact" w:val="367"/>
        </w:trPr>
        <w:tc>
          <w:tcPr>
            <w:tcW w:w="8188" w:type="dxa"/>
          </w:tcPr>
          <w:p w:rsidR="00082AFD" w:rsidRPr="00082AFD" w:rsidRDefault="00082AFD" w:rsidP="006C4F7A">
            <w:pPr>
              <w:spacing w:line="276" w:lineRule="auto"/>
              <w:jc w:val="both"/>
            </w:pPr>
            <w:r w:rsidRPr="00082AFD">
              <w:t>Подготовка к прогулке, прогулка, возвращение с прогулки</w:t>
            </w:r>
          </w:p>
        </w:tc>
        <w:tc>
          <w:tcPr>
            <w:tcW w:w="2126" w:type="dxa"/>
          </w:tcPr>
          <w:p w:rsidR="00082AFD" w:rsidRPr="002620A1" w:rsidRDefault="00082AFD" w:rsidP="009E795B">
            <w:pPr>
              <w:spacing w:line="276" w:lineRule="auto"/>
              <w:jc w:val="center"/>
            </w:pPr>
            <w:r w:rsidRPr="002620A1">
              <w:t>17.00-18.30</w:t>
            </w:r>
          </w:p>
        </w:tc>
      </w:tr>
      <w:tr w:rsidR="00082AFD" w:rsidRPr="002620A1" w:rsidTr="006C4F7A">
        <w:trPr>
          <w:trHeight w:hRule="exact" w:val="283"/>
        </w:trPr>
        <w:tc>
          <w:tcPr>
            <w:tcW w:w="8188" w:type="dxa"/>
          </w:tcPr>
          <w:p w:rsidR="00082AFD" w:rsidRPr="002620A1" w:rsidRDefault="00082AFD" w:rsidP="006C4F7A">
            <w:pPr>
              <w:spacing w:line="276" w:lineRule="auto"/>
              <w:jc w:val="both"/>
            </w:pPr>
            <w:r w:rsidRPr="002620A1">
              <w:t>Подготовка к ужину, ужин</w:t>
            </w:r>
          </w:p>
        </w:tc>
        <w:tc>
          <w:tcPr>
            <w:tcW w:w="2126" w:type="dxa"/>
          </w:tcPr>
          <w:p w:rsidR="00082AFD" w:rsidRPr="002620A1" w:rsidRDefault="00082AFD" w:rsidP="009E795B">
            <w:pPr>
              <w:spacing w:line="276" w:lineRule="auto"/>
              <w:jc w:val="center"/>
            </w:pPr>
            <w:r w:rsidRPr="002620A1">
              <w:t>18.30</w:t>
            </w:r>
          </w:p>
        </w:tc>
      </w:tr>
      <w:tr w:rsidR="00082AFD" w:rsidRPr="002620A1" w:rsidTr="006C4F7A">
        <w:trPr>
          <w:trHeight w:hRule="exact" w:val="273"/>
        </w:trPr>
        <w:tc>
          <w:tcPr>
            <w:tcW w:w="8188" w:type="dxa"/>
          </w:tcPr>
          <w:p w:rsidR="00082AFD" w:rsidRPr="002620A1" w:rsidRDefault="00082AFD" w:rsidP="006C4F7A">
            <w:pPr>
              <w:spacing w:line="276" w:lineRule="auto"/>
              <w:jc w:val="both"/>
            </w:pPr>
            <w:r w:rsidRPr="002620A1">
              <w:t>Уход детей домой</w:t>
            </w:r>
          </w:p>
        </w:tc>
        <w:tc>
          <w:tcPr>
            <w:tcW w:w="2126" w:type="dxa"/>
          </w:tcPr>
          <w:p w:rsidR="00082AFD" w:rsidRPr="002620A1" w:rsidRDefault="00082AFD" w:rsidP="009E795B">
            <w:pPr>
              <w:spacing w:line="276" w:lineRule="auto"/>
              <w:jc w:val="center"/>
            </w:pPr>
            <w:r w:rsidRPr="002620A1">
              <w:t>до 19.00</w:t>
            </w:r>
          </w:p>
        </w:tc>
      </w:tr>
      <w:tr w:rsidR="00082AFD" w:rsidRPr="002620A1" w:rsidTr="006C4F7A">
        <w:trPr>
          <w:trHeight w:hRule="exact" w:val="437"/>
        </w:trPr>
        <w:tc>
          <w:tcPr>
            <w:tcW w:w="8188" w:type="dxa"/>
          </w:tcPr>
          <w:p w:rsidR="00082AFD" w:rsidRPr="00082AFD" w:rsidRDefault="00082AFD" w:rsidP="006C4F7A">
            <w:pPr>
              <w:spacing w:line="276" w:lineRule="auto"/>
              <w:jc w:val="both"/>
            </w:pPr>
            <w:r w:rsidRPr="00082AFD">
              <w:t>Прогулка с родителями (законными представителями)</w:t>
            </w:r>
          </w:p>
        </w:tc>
        <w:tc>
          <w:tcPr>
            <w:tcW w:w="2126" w:type="dxa"/>
          </w:tcPr>
          <w:p w:rsidR="00082AFD" w:rsidRPr="00082AFD" w:rsidRDefault="00082AFD" w:rsidP="009E795B">
            <w:pPr>
              <w:spacing w:line="276" w:lineRule="auto"/>
              <w:jc w:val="center"/>
            </w:pPr>
          </w:p>
        </w:tc>
      </w:tr>
      <w:tr w:rsidR="00F3021B" w:rsidRPr="002620A1" w:rsidTr="006C4F7A">
        <w:trPr>
          <w:trHeight w:hRule="exact" w:val="413"/>
        </w:trPr>
        <w:tc>
          <w:tcPr>
            <w:tcW w:w="8188" w:type="dxa"/>
            <w:shd w:val="clear" w:color="auto" w:fill="D0CECE" w:themeFill="background2" w:themeFillShade="E6"/>
          </w:tcPr>
          <w:p w:rsidR="00082AFD" w:rsidRPr="00F3021B" w:rsidRDefault="00082AFD" w:rsidP="006C4F7A">
            <w:pPr>
              <w:spacing w:line="276" w:lineRule="auto"/>
              <w:jc w:val="center"/>
            </w:pPr>
            <w:r w:rsidRPr="00F3021B">
              <w:t>Теплый период года</w:t>
            </w:r>
          </w:p>
        </w:tc>
        <w:tc>
          <w:tcPr>
            <w:tcW w:w="2130" w:type="dxa"/>
            <w:shd w:val="clear" w:color="auto" w:fill="D0CECE" w:themeFill="background2" w:themeFillShade="E6"/>
          </w:tcPr>
          <w:p w:rsidR="00F3021B" w:rsidRPr="002620A1" w:rsidRDefault="00F3021B">
            <w:pPr>
              <w:widowControl/>
              <w:autoSpaceDE/>
              <w:autoSpaceDN/>
              <w:spacing w:after="160" w:line="259" w:lineRule="auto"/>
            </w:pPr>
          </w:p>
        </w:tc>
      </w:tr>
      <w:tr w:rsidR="00082AFD" w:rsidRPr="002620A1" w:rsidTr="006C4F7A">
        <w:trPr>
          <w:trHeight w:hRule="exact" w:val="291"/>
        </w:trPr>
        <w:tc>
          <w:tcPr>
            <w:tcW w:w="8188" w:type="dxa"/>
          </w:tcPr>
          <w:p w:rsidR="00082AFD" w:rsidRPr="00082AFD" w:rsidRDefault="00082AFD" w:rsidP="006C4F7A">
            <w:pPr>
              <w:spacing w:line="276" w:lineRule="auto"/>
              <w:jc w:val="both"/>
            </w:pPr>
            <w:r w:rsidRPr="00082AFD">
              <w:t>Прием детей, осмотр, игры, утренняя гимнастика</w:t>
            </w:r>
          </w:p>
        </w:tc>
        <w:tc>
          <w:tcPr>
            <w:tcW w:w="2126" w:type="dxa"/>
          </w:tcPr>
          <w:p w:rsidR="00082AFD" w:rsidRPr="002620A1" w:rsidRDefault="00082AFD" w:rsidP="009E795B">
            <w:pPr>
              <w:spacing w:line="276" w:lineRule="auto"/>
              <w:jc w:val="center"/>
            </w:pPr>
            <w:r w:rsidRPr="002620A1">
              <w:t>7.00-8.30</w:t>
            </w:r>
          </w:p>
        </w:tc>
      </w:tr>
      <w:tr w:rsidR="00082AFD" w:rsidRPr="002620A1" w:rsidTr="006C4F7A">
        <w:trPr>
          <w:trHeight w:hRule="exact" w:val="295"/>
        </w:trPr>
        <w:tc>
          <w:tcPr>
            <w:tcW w:w="8188" w:type="dxa"/>
          </w:tcPr>
          <w:p w:rsidR="00082AFD" w:rsidRPr="002620A1" w:rsidRDefault="00082AFD" w:rsidP="006C4F7A">
            <w:pPr>
              <w:spacing w:line="276" w:lineRule="auto"/>
              <w:jc w:val="both"/>
            </w:pPr>
            <w:r w:rsidRPr="002620A1">
              <w:t>Подготовка к завтраку, завтрак</w:t>
            </w:r>
          </w:p>
        </w:tc>
        <w:tc>
          <w:tcPr>
            <w:tcW w:w="2126" w:type="dxa"/>
          </w:tcPr>
          <w:p w:rsidR="00082AFD" w:rsidRPr="002620A1" w:rsidRDefault="00082AFD" w:rsidP="009E795B">
            <w:pPr>
              <w:spacing w:line="276" w:lineRule="auto"/>
              <w:jc w:val="center"/>
            </w:pPr>
            <w:r w:rsidRPr="002620A1">
              <w:t>8.30-9.00</w:t>
            </w:r>
          </w:p>
        </w:tc>
      </w:tr>
      <w:tr w:rsidR="00082AFD" w:rsidRPr="002620A1" w:rsidTr="006C4F7A">
        <w:trPr>
          <w:trHeight w:hRule="exact" w:val="568"/>
        </w:trPr>
        <w:tc>
          <w:tcPr>
            <w:tcW w:w="8188" w:type="dxa"/>
          </w:tcPr>
          <w:p w:rsidR="00082AFD" w:rsidRPr="00082AFD" w:rsidRDefault="00082AFD" w:rsidP="006C4F7A">
            <w:pPr>
              <w:spacing w:line="276" w:lineRule="auto"/>
              <w:jc w:val="both"/>
            </w:pPr>
            <w:r w:rsidRPr="00082AFD">
              <w:t>Подготовка к прогулке, прогулка, возвращение с прогулки</w:t>
            </w:r>
          </w:p>
        </w:tc>
        <w:tc>
          <w:tcPr>
            <w:tcW w:w="2126" w:type="dxa"/>
          </w:tcPr>
          <w:p w:rsidR="00082AFD" w:rsidRPr="002620A1" w:rsidRDefault="00082AFD" w:rsidP="009E795B">
            <w:pPr>
              <w:spacing w:line="276" w:lineRule="auto"/>
              <w:jc w:val="center"/>
            </w:pPr>
            <w:r w:rsidRPr="002620A1">
              <w:t>9.00-11.30</w:t>
            </w:r>
          </w:p>
        </w:tc>
      </w:tr>
      <w:tr w:rsidR="00082AFD" w:rsidRPr="002620A1" w:rsidTr="006C4F7A">
        <w:trPr>
          <w:trHeight w:hRule="exact" w:val="692"/>
        </w:trPr>
        <w:tc>
          <w:tcPr>
            <w:tcW w:w="8188" w:type="dxa"/>
          </w:tcPr>
          <w:p w:rsidR="00082AFD" w:rsidRPr="00082AFD" w:rsidRDefault="00082AFD" w:rsidP="006C4F7A">
            <w:pPr>
              <w:spacing w:line="276" w:lineRule="auto"/>
              <w:jc w:val="both"/>
            </w:pPr>
            <w:r w:rsidRPr="00082AFD">
              <w:t>Занятия в игровой форме по подгруппам, активное бодрствование детей (игры, предметная деятельность и другое)</w:t>
            </w:r>
          </w:p>
        </w:tc>
        <w:tc>
          <w:tcPr>
            <w:tcW w:w="2126" w:type="dxa"/>
          </w:tcPr>
          <w:p w:rsidR="00082AFD" w:rsidRPr="002620A1" w:rsidRDefault="00082AFD" w:rsidP="009E795B">
            <w:pPr>
              <w:spacing w:line="276" w:lineRule="auto"/>
              <w:jc w:val="center"/>
            </w:pPr>
            <w:r w:rsidRPr="002620A1">
              <w:t>9.10-9.20</w:t>
            </w:r>
          </w:p>
          <w:p w:rsidR="00082AFD" w:rsidRPr="002620A1" w:rsidRDefault="00082AFD" w:rsidP="009E795B">
            <w:pPr>
              <w:spacing w:line="276" w:lineRule="auto"/>
              <w:jc w:val="center"/>
            </w:pPr>
            <w:r w:rsidRPr="002620A1">
              <w:t>9.30-9.40</w:t>
            </w:r>
          </w:p>
        </w:tc>
      </w:tr>
      <w:tr w:rsidR="00082AFD" w:rsidRPr="002620A1" w:rsidTr="006C4F7A">
        <w:trPr>
          <w:trHeight w:hRule="exact" w:val="309"/>
        </w:trPr>
        <w:tc>
          <w:tcPr>
            <w:tcW w:w="8188" w:type="dxa"/>
          </w:tcPr>
          <w:p w:rsidR="00082AFD" w:rsidRPr="00082AFD" w:rsidRDefault="00082AFD" w:rsidP="006C4F7A">
            <w:pPr>
              <w:spacing w:line="276" w:lineRule="auto"/>
              <w:jc w:val="both"/>
            </w:pPr>
            <w:r w:rsidRPr="002620A1">
              <w:t>Второй завтрак</w:t>
            </w:r>
          </w:p>
        </w:tc>
        <w:tc>
          <w:tcPr>
            <w:tcW w:w="2126" w:type="dxa"/>
          </w:tcPr>
          <w:p w:rsidR="00082AFD" w:rsidRPr="002620A1" w:rsidRDefault="00082AFD" w:rsidP="009E795B">
            <w:pPr>
              <w:spacing w:line="276" w:lineRule="auto"/>
              <w:jc w:val="center"/>
            </w:pPr>
            <w:r w:rsidRPr="002620A1">
              <w:t>10.30-11.00</w:t>
            </w:r>
          </w:p>
        </w:tc>
      </w:tr>
      <w:tr w:rsidR="00082AFD" w:rsidRPr="002620A1" w:rsidTr="006C4F7A">
        <w:trPr>
          <w:trHeight w:val="663"/>
        </w:trPr>
        <w:tc>
          <w:tcPr>
            <w:tcW w:w="8188" w:type="dxa"/>
          </w:tcPr>
          <w:p w:rsidR="00082AFD" w:rsidRPr="00082AFD" w:rsidRDefault="00082AFD" w:rsidP="006C4F7A">
            <w:pPr>
              <w:spacing w:line="276" w:lineRule="auto"/>
              <w:jc w:val="both"/>
            </w:pPr>
            <w:r w:rsidRPr="00082AFD">
              <w:t>Подготовка ко сну, первый сон, постепенный подъем, оздоровительные и</w:t>
            </w:r>
            <w:r>
              <w:t xml:space="preserve"> </w:t>
            </w:r>
            <w:r w:rsidRPr="00082AFD">
              <w:t>гигиенические процедуры</w:t>
            </w:r>
          </w:p>
        </w:tc>
        <w:tc>
          <w:tcPr>
            <w:tcW w:w="2126" w:type="dxa"/>
          </w:tcPr>
          <w:p w:rsidR="00082AFD" w:rsidRPr="002620A1" w:rsidRDefault="00082AFD" w:rsidP="009E795B">
            <w:pPr>
              <w:spacing w:line="276" w:lineRule="auto"/>
              <w:jc w:val="center"/>
            </w:pPr>
            <w:r w:rsidRPr="002620A1">
              <w:rPr>
                <w:rStyle w:val="24pt"/>
                <w:rFonts w:eastAsia="Arial Unicode MS"/>
                <w:sz w:val="24"/>
                <w:szCs w:val="24"/>
              </w:rPr>
              <w:t>-</w:t>
            </w:r>
          </w:p>
        </w:tc>
      </w:tr>
      <w:tr w:rsidR="00082AFD" w:rsidRPr="002620A1" w:rsidTr="006C4F7A">
        <w:trPr>
          <w:trHeight w:hRule="exact" w:val="281"/>
        </w:trPr>
        <w:tc>
          <w:tcPr>
            <w:tcW w:w="8188" w:type="dxa"/>
          </w:tcPr>
          <w:p w:rsidR="00082AFD" w:rsidRPr="002620A1" w:rsidRDefault="00082AFD" w:rsidP="006C4F7A">
            <w:pPr>
              <w:spacing w:line="276" w:lineRule="auto"/>
              <w:jc w:val="both"/>
            </w:pPr>
            <w:r w:rsidRPr="002620A1">
              <w:t>Подготовка к обеду, обед</w:t>
            </w:r>
          </w:p>
        </w:tc>
        <w:tc>
          <w:tcPr>
            <w:tcW w:w="2126" w:type="dxa"/>
          </w:tcPr>
          <w:p w:rsidR="00082AFD" w:rsidRPr="002620A1" w:rsidRDefault="00082AFD" w:rsidP="009E795B">
            <w:pPr>
              <w:spacing w:line="276" w:lineRule="auto"/>
              <w:jc w:val="center"/>
            </w:pPr>
            <w:r w:rsidRPr="002620A1">
              <w:t>12.00-12.30</w:t>
            </w:r>
          </w:p>
        </w:tc>
      </w:tr>
      <w:tr w:rsidR="00082AFD" w:rsidRPr="002620A1" w:rsidTr="006C4F7A">
        <w:trPr>
          <w:trHeight w:hRule="exact" w:val="838"/>
        </w:trPr>
        <w:tc>
          <w:tcPr>
            <w:tcW w:w="8188" w:type="dxa"/>
          </w:tcPr>
          <w:p w:rsidR="00082AFD" w:rsidRPr="00082AFD" w:rsidRDefault="00082AFD" w:rsidP="006C4F7A">
            <w:pPr>
              <w:spacing w:line="276" w:lineRule="auto"/>
              <w:jc w:val="both"/>
            </w:pPr>
            <w:r w:rsidRPr="00082AFD">
              <w:t>Подготовка к прогулке, прогулка, активное бодрствование детей (игры, предметная деятельность и другое)</w:t>
            </w:r>
          </w:p>
        </w:tc>
        <w:tc>
          <w:tcPr>
            <w:tcW w:w="2126" w:type="dxa"/>
          </w:tcPr>
          <w:p w:rsidR="00082AFD" w:rsidRPr="00082AFD" w:rsidRDefault="00082AFD" w:rsidP="009E795B">
            <w:pPr>
              <w:spacing w:line="276" w:lineRule="auto"/>
              <w:jc w:val="center"/>
            </w:pPr>
          </w:p>
        </w:tc>
      </w:tr>
      <w:tr w:rsidR="00082AFD" w:rsidRPr="002620A1" w:rsidTr="006C4F7A">
        <w:trPr>
          <w:trHeight w:hRule="exact" w:val="421"/>
        </w:trPr>
        <w:tc>
          <w:tcPr>
            <w:tcW w:w="8188" w:type="dxa"/>
          </w:tcPr>
          <w:p w:rsidR="00082AFD" w:rsidRPr="00082AFD" w:rsidRDefault="00082AFD" w:rsidP="006C4F7A">
            <w:pPr>
              <w:spacing w:line="276" w:lineRule="auto"/>
              <w:jc w:val="both"/>
            </w:pPr>
            <w:r w:rsidRPr="00082AFD">
              <w:t>Занятие 1 (в игровой форме по подгруппам)</w:t>
            </w:r>
          </w:p>
        </w:tc>
        <w:tc>
          <w:tcPr>
            <w:tcW w:w="2126" w:type="dxa"/>
          </w:tcPr>
          <w:p w:rsidR="00082AFD" w:rsidRPr="002620A1" w:rsidRDefault="00082AFD" w:rsidP="009E795B">
            <w:pPr>
              <w:spacing w:line="276" w:lineRule="auto"/>
              <w:jc w:val="center"/>
            </w:pPr>
            <w:r w:rsidRPr="002620A1">
              <w:rPr>
                <w:rStyle w:val="24pt"/>
                <w:rFonts w:eastAsia="Arial Unicode MS"/>
                <w:sz w:val="24"/>
                <w:szCs w:val="24"/>
              </w:rPr>
              <w:t>-</w:t>
            </w:r>
          </w:p>
        </w:tc>
      </w:tr>
      <w:tr w:rsidR="00082AFD" w:rsidRPr="002620A1" w:rsidTr="006C4F7A">
        <w:trPr>
          <w:trHeight w:hRule="exact" w:val="321"/>
        </w:trPr>
        <w:tc>
          <w:tcPr>
            <w:tcW w:w="8188" w:type="dxa"/>
          </w:tcPr>
          <w:p w:rsidR="00082AFD" w:rsidRPr="00082AFD" w:rsidRDefault="00082AFD" w:rsidP="006C4F7A">
            <w:pPr>
              <w:spacing w:line="276" w:lineRule="auto"/>
              <w:jc w:val="both"/>
            </w:pPr>
            <w:r w:rsidRPr="00082AFD">
              <w:t>Занятие 2 (в игровой форме по подгруппам)</w:t>
            </w:r>
          </w:p>
        </w:tc>
        <w:tc>
          <w:tcPr>
            <w:tcW w:w="2126" w:type="dxa"/>
          </w:tcPr>
          <w:p w:rsidR="00082AFD" w:rsidRPr="002620A1" w:rsidRDefault="00082AFD" w:rsidP="009E795B">
            <w:pPr>
              <w:spacing w:line="276" w:lineRule="auto"/>
              <w:jc w:val="center"/>
            </w:pPr>
            <w:r w:rsidRPr="002620A1">
              <w:t>-</w:t>
            </w:r>
          </w:p>
        </w:tc>
      </w:tr>
      <w:tr w:rsidR="00082AFD" w:rsidRPr="002620A1" w:rsidTr="006C4F7A">
        <w:trPr>
          <w:trHeight w:hRule="exact" w:val="299"/>
        </w:trPr>
        <w:tc>
          <w:tcPr>
            <w:tcW w:w="8188" w:type="dxa"/>
          </w:tcPr>
          <w:p w:rsidR="00082AFD" w:rsidRPr="00082AFD" w:rsidRDefault="00082AFD" w:rsidP="006C4F7A">
            <w:pPr>
              <w:spacing w:line="276" w:lineRule="auto"/>
              <w:jc w:val="both"/>
            </w:pPr>
            <w:r w:rsidRPr="00082AFD">
              <w:t>Возвращение с прогулки, водные процедуры</w:t>
            </w:r>
          </w:p>
        </w:tc>
        <w:tc>
          <w:tcPr>
            <w:tcW w:w="2126" w:type="dxa"/>
          </w:tcPr>
          <w:p w:rsidR="00082AFD" w:rsidRPr="002620A1" w:rsidRDefault="00082AFD" w:rsidP="009E795B">
            <w:pPr>
              <w:spacing w:line="276" w:lineRule="auto"/>
              <w:jc w:val="center"/>
            </w:pPr>
            <w:r w:rsidRPr="002620A1">
              <w:t>-</w:t>
            </w:r>
          </w:p>
        </w:tc>
      </w:tr>
      <w:tr w:rsidR="00082AFD" w:rsidRPr="002620A1" w:rsidTr="006C4F7A">
        <w:trPr>
          <w:trHeight w:hRule="exact" w:val="275"/>
        </w:trPr>
        <w:tc>
          <w:tcPr>
            <w:tcW w:w="8188" w:type="dxa"/>
          </w:tcPr>
          <w:p w:rsidR="00082AFD" w:rsidRPr="002620A1" w:rsidRDefault="00082AFD" w:rsidP="006C4F7A">
            <w:pPr>
              <w:spacing w:line="276" w:lineRule="auto"/>
              <w:jc w:val="both"/>
            </w:pPr>
            <w:r w:rsidRPr="002620A1">
              <w:t>Подготовка ко сну, сон</w:t>
            </w:r>
          </w:p>
        </w:tc>
        <w:tc>
          <w:tcPr>
            <w:tcW w:w="2126" w:type="dxa"/>
          </w:tcPr>
          <w:p w:rsidR="00082AFD" w:rsidRPr="002620A1" w:rsidRDefault="00082AFD" w:rsidP="009E795B">
            <w:pPr>
              <w:spacing w:line="276" w:lineRule="auto"/>
              <w:jc w:val="center"/>
            </w:pPr>
            <w:r w:rsidRPr="002620A1">
              <w:t>12.30-15.30</w:t>
            </w:r>
          </w:p>
        </w:tc>
      </w:tr>
      <w:tr w:rsidR="00082AFD" w:rsidRPr="002620A1" w:rsidTr="006C4F7A">
        <w:trPr>
          <w:trHeight w:hRule="exact" w:val="396"/>
        </w:trPr>
        <w:tc>
          <w:tcPr>
            <w:tcW w:w="8188" w:type="dxa"/>
          </w:tcPr>
          <w:p w:rsidR="00082AFD" w:rsidRPr="00082AFD" w:rsidRDefault="00082AFD" w:rsidP="006C4F7A">
            <w:pPr>
              <w:spacing w:line="276" w:lineRule="auto"/>
              <w:jc w:val="both"/>
            </w:pPr>
            <w:r w:rsidRPr="00082AFD">
              <w:t>Постепенный подъем, оздоровительные и гигиенические процедуры полдник</w:t>
            </w:r>
          </w:p>
        </w:tc>
        <w:tc>
          <w:tcPr>
            <w:tcW w:w="2126" w:type="dxa"/>
          </w:tcPr>
          <w:p w:rsidR="00082AFD" w:rsidRPr="002620A1" w:rsidRDefault="00082AFD" w:rsidP="009E795B">
            <w:pPr>
              <w:spacing w:line="276" w:lineRule="auto"/>
              <w:jc w:val="center"/>
            </w:pPr>
            <w:r w:rsidRPr="002620A1">
              <w:t>15.30-16.00</w:t>
            </w:r>
          </w:p>
        </w:tc>
      </w:tr>
      <w:tr w:rsidR="00082AFD" w:rsidRPr="002620A1" w:rsidTr="006C4F7A">
        <w:trPr>
          <w:trHeight w:hRule="exact" w:val="287"/>
        </w:trPr>
        <w:tc>
          <w:tcPr>
            <w:tcW w:w="8188" w:type="dxa"/>
          </w:tcPr>
          <w:p w:rsidR="00082AFD" w:rsidRPr="002620A1" w:rsidRDefault="00082AFD" w:rsidP="006C4F7A">
            <w:pPr>
              <w:spacing w:line="276" w:lineRule="auto"/>
              <w:jc w:val="both"/>
            </w:pPr>
            <w:r w:rsidRPr="002620A1">
              <w:t>Подготовка к прогулке, прогулка</w:t>
            </w:r>
          </w:p>
        </w:tc>
        <w:tc>
          <w:tcPr>
            <w:tcW w:w="2126" w:type="dxa"/>
          </w:tcPr>
          <w:p w:rsidR="00082AFD" w:rsidRPr="002620A1" w:rsidRDefault="00082AFD" w:rsidP="009E795B">
            <w:pPr>
              <w:spacing w:line="276" w:lineRule="auto"/>
              <w:jc w:val="center"/>
            </w:pPr>
            <w:r w:rsidRPr="002620A1">
              <w:t>16.00-18.00</w:t>
            </w:r>
          </w:p>
        </w:tc>
      </w:tr>
      <w:tr w:rsidR="00082AFD" w:rsidRPr="002620A1" w:rsidTr="006C4F7A">
        <w:trPr>
          <w:trHeight w:hRule="exact" w:val="705"/>
        </w:trPr>
        <w:tc>
          <w:tcPr>
            <w:tcW w:w="8188" w:type="dxa"/>
          </w:tcPr>
          <w:p w:rsidR="00082AFD" w:rsidRPr="00082AFD" w:rsidRDefault="00082AFD" w:rsidP="006C4F7A">
            <w:pPr>
              <w:spacing w:line="276" w:lineRule="auto"/>
              <w:jc w:val="both"/>
            </w:pPr>
            <w:r w:rsidRPr="00082AFD">
              <w:t>Занятия в игровой форме по подгруппам, активное бодрствование детей (игры, предметная деятельность и другое)</w:t>
            </w:r>
          </w:p>
        </w:tc>
        <w:tc>
          <w:tcPr>
            <w:tcW w:w="2126" w:type="dxa"/>
          </w:tcPr>
          <w:p w:rsidR="00082AFD" w:rsidRPr="002620A1" w:rsidRDefault="00082AFD" w:rsidP="009E795B">
            <w:pPr>
              <w:spacing w:line="276" w:lineRule="auto"/>
              <w:jc w:val="center"/>
            </w:pPr>
            <w:r w:rsidRPr="002620A1">
              <w:t>16.20-16.30</w:t>
            </w:r>
          </w:p>
          <w:p w:rsidR="00082AFD" w:rsidRPr="002620A1" w:rsidRDefault="00082AFD" w:rsidP="009E795B">
            <w:pPr>
              <w:spacing w:line="276" w:lineRule="auto"/>
              <w:jc w:val="center"/>
            </w:pPr>
            <w:r w:rsidRPr="002620A1">
              <w:t>16.40-16.50</w:t>
            </w:r>
          </w:p>
        </w:tc>
      </w:tr>
      <w:tr w:rsidR="00082AFD" w:rsidRPr="002620A1" w:rsidTr="006C4F7A">
        <w:trPr>
          <w:trHeight w:hRule="exact" w:val="275"/>
        </w:trPr>
        <w:tc>
          <w:tcPr>
            <w:tcW w:w="8188" w:type="dxa"/>
          </w:tcPr>
          <w:p w:rsidR="00082AFD" w:rsidRPr="00082AFD" w:rsidRDefault="00082AFD" w:rsidP="006C4F7A">
            <w:pPr>
              <w:spacing w:line="276" w:lineRule="auto"/>
              <w:jc w:val="both"/>
            </w:pPr>
            <w:r w:rsidRPr="00082AFD">
              <w:t>Возвращение с прогулки, подготовка к ужину</w:t>
            </w:r>
          </w:p>
        </w:tc>
        <w:tc>
          <w:tcPr>
            <w:tcW w:w="2126" w:type="dxa"/>
          </w:tcPr>
          <w:p w:rsidR="00082AFD" w:rsidRPr="00082AFD" w:rsidRDefault="00082AFD" w:rsidP="009E795B">
            <w:pPr>
              <w:spacing w:line="276" w:lineRule="auto"/>
              <w:jc w:val="center"/>
            </w:pPr>
          </w:p>
        </w:tc>
      </w:tr>
      <w:tr w:rsidR="00082AFD" w:rsidRPr="002620A1" w:rsidTr="006C4F7A">
        <w:trPr>
          <w:trHeight w:hRule="exact" w:val="293"/>
        </w:trPr>
        <w:tc>
          <w:tcPr>
            <w:tcW w:w="8188" w:type="dxa"/>
          </w:tcPr>
          <w:p w:rsidR="00082AFD" w:rsidRPr="002620A1" w:rsidRDefault="00082AFD" w:rsidP="006C4F7A">
            <w:pPr>
              <w:spacing w:line="276" w:lineRule="auto"/>
              <w:jc w:val="both"/>
            </w:pPr>
            <w:r w:rsidRPr="002620A1">
              <w:t>Ужин</w:t>
            </w:r>
          </w:p>
        </w:tc>
        <w:tc>
          <w:tcPr>
            <w:tcW w:w="2126" w:type="dxa"/>
          </w:tcPr>
          <w:p w:rsidR="00082AFD" w:rsidRPr="002620A1" w:rsidRDefault="00082AFD" w:rsidP="009E795B">
            <w:pPr>
              <w:spacing w:line="276" w:lineRule="auto"/>
              <w:jc w:val="center"/>
            </w:pPr>
            <w:r w:rsidRPr="002620A1">
              <w:t>18.30</w:t>
            </w:r>
          </w:p>
        </w:tc>
      </w:tr>
      <w:tr w:rsidR="00082AFD" w:rsidRPr="002620A1" w:rsidTr="006C4F7A">
        <w:trPr>
          <w:trHeight w:hRule="exact" w:val="411"/>
        </w:trPr>
        <w:tc>
          <w:tcPr>
            <w:tcW w:w="8188" w:type="dxa"/>
          </w:tcPr>
          <w:p w:rsidR="00082AFD" w:rsidRPr="002620A1" w:rsidRDefault="00082AFD" w:rsidP="006C4F7A">
            <w:pPr>
              <w:spacing w:line="276" w:lineRule="auto"/>
              <w:jc w:val="both"/>
            </w:pPr>
            <w:r w:rsidRPr="002620A1">
              <w:t>Уход детей домой</w:t>
            </w:r>
          </w:p>
        </w:tc>
        <w:tc>
          <w:tcPr>
            <w:tcW w:w="2126" w:type="dxa"/>
          </w:tcPr>
          <w:p w:rsidR="00082AFD" w:rsidRPr="002620A1" w:rsidRDefault="00082AFD" w:rsidP="009E795B">
            <w:pPr>
              <w:spacing w:line="276" w:lineRule="auto"/>
              <w:jc w:val="center"/>
            </w:pPr>
            <w:r w:rsidRPr="002620A1">
              <w:t>до 19.00</w:t>
            </w:r>
          </w:p>
        </w:tc>
      </w:tr>
    </w:tbl>
    <w:p w:rsidR="00D20F52" w:rsidRPr="00FE4FD0" w:rsidRDefault="00082AFD" w:rsidP="00082AFD">
      <w:pPr>
        <w:widowControl/>
        <w:autoSpaceDE/>
        <w:autoSpaceDN/>
        <w:spacing w:before="240" w:after="240"/>
        <w:ind w:right="1682"/>
        <w:jc w:val="center"/>
        <w:rPr>
          <w:b/>
          <w:color w:val="000000"/>
          <w:sz w:val="24"/>
          <w:szCs w:val="24"/>
          <w:lang w:eastAsia="ru-RU"/>
        </w:rPr>
      </w:pPr>
      <w:r>
        <w:rPr>
          <w:b/>
          <w:color w:val="000000"/>
          <w:sz w:val="24"/>
          <w:szCs w:val="24"/>
          <w:lang w:eastAsia="ru-RU"/>
        </w:rPr>
        <w:t>Р</w:t>
      </w:r>
      <w:r w:rsidR="00D20F52" w:rsidRPr="00FE4FD0">
        <w:rPr>
          <w:b/>
          <w:color w:val="000000"/>
          <w:sz w:val="24"/>
          <w:szCs w:val="24"/>
          <w:lang w:eastAsia="ru-RU"/>
        </w:rPr>
        <w:t>ежим дня в группе детей от 2-х до 3-х лет</w:t>
      </w:r>
    </w:p>
    <w:tbl>
      <w:tblPr>
        <w:tblW w:w="10206" w:type="dxa"/>
        <w:tblInd w:w="111" w:type="dxa"/>
        <w:tblCellMar>
          <w:left w:w="99" w:type="dxa"/>
          <w:right w:w="115" w:type="dxa"/>
        </w:tblCellMar>
        <w:tblLook w:val="04A0" w:firstRow="1" w:lastRow="0" w:firstColumn="1" w:lastColumn="0" w:noHBand="0" w:noVBand="1"/>
      </w:tblPr>
      <w:tblGrid>
        <w:gridCol w:w="8068"/>
        <w:gridCol w:w="2138"/>
      </w:tblGrid>
      <w:tr w:rsidR="00D20F52" w:rsidRPr="00FE4FD0" w:rsidTr="009E795B">
        <w:trPr>
          <w:trHeight w:val="494"/>
        </w:trPr>
        <w:tc>
          <w:tcPr>
            <w:tcW w:w="8068" w:type="dxa"/>
            <w:tcBorders>
              <w:top w:val="single" w:sz="4" w:space="0" w:color="000000"/>
              <w:left w:val="single" w:sz="4" w:space="0" w:color="000000"/>
              <w:bottom w:val="double" w:sz="24" w:space="0" w:color="D9D9D9"/>
              <w:right w:val="single" w:sz="4" w:space="0" w:color="000000"/>
            </w:tcBorders>
            <w:shd w:val="clear" w:color="auto" w:fill="D9D9D9"/>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Содержание </w:t>
            </w:r>
          </w:p>
        </w:tc>
        <w:tc>
          <w:tcPr>
            <w:tcW w:w="2138" w:type="dxa"/>
            <w:tcBorders>
              <w:top w:val="single" w:sz="4" w:space="0" w:color="000000"/>
              <w:left w:val="single" w:sz="4" w:space="0" w:color="000000"/>
              <w:bottom w:val="double" w:sz="24" w:space="0" w:color="D9D9D9"/>
              <w:right w:val="single" w:sz="4" w:space="0" w:color="000000"/>
            </w:tcBorders>
            <w:shd w:val="clear" w:color="auto" w:fill="D9D9D9"/>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Время </w:t>
            </w:r>
          </w:p>
        </w:tc>
      </w:tr>
      <w:tr w:rsidR="00D20F52" w:rsidRPr="00FE4FD0" w:rsidTr="009E795B">
        <w:trPr>
          <w:trHeight w:val="494"/>
        </w:trPr>
        <w:tc>
          <w:tcPr>
            <w:tcW w:w="8068" w:type="dxa"/>
            <w:tcBorders>
              <w:top w:val="double" w:sz="24" w:space="0" w:color="D9D9D9"/>
              <w:left w:val="single" w:sz="4" w:space="0" w:color="000000"/>
              <w:bottom w:val="single" w:sz="4" w:space="0" w:color="000000"/>
              <w:right w:val="nil"/>
            </w:tcBorders>
            <w:shd w:val="clear" w:color="auto" w:fill="D9D9D9"/>
            <w:vAlign w:val="bottom"/>
            <w:hideMark/>
          </w:tcPr>
          <w:p w:rsidR="00D20F52" w:rsidRPr="00FE4FD0" w:rsidRDefault="00D20F52" w:rsidP="009E795B">
            <w:pPr>
              <w:widowControl/>
              <w:autoSpaceDE/>
              <w:autoSpaceDN/>
              <w:spacing w:line="276" w:lineRule="auto"/>
              <w:jc w:val="center"/>
              <w:rPr>
                <w:color w:val="000000"/>
                <w:sz w:val="24"/>
                <w:szCs w:val="24"/>
              </w:rPr>
            </w:pPr>
            <w:r w:rsidRPr="00FE4FD0">
              <w:rPr>
                <w:color w:val="000000"/>
                <w:sz w:val="24"/>
                <w:szCs w:val="24"/>
              </w:rPr>
              <w:t>Холодный период года</w:t>
            </w:r>
          </w:p>
        </w:tc>
        <w:tc>
          <w:tcPr>
            <w:tcW w:w="2138" w:type="dxa"/>
            <w:tcBorders>
              <w:top w:val="double" w:sz="24" w:space="0" w:color="D9D9D9"/>
              <w:left w:val="nil"/>
              <w:bottom w:val="single" w:sz="4" w:space="0" w:color="000000"/>
              <w:right w:val="single" w:sz="4" w:space="0" w:color="000000"/>
            </w:tcBorders>
            <w:shd w:val="clear" w:color="auto" w:fill="D9D9D9"/>
          </w:tcPr>
          <w:p w:rsidR="00D20F52" w:rsidRPr="00FE4FD0" w:rsidRDefault="00D20F52" w:rsidP="00D20F52">
            <w:pPr>
              <w:widowControl/>
              <w:autoSpaceDE/>
              <w:autoSpaceDN/>
              <w:spacing w:line="276" w:lineRule="auto"/>
              <w:rPr>
                <w:color w:val="000000"/>
                <w:sz w:val="24"/>
                <w:szCs w:val="24"/>
              </w:rPr>
            </w:pPr>
          </w:p>
        </w:tc>
      </w:tr>
      <w:tr w:rsidR="00D20F52" w:rsidRPr="00FE4FD0" w:rsidTr="009E795B">
        <w:trPr>
          <w:trHeight w:val="570"/>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Прием детей, осмотр, самостоятельная деятельность, </w:t>
            </w:r>
            <w:r w:rsidR="00BA687A" w:rsidRPr="00FE4FD0">
              <w:rPr>
                <w:color w:val="000000"/>
                <w:sz w:val="24"/>
                <w:szCs w:val="24"/>
              </w:rPr>
              <w:t>утренняя гимнастика</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9255EA" w:rsidP="00D20F52">
            <w:pPr>
              <w:widowControl/>
              <w:autoSpaceDE/>
              <w:autoSpaceDN/>
              <w:spacing w:line="276" w:lineRule="auto"/>
              <w:jc w:val="center"/>
              <w:rPr>
                <w:color w:val="000000"/>
                <w:sz w:val="24"/>
                <w:szCs w:val="24"/>
              </w:rPr>
            </w:pPr>
            <w:r>
              <w:rPr>
                <w:color w:val="000000"/>
                <w:sz w:val="24"/>
                <w:szCs w:val="24"/>
              </w:rPr>
              <w:t>7.00-8.2</w:t>
            </w:r>
            <w:r w:rsidR="00D20F52" w:rsidRPr="00FE4FD0">
              <w:rPr>
                <w:color w:val="000000"/>
                <w:sz w:val="24"/>
                <w:szCs w:val="24"/>
              </w:rPr>
              <w:t xml:space="preserve">0 </w:t>
            </w:r>
          </w:p>
        </w:tc>
      </w:tr>
      <w:tr w:rsidR="00D20F52" w:rsidRPr="00FE4FD0" w:rsidTr="009E795B">
        <w:trPr>
          <w:trHeight w:val="533"/>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lastRenderedPageBreak/>
              <w:t xml:space="preserve">Подготовка к завтраку, завтрак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9255EA" w:rsidP="00D20F52">
            <w:pPr>
              <w:widowControl/>
              <w:autoSpaceDE/>
              <w:autoSpaceDN/>
              <w:spacing w:line="276" w:lineRule="auto"/>
              <w:jc w:val="center"/>
              <w:rPr>
                <w:color w:val="000000"/>
                <w:sz w:val="24"/>
                <w:szCs w:val="24"/>
              </w:rPr>
            </w:pPr>
            <w:r>
              <w:rPr>
                <w:color w:val="000000"/>
                <w:sz w:val="24"/>
                <w:szCs w:val="24"/>
              </w:rPr>
              <w:t>8.20-8.5</w:t>
            </w:r>
            <w:r w:rsidR="00D20F52" w:rsidRPr="00FE4FD0">
              <w:rPr>
                <w:color w:val="000000"/>
                <w:sz w:val="24"/>
                <w:szCs w:val="24"/>
              </w:rPr>
              <w:t xml:space="preserve">0 </w:t>
            </w:r>
          </w:p>
        </w:tc>
      </w:tr>
      <w:tr w:rsidR="00D20F52" w:rsidRPr="00FE4FD0" w:rsidTr="009E795B">
        <w:trPr>
          <w:trHeight w:val="530"/>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Игры, подготовка к занятиям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C2F70" w:rsidP="00D20F52">
            <w:pPr>
              <w:widowControl/>
              <w:autoSpaceDE/>
              <w:autoSpaceDN/>
              <w:spacing w:line="276" w:lineRule="auto"/>
              <w:jc w:val="center"/>
              <w:rPr>
                <w:color w:val="000000"/>
                <w:sz w:val="24"/>
                <w:szCs w:val="24"/>
              </w:rPr>
            </w:pPr>
            <w:r>
              <w:rPr>
                <w:color w:val="000000"/>
                <w:sz w:val="24"/>
                <w:szCs w:val="24"/>
              </w:rPr>
              <w:t>8.5</w:t>
            </w:r>
            <w:r w:rsidRPr="00FE4FD0">
              <w:rPr>
                <w:color w:val="000000"/>
                <w:sz w:val="24"/>
                <w:szCs w:val="24"/>
              </w:rPr>
              <w:t xml:space="preserve">0 </w:t>
            </w:r>
            <w:r>
              <w:rPr>
                <w:color w:val="000000"/>
                <w:sz w:val="24"/>
                <w:szCs w:val="24"/>
              </w:rPr>
              <w:t>-9.0</w:t>
            </w:r>
            <w:r w:rsidR="00D20F52" w:rsidRPr="00FE4FD0">
              <w:rPr>
                <w:color w:val="000000"/>
                <w:sz w:val="24"/>
                <w:szCs w:val="24"/>
              </w:rPr>
              <w:t xml:space="preserve">0 </w:t>
            </w:r>
          </w:p>
        </w:tc>
      </w:tr>
      <w:tr w:rsidR="00D20F52" w:rsidRPr="00FE4FD0" w:rsidTr="009E795B">
        <w:trPr>
          <w:trHeight w:val="601"/>
        </w:trPr>
        <w:tc>
          <w:tcPr>
            <w:tcW w:w="806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C2F70" w:rsidP="00D20F52">
            <w:pPr>
              <w:widowControl/>
              <w:autoSpaceDE/>
              <w:autoSpaceDN/>
              <w:jc w:val="center"/>
              <w:rPr>
                <w:color w:val="000000"/>
                <w:sz w:val="24"/>
                <w:szCs w:val="24"/>
              </w:rPr>
            </w:pPr>
            <w:r>
              <w:rPr>
                <w:color w:val="000000"/>
                <w:sz w:val="24"/>
                <w:szCs w:val="24"/>
              </w:rPr>
              <w:t>9.00-9.1</w:t>
            </w:r>
            <w:r w:rsidR="00D20F52" w:rsidRPr="00FE4FD0">
              <w:rPr>
                <w:color w:val="000000"/>
                <w:sz w:val="24"/>
                <w:szCs w:val="24"/>
              </w:rPr>
              <w:t xml:space="preserve">0 </w:t>
            </w:r>
          </w:p>
          <w:p w:rsidR="00D20F52" w:rsidRPr="00FE4FD0" w:rsidRDefault="00DC2F70" w:rsidP="00D20F52">
            <w:pPr>
              <w:widowControl/>
              <w:autoSpaceDE/>
              <w:autoSpaceDN/>
              <w:spacing w:line="276" w:lineRule="auto"/>
              <w:jc w:val="center"/>
              <w:rPr>
                <w:color w:val="000000"/>
                <w:sz w:val="24"/>
                <w:szCs w:val="24"/>
              </w:rPr>
            </w:pPr>
            <w:r>
              <w:rPr>
                <w:color w:val="000000"/>
                <w:sz w:val="24"/>
                <w:szCs w:val="24"/>
              </w:rPr>
              <w:t>9.20-9.30</w:t>
            </w:r>
            <w:r w:rsidR="00D20F52" w:rsidRPr="00FE4FD0">
              <w:rPr>
                <w:color w:val="000000"/>
                <w:sz w:val="24"/>
                <w:szCs w:val="24"/>
              </w:rPr>
              <w:t xml:space="preserve"> </w:t>
            </w:r>
          </w:p>
        </w:tc>
      </w:tr>
      <w:tr w:rsidR="00DC2F70" w:rsidRPr="00FE4FD0" w:rsidTr="009E795B">
        <w:trPr>
          <w:trHeight w:val="505"/>
        </w:trPr>
        <w:tc>
          <w:tcPr>
            <w:tcW w:w="8068" w:type="dxa"/>
            <w:tcBorders>
              <w:top w:val="single" w:sz="4" w:space="0" w:color="000000"/>
              <w:left w:val="single" w:sz="4" w:space="0" w:color="000000"/>
              <w:bottom w:val="single" w:sz="4" w:space="0" w:color="000000"/>
              <w:right w:val="single" w:sz="4" w:space="0" w:color="000000"/>
            </w:tcBorders>
          </w:tcPr>
          <w:p w:rsidR="00DC2F70" w:rsidRPr="00DC2F70" w:rsidRDefault="00DC2F70" w:rsidP="00DC2F70">
            <w:pPr>
              <w:widowControl/>
              <w:autoSpaceDE/>
              <w:autoSpaceDN/>
              <w:spacing w:line="276" w:lineRule="auto"/>
              <w:rPr>
                <w:color w:val="000000"/>
                <w:sz w:val="24"/>
                <w:szCs w:val="24"/>
              </w:rPr>
            </w:pPr>
            <w:r w:rsidRPr="00DC2F70">
              <w:rPr>
                <w:sz w:val="24"/>
                <w:szCs w:val="24"/>
              </w:rPr>
              <w:t>Самостоятельная</w:t>
            </w:r>
            <w:r w:rsidRPr="00DC2F70">
              <w:rPr>
                <w:b/>
                <w:bCs/>
                <w:sz w:val="24"/>
                <w:szCs w:val="24"/>
              </w:rPr>
              <w:t xml:space="preserve"> игровая  </w:t>
            </w:r>
            <w:r w:rsidRPr="00DC2F70">
              <w:rPr>
                <w:sz w:val="24"/>
                <w:szCs w:val="24"/>
              </w:rPr>
              <w:t xml:space="preserve">деятельность детей </w:t>
            </w:r>
          </w:p>
        </w:tc>
        <w:tc>
          <w:tcPr>
            <w:tcW w:w="2138" w:type="dxa"/>
            <w:tcBorders>
              <w:top w:val="single" w:sz="4" w:space="0" w:color="000000"/>
              <w:left w:val="single" w:sz="4" w:space="0" w:color="000000"/>
              <w:bottom w:val="single" w:sz="4" w:space="0" w:color="000000"/>
              <w:right w:val="single" w:sz="4" w:space="0" w:color="000000"/>
            </w:tcBorders>
            <w:vAlign w:val="center"/>
          </w:tcPr>
          <w:p w:rsidR="00DC2F70" w:rsidRDefault="00DC2F70" w:rsidP="00D20F52">
            <w:pPr>
              <w:widowControl/>
              <w:autoSpaceDE/>
              <w:autoSpaceDN/>
              <w:jc w:val="center"/>
              <w:rPr>
                <w:color w:val="000000"/>
                <w:sz w:val="24"/>
                <w:szCs w:val="24"/>
              </w:rPr>
            </w:pPr>
            <w:r>
              <w:rPr>
                <w:color w:val="000000"/>
                <w:sz w:val="24"/>
                <w:szCs w:val="24"/>
              </w:rPr>
              <w:t>9.30 -9.50</w:t>
            </w:r>
          </w:p>
        </w:tc>
      </w:tr>
      <w:tr w:rsidR="00D20F52" w:rsidRPr="00FE4FD0" w:rsidTr="009E795B">
        <w:trPr>
          <w:trHeight w:val="547"/>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C2F70" w:rsidP="00D20F52">
            <w:pPr>
              <w:widowControl/>
              <w:autoSpaceDE/>
              <w:autoSpaceDN/>
              <w:spacing w:line="276" w:lineRule="auto"/>
              <w:rPr>
                <w:color w:val="000000"/>
                <w:sz w:val="24"/>
                <w:szCs w:val="24"/>
              </w:rPr>
            </w:pPr>
            <w:r w:rsidRPr="00FE4FD0">
              <w:rPr>
                <w:color w:val="000000"/>
                <w:sz w:val="24"/>
                <w:szCs w:val="24"/>
              </w:rPr>
              <w:t>Второй завтрак</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C2F70" w:rsidP="00DC2F70">
            <w:pPr>
              <w:widowControl/>
              <w:autoSpaceDE/>
              <w:autoSpaceDN/>
              <w:spacing w:line="276" w:lineRule="auto"/>
              <w:jc w:val="center"/>
              <w:rPr>
                <w:color w:val="000000"/>
                <w:sz w:val="24"/>
                <w:szCs w:val="24"/>
              </w:rPr>
            </w:pPr>
            <w:r>
              <w:rPr>
                <w:color w:val="000000"/>
                <w:sz w:val="24"/>
                <w:szCs w:val="24"/>
              </w:rPr>
              <w:t>9.50-10.00</w:t>
            </w:r>
            <w:r w:rsidRPr="00FE4FD0">
              <w:rPr>
                <w:color w:val="000000"/>
                <w:sz w:val="24"/>
                <w:szCs w:val="24"/>
              </w:rPr>
              <w:t xml:space="preserve"> </w:t>
            </w:r>
          </w:p>
        </w:tc>
      </w:tr>
      <w:tr w:rsidR="00D20F52" w:rsidRPr="00FE4FD0" w:rsidTr="009E795B">
        <w:trPr>
          <w:trHeight w:val="545"/>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C2F70" w:rsidP="00D20F52">
            <w:pPr>
              <w:widowControl/>
              <w:autoSpaceDE/>
              <w:autoSpaceDN/>
              <w:spacing w:line="276" w:lineRule="auto"/>
              <w:rPr>
                <w:color w:val="000000"/>
                <w:sz w:val="24"/>
                <w:szCs w:val="24"/>
              </w:rPr>
            </w:pPr>
            <w:r w:rsidRPr="00FE4FD0">
              <w:rPr>
                <w:color w:val="000000"/>
                <w:sz w:val="24"/>
                <w:szCs w:val="24"/>
              </w:rPr>
              <w:t xml:space="preserve">Подготовка к прогулке, прогулка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C2F70" w:rsidP="00D20F52">
            <w:pPr>
              <w:widowControl/>
              <w:autoSpaceDE/>
              <w:autoSpaceDN/>
              <w:spacing w:line="276" w:lineRule="auto"/>
              <w:jc w:val="center"/>
              <w:rPr>
                <w:color w:val="000000"/>
                <w:sz w:val="24"/>
                <w:szCs w:val="24"/>
              </w:rPr>
            </w:pPr>
            <w:r>
              <w:rPr>
                <w:color w:val="000000"/>
                <w:sz w:val="24"/>
                <w:szCs w:val="24"/>
              </w:rPr>
              <w:t>10.00</w:t>
            </w:r>
            <w:r w:rsidR="00DF101A">
              <w:rPr>
                <w:color w:val="000000"/>
                <w:sz w:val="24"/>
                <w:szCs w:val="24"/>
              </w:rPr>
              <w:t>-11.1</w:t>
            </w:r>
            <w:r w:rsidRPr="00FE4FD0">
              <w:rPr>
                <w:color w:val="000000"/>
                <w:sz w:val="24"/>
                <w:szCs w:val="24"/>
              </w:rPr>
              <w:t>0</w:t>
            </w:r>
          </w:p>
        </w:tc>
      </w:tr>
      <w:tr w:rsidR="00D20F52" w:rsidRPr="00FE4FD0" w:rsidTr="009E795B">
        <w:trPr>
          <w:trHeight w:val="569"/>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Возвращение с прогулки, самостоятельная деятельность детей  </w:t>
            </w:r>
          </w:p>
        </w:tc>
        <w:tc>
          <w:tcPr>
            <w:tcW w:w="2138" w:type="dxa"/>
            <w:tcBorders>
              <w:top w:val="single" w:sz="4" w:space="0" w:color="000000"/>
              <w:left w:val="single" w:sz="4" w:space="0" w:color="000000"/>
              <w:bottom w:val="single" w:sz="4" w:space="0" w:color="000000"/>
              <w:right w:val="single" w:sz="4" w:space="0" w:color="000000"/>
            </w:tcBorders>
            <w:hideMark/>
          </w:tcPr>
          <w:p w:rsidR="00D20F52" w:rsidRPr="00FE4FD0" w:rsidRDefault="00DF101A" w:rsidP="00D20F52">
            <w:pPr>
              <w:widowControl/>
              <w:autoSpaceDE/>
              <w:autoSpaceDN/>
              <w:spacing w:line="276" w:lineRule="auto"/>
              <w:jc w:val="center"/>
              <w:rPr>
                <w:color w:val="000000"/>
                <w:sz w:val="24"/>
                <w:szCs w:val="24"/>
              </w:rPr>
            </w:pPr>
            <w:r>
              <w:rPr>
                <w:color w:val="000000"/>
                <w:sz w:val="24"/>
                <w:szCs w:val="24"/>
              </w:rPr>
              <w:t>11.10-11.3</w:t>
            </w:r>
            <w:r w:rsidR="00D20F52" w:rsidRPr="00FE4FD0">
              <w:rPr>
                <w:color w:val="000000"/>
                <w:sz w:val="24"/>
                <w:szCs w:val="24"/>
              </w:rPr>
              <w:t xml:space="preserve">0 </w:t>
            </w:r>
          </w:p>
        </w:tc>
      </w:tr>
      <w:tr w:rsidR="00D20F52" w:rsidRPr="00FE4FD0" w:rsidTr="009E795B">
        <w:trPr>
          <w:trHeight w:val="533"/>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 обеду, обед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F101A" w:rsidP="00D20F52">
            <w:pPr>
              <w:widowControl/>
              <w:autoSpaceDE/>
              <w:autoSpaceDN/>
              <w:spacing w:line="276" w:lineRule="auto"/>
              <w:jc w:val="center"/>
              <w:rPr>
                <w:color w:val="000000"/>
                <w:sz w:val="24"/>
                <w:szCs w:val="24"/>
              </w:rPr>
            </w:pPr>
            <w:r>
              <w:rPr>
                <w:color w:val="000000"/>
                <w:sz w:val="24"/>
                <w:szCs w:val="24"/>
              </w:rPr>
              <w:t>11.30-12.0</w:t>
            </w:r>
            <w:r w:rsidR="00D20F52" w:rsidRPr="00FE4FD0">
              <w:rPr>
                <w:color w:val="000000"/>
                <w:sz w:val="24"/>
                <w:szCs w:val="24"/>
              </w:rPr>
              <w:t xml:space="preserve">0 </w:t>
            </w:r>
          </w:p>
        </w:tc>
      </w:tr>
      <w:tr w:rsidR="00D20F52" w:rsidRPr="00FE4FD0" w:rsidTr="009E795B">
        <w:trPr>
          <w:trHeight w:val="854"/>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ко сну, дневной сон, постепенный подъем, оздоровительные и гигиенические процедуры </w:t>
            </w:r>
          </w:p>
        </w:tc>
        <w:tc>
          <w:tcPr>
            <w:tcW w:w="2138" w:type="dxa"/>
            <w:tcBorders>
              <w:top w:val="single" w:sz="4" w:space="0" w:color="000000"/>
              <w:left w:val="single" w:sz="4" w:space="0" w:color="000000"/>
              <w:bottom w:val="single" w:sz="4" w:space="0" w:color="000000"/>
              <w:right w:val="single" w:sz="4" w:space="0" w:color="000000"/>
            </w:tcBorders>
            <w:hideMark/>
          </w:tcPr>
          <w:p w:rsidR="00D20F52" w:rsidRPr="00FE4FD0" w:rsidRDefault="00DF101A" w:rsidP="00D20F52">
            <w:pPr>
              <w:widowControl/>
              <w:autoSpaceDE/>
              <w:autoSpaceDN/>
              <w:spacing w:line="276" w:lineRule="auto"/>
              <w:jc w:val="center"/>
              <w:rPr>
                <w:color w:val="000000"/>
                <w:sz w:val="24"/>
                <w:szCs w:val="24"/>
              </w:rPr>
            </w:pPr>
            <w:r>
              <w:rPr>
                <w:color w:val="000000"/>
                <w:sz w:val="24"/>
                <w:szCs w:val="24"/>
              </w:rPr>
              <w:t>12.0</w:t>
            </w:r>
            <w:r w:rsidR="00D20F52" w:rsidRPr="00FE4FD0">
              <w:rPr>
                <w:color w:val="000000"/>
                <w:sz w:val="24"/>
                <w:szCs w:val="24"/>
              </w:rPr>
              <w:t xml:space="preserve">0-15.30 </w:t>
            </w:r>
          </w:p>
        </w:tc>
      </w:tr>
      <w:tr w:rsidR="00D20F52" w:rsidRPr="00FE4FD0" w:rsidTr="009E795B">
        <w:trPr>
          <w:trHeight w:val="530"/>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 полднику, </w:t>
            </w:r>
            <w:r w:rsidR="00DF101A">
              <w:rPr>
                <w:color w:val="000000"/>
                <w:sz w:val="24"/>
                <w:szCs w:val="24"/>
              </w:rPr>
              <w:t xml:space="preserve">уплотнённый </w:t>
            </w:r>
            <w:r w:rsidRPr="00FE4FD0">
              <w:rPr>
                <w:color w:val="000000"/>
                <w:sz w:val="24"/>
                <w:szCs w:val="24"/>
              </w:rPr>
              <w:t xml:space="preserve">полдник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15.30-16.00 </w:t>
            </w:r>
          </w:p>
        </w:tc>
      </w:tr>
      <w:tr w:rsidR="00D20F52" w:rsidRPr="00FE4FD0" w:rsidTr="009E795B">
        <w:trPr>
          <w:trHeight w:val="533"/>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F101A" w:rsidRDefault="00D20F52" w:rsidP="00D20F52">
            <w:pPr>
              <w:widowControl/>
              <w:autoSpaceDE/>
              <w:autoSpaceDN/>
              <w:spacing w:line="276" w:lineRule="auto"/>
              <w:rPr>
                <w:color w:val="000000"/>
                <w:sz w:val="24"/>
                <w:szCs w:val="24"/>
              </w:rPr>
            </w:pPr>
            <w:r w:rsidRPr="00FE4FD0">
              <w:rPr>
                <w:color w:val="000000"/>
                <w:sz w:val="24"/>
                <w:szCs w:val="24"/>
              </w:rPr>
              <w:t xml:space="preserve">Игры, самостоятельная деятельность детей </w:t>
            </w:r>
          </w:p>
          <w:p w:rsidR="00D20F52" w:rsidRPr="00DF101A" w:rsidRDefault="00D20F52" w:rsidP="00D20F52">
            <w:pPr>
              <w:widowControl/>
              <w:autoSpaceDE/>
              <w:autoSpaceDN/>
              <w:spacing w:line="276" w:lineRule="auto"/>
              <w:rPr>
                <w:color w:val="000000"/>
                <w:sz w:val="24"/>
                <w:szCs w:val="24"/>
              </w:rPr>
            </w:pPr>
            <w:r w:rsidRPr="00FE4FD0">
              <w:rPr>
                <w:color w:val="000000"/>
                <w:sz w:val="24"/>
                <w:szCs w:val="24"/>
              </w:rPr>
              <w:t xml:space="preserve"> </w:t>
            </w:r>
            <w:r w:rsidR="00DF101A" w:rsidRPr="00DF101A">
              <w:rPr>
                <w:sz w:val="24"/>
                <w:szCs w:val="24"/>
              </w:rPr>
              <w:t xml:space="preserve">Беседы, педагогические ситуации, индивидуальная работа с детьми по разным образовательным областям </w:t>
            </w:r>
            <w:r w:rsidR="00DF101A" w:rsidRPr="00DF101A">
              <w:rPr>
                <w:sz w:val="24"/>
                <w:szCs w:val="24"/>
              </w:rPr>
              <w:br/>
              <w:t>Рассматривание книг</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16.00–16.30 </w:t>
            </w:r>
          </w:p>
        </w:tc>
      </w:tr>
      <w:tr w:rsidR="00D20F52" w:rsidRPr="00FE4FD0" w:rsidTr="009E795B">
        <w:trPr>
          <w:trHeight w:val="668"/>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 прогулке, прогулка, самостоятельная деятельность детей </w:t>
            </w:r>
          </w:p>
        </w:tc>
        <w:tc>
          <w:tcPr>
            <w:tcW w:w="2138" w:type="dxa"/>
            <w:tcBorders>
              <w:top w:val="single" w:sz="4" w:space="0" w:color="000000"/>
              <w:left w:val="single" w:sz="4" w:space="0" w:color="000000"/>
              <w:bottom w:val="single" w:sz="4" w:space="0" w:color="000000"/>
              <w:right w:val="single" w:sz="4" w:space="0" w:color="000000"/>
            </w:tcBorders>
            <w:hideMark/>
          </w:tcPr>
          <w:p w:rsidR="00D20F52" w:rsidRPr="00FE4FD0" w:rsidRDefault="00DF101A" w:rsidP="00D20F52">
            <w:pPr>
              <w:widowControl/>
              <w:autoSpaceDE/>
              <w:autoSpaceDN/>
              <w:spacing w:line="276" w:lineRule="auto"/>
              <w:jc w:val="center"/>
              <w:rPr>
                <w:color w:val="000000"/>
                <w:sz w:val="24"/>
                <w:szCs w:val="24"/>
              </w:rPr>
            </w:pPr>
            <w:r>
              <w:rPr>
                <w:color w:val="000000"/>
                <w:sz w:val="24"/>
                <w:szCs w:val="24"/>
              </w:rPr>
              <w:t>16.30-19</w:t>
            </w:r>
            <w:r w:rsidR="00D20F52" w:rsidRPr="00FE4FD0">
              <w:rPr>
                <w:color w:val="000000"/>
                <w:sz w:val="24"/>
                <w:szCs w:val="24"/>
              </w:rPr>
              <w:t xml:space="preserve">.00 </w:t>
            </w:r>
          </w:p>
        </w:tc>
      </w:tr>
      <w:tr w:rsidR="00D20F52" w:rsidRPr="00FE4FD0" w:rsidTr="009E795B">
        <w:trPr>
          <w:trHeight w:val="425"/>
        </w:trPr>
        <w:tc>
          <w:tcPr>
            <w:tcW w:w="8068" w:type="dxa"/>
            <w:tcBorders>
              <w:top w:val="single" w:sz="4" w:space="0" w:color="000000"/>
              <w:left w:val="single" w:sz="4" w:space="0" w:color="000000"/>
              <w:bottom w:val="single" w:sz="36" w:space="0" w:color="D9D9D9"/>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Уход детей домой </w:t>
            </w:r>
          </w:p>
        </w:tc>
        <w:tc>
          <w:tcPr>
            <w:tcW w:w="2138" w:type="dxa"/>
            <w:tcBorders>
              <w:top w:val="single" w:sz="4" w:space="0" w:color="000000"/>
              <w:left w:val="single" w:sz="4" w:space="0" w:color="000000"/>
              <w:bottom w:val="single" w:sz="36" w:space="0" w:color="D9D9D9"/>
              <w:right w:val="single" w:sz="4" w:space="0" w:color="000000"/>
            </w:tcBorders>
            <w:vAlign w:val="center"/>
            <w:hideMark/>
          </w:tcPr>
          <w:p w:rsidR="00D20F52" w:rsidRPr="00FE4FD0" w:rsidRDefault="009255EA" w:rsidP="00D20F52">
            <w:pPr>
              <w:widowControl/>
              <w:autoSpaceDE/>
              <w:autoSpaceDN/>
              <w:spacing w:line="276" w:lineRule="auto"/>
              <w:jc w:val="center"/>
              <w:rPr>
                <w:color w:val="000000"/>
                <w:sz w:val="24"/>
                <w:szCs w:val="24"/>
              </w:rPr>
            </w:pPr>
            <w:r>
              <w:rPr>
                <w:color w:val="000000"/>
                <w:sz w:val="24"/>
                <w:szCs w:val="24"/>
              </w:rPr>
              <w:t>до 20</w:t>
            </w:r>
            <w:r w:rsidR="00D20F52" w:rsidRPr="00FE4FD0">
              <w:rPr>
                <w:color w:val="000000"/>
                <w:sz w:val="24"/>
                <w:szCs w:val="24"/>
              </w:rPr>
              <w:t xml:space="preserve">.00 </w:t>
            </w:r>
          </w:p>
        </w:tc>
      </w:tr>
      <w:tr w:rsidR="00D20F52" w:rsidRPr="00FE4FD0" w:rsidTr="00D20F52">
        <w:trPr>
          <w:trHeight w:val="455"/>
        </w:trPr>
        <w:tc>
          <w:tcPr>
            <w:tcW w:w="10206" w:type="dxa"/>
            <w:gridSpan w:val="2"/>
            <w:tcBorders>
              <w:top w:val="single" w:sz="36" w:space="0" w:color="D9D9D9"/>
              <w:left w:val="single" w:sz="4" w:space="0" w:color="000000"/>
              <w:bottom w:val="single" w:sz="4" w:space="0" w:color="000000"/>
              <w:right w:val="single" w:sz="4" w:space="0" w:color="000000"/>
            </w:tcBorders>
            <w:shd w:val="clear" w:color="auto" w:fill="D9D9D9"/>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Теплый период года </w:t>
            </w:r>
          </w:p>
        </w:tc>
      </w:tr>
      <w:tr w:rsidR="00D20F52" w:rsidRPr="00FE4FD0" w:rsidTr="009E795B">
        <w:trPr>
          <w:trHeight w:val="738"/>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Прием детей, осмотр, самостоятельная деятельность, утренняя гимнастика </w:t>
            </w:r>
          </w:p>
        </w:tc>
        <w:tc>
          <w:tcPr>
            <w:tcW w:w="213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7.00-8.30 </w:t>
            </w:r>
          </w:p>
        </w:tc>
      </w:tr>
      <w:tr w:rsidR="00D20F52" w:rsidRPr="00FE4FD0" w:rsidTr="009E795B">
        <w:trPr>
          <w:trHeight w:val="410"/>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 завтраку, завтрак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8.30-9.00 </w:t>
            </w:r>
          </w:p>
        </w:tc>
      </w:tr>
      <w:tr w:rsidR="00D20F52" w:rsidRPr="00FE4FD0" w:rsidTr="009E795B">
        <w:trPr>
          <w:trHeight w:val="416"/>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Игры, подготовка к прогулке, выход на прогулку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9.00-9.30 </w:t>
            </w:r>
          </w:p>
        </w:tc>
      </w:tr>
      <w:tr w:rsidR="00D20F52" w:rsidRPr="00FE4FD0" w:rsidTr="009E795B">
        <w:trPr>
          <w:trHeight w:val="725"/>
        </w:trPr>
        <w:tc>
          <w:tcPr>
            <w:tcW w:w="806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Прогулка, игры, самостоятельная деятельность детей, 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9F2D8D" w:rsidRDefault="00D20F52" w:rsidP="00D20F52">
            <w:pPr>
              <w:widowControl/>
              <w:autoSpaceDE/>
              <w:autoSpaceDN/>
              <w:spacing w:after="5" w:line="232" w:lineRule="auto"/>
              <w:ind w:left="229"/>
              <w:jc w:val="center"/>
              <w:rPr>
                <w:color w:val="000000"/>
                <w:sz w:val="24"/>
                <w:szCs w:val="24"/>
              </w:rPr>
            </w:pPr>
            <w:r w:rsidRPr="00FE4FD0">
              <w:rPr>
                <w:color w:val="000000"/>
                <w:sz w:val="24"/>
                <w:szCs w:val="24"/>
              </w:rPr>
              <w:t xml:space="preserve">9.30–11.30 </w:t>
            </w:r>
          </w:p>
          <w:p w:rsidR="00D20F52" w:rsidRPr="00FE4FD0" w:rsidRDefault="009F2D8D" w:rsidP="009F2D8D">
            <w:pPr>
              <w:widowControl/>
              <w:autoSpaceDE/>
              <w:autoSpaceDN/>
              <w:spacing w:after="5" w:line="232" w:lineRule="auto"/>
              <w:ind w:left="229"/>
              <w:jc w:val="center"/>
              <w:rPr>
                <w:color w:val="000000"/>
                <w:sz w:val="24"/>
                <w:szCs w:val="24"/>
              </w:rPr>
            </w:pPr>
            <w:r>
              <w:rPr>
                <w:color w:val="000000"/>
                <w:sz w:val="24"/>
                <w:szCs w:val="24"/>
              </w:rPr>
              <w:t xml:space="preserve">9.40–9.50  </w:t>
            </w:r>
            <w:r w:rsidR="00D20F52" w:rsidRPr="00FE4FD0">
              <w:rPr>
                <w:color w:val="000000"/>
                <w:sz w:val="24"/>
                <w:szCs w:val="24"/>
              </w:rPr>
              <w:t xml:space="preserve">9.50–10.00 </w:t>
            </w:r>
          </w:p>
        </w:tc>
      </w:tr>
      <w:tr w:rsidR="00D20F52" w:rsidRPr="00FE4FD0" w:rsidTr="009E795B">
        <w:trPr>
          <w:trHeight w:val="387"/>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Второй завтрак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10.30-11.00 </w:t>
            </w:r>
          </w:p>
        </w:tc>
      </w:tr>
      <w:tr w:rsidR="00D20F52" w:rsidRPr="00FE4FD0" w:rsidTr="009E795B">
        <w:trPr>
          <w:trHeight w:val="533"/>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Возвращение с прогулки, самостоятельная деятельность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11.30.-12.00 </w:t>
            </w:r>
          </w:p>
        </w:tc>
      </w:tr>
      <w:tr w:rsidR="00D20F52" w:rsidRPr="00FE4FD0" w:rsidTr="009E795B">
        <w:trPr>
          <w:trHeight w:val="303"/>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 обеду, обед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12.00-12.30 </w:t>
            </w:r>
          </w:p>
        </w:tc>
      </w:tr>
      <w:tr w:rsidR="00D20F52" w:rsidRPr="00FE4FD0" w:rsidTr="009E795B">
        <w:trPr>
          <w:trHeight w:val="737"/>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ко сну, дневной сон, постепенный подъем, оздоровительные и гигиенические процедуры </w:t>
            </w:r>
          </w:p>
        </w:tc>
        <w:tc>
          <w:tcPr>
            <w:tcW w:w="213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12.30-15.30 </w:t>
            </w:r>
          </w:p>
        </w:tc>
      </w:tr>
      <w:tr w:rsidR="00D20F52" w:rsidRPr="00FE4FD0" w:rsidTr="009E795B">
        <w:trPr>
          <w:trHeight w:val="309"/>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Полдник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15.30-16.00 </w:t>
            </w:r>
          </w:p>
        </w:tc>
      </w:tr>
      <w:tr w:rsidR="00D20F52" w:rsidRPr="00FE4FD0" w:rsidTr="009E795B">
        <w:trPr>
          <w:trHeight w:val="756"/>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 прогулке, прогулка, самостоятельная деятельность детей, 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after="4"/>
              <w:jc w:val="center"/>
              <w:rPr>
                <w:color w:val="000000"/>
                <w:sz w:val="24"/>
                <w:szCs w:val="24"/>
              </w:rPr>
            </w:pPr>
            <w:r w:rsidRPr="00FE4FD0">
              <w:rPr>
                <w:color w:val="000000"/>
                <w:sz w:val="24"/>
                <w:szCs w:val="24"/>
              </w:rPr>
              <w:t xml:space="preserve">16.00–18.00 </w:t>
            </w:r>
          </w:p>
          <w:p w:rsidR="00D20F52" w:rsidRPr="00FE4FD0" w:rsidRDefault="00D20F52" w:rsidP="00D20F52">
            <w:pPr>
              <w:widowControl/>
              <w:autoSpaceDE/>
              <w:autoSpaceDN/>
              <w:jc w:val="center"/>
              <w:rPr>
                <w:color w:val="000000"/>
                <w:sz w:val="24"/>
                <w:szCs w:val="24"/>
              </w:rPr>
            </w:pPr>
            <w:r w:rsidRPr="00FE4FD0">
              <w:rPr>
                <w:color w:val="000000"/>
                <w:sz w:val="24"/>
                <w:szCs w:val="24"/>
              </w:rPr>
              <w:t xml:space="preserve">16.20–16.30 </w:t>
            </w:r>
          </w:p>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lastRenderedPageBreak/>
              <w:t xml:space="preserve">16.30-16.40 </w:t>
            </w:r>
          </w:p>
        </w:tc>
      </w:tr>
      <w:tr w:rsidR="00D20F52" w:rsidRPr="00FE4FD0" w:rsidTr="009E795B">
        <w:trPr>
          <w:trHeight w:val="533"/>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lastRenderedPageBreak/>
              <w:t>Возвращение с пр</w:t>
            </w:r>
            <w:r w:rsidR="009F2D8D">
              <w:rPr>
                <w:color w:val="000000"/>
                <w:sz w:val="24"/>
                <w:szCs w:val="24"/>
              </w:rPr>
              <w:t>огулки, игры</w:t>
            </w:r>
            <w:r w:rsidRPr="00FE4FD0">
              <w:rPr>
                <w:color w:val="000000"/>
                <w:sz w:val="24"/>
                <w:szCs w:val="24"/>
              </w:rPr>
              <w:t xml:space="preserve">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9F2D8D" w:rsidP="00D20F52">
            <w:pPr>
              <w:widowControl/>
              <w:autoSpaceDE/>
              <w:autoSpaceDN/>
              <w:spacing w:line="276" w:lineRule="auto"/>
              <w:jc w:val="center"/>
              <w:rPr>
                <w:color w:val="000000"/>
                <w:sz w:val="24"/>
                <w:szCs w:val="24"/>
              </w:rPr>
            </w:pPr>
            <w:r>
              <w:rPr>
                <w:color w:val="000000"/>
                <w:sz w:val="24"/>
                <w:szCs w:val="24"/>
              </w:rPr>
              <w:t>18.00-19.0</w:t>
            </w:r>
            <w:r w:rsidR="00D20F52" w:rsidRPr="00FE4FD0">
              <w:rPr>
                <w:color w:val="000000"/>
                <w:sz w:val="24"/>
                <w:szCs w:val="24"/>
              </w:rPr>
              <w:t xml:space="preserve">0 </w:t>
            </w:r>
          </w:p>
        </w:tc>
      </w:tr>
      <w:tr w:rsidR="00D20F52" w:rsidRPr="00FE4FD0" w:rsidTr="009E795B">
        <w:trPr>
          <w:trHeight w:val="403"/>
        </w:trPr>
        <w:tc>
          <w:tcPr>
            <w:tcW w:w="806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Уход детей домой </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F3021B" w:rsidP="00D20F52">
            <w:pPr>
              <w:widowControl/>
              <w:autoSpaceDE/>
              <w:autoSpaceDN/>
              <w:spacing w:line="276" w:lineRule="auto"/>
              <w:jc w:val="center"/>
              <w:rPr>
                <w:color w:val="000000"/>
                <w:sz w:val="24"/>
                <w:szCs w:val="24"/>
              </w:rPr>
            </w:pPr>
            <w:r>
              <w:rPr>
                <w:color w:val="000000"/>
                <w:sz w:val="24"/>
                <w:szCs w:val="24"/>
              </w:rPr>
              <w:t>До</w:t>
            </w:r>
            <w:r w:rsidR="009255EA">
              <w:rPr>
                <w:color w:val="000000"/>
                <w:sz w:val="24"/>
                <w:szCs w:val="24"/>
              </w:rPr>
              <w:t xml:space="preserve"> 20</w:t>
            </w:r>
            <w:r w:rsidR="00D20F52" w:rsidRPr="00FE4FD0">
              <w:rPr>
                <w:color w:val="000000"/>
                <w:sz w:val="24"/>
                <w:szCs w:val="24"/>
              </w:rPr>
              <w:t xml:space="preserve">.00 </w:t>
            </w:r>
          </w:p>
        </w:tc>
      </w:tr>
    </w:tbl>
    <w:p w:rsidR="00D20F52" w:rsidRPr="00FE4FD0" w:rsidRDefault="009E795B" w:rsidP="00084387">
      <w:pPr>
        <w:widowControl/>
        <w:autoSpaceDE/>
        <w:autoSpaceDN/>
        <w:spacing w:before="240" w:after="240"/>
        <w:ind w:right="-15"/>
        <w:jc w:val="center"/>
        <w:rPr>
          <w:color w:val="000000"/>
          <w:sz w:val="24"/>
          <w:szCs w:val="24"/>
          <w:lang w:eastAsia="ru-RU"/>
        </w:rPr>
      </w:pPr>
      <w:r>
        <w:rPr>
          <w:b/>
          <w:color w:val="000000"/>
          <w:sz w:val="24"/>
          <w:szCs w:val="24"/>
          <w:lang w:eastAsia="ru-RU"/>
        </w:rPr>
        <w:t>Р</w:t>
      </w:r>
      <w:r w:rsidR="00D20F52" w:rsidRPr="00FE4FD0">
        <w:rPr>
          <w:b/>
          <w:color w:val="000000"/>
          <w:sz w:val="24"/>
          <w:szCs w:val="24"/>
          <w:lang w:eastAsia="ru-RU"/>
        </w:rPr>
        <w:t>ежим дня в дошкольных группах</w:t>
      </w:r>
    </w:p>
    <w:tbl>
      <w:tblPr>
        <w:tblW w:w="10206" w:type="dxa"/>
        <w:tblInd w:w="111" w:type="dxa"/>
        <w:tblCellMar>
          <w:top w:w="110" w:type="dxa"/>
          <w:left w:w="86" w:type="dxa"/>
          <w:right w:w="33" w:type="dxa"/>
        </w:tblCellMar>
        <w:tblLook w:val="04A0" w:firstRow="1" w:lastRow="0" w:firstColumn="1" w:lastColumn="0" w:noHBand="0" w:noVBand="1"/>
      </w:tblPr>
      <w:tblGrid>
        <w:gridCol w:w="3567"/>
        <w:gridCol w:w="1678"/>
        <w:gridCol w:w="1702"/>
        <w:gridCol w:w="1558"/>
        <w:gridCol w:w="1701"/>
      </w:tblGrid>
      <w:tr w:rsidR="00D20F52" w:rsidRPr="00FE4FD0" w:rsidTr="00D20F52">
        <w:trPr>
          <w:trHeight w:val="494"/>
        </w:trPr>
        <w:tc>
          <w:tcPr>
            <w:tcW w:w="3567" w:type="dxa"/>
            <w:tcBorders>
              <w:top w:val="single" w:sz="4" w:space="0" w:color="000000"/>
              <w:left w:val="single" w:sz="4" w:space="0" w:color="000000"/>
              <w:bottom w:val="double" w:sz="24" w:space="0" w:color="D9D9D9"/>
              <w:right w:val="single" w:sz="4" w:space="0" w:color="000000"/>
            </w:tcBorders>
            <w:shd w:val="clear" w:color="auto" w:fill="D9D9D9"/>
            <w:vAlign w:val="center"/>
            <w:hideMark/>
          </w:tcPr>
          <w:p w:rsidR="00D20F52" w:rsidRPr="00FE4FD0" w:rsidRDefault="00D20F52" w:rsidP="00BA687A">
            <w:pPr>
              <w:widowControl/>
              <w:autoSpaceDE/>
              <w:autoSpaceDN/>
              <w:spacing w:line="276" w:lineRule="auto"/>
              <w:ind w:left="12"/>
              <w:jc w:val="center"/>
              <w:rPr>
                <w:color w:val="000000"/>
                <w:sz w:val="24"/>
                <w:szCs w:val="24"/>
              </w:rPr>
            </w:pPr>
            <w:r w:rsidRPr="00FE4FD0">
              <w:rPr>
                <w:color w:val="000000"/>
                <w:sz w:val="24"/>
                <w:szCs w:val="24"/>
              </w:rPr>
              <w:t>Содержание</w:t>
            </w:r>
          </w:p>
        </w:tc>
        <w:tc>
          <w:tcPr>
            <w:tcW w:w="1678" w:type="dxa"/>
            <w:tcBorders>
              <w:top w:val="single" w:sz="4" w:space="0" w:color="000000"/>
              <w:left w:val="single" w:sz="4" w:space="0" w:color="000000"/>
              <w:bottom w:val="double" w:sz="24" w:space="0" w:color="D9D9D9"/>
              <w:right w:val="single" w:sz="4" w:space="0" w:color="000000"/>
            </w:tcBorders>
            <w:shd w:val="clear" w:color="auto" w:fill="D9D9D9"/>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3‒4 года </w:t>
            </w:r>
          </w:p>
        </w:tc>
        <w:tc>
          <w:tcPr>
            <w:tcW w:w="1702" w:type="dxa"/>
            <w:tcBorders>
              <w:top w:val="single" w:sz="4" w:space="0" w:color="000000"/>
              <w:left w:val="single" w:sz="4" w:space="0" w:color="000000"/>
              <w:bottom w:val="double" w:sz="24" w:space="0" w:color="D9D9D9"/>
              <w:right w:val="single" w:sz="4" w:space="0" w:color="000000"/>
            </w:tcBorders>
            <w:shd w:val="clear" w:color="auto" w:fill="D9D9D9"/>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4‒5 лет </w:t>
            </w:r>
          </w:p>
        </w:tc>
        <w:tc>
          <w:tcPr>
            <w:tcW w:w="1558" w:type="dxa"/>
            <w:tcBorders>
              <w:top w:val="single" w:sz="4" w:space="0" w:color="000000"/>
              <w:left w:val="single" w:sz="4" w:space="0" w:color="000000"/>
              <w:bottom w:val="double" w:sz="24" w:space="0" w:color="D9D9D9"/>
              <w:right w:val="single" w:sz="4" w:space="0" w:color="000000"/>
            </w:tcBorders>
            <w:shd w:val="clear" w:color="auto" w:fill="D9D9D9"/>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5‒6 лет </w:t>
            </w:r>
          </w:p>
        </w:tc>
        <w:tc>
          <w:tcPr>
            <w:tcW w:w="1701" w:type="dxa"/>
            <w:tcBorders>
              <w:top w:val="single" w:sz="4" w:space="0" w:color="000000"/>
              <w:left w:val="single" w:sz="4" w:space="0" w:color="000000"/>
              <w:bottom w:val="double" w:sz="24" w:space="0" w:color="D9D9D9"/>
              <w:right w:val="single" w:sz="4" w:space="0" w:color="000000"/>
            </w:tcBorders>
            <w:shd w:val="clear" w:color="auto" w:fill="D9D9D9"/>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6‒7 лет </w:t>
            </w:r>
          </w:p>
        </w:tc>
      </w:tr>
      <w:tr w:rsidR="00D20F52" w:rsidRPr="00FE4FD0" w:rsidTr="00BA687A">
        <w:trPr>
          <w:trHeight w:val="136"/>
        </w:trPr>
        <w:tc>
          <w:tcPr>
            <w:tcW w:w="3567" w:type="dxa"/>
            <w:tcBorders>
              <w:top w:val="double" w:sz="24" w:space="0" w:color="D9D9D9"/>
              <w:left w:val="single" w:sz="4" w:space="0" w:color="000000"/>
              <w:bottom w:val="single" w:sz="4" w:space="0" w:color="000000"/>
              <w:right w:val="nil"/>
            </w:tcBorders>
            <w:shd w:val="clear" w:color="auto" w:fill="D9D9D9"/>
          </w:tcPr>
          <w:p w:rsidR="00D20F52" w:rsidRPr="00FE4FD0" w:rsidRDefault="00D20F52" w:rsidP="00D20F52">
            <w:pPr>
              <w:widowControl/>
              <w:autoSpaceDE/>
              <w:autoSpaceDN/>
              <w:spacing w:line="276" w:lineRule="auto"/>
              <w:rPr>
                <w:color w:val="000000"/>
                <w:sz w:val="24"/>
                <w:szCs w:val="24"/>
              </w:rPr>
            </w:pPr>
          </w:p>
        </w:tc>
        <w:tc>
          <w:tcPr>
            <w:tcW w:w="4938" w:type="dxa"/>
            <w:gridSpan w:val="3"/>
            <w:tcBorders>
              <w:top w:val="double" w:sz="24" w:space="0" w:color="D9D9D9"/>
              <w:left w:val="nil"/>
              <w:bottom w:val="single" w:sz="4" w:space="0" w:color="000000"/>
              <w:right w:val="nil"/>
            </w:tcBorders>
            <w:shd w:val="clear" w:color="auto" w:fill="D9D9D9"/>
            <w:vAlign w:val="bottom"/>
            <w:hideMark/>
          </w:tcPr>
          <w:p w:rsidR="00D20F52" w:rsidRPr="00BA687A" w:rsidRDefault="00BA687A" w:rsidP="00D20F52">
            <w:pPr>
              <w:widowControl/>
              <w:autoSpaceDE/>
              <w:autoSpaceDN/>
              <w:spacing w:line="276" w:lineRule="auto"/>
              <w:rPr>
                <w:b/>
                <w:color w:val="000000"/>
                <w:sz w:val="24"/>
                <w:szCs w:val="24"/>
              </w:rPr>
            </w:pPr>
            <w:r w:rsidRPr="00BA687A">
              <w:rPr>
                <w:b/>
                <w:color w:val="000000"/>
                <w:sz w:val="24"/>
                <w:szCs w:val="24"/>
              </w:rPr>
              <w:t>Холодный п</w:t>
            </w:r>
            <w:r w:rsidR="00D20F52" w:rsidRPr="00BA687A">
              <w:rPr>
                <w:b/>
                <w:color w:val="000000"/>
                <w:sz w:val="24"/>
                <w:szCs w:val="24"/>
              </w:rPr>
              <w:t xml:space="preserve">ериод года </w:t>
            </w:r>
          </w:p>
        </w:tc>
        <w:tc>
          <w:tcPr>
            <w:tcW w:w="1701" w:type="dxa"/>
            <w:tcBorders>
              <w:top w:val="double" w:sz="24" w:space="0" w:color="D9D9D9"/>
              <w:left w:val="nil"/>
              <w:bottom w:val="single" w:sz="4" w:space="0" w:color="000000"/>
              <w:right w:val="single" w:sz="4" w:space="0" w:color="000000"/>
            </w:tcBorders>
            <w:shd w:val="clear" w:color="auto" w:fill="D9D9D9"/>
          </w:tcPr>
          <w:p w:rsidR="00D20F52" w:rsidRPr="00FE4FD0" w:rsidRDefault="00D20F52" w:rsidP="00D20F52">
            <w:pPr>
              <w:widowControl/>
              <w:autoSpaceDE/>
              <w:autoSpaceDN/>
              <w:spacing w:line="276" w:lineRule="auto"/>
              <w:rPr>
                <w:color w:val="000000"/>
                <w:sz w:val="24"/>
                <w:szCs w:val="24"/>
              </w:rPr>
            </w:pPr>
          </w:p>
        </w:tc>
      </w:tr>
      <w:tr w:rsidR="00D20F52" w:rsidRPr="00FE4FD0" w:rsidTr="00BA687A">
        <w:trPr>
          <w:trHeight w:val="1224"/>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12"/>
              <w:rPr>
                <w:color w:val="000000"/>
                <w:sz w:val="24"/>
                <w:szCs w:val="24"/>
              </w:rPr>
            </w:pPr>
            <w:r w:rsidRPr="00FE4FD0">
              <w:rPr>
                <w:color w:val="000000"/>
                <w:sz w:val="24"/>
                <w:szCs w:val="24"/>
              </w:rPr>
              <w:t xml:space="preserve">Утренний прием детей, игры, самостоятельная деятельность, утренняя гимнастика (не менее 10 минут)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7.00-8.30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7.00-8.30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7.00-8.30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7.00-8.30 </w:t>
            </w:r>
          </w:p>
        </w:tc>
      </w:tr>
      <w:tr w:rsidR="00D20F52" w:rsidRPr="00FE4FD0" w:rsidTr="00BA687A">
        <w:trPr>
          <w:trHeight w:val="245"/>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12"/>
              <w:rPr>
                <w:color w:val="000000"/>
                <w:sz w:val="24"/>
                <w:szCs w:val="24"/>
              </w:rPr>
            </w:pPr>
            <w:r w:rsidRPr="00FE4FD0">
              <w:rPr>
                <w:color w:val="000000"/>
                <w:sz w:val="24"/>
                <w:szCs w:val="24"/>
              </w:rPr>
              <w:t xml:space="preserve">Завтрак </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8.30-9.00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8.30-9.00 </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8.30-9.00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8.30-9.00 </w:t>
            </w:r>
          </w:p>
        </w:tc>
      </w:tr>
      <w:tr w:rsidR="00D20F52" w:rsidRPr="00FE4FD0" w:rsidTr="00BA687A">
        <w:trPr>
          <w:trHeight w:val="454"/>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12"/>
              <w:rPr>
                <w:color w:val="000000"/>
                <w:sz w:val="24"/>
                <w:szCs w:val="24"/>
              </w:rPr>
            </w:pPr>
            <w:r w:rsidRPr="00FE4FD0">
              <w:rPr>
                <w:color w:val="000000"/>
                <w:sz w:val="24"/>
                <w:szCs w:val="24"/>
              </w:rPr>
              <w:t xml:space="preserve">Игры, подготовка к занятиям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9.00-9.20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9.00-9.15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9.00-9.15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 </w:t>
            </w:r>
          </w:p>
        </w:tc>
      </w:tr>
      <w:tr w:rsidR="00D20F52" w:rsidRPr="00FE4FD0" w:rsidTr="00BA687A">
        <w:trPr>
          <w:trHeight w:val="1317"/>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12" w:right="22"/>
              <w:rPr>
                <w:color w:val="000000"/>
                <w:sz w:val="24"/>
                <w:szCs w:val="24"/>
              </w:rPr>
            </w:pPr>
            <w:r w:rsidRPr="00FE4FD0">
              <w:rPr>
                <w:color w:val="000000"/>
                <w:sz w:val="24"/>
                <w:szCs w:val="24"/>
              </w:rPr>
              <w:t xml:space="preserve">Занятия (включая гимнастику в процессе занятия -2 минуты, перерывы между занятиями, не менее 10 минут)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144"/>
              <w:rPr>
                <w:color w:val="000000"/>
                <w:sz w:val="24"/>
                <w:szCs w:val="24"/>
              </w:rPr>
            </w:pPr>
            <w:r w:rsidRPr="00FE4FD0">
              <w:rPr>
                <w:color w:val="000000"/>
                <w:sz w:val="24"/>
                <w:szCs w:val="24"/>
              </w:rPr>
              <w:t xml:space="preserve">9.20-10.00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9.15-10.05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84"/>
              <w:rPr>
                <w:color w:val="000000"/>
                <w:sz w:val="24"/>
                <w:szCs w:val="24"/>
              </w:rPr>
            </w:pPr>
            <w:r w:rsidRPr="00FE4FD0">
              <w:rPr>
                <w:color w:val="000000"/>
                <w:sz w:val="24"/>
                <w:szCs w:val="24"/>
              </w:rPr>
              <w:t xml:space="preserve">9.15-10.15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9.00-10.50 </w:t>
            </w:r>
          </w:p>
        </w:tc>
      </w:tr>
      <w:tr w:rsidR="00D20F52" w:rsidRPr="00FE4FD0" w:rsidTr="00C46DD2">
        <w:trPr>
          <w:trHeight w:val="291"/>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F159EA" w:rsidP="00F159EA">
            <w:pPr>
              <w:widowControl/>
              <w:autoSpaceDE/>
              <w:autoSpaceDN/>
              <w:spacing w:line="276" w:lineRule="auto"/>
              <w:ind w:left="12"/>
              <w:rPr>
                <w:color w:val="000000"/>
                <w:sz w:val="24"/>
                <w:szCs w:val="24"/>
              </w:rPr>
            </w:pPr>
            <w:r w:rsidRPr="00FE4FD0">
              <w:rPr>
                <w:color w:val="000000"/>
                <w:sz w:val="24"/>
                <w:szCs w:val="24"/>
              </w:rPr>
              <w:t>Второй завтрак</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C46DD2">
            <w:pPr>
              <w:widowControl/>
              <w:autoSpaceDE/>
              <w:autoSpaceDN/>
              <w:spacing w:line="276" w:lineRule="auto"/>
              <w:ind w:left="65"/>
              <w:rPr>
                <w:color w:val="000000"/>
                <w:sz w:val="24"/>
                <w:szCs w:val="24"/>
              </w:rPr>
            </w:pPr>
            <w:r>
              <w:rPr>
                <w:color w:val="000000"/>
                <w:sz w:val="24"/>
                <w:szCs w:val="24"/>
              </w:rPr>
              <w:t>9.50-10</w:t>
            </w:r>
            <w:r w:rsidRPr="00FE4FD0">
              <w:rPr>
                <w:color w:val="000000"/>
                <w:sz w:val="24"/>
                <w:szCs w:val="24"/>
              </w:rPr>
              <w:t xml:space="preserve">.00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D20F52">
            <w:pPr>
              <w:widowControl/>
              <w:autoSpaceDE/>
              <w:autoSpaceDN/>
              <w:spacing w:line="276" w:lineRule="auto"/>
              <w:ind w:left="763" w:right="48" w:hanging="698"/>
              <w:rPr>
                <w:color w:val="000000"/>
                <w:sz w:val="24"/>
                <w:szCs w:val="24"/>
              </w:rPr>
            </w:pPr>
            <w:r>
              <w:rPr>
                <w:color w:val="000000"/>
                <w:sz w:val="24"/>
                <w:szCs w:val="24"/>
              </w:rPr>
              <w:t>10.30</w:t>
            </w:r>
            <w:r w:rsidRPr="00FE4FD0">
              <w:rPr>
                <w:color w:val="000000"/>
                <w:sz w:val="24"/>
                <w:szCs w:val="24"/>
              </w:rPr>
              <w:t>-11.00</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D20F52">
            <w:pPr>
              <w:widowControl/>
              <w:autoSpaceDE/>
              <w:autoSpaceDN/>
              <w:spacing w:line="276" w:lineRule="auto"/>
              <w:ind w:left="14"/>
              <w:rPr>
                <w:color w:val="000000"/>
                <w:sz w:val="24"/>
                <w:szCs w:val="24"/>
              </w:rPr>
            </w:pPr>
            <w:r w:rsidRPr="00FE4FD0">
              <w:rPr>
                <w:color w:val="000000"/>
                <w:sz w:val="24"/>
                <w:szCs w:val="24"/>
              </w:rPr>
              <w:t>10.30-11.00</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D20F52">
            <w:pPr>
              <w:widowControl/>
              <w:autoSpaceDE/>
              <w:autoSpaceDN/>
              <w:spacing w:line="276" w:lineRule="auto"/>
              <w:ind w:left="86"/>
              <w:rPr>
                <w:color w:val="000000"/>
                <w:sz w:val="24"/>
                <w:szCs w:val="24"/>
              </w:rPr>
            </w:pPr>
            <w:r w:rsidRPr="00FE4FD0">
              <w:rPr>
                <w:color w:val="000000"/>
                <w:sz w:val="24"/>
                <w:szCs w:val="24"/>
              </w:rPr>
              <w:t>10.30-11.00</w:t>
            </w:r>
          </w:p>
        </w:tc>
      </w:tr>
      <w:tr w:rsidR="00D20F52" w:rsidRPr="00FE4FD0" w:rsidTr="00BA687A">
        <w:trPr>
          <w:trHeight w:val="292"/>
        </w:trPr>
        <w:tc>
          <w:tcPr>
            <w:tcW w:w="3567"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D20F52">
            <w:pPr>
              <w:widowControl/>
              <w:autoSpaceDE/>
              <w:autoSpaceDN/>
              <w:spacing w:line="276" w:lineRule="auto"/>
              <w:rPr>
                <w:color w:val="000000"/>
                <w:sz w:val="24"/>
                <w:szCs w:val="24"/>
              </w:rPr>
            </w:pPr>
            <w:r w:rsidRPr="00FE4FD0">
              <w:rPr>
                <w:color w:val="000000"/>
                <w:sz w:val="24"/>
                <w:szCs w:val="24"/>
              </w:rPr>
              <w:t>Подготовка к прогулке, прогулка, возвращение с прогулки</w:t>
            </w:r>
          </w:p>
        </w:tc>
        <w:tc>
          <w:tcPr>
            <w:tcW w:w="1678" w:type="dxa"/>
            <w:tcBorders>
              <w:top w:val="single" w:sz="4" w:space="0" w:color="000000"/>
              <w:left w:val="single" w:sz="4" w:space="0" w:color="000000"/>
              <w:bottom w:val="single" w:sz="4" w:space="0" w:color="000000"/>
              <w:right w:val="single" w:sz="4" w:space="0" w:color="000000"/>
            </w:tcBorders>
            <w:hideMark/>
          </w:tcPr>
          <w:p w:rsidR="00F159EA" w:rsidRPr="00FE4FD0" w:rsidRDefault="00F159EA" w:rsidP="00D20F52">
            <w:pPr>
              <w:widowControl/>
              <w:autoSpaceDE/>
              <w:autoSpaceDN/>
              <w:spacing w:line="276" w:lineRule="auto"/>
              <w:ind w:left="65"/>
              <w:rPr>
                <w:color w:val="000000"/>
                <w:sz w:val="24"/>
                <w:szCs w:val="24"/>
              </w:rPr>
            </w:pPr>
            <w:r>
              <w:rPr>
                <w:color w:val="000000"/>
                <w:sz w:val="24"/>
                <w:szCs w:val="24"/>
              </w:rPr>
              <w:t>10.00–11.3</w:t>
            </w:r>
            <w:r w:rsidRPr="00FE4FD0">
              <w:rPr>
                <w:color w:val="000000"/>
                <w:sz w:val="24"/>
                <w:szCs w:val="24"/>
              </w:rPr>
              <w:t xml:space="preserve">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D20F52">
            <w:pPr>
              <w:widowControl/>
              <w:autoSpaceDE/>
              <w:autoSpaceDN/>
              <w:spacing w:line="276" w:lineRule="auto"/>
              <w:ind w:left="77"/>
              <w:rPr>
                <w:color w:val="000000"/>
                <w:sz w:val="24"/>
                <w:szCs w:val="24"/>
              </w:rPr>
            </w:pPr>
            <w:r w:rsidRPr="00FE4FD0">
              <w:rPr>
                <w:color w:val="000000"/>
                <w:sz w:val="24"/>
                <w:szCs w:val="24"/>
              </w:rPr>
              <w:t xml:space="preserve">10.05–12.00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D20F52">
            <w:pPr>
              <w:widowControl/>
              <w:autoSpaceDE/>
              <w:autoSpaceDN/>
              <w:spacing w:line="276" w:lineRule="auto"/>
              <w:ind w:left="5"/>
              <w:rPr>
                <w:color w:val="000000"/>
                <w:sz w:val="24"/>
                <w:szCs w:val="24"/>
              </w:rPr>
            </w:pPr>
            <w:r w:rsidRPr="00FE4FD0">
              <w:rPr>
                <w:color w:val="000000"/>
                <w:sz w:val="24"/>
                <w:szCs w:val="24"/>
              </w:rPr>
              <w:t>10.15-12.00</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D20F52">
            <w:pPr>
              <w:widowControl/>
              <w:autoSpaceDE/>
              <w:autoSpaceDN/>
              <w:spacing w:line="276" w:lineRule="auto"/>
              <w:ind w:left="74"/>
              <w:rPr>
                <w:color w:val="000000"/>
                <w:sz w:val="24"/>
                <w:szCs w:val="24"/>
              </w:rPr>
            </w:pPr>
            <w:r w:rsidRPr="00FE4FD0">
              <w:rPr>
                <w:color w:val="000000"/>
                <w:sz w:val="24"/>
                <w:szCs w:val="24"/>
              </w:rPr>
              <w:t>10.50-12.00</w:t>
            </w:r>
          </w:p>
        </w:tc>
      </w:tr>
      <w:tr w:rsidR="00D20F52" w:rsidRPr="00FE4FD0" w:rsidTr="00BA687A">
        <w:trPr>
          <w:trHeight w:val="283"/>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Обед </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9F2D8D" w:rsidP="00D20F52">
            <w:pPr>
              <w:widowControl/>
              <w:autoSpaceDE/>
              <w:autoSpaceDN/>
              <w:spacing w:line="276" w:lineRule="auto"/>
              <w:ind w:left="65"/>
              <w:rPr>
                <w:color w:val="000000"/>
                <w:sz w:val="24"/>
                <w:szCs w:val="24"/>
              </w:rPr>
            </w:pPr>
            <w:r>
              <w:rPr>
                <w:color w:val="000000"/>
                <w:sz w:val="24"/>
                <w:szCs w:val="24"/>
              </w:rPr>
              <w:t>11.30-12</w:t>
            </w:r>
            <w:r w:rsidR="00D20F52" w:rsidRPr="00FE4FD0">
              <w:rPr>
                <w:color w:val="000000"/>
                <w:sz w:val="24"/>
                <w:szCs w:val="24"/>
              </w:rPr>
              <w:t xml:space="preserve">.00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F159EA" w:rsidP="00D20F52">
            <w:pPr>
              <w:widowControl/>
              <w:autoSpaceDE/>
              <w:autoSpaceDN/>
              <w:spacing w:line="276" w:lineRule="auto"/>
              <w:ind w:left="77"/>
              <w:rPr>
                <w:color w:val="000000"/>
                <w:sz w:val="24"/>
                <w:szCs w:val="24"/>
              </w:rPr>
            </w:pPr>
            <w:r>
              <w:rPr>
                <w:color w:val="000000"/>
                <w:sz w:val="24"/>
                <w:szCs w:val="24"/>
              </w:rPr>
              <w:t>12.15-12.45</w:t>
            </w:r>
            <w:r w:rsidR="00D20F52" w:rsidRPr="00FE4FD0">
              <w:rPr>
                <w:color w:val="000000"/>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F159EA" w:rsidP="00D20F52">
            <w:pPr>
              <w:widowControl/>
              <w:autoSpaceDE/>
              <w:autoSpaceDN/>
              <w:spacing w:line="276" w:lineRule="auto"/>
              <w:ind w:left="5"/>
              <w:rPr>
                <w:color w:val="000000"/>
                <w:sz w:val="24"/>
                <w:szCs w:val="24"/>
              </w:rPr>
            </w:pPr>
            <w:r>
              <w:rPr>
                <w:color w:val="000000"/>
                <w:sz w:val="24"/>
                <w:szCs w:val="24"/>
              </w:rPr>
              <w:t>12.3</w:t>
            </w:r>
            <w:r w:rsidR="00D20F52" w:rsidRPr="00FE4FD0">
              <w:rPr>
                <w:color w:val="000000"/>
                <w:sz w:val="24"/>
                <w:szCs w:val="24"/>
              </w:rPr>
              <w:t xml:space="preserve">0-13.00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F159EA" w:rsidP="00D20F52">
            <w:pPr>
              <w:widowControl/>
              <w:autoSpaceDE/>
              <w:autoSpaceDN/>
              <w:spacing w:line="276" w:lineRule="auto"/>
              <w:ind w:left="74"/>
              <w:rPr>
                <w:color w:val="000000"/>
                <w:sz w:val="24"/>
                <w:szCs w:val="24"/>
              </w:rPr>
            </w:pPr>
            <w:r>
              <w:rPr>
                <w:color w:val="000000"/>
                <w:sz w:val="24"/>
                <w:szCs w:val="24"/>
              </w:rPr>
              <w:t>12.30</w:t>
            </w:r>
            <w:r w:rsidR="00D20F52" w:rsidRPr="00FE4FD0">
              <w:rPr>
                <w:color w:val="000000"/>
                <w:sz w:val="24"/>
                <w:szCs w:val="24"/>
              </w:rPr>
              <w:t xml:space="preserve">-13.00 </w:t>
            </w:r>
          </w:p>
        </w:tc>
      </w:tr>
      <w:tr w:rsidR="00D20F52" w:rsidRPr="00FE4FD0" w:rsidTr="0072166A">
        <w:trPr>
          <w:trHeight w:val="876"/>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ко сну, сон, постепенный подъем детей, закаливающие процедуры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D20F52">
            <w:pPr>
              <w:widowControl/>
              <w:autoSpaceDE/>
              <w:autoSpaceDN/>
              <w:spacing w:line="276" w:lineRule="auto"/>
              <w:ind w:left="65"/>
              <w:rPr>
                <w:color w:val="000000"/>
                <w:sz w:val="24"/>
                <w:szCs w:val="24"/>
              </w:rPr>
            </w:pPr>
            <w:r>
              <w:rPr>
                <w:color w:val="000000"/>
                <w:sz w:val="24"/>
                <w:szCs w:val="24"/>
              </w:rPr>
              <w:t>12</w:t>
            </w:r>
            <w:r w:rsidR="00D20F52" w:rsidRPr="00FE4FD0">
              <w:rPr>
                <w:color w:val="000000"/>
                <w:sz w:val="24"/>
                <w:szCs w:val="24"/>
              </w:rPr>
              <w:t xml:space="preserve">.00-15.30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F159EA" w:rsidP="00D20F52">
            <w:pPr>
              <w:widowControl/>
              <w:autoSpaceDE/>
              <w:autoSpaceDN/>
              <w:spacing w:line="276" w:lineRule="auto"/>
              <w:ind w:left="77"/>
              <w:rPr>
                <w:color w:val="000000"/>
                <w:sz w:val="24"/>
                <w:szCs w:val="24"/>
              </w:rPr>
            </w:pPr>
            <w:r>
              <w:rPr>
                <w:color w:val="000000"/>
                <w:sz w:val="24"/>
                <w:szCs w:val="24"/>
              </w:rPr>
              <w:t>12.45</w:t>
            </w:r>
            <w:r w:rsidR="00D20F52" w:rsidRPr="00FE4FD0">
              <w:rPr>
                <w:color w:val="000000"/>
                <w:sz w:val="24"/>
                <w:szCs w:val="24"/>
              </w:rPr>
              <w:t>-15</w:t>
            </w:r>
            <w:r>
              <w:rPr>
                <w:color w:val="000000"/>
                <w:sz w:val="24"/>
                <w:szCs w:val="24"/>
              </w:rPr>
              <w:t>.15</w:t>
            </w:r>
            <w:r w:rsidR="00D20F52" w:rsidRPr="00FE4FD0">
              <w:rPr>
                <w:color w:val="000000"/>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1C62C5" w:rsidP="00D20F52">
            <w:pPr>
              <w:widowControl/>
              <w:autoSpaceDE/>
              <w:autoSpaceDN/>
              <w:spacing w:line="276" w:lineRule="auto"/>
              <w:ind w:left="5"/>
              <w:rPr>
                <w:color w:val="000000"/>
                <w:sz w:val="24"/>
                <w:szCs w:val="24"/>
              </w:rPr>
            </w:pPr>
            <w:r>
              <w:rPr>
                <w:color w:val="000000"/>
                <w:sz w:val="24"/>
                <w:szCs w:val="24"/>
              </w:rPr>
              <w:t>13</w:t>
            </w:r>
            <w:r w:rsidR="00D20F52" w:rsidRPr="00FE4FD0">
              <w:rPr>
                <w:color w:val="000000"/>
                <w:sz w:val="24"/>
                <w:szCs w:val="24"/>
              </w:rPr>
              <w:t xml:space="preserve">.00-15.30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74"/>
              <w:rPr>
                <w:color w:val="000000"/>
                <w:sz w:val="24"/>
                <w:szCs w:val="24"/>
              </w:rPr>
            </w:pPr>
            <w:r w:rsidRPr="00FE4FD0">
              <w:rPr>
                <w:color w:val="000000"/>
                <w:sz w:val="24"/>
                <w:szCs w:val="24"/>
              </w:rPr>
              <w:t xml:space="preserve">13.00-15.30 </w:t>
            </w:r>
          </w:p>
        </w:tc>
      </w:tr>
      <w:tr w:rsidR="00D20F52" w:rsidRPr="00FE4FD0" w:rsidTr="00BA687A">
        <w:trPr>
          <w:trHeight w:val="359"/>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Полдник </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65"/>
              <w:rPr>
                <w:color w:val="000000"/>
                <w:sz w:val="24"/>
                <w:szCs w:val="24"/>
              </w:rPr>
            </w:pPr>
            <w:r w:rsidRPr="00FE4FD0">
              <w:rPr>
                <w:color w:val="000000"/>
                <w:sz w:val="24"/>
                <w:szCs w:val="24"/>
              </w:rPr>
              <w:t xml:space="preserve">15.30-16.00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77"/>
              <w:rPr>
                <w:color w:val="000000"/>
                <w:sz w:val="24"/>
                <w:szCs w:val="24"/>
              </w:rPr>
            </w:pPr>
            <w:r w:rsidRPr="00FE4FD0">
              <w:rPr>
                <w:color w:val="000000"/>
                <w:sz w:val="24"/>
                <w:szCs w:val="24"/>
              </w:rPr>
              <w:t xml:space="preserve">15.30-16.00 </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5"/>
              <w:rPr>
                <w:color w:val="000000"/>
                <w:sz w:val="24"/>
                <w:szCs w:val="24"/>
              </w:rPr>
            </w:pPr>
            <w:r w:rsidRPr="00FE4FD0">
              <w:rPr>
                <w:color w:val="000000"/>
                <w:sz w:val="24"/>
                <w:szCs w:val="24"/>
              </w:rPr>
              <w:t xml:space="preserve">15.30-16.00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74"/>
              <w:rPr>
                <w:color w:val="000000"/>
                <w:sz w:val="24"/>
                <w:szCs w:val="24"/>
              </w:rPr>
            </w:pPr>
            <w:r w:rsidRPr="00FE4FD0">
              <w:rPr>
                <w:color w:val="000000"/>
                <w:sz w:val="24"/>
                <w:szCs w:val="24"/>
              </w:rPr>
              <w:t xml:space="preserve">15.30-16.00 </w:t>
            </w:r>
          </w:p>
        </w:tc>
      </w:tr>
      <w:tr w:rsidR="00D20F52" w:rsidRPr="00FE4FD0" w:rsidTr="00BA687A">
        <w:trPr>
          <w:trHeight w:val="437"/>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Занятия (при необходимости)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5"/>
              <w:rPr>
                <w:color w:val="000000"/>
                <w:sz w:val="24"/>
                <w:szCs w:val="24"/>
              </w:rPr>
            </w:pPr>
            <w:r w:rsidRPr="00FE4FD0">
              <w:rPr>
                <w:color w:val="000000"/>
                <w:sz w:val="24"/>
                <w:szCs w:val="24"/>
              </w:rPr>
              <w:t xml:space="preserve">16.00-16.25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1C62C5" w:rsidP="00D20F52">
            <w:pPr>
              <w:widowControl/>
              <w:autoSpaceDE/>
              <w:autoSpaceDN/>
              <w:spacing w:line="276" w:lineRule="auto"/>
              <w:jc w:val="center"/>
              <w:rPr>
                <w:color w:val="000000"/>
                <w:sz w:val="24"/>
                <w:szCs w:val="24"/>
              </w:rPr>
            </w:pPr>
            <w:r>
              <w:rPr>
                <w:color w:val="000000"/>
                <w:sz w:val="24"/>
                <w:szCs w:val="24"/>
              </w:rPr>
              <w:t>16.00-16.30</w:t>
            </w:r>
            <w:r w:rsidRPr="00FE4FD0">
              <w:rPr>
                <w:color w:val="000000"/>
                <w:sz w:val="24"/>
                <w:szCs w:val="24"/>
              </w:rPr>
              <w:t xml:space="preserve"> </w:t>
            </w:r>
            <w:r w:rsidR="00D20F52" w:rsidRPr="00FE4FD0">
              <w:rPr>
                <w:color w:val="000000"/>
                <w:sz w:val="24"/>
                <w:szCs w:val="24"/>
              </w:rPr>
              <w:t xml:space="preserve"> </w:t>
            </w:r>
          </w:p>
        </w:tc>
      </w:tr>
      <w:tr w:rsidR="00D20F52" w:rsidRPr="00FE4FD0" w:rsidTr="00C46DD2">
        <w:trPr>
          <w:trHeight w:val="608"/>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Игры,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65"/>
              <w:rPr>
                <w:color w:val="000000"/>
                <w:sz w:val="24"/>
                <w:szCs w:val="24"/>
              </w:rPr>
            </w:pPr>
            <w:r w:rsidRPr="00FE4FD0">
              <w:rPr>
                <w:color w:val="000000"/>
                <w:sz w:val="24"/>
                <w:szCs w:val="24"/>
              </w:rPr>
              <w:t xml:space="preserve">16.00-17.00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77"/>
              <w:rPr>
                <w:color w:val="000000"/>
                <w:sz w:val="24"/>
                <w:szCs w:val="24"/>
              </w:rPr>
            </w:pPr>
            <w:r w:rsidRPr="00FE4FD0">
              <w:rPr>
                <w:color w:val="000000"/>
                <w:sz w:val="24"/>
                <w:szCs w:val="24"/>
              </w:rPr>
              <w:t xml:space="preserve">16.00-17.00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5"/>
              <w:rPr>
                <w:color w:val="000000"/>
                <w:sz w:val="24"/>
                <w:szCs w:val="24"/>
              </w:rPr>
            </w:pPr>
            <w:r w:rsidRPr="00FE4FD0">
              <w:rPr>
                <w:color w:val="000000"/>
                <w:sz w:val="24"/>
                <w:szCs w:val="24"/>
              </w:rPr>
              <w:t xml:space="preserve">16.25-17.00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74"/>
              <w:rPr>
                <w:color w:val="000000"/>
                <w:sz w:val="24"/>
                <w:szCs w:val="24"/>
              </w:rPr>
            </w:pPr>
            <w:r w:rsidRPr="00FE4FD0">
              <w:rPr>
                <w:color w:val="000000"/>
                <w:sz w:val="24"/>
                <w:szCs w:val="24"/>
              </w:rPr>
              <w:t xml:space="preserve">16.00-16.40 </w:t>
            </w:r>
          </w:p>
        </w:tc>
      </w:tr>
      <w:tr w:rsidR="00D20F52" w:rsidRPr="00FE4FD0" w:rsidTr="00BA687A">
        <w:trPr>
          <w:trHeight w:val="1155"/>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 прогулке, прогулка, самостоятельная деятельность детей, возвращение с прогулки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65"/>
              <w:rPr>
                <w:color w:val="000000"/>
                <w:sz w:val="24"/>
                <w:szCs w:val="24"/>
              </w:rPr>
            </w:pPr>
            <w:r w:rsidRPr="00FE4FD0">
              <w:rPr>
                <w:color w:val="000000"/>
                <w:sz w:val="24"/>
                <w:szCs w:val="24"/>
              </w:rPr>
              <w:t xml:space="preserve">17.00-18.30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77"/>
              <w:rPr>
                <w:color w:val="000000"/>
                <w:sz w:val="24"/>
                <w:szCs w:val="24"/>
              </w:rPr>
            </w:pPr>
            <w:r w:rsidRPr="00FE4FD0">
              <w:rPr>
                <w:color w:val="000000"/>
                <w:sz w:val="24"/>
                <w:szCs w:val="24"/>
              </w:rPr>
              <w:t xml:space="preserve">17.00-18.30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5"/>
              <w:rPr>
                <w:color w:val="000000"/>
                <w:sz w:val="24"/>
                <w:szCs w:val="24"/>
              </w:rPr>
            </w:pPr>
            <w:r w:rsidRPr="00FE4FD0">
              <w:rPr>
                <w:color w:val="000000"/>
                <w:sz w:val="24"/>
                <w:szCs w:val="24"/>
              </w:rPr>
              <w:t xml:space="preserve">17.00-18.30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74"/>
              <w:rPr>
                <w:color w:val="000000"/>
                <w:sz w:val="24"/>
                <w:szCs w:val="24"/>
              </w:rPr>
            </w:pPr>
            <w:r w:rsidRPr="00FE4FD0">
              <w:rPr>
                <w:color w:val="000000"/>
                <w:sz w:val="24"/>
                <w:szCs w:val="24"/>
              </w:rPr>
              <w:t xml:space="preserve">16.40-18.30 </w:t>
            </w:r>
          </w:p>
        </w:tc>
      </w:tr>
      <w:tr w:rsidR="00D20F52" w:rsidRPr="00FE4FD0" w:rsidTr="00BA687A">
        <w:trPr>
          <w:trHeight w:val="166"/>
        </w:trPr>
        <w:tc>
          <w:tcPr>
            <w:tcW w:w="3567" w:type="dxa"/>
            <w:tcBorders>
              <w:top w:val="single" w:sz="4" w:space="0" w:color="000000"/>
              <w:left w:val="single" w:sz="4" w:space="0" w:color="000000"/>
              <w:bottom w:val="single" w:sz="36" w:space="0" w:color="D9D9D9"/>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Уход домой </w:t>
            </w:r>
          </w:p>
        </w:tc>
        <w:tc>
          <w:tcPr>
            <w:tcW w:w="1678" w:type="dxa"/>
            <w:tcBorders>
              <w:top w:val="single" w:sz="4" w:space="0" w:color="000000"/>
              <w:left w:val="single" w:sz="4" w:space="0" w:color="000000"/>
              <w:bottom w:val="single" w:sz="36" w:space="0" w:color="D9D9D9"/>
              <w:right w:val="single" w:sz="4" w:space="0" w:color="000000"/>
            </w:tcBorders>
            <w:vAlign w:val="center"/>
            <w:hideMark/>
          </w:tcPr>
          <w:p w:rsidR="00D20F52" w:rsidRPr="00FE4FD0" w:rsidRDefault="001C62C5" w:rsidP="00D20F52">
            <w:pPr>
              <w:widowControl/>
              <w:autoSpaceDE/>
              <w:autoSpaceDN/>
              <w:spacing w:line="276" w:lineRule="auto"/>
              <w:jc w:val="center"/>
              <w:rPr>
                <w:color w:val="000000"/>
                <w:sz w:val="24"/>
                <w:szCs w:val="24"/>
              </w:rPr>
            </w:pPr>
            <w:r>
              <w:rPr>
                <w:color w:val="000000"/>
                <w:sz w:val="24"/>
                <w:szCs w:val="24"/>
              </w:rPr>
              <w:t xml:space="preserve"> до 20</w:t>
            </w:r>
            <w:r w:rsidR="00D20F52" w:rsidRPr="00FE4FD0">
              <w:rPr>
                <w:color w:val="000000"/>
                <w:sz w:val="24"/>
                <w:szCs w:val="24"/>
              </w:rPr>
              <w:t xml:space="preserve">.00 </w:t>
            </w:r>
          </w:p>
        </w:tc>
        <w:tc>
          <w:tcPr>
            <w:tcW w:w="1702" w:type="dxa"/>
            <w:tcBorders>
              <w:top w:val="single" w:sz="4" w:space="0" w:color="000000"/>
              <w:left w:val="single" w:sz="4" w:space="0" w:color="000000"/>
              <w:bottom w:val="single" w:sz="36" w:space="0" w:color="D9D9D9"/>
              <w:right w:val="single" w:sz="4" w:space="0" w:color="000000"/>
            </w:tcBorders>
            <w:vAlign w:val="center"/>
            <w:hideMark/>
          </w:tcPr>
          <w:p w:rsidR="00D20F52" w:rsidRPr="00FE4FD0" w:rsidRDefault="001C62C5" w:rsidP="00D20F52">
            <w:pPr>
              <w:widowControl/>
              <w:autoSpaceDE/>
              <w:autoSpaceDN/>
              <w:spacing w:line="276" w:lineRule="auto"/>
              <w:jc w:val="center"/>
              <w:rPr>
                <w:color w:val="000000"/>
                <w:sz w:val="24"/>
                <w:szCs w:val="24"/>
              </w:rPr>
            </w:pPr>
            <w:r>
              <w:rPr>
                <w:color w:val="000000"/>
                <w:sz w:val="24"/>
                <w:szCs w:val="24"/>
              </w:rPr>
              <w:t xml:space="preserve"> до 20</w:t>
            </w:r>
            <w:r w:rsidR="00D20F52" w:rsidRPr="00FE4FD0">
              <w:rPr>
                <w:color w:val="000000"/>
                <w:sz w:val="24"/>
                <w:szCs w:val="24"/>
              </w:rPr>
              <w:t xml:space="preserve">.00 </w:t>
            </w:r>
          </w:p>
        </w:tc>
        <w:tc>
          <w:tcPr>
            <w:tcW w:w="1558" w:type="dxa"/>
            <w:tcBorders>
              <w:top w:val="single" w:sz="4" w:space="0" w:color="000000"/>
              <w:left w:val="single" w:sz="4" w:space="0" w:color="000000"/>
              <w:bottom w:val="single" w:sz="36" w:space="0" w:color="D9D9D9"/>
              <w:right w:val="single" w:sz="4" w:space="0" w:color="000000"/>
            </w:tcBorders>
            <w:vAlign w:val="center"/>
            <w:hideMark/>
          </w:tcPr>
          <w:p w:rsidR="00D20F52" w:rsidRPr="00FE4FD0" w:rsidRDefault="001C62C5" w:rsidP="00D20F52">
            <w:pPr>
              <w:widowControl/>
              <w:autoSpaceDE/>
              <w:autoSpaceDN/>
              <w:spacing w:line="276" w:lineRule="auto"/>
              <w:jc w:val="center"/>
              <w:rPr>
                <w:color w:val="000000"/>
                <w:sz w:val="24"/>
                <w:szCs w:val="24"/>
              </w:rPr>
            </w:pPr>
            <w:r>
              <w:rPr>
                <w:color w:val="000000"/>
                <w:sz w:val="24"/>
                <w:szCs w:val="24"/>
              </w:rPr>
              <w:t xml:space="preserve"> до 20</w:t>
            </w:r>
            <w:r w:rsidR="00D20F52" w:rsidRPr="00FE4FD0">
              <w:rPr>
                <w:color w:val="000000"/>
                <w:sz w:val="24"/>
                <w:szCs w:val="24"/>
              </w:rPr>
              <w:t xml:space="preserve">.00 </w:t>
            </w:r>
          </w:p>
        </w:tc>
        <w:tc>
          <w:tcPr>
            <w:tcW w:w="1701" w:type="dxa"/>
            <w:tcBorders>
              <w:top w:val="single" w:sz="4" w:space="0" w:color="000000"/>
              <w:left w:val="single" w:sz="4" w:space="0" w:color="000000"/>
              <w:bottom w:val="single" w:sz="36" w:space="0" w:color="D9D9D9"/>
              <w:right w:val="single" w:sz="4" w:space="0" w:color="000000"/>
            </w:tcBorders>
            <w:vAlign w:val="center"/>
            <w:hideMark/>
          </w:tcPr>
          <w:p w:rsidR="00D20F52" w:rsidRPr="00FE4FD0" w:rsidRDefault="001C62C5" w:rsidP="00D20F52">
            <w:pPr>
              <w:widowControl/>
              <w:autoSpaceDE/>
              <w:autoSpaceDN/>
              <w:spacing w:line="276" w:lineRule="auto"/>
              <w:jc w:val="center"/>
              <w:rPr>
                <w:color w:val="000000"/>
                <w:sz w:val="24"/>
                <w:szCs w:val="24"/>
              </w:rPr>
            </w:pPr>
            <w:r>
              <w:rPr>
                <w:color w:val="000000"/>
                <w:sz w:val="24"/>
                <w:szCs w:val="24"/>
              </w:rPr>
              <w:t xml:space="preserve"> до 20</w:t>
            </w:r>
            <w:r w:rsidR="00D20F52" w:rsidRPr="00FE4FD0">
              <w:rPr>
                <w:color w:val="000000"/>
                <w:sz w:val="24"/>
                <w:szCs w:val="24"/>
              </w:rPr>
              <w:t xml:space="preserve">.00 </w:t>
            </w:r>
          </w:p>
        </w:tc>
      </w:tr>
      <w:tr w:rsidR="00D20F52" w:rsidRPr="00FE4FD0" w:rsidTr="00D20F52">
        <w:trPr>
          <w:trHeight w:val="455"/>
        </w:trPr>
        <w:tc>
          <w:tcPr>
            <w:tcW w:w="10206" w:type="dxa"/>
            <w:gridSpan w:val="5"/>
            <w:tcBorders>
              <w:top w:val="single" w:sz="36" w:space="0" w:color="D9D9D9"/>
              <w:left w:val="single" w:sz="4" w:space="0" w:color="000000"/>
              <w:bottom w:val="single" w:sz="4" w:space="0" w:color="000000"/>
              <w:right w:val="single" w:sz="4" w:space="0" w:color="000000"/>
            </w:tcBorders>
            <w:shd w:val="clear" w:color="auto" w:fill="D9D9D9"/>
            <w:hideMark/>
          </w:tcPr>
          <w:p w:rsidR="00D20F52" w:rsidRPr="00FE4FD0" w:rsidRDefault="00FE4FD0" w:rsidP="00D20F52">
            <w:pPr>
              <w:widowControl/>
              <w:autoSpaceDE/>
              <w:autoSpaceDN/>
              <w:spacing w:line="276" w:lineRule="auto"/>
              <w:jc w:val="center"/>
              <w:rPr>
                <w:color w:val="000000"/>
                <w:sz w:val="24"/>
                <w:szCs w:val="24"/>
              </w:rPr>
            </w:pPr>
            <w:r>
              <w:rPr>
                <w:color w:val="000000"/>
                <w:sz w:val="24"/>
                <w:szCs w:val="24"/>
              </w:rPr>
              <w:lastRenderedPageBreak/>
              <w:t>Теплый пе</w:t>
            </w:r>
            <w:r w:rsidR="00D20F52" w:rsidRPr="00FE4FD0">
              <w:rPr>
                <w:color w:val="000000"/>
                <w:sz w:val="24"/>
                <w:szCs w:val="24"/>
              </w:rPr>
              <w:t xml:space="preserve">риод года </w:t>
            </w:r>
          </w:p>
        </w:tc>
      </w:tr>
      <w:tr w:rsidR="00D20F52" w:rsidRPr="00FE4FD0" w:rsidTr="00BA687A">
        <w:trPr>
          <w:trHeight w:val="1078"/>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Утренний прием детей, игры, самостоятельная деятельность, утренняя гимнастика (не менее 10 минут)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7.00-8.30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7.00-8.30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7.00-8.30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7.00-8.30 </w:t>
            </w:r>
          </w:p>
        </w:tc>
      </w:tr>
      <w:tr w:rsidR="00D20F52" w:rsidRPr="00FE4FD0" w:rsidTr="00BA687A">
        <w:trPr>
          <w:trHeight w:val="369"/>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Завтрак </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8.30-9.00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8.30-9.00 </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8.30-9.00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8.30-9.00 </w:t>
            </w:r>
          </w:p>
        </w:tc>
      </w:tr>
      <w:tr w:rsidR="00D20F52" w:rsidRPr="00FE4FD0" w:rsidTr="00BA687A">
        <w:trPr>
          <w:trHeight w:val="521"/>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Игры, самостоятельная деятельность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9.00-9.20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9.00-9.15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9.00-9.15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 </w:t>
            </w:r>
          </w:p>
        </w:tc>
      </w:tr>
      <w:tr w:rsidR="00D20F52" w:rsidRPr="00FE4FD0" w:rsidTr="00BA687A">
        <w:trPr>
          <w:trHeight w:val="393"/>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Второй завтрак </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65"/>
              <w:rPr>
                <w:color w:val="000000"/>
                <w:sz w:val="24"/>
                <w:szCs w:val="24"/>
              </w:rPr>
            </w:pPr>
            <w:r w:rsidRPr="00FE4FD0">
              <w:rPr>
                <w:color w:val="000000"/>
                <w:sz w:val="24"/>
                <w:szCs w:val="24"/>
              </w:rPr>
              <w:t xml:space="preserve">10.30-11.00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77"/>
              <w:rPr>
                <w:color w:val="000000"/>
                <w:sz w:val="24"/>
                <w:szCs w:val="24"/>
              </w:rPr>
            </w:pPr>
            <w:r w:rsidRPr="00FE4FD0">
              <w:rPr>
                <w:color w:val="000000"/>
                <w:sz w:val="24"/>
                <w:szCs w:val="24"/>
              </w:rPr>
              <w:t xml:space="preserve">10.30-11.00 </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5"/>
              <w:rPr>
                <w:color w:val="000000"/>
                <w:sz w:val="24"/>
                <w:szCs w:val="24"/>
              </w:rPr>
            </w:pPr>
            <w:r w:rsidRPr="00FE4FD0">
              <w:rPr>
                <w:color w:val="000000"/>
                <w:sz w:val="24"/>
                <w:szCs w:val="24"/>
              </w:rPr>
              <w:t xml:space="preserve">10.30-11.00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74"/>
              <w:rPr>
                <w:color w:val="000000"/>
                <w:sz w:val="24"/>
                <w:szCs w:val="24"/>
              </w:rPr>
            </w:pPr>
            <w:r w:rsidRPr="00FE4FD0">
              <w:rPr>
                <w:color w:val="000000"/>
                <w:sz w:val="24"/>
                <w:szCs w:val="24"/>
              </w:rPr>
              <w:t xml:space="preserve">10.30-11.00 </w:t>
            </w:r>
          </w:p>
        </w:tc>
      </w:tr>
      <w:tr w:rsidR="00D20F52" w:rsidRPr="00FE4FD0" w:rsidTr="00BA687A">
        <w:trPr>
          <w:trHeight w:val="985"/>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 прогулке, прогулка, занятия на прогулке, возвращение с прогулки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134"/>
              <w:rPr>
                <w:color w:val="000000"/>
                <w:sz w:val="24"/>
                <w:szCs w:val="24"/>
              </w:rPr>
            </w:pPr>
            <w:r w:rsidRPr="00FE4FD0">
              <w:rPr>
                <w:color w:val="000000"/>
                <w:sz w:val="24"/>
                <w:szCs w:val="24"/>
              </w:rPr>
              <w:t xml:space="preserve">9.20-12.00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9.15-12.00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74"/>
              <w:rPr>
                <w:color w:val="000000"/>
                <w:sz w:val="24"/>
                <w:szCs w:val="24"/>
              </w:rPr>
            </w:pPr>
            <w:r w:rsidRPr="00FE4FD0">
              <w:rPr>
                <w:color w:val="000000"/>
                <w:sz w:val="24"/>
                <w:szCs w:val="24"/>
              </w:rPr>
              <w:t xml:space="preserve">9.15-12.00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jc w:val="center"/>
              <w:rPr>
                <w:color w:val="000000"/>
                <w:sz w:val="24"/>
                <w:szCs w:val="24"/>
              </w:rPr>
            </w:pPr>
            <w:r w:rsidRPr="00FE4FD0">
              <w:rPr>
                <w:color w:val="000000"/>
                <w:sz w:val="24"/>
                <w:szCs w:val="24"/>
              </w:rPr>
              <w:t xml:space="preserve">9.00-12.00 </w:t>
            </w:r>
          </w:p>
        </w:tc>
      </w:tr>
      <w:tr w:rsidR="00D20F52" w:rsidRPr="00FE4FD0" w:rsidTr="00BA687A">
        <w:trPr>
          <w:trHeight w:val="213"/>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Обед </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C46DD2" w:rsidP="00D20F52">
            <w:pPr>
              <w:widowControl/>
              <w:autoSpaceDE/>
              <w:autoSpaceDN/>
              <w:spacing w:line="276" w:lineRule="auto"/>
              <w:ind w:left="65"/>
              <w:rPr>
                <w:color w:val="000000"/>
                <w:sz w:val="24"/>
                <w:szCs w:val="24"/>
              </w:rPr>
            </w:pPr>
            <w:r>
              <w:rPr>
                <w:color w:val="000000"/>
                <w:sz w:val="24"/>
                <w:szCs w:val="24"/>
              </w:rPr>
              <w:t>12.00-12.3</w:t>
            </w:r>
            <w:r w:rsidR="00D20F52" w:rsidRPr="00FE4FD0">
              <w:rPr>
                <w:color w:val="000000"/>
                <w:sz w:val="24"/>
                <w:szCs w:val="24"/>
              </w:rPr>
              <w:t xml:space="preserve">0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C46DD2" w:rsidP="00D20F52">
            <w:pPr>
              <w:widowControl/>
              <w:autoSpaceDE/>
              <w:autoSpaceDN/>
              <w:spacing w:line="276" w:lineRule="auto"/>
              <w:ind w:left="77"/>
              <w:rPr>
                <w:color w:val="000000"/>
                <w:sz w:val="24"/>
                <w:szCs w:val="24"/>
              </w:rPr>
            </w:pPr>
            <w:r>
              <w:rPr>
                <w:color w:val="000000"/>
                <w:sz w:val="24"/>
                <w:szCs w:val="24"/>
              </w:rPr>
              <w:t>12.10-12.4</w:t>
            </w:r>
            <w:r w:rsidR="00D20F52" w:rsidRPr="00FE4FD0">
              <w:rPr>
                <w:color w:val="000000"/>
                <w:sz w:val="24"/>
                <w:szCs w:val="24"/>
              </w:rPr>
              <w:t xml:space="preserve">0 </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C46DD2" w:rsidP="00D20F52">
            <w:pPr>
              <w:widowControl/>
              <w:autoSpaceDE/>
              <w:autoSpaceDN/>
              <w:spacing w:line="276" w:lineRule="auto"/>
              <w:ind w:left="5"/>
              <w:rPr>
                <w:color w:val="000000"/>
                <w:sz w:val="24"/>
                <w:szCs w:val="24"/>
              </w:rPr>
            </w:pPr>
            <w:r>
              <w:rPr>
                <w:color w:val="000000"/>
                <w:sz w:val="24"/>
                <w:szCs w:val="24"/>
              </w:rPr>
              <w:t>12.20-12.5</w:t>
            </w:r>
            <w:r w:rsidR="00D20F52" w:rsidRPr="00FE4FD0">
              <w:rPr>
                <w:color w:val="000000"/>
                <w:sz w:val="24"/>
                <w:szCs w:val="24"/>
              </w:rPr>
              <w:t xml:space="preserve">0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C46DD2" w:rsidP="00D20F52">
            <w:pPr>
              <w:widowControl/>
              <w:autoSpaceDE/>
              <w:autoSpaceDN/>
              <w:spacing w:line="276" w:lineRule="auto"/>
              <w:ind w:left="74"/>
              <w:rPr>
                <w:color w:val="000000"/>
                <w:sz w:val="24"/>
                <w:szCs w:val="24"/>
              </w:rPr>
            </w:pPr>
            <w:r>
              <w:rPr>
                <w:color w:val="000000"/>
                <w:sz w:val="24"/>
                <w:szCs w:val="24"/>
              </w:rPr>
              <w:t>12.3</w:t>
            </w:r>
            <w:r w:rsidR="00D20F52" w:rsidRPr="00FE4FD0">
              <w:rPr>
                <w:color w:val="000000"/>
                <w:sz w:val="24"/>
                <w:szCs w:val="24"/>
              </w:rPr>
              <w:t xml:space="preserve">0-13.00 </w:t>
            </w:r>
          </w:p>
        </w:tc>
      </w:tr>
      <w:tr w:rsidR="00D20F52" w:rsidRPr="00FE4FD0" w:rsidTr="00D20F52">
        <w:trPr>
          <w:trHeight w:val="855"/>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Подготовка ко сну, сон, постепенный подъем </w:t>
            </w:r>
            <w:r w:rsidR="00BA687A" w:rsidRPr="00FE4FD0">
              <w:rPr>
                <w:color w:val="000000"/>
                <w:sz w:val="24"/>
                <w:szCs w:val="24"/>
              </w:rPr>
              <w:t>детей, закаливающие процедуры</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C46DD2" w:rsidP="00D20F52">
            <w:pPr>
              <w:widowControl/>
              <w:autoSpaceDE/>
              <w:autoSpaceDN/>
              <w:spacing w:line="276" w:lineRule="auto"/>
              <w:ind w:left="65"/>
              <w:rPr>
                <w:color w:val="000000"/>
                <w:sz w:val="24"/>
                <w:szCs w:val="24"/>
              </w:rPr>
            </w:pPr>
            <w:r>
              <w:rPr>
                <w:color w:val="000000"/>
                <w:sz w:val="24"/>
                <w:szCs w:val="24"/>
              </w:rPr>
              <w:t>12.3</w:t>
            </w:r>
            <w:r w:rsidR="00D20F52" w:rsidRPr="00FE4FD0">
              <w:rPr>
                <w:color w:val="000000"/>
                <w:sz w:val="24"/>
                <w:szCs w:val="24"/>
              </w:rPr>
              <w:t xml:space="preserve">0-15.30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C46DD2" w:rsidP="00D20F52">
            <w:pPr>
              <w:widowControl/>
              <w:autoSpaceDE/>
              <w:autoSpaceDN/>
              <w:spacing w:line="276" w:lineRule="auto"/>
              <w:ind w:left="77"/>
              <w:rPr>
                <w:color w:val="000000"/>
                <w:sz w:val="24"/>
                <w:szCs w:val="24"/>
              </w:rPr>
            </w:pPr>
            <w:r>
              <w:rPr>
                <w:color w:val="000000"/>
                <w:sz w:val="24"/>
                <w:szCs w:val="24"/>
              </w:rPr>
              <w:t>12.4</w:t>
            </w:r>
            <w:r w:rsidRPr="00FE4FD0">
              <w:rPr>
                <w:color w:val="000000"/>
                <w:sz w:val="24"/>
                <w:szCs w:val="24"/>
              </w:rPr>
              <w:t xml:space="preserve">0 </w:t>
            </w:r>
            <w:r w:rsidR="00D20F52" w:rsidRPr="00FE4FD0">
              <w:rPr>
                <w:color w:val="000000"/>
                <w:sz w:val="24"/>
                <w:szCs w:val="24"/>
              </w:rPr>
              <w:t xml:space="preserve">-15.30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C46DD2" w:rsidP="00D20F52">
            <w:pPr>
              <w:widowControl/>
              <w:autoSpaceDE/>
              <w:autoSpaceDN/>
              <w:spacing w:line="276" w:lineRule="auto"/>
              <w:ind w:left="5"/>
              <w:rPr>
                <w:color w:val="000000"/>
                <w:sz w:val="24"/>
                <w:szCs w:val="24"/>
              </w:rPr>
            </w:pPr>
            <w:r>
              <w:rPr>
                <w:color w:val="000000"/>
                <w:sz w:val="24"/>
                <w:szCs w:val="24"/>
              </w:rPr>
              <w:t>12.5</w:t>
            </w:r>
            <w:r w:rsidRPr="00FE4FD0">
              <w:rPr>
                <w:color w:val="000000"/>
                <w:sz w:val="24"/>
                <w:szCs w:val="24"/>
              </w:rPr>
              <w:t xml:space="preserve">0 </w:t>
            </w:r>
            <w:r w:rsidR="00D20F52" w:rsidRPr="00FE4FD0">
              <w:rPr>
                <w:color w:val="000000"/>
                <w:sz w:val="24"/>
                <w:szCs w:val="24"/>
              </w:rPr>
              <w:t xml:space="preserve">-15.30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74"/>
              <w:rPr>
                <w:color w:val="000000"/>
                <w:sz w:val="24"/>
                <w:szCs w:val="24"/>
              </w:rPr>
            </w:pPr>
            <w:r w:rsidRPr="00FE4FD0">
              <w:rPr>
                <w:color w:val="000000"/>
                <w:sz w:val="24"/>
                <w:szCs w:val="24"/>
              </w:rPr>
              <w:t xml:space="preserve">13.00-15.30 </w:t>
            </w:r>
          </w:p>
        </w:tc>
      </w:tr>
      <w:tr w:rsidR="00D20F52" w:rsidRPr="00FE4FD0" w:rsidTr="00BA687A">
        <w:trPr>
          <w:trHeight w:val="323"/>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C46DD2" w:rsidP="00D20F52">
            <w:pPr>
              <w:widowControl/>
              <w:autoSpaceDE/>
              <w:autoSpaceDN/>
              <w:spacing w:line="276" w:lineRule="auto"/>
              <w:rPr>
                <w:color w:val="000000"/>
                <w:sz w:val="24"/>
                <w:szCs w:val="24"/>
              </w:rPr>
            </w:pPr>
            <w:r>
              <w:rPr>
                <w:color w:val="000000"/>
                <w:sz w:val="24"/>
                <w:szCs w:val="24"/>
              </w:rPr>
              <w:t>Уплотнённый п</w:t>
            </w:r>
            <w:r w:rsidR="00D20F52" w:rsidRPr="00FE4FD0">
              <w:rPr>
                <w:color w:val="000000"/>
                <w:sz w:val="24"/>
                <w:szCs w:val="24"/>
              </w:rPr>
              <w:t xml:space="preserve">олдник </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62"/>
              <w:rPr>
                <w:color w:val="000000"/>
                <w:sz w:val="24"/>
                <w:szCs w:val="24"/>
              </w:rPr>
            </w:pPr>
            <w:r w:rsidRPr="00FE4FD0">
              <w:rPr>
                <w:color w:val="000000"/>
                <w:sz w:val="24"/>
                <w:szCs w:val="24"/>
              </w:rPr>
              <w:t xml:space="preserve">15.30-16.00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74"/>
              <w:rPr>
                <w:color w:val="000000"/>
                <w:sz w:val="24"/>
                <w:szCs w:val="24"/>
              </w:rPr>
            </w:pPr>
            <w:r w:rsidRPr="00FE4FD0">
              <w:rPr>
                <w:color w:val="000000"/>
                <w:sz w:val="24"/>
                <w:szCs w:val="24"/>
              </w:rPr>
              <w:t xml:space="preserve">15.30-16.00 </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2"/>
              <w:rPr>
                <w:color w:val="000000"/>
                <w:sz w:val="24"/>
                <w:szCs w:val="24"/>
              </w:rPr>
            </w:pPr>
            <w:r w:rsidRPr="00FE4FD0">
              <w:rPr>
                <w:color w:val="000000"/>
                <w:sz w:val="24"/>
                <w:szCs w:val="24"/>
              </w:rPr>
              <w:t xml:space="preserve">15.30-16.00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left="72"/>
              <w:rPr>
                <w:color w:val="000000"/>
                <w:sz w:val="24"/>
                <w:szCs w:val="24"/>
              </w:rPr>
            </w:pPr>
            <w:r w:rsidRPr="00FE4FD0">
              <w:rPr>
                <w:color w:val="000000"/>
                <w:sz w:val="24"/>
                <w:szCs w:val="24"/>
              </w:rPr>
              <w:t xml:space="preserve">15.30-16.00 </w:t>
            </w:r>
          </w:p>
        </w:tc>
      </w:tr>
      <w:tr w:rsidR="00D20F52" w:rsidRPr="00FE4FD0" w:rsidTr="00BA687A">
        <w:trPr>
          <w:trHeight w:val="585"/>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Игры,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62"/>
              <w:rPr>
                <w:color w:val="000000"/>
                <w:sz w:val="24"/>
                <w:szCs w:val="24"/>
              </w:rPr>
            </w:pPr>
            <w:r w:rsidRPr="00FE4FD0">
              <w:rPr>
                <w:color w:val="000000"/>
                <w:sz w:val="24"/>
                <w:szCs w:val="24"/>
              </w:rPr>
              <w:t xml:space="preserve">16.00-17.00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74"/>
              <w:rPr>
                <w:color w:val="000000"/>
                <w:sz w:val="24"/>
                <w:szCs w:val="24"/>
              </w:rPr>
            </w:pPr>
            <w:r w:rsidRPr="00FE4FD0">
              <w:rPr>
                <w:color w:val="000000"/>
                <w:sz w:val="24"/>
                <w:szCs w:val="24"/>
              </w:rPr>
              <w:t xml:space="preserve">16.00-17.00 </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2"/>
              <w:rPr>
                <w:color w:val="000000"/>
                <w:sz w:val="24"/>
                <w:szCs w:val="24"/>
              </w:rPr>
            </w:pPr>
            <w:r w:rsidRPr="00FE4FD0">
              <w:rPr>
                <w:color w:val="000000"/>
                <w:sz w:val="24"/>
                <w:szCs w:val="24"/>
              </w:rPr>
              <w:t xml:space="preserve">16.00-17.00 </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D20F52" w:rsidP="00D20F52">
            <w:pPr>
              <w:widowControl/>
              <w:autoSpaceDE/>
              <w:autoSpaceDN/>
              <w:spacing w:line="276" w:lineRule="auto"/>
              <w:ind w:left="72"/>
              <w:rPr>
                <w:color w:val="000000"/>
                <w:sz w:val="24"/>
                <w:szCs w:val="24"/>
              </w:rPr>
            </w:pPr>
            <w:r w:rsidRPr="00FE4FD0">
              <w:rPr>
                <w:color w:val="000000"/>
                <w:sz w:val="24"/>
                <w:szCs w:val="24"/>
              </w:rPr>
              <w:t xml:space="preserve">16.00-17.00 </w:t>
            </w:r>
          </w:p>
        </w:tc>
      </w:tr>
      <w:tr w:rsidR="00D20F52" w:rsidRPr="00FE4FD0" w:rsidTr="00BA687A">
        <w:trPr>
          <w:trHeight w:val="730"/>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ind w:right="539"/>
              <w:rPr>
                <w:color w:val="000000"/>
                <w:sz w:val="24"/>
                <w:szCs w:val="24"/>
              </w:rPr>
            </w:pPr>
            <w:r w:rsidRPr="00FE4FD0">
              <w:rPr>
                <w:color w:val="000000"/>
                <w:sz w:val="24"/>
                <w:szCs w:val="24"/>
              </w:rPr>
              <w:t xml:space="preserve">Подготовка к прогулке, прогулка,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hideMark/>
          </w:tcPr>
          <w:p w:rsidR="00D20F52" w:rsidRPr="00FE4FD0" w:rsidRDefault="00C46DD2" w:rsidP="00D20F52">
            <w:pPr>
              <w:widowControl/>
              <w:autoSpaceDE/>
              <w:autoSpaceDN/>
              <w:spacing w:line="276" w:lineRule="auto"/>
              <w:ind w:left="62"/>
              <w:rPr>
                <w:color w:val="000000"/>
                <w:sz w:val="24"/>
                <w:szCs w:val="24"/>
              </w:rPr>
            </w:pPr>
            <w:r>
              <w:rPr>
                <w:color w:val="000000"/>
                <w:sz w:val="24"/>
                <w:szCs w:val="24"/>
              </w:rPr>
              <w:t>17.00-19.0</w:t>
            </w:r>
            <w:r w:rsidR="00D20F52" w:rsidRPr="00FE4FD0">
              <w:rPr>
                <w:color w:val="000000"/>
                <w:sz w:val="24"/>
                <w:szCs w:val="24"/>
              </w:rPr>
              <w:t xml:space="preserve">0 </w:t>
            </w:r>
          </w:p>
        </w:tc>
        <w:tc>
          <w:tcPr>
            <w:tcW w:w="1702" w:type="dxa"/>
            <w:tcBorders>
              <w:top w:val="single" w:sz="4" w:space="0" w:color="000000"/>
              <w:left w:val="single" w:sz="4" w:space="0" w:color="000000"/>
              <w:bottom w:val="single" w:sz="4" w:space="0" w:color="000000"/>
              <w:right w:val="single" w:sz="4" w:space="0" w:color="000000"/>
            </w:tcBorders>
            <w:hideMark/>
          </w:tcPr>
          <w:p w:rsidR="00D20F52" w:rsidRPr="00FE4FD0" w:rsidRDefault="00C46DD2" w:rsidP="00D20F52">
            <w:pPr>
              <w:widowControl/>
              <w:autoSpaceDE/>
              <w:autoSpaceDN/>
              <w:spacing w:line="276" w:lineRule="auto"/>
              <w:ind w:left="74"/>
              <w:rPr>
                <w:color w:val="000000"/>
                <w:sz w:val="24"/>
                <w:szCs w:val="24"/>
              </w:rPr>
            </w:pPr>
            <w:r>
              <w:rPr>
                <w:color w:val="000000"/>
                <w:sz w:val="24"/>
                <w:szCs w:val="24"/>
              </w:rPr>
              <w:t>17.00-19.0</w:t>
            </w:r>
            <w:r w:rsidRPr="00FE4FD0">
              <w:rPr>
                <w:color w:val="000000"/>
                <w:sz w:val="24"/>
                <w:szCs w:val="24"/>
              </w:rPr>
              <w:t>0</w:t>
            </w:r>
          </w:p>
        </w:tc>
        <w:tc>
          <w:tcPr>
            <w:tcW w:w="1558" w:type="dxa"/>
            <w:tcBorders>
              <w:top w:val="single" w:sz="4" w:space="0" w:color="000000"/>
              <w:left w:val="single" w:sz="4" w:space="0" w:color="000000"/>
              <w:bottom w:val="single" w:sz="4" w:space="0" w:color="000000"/>
              <w:right w:val="single" w:sz="4" w:space="0" w:color="000000"/>
            </w:tcBorders>
            <w:hideMark/>
          </w:tcPr>
          <w:p w:rsidR="00D20F52" w:rsidRPr="00FE4FD0" w:rsidRDefault="00C46DD2" w:rsidP="00D20F52">
            <w:pPr>
              <w:widowControl/>
              <w:autoSpaceDE/>
              <w:autoSpaceDN/>
              <w:spacing w:line="276" w:lineRule="auto"/>
              <w:ind w:left="2"/>
              <w:rPr>
                <w:color w:val="000000"/>
                <w:sz w:val="24"/>
                <w:szCs w:val="24"/>
              </w:rPr>
            </w:pPr>
            <w:r>
              <w:rPr>
                <w:color w:val="000000"/>
                <w:sz w:val="24"/>
                <w:szCs w:val="24"/>
              </w:rPr>
              <w:t>17.00-19.0</w:t>
            </w:r>
            <w:r w:rsidRPr="00FE4FD0">
              <w:rPr>
                <w:color w:val="000000"/>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D20F52" w:rsidRPr="00FE4FD0" w:rsidRDefault="00C46DD2" w:rsidP="00D20F52">
            <w:pPr>
              <w:widowControl/>
              <w:autoSpaceDE/>
              <w:autoSpaceDN/>
              <w:spacing w:line="276" w:lineRule="auto"/>
              <w:ind w:left="72"/>
              <w:rPr>
                <w:color w:val="000000"/>
                <w:sz w:val="24"/>
                <w:szCs w:val="24"/>
              </w:rPr>
            </w:pPr>
            <w:r>
              <w:rPr>
                <w:color w:val="000000"/>
                <w:sz w:val="24"/>
                <w:szCs w:val="24"/>
              </w:rPr>
              <w:t>17.00-19.0</w:t>
            </w:r>
            <w:r w:rsidRPr="00FE4FD0">
              <w:rPr>
                <w:color w:val="000000"/>
                <w:sz w:val="24"/>
                <w:szCs w:val="24"/>
              </w:rPr>
              <w:t>0</w:t>
            </w:r>
          </w:p>
        </w:tc>
      </w:tr>
      <w:tr w:rsidR="00D20F52" w:rsidRPr="00FE4FD0" w:rsidTr="00BA687A">
        <w:trPr>
          <w:trHeight w:val="339"/>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D20F52" w:rsidP="00D20F52">
            <w:pPr>
              <w:widowControl/>
              <w:autoSpaceDE/>
              <w:autoSpaceDN/>
              <w:spacing w:line="276" w:lineRule="auto"/>
              <w:rPr>
                <w:color w:val="000000"/>
                <w:sz w:val="24"/>
                <w:szCs w:val="24"/>
              </w:rPr>
            </w:pPr>
            <w:r w:rsidRPr="00FE4FD0">
              <w:rPr>
                <w:color w:val="000000"/>
                <w:sz w:val="24"/>
                <w:szCs w:val="24"/>
              </w:rPr>
              <w:t xml:space="preserve">Уход домой </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C46DD2" w:rsidP="00D20F52">
            <w:pPr>
              <w:widowControl/>
              <w:autoSpaceDE/>
              <w:autoSpaceDN/>
              <w:spacing w:line="276" w:lineRule="auto"/>
              <w:jc w:val="center"/>
              <w:rPr>
                <w:color w:val="000000"/>
                <w:sz w:val="24"/>
                <w:szCs w:val="24"/>
              </w:rPr>
            </w:pPr>
            <w:r>
              <w:rPr>
                <w:color w:val="000000"/>
                <w:sz w:val="24"/>
                <w:szCs w:val="24"/>
              </w:rPr>
              <w:t>до 20</w:t>
            </w:r>
            <w:r w:rsidR="00D20F52" w:rsidRPr="00FE4FD0">
              <w:rPr>
                <w:color w:val="000000"/>
                <w:sz w:val="24"/>
                <w:szCs w:val="24"/>
              </w:rPr>
              <w:t xml:space="preserve">.00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C46DD2" w:rsidP="00D20F52">
            <w:pPr>
              <w:widowControl/>
              <w:autoSpaceDE/>
              <w:autoSpaceDN/>
              <w:spacing w:line="276" w:lineRule="auto"/>
              <w:jc w:val="center"/>
              <w:rPr>
                <w:color w:val="000000"/>
                <w:sz w:val="24"/>
                <w:szCs w:val="24"/>
              </w:rPr>
            </w:pPr>
            <w:r>
              <w:rPr>
                <w:color w:val="000000"/>
                <w:sz w:val="24"/>
                <w:szCs w:val="24"/>
              </w:rPr>
              <w:t>до 20</w:t>
            </w:r>
            <w:r w:rsidR="00D20F52" w:rsidRPr="00FE4FD0">
              <w:rPr>
                <w:color w:val="000000"/>
                <w:sz w:val="24"/>
                <w:szCs w:val="24"/>
              </w:rPr>
              <w:t xml:space="preserve">.00 </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C46DD2" w:rsidP="00D20F52">
            <w:pPr>
              <w:widowControl/>
              <w:autoSpaceDE/>
              <w:autoSpaceDN/>
              <w:spacing w:line="276" w:lineRule="auto"/>
              <w:jc w:val="center"/>
              <w:rPr>
                <w:color w:val="000000"/>
                <w:sz w:val="24"/>
                <w:szCs w:val="24"/>
              </w:rPr>
            </w:pPr>
            <w:r>
              <w:rPr>
                <w:color w:val="000000"/>
                <w:sz w:val="24"/>
                <w:szCs w:val="24"/>
              </w:rPr>
              <w:t>до 20</w:t>
            </w:r>
            <w:r w:rsidR="00D20F52" w:rsidRPr="00FE4FD0">
              <w:rPr>
                <w:color w:val="000000"/>
                <w:sz w:val="24"/>
                <w:szCs w:val="24"/>
              </w:rPr>
              <w:t xml:space="preserve">.00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20F52" w:rsidRPr="00FE4FD0" w:rsidRDefault="00C46DD2" w:rsidP="00D20F52">
            <w:pPr>
              <w:widowControl/>
              <w:autoSpaceDE/>
              <w:autoSpaceDN/>
              <w:spacing w:line="276" w:lineRule="auto"/>
              <w:jc w:val="center"/>
              <w:rPr>
                <w:color w:val="000000"/>
                <w:sz w:val="24"/>
                <w:szCs w:val="24"/>
              </w:rPr>
            </w:pPr>
            <w:r>
              <w:rPr>
                <w:color w:val="000000"/>
                <w:sz w:val="24"/>
                <w:szCs w:val="24"/>
              </w:rPr>
              <w:t>до 20</w:t>
            </w:r>
            <w:r w:rsidR="00D20F52" w:rsidRPr="00FE4FD0">
              <w:rPr>
                <w:color w:val="000000"/>
                <w:sz w:val="24"/>
                <w:szCs w:val="24"/>
              </w:rPr>
              <w:t xml:space="preserve">.00 </w:t>
            </w:r>
          </w:p>
        </w:tc>
      </w:tr>
    </w:tbl>
    <w:p w:rsidR="00D20F52" w:rsidRPr="0072166A" w:rsidRDefault="00D20F52" w:rsidP="0072166A">
      <w:pPr>
        <w:widowControl/>
        <w:autoSpaceDE/>
        <w:autoSpaceDN/>
        <w:spacing w:before="240" w:after="100" w:line="268" w:lineRule="auto"/>
        <w:ind w:left="93" w:firstLine="698"/>
        <w:jc w:val="both"/>
        <w:rPr>
          <w:color w:val="000000"/>
          <w:sz w:val="24"/>
          <w:szCs w:val="24"/>
          <w:lang w:eastAsia="ru-RU"/>
        </w:rPr>
      </w:pPr>
      <w:r w:rsidRPr="0072166A">
        <w:rPr>
          <w:color w:val="000000"/>
          <w:sz w:val="24"/>
          <w:szCs w:val="24"/>
          <w:lang w:eastAsia="ru-RU"/>
        </w:rPr>
        <w:t xml:space="preserve">Согласно пункту 2.10 СП 2.4.3648-20 к организации образовательного процесса и режима дня должны соблюдаться следующие требования:  </w:t>
      </w:r>
    </w:p>
    <w:p w:rsidR="00C46DD2" w:rsidRDefault="00D20F52" w:rsidP="00C46DD2">
      <w:pPr>
        <w:widowControl/>
        <w:autoSpaceDE/>
        <w:autoSpaceDN/>
        <w:spacing w:after="102" w:line="244" w:lineRule="auto"/>
        <w:ind w:left="10" w:right="76" w:hanging="10"/>
        <w:rPr>
          <w:color w:val="000000"/>
          <w:sz w:val="24"/>
          <w:szCs w:val="24"/>
          <w:lang w:eastAsia="ru-RU"/>
        </w:rPr>
      </w:pPr>
      <w:r w:rsidRPr="0072166A">
        <w:rPr>
          <w:color w:val="000000"/>
          <w:sz w:val="24"/>
          <w:szCs w:val="24"/>
          <w:lang w:eastAsia="ru-RU"/>
        </w:rPr>
        <w:t>- режим двигательной активности детей в теч</w:t>
      </w:r>
      <w:r w:rsidR="00C46DD2">
        <w:rPr>
          <w:color w:val="000000"/>
          <w:sz w:val="24"/>
          <w:szCs w:val="24"/>
          <w:lang w:eastAsia="ru-RU"/>
        </w:rPr>
        <w:t xml:space="preserve">ение дня организуется с учетом </w:t>
      </w:r>
      <w:r w:rsidRPr="0072166A">
        <w:rPr>
          <w:color w:val="000000"/>
          <w:sz w:val="24"/>
          <w:szCs w:val="24"/>
          <w:lang w:eastAsia="ru-RU"/>
        </w:rPr>
        <w:t>возрастных особенностей и состояния здоровья;</w:t>
      </w:r>
    </w:p>
    <w:p w:rsidR="0072166A" w:rsidRDefault="00C46DD2" w:rsidP="00C46DD2">
      <w:pPr>
        <w:widowControl/>
        <w:autoSpaceDE/>
        <w:autoSpaceDN/>
        <w:spacing w:after="102" w:line="244" w:lineRule="auto"/>
        <w:ind w:left="10" w:right="76" w:hanging="10"/>
        <w:rPr>
          <w:color w:val="000000"/>
          <w:sz w:val="24"/>
          <w:szCs w:val="24"/>
          <w:lang w:eastAsia="ru-RU"/>
        </w:rPr>
      </w:pPr>
      <w:r>
        <w:rPr>
          <w:color w:val="000000"/>
          <w:sz w:val="24"/>
          <w:szCs w:val="24"/>
          <w:lang w:eastAsia="ru-RU"/>
        </w:rPr>
        <w:t xml:space="preserve">- </w:t>
      </w:r>
      <w:r w:rsidR="00D20F52" w:rsidRPr="0072166A">
        <w:rPr>
          <w:color w:val="000000"/>
          <w:sz w:val="24"/>
          <w:szCs w:val="24"/>
          <w:lang w:eastAsia="ru-RU"/>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D20F52" w:rsidRDefault="0072166A" w:rsidP="009E795B">
      <w:pPr>
        <w:widowControl/>
        <w:autoSpaceDE/>
        <w:autoSpaceDN/>
        <w:spacing w:after="100" w:line="268" w:lineRule="auto"/>
        <w:ind w:left="93" w:right="76"/>
        <w:jc w:val="both"/>
        <w:rPr>
          <w:color w:val="000000"/>
          <w:sz w:val="24"/>
          <w:szCs w:val="24"/>
          <w:lang w:eastAsia="ru-RU"/>
        </w:rPr>
      </w:pPr>
      <w:r>
        <w:rPr>
          <w:color w:val="000000"/>
          <w:sz w:val="24"/>
          <w:szCs w:val="24"/>
          <w:lang w:eastAsia="ru-RU"/>
        </w:rPr>
        <w:t xml:space="preserve">- </w:t>
      </w:r>
      <w:r w:rsidR="00D20F52" w:rsidRPr="0072166A">
        <w:rPr>
          <w:color w:val="000000"/>
          <w:sz w:val="24"/>
          <w:szCs w:val="24"/>
          <w:lang w:eastAsia="ru-RU"/>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r w:rsidR="005718D2">
        <w:rPr>
          <w:color w:val="000000"/>
          <w:sz w:val="24"/>
          <w:szCs w:val="24"/>
          <w:lang w:eastAsia="ru-RU"/>
        </w:rPr>
        <w:t xml:space="preserve">- </w:t>
      </w:r>
      <w:r w:rsidR="00D20F52" w:rsidRPr="0072166A">
        <w:rPr>
          <w:color w:val="000000"/>
          <w:sz w:val="24"/>
          <w:szCs w:val="24"/>
          <w:lang w:eastAsia="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w:t>
      </w:r>
      <w:r w:rsidR="009E795B">
        <w:rPr>
          <w:color w:val="000000"/>
          <w:sz w:val="24"/>
          <w:szCs w:val="24"/>
          <w:lang w:eastAsia="ru-RU"/>
        </w:rPr>
        <w:t>проводят</w:t>
      </w:r>
      <w:r w:rsidR="00D20F52" w:rsidRPr="0072166A">
        <w:rPr>
          <w:color w:val="000000"/>
          <w:sz w:val="24"/>
          <w:szCs w:val="24"/>
          <w:lang w:eastAsia="ru-RU"/>
        </w:rPr>
        <w:t xml:space="preserve">ся в зале. </w:t>
      </w:r>
    </w:p>
    <w:p w:rsidR="009219DB" w:rsidRDefault="009219DB" w:rsidP="00084387">
      <w:pPr>
        <w:spacing w:line="276" w:lineRule="auto"/>
        <w:rPr>
          <w:b/>
          <w:sz w:val="24"/>
          <w:szCs w:val="24"/>
        </w:rPr>
      </w:pPr>
    </w:p>
    <w:p w:rsidR="00F3021B" w:rsidRPr="00E5662E" w:rsidRDefault="00F3021B" w:rsidP="00161DFB">
      <w:pPr>
        <w:spacing w:after="240"/>
        <w:jc w:val="center"/>
        <w:rPr>
          <w:b/>
          <w:sz w:val="24"/>
          <w:szCs w:val="24"/>
        </w:rPr>
      </w:pPr>
      <w:r>
        <w:rPr>
          <w:b/>
          <w:sz w:val="24"/>
          <w:szCs w:val="24"/>
        </w:rPr>
        <w:t>Учебный план</w:t>
      </w:r>
    </w:p>
    <w:p w:rsidR="00F3021B" w:rsidRDefault="00F3021B" w:rsidP="00084387">
      <w:pPr>
        <w:spacing w:after="240" w:line="276" w:lineRule="auto"/>
        <w:ind w:firstLine="567"/>
        <w:jc w:val="both"/>
      </w:pPr>
      <w:r w:rsidRPr="00E5662E">
        <w:rPr>
          <w:sz w:val="24"/>
          <w:szCs w:val="24"/>
        </w:rPr>
        <w:t xml:space="preserve"> В учебном плане определены направления развития детей дошкольного возраста по возрастным группам, с расчетом количества основных видов непрерывной непосредственно образовательной деятельности по основным направлениям развития дошкольников с указанием времени, отведенного для организационной деятельности в течение недели. Объём образовательной нагрузки в течение недели соответствует санитарно</w:t>
      </w:r>
      <w:r w:rsidR="00084387">
        <w:rPr>
          <w:sz w:val="24"/>
          <w:szCs w:val="24"/>
        </w:rPr>
        <w:t>-</w:t>
      </w:r>
      <w:r w:rsidRPr="00E5662E">
        <w:rPr>
          <w:sz w:val="24"/>
          <w:szCs w:val="24"/>
        </w:rPr>
        <w:t xml:space="preserve">эпидемиологическими требованиями к устройству, содержанию и организации режима работы дошкольных образовательных учреждений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28.01.2021 г. № 2), Объем недельной образовательной нагрузки для каждой возрастной группы, представлена пятью направлениям развития и образования (образовательными областями), обеспечивающими социально-коммуникативное развитие, речевое развитие, познавательное развитие, физическое развитие и предполагает комплексность подхода с учетом принципа интеграции различных видов деятельности. Образовательная деятельность </w:t>
      </w:r>
      <w:r>
        <w:rPr>
          <w:sz w:val="24"/>
          <w:szCs w:val="24"/>
        </w:rPr>
        <w:t xml:space="preserve">на образовательной программе дошкольного образования ГБПОУ СО ЧГК им. О. Колычева </w:t>
      </w:r>
      <w:r w:rsidRPr="00E5662E">
        <w:rPr>
          <w:sz w:val="24"/>
          <w:szCs w:val="24"/>
        </w:rPr>
        <w:t xml:space="preserve"> строится по трем направлениям: организованная образовательная деятельность, образовательная деятельность в режимных моментах, образовательная деятельность в самостоятельной деятельности. Каждый вид образовательной деятельности отражен в учебном плане. Образовательная деятельность направлена на создание условий для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Организованная образовательная деятельность детей младшего и среднего дошкольного возраста осуществляется в процессе вовлечения их в различные виды детской деятельности: игровую, познавательно-исследовательскую, восприятие художественной литературы и фольклора, самообслуживание и элементарный бытовой труд, конструирование из разного материала, изобразительную, музыкальную. Образовательная деятельность с детьми старшего дошкольного возраста осуществляется в процессе вовлечения их в различные виды детской деятельности, в том числе и в форме занятий. Особое внимание уделяется гигиене организации и проведения организованной образовательной деятельности с детьми, обеспечивается рациональное сочетание умственной и физической нагрузки, а также достаточная двигательная активность ребенка в течение дня.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и 1,5 часа соответственно. 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–30 минут в день. В середине организованной образовательной деятельности статистического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т.д. Максимально допустимый объем образовательной </w:t>
      </w:r>
      <w:r w:rsidRPr="00E5662E">
        <w:rPr>
          <w:sz w:val="24"/>
          <w:szCs w:val="24"/>
        </w:rPr>
        <w:lastRenderedPageBreak/>
        <w:t xml:space="preserve">нагрузки в первой половине дня в младшей и средней группах не превышает 30 и 40 минут соответственно, а в старшей и подготовительной - 50 и 1,5 часа соответственно. 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w:t>
      </w:r>
      <w:r w:rsidR="00084387">
        <w:rPr>
          <w:sz w:val="24"/>
          <w:szCs w:val="24"/>
        </w:rPr>
        <w:t>составляет</w:t>
      </w:r>
      <w:r w:rsidRPr="00E5662E">
        <w:rPr>
          <w:sz w:val="24"/>
          <w:szCs w:val="24"/>
        </w:rPr>
        <w:t xml:space="preserve"> не более 25 –30 минут в день. В середине организованной образовательной деятельности статистического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т.д.</w:t>
      </w:r>
      <w:r>
        <w:rPr>
          <w:sz w:val="24"/>
          <w:szCs w:val="24"/>
        </w:rPr>
        <w:t xml:space="preserve"> </w:t>
      </w:r>
      <w:r>
        <w:t>Объём образовательной нагрузки, реализуемой в организованной образовательной деятельности с</w:t>
      </w:r>
      <w:r w:rsidR="00084387">
        <w:t xml:space="preserve"> воспитанниками см. Приложение 1</w:t>
      </w:r>
      <w:r>
        <w:t>.</w:t>
      </w:r>
    </w:p>
    <w:p w:rsidR="00084387" w:rsidRPr="00084387" w:rsidRDefault="00084387" w:rsidP="00161DFB">
      <w:pPr>
        <w:spacing w:line="276" w:lineRule="auto"/>
        <w:ind w:firstLine="567"/>
        <w:jc w:val="center"/>
        <w:rPr>
          <w:b/>
          <w:sz w:val="24"/>
          <w:szCs w:val="24"/>
        </w:rPr>
      </w:pPr>
      <w:r w:rsidRPr="00084387">
        <w:rPr>
          <w:b/>
          <w:sz w:val="24"/>
          <w:szCs w:val="24"/>
        </w:rPr>
        <w:t>Календарный учебный график</w:t>
      </w:r>
    </w:p>
    <w:p w:rsidR="00084387" w:rsidRPr="00161DFB" w:rsidRDefault="00084387" w:rsidP="00161DFB">
      <w:pPr>
        <w:tabs>
          <w:tab w:val="left" w:pos="3885"/>
        </w:tabs>
        <w:spacing w:line="276" w:lineRule="auto"/>
        <w:jc w:val="center"/>
        <w:rPr>
          <w:b/>
          <w:sz w:val="24"/>
          <w:szCs w:val="24"/>
        </w:rPr>
      </w:pPr>
      <w:r w:rsidRPr="00161DFB">
        <w:rPr>
          <w:b/>
          <w:sz w:val="24"/>
          <w:szCs w:val="24"/>
        </w:rPr>
        <w:t>Пояснительная записка</w:t>
      </w:r>
    </w:p>
    <w:p w:rsidR="00AF2AC7" w:rsidRDefault="00084387" w:rsidP="00084387">
      <w:pPr>
        <w:tabs>
          <w:tab w:val="left" w:pos="3885"/>
        </w:tabs>
        <w:spacing w:line="276" w:lineRule="auto"/>
        <w:jc w:val="both"/>
        <w:rPr>
          <w:sz w:val="24"/>
          <w:szCs w:val="24"/>
        </w:rPr>
      </w:pPr>
      <w:r w:rsidRPr="00084387">
        <w:rPr>
          <w:sz w:val="24"/>
          <w:szCs w:val="24"/>
        </w:rPr>
        <w:t xml:space="preserve"> </w:t>
      </w:r>
      <w:r w:rsidR="00161DFB">
        <w:rPr>
          <w:sz w:val="24"/>
          <w:szCs w:val="24"/>
        </w:rPr>
        <w:t xml:space="preserve">       </w:t>
      </w:r>
      <w:r w:rsidRPr="00084387">
        <w:rPr>
          <w:sz w:val="24"/>
          <w:szCs w:val="24"/>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2023- 2024 учебном году в муниципальном бюджетном дошкольном образовательном учреждении «Детский сад общеразвивающего вида № 186» городского округа Самара Календарный учебный график МБДОУ разработан в соответствии со следующими нормативными документами: Федеральный закон «Об образовании в Российской Федерации» №371-ФЗ от 24 .09.2022г. Санитарно-эпидемиологические правила и нормативы СанПиН 2.4.1.3049-13 «Санитарно-эпидемиологические требования к устройству, содержанию и организации режима работы в дошкольных образовательных организациях» (утверждены Постановлением Главного государственного санитарного врача РФ от 15.05.2013 г. № 26) и СП 1.2.3685 – 21 от 28.01.2021г Федеральным государственным образовательным стандартом дошкольного образования (Утверждён приказом Министерства образования и науки Российской Федерации от 17 октября 2013 г. № 1155); (изменения и дополнения от 21 января 2019 г. изменения и дополнения от 08.11.2022г.) · Устав ДОУ Календарный учебный график обсуждается и принимается педагогическим советом, утверждается приказом заведующего ДОУ до начала учебного года. Все изменения, вносимые в годовой учебный график, утверждаются приказом заведующего образовательного учреждения и доводится до всех участников образовательного процесса. 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AF2AC7" w:rsidRDefault="00084387" w:rsidP="00084387">
      <w:pPr>
        <w:tabs>
          <w:tab w:val="left" w:pos="3885"/>
        </w:tabs>
        <w:spacing w:line="276" w:lineRule="auto"/>
        <w:jc w:val="both"/>
        <w:rPr>
          <w:sz w:val="24"/>
          <w:szCs w:val="24"/>
        </w:rPr>
      </w:pPr>
      <w:r w:rsidRPr="00084387">
        <w:rPr>
          <w:sz w:val="24"/>
          <w:szCs w:val="24"/>
        </w:rPr>
        <w:t xml:space="preserve"> · Режим работы ДОУ; </w:t>
      </w:r>
    </w:p>
    <w:p w:rsidR="00AF2AC7" w:rsidRDefault="00084387" w:rsidP="00084387">
      <w:pPr>
        <w:tabs>
          <w:tab w:val="left" w:pos="3885"/>
        </w:tabs>
        <w:spacing w:line="276" w:lineRule="auto"/>
        <w:jc w:val="both"/>
        <w:rPr>
          <w:sz w:val="24"/>
          <w:szCs w:val="24"/>
        </w:rPr>
      </w:pPr>
      <w:r w:rsidRPr="00084387">
        <w:rPr>
          <w:sz w:val="24"/>
          <w:szCs w:val="24"/>
        </w:rPr>
        <w:t>· Продолжительность учебного года;</w:t>
      </w:r>
    </w:p>
    <w:p w:rsidR="00AF2AC7" w:rsidRDefault="00084387" w:rsidP="00084387">
      <w:pPr>
        <w:tabs>
          <w:tab w:val="left" w:pos="3885"/>
        </w:tabs>
        <w:spacing w:line="276" w:lineRule="auto"/>
        <w:jc w:val="both"/>
        <w:rPr>
          <w:sz w:val="24"/>
          <w:szCs w:val="24"/>
        </w:rPr>
      </w:pPr>
      <w:r w:rsidRPr="00084387">
        <w:rPr>
          <w:sz w:val="24"/>
          <w:szCs w:val="24"/>
        </w:rPr>
        <w:t xml:space="preserve"> · Количество недель в учебном году; </w:t>
      </w:r>
    </w:p>
    <w:p w:rsidR="00AF2AC7" w:rsidRDefault="00084387" w:rsidP="00084387">
      <w:pPr>
        <w:tabs>
          <w:tab w:val="left" w:pos="3885"/>
        </w:tabs>
        <w:spacing w:line="276" w:lineRule="auto"/>
        <w:jc w:val="both"/>
        <w:rPr>
          <w:sz w:val="24"/>
          <w:szCs w:val="24"/>
        </w:rPr>
      </w:pPr>
      <w:r w:rsidRPr="00084387">
        <w:rPr>
          <w:sz w:val="24"/>
          <w:szCs w:val="24"/>
        </w:rPr>
        <w:t xml:space="preserve">· Сроки проведения каникул, их начало и окончание; </w:t>
      </w:r>
    </w:p>
    <w:p w:rsidR="00AF2AC7" w:rsidRDefault="00084387" w:rsidP="00084387">
      <w:pPr>
        <w:tabs>
          <w:tab w:val="left" w:pos="3885"/>
        </w:tabs>
        <w:spacing w:line="276" w:lineRule="auto"/>
        <w:jc w:val="both"/>
        <w:rPr>
          <w:sz w:val="24"/>
          <w:szCs w:val="24"/>
        </w:rPr>
      </w:pPr>
      <w:r w:rsidRPr="00084387">
        <w:rPr>
          <w:sz w:val="24"/>
          <w:szCs w:val="24"/>
        </w:rPr>
        <w:t xml:space="preserve">· Сроки проведения мониторинга; </w:t>
      </w:r>
    </w:p>
    <w:p w:rsidR="00161DFB" w:rsidRDefault="00084387" w:rsidP="00161DFB">
      <w:pPr>
        <w:tabs>
          <w:tab w:val="left" w:pos="3885"/>
        </w:tabs>
        <w:spacing w:line="276" w:lineRule="auto"/>
        <w:jc w:val="both"/>
        <w:rPr>
          <w:sz w:val="24"/>
          <w:szCs w:val="24"/>
        </w:rPr>
      </w:pPr>
      <w:r w:rsidRPr="00084387">
        <w:rPr>
          <w:sz w:val="24"/>
          <w:szCs w:val="24"/>
        </w:rPr>
        <w:t xml:space="preserve">· Праздничные дни. </w:t>
      </w:r>
    </w:p>
    <w:p w:rsidR="00AF2AC7" w:rsidRDefault="00161DFB" w:rsidP="00161DFB">
      <w:pPr>
        <w:tabs>
          <w:tab w:val="left" w:pos="3885"/>
        </w:tabs>
        <w:spacing w:line="276" w:lineRule="auto"/>
        <w:jc w:val="both"/>
        <w:rPr>
          <w:sz w:val="24"/>
          <w:szCs w:val="24"/>
        </w:rPr>
      </w:pPr>
      <w:r>
        <w:rPr>
          <w:sz w:val="24"/>
          <w:szCs w:val="24"/>
        </w:rPr>
        <w:t xml:space="preserve">       </w:t>
      </w:r>
      <w:r w:rsidR="00AF2AC7">
        <w:rPr>
          <w:sz w:val="24"/>
          <w:szCs w:val="24"/>
        </w:rPr>
        <w:t>ГБПОУ СО ЧГК им. О. Колычева ОПДО</w:t>
      </w:r>
      <w:r w:rsidR="00084387" w:rsidRPr="00084387">
        <w:rPr>
          <w:sz w:val="24"/>
          <w:szCs w:val="24"/>
        </w:rPr>
        <w:t xml:space="preserve"> в установленном законодательством Российской Федерации порядке несет ответственность за реализацию в полном объёме образовательных программ в соответствии с календарным учебным графиком. </w:t>
      </w:r>
    </w:p>
    <w:p w:rsidR="009219DB" w:rsidRPr="00AF2AC7" w:rsidRDefault="00AF2AC7" w:rsidP="00AF2AC7">
      <w:pPr>
        <w:tabs>
          <w:tab w:val="left" w:pos="3885"/>
        </w:tabs>
        <w:spacing w:line="276" w:lineRule="auto"/>
        <w:jc w:val="both"/>
        <w:rPr>
          <w:sz w:val="24"/>
          <w:szCs w:val="24"/>
        </w:rPr>
      </w:pPr>
      <w:r>
        <w:rPr>
          <w:sz w:val="24"/>
          <w:szCs w:val="24"/>
        </w:rPr>
        <w:t xml:space="preserve">        </w:t>
      </w:r>
      <w:r w:rsidR="00084387" w:rsidRPr="00084387">
        <w:rPr>
          <w:sz w:val="24"/>
          <w:szCs w:val="24"/>
        </w:rPr>
        <w:t xml:space="preserve">Режим работы ДОУ: 12 часов (с 7.00 до 19.00), рабочая неделя состоит из 5 дней, суббота и </w:t>
      </w:r>
      <w:r w:rsidR="00084387" w:rsidRPr="00084387">
        <w:rPr>
          <w:sz w:val="24"/>
          <w:szCs w:val="24"/>
        </w:rPr>
        <w:lastRenderedPageBreak/>
        <w:t xml:space="preserve">воскресенье – выходные дни. Продолжительность учебного года 38 недель. Организация каникулярного отдыха в детском саду имеет свою специфику и определяется задачами воспитания в дошкольном </w:t>
      </w:r>
      <w:r>
        <w:rPr>
          <w:sz w:val="24"/>
          <w:szCs w:val="24"/>
        </w:rPr>
        <w:t xml:space="preserve">учреждении. Для эффективного </w:t>
      </w:r>
      <w:r w:rsidR="00084387" w:rsidRPr="00084387">
        <w:rPr>
          <w:sz w:val="24"/>
          <w:szCs w:val="24"/>
        </w:rPr>
        <w:t xml:space="preserve">физиологического и психологического развития детей планирование каникулярного отдыха тщательно продумывается. 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Однако педагоги в ходе своей работы выстраивают индивидуальную траекторию развития каждого ребёнка. Для оценки индивидуального развития проводится педагогическая диагностика (оценка индивидуального развития дошкольников, связанная с оценкой эффективности педагогических действий и лежащая в основе его дальнейшего планирования) в начале и конце учебного года. Педагогический мониторинг проводится в ходе наблюдений за активностью детей в спонтанной и специально организованной деятельности. Праздники для воспитанников в течении учебного года планируются в соответствии с годовым планом работы ДОУ на </w:t>
      </w:r>
      <w:r>
        <w:rPr>
          <w:sz w:val="24"/>
          <w:szCs w:val="24"/>
        </w:rPr>
        <w:t>учебный</w:t>
      </w:r>
      <w:r w:rsidR="00084387" w:rsidRPr="00084387">
        <w:rPr>
          <w:sz w:val="24"/>
          <w:szCs w:val="24"/>
        </w:rPr>
        <w:t xml:space="preserve"> год. Воспитательно-образовательная работа в летний оздоровительный период планируется в соответствии с планом работы на летний оздоровительный период планируется в соответствии с планом работы на летний период, а также с учётом климатических условий. </w:t>
      </w:r>
    </w:p>
    <w:p w:rsidR="00392AF4" w:rsidRPr="006B2F8A" w:rsidRDefault="00AF2AC7" w:rsidP="00161DFB">
      <w:pPr>
        <w:spacing w:line="276" w:lineRule="auto"/>
        <w:jc w:val="center"/>
        <w:rPr>
          <w:b/>
          <w:sz w:val="24"/>
          <w:szCs w:val="24"/>
        </w:rPr>
      </w:pPr>
      <w:r>
        <w:rPr>
          <w:b/>
          <w:sz w:val="24"/>
          <w:szCs w:val="24"/>
        </w:rPr>
        <w:t>3.2</w:t>
      </w:r>
      <w:r w:rsidR="00392AF4" w:rsidRPr="00392AF4">
        <w:rPr>
          <w:b/>
          <w:sz w:val="24"/>
          <w:szCs w:val="24"/>
        </w:rPr>
        <w:t xml:space="preserve"> Часть, формируемая участниками образовательных отношений</w:t>
      </w:r>
    </w:p>
    <w:p w:rsidR="00392AF4" w:rsidRPr="00392AF4" w:rsidRDefault="00392AF4" w:rsidP="00392AF4">
      <w:pPr>
        <w:spacing w:line="276" w:lineRule="auto"/>
        <w:ind w:firstLine="567"/>
        <w:jc w:val="center"/>
        <w:rPr>
          <w:b/>
          <w:sz w:val="24"/>
          <w:szCs w:val="24"/>
        </w:rPr>
      </w:pPr>
      <w:r w:rsidRPr="00392AF4">
        <w:rPr>
          <w:b/>
          <w:sz w:val="24"/>
          <w:szCs w:val="24"/>
        </w:rPr>
        <w:t xml:space="preserve"> Методическая литература, позволяющая ознакомиться с содержанием парциальных программ, методик, форм организации образовательной работы</w:t>
      </w:r>
    </w:p>
    <w:p w:rsidR="00392AF4" w:rsidRPr="00392AF4" w:rsidRDefault="00392AF4" w:rsidP="00392AF4">
      <w:pPr>
        <w:spacing w:line="276" w:lineRule="auto"/>
        <w:jc w:val="both"/>
        <w:rPr>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796"/>
      </w:tblGrid>
      <w:tr w:rsidR="00992F45" w:rsidTr="006C4F7A">
        <w:tc>
          <w:tcPr>
            <w:tcW w:w="2235" w:type="dxa"/>
          </w:tcPr>
          <w:p w:rsidR="00992F45" w:rsidRPr="00525D8F" w:rsidRDefault="00992F45" w:rsidP="006C4F7A">
            <w:pPr>
              <w:tabs>
                <w:tab w:val="left" w:pos="10206"/>
              </w:tabs>
              <w:spacing w:line="0" w:lineRule="atLeast"/>
              <w:ind w:right="-13"/>
              <w:rPr>
                <w:b/>
                <w:kern w:val="20"/>
              </w:rPr>
            </w:pPr>
            <w:r>
              <w:rPr>
                <w:b/>
                <w:kern w:val="20"/>
              </w:rPr>
              <w:t>Парциальная программа</w:t>
            </w:r>
          </w:p>
        </w:tc>
        <w:tc>
          <w:tcPr>
            <w:tcW w:w="7796" w:type="dxa"/>
          </w:tcPr>
          <w:p w:rsidR="00992F45" w:rsidRPr="00C27517" w:rsidRDefault="00992F45" w:rsidP="00992F45">
            <w:pPr>
              <w:tabs>
                <w:tab w:val="left" w:pos="10206"/>
              </w:tabs>
              <w:spacing w:line="0" w:lineRule="atLeast"/>
              <w:ind w:right="-13"/>
              <w:jc w:val="center"/>
              <w:rPr>
                <w:b/>
                <w:kern w:val="20"/>
              </w:rPr>
            </w:pPr>
            <w:r>
              <w:rPr>
                <w:b/>
                <w:kern w:val="20"/>
              </w:rPr>
              <w:t>Методическая литература</w:t>
            </w:r>
          </w:p>
        </w:tc>
      </w:tr>
      <w:tr w:rsidR="00992F45" w:rsidTr="006C4F7A">
        <w:tc>
          <w:tcPr>
            <w:tcW w:w="2235" w:type="dxa"/>
          </w:tcPr>
          <w:p w:rsidR="00992F45" w:rsidRPr="00525D8F" w:rsidRDefault="00992F45" w:rsidP="006C4F7A">
            <w:pPr>
              <w:tabs>
                <w:tab w:val="left" w:pos="10206"/>
              </w:tabs>
              <w:spacing w:line="0" w:lineRule="atLeast"/>
              <w:ind w:right="-13"/>
              <w:rPr>
                <w:kern w:val="20"/>
                <w:sz w:val="24"/>
                <w:szCs w:val="24"/>
              </w:rPr>
            </w:pPr>
            <w:r w:rsidRPr="00525D8F">
              <w:rPr>
                <w:sz w:val="24"/>
                <w:szCs w:val="24"/>
                <w:shd w:val="clear" w:color="auto" w:fill="FFFFFF"/>
              </w:rPr>
              <w:t>Парциальная программа Дорогою добра Коломийченко Л.В.</w:t>
            </w:r>
          </w:p>
        </w:tc>
        <w:tc>
          <w:tcPr>
            <w:tcW w:w="7796" w:type="dxa"/>
          </w:tcPr>
          <w:p w:rsidR="00992F45" w:rsidRDefault="00992F45" w:rsidP="006C4F7A">
            <w:pPr>
              <w:tabs>
                <w:tab w:val="left" w:pos="10206"/>
              </w:tabs>
              <w:spacing w:line="0" w:lineRule="atLeast"/>
              <w:ind w:right="-13"/>
              <w:rPr>
                <w:sz w:val="24"/>
                <w:szCs w:val="24"/>
                <w:shd w:val="clear" w:color="auto" w:fill="FFFFFF"/>
              </w:rPr>
            </w:pPr>
            <w:r>
              <w:rPr>
                <w:sz w:val="24"/>
                <w:szCs w:val="24"/>
                <w:shd w:val="clear" w:color="auto" w:fill="FFFFFF"/>
              </w:rPr>
              <w:t>-</w:t>
            </w:r>
            <w:r w:rsidRPr="00525D8F">
              <w:rPr>
                <w:sz w:val="24"/>
                <w:szCs w:val="24"/>
                <w:shd w:val="clear" w:color="auto" w:fill="FFFFFF"/>
              </w:rPr>
              <w:t>Коломийченко Л.В.</w:t>
            </w:r>
            <w:r>
              <w:rPr>
                <w:sz w:val="24"/>
                <w:szCs w:val="24"/>
                <w:shd w:val="clear" w:color="auto" w:fill="FFFFFF"/>
              </w:rPr>
              <w:t>, Чугуева Г.И. Занятия для детей 3-5 лет по социально-коммуникативному ра</w:t>
            </w:r>
            <w:r w:rsidR="00E50C5F">
              <w:rPr>
                <w:sz w:val="24"/>
                <w:szCs w:val="24"/>
                <w:shd w:val="clear" w:color="auto" w:fill="FFFFFF"/>
              </w:rPr>
              <w:t xml:space="preserve">звитию и социальному воспитанию. </w:t>
            </w:r>
            <w:r w:rsidR="0016438C">
              <w:rPr>
                <w:sz w:val="24"/>
                <w:szCs w:val="24"/>
                <w:shd w:val="clear" w:color="auto" w:fill="FFFFFF"/>
              </w:rPr>
              <w:t>М.:</w:t>
            </w:r>
            <w:r w:rsidR="00E50C5F">
              <w:rPr>
                <w:sz w:val="24"/>
                <w:szCs w:val="24"/>
                <w:shd w:val="clear" w:color="auto" w:fill="FFFFFF"/>
              </w:rPr>
              <w:t xml:space="preserve"> Сфера 2019</w:t>
            </w:r>
          </w:p>
          <w:p w:rsidR="00992F45" w:rsidRDefault="00992F45" w:rsidP="006C4F7A">
            <w:pPr>
              <w:tabs>
                <w:tab w:val="left" w:pos="10206"/>
              </w:tabs>
              <w:spacing w:line="0" w:lineRule="atLeast"/>
              <w:ind w:right="-13"/>
              <w:rPr>
                <w:sz w:val="24"/>
                <w:szCs w:val="24"/>
                <w:shd w:val="clear" w:color="auto" w:fill="FFFFFF"/>
              </w:rPr>
            </w:pPr>
            <w:r>
              <w:rPr>
                <w:sz w:val="24"/>
                <w:szCs w:val="24"/>
                <w:shd w:val="clear" w:color="auto" w:fill="FFFFFF"/>
              </w:rPr>
              <w:t>-</w:t>
            </w:r>
            <w:r w:rsidRPr="00525D8F">
              <w:rPr>
                <w:sz w:val="24"/>
                <w:szCs w:val="24"/>
                <w:shd w:val="clear" w:color="auto" w:fill="FFFFFF"/>
              </w:rPr>
              <w:t xml:space="preserve"> Коломийченко Л.В.</w:t>
            </w:r>
            <w:r>
              <w:rPr>
                <w:sz w:val="24"/>
                <w:szCs w:val="24"/>
                <w:shd w:val="clear" w:color="auto" w:fill="FFFFFF"/>
              </w:rPr>
              <w:t>, Чугуева Г.И. Занятия для детей 5-6 лет по социально-коммуникативному ра</w:t>
            </w:r>
            <w:r w:rsidR="00E50C5F">
              <w:rPr>
                <w:sz w:val="24"/>
                <w:szCs w:val="24"/>
                <w:shd w:val="clear" w:color="auto" w:fill="FFFFFF"/>
              </w:rPr>
              <w:t>звитию и социальному воспитанию М.: Сфера 2019</w:t>
            </w:r>
          </w:p>
          <w:p w:rsidR="00992F45" w:rsidRDefault="00992F45" w:rsidP="006C4F7A">
            <w:pPr>
              <w:tabs>
                <w:tab w:val="left" w:pos="10206"/>
              </w:tabs>
              <w:spacing w:line="0" w:lineRule="atLeast"/>
              <w:ind w:right="-13"/>
              <w:rPr>
                <w:sz w:val="24"/>
                <w:szCs w:val="24"/>
                <w:shd w:val="clear" w:color="auto" w:fill="FFFFFF"/>
              </w:rPr>
            </w:pPr>
            <w:r>
              <w:rPr>
                <w:sz w:val="24"/>
                <w:szCs w:val="24"/>
                <w:shd w:val="clear" w:color="auto" w:fill="FFFFFF"/>
              </w:rPr>
              <w:t xml:space="preserve">- </w:t>
            </w:r>
            <w:r w:rsidRPr="00525D8F">
              <w:rPr>
                <w:sz w:val="24"/>
                <w:szCs w:val="24"/>
                <w:shd w:val="clear" w:color="auto" w:fill="FFFFFF"/>
              </w:rPr>
              <w:t>Коломийченко Л.В.</w:t>
            </w:r>
            <w:r>
              <w:rPr>
                <w:sz w:val="24"/>
                <w:szCs w:val="24"/>
                <w:shd w:val="clear" w:color="auto" w:fill="FFFFFF"/>
              </w:rPr>
              <w:t>, Чугуева Г.И. Занятия для детей 6-7 лет по социально-коммуникативному ра</w:t>
            </w:r>
            <w:r w:rsidR="00E50C5F">
              <w:rPr>
                <w:sz w:val="24"/>
                <w:szCs w:val="24"/>
                <w:shd w:val="clear" w:color="auto" w:fill="FFFFFF"/>
              </w:rPr>
              <w:t>звитию и социальному воспитанию М.: Сфера 2019</w:t>
            </w:r>
          </w:p>
          <w:p w:rsidR="00992F45" w:rsidRPr="00522C61" w:rsidRDefault="00992F45" w:rsidP="00992F45">
            <w:pPr>
              <w:tabs>
                <w:tab w:val="left" w:pos="10206"/>
              </w:tabs>
              <w:spacing w:line="0" w:lineRule="atLeast"/>
              <w:ind w:right="-13"/>
              <w:rPr>
                <w:kern w:val="20"/>
              </w:rPr>
            </w:pPr>
          </w:p>
        </w:tc>
      </w:tr>
      <w:tr w:rsidR="00992F45" w:rsidTr="006C4F7A">
        <w:trPr>
          <w:trHeight w:val="557"/>
        </w:trPr>
        <w:tc>
          <w:tcPr>
            <w:tcW w:w="2235" w:type="dxa"/>
          </w:tcPr>
          <w:p w:rsidR="00992F45" w:rsidRDefault="00992F45" w:rsidP="006C4F7A">
            <w:pPr>
              <w:tabs>
                <w:tab w:val="left" w:pos="10206"/>
              </w:tabs>
              <w:spacing w:line="0" w:lineRule="atLeast"/>
              <w:ind w:right="-13"/>
            </w:pPr>
            <w:r w:rsidRPr="00E85C00">
              <w:t>Математические ступеньки. Программа развития математических представлений у дошкольников.</w:t>
            </w:r>
          </w:p>
          <w:p w:rsidR="00992F45" w:rsidRPr="004B09B9" w:rsidRDefault="00992F45" w:rsidP="006C4F7A">
            <w:pPr>
              <w:tabs>
                <w:tab w:val="left" w:pos="10206"/>
              </w:tabs>
              <w:spacing w:line="0" w:lineRule="atLeast"/>
              <w:ind w:right="-13"/>
              <w:rPr>
                <w:kern w:val="20"/>
              </w:rPr>
            </w:pPr>
            <w:r>
              <w:t>Колесникова Е.В.</w:t>
            </w:r>
          </w:p>
        </w:tc>
        <w:tc>
          <w:tcPr>
            <w:tcW w:w="7796" w:type="dxa"/>
          </w:tcPr>
          <w:p w:rsidR="00992F45" w:rsidRPr="00F30927" w:rsidRDefault="00992F45" w:rsidP="00992F45">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xml:space="preserve">- </w:t>
            </w:r>
            <w:r w:rsidRPr="00F30927">
              <w:rPr>
                <w:color w:val="000000"/>
                <w:sz w:val="24"/>
                <w:szCs w:val="24"/>
                <w:lang w:eastAsia="ru-RU"/>
              </w:rPr>
              <w:t>Математика для детей 3-4 (4-5, 5-6, 6-7): Метод, пособие. М.: ТЦ</w:t>
            </w:r>
          </w:p>
          <w:p w:rsidR="00992F45" w:rsidRPr="00F30927" w:rsidRDefault="00E50C5F" w:rsidP="00992F45">
            <w:pPr>
              <w:widowControl/>
              <w:shd w:val="clear" w:color="auto" w:fill="FFFFFF"/>
              <w:autoSpaceDE/>
              <w:autoSpaceDN/>
              <w:ind w:left="33"/>
              <w:rPr>
                <w:color w:val="000000"/>
                <w:sz w:val="24"/>
                <w:szCs w:val="24"/>
                <w:lang w:eastAsia="ru-RU"/>
              </w:rPr>
            </w:pPr>
            <w:r>
              <w:rPr>
                <w:color w:val="000000"/>
                <w:sz w:val="24"/>
                <w:szCs w:val="24"/>
                <w:lang w:eastAsia="ru-RU"/>
              </w:rPr>
              <w:t>Сфера, 2019</w:t>
            </w:r>
            <w:r w:rsidR="00992F45" w:rsidRPr="00F30927">
              <w:rPr>
                <w:color w:val="000000"/>
                <w:sz w:val="24"/>
                <w:szCs w:val="24"/>
                <w:lang w:eastAsia="ru-RU"/>
              </w:rPr>
              <w:t>.</w:t>
            </w:r>
          </w:p>
          <w:p w:rsidR="00992F45" w:rsidRPr="00F30927" w:rsidRDefault="00992F45" w:rsidP="00992F45">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xml:space="preserve">- </w:t>
            </w:r>
            <w:r w:rsidRPr="00F30927">
              <w:rPr>
                <w:color w:val="000000"/>
                <w:sz w:val="24"/>
                <w:szCs w:val="24"/>
                <w:lang w:eastAsia="ru-RU"/>
              </w:rPr>
              <w:t>Рабочая тетрадь для детей 3-4 (4-5, 5-6, 6-7) М.:</w:t>
            </w:r>
          </w:p>
          <w:p w:rsidR="00992F45" w:rsidRPr="00F30927" w:rsidRDefault="00E50C5F" w:rsidP="00992F45">
            <w:pPr>
              <w:widowControl/>
              <w:shd w:val="clear" w:color="auto" w:fill="FFFFFF"/>
              <w:autoSpaceDE/>
              <w:autoSpaceDN/>
              <w:ind w:left="33"/>
              <w:rPr>
                <w:color w:val="000000"/>
                <w:sz w:val="24"/>
                <w:szCs w:val="24"/>
                <w:lang w:eastAsia="ru-RU"/>
              </w:rPr>
            </w:pPr>
            <w:r>
              <w:rPr>
                <w:color w:val="000000"/>
                <w:sz w:val="24"/>
                <w:szCs w:val="24"/>
                <w:lang w:eastAsia="ru-RU"/>
              </w:rPr>
              <w:t>ТЦ Сфера, 2019</w:t>
            </w:r>
            <w:r w:rsidR="00992F45" w:rsidRPr="00992F45">
              <w:rPr>
                <w:color w:val="000000"/>
                <w:sz w:val="24"/>
                <w:szCs w:val="24"/>
                <w:lang w:eastAsia="ru-RU"/>
              </w:rPr>
              <w:t>.</w:t>
            </w:r>
          </w:p>
          <w:p w:rsidR="00992F45" w:rsidRPr="00F30927" w:rsidRDefault="00992F45" w:rsidP="00992F45">
            <w:pPr>
              <w:widowControl/>
              <w:shd w:val="clear" w:color="auto" w:fill="FFFFFF"/>
              <w:autoSpaceDE/>
              <w:autoSpaceDN/>
              <w:ind w:left="33" w:right="596" w:firstLine="70"/>
              <w:rPr>
                <w:color w:val="000000"/>
                <w:sz w:val="24"/>
                <w:szCs w:val="24"/>
                <w:lang w:eastAsia="ru-RU"/>
              </w:rPr>
            </w:pPr>
            <w:r w:rsidRPr="00F30927">
              <w:rPr>
                <w:b/>
                <w:bCs/>
                <w:color w:val="000000"/>
                <w:sz w:val="24"/>
                <w:szCs w:val="24"/>
                <w:lang w:eastAsia="ru-RU"/>
              </w:rPr>
              <w:t>-</w:t>
            </w:r>
            <w:r>
              <w:rPr>
                <w:b/>
                <w:bCs/>
                <w:color w:val="000000"/>
                <w:sz w:val="24"/>
                <w:szCs w:val="24"/>
                <w:lang w:eastAsia="ru-RU"/>
              </w:rPr>
              <w:t> </w:t>
            </w:r>
            <w:r w:rsidRPr="00F30927">
              <w:rPr>
                <w:color w:val="000000"/>
                <w:sz w:val="24"/>
                <w:szCs w:val="24"/>
                <w:lang w:eastAsia="ru-RU"/>
              </w:rPr>
              <w:t>Математика для детей 3-4 (4-5, 5-6, 6-7): Методическое пособие к рабочей тетради. — М.: ТЦ Сфера, 2015 г.</w:t>
            </w:r>
          </w:p>
          <w:p w:rsidR="00992F45" w:rsidRPr="00F30927" w:rsidRDefault="00992F45" w:rsidP="00992F45">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xml:space="preserve">- </w:t>
            </w:r>
            <w:r w:rsidRPr="00F30927">
              <w:rPr>
                <w:color w:val="000000"/>
                <w:sz w:val="24"/>
                <w:szCs w:val="24"/>
                <w:lang w:eastAsia="ru-RU"/>
              </w:rPr>
              <w:t>Демонстрационный материал: Математика для детей 3-4 (4-5, 5-6, 6-7)</w:t>
            </w:r>
          </w:p>
          <w:p w:rsidR="00992F45" w:rsidRPr="00F30927" w:rsidRDefault="00E50C5F" w:rsidP="00992F45">
            <w:pPr>
              <w:widowControl/>
              <w:shd w:val="clear" w:color="auto" w:fill="FFFFFF"/>
              <w:autoSpaceDE/>
              <w:autoSpaceDN/>
              <w:ind w:left="33"/>
              <w:rPr>
                <w:color w:val="000000"/>
                <w:sz w:val="24"/>
                <w:szCs w:val="24"/>
                <w:lang w:eastAsia="ru-RU"/>
              </w:rPr>
            </w:pPr>
            <w:r>
              <w:rPr>
                <w:color w:val="000000"/>
                <w:sz w:val="24"/>
                <w:szCs w:val="24"/>
                <w:lang w:eastAsia="ru-RU"/>
              </w:rPr>
              <w:t>М.: ТЦ Сфера, 2019</w:t>
            </w:r>
            <w:r w:rsidR="00992F45" w:rsidRPr="00F30927">
              <w:rPr>
                <w:color w:val="000000"/>
                <w:sz w:val="24"/>
                <w:szCs w:val="24"/>
                <w:lang w:eastAsia="ru-RU"/>
              </w:rPr>
              <w:t>.</w:t>
            </w:r>
          </w:p>
        </w:tc>
      </w:tr>
      <w:tr w:rsidR="00992F45" w:rsidTr="006C4F7A">
        <w:tc>
          <w:tcPr>
            <w:tcW w:w="2235" w:type="dxa"/>
          </w:tcPr>
          <w:p w:rsidR="00992F45" w:rsidRPr="00816C92" w:rsidRDefault="00992F45" w:rsidP="006C4F7A">
            <w:pPr>
              <w:tabs>
                <w:tab w:val="left" w:pos="10206"/>
              </w:tabs>
              <w:spacing w:line="0" w:lineRule="atLeast"/>
              <w:ind w:right="-13"/>
              <w:rPr>
                <w:kern w:val="20"/>
              </w:rPr>
            </w:pPr>
            <w:r w:rsidRPr="00E85C00">
              <w:t>Обучение грамоте детей дошкольного возраста. Парциальная программа.</w:t>
            </w:r>
            <w:r w:rsidRPr="00816C92">
              <w:rPr>
                <w:color w:val="000000"/>
                <w:sz w:val="24"/>
                <w:szCs w:val="24"/>
                <w:lang w:eastAsia="ru-RU"/>
              </w:rPr>
              <w:t xml:space="preserve"> Нищева Н. В.</w:t>
            </w:r>
          </w:p>
        </w:tc>
        <w:tc>
          <w:tcPr>
            <w:tcW w:w="7796" w:type="dxa"/>
          </w:tcPr>
          <w:p w:rsidR="00992F45" w:rsidRPr="00F30927" w:rsidRDefault="00992F45" w:rsidP="00992F45">
            <w:pPr>
              <w:widowControl/>
              <w:shd w:val="clear" w:color="auto" w:fill="FFFFFF"/>
              <w:autoSpaceDE/>
              <w:autoSpaceDN/>
              <w:ind w:left="33"/>
              <w:jc w:val="both"/>
              <w:rPr>
                <w:rFonts w:ascii="Calibri" w:hAnsi="Calibri"/>
                <w:color w:val="000000"/>
                <w:lang w:eastAsia="ru-RU"/>
              </w:rPr>
            </w:pPr>
            <w:r>
              <w:rPr>
                <w:color w:val="000000"/>
                <w:sz w:val="24"/>
                <w:szCs w:val="24"/>
                <w:lang w:eastAsia="ru-RU"/>
              </w:rPr>
              <w:t xml:space="preserve">- </w:t>
            </w:r>
            <w:r w:rsidRPr="00F30927">
              <w:rPr>
                <w:color w:val="000000"/>
                <w:sz w:val="24"/>
                <w:szCs w:val="24"/>
                <w:lang w:eastAsia="ru-RU"/>
              </w:rPr>
              <w:t xml:space="preserve">Бортникова Е. «Чудо-обучайка» составляем рассказ по серии картинок. </w:t>
            </w:r>
            <w:r w:rsidR="00E50C5F">
              <w:rPr>
                <w:color w:val="000000"/>
                <w:sz w:val="24"/>
                <w:szCs w:val="24"/>
                <w:lang w:eastAsia="ru-RU"/>
              </w:rPr>
              <w:t>Издательство Литур 2019</w:t>
            </w:r>
            <w:r w:rsidRPr="00992F45">
              <w:rPr>
                <w:color w:val="000000"/>
                <w:sz w:val="24"/>
                <w:szCs w:val="24"/>
                <w:lang w:eastAsia="ru-RU"/>
              </w:rPr>
              <w:t>г.</w:t>
            </w:r>
          </w:p>
          <w:p w:rsidR="00992F45" w:rsidRPr="00F30927" w:rsidRDefault="00992F45" w:rsidP="00992F45">
            <w:pPr>
              <w:widowControl/>
              <w:shd w:val="clear" w:color="auto" w:fill="FFFFFF"/>
              <w:autoSpaceDE/>
              <w:autoSpaceDN/>
              <w:ind w:left="33"/>
              <w:jc w:val="both"/>
              <w:rPr>
                <w:rFonts w:ascii="Calibri" w:hAnsi="Calibri"/>
                <w:color w:val="000000"/>
                <w:lang w:eastAsia="ru-RU"/>
              </w:rPr>
            </w:pPr>
            <w:r>
              <w:rPr>
                <w:color w:val="000000"/>
                <w:sz w:val="24"/>
                <w:szCs w:val="24"/>
                <w:lang w:eastAsia="ru-RU"/>
              </w:rPr>
              <w:t xml:space="preserve">- </w:t>
            </w:r>
            <w:r w:rsidRPr="00816C92">
              <w:rPr>
                <w:color w:val="000000"/>
                <w:sz w:val="24"/>
                <w:szCs w:val="24"/>
                <w:lang w:eastAsia="ru-RU"/>
              </w:rPr>
              <w:t xml:space="preserve">Бортникова Е. «Чудо-обучайка» речевая моторика, речевое дыхание, дикция. </w:t>
            </w:r>
            <w:r w:rsidR="00E50C5F">
              <w:rPr>
                <w:color w:val="000000"/>
                <w:sz w:val="24"/>
                <w:szCs w:val="24"/>
                <w:lang w:eastAsia="ru-RU"/>
              </w:rPr>
              <w:t>Издательство Литур 2019</w:t>
            </w:r>
            <w:r w:rsidRPr="00992F45">
              <w:rPr>
                <w:color w:val="000000"/>
                <w:sz w:val="24"/>
                <w:szCs w:val="24"/>
                <w:lang w:eastAsia="ru-RU"/>
              </w:rPr>
              <w:t>г.</w:t>
            </w:r>
          </w:p>
          <w:p w:rsidR="00992F45" w:rsidRPr="00F30927" w:rsidRDefault="00992F45" w:rsidP="00992F45">
            <w:pPr>
              <w:widowControl/>
              <w:shd w:val="clear" w:color="auto" w:fill="FFFFFF"/>
              <w:autoSpaceDE/>
              <w:autoSpaceDN/>
              <w:ind w:left="33"/>
              <w:jc w:val="both"/>
              <w:rPr>
                <w:rFonts w:ascii="Calibri" w:hAnsi="Calibri"/>
                <w:color w:val="000000"/>
                <w:lang w:eastAsia="ru-RU"/>
              </w:rPr>
            </w:pPr>
            <w:r>
              <w:rPr>
                <w:color w:val="000000"/>
                <w:sz w:val="24"/>
                <w:szCs w:val="24"/>
                <w:lang w:eastAsia="ru-RU"/>
              </w:rPr>
              <w:t xml:space="preserve">- </w:t>
            </w:r>
            <w:r w:rsidRPr="00816C92">
              <w:rPr>
                <w:color w:val="000000"/>
                <w:sz w:val="24"/>
                <w:szCs w:val="24"/>
                <w:lang w:eastAsia="ru-RU"/>
              </w:rPr>
              <w:t xml:space="preserve">Бортникова Е. «Чудо-обучайка» звуковые зарядки, чистоговорки, дикция. </w:t>
            </w:r>
            <w:r w:rsidR="00E50C5F">
              <w:rPr>
                <w:color w:val="000000"/>
                <w:sz w:val="24"/>
                <w:szCs w:val="24"/>
                <w:lang w:eastAsia="ru-RU"/>
              </w:rPr>
              <w:t>Издательство Литур 2019</w:t>
            </w:r>
            <w:r w:rsidRPr="00992F45">
              <w:rPr>
                <w:color w:val="000000"/>
                <w:sz w:val="24"/>
                <w:szCs w:val="24"/>
                <w:lang w:eastAsia="ru-RU"/>
              </w:rPr>
              <w:t>г</w:t>
            </w:r>
          </w:p>
          <w:p w:rsidR="00992F45" w:rsidRPr="00F30927" w:rsidRDefault="00992F45" w:rsidP="00992F45">
            <w:pPr>
              <w:widowControl/>
              <w:shd w:val="clear" w:color="auto" w:fill="FFFFFF"/>
              <w:autoSpaceDE/>
              <w:autoSpaceDN/>
              <w:ind w:left="33"/>
              <w:jc w:val="both"/>
              <w:rPr>
                <w:rFonts w:ascii="Calibri" w:hAnsi="Calibri"/>
                <w:color w:val="000000"/>
                <w:lang w:eastAsia="ru-RU"/>
              </w:rPr>
            </w:pPr>
            <w:r>
              <w:rPr>
                <w:color w:val="000000"/>
                <w:sz w:val="24"/>
                <w:szCs w:val="24"/>
                <w:lang w:eastAsia="ru-RU"/>
              </w:rPr>
              <w:t xml:space="preserve">- </w:t>
            </w:r>
            <w:r w:rsidRPr="00816C92">
              <w:rPr>
                <w:color w:val="000000"/>
                <w:sz w:val="24"/>
                <w:szCs w:val="24"/>
                <w:lang w:eastAsia="ru-RU"/>
              </w:rPr>
              <w:t xml:space="preserve">Нищева Н. В. Мой букварь. </w:t>
            </w:r>
            <w:r w:rsidRPr="00992F45">
              <w:rPr>
                <w:color w:val="000000"/>
                <w:sz w:val="24"/>
                <w:szCs w:val="24"/>
                <w:lang w:eastAsia="ru-RU"/>
              </w:rPr>
              <w:t>Издательство</w:t>
            </w:r>
            <w:r w:rsidR="00E50C5F">
              <w:rPr>
                <w:color w:val="000000"/>
                <w:sz w:val="24"/>
                <w:szCs w:val="24"/>
                <w:lang w:eastAsia="ru-RU"/>
              </w:rPr>
              <w:t xml:space="preserve"> Спб</w:t>
            </w:r>
            <w:r w:rsidRPr="00992F45">
              <w:rPr>
                <w:color w:val="000000"/>
                <w:sz w:val="24"/>
                <w:szCs w:val="24"/>
                <w:lang w:eastAsia="ru-RU"/>
              </w:rPr>
              <w:t xml:space="preserve"> Детство-Пресс 2019.</w:t>
            </w:r>
          </w:p>
          <w:p w:rsidR="00992F45" w:rsidRPr="00F30927" w:rsidRDefault="00992F45" w:rsidP="00992F45">
            <w:pPr>
              <w:widowControl/>
              <w:shd w:val="clear" w:color="auto" w:fill="FFFFFF"/>
              <w:autoSpaceDE/>
              <w:autoSpaceDN/>
              <w:rPr>
                <w:rFonts w:ascii="Calibri" w:hAnsi="Calibri"/>
                <w:color w:val="000000"/>
                <w:lang w:eastAsia="ru-RU"/>
              </w:rPr>
            </w:pPr>
            <w:r>
              <w:rPr>
                <w:color w:val="000000"/>
                <w:sz w:val="24"/>
                <w:szCs w:val="24"/>
                <w:lang w:eastAsia="ru-RU"/>
              </w:rPr>
              <w:lastRenderedPageBreak/>
              <w:t xml:space="preserve"> - </w:t>
            </w:r>
            <w:r w:rsidRPr="00816C92">
              <w:rPr>
                <w:color w:val="000000"/>
                <w:sz w:val="24"/>
                <w:szCs w:val="24"/>
                <w:lang w:eastAsia="ru-RU"/>
              </w:rPr>
              <w:t>Нищева Н. В. Тетрадь 1 для обучения грамоте детей дошкольного возраста. Издательство Детство-Пресс 2019.</w:t>
            </w:r>
          </w:p>
          <w:p w:rsidR="00992F45" w:rsidRPr="00F30927" w:rsidRDefault="00992F45" w:rsidP="00992F45">
            <w:pPr>
              <w:widowControl/>
              <w:shd w:val="clear" w:color="auto" w:fill="FFFFFF"/>
              <w:autoSpaceDE/>
              <w:autoSpaceDN/>
              <w:ind w:left="33"/>
              <w:rPr>
                <w:rFonts w:ascii="Calibri" w:hAnsi="Calibri"/>
                <w:color w:val="000000"/>
                <w:lang w:eastAsia="ru-RU"/>
              </w:rPr>
            </w:pPr>
            <w:r>
              <w:rPr>
                <w:color w:val="000000"/>
                <w:sz w:val="24"/>
                <w:szCs w:val="24"/>
                <w:lang w:eastAsia="ru-RU"/>
              </w:rPr>
              <w:t xml:space="preserve"> - </w:t>
            </w:r>
            <w:r w:rsidRPr="00816C92">
              <w:rPr>
                <w:color w:val="000000"/>
                <w:sz w:val="24"/>
                <w:szCs w:val="24"/>
                <w:lang w:eastAsia="ru-RU"/>
              </w:rPr>
              <w:t>Нищева Н. В. Тетрадь 2 для обучения грамоте детей дошкольного возраста.</w:t>
            </w:r>
          </w:p>
          <w:p w:rsidR="00992F45" w:rsidRPr="00F30927" w:rsidRDefault="00992F45" w:rsidP="00992F45">
            <w:pPr>
              <w:widowControl/>
              <w:shd w:val="clear" w:color="auto" w:fill="FFFFFF"/>
              <w:autoSpaceDE/>
              <w:autoSpaceDN/>
              <w:ind w:left="33"/>
              <w:rPr>
                <w:rFonts w:ascii="Calibri" w:hAnsi="Calibri"/>
                <w:color w:val="000000"/>
                <w:lang w:eastAsia="ru-RU"/>
              </w:rPr>
            </w:pPr>
            <w:r w:rsidRPr="00F30927">
              <w:rPr>
                <w:color w:val="000000"/>
                <w:sz w:val="24"/>
                <w:szCs w:val="24"/>
                <w:lang w:eastAsia="ru-RU"/>
              </w:rPr>
              <w:t> </w:t>
            </w:r>
            <w:r>
              <w:rPr>
                <w:color w:val="000000"/>
                <w:sz w:val="24"/>
                <w:szCs w:val="24"/>
                <w:lang w:eastAsia="ru-RU"/>
              </w:rPr>
              <w:t xml:space="preserve">- </w:t>
            </w:r>
            <w:r w:rsidRPr="00992F45">
              <w:rPr>
                <w:color w:val="000000"/>
                <w:sz w:val="24"/>
                <w:szCs w:val="24"/>
                <w:lang w:eastAsia="ru-RU"/>
              </w:rPr>
              <w:t>Издательство Детство-Пресс 2019.</w:t>
            </w:r>
          </w:p>
          <w:p w:rsidR="00992F45" w:rsidRPr="00F30927" w:rsidRDefault="00992F45" w:rsidP="00992F45">
            <w:pPr>
              <w:widowControl/>
              <w:shd w:val="clear" w:color="auto" w:fill="FFFFFF"/>
              <w:autoSpaceDE/>
              <w:autoSpaceDN/>
              <w:ind w:left="33"/>
              <w:rPr>
                <w:rFonts w:ascii="Calibri" w:hAnsi="Calibri"/>
                <w:color w:val="000000"/>
                <w:lang w:eastAsia="ru-RU"/>
              </w:rPr>
            </w:pPr>
            <w:r w:rsidRPr="00816C92">
              <w:rPr>
                <w:color w:val="000000"/>
                <w:sz w:val="24"/>
                <w:szCs w:val="24"/>
                <w:lang w:eastAsia="ru-RU"/>
              </w:rPr>
              <w:t xml:space="preserve"> </w:t>
            </w:r>
            <w:r>
              <w:rPr>
                <w:color w:val="000000"/>
                <w:sz w:val="24"/>
                <w:szCs w:val="24"/>
                <w:lang w:eastAsia="ru-RU"/>
              </w:rPr>
              <w:t xml:space="preserve">- </w:t>
            </w:r>
            <w:r w:rsidRPr="00816C92">
              <w:rPr>
                <w:color w:val="000000"/>
                <w:sz w:val="24"/>
                <w:szCs w:val="24"/>
                <w:lang w:eastAsia="ru-RU"/>
              </w:rPr>
              <w:t>Нищева Н. В. Тетрадь 3 для обучения грамоте детей дошкольного возраста.</w:t>
            </w:r>
            <w:r>
              <w:rPr>
                <w:rFonts w:ascii="Calibri" w:hAnsi="Calibri"/>
                <w:color w:val="000000"/>
                <w:lang w:eastAsia="ru-RU"/>
              </w:rPr>
              <w:t xml:space="preserve"> </w:t>
            </w:r>
            <w:r w:rsidRPr="00816C92">
              <w:rPr>
                <w:color w:val="000000"/>
                <w:sz w:val="24"/>
                <w:szCs w:val="24"/>
                <w:lang w:eastAsia="ru-RU"/>
              </w:rPr>
              <w:t>Издательство Детство-Пресс 2019.</w:t>
            </w:r>
          </w:p>
          <w:p w:rsidR="00992F45" w:rsidRPr="00F30927" w:rsidRDefault="00992F45" w:rsidP="00992F45">
            <w:pPr>
              <w:widowControl/>
              <w:shd w:val="clear" w:color="auto" w:fill="FFFFFF"/>
              <w:autoSpaceDE/>
              <w:autoSpaceDN/>
              <w:ind w:left="33"/>
              <w:rPr>
                <w:rFonts w:ascii="Calibri" w:hAnsi="Calibri"/>
                <w:color w:val="000000"/>
                <w:lang w:eastAsia="ru-RU"/>
              </w:rPr>
            </w:pPr>
            <w:r>
              <w:rPr>
                <w:color w:val="000000"/>
                <w:sz w:val="24"/>
                <w:szCs w:val="24"/>
                <w:lang w:eastAsia="ru-RU"/>
              </w:rPr>
              <w:t> -</w:t>
            </w:r>
            <w:r w:rsidRPr="00F30927">
              <w:rPr>
                <w:color w:val="000000"/>
                <w:sz w:val="24"/>
                <w:szCs w:val="24"/>
                <w:lang w:eastAsia="ru-RU"/>
              </w:rPr>
              <w:t> </w:t>
            </w:r>
            <w:r w:rsidRPr="00816C92">
              <w:rPr>
                <w:color w:val="000000"/>
                <w:sz w:val="24"/>
                <w:szCs w:val="24"/>
                <w:lang w:eastAsia="ru-RU"/>
              </w:rPr>
              <w:t>Нищева Н. В. Слоговые таблицы., Издательство Детство-Пресс 2019.</w:t>
            </w:r>
          </w:p>
          <w:p w:rsidR="00992F45" w:rsidRPr="00F30927" w:rsidRDefault="00992F45" w:rsidP="00992F45">
            <w:pPr>
              <w:widowControl/>
              <w:shd w:val="clear" w:color="auto" w:fill="FFFFFF"/>
              <w:autoSpaceDE/>
              <w:autoSpaceDN/>
              <w:ind w:left="33"/>
              <w:rPr>
                <w:rFonts w:ascii="Calibri" w:hAnsi="Calibri"/>
                <w:color w:val="000000"/>
                <w:lang w:eastAsia="ru-RU"/>
              </w:rPr>
            </w:pPr>
            <w:r w:rsidRPr="00F30927">
              <w:rPr>
                <w:color w:val="000000"/>
                <w:sz w:val="24"/>
                <w:szCs w:val="24"/>
                <w:lang w:eastAsia="ru-RU"/>
              </w:rPr>
              <w:t> </w:t>
            </w:r>
            <w:r>
              <w:rPr>
                <w:color w:val="000000"/>
                <w:sz w:val="24"/>
                <w:szCs w:val="24"/>
                <w:lang w:eastAsia="ru-RU"/>
              </w:rPr>
              <w:t xml:space="preserve">- </w:t>
            </w:r>
            <w:r w:rsidRPr="00816C92">
              <w:rPr>
                <w:color w:val="000000"/>
                <w:sz w:val="24"/>
                <w:szCs w:val="24"/>
                <w:lang w:eastAsia="ru-RU"/>
              </w:rPr>
              <w:t xml:space="preserve">Нищева Н. В. Прописи для дошкольников. </w:t>
            </w:r>
            <w:r w:rsidRPr="00992F45">
              <w:rPr>
                <w:color w:val="000000"/>
                <w:sz w:val="24"/>
                <w:szCs w:val="24"/>
                <w:lang w:eastAsia="ru-RU"/>
              </w:rPr>
              <w:t>Издательство Детство-Пресс 2019.</w:t>
            </w:r>
          </w:p>
          <w:p w:rsidR="00992F45" w:rsidRPr="00F30927" w:rsidRDefault="00992F45" w:rsidP="00992F45">
            <w:pPr>
              <w:widowControl/>
              <w:shd w:val="clear" w:color="auto" w:fill="FFFFFF"/>
              <w:autoSpaceDE/>
              <w:autoSpaceDN/>
              <w:ind w:left="33"/>
              <w:rPr>
                <w:rFonts w:ascii="Calibri" w:hAnsi="Calibri"/>
                <w:color w:val="000000"/>
                <w:lang w:eastAsia="ru-RU"/>
              </w:rPr>
            </w:pPr>
            <w:r>
              <w:rPr>
                <w:color w:val="000000"/>
                <w:sz w:val="24"/>
                <w:szCs w:val="24"/>
                <w:lang w:eastAsia="ru-RU"/>
              </w:rPr>
              <w:t xml:space="preserve"> - </w:t>
            </w:r>
            <w:r w:rsidRPr="00816C92">
              <w:rPr>
                <w:color w:val="000000"/>
                <w:sz w:val="24"/>
                <w:szCs w:val="24"/>
                <w:lang w:eastAsia="ru-RU"/>
              </w:rPr>
              <w:t>Денисова Т. В. Книга для чтения к обучающему пособию «Мой букварь».</w:t>
            </w:r>
            <w:r w:rsidR="00E50C5F" w:rsidRPr="00E50C5F">
              <w:t xml:space="preserve"> </w:t>
            </w:r>
            <w:hyperlink r:id="rId131" w:history="1">
              <w:r w:rsidR="00E50C5F" w:rsidRPr="00E50C5F">
                <w:rPr>
                  <w:rStyle w:val="af9"/>
                  <w:b w:val="0"/>
                  <w:sz w:val="24"/>
                  <w:szCs w:val="24"/>
                </w:rPr>
                <w:t>Детство-Пресс</w:t>
              </w:r>
            </w:hyperlink>
            <w:r w:rsidR="00E50C5F" w:rsidRPr="00E50C5F">
              <w:rPr>
                <w:rStyle w:val="af9"/>
                <w:b w:val="0"/>
                <w:sz w:val="24"/>
                <w:szCs w:val="24"/>
              </w:rPr>
              <w:t>, 2019 г.</w:t>
            </w:r>
          </w:p>
          <w:p w:rsidR="00992F45" w:rsidRPr="00F30927" w:rsidRDefault="00992F45" w:rsidP="00992F45">
            <w:pPr>
              <w:widowControl/>
              <w:shd w:val="clear" w:color="auto" w:fill="FFFFFF"/>
              <w:autoSpaceDE/>
              <w:autoSpaceDN/>
              <w:ind w:left="33"/>
              <w:rPr>
                <w:rFonts w:ascii="Calibri" w:hAnsi="Calibri"/>
                <w:color w:val="000000"/>
                <w:lang w:eastAsia="ru-RU"/>
              </w:rPr>
            </w:pPr>
            <w:r w:rsidRPr="00F30927">
              <w:rPr>
                <w:color w:val="000000"/>
                <w:sz w:val="24"/>
                <w:szCs w:val="24"/>
                <w:lang w:eastAsia="ru-RU"/>
              </w:rPr>
              <w:t> </w:t>
            </w:r>
            <w:r>
              <w:rPr>
                <w:color w:val="000000"/>
                <w:sz w:val="24"/>
                <w:szCs w:val="24"/>
                <w:lang w:eastAsia="ru-RU"/>
              </w:rPr>
              <w:t xml:space="preserve">- </w:t>
            </w:r>
            <w:r w:rsidRPr="00816C92">
              <w:rPr>
                <w:color w:val="000000"/>
                <w:sz w:val="24"/>
                <w:szCs w:val="24"/>
                <w:lang w:eastAsia="ru-RU"/>
              </w:rPr>
              <w:t xml:space="preserve">Нищева Н. В. Тетрадь-тренажер для формирования навыков звукового анализа и синтеза у детей старшего дошкольного возраста (с 5 до 6 лет). </w:t>
            </w:r>
            <w:r w:rsidRPr="00992F45">
              <w:rPr>
                <w:color w:val="000000"/>
                <w:sz w:val="24"/>
                <w:szCs w:val="24"/>
                <w:lang w:eastAsia="ru-RU"/>
              </w:rPr>
              <w:t>Издательство Детство-Пресс 2019.</w:t>
            </w:r>
          </w:p>
          <w:p w:rsidR="00992F45" w:rsidRDefault="00992F45" w:rsidP="00992F45">
            <w:pPr>
              <w:widowControl/>
              <w:shd w:val="clear" w:color="auto" w:fill="FFFFFF"/>
              <w:autoSpaceDE/>
              <w:autoSpaceDN/>
              <w:ind w:left="33"/>
              <w:rPr>
                <w:rFonts w:ascii="Calibri" w:hAnsi="Calibri"/>
                <w:color w:val="000000"/>
                <w:lang w:eastAsia="ru-RU"/>
              </w:rPr>
            </w:pPr>
            <w:r>
              <w:rPr>
                <w:color w:val="000000"/>
                <w:sz w:val="24"/>
                <w:szCs w:val="24"/>
                <w:lang w:eastAsia="ru-RU"/>
              </w:rPr>
              <w:t>-</w:t>
            </w:r>
            <w:r w:rsidRPr="00816C92">
              <w:rPr>
                <w:color w:val="000000"/>
                <w:sz w:val="24"/>
                <w:szCs w:val="24"/>
                <w:lang w:eastAsia="ru-RU"/>
              </w:rPr>
              <w:t>Нищева Н. В. Тетрадь-тренажер для формирования навыков звукового анализа и синтеза у детей старшего дошкольного возраста (с 6 до 7 лет). Издательство Детство-Пресс 2019.</w:t>
            </w:r>
            <w:r>
              <w:rPr>
                <w:rFonts w:ascii="Calibri" w:hAnsi="Calibri"/>
                <w:color w:val="000000"/>
                <w:lang w:eastAsia="ru-RU"/>
              </w:rPr>
              <w:t xml:space="preserve"> </w:t>
            </w:r>
          </w:p>
          <w:p w:rsidR="00992F45" w:rsidRPr="00F30927" w:rsidRDefault="00992F45" w:rsidP="00992F45">
            <w:pPr>
              <w:widowControl/>
              <w:shd w:val="clear" w:color="auto" w:fill="FFFFFF"/>
              <w:autoSpaceDE/>
              <w:autoSpaceDN/>
              <w:ind w:left="33"/>
              <w:rPr>
                <w:rFonts w:ascii="Calibri" w:hAnsi="Calibri"/>
                <w:color w:val="000000"/>
                <w:lang w:eastAsia="ru-RU"/>
              </w:rPr>
            </w:pPr>
            <w:r>
              <w:rPr>
                <w:color w:val="000000"/>
                <w:sz w:val="24"/>
                <w:szCs w:val="24"/>
                <w:lang w:eastAsia="ru-RU"/>
              </w:rPr>
              <w:t xml:space="preserve">- </w:t>
            </w:r>
            <w:r w:rsidRPr="00816C92">
              <w:rPr>
                <w:color w:val="000000"/>
                <w:sz w:val="24"/>
                <w:szCs w:val="24"/>
                <w:lang w:eastAsia="ru-RU"/>
              </w:rPr>
              <w:t>Тетрадь для рисования серия «Логопедические тетради на звуки «С» и «С</w:t>
            </w:r>
            <w:r w:rsidRPr="00816C92">
              <w:rPr>
                <w:color w:val="000000"/>
                <w:sz w:val="24"/>
                <w:szCs w:val="24"/>
                <w:vertAlign w:val="superscript"/>
                <w:lang w:eastAsia="ru-RU"/>
              </w:rPr>
              <w:t>,</w:t>
            </w:r>
            <w:r w:rsidRPr="00816C92">
              <w:rPr>
                <w:color w:val="000000"/>
                <w:sz w:val="24"/>
                <w:szCs w:val="24"/>
                <w:lang w:eastAsia="ru-RU"/>
              </w:rPr>
              <w:t>». Москва 2019г.</w:t>
            </w:r>
          </w:p>
          <w:p w:rsidR="00992F45" w:rsidRPr="00F30927" w:rsidRDefault="00992F45" w:rsidP="00992F45">
            <w:pPr>
              <w:widowControl/>
              <w:shd w:val="clear" w:color="auto" w:fill="FFFFFF"/>
              <w:autoSpaceDE/>
              <w:autoSpaceDN/>
              <w:jc w:val="both"/>
              <w:rPr>
                <w:rFonts w:ascii="Calibri" w:hAnsi="Calibri"/>
                <w:color w:val="000000"/>
                <w:lang w:eastAsia="ru-RU"/>
              </w:rPr>
            </w:pPr>
            <w:r>
              <w:rPr>
                <w:color w:val="000000"/>
                <w:sz w:val="24"/>
                <w:szCs w:val="24"/>
                <w:lang w:eastAsia="ru-RU"/>
              </w:rPr>
              <w:t xml:space="preserve">- </w:t>
            </w:r>
            <w:r w:rsidRPr="00816C92">
              <w:rPr>
                <w:color w:val="000000"/>
                <w:sz w:val="24"/>
                <w:szCs w:val="24"/>
                <w:lang w:eastAsia="ru-RU"/>
              </w:rPr>
              <w:t>Тетрадь для рисования серия «Логопедические тетради на звуки «Ч» и «Щ». Москва 2019г.</w:t>
            </w:r>
          </w:p>
          <w:p w:rsidR="00992F45" w:rsidRPr="00F30927" w:rsidRDefault="00992F45" w:rsidP="00992F45">
            <w:pPr>
              <w:widowControl/>
              <w:shd w:val="clear" w:color="auto" w:fill="FFFFFF"/>
              <w:autoSpaceDE/>
              <w:autoSpaceDN/>
              <w:ind w:left="33"/>
              <w:jc w:val="both"/>
              <w:rPr>
                <w:rFonts w:ascii="Calibri" w:hAnsi="Calibri"/>
                <w:color w:val="000000"/>
                <w:lang w:eastAsia="ru-RU"/>
              </w:rPr>
            </w:pPr>
            <w:r>
              <w:rPr>
                <w:color w:val="000000"/>
                <w:sz w:val="24"/>
                <w:szCs w:val="24"/>
                <w:lang w:eastAsia="ru-RU"/>
              </w:rPr>
              <w:t xml:space="preserve">- </w:t>
            </w:r>
            <w:r w:rsidRPr="00816C92">
              <w:rPr>
                <w:color w:val="000000"/>
                <w:sz w:val="24"/>
                <w:szCs w:val="24"/>
                <w:lang w:eastAsia="ru-RU"/>
              </w:rPr>
              <w:t>Тетрадь для рисования серия «Логопедические тетради на звуки «Л» и «Л</w:t>
            </w:r>
            <w:r w:rsidRPr="00816C92">
              <w:rPr>
                <w:color w:val="000000"/>
                <w:sz w:val="24"/>
                <w:szCs w:val="24"/>
                <w:vertAlign w:val="superscript"/>
                <w:lang w:eastAsia="ru-RU"/>
              </w:rPr>
              <w:t>,</w:t>
            </w:r>
            <w:r w:rsidRPr="00816C92">
              <w:rPr>
                <w:color w:val="000000"/>
                <w:sz w:val="24"/>
                <w:szCs w:val="24"/>
                <w:lang w:eastAsia="ru-RU"/>
              </w:rPr>
              <w:t xml:space="preserve">». </w:t>
            </w:r>
            <w:r w:rsidRPr="00992F45">
              <w:rPr>
                <w:color w:val="000000"/>
                <w:sz w:val="24"/>
                <w:szCs w:val="24"/>
                <w:lang w:eastAsia="ru-RU"/>
              </w:rPr>
              <w:t>Москва 2019г.</w:t>
            </w:r>
          </w:p>
          <w:p w:rsidR="00992F45" w:rsidRPr="00F30927" w:rsidRDefault="00992F45" w:rsidP="00992F45">
            <w:pPr>
              <w:widowControl/>
              <w:shd w:val="clear" w:color="auto" w:fill="FFFFFF"/>
              <w:autoSpaceDE/>
              <w:autoSpaceDN/>
              <w:ind w:left="33"/>
              <w:jc w:val="both"/>
              <w:rPr>
                <w:rFonts w:ascii="Calibri" w:hAnsi="Calibri"/>
                <w:color w:val="000000"/>
                <w:lang w:eastAsia="ru-RU"/>
              </w:rPr>
            </w:pPr>
            <w:r>
              <w:rPr>
                <w:color w:val="000000"/>
                <w:sz w:val="24"/>
                <w:szCs w:val="24"/>
                <w:lang w:eastAsia="ru-RU"/>
              </w:rPr>
              <w:t xml:space="preserve">- </w:t>
            </w:r>
            <w:r w:rsidRPr="00816C92">
              <w:rPr>
                <w:color w:val="000000"/>
                <w:sz w:val="24"/>
                <w:szCs w:val="24"/>
                <w:lang w:eastAsia="ru-RU"/>
              </w:rPr>
              <w:t>Тетрадь для рисования серия «Логопедические тетради на звуки «Ж» и «Ш». Москва 2019г.</w:t>
            </w:r>
          </w:p>
          <w:p w:rsidR="00992F45" w:rsidRPr="00C27517" w:rsidRDefault="00992F45" w:rsidP="00992F45">
            <w:pPr>
              <w:tabs>
                <w:tab w:val="left" w:pos="10206"/>
              </w:tabs>
              <w:spacing w:line="0" w:lineRule="atLeast"/>
              <w:ind w:right="-13"/>
              <w:rPr>
                <w:kern w:val="20"/>
              </w:rPr>
            </w:pPr>
          </w:p>
        </w:tc>
      </w:tr>
    </w:tbl>
    <w:p w:rsidR="00674564" w:rsidRPr="000B3373" w:rsidRDefault="00674564" w:rsidP="006C4F7A">
      <w:pPr>
        <w:pStyle w:val="11"/>
        <w:spacing w:before="240" w:line="276" w:lineRule="auto"/>
        <w:ind w:left="0"/>
        <w:jc w:val="center"/>
      </w:pPr>
      <w:r w:rsidRPr="000B3373">
        <w:lastRenderedPageBreak/>
        <w:t>Дополнительный</w:t>
      </w:r>
      <w:r w:rsidRPr="000B3373">
        <w:rPr>
          <w:spacing w:val="-3"/>
        </w:rPr>
        <w:t xml:space="preserve"> </w:t>
      </w:r>
      <w:r w:rsidRPr="000B3373">
        <w:t>раздел</w:t>
      </w:r>
      <w:r w:rsidRPr="000B3373">
        <w:rPr>
          <w:spacing w:val="-2"/>
        </w:rPr>
        <w:t xml:space="preserve"> </w:t>
      </w:r>
      <w:r w:rsidRPr="000B3373">
        <w:t>программы</w:t>
      </w:r>
    </w:p>
    <w:p w:rsidR="00674564" w:rsidRPr="00043D29" w:rsidRDefault="00043D29" w:rsidP="00000AB4">
      <w:pPr>
        <w:pStyle w:val="21"/>
        <w:numPr>
          <w:ilvl w:val="1"/>
          <w:numId w:val="13"/>
        </w:numPr>
        <w:tabs>
          <w:tab w:val="clear" w:pos="360"/>
        </w:tabs>
        <w:spacing w:after="240" w:line="276" w:lineRule="auto"/>
        <w:ind w:left="0"/>
        <w:jc w:val="both"/>
        <w:rPr>
          <w:i w:val="0"/>
        </w:rPr>
      </w:pPr>
      <w:r w:rsidRPr="00043D29">
        <w:rPr>
          <w:i w:val="0"/>
        </w:rPr>
        <w:t xml:space="preserve">4.1. Возрастные и иные категории детей, на которые ориентирована ООП – ОП ДО </w:t>
      </w:r>
    </w:p>
    <w:p w:rsidR="00674564" w:rsidRPr="000B3373" w:rsidRDefault="00674564" w:rsidP="00674564">
      <w:pPr>
        <w:pStyle w:val="a3"/>
        <w:spacing w:line="276" w:lineRule="auto"/>
        <w:ind w:left="0" w:firstLine="708"/>
      </w:pPr>
      <w:r w:rsidRPr="000B3373">
        <w:t>Основная общеобразовательная программа – образовательная программа дошкольного</w:t>
      </w:r>
      <w:r w:rsidRPr="000B3373">
        <w:rPr>
          <w:spacing w:val="1"/>
        </w:rPr>
        <w:t xml:space="preserve"> </w:t>
      </w:r>
      <w:r w:rsidRPr="000B3373">
        <w:t>образования</w:t>
      </w:r>
      <w:r w:rsidR="00DF6780" w:rsidRPr="00DF6780">
        <w:t xml:space="preserve"> </w:t>
      </w:r>
      <w:r w:rsidR="00DF6780">
        <w:t>о</w:t>
      </w:r>
      <w:r w:rsidR="00DF6780" w:rsidRPr="00600C96">
        <w:t>бразовательной программы</w:t>
      </w:r>
      <w:r w:rsidR="00DF6780">
        <w:t xml:space="preserve"> дошкольного образования</w:t>
      </w:r>
      <w:r w:rsidRPr="000B3373">
        <w:rPr>
          <w:spacing w:val="1"/>
        </w:rPr>
        <w:t xml:space="preserve"> </w:t>
      </w:r>
      <w:r w:rsidRPr="000B3373">
        <w:t>ГБПОУ</w:t>
      </w:r>
      <w:r w:rsidRPr="000B3373">
        <w:rPr>
          <w:spacing w:val="1"/>
        </w:rPr>
        <w:t xml:space="preserve"> </w:t>
      </w:r>
      <w:r w:rsidRPr="000B3373">
        <w:t>СО</w:t>
      </w:r>
      <w:r w:rsidRPr="000B3373">
        <w:rPr>
          <w:spacing w:val="1"/>
        </w:rPr>
        <w:t xml:space="preserve"> </w:t>
      </w:r>
      <w:r w:rsidRPr="000B3373">
        <w:t>ЧГК</w:t>
      </w:r>
      <w:r w:rsidRPr="000B3373">
        <w:rPr>
          <w:spacing w:val="1"/>
        </w:rPr>
        <w:t xml:space="preserve"> </w:t>
      </w:r>
      <w:r w:rsidRPr="000B3373">
        <w:t>им.</w:t>
      </w:r>
      <w:r w:rsidRPr="000B3373">
        <w:rPr>
          <w:spacing w:val="1"/>
        </w:rPr>
        <w:t xml:space="preserve"> </w:t>
      </w:r>
      <w:r w:rsidRPr="000B3373">
        <w:t>О.</w:t>
      </w:r>
      <w:r w:rsidRPr="000B3373">
        <w:rPr>
          <w:spacing w:val="1"/>
        </w:rPr>
        <w:t xml:space="preserve"> </w:t>
      </w:r>
      <w:r w:rsidRPr="000B3373">
        <w:t>Колычева</w:t>
      </w:r>
      <w:r w:rsidR="00E5662E">
        <w:t>»</w:t>
      </w:r>
      <w:r w:rsidRPr="000B3373">
        <w:rPr>
          <w:spacing w:val="1"/>
        </w:rPr>
        <w:t xml:space="preserve">  </w:t>
      </w:r>
      <w:r w:rsidRPr="000B3373">
        <w:t>(даалее</w:t>
      </w:r>
      <w:r w:rsidRPr="000B3373">
        <w:rPr>
          <w:spacing w:val="1"/>
        </w:rPr>
        <w:t xml:space="preserve"> </w:t>
      </w:r>
      <w:r w:rsidRPr="000B3373">
        <w:t>по</w:t>
      </w:r>
      <w:r w:rsidRPr="000B3373">
        <w:rPr>
          <w:spacing w:val="1"/>
        </w:rPr>
        <w:t xml:space="preserve"> </w:t>
      </w:r>
      <w:r w:rsidRPr="000B3373">
        <w:t>тексту</w:t>
      </w:r>
      <w:r w:rsidRPr="000B3373">
        <w:rPr>
          <w:spacing w:val="1"/>
        </w:rPr>
        <w:t xml:space="preserve"> </w:t>
      </w:r>
      <w:r w:rsidRPr="000B3373">
        <w:t>–</w:t>
      </w:r>
      <w:r w:rsidRPr="000B3373">
        <w:rPr>
          <w:spacing w:val="1"/>
        </w:rPr>
        <w:t xml:space="preserve"> </w:t>
      </w:r>
      <w:r w:rsidRPr="000B3373">
        <w:t>Программа)</w:t>
      </w:r>
      <w:r w:rsidRPr="000B3373">
        <w:rPr>
          <w:spacing w:val="1"/>
        </w:rPr>
        <w:t xml:space="preserve"> </w:t>
      </w:r>
      <w:r w:rsidRPr="000B3373">
        <w:t>обеспечивает</w:t>
      </w:r>
      <w:r w:rsidRPr="000B3373">
        <w:rPr>
          <w:spacing w:val="1"/>
        </w:rPr>
        <w:t xml:space="preserve"> </w:t>
      </w:r>
      <w:r w:rsidRPr="000B3373">
        <w:t>разностороннее</w:t>
      </w:r>
      <w:r w:rsidRPr="000B3373">
        <w:rPr>
          <w:spacing w:val="1"/>
        </w:rPr>
        <w:t xml:space="preserve"> </w:t>
      </w:r>
      <w:r w:rsidRPr="000B3373">
        <w:t>развитие</w:t>
      </w:r>
      <w:r w:rsidRPr="000B3373">
        <w:rPr>
          <w:spacing w:val="1"/>
        </w:rPr>
        <w:t xml:space="preserve"> </w:t>
      </w:r>
      <w:r w:rsidRPr="000B3373">
        <w:t>от</w:t>
      </w:r>
      <w:r w:rsidRPr="000B3373">
        <w:rPr>
          <w:spacing w:val="1"/>
        </w:rPr>
        <w:t xml:space="preserve"> </w:t>
      </w:r>
      <w:r w:rsidRPr="000B3373">
        <w:t>1,5</w:t>
      </w:r>
      <w:r w:rsidRPr="000B3373">
        <w:rPr>
          <w:spacing w:val="1"/>
        </w:rPr>
        <w:t xml:space="preserve"> </w:t>
      </w:r>
      <w:r w:rsidRPr="000B3373">
        <w:t>до</w:t>
      </w:r>
      <w:r w:rsidRPr="000B3373">
        <w:rPr>
          <w:spacing w:val="1"/>
        </w:rPr>
        <w:t xml:space="preserve"> </w:t>
      </w:r>
      <w:r w:rsidRPr="000B3373">
        <w:t>7</w:t>
      </w:r>
      <w:r w:rsidRPr="000B3373">
        <w:rPr>
          <w:spacing w:val="1"/>
        </w:rPr>
        <w:t xml:space="preserve"> </w:t>
      </w:r>
      <w:r w:rsidRPr="000B3373">
        <w:t>лет</w:t>
      </w:r>
      <w:r w:rsidRPr="000B3373">
        <w:rPr>
          <w:spacing w:val="1"/>
        </w:rPr>
        <w:t xml:space="preserve"> </w:t>
      </w:r>
      <w:r w:rsidRPr="000B3373">
        <w:t>с</w:t>
      </w:r>
      <w:r w:rsidRPr="000B3373">
        <w:rPr>
          <w:spacing w:val="1"/>
        </w:rPr>
        <w:t xml:space="preserve"> </w:t>
      </w:r>
      <w:r w:rsidRPr="000B3373">
        <w:t>учетом</w:t>
      </w:r>
      <w:r w:rsidRPr="000B3373">
        <w:rPr>
          <w:spacing w:val="1"/>
        </w:rPr>
        <w:t xml:space="preserve"> </w:t>
      </w:r>
      <w:r w:rsidRPr="000B3373">
        <w:t>их</w:t>
      </w:r>
      <w:r w:rsidRPr="000B3373">
        <w:rPr>
          <w:spacing w:val="1"/>
        </w:rPr>
        <w:t xml:space="preserve"> </w:t>
      </w:r>
      <w:r w:rsidRPr="000B3373">
        <w:t>возрастных</w:t>
      </w:r>
      <w:r w:rsidRPr="000B3373">
        <w:rPr>
          <w:spacing w:val="1"/>
        </w:rPr>
        <w:t xml:space="preserve"> </w:t>
      </w:r>
      <w:r w:rsidRPr="000B3373">
        <w:t>и</w:t>
      </w:r>
      <w:r w:rsidRPr="000B3373">
        <w:rPr>
          <w:spacing w:val="1"/>
        </w:rPr>
        <w:t xml:space="preserve"> </w:t>
      </w:r>
      <w:r w:rsidRPr="000B3373">
        <w:t>индивидуальных</w:t>
      </w:r>
      <w:r w:rsidRPr="000B3373">
        <w:rPr>
          <w:spacing w:val="1"/>
        </w:rPr>
        <w:t xml:space="preserve"> </w:t>
      </w:r>
      <w:r w:rsidRPr="000B3373">
        <w:t>особенностей</w:t>
      </w:r>
      <w:r w:rsidRPr="000B3373">
        <w:rPr>
          <w:spacing w:val="1"/>
        </w:rPr>
        <w:t xml:space="preserve"> </w:t>
      </w:r>
      <w:r w:rsidRPr="000B3373">
        <w:t>по</w:t>
      </w:r>
      <w:r w:rsidRPr="000B3373">
        <w:rPr>
          <w:spacing w:val="1"/>
        </w:rPr>
        <w:t xml:space="preserve"> </w:t>
      </w:r>
      <w:r w:rsidRPr="000B3373">
        <w:t>основным</w:t>
      </w:r>
      <w:r w:rsidRPr="000B3373">
        <w:rPr>
          <w:spacing w:val="1"/>
        </w:rPr>
        <w:t xml:space="preserve"> </w:t>
      </w:r>
      <w:r w:rsidRPr="000B3373">
        <w:t>направлениям</w:t>
      </w:r>
      <w:r w:rsidRPr="000B3373">
        <w:rPr>
          <w:spacing w:val="1"/>
        </w:rPr>
        <w:t xml:space="preserve"> </w:t>
      </w:r>
      <w:r w:rsidRPr="000B3373">
        <w:t>–</w:t>
      </w:r>
      <w:r w:rsidRPr="000B3373">
        <w:rPr>
          <w:spacing w:val="1"/>
        </w:rPr>
        <w:t xml:space="preserve"> </w:t>
      </w:r>
      <w:r w:rsidRPr="000B3373">
        <w:t>физическому,</w:t>
      </w:r>
      <w:r w:rsidRPr="000B3373">
        <w:rPr>
          <w:spacing w:val="1"/>
        </w:rPr>
        <w:t xml:space="preserve"> </w:t>
      </w:r>
      <w:r w:rsidRPr="000B3373">
        <w:t>социально-</w:t>
      </w:r>
      <w:r w:rsidRPr="000B3373">
        <w:rPr>
          <w:spacing w:val="1"/>
        </w:rPr>
        <w:t xml:space="preserve"> </w:t>
      </w:r>
      <w:r w:rsidRPr="000B3373">
        <w:t>коммуникативному,</w:t>
      </w:r>
      <w:r w:rsidRPr="000B3373">
        <w:rPr>
          <w:spacing w:val="1"/>
        </w:rPr>
        <w:t xml:space="preserve"> </w:t>
      </w:r>
      <w:r w:rsidRPr="000B3373">
        <w:t>познавательному,</w:t>
      </w:r>
      <w:r w:rsidRPr="000B3373">
        <w:rPr>
          <w:spacing w:val="1"/>
        </w:rPr>
        <w:t xml:space="preserve"> </w:t>
      </w:r>
      <w:r w:rsidRPr="000B3373">
        <w:t>речевому,</w:t>
      </w:r>
      <w:r w:rsidRPr="000B3373">
        <w:rPr>
          <w:spacing w:val="1"/>
        </w:rPr>
        <w:t xml:space="preserve"> </w:t>
      </w:r>
      <w:r w:rsidRPr="000B3373">
        <w:t>художественно-эстетическому.</w:t>
      </w:r>
      <w:r w:rsidRPr="000B3373">
        <w:rPr>
          <w:spacing w:val="1"/>
        </w:rPr>
        <w:t xml:space="preserve"> </w:t>
      </w:r>
      <w:r w:rsidRPr="000B3373">
        <w:t>Программа</w:t>
      </w:r>
      <w:r w:rsidRPr="000B3373">
        <w:rPr>
          <w:spacing w:val="1"/>
        </w:rPr>
        <w:t xml:space="preserve"> </w:t>
      </w:r>
      <w:r w:rsidRPr="000B3373">
        <w:t>обеспечивает</w:t>
      </w:r>
      <w:r w:rsidRPr="000B3373">
        <w:rPr>
          <w:spacing w:val="1"/>
        </w:rPr>
        <w:t xml:space="preserve"> </w:t>
      </w:r>
      <w:r w:rsidRPr="000B3373">
        <w:t>достижения</w:t>
      </w:r>
      <w:r w:rsidRPr="000B3373">
        <w:rPr>
          <w:spacing w:val="1"/>
        </w:rPr>
        <w:t xml:space="preserve"> </w:t>
      </w:r>
      <w:r w:rsidRPr="000B3373">
        <w:t>воспитанниками</w:t>
      </w:r>
      <w:r w:rsidRPr="000B3373">
        <w:rPr>
          <w:spacing w:val="1"/>
        </w:rPr>
        <w:t xml:space="preserve"> </w:t>
      </w:r>
      <w:r w:rsidRPr="000B3373">
        <w:t>готовности</w:t>
      </w:r>
      <w:r w:rsidRPr="000B3373">
        <w:rPr>
          <w:spacing w:val="1"/>
        </w:rPr>
        <w:t xml:space="preserve"> </w:t>
      </w:r>
      <w:r w:rsidRPr="000B3373">
        <w:t>к</w:t>
      </w:r>
      <w:r w:rsidRPr="000B3373">
        <w:rPr>
          <w:spacing w:val="1"/>
        </w:rPr>
        <w:t xml:space="preserve"> </w:t>
      </w:r>
      <w:r w:rsidRPr="000B3373">
        <w:t>школьному</w:t>
      </w:r>
      <w:r w:rsidRPr="000B3373">
        <w:rPr>
          <w:spacing w:val="1"/>
        </w:rPr>
        <w:t xml:space="preserve"> </w:t>
      </w:r>
      <w:r w:rsidRPr="000B3373">
        <w:t>обучению.</w:t>
      </w:r>
      <w:r w:rsidRPr="000B3373">
        <w:rPr>
          <w:spacing w:val="1"/>
        </w:rPr>
        <w:t xml:space="preserve"> </w:t>
      </w:r>
      <w:r w:rsidRPr="000B3373">
        <w:t>Также</w:t>
      </w:r>
      <w:r w:rsidRPr="000B3373">
        <w:rPr>
          <w:spacing w:val="1"/>
        </w:rPr>
        <w:t xml:space="preserve"> </w:t>
      </w:r>
      <w:r w:rsidRPr="000B3373">
        <w:t>программа предусматривает воспитание и образование детей с ограниченными возможностями</w:t>
      </w:r>
      <w:r w:rsidRPr="000B3373">
        <w:rPr>
          <w:spacing w:val="1"/>
        </w:rPr>
        <w:t xml:space="preserve"> </w:t>
      </w:r>
      <w:r>
        <w:t>здоровья.</w:t>
      </w:r>
      <w:r w:rsidRPr="001D5C6E">
        <w:t xml:space="preserve"> </w:t>
      </w:r>
      <w:r w:rsidRPr="000B3373">
        <w:t>В</w:t>
      </w:r>
      <w:r w:rsidRPr="000B3373">
        <w:rPr>
          <w:spacing w:val="1"/>
        </w:rPr>
        <w:t xml:space="preserve"> </w:t>
      </w:r>
      <w:r w:rsidRPr="000B3373">
        <w:t>ООП</w:t>
      </w:r>
      <w:r w:rsidRPr="000B3373">
        <w:rPr>
          <w:spacing w:val="1"/>
        </w:rPr>
        <w:t xml:space="preserve"> </w:t>
      </w:r>
      <w:r w:rsidRPr="000B3373">
        <w:t>предусмотрено</w:t>
      </w:r>
      <w:r w:rsidRPr="000B3373">
        <w:rPr>
          <w:spacing w:val="1"/>
        </w:rPr>
        <w:t xml:space="preserve"> </w:t>
      </w:r>
      <w:r w:rsidRPr="000B3373">
        <w:t>содержание</w:t>
      </w:r>
      <w:r w:rsidRPr="000B3373">
        <w:rPr>
          <w:spacing w:val="1"/>
        </w:rPr>
        <w:t xml:space="preserve"> </w:t>
      </w:r>
      <w:r w:rsidRPr="000B3373">
        <w:t>деятельности</w:t>
      </w:r>
      <w:r w:rsidRPr="000B3373">
        <w:rPr>
          <w:spacing w:val="1"/>
        </w:rPr>
        <w:t xml:space="preserve"> </w:t>
      </w:r>
      <w:r w:rsidRPr="000B3373">
        <w:t>воспитателей,</w:t>
      </w:r>
      <w:r w:rsidRPr="000B3373">
        <w:rPr>
          <w:spacing w:val="1"/>
        </w:rPr>
        <w:t xml:space="preserve"> </w:t>
      </w:r>
      <w:r w:rsidRPr="000B3373">
        <w:t>учителя-логопеда,</w:t>
      </w:r>
      <w:r w:rsidRPr="000B3373">
        <w:rPr>
          <w:spacing w:val="-57"/>
        </w:rPr>
        <w:t xml:space="preserve"> </w:t>
      </w:r>
      <w:r w:rsidRPr="000B3373">
        <w:t>учителя</w:t>
      </w:r>
      <w:r w:rsidRPr="000B3373">
        <w:rPr>
          <w:spacing w:val="1"/>
        </w:rPr>
        <w:t xml:space="preserve"> </w:t>
      </w:r>
      <w:r w:rsidR="00E5662E">
        <w:t>–</w:t>
      </w:r>
      <w:r w:rsidRPr="000B3373">
        <w:t>дефектолога,</w:t>
      </w:r>
      <w:r w:rsidRPr="000B3373">
        <w:rPr>
          <w:spacing w:val="1"/>
        </w:rPr>
        <w:t xml:space="preserve"> </w:t>
      </w:r>
      <w:r w:rsidRPr="000B3373">
        <w:t>психолога,</w:t>
      </w:r>
      <w:r w:rsidRPr="000B3373">
        <w:rPr>
          <w:spacing w:val="1"/>
        </w:rPr>
        <w:t xml:space="preserve"> </w:t>
      </w:r>
      <w:r w:rsidRPr="000B3373">
        <w:t>музыкального</w:t>
      </w:r>
      <w:r w:rsidRPr="000B3373">
        <w:rPr>
          <w:spacing w:val="1"/>
        </w:rPr>
        <w:t xml:space="preserve"> </w:t>
      </w:r>
      <w:r w:rsidRPr="000B3373">
        <w:t>руководителя,</w:t>
      </w:r>
      <w:r w:rsidRPr="000B3373">
        <w:rPr>
          <w:spacing w:val="1"/>
        </w:rPr>
        <w:t xml:space="preserve"> </w:t>
      </w:r>
      <w:r w:rsidRPr="000B3373">
        <w:t>инструктора</w:t>
      </w:r>
      <w:r w:rsidRPr="000B3373">
        <w:rPr>
          <w:spacing w:val="1"/>
        </w:rPr>
        <w:t xml:space="preserve"> </w:t>
      </w:r>
      <w:r w:rsidRPr="000B3373">
        <w:t>по</w:t>
      </w:r>
      <w:r w:rsidRPr="000B3373">
        <w:rPr>
          <w:spacing w:val="1"/>
        </w:rPr>
        <w:t xml:space="preserve"> </w:t>
      </w:r>
      <w:r w:rsidRPr="000B3373">
        <w:t>физической</w:t>
      </w:r>
      <w:r w:rsidRPr="000B3373">
        <w:rPr>
          <w:spacing w:val="1"/>
        </w:rPr>
        <w:t xml:space="preserve"> </w:t>
      </w:r>
      <w:r w:rsidRPr="000B3373">
        <w:t>культуре. Группы комбинированной направленности посещают воспитанники с ограниченными</w:t>
      </w:r>
      <w:r w:rsidRPr="000B3373">
        <w:rPr>
          <w:spacing w:val="-57"/>
        </w:rPr>
        <w:t xml:space="preserve"> </w:t>
      </w:r>
      <w:r w:rsidRPr="000B3373">
        <w:t>возможностями</w:t>
      </w:r>
      <w:r w:rsidRPr="000B3373">
        <w:rPr>
          <w:spacing w:val="-1"/>
        </w:rPr>
        <w:t xml:space="preserve"> </w:t>
      </w:r>
      <w:r w:rsidRPr="000B3373">
        <w:t>здоровья (дети с</w:t>
      </w:r>
      <w:r w:rsidRPr="000B3373">
        <w:rPr>
          <w:spacing w:val="-1"/>
        </w:rPr>
        <w:t xml:space="preserve"> </w:t>
      </w:r>
      <w:r w:rsidRPr="000B3373">
        <w:t>ОНР, дети с</w:t>
      </w:r>
      <w:r w:rsidRPr="000B3373">
        <w:rPr>
          <w:spacing w:val="-2"/>
        </w:rPr>
        <w:t xml:space="preserve"> </w:t>
      </w:r>
      <w:r w:rsidRPr="000B3373">
        <w:t>ЗПР).</w:t>
      </w:r>
    </w:p>
    <w:p w:rsidR="00674564" w:rsidRPr="000B3373" w:rsidRDefault="00674564" w:rsidP="00674564">
      <w:pPr>
        <w:pStyle w:val="a3"/>
        <w:spacing w:line="276" w:lineRule="auto"/>
        <w:ind w:left="0" w:firstLine="708"/>
      </w:pPr>
      <w:r w:rsidRPr="000B3373">
        <w:t>Коррекционно-развивающая работа с детьми с ОВЗ осуществляется по Адаптированной</w:t>
      </w:r>
      <w:r w:rsidRPr="000B3373">
        <w:rPr>
          <w:spacing w:val="1"/>
        </w:rPr>
        <w:t xml:space="preserve"> </w:t>
      </w:r>
      <w:r w:rsidRPr="000B3373">
        <w:t>образовательной</w:t>
      </w:r>
      <w:r w:rsidRPr="000B3373">
        <w:rPr>
          <w:spacing w:val="1"/>
        </w:rPr>
        <w:t xml:space="preserve"> </w:t>
      </w:r>
      <w:r w:rsidRPr="000B3373">
        <w:t>программе</w:t>
      </w:r>
      <w:r w:rsidRPr="000B3373">
        <w:rPr>
          <w:spacing w:val="1"/>
        </w:rPr>
        <w:t xml:space="preserve"> </w:t>
      </w:r>
      <w:r w:rsidRPr="000B3373">
        <w:t>для</w:t>
      </w:r>
      <w:r w:rsidRPr="000B3373">
        <w:rPr>
          <w:spacing w:val="1"/>
        </w:rPr>
        <w:t xml:space="preserve"> </w:t>
      </w:r>
      <w:r w:rsidRPr="000B3373">
        <w:t>обучающихся</w:t>
      </w:r>
      <w:r w:rsidRPr="000B3373">
        <w:rPr>
          <w:spacing w:val="1"/>
        </w:rPr>
        <w:t xml:space="preserve"> </w:t>
      </w:r>
      <w:r w:rsidRPr="000B3373">
        <w:t>с</w:t>
      </w:r>
      <w:r w:rsidRPr="000B3373">
        <w:rPr>
          <w:spacing w:val="1"/>
        </w:rPr>
        <w:t xml:space="preserve"> </w:t>
      </w:r>
      <w:r w:rsidRPr="000B3373">
        <w:t>тяжелыми</w:t>
      </w:r>
      <w:r w:rsidRPr="000B3373">
        <w:rPr>
          <w:spacing w:val="1"/>
        </w:rPr>
        <w:t xml:space="preserve"> </w:t>
      </w:r>
      <w:r w:rsidRPr="000B3373">
        <w:t>нарушениями</w:t>
      </w:r>
      <w:r w:rsidRPr="000B3373">
        <w:rPr>
          <w:spacing w:val="1"/>
        </w:rPr>
        <w:t xml:space="preserve"> </w:t>
      </w:r>
      <w:r w:rsidRPr="000B3373">
        <w:t>речи</w:t>
      </w:r>
      <w:r w:rsidRPr="000B3373">
        <w:rPr>
          <w:spacing w:val="1"/>
        </w:rPr>
        <w:t xml:space="preserve"> </w:t>
      </w:r>
      <w:r w:rsidRPr="000B3373">
        <w:t>и</w:t>
      </w:r>
      <w:r w:rsidRPr="000B3373">
        <w:rPr>
          <w:spacing w:val="1"/>
        </w:rPr>
        <w:t xml:space="preserve"> </w:t>
      </w:r>
      <w:r w:rsidRPr="000B3373">
        <w:t>Адаптированной</w:t>
      </w:r>
      <w:r w:rsidRPr="000B3373">
        <w:rPr>
          <w:spacing w:val="1"/>
        </w:rPr>
        <w:t xml:space="preserve"> </w:t>
      </w:r>
      <w:r w:rsidRPr="000B3373">
        <w:t>образовательной</w:t>
      </w:r>
      <w:r w:rsidRPr="000B3373">
        <w:rPr>
          <w:spacing w:val="1"/>
        </w:rPr>
        <w:t xml:space="preserve"> </w:t>
      </w:r>
      <w:r w:rsidRPr="000B3373">
        <w:t>программе</w:t>
      </w:r>
      <w:r w:rsidRPr="000B3373">
        <w:rPr>
          <w:spacing w:val="1"/>
        </w:rPr>
        <w:t xml:space="preserve"> </w:t>
      </w:r>
      <w:r w:rsidRPr="000B3373">
        <w:t>для</w:t>
      </w:r>
      <w:r w:rsidRPr="000B3373">
        <w:rPr>
          <w:spacing w:val="1"/>
        </w:rPr>
        <w:t xml:space="preserve"> </w:t>
      </w:r>
      <w:r w:rsidRPr="000B3373">
        <w:t>обучающихся</w:t>
      </w:r>
      <w:r w:rsidRPr="000B3373">
        <w:rPr>
          <w:spacing w:val="1"/>
        </w:rPr>
        <w:t xml:space="preserve"> </w:t>
      </w:r>
      <w:r w:rsidRPr="000B3373">
        <w:t>с</w:t>
      </w:r>
      <w:r w:rsidRPr="000B3373">
        <w:rPr>
          <w:spacing w:val="1"/>
        </w:rPr>
        <w:t xml:space="preserve"> </w:t>
      </w:r>
      <w:r w:rsidRPr="000B3373">
        <w:t>задержкой</w:t>
      </w:r>
      <w:r w:rsidRPr="000B3373">
        <w:rPr>
          <w:spacing w:val="1"/>
        </w:rPr>
        <w:t xml:space="preserve"> </w:t>
      </w:r>
      <w:r w:rsidRPr="000B3373">
        <w:t>психического</w:t>
      </w:r>
      <w:r w:rsidRPr="000B3373">
        <w:rPr>
          <w:spacing w:val="1"/>
        </w:rPr>
        <w:t xml:space="preserve"> </w:t>
      </w:r>
      <w:r w:rsidRPr="000B3373">
        <w:t>развития.</w:t>
      </w:r>
    </w:p>
    <w:p w:rsidR="00674564" w:rsidRPr="000B3373" w:rsidRDefault="00674564" w:rsidP="00674564">
      <w:pPr>
        <w:pStyle w:val="a3"/>
        <w:spacing w:line="276" w:lineRule="auto"/>
        <w:ind w:left="0"/>
      </w:pPr>
      <w:r w:rsidRPr="000B3373">
        <w:t>Содержание Программы обеспечивает развитие личности, мотивации и способностей детей в</w:t>
      </w:r>
      <w:r w:rsidRPr="000B3373">
        <w:rPr>
          <w:spacing w:val="1"/>
        </w:rPr>
        <w:t xml:space="preserve"> </w:t>
      </w:r>
      <w:r w:rsidRPr="000B3373">
        <w:t>различных</w:t>
      </w:r>
      <w:r w:rsidRPr="000B3373">
        <w:rPr>
          <w:spacing w:val="1"/>
        </w:rPr>
        <w:t xml:space="preserve"> </w:t>
      </w:r>
      <w:r w:rsidRPr="000B3373">
        <w:t>видах</w:t>
      </w:r>
      <w:r w:rsidRPr="000B3373">
        <w:rPr>
          <w:spacing w:val="1"/>
        </w:rPr>
        <w:t xml:space="preserve"> </w:t>
      </w:r>
      <w:r w:rsidRPr="000B3373">
        <w:t>деятельности</w:t>
      </w:r>
      <w:r w:rsidRPr="000B3373">
        <w:rPr>
          <w:spacing w:val="1"/>
        </w:rPr>
        <w:t xml:space="preserve"> </w:t>
      </w:r>
      <w:r w:rsidRPr="000B3373">
        <w:t>и</w:t>
      </w:r>
      <w:r w:rsidRPr="000B3373">
        <w:rPr>
          <w:spacing w:val="1"/>
        </w:rPr>
        <w:t xml:space="preserve"> </w:t>
      </w:r>
      <w:r w:rsidRPr="000B3373">
        <w:t>охватывает</w:t>
      </w:r>
      <w:r w:rsidRPr="000B3373">
        <w:rPr>
          <w:spacing w:val="1"/>
        </w:rPr>
        <w:t xml:space="preserve"> </w:t>
      </w:r>
      <w:r w:rsidRPr="000B3373">
        <w:t>следующие</w:t>
      </w:r>
      <w:r w:rsidRPr="000B3373">
        <w:rPr>
          <w:spacing w:val="1"/>
        </w:rPr>
        <w:t xml:space="preserve"> </w:t>
      </w:r>
      <w:r w:rsidRPr="000B3373">
        <w:t>структурные</w:t>
      </w:r>
      <w:r w:rsidRPr="000B3373">
        <w:rPr>
          <w:spacing w:val="1"/>
        </w:rPr>
        <w:t xml:space="preserve"> </w:t>
      </w:r>
      <w:r w:rsidRPr="000B3373">
        <w:t>единицы,</w:t>
      </w:r>
      <w:r w:rsidRPr="000B3373">
        <w:rPr>
          <w:spacing w:val="-57"/>
        </w:rPr>
        <w:t xml:space="preserve"> </w:t>
      </w:r>
      <w:r w:rsidRPr="000B3373">
        <w:t>представляющие</w:t>
      </w:r>
      <w:r w:rsidRPr="000B3373">
        <w:rPr>
          <w:spacing w:val="1"/>
        </w:rPr>
        <w:t xml:space="preserve"> </w:t>
      </w:r>
      <w:r w:rsidRPr="000B3373">
        <w:t>определенные</w:t>
      </w:r>
      <w:r w:rsidRPr="000B3373">
        <w:rPr>
          <w:spacing w:val="1"/>
        </w:rPr>
        <w:t xml:space="preserve"> </w:t>
      </w:r>
      <w:r w:rsidRPr="000B3373">
        <w:t>направления</w:t>
      </w:r>
      <w:r w:rsidRPr="000B3373">
        <w:rPr>
          <w:spacing w:val="1"/>
        </w:rPr>
        <w:t xml:space="preserve"> </w:t>
      </w:r>
      <w:r w:rsidRPr="000B3373">
        <w:t>развития</w:t>
      </w:r>
      <w:r w:rsidRPr="000B3373">
        <w:rPr>
          <w:spacing w:val="1"/>
        </w:rPr>
        <w:t xml:space="preserve"> </w:t>
      </w:r>
      <w:r w:rsidRPr="000B3373">
        <w:t>и</w:t>
      </w:r>
      <w:r w:rsidRPr="000B3373">
        <w:rPr>
          <w:spacing w:val="1"/>
        </w:rPr>
        <w:t xml:space="preserve"> </w:t>
      </w:r>
      <w:r w:rsidRPr="000B3373">
        <w:t>образования</w:t>
      </w:r>
      <w:r w:rsidRPr="000B3373">
        <w:rPr>
          <w:spacing w:val="1"/>
        </w:rPr>
        <w:t xml:space="preserve"> </w:t>
      </w:r>
      <w:r w:rsidRPr="000B3373">
        <w:t>детей</w:t>
      </w:r>
      <w:r w:rsidRPr="000B3373">
        <w:rPr>
          <w:spacing w:val="1"/>
        </w:rPr>
        <w:t xml:space="preserve"> </w:t>
      </w:r>
      <w:r w:rsidRPr="000B3373">
        <w:t>(далее</w:t>
      </w:r>
      <w:r w:rsidRPr="000B3373">
        <w:rPr>
          <w:spacing w:val="1"/>
        </w:rPr>
        <w:t xml:space="preserve"> </w:t>
      </w:r>
      <w:r w:rsidR="00E5662E">
        <w:t>–</w:t>
      </w:r>
      <w:r w:rsidRPr="000B3373">
        <w:rPr>
          <w:spacing w:val="1"/>
        </w:rPr>
        <w:t xml:space="preserve"> </w:t>
      </w:r>
      <w:r w:rsidRPr="000B3373">
        <w:t>образовательные</w:t>
      </w:r>
      <w:r w:rsidRPr="000B3373">
        <w:rPr>
          <w:spacing w:val="-3"/>
        </w:rPr>
        <w:t xml:space="preserve"> </w:t>
      </w:r>
      <w:r w:rsidRPr="000B3373">
        <w:t>области):</w:t>
      </w:r>
    </w:p>
    <w:p w:rsidR="00674564" w:rsidRPr="000B3373" w:rsidRDefault="00674564" w:rsidP="00DF0B02">
      <w:pPr>
        <w:pStyle w:val="a5"/>
        <w:numPr>
          <w:ilvl w:val="0"/>
          <w:numId w:val="12"/>
        </w:numPr>
        <w:tabs>
          <w:tab w:val="left" w:pos="373"/>
        </w:tabs>
        <w:spacing w:line="276" w:lineRule="auto"/>
        <w:ind w:left="0" w:hanging="141"/>
        <w:rPr>
          <w:sz w:val="24"/>
          <w:szCs w:val="24"/>
        </w:rPr>
      </w:pPr>
      <w:r w:rsidRPr="000B3373">
        <w:rPr>
          <w:sz w:val="24"/>
          <w:szCs w:val="24"/>
        </w:rPr>
        <w:t>социально-коммуникативное</w:t>
      </w:r>
      <w:r w:rsidRPr="000B3373">
        <w:rPr>
          <w:spacing w:val="-8"/>
          <w:sz w:val="24"/>
          <w:szCs w:val="24"/>
        </w:rPr>
        <w:t xml:space="preserve"> </w:t>
      </w:r>
      <w:r w:rsidRPr="000B3373">
        <w:rPr>
          <w:sz w:val="24"/>
          <w:szCs w:val="24"/>
        </w:rPr>
        <w:t>развитие;</w:t>
      </w:r>
    </w:p>
    <w:p w:rsidR="00674564" w:rsidRPr="000B3373" w:rsidRDefault="00674564" w:rsidP="00DF0B02">
      <w:pPr>
        <w:pStyle w:val="a5"/>
        <w:numPr>
          <w:ilvl w:val="0"/>
          <w:numId w:val="12"/>
        </w:numPr>
        <w:tabs>
          <w:tab w:val="left" w:pos="373"/>
        </w:tabs>
        <w:spacing w:line="276" w:lineRule="auto"/>
        <w:ind w:left="0" w:hanging="141"/>
        <w:rPr>
          <w:sz w:val="24"/>
          <w:szCs w:val="24"/>
        </w:rPr>
      </w:pPr>
      <w:r w:rsidRPr="000B3373">
        <w:rPr>
          <w:sz w:val="24"/>
          <w:szCs w:val="24"/>
        </w:rPr>
        <w:lastRenderedPageBreak/>
        <w:t>познавательное</w:t>
      </w:r>
      <w:r w:rsidRPr="000B3373">
        <w:rPr>
          <w:spacing w:val="-6"/>
          <w:sz w:val="24"/>
          <w:szCs w:val="24"/>
        </w:rPr>
        <w:t xml:space="preserve"> </w:t>
      </w:r>
      <w:r w:rsidRPr="000B3373">
        <w:rPr>
          <w:sz w:val="24"/>
          <w:szCs w:val="24"/>
        </w:rPr>
        <w:t>развитие;</w:t>
      </w:r>
    </w:p>
    <w:p w:rsidR="00674564" w:rsidRPr="000B3373" w:rsidRDefault="00674564" w:rsidP="00DF0B02">
      <w:pPr>
        <w:pStyle w:val="a5"/>
        <w:numPr>
          <w:ilvl w:val="0"/>
          <w:numId w:val="12"/>
        </w:numPr>
        <w:tabs>
          <w:tab w:val="left" w:pos="373"/>
        </w:tabs>
        <w:spacing w:line="276" w:lineRule="auto"/>
        <w:ind w:left="0" w:hanging="141"/>
        <w:rPr>
          <w:sz w:val="24"/>
          <w:szCs w:val="24"/>
        </w:rPr>
      </w:pPr>
      <w:r w:rsidRPr="000B3373">
        <w:rPr>
          <w:sz w:val="24"/>
          <w:szCs w:val="24"/>
        </w:rPr>
        <w:t>речевое</w:t>
      </w:r>
      <w:r w:rsidRPr="000B3373">
        <w:rPr>
          <w:spacing w:val="-5"/>
          <w:sz w:val="24"/>
          <w:szCs w:val="24"/>
        </w:rPr>
        <w:t xml:space="preserve"> </w:t>
      </w:r>
      <w:r w:rsidRPr="000B3373">
        <w:rPr>
          <w:sz w:val="24"/>
          <w:szCs w:val="24"/>
        </w:rPr>
        <w:t>развитие;</w:t>
      </w:r>
    </w:p>
    <w:p w:rsidR="00674564" w:rsidRPr="000B3373" w:rsidRDefault="00674564" w:rsidP="00DF0B02">
      <w:pPr>
        <w:pStyle w:val="a5"/>
        <w:numPr>
          <w:ilvl w:val="0"/>
          <w:numId w:val="12"/>
        </w:numPr>
        <w:tabs>
          <w:tab w:val="left" w:pos="373"/>
        </w:tabs>
        <w:spacing w:line="276" w:lineRule="auto"/>
        <w:ind w:left="0" w:hanging="141"/>
        <w:rPr>
          <w:sz w:val="24"/>
          <w:szCs w:val="24"/>
        </w:rPr>
      </w:pPr>
      <w:r w:rsidRPr="000B3373">
        <w:rPr>
          <w:sz w:val="24"/>
          <w:szCs w:val="24"/>
        </w:rPr>
        <w:t>художественно-эстетическое</w:t>
      </w:r>
      <w:r w:rsidRPr="000B3373">
        <w:rPr>
          <w:spacing w:val="-8"/>
          <w:sz w:val="24"/>
          <w:szCs w:val="24"/>
        </w:rPr>
        <w:t xml:space="preserve"> </w:t>
      </w:r>
      <w:r w:rsidRPr="000B3373">
        <w:rPr>
          <w:sz w:val="24"/>
          <w:szCs w:val="24"/>
        </w:rPr>
        <w:t>развитие;</w:t>
      </w:r>
    </w:p>
    <w:p w:rsidR="00674564" w:rsidRPr="000B3373" w:rsidRDefault="00674564" w:rsidP="00DF0B02">
      <w:pPr>
        <w:pStyle w:val="a5"/>
        <w:numPr>
          <w:ilvl w:val="0"/>
          <w:numId w:val="12"/>
        </w:numPr>
        <w:tabs>
          <w:tab w:val="left" w:pos="373"/>
        </w:tabs>
        <w:spacing w:line="276" w:lineRule="auto"/>
        <w:ind w:left="0" w:hanging="141"/>
        <w:rPr>
          <w:sz w:val="24"/>
          <w:szCs w:val="24"/>
        </w:rPr>
      </w:pPr>
      <w:r w:rsidRPr="000B3373">
        <w:rPr>
          <w:sz w:val="24"/>
          <w:szCs w:val="24"/>
        </w:rPr>
        <w:t>физическое</w:t>
      </w:r>
      <w:r w:rsidRPr="000B3373">
        <w:rPr>
          <w:spacing w:val="-4"/>
          <w:sz w:val="24"/>
          <w:szCs w:val="24"/>
        </w:rPr>
        <w:t xml:space="preserve"> </w:t>
      </w:r>
      <w:r w:rsidRPr="000B3373">
        <w:rPr>
          <w:sz w:val="24"/>
          <w:szCs w:val="24"/>
        </w:rPr>
        <w:t>развитие.</w:t>
      </w:r>
    </w:p>
    <w:p w:rsidR="00674564" w:rsidRPr="000B3373" w:rsidRDefault="00674564" w:rsidP="00674564">
      <w:pPr>
        <w:pStyle w:val="a3"/>
        <w:spacing w:line="276" w:lineRule="auto"/>
        <w:ind w:left="0" w:firstLine="708"/>
      </w:pPr>
      <w:r w:rsidRPr="000B3373">
        <w:t>Конкретное содержание указанных образовательных областей зависит от возрастных и</w:t>
      </w:r>
      <w:r w:rsidRPr="000B3373">
        <w:rPr>
          <w:spacing w:val="1"/>
        </w:rPr>
        <w:t xml:space="preserve"> </w:t>
      </w:r>
      <w:r w:rsidRPr="000B3373">
        <w:t>индивидуальных особенностей детей, определяется целями и задачами Программы и может</w:t>
      </w:r>
      <w:r w:rsidRPr="000B3373">
        <w:rPr>
          <w:spacing w:val="1"/>
        </w:rPr>
        <w:t xml:space="preserve"> </w:t>
      </w:r>
      <w:r w:rsidRPr="000B3373">
        <w:t>реализовываться</w:t>
      </w:r>
      <w:r w:rsidRPr="000B3373">
        <w:rPr>
          <w:spacing w:val="1"/>
        </w:rPr>
        <w:t xml:space="preserve"> </w:t>
      </w:r>
      <w:r w:rsidRPr="000B3373">
        <w:t>в</w:t>
      </w:r>
      <w:r w:rsidRPr="000B3373">
        <w:rPr>
          <w:spacing w:val="1"/>
        </w:rPr>
        <w:t xml:space="preserve"> </w:t>
      </w:r>
      <w:r w:rsidRPr="000B3373">
        <w:t>различных</w:t>
      </w:r>
      <w:r w:rsidRPr="000B3373">
        <w:rPr>
          <w:spacing w:val="1"/>
        </w:rPr>
        <w:t xml:space="preserve"> </w:t>
      </w:r>
      <w:r w:rsidRPr="000B3373">
        <w:t>видах</w:t>
      </w:r>
      <w:r w:rsidRPr="000B3373">
        <w:rPr>
          <w:spacing w:val="1"/>
        </w:rPr>
        <w:t xml:space="preserve"> </w:t>
      </w:r>
      <w:r w:rsidRPr="000B3373">
        <w:t>деятельности</w:t>
      </w:r>
      <w:r w:rsidRPr="000B3373">
        <w:rPr>
          <w:spacing w:val="1"/>
        </w:rPr>
        <w:t xml:space="preserve"> </w:t>
      </w:r>
      <w:r w:rsidRPr="000B3373">
        <w:t>(общении,</w:t>
      </w:r>
      <w:r w:rsidRPr="000B3373">
        <w:rPr>
          <w:spacing w:val="1"/>
        </w:rPr>
        <w:t xml:space="preserve"> </w:t>
      </w:r>
      <w:r w:rsidRPr="000B3373">
        <w:t>игре,</w:t>
      </w:r>
      <w:r w:rsidRPr="000B3373">
        <w:rPr>
          <w:spacing w:val="1"/>
        </w:rPr>
        <w:t xml:space="preserve"> </w:t>
      </w:r>
      <w:r w:rsidRPr="000B3373">
        <w:t>познавательно-</w:t>
      </w:r>
      <w:r w:rsidRPr="000B3373">
        <w:rPr>
          <w:spacing w:val="1"/>
        </w:rPr>
        <w:t xml:space="preserve"> </w:t>
      </w:r>
      <w:r w:rsidRPr="000B3373">
        <w:t>исследовательской</w:t>
      </w:r>
      <w:r w:rsidRPr="000B3373">
        <w:rPr>
          <w:spacing w:val="-1"/>
        </w:rPr>
        <w:t xml:space="preserve"> </w:t>
      </w:r>
      <w:r w:rsidRPr="000B3373">
        <w:t>деятельности</w:t>
      </w:r>
      <w:r w:rsidRPr="000B3373">
        <w:rPr>
          <w:spacing w:val="3"/>
        </w:rPr>
        <w:t xml:space="preserve"> </w:t>
      </w:r>
      <w:r w:rsidR="00E5662E">
        <w:t>–</w:t>
      </w:r>
      <w:r w:rsidRPr="000B3373">
        <w:rPr>
          <w:spacing w:val="-2"/>
        </w:rPr>
        <w:t xml:space="preserve"> </w:t>
      </w:r>
      <w:r w:rsidRPr="000B3373">
        <w:t>как</w:t>
      </w:r>
      <w:r w:rsidRPr="000B3373">
        <w:rPr>
          <w:spacing w:val="-1"/>
        </w:rPr>
        <w:t xml:space="preserve"> </w:t>
      </w:r>
      <w:r w:rsidRPr="000B3373">
        <w:t>сквозных</w:t>
      </w:r>
      <w:r w:rsidRPr="000B3373">
        <w:rPr>
          <w:spacing w:val="1"/>
        </w:rPr>
        <w:t xml:space="preserve"> </w:t>
      </w:r>
      <w:r w:rsidRPr="000B3373">
        <w:t>механизмах</w:t>
      </w:r>
      <w:r w:rsidRPr="000B3373">
        <w:rPr>
          <w:spacing w:val="1"/>
        </w:rPr>
        <w:t xml:space="preserve"> </w:t>
      </w:r>
      <w:r w:rsidRPr="000B3373">
        <w:t>развития</w:t>
      </w:r>
      <w:r w:rsidRPr="000B3373">
        <w:rPr>
          <w:spacing w:val="-4"/>
        </w:rPr>
        <w:t xml:space="preserve"> </w:t>
      </w:r>
      <w:r w:rsidRPr="000B3373">
        <w:t>ребенка):</w:t>
      </w:r>
    </w:p>
    <w:p w:rsidR="00674564" w:rsidRPr="000B3373" w:rsidRDefault="00674564" w:rsidP="00674564">
      <w:pPr>
        <w:pStyle w:val="a3"/>
        <w:spacing w:line="276" w:lineRule="auto"/>
        <w:ind w:left="0" w:firstLine="708"/>
      </w:pPr>
      <w:r>
        <w:t xml:space="preserve">- </w:t>
      </w:r>
      <w:r w:rsidRPr="000B3373">
        <w:t>в</w:t>
      </w:r>
      <w:r w:rsidRPr="000B3373">
        <w:rPr>
          <w:spacing w:val="1"/>
        </w:rPr>
        <w:t xml:space="preserve"> </w:t>
      </w:r>
      <w:r w:rsidRPr="000B3373">
        <w:t>раннем</w:t>
      </w:r>
      <w:r w:rsidRPr="000B3373">
        <w:rPr>
          <w:spacing w:val="1"/>
        </w:rPr>
        <w:t xml:space="preserve"> </w:t>
      </w:r>
      <w:r w:rsidRPr="000B3373">
        <w:t>возрасте</w:t>
      </w:r>
      <w:r w:rsidRPr="000B3373">
        <w:rPr>
          <w:spacing w:val="1"/>
        </w:rPr>
        <w:t xml:space="preserve"> </w:t>
      </w:r>
      <w:r w:rsidRPr="000B3373">
        <w:t>(2-3лет)</w:t>
      </w:r>
      <w:r w:rsidRPr="000B3373">
        <w:rPr>
          <w:spacing w:val="1"/>
        </w:rPr>
        <w:t xml:space="preserve"> </w:t>
      </w:r>
      <w:r w:rsidR="00E5662E">
        <w:t>–</w:t>
      </w:r>
      <w:r w:rsidRPr="000B3373">
        <w:rPr>
          <w:spacing w:val="1"/>
        </w:rPr>
        <w:t xml:space="preserve"> </w:t>
      </w:r>
      <w:r w:rsidRPr="000B3373">
        <w:t>предметная</w:t>
      </w:r>
      <w:r w:rsidRPr="000B3373">
        <w:rPr>
          <w:spacing w:val="1"/>
        </w:rPr>
        <w:t xml:space="preserve"> </w:t>
      </w:r>
      <w:r w:rsidRPr="000B3373">
        <w:t>деятельность</w:t>
      </w:r>
      <w:r w:rsidRPr="000B3373">
        <w:rPr>
          <w:spacing w:val="1"/>
        </w:rPr>
        <w:t xml:space="preserve"> </w:t>
      </w:r>
      <w:r w:rsidRPr="000B3373">
        <w:t>и</w:t>
      </w:r>
      <w:r w:rsidRPr="000B3373">
        <w:rPr>
          <w:spacing w:val="1"/>
        </w:rPr>
        <w:t xml:space="preserve"> </w:t>
      </w:r>
      <w:r w:rsidRPr="000B3373">
        <w:t>игры</w:t>
      </w:r>
      <w:r w:rsidRPr="000B3373">
        <w:rPr>
          <w:spacing w:val="1"/>
        </w:rPr>
        <w:t xml:space="preserve"> </w:t>
      </w:r>
      <w:r w:rsidRPr="000B3373">
        <w:t>с</w:t>
      </w:r>
      <w:r w:rsidRPr="000B3373">
        <w:rPr>
          <w:spacing w:val="1"/>
        </w:rPr>
        <w:t xml:space="preserve"> </w:t>
      </w:r>
      <w:r w:rsidRPr="000B3373">
        <w:t>составными</w:t>
      </w:r>
      <w:r w:rsidRPr="000B3373">
        <w:rPr>
          <w:spacing w:val="1"/>
        </w:rPr>
        <w:t xml:space="preserve"> </w:t>
      </w:r>
      <w:r w:rsidRPr="000B3373">
        <w:t>и</w:t>
      </w:r>
      <w:r w:rsidRPr="000B3373">
        <w:rPr>
          <w:spacing w:val="1"/>
        </w:rPr>
        <w:t xml:space="preserve"> </w:t>
      </w:r>
      <w:r w:rsidRPr="000B3373">
        <w:t>динамическими игрушками; экспериментирование с материалами и веществами (песок, вода,</w:t>
      </w:r>
      <w:r w:rsidRPr="000B3373">
        <w:rPr>
          <w:spacing w:val="1"/>
        </w:rPr>
        <w:t xml:space="preserve"> </w:t>
      </w:r>
      <w:r w:rsidRPr="000B3373">
        <w:t>тесто</w:t>
      </w:r>
      <w:r w:rsidRPr="000B3373">
        <w:rPr>
          <w:spacing w:val="1"/>
        </w:rPr>
        <w:t xml:space="preserve"> </w:t>
      </w:r>
      <w:r w:rsidRPr="000B3373">
        <w:t>и</w:t>
      </w:r>
      <w:r w:rsidRPr="000B3373">
        <w:rPr>
          <w:spacing w:val="1"/>
        </w:rPr>
        <w:t xml:space="preserve"> </w:t>
      </w:r>
      <w:r w:rsidRPr="000B3373">
        <w:t>пр.),</w:t>
      </w:r>
      <w:r w:rsidRPr="000B3373">
        <w:rPr>
          <w:spacing w:val="1"/>
        </w:rPr>
        <w:t xml:space="preserve"> </w:t>
      </w:r>
      <w:r w:rsidRPr="000B3373">
        <w:t>общение</w:t>
      </w:r>
      <w:r w:rsidRPr="000B3373">
        <w:rPr>
          <w:spacing w:val="1"/>
        </w:rPr>
        <w:t xml:space="preserve"> </w:t>
      </w:r>
      <w:r w:rsidRPr="000B3373">
        <w:t>с</w:t>
      </w:r>
      <w:r w:rsidRPr="000B3373">
        <w:rPr>
          <w:spacing w:val="1"/>
        </w:rPr>
        <w:t xml:space="preserve"> </w:t>
      </w:r>
      <w:r w:rsidRPr="000B3373">
        <w:t>взрослым</w:t>
      </w:r>
      <w:r w:rsidRPr="000B3373">
        <w:rPr>
          <w:spacing w:val="1"/>
        </w:rPr>
        <w:t xml:space="preserve"> </w:t>
      </w:r>
      <w:r w:rsidRPr="000B3373">
        <w:t>и</w:t>
      </w:r>
      <w:r w:rsidRPr="000B3373">
        <w:rPr>
          <w:spacing w:val="1"/>
        </w:rPr>
        <w:t xml:space="preserve"> </w:t>
      </w:r>
      <w:r w:rsidRPr="000B3373">
        <w:t>совместные</w:t>
      </w:r>
      <w:r w:rsidRPr="000B3373">
        <w:rPr>
          <w:spacing w:val="1"/>
        </w:rPr>
        <w:t xml:space="preserve"> </w:t>
      </w:r>
      <w:r w:rsidRPr="000B3373">
        <w:t>игры</w:t>
      </w:r>
      <w:r w:rsidRPr="000B3373">
        <w:rPr>
          <w:spacing w:val="1"/>
        </w:rPr>
        <w:t xml:space="preserve"> </w:t>
      </w:r>
      <w:r w:rsidRPr="000B3373">
        <w:t>со</w:t>
      </w:r>
      <w:r w:rsidRPr="000B3373">
        <w:rPr>
          <w:spacing w:val="1"/>
        </w:rPr>
        <w:t xml:space="preserve"> </w:t>
      </w:r>
      <w:r w:rsidRPr="000B3373">
        <w:t>сверстниками</w:t>
      </w:r>
      <w:r w:rsidRPr="000B3373">
        <w:rPr>
          <w:spacing w:val="1"/>
        </w:rPr>
        <w:t xml:space="preserve"> </w:t>
      </w:r>
      <w:r w:rsidRPr="000B3373">
        <w:t>под</w:t>
      </w:r>
      <w:r w:rsidRPr="000B3373">
        <w:rPr>
          <w:spacing w:val="1"/>
        </w:rPr>
        <w:t xml:space="preserve"> </w:t>
      </w:r>
      <w:r w:rsidRPr="000B3373">
        <w:t>руководством</w:t>
      </w:r>
      <w:r w:rsidRPr="000B3373">
        <w:rPr>
          <w:spacing w:val="1"/>
        </w:rPr>
        <w:t xml:space="preserve"> </w:t>
      </w:r>
      <w:r w:rsidRPr="000B3373">
        <w:t>взрослого,</w:t>
      </w:r>
      <w:r w:rsidRPr="000B3373">
        <w:rPr>
          <w:spacing w:val="1"/>
        </w:rPr>
        <w:t xml:space="preserve"> </w:t>
      </w:r>
      <w:r w:rsidRPr="000B3373">
        <w:t>самообслуживание</w:t>
      </w:r>
      <w:r w:rsidRPr="000B3373">
        <w:rPr>
          <w:spacing w:val="1"/>
        </w:rPr>
        <w:t xml:space="preserve"> </w:t>
      </w:r>
      <w:r w:rsidRPr="000B3373">
        <w:t>и</w:t>
      </w:r>
      <w:r w:rsidRPr="000B3373">
        <w:rPr>
          <w:spacing w:val="1"/>
        </w:rPr>
        <w:t xml:space="preserve"> </w:t>
      </w:r>
      <w:r w:rsidRPr="000B3373">
        <w:t>действия</w:t>
      </w:r>
      <w:r w:rsidRPr="000B3373">
        <w:rPr>
          <w:spacing w:val="1"/>
        </w:rPr>
        <w:t xml:space="preserve"> </w:t>
      </w:r>
      <w:r w:rsidRPr="000B3373">
        <w:t>с</w:t>
      </w:r>
      <w:r w:rsidRPr="000B3373">
        <w:rPr>
          <w:spacing w:val="1"/>
        </w:rPr>
        <w:t xml:space="preserve"> </w:t>
      </w:r>
      <w:r w:rsidRPr="000B3373">
        <w:t>бытовыми</w:t>
      </w:r>
      <w:r w:rsidRPr="000B3373">
        <w:rPr>
          <w:spacing w:val="1"/>
        </w:rPr>
        <w:t xml:space="preserve"> </w:t>
      </w:r>
      <w:r w:rsidRPr="000B3373">
        <w:t>предметами-орудиями</w:t>
      </w:r>
      <w:r w:rsidRPr="000B3373">
        <w:rPr>
          <w:spacing w:val="1"/>
        </w:rPr>
        <w:t xml:space="preserve"> </w:t>
      </w:r>
      <w:r w:rsidRPr="000B3373">
        <w:t>(ложка,</w:t>
      </w:r>
      <w:r w:rsidRPr="000B3373">
        <w:rPr>
          <w:spacing w:val="1"/>
        </w:rPr>
        <w:t xml:space="preserve"> </w:t>
      </w:r>
      <w:r w:rsidRPr="000B3373">
        <w:t>совок,</w:t>
      </w:r>
      <w:r w:rsidRPr="000B3373">
        <w:rPr>
          <w:spacing w:val="-57"/>
        </w:rPr>
        <w:t xml:space="preserve"> </w:t>
      </w:r>
      <w:r w:rsidRPr="000B3373">
        <w:t>лопатка</w:t>
      </w:r>
      <w:r w:rsidRPr="000B3373">
        <w:rPr>
          <w:spacing w:val="1"/>
        </w:rPr>
        <w:t xml:space="preserve"> </w:t>
      </w:r>
      <w:r w:rsidRPr="000B3373">
        <w:t>и</w:t>
      </w:r>
      <w:r w:rsidRPr="000B3373">
        <w:rPr>
          <w:spacing w:val="1"/>
        </w:rPr>
        <w:t xml:space="preserve"> </w:t>
      </w:r>
      <w:r w:rsidRPr="000B3373">
        <w:t>пр.),</w:t>
      </w:r>
      <w:r w:rsidRPr="000B3373">
        <w:rPr>
          <w:spacing w:val="1"/>
        </w:rPr>
        <w:t xml:space="preserve"> </w:t>
      </w:r>
      <w:r w:rsidRPr="000B3373">
        <w:t>восприятие</w:t>
      </w:r>
      <w:r w:rsidRPr="000B3373">
        <w:rPr>
          <w:spacing w:val="1"/>
        </w:rPr>
        <w:t xml:space="preserve"> </w:t>
      </w:r>
      <w:r w:rsidRPr="000B3373">
        <w:t>смысла</w:t>
      </w:r>
      <w:r w:rsidRPr="000B3373">
        <w:rPr>
          <w:spacing w:val="1"/>
        </w:rPr>
        <w:t xml:space="preserve"> </w:t>
      </w:r>
      <w:r w:rsidRPr="000B3373">
        <w:t>музыки,</w:t>
      </w:r>
      <w:r w:rsidRPr="000B3373">
        <w:rPr>
          <w:spacing w:val="1"/>
        </w:rPr>
        <w:t xml:space="preserve"> </w:t>
      </w:r>
      <w:r w:rsidRPr="000B3373">
        <w:t>сказок,</w:t>
      </w:r>
      <w:r w:rsidRPr="000B3373">
        <w:rPr>
          <w:spacing w:val="1"/>
        </w:rPr>
        <w:t xml:space="preserve"> </w:t>
      </w:r>
      <w:r w:rsidRPr="000B3373">
        <w:t>стихов,</w:t>
      </w:r>
      <w:r w:rsidRPr="000B3373">
        <w:rPr>
          <w:spacing w:val="1"/>
        </w:rPr>
        <w:t xml:space="preserve"> </w:t>
      </w:r>
      <w:r w:rsidRPr="000B3373">
        <w:t>рассматривание</w:t>
      </w:r>
      <w:r w:rsidRPr="000B3373">
        <w:rPr>
          <w:spacing w:val="1"/>
        </w:rPr>
        <w:t xml:space="preserve"> </w:t>
      </w:r>
      <w:r w:rsidRPr="000B3373">
        <w:t>картинок,</w:t>
      </w:r>
      <w:r w:rsidRPr="000B3373">
        <w:rPr>
          <w:spacing w:val="1"/>
        </w:rPr>
        <w:t xml:space="preserve"> </w:t>
      </w:r>
      <w:r w:rsidRPr="000B3373">
        <w:t>двигательная</w:t>
      </w:r>
      <w:r w:rsidRPr="000B3373">
        <w:rPr>
          <w:spacing w:val="-1"/>
        </w:rPr>
        <w:t xml:space="preserve"> </w:t>
      </w:r>
      <w:r w:rsidRPr="000B3373">
        <w:t>активность;</w:t>
      </w:r>
    </w:p>
    <w:p w:rsidR="004C6213" w:rsidRPr="00161DFB" w:rsidRDefault="00674564" w:rsidP="00161DFB">
      <w:pPr>
        <w:pStyle w:val="a3"/>
        <w:spacing w:line="276" w:lineRule="auto"/>
        <w:ind w:left="0" w:firstLine="708"/>
      </w:pPr>
      <w:r>
        <w:t xml:space="preserve">- </w:t>
      </w:r>
      <w:r w:rsidRPr="000B3373">
        <w:t xml:space="preserve">для детей дошкольного возраста (3 года </w:t>
      </w:r>
      <w:r w:rsidR="00E5662E">
        <w:t>–</w:t>
      </w:r>
      <w:r w:rsidRPr="000B3373">
        <w:t xml:space="preserve"> 7 лет) </w:t>
      </w:r>
      <w:r w:rsidR="00E5662E">
        <w:t>–</w:t>
      </w:r>
      <w:r w:rsidRPr="000B3373">
        <w:t xml:space="preserve"> ряд видов деятельности, таких как</w:t>
      </w:r>
      <w:r w:rsidRPr="000B3373">
        <w:rPr>
          <w:spacing w:val="1"/>
        </w:rPr>
        <w:t xml:space="preserve"> </w:t>
      </w:r>
      <w:r w:rsidRPr="000B3373">
        <w:t>игровая,</w:t>
      </w:r>
      <w:r w:rsidRPr="000B3373">
        <w:rPr>
          <w:spacing w:val="1"/>
        </w:rPr>
        <w:t xml:space="preserve"> </w:t>
      </w:r>
      <w:r w:rsidRPr="000B3373">
        <w:t>включая</w:t>
      </w:r>
      <w:r w:rsidRPr="000B3373">
        <w:rPr>
          <w:spacing w:val="1"/>
        </w:rPr>
        <w:t xml:space="preserve"> </w:t>
      </w:r>
      <w:r w:rsidRPr="000B3373">
        <w:t>сюжетно-ролевую</w:t>
      </w:r>
      <w:r w:rsidRPr="000B3373">
        <w:rPr>
          <w:spacing w:val="1"/>
        </w:rPr>
        <w:t xml:space="preserve"> </w:t>
      </w:r>
      <w:r w:rsidRPr="000B3373">
        <w:t>игру,</w:t>
      </w:r>
      <w:r w:rsidRPr="000B3373">
        <w:rPr>
          <w:spacing w:val="1"/>
        </w:rPr>
        <w:t xml:space="preserve"> </w:t>
      </w:r>
      <w:r w:rsidRPr="000B3373">
        <w:t>игру</w:t>
      </w:r>
      <w:r w:rsidRPr="000B3373">
        <w:rPr>
          <w:spacing w:val="1"/>
        </w:rPr>
        <w:t xml:space="preserve"> </w:t>
      </w:r>
      <w:r w:rsidRPr="000B3373">
        <w:t>с</w:t>
      </w:r>
      <w:r w:rsidRPr="000B3373">
        <w:rPr>
          <w:spacing w:val="1"/>
        </w:rPr>
        <w:t xml:space="preserve"> </w:t>
      </w:r>
      <w:r w:rsidRPr="000B3373">
        <w:t>правилами</w:t>
      </w:r>
      <w:r w:rsidRPr="000B3373">
        <w:rPr>
          <w:spacing w:val="1"/>
        </w:rPr>
        <w:t xml:space="preserve"> </w:t>
      </w:r>
      <w:r w:rsidRPr="000B3373">
        <w:t>и</w:t>
      </w:r>
      <w:r w:rsidRPr="000B3373">
        <w:rPr>
          <w:spacing w:val="1"/>
        </w:rPr>
        <w:t xml:space="preserve"> </w:t>
      </w:r>
      <w:r w:rsidRPr="000B3373">
        <w:t>другие</w:t>
      </w:r>
      <w:r w:rsidRPr="000B3373">
        <w:rPr>
          <w:spacing w:val="1"/>
        </w:rPr>
        <w:t xml:space="preserve"> </w:t>
      </w:r>
      <w:r w:rsidRPr="000B3373">
        <w:t>виды</w:t>
      </w:r>
      <w:r w:rsidRPr="000B3373">
        <w:rPr>
          <w:spacing w:val="1"/>
        </w:rPr>
        <w:t xml:space="preserve"> </w:t>
      </w:r>
      <w:r w:rsidRPr="000B3373">
        <w:t>игры,</w:t>
      </w:r>
      <w:r w:rsidRPr="000B3373">
        <w:rPr>
          <w:spacing w:val="1"/>
        </w:rPr>
        <w:t xml:space="preserve"> </w:t>
      </w:r>
      <w:r w:rsidRPr="000B3373">
        <w:t>коммуникативная (общение и взаимодействие со взрослыми и сверстниками), познавательно-</w:t>
      </w:r>
      <w:r w:rsidRPr="000B3373">
        <w:rPr>
          <w:spacing w:val="1"/>
        </w:rPr>
        <w:t xml:space="preserve"> </w:t>
      </w:r>
      <w:r w:rsidRPr="000B3373">
        <w:t>исследовательская (исследования объектов окружающего мира и экспериментирования с ними),</w:t>
      </w:r>
      <w:r w:rsidRPr="000B3373">
        <w:rPr>
          <w:spacing w:val="-57"/>
        </w:rPr>
        <w:t xml:space="preserve"> </w:t>
      </w:r>
      <w:r w:rsidRPr="000B3373">
        <w:t>а</w:t>
      </w:r>
      <w:r w:rsidRPr="000B3373">
        <w:rPr>
          <w:spacing w:val="1"/>
        </w:rPr>
        <w:t xml:space="preserve"> </w:t>
      </w:r>
      <w:r w:rsidRPr="000B3373">
        <w:t>также</w:t>
      </w:r>
      <w:r w:rsidRPr="000B3373">
        <w:rPr>
          <w:spacing w:val="1"/>
        </w:rPr>
        <w:t xml:space="preserve"> </w:t>
      </w:r>
      <w:r w:rsidRPr="000B3373">
        <w:t>восприятие</w:t>
      </w:r>
      <w:r w:rsidRPr="000B3373">
        <w:rPr>
          <w:spacing w:val="1"/>
        </w:rPr>
        <w:t xml:space="preserve"> </w:t>
      </w:r>
      <w:r w:rsidRPr="000B3373">
        <w:t>художественной</w:t>
      </w:r>
      <w:r w:rsidRPr="000B3373">
        <w:rPr>
          <w:spacing w:val="1"/>
        </w:rPr>
        <w:t xml:space="preserve"> </w:t>
      </w:r>
      <w:r w:rsidRPr="000B3373">
        <w:t>литературы</w:t>
      </w:r>
      <w:r w:rsidRPr="000B3373">
        <w:rPr>
          <w:spacing w:val="1"/>
        </w:rPr>
        <w:t xml:space="preserve"> </w:t>
      </w:r>
      <w:r w:rsidRPr="000B3373">
        <w:t>и</w:t>
      </w:r>
      <w:r w:rsidRPr="000B3373">
        <w:rPr>
          <w:spacing w:val="1"/>
        </w:rPr>
        <w:t xml:space="preserve"> </w:t>
      </w:r>
      <w:r w:rsidRPr="000B3373">
        <w:t>фольклора,</w:t>
      </w:r>
      <w:r w:rsidRPr="000B3373">
        <w:rPr>
          <w:spacing w:val="1"/>
        </w:rPr>
        <w:t xml:space="preserve"> </w:t>
      </w:r>
      <w:r w:rsidRPr="000B3373">
        <w:t>самообслуживание</w:t>
      </w:r>
      <w:r w:rsidRPr="000B3373">
        <w:rPr>
          <w:spacing w:val="1"/>
        </w:rPr>
        <w:t xml:space="preserve"> </w:t>
      </w:r>
      <w:r w:rsidRPr="000B3373">
        <w:t>и</w:t>
      </w:r>
      <w:r w:rsidRPr="000B3373">
        <w:rPr>
          <w:spacing w:val="1"/>
        </w:rPr>
        <w:t xml:space="preserve"> </w:t>
      </w:r>
      <w:r w:rsidRPr="000B3373">
        <w:t>элементарный бытовой труд (в помещении и на улице), конструирование из разного материала,</w:t>
      </w:r>
      <w:r w:rsidRPr="000B3373">
        <w:rPr>
          <w:spacing w:val="1"/>
        </w:rPr>
        <w:t xml:space="preserve"> </w:t>
      </w:r>
      <w:r w:rsidRPr="000B3373">
        <w:t>включая</w:t>
      </w:r>
      <w:r w:rsidRPr="000B3373">
        <w:rPr>
          <w:spacing w:val="1"/>
        </w:rPr>
        <w:t xml:space="preserve"> </w:t>
      </w:r>
      <w:r w:rsidRPr="000B3373">
        <w:t>конструкторы,</w:t>
      </w:r>
      <w:r w:rsidRPr="000B3373">
        <w:rPr>
          <w:spacing w:val="1"/>
        </w:rPr>
        <w:t xml:space="preserve"> </w:t>
      </w:r>
      <w:r w:rsidRPr="000B3373">
        <w:t>модули,</w:t>
      </w:r>
      <w:r w:rsidRPr="000B3373">
        <w:rPr>
          <w:spacing w:val="1"/>
        </w:rPr>
        <w:t xml:space="preserve"> </w:t>
      </w:r>
      <w:r w:rsidRPr="000B3373">
        <w:t>бумагу,</w:t>
      </w:r>
      <w:r w:rsidRPr="000B3373">
        <w:rPr>
          <w:spacing w:val="1"/>
        </w:rPr>
        <w:t xml:space="preserve"> </w:t>
      </w:r>
      <w:r w:rsidRPr="000B3373">
        <w:t>природный</w:t>
      </w:r>
      <w:r w:rsidRPr="000B3373">
        <w:rPr>
          <w:spacing w:val="1"/>
        </w:rPr>
        <w:t xml:space="preserve"> </w:t>
      </w:r>
      <w:r w:rsidRPr="000B3373">
        <w:t>и</w:t>
      </w:r>
      <w:r w:rsidRPr="000B3373">
        <w:rPr>
          <w:spacing w:val="1"/>
        </w:rPr>
        <w:t xml:space="preserve"> </w:t>
      </w:r>
      <w:r w:rsidRPr="000B3373">
        <w:t>иной</w:t>
      </w:r>
      <w:r w:rsidRPr="000B3373">
        <w:rPr>
          <w:spacing w:val="1"/>
        </w:rPr>
        <w:t xml:space="preserve"> </w:t>
      </w:r>
      <w:r w:rsidRPr="000B3373">
        <w:t>материал,</w:t>
      </w:r>
      <w:r w:rsidRPr="000B3373">
        <w:rPr>
          <w:spacing w:val="1"/>
        </w:rPr>
        <w:t xml:space="preserve"> </w:t>
      </w:r>
      <w:r w:rsidRPr="000B3373">
        <w:t>изобразительная</w:t>
      </w:r>
      <w:r w:rsidRPr="000B3373">
        <w:rPr>
          <w:spacing w:val="-57"/>
        </w:rPr>
        <w:t xml:space="preserve"> </w:t>
      </w:r>
      <w:r w:rsidRPr="000B3373">
        <w:t>(рисование, лепка, аппликация), музыкальная (восприятие и понимание смысла музыкальных</w:t>
      </w:r>
      <w:r w:rsidRPr="000B3373">
        <w:rPr>
          <w:spacing w:val="1"/>
        </w:rPr>
        <w:t xml:space="preserve"> </w:t>
      </w:r>
      <w:r w:rsidRPr="000B3373">
        <w:t>произведений,</w:t>
      </w:r>
      <w:r w:rsidRPr="000B3373">
        <w:rPr>
          <w:spacing w:val="1"/>
        </w:rPr>
        <w:t xml:space="preserve"> </w:t>
      </w:r>
      <w:r w:rsidRPr="000B3373">
        <w:t>пение,</w:t>
      </w:r>
      <w:r w:rsidRPr="000B3373">
        <w:rPr>
          <w:spacing w:val="1"/>
        </w:rPr>
        <w:t xml:space="preserve"> </w:t>
      </w:r>
      <w:r w:rsidRPr="000B3373">
        <w:t>музыкально-ритмические</w:t>
      </w:r>
      <w:r w:rsidRPr="000B3373">
        <w:rPr>
          <w:spacing w:val="1"/>
        </w:rPr>
        <w:t xml:space="preserve"> </w:t>
      </w:r>
      <w:r w:rsidRPr="000B3373">
        <w:t>движения,</w:t>
      </w:r>
      <w:r w:rsidRPr="000B3373">
        <w:rPr>
          <w:spacing w:val="1"/>
        </w:rPr>
        <w:t xml:space="preserve"> </w:t>
      </w:r>
      <w:r w:rsidRPr="000B3373">
        <w:t>игры</w:t>
      </w:r>
      <w:r w:rsidRPr="000B3373">
        <w:rPr>
          <w:spacing w:val="1"/>
        </w:rPr>
        <w:t xml:space="preserve"> </w:t>
      </w:r>
      <w:r w:rsidRPr="000B3373">
        <w:t>на</w:t>
      </w:r>
      <w:r w:rsidRPr="000B3373">
        <w:rPr>
          <w:spacing w:val="1"/>
        </w:rPr>
        <w:t xml:space="preserve"> </w:t>
      </w:r>
      <w:r w:rsidRPr="000B3373">
        <w:t>детских</w:t>
      </w:r>
      <w:r w:rsidRPr="000B3373">
        <w:rPr>
          <w:spacing w:val="1"/>
        </w:rPr>
        <w:t xml:space="preserve"> </w:t>
      </w:r>
      <w:r w:rsidRPr="000B3373">
        <w:t>музыкальных</w:t>
      </w:r>
      <w:r w:rsidRPr="000B3373">
        <w:rPr>
          <w:spacing w:val="1"/>
        </w:rPr>
        <w:t xml:space="preserve"> </w:t>
      </w:r>
      <w:r w:rsidRPr="000B3373">
        <w:t>инструментах)</w:t>
      </w:r>
      <w:r w:rsidRPr="000B3373">
        <w:rPr>
          <w:spacing w:val="-4"/>
        </w:rPr>
        <w:t xml:space="preserve"> </w:t>
      </w:r>
      <w:r w:rsidRPr="000B3373">
        <w:t>и</w:t>
      </w:r>
      <w:r w:rsidRPr="000B3373">
        <w:rPr>
          <w:spacing w:val="-4"/>
        </w:rPr>
        <w:t xml:space="preserve"> </w:t>
      </w:r>
      <w:r w:rsidRPr="000B3373">
        <w:t>двигательная</w:t>
      </w:r>
      <w:r w:rsidRPr="000B3373">
        <w:rPr>
          <w:spacing w:val="-4"/>
        </w:rPr>
        <w:t xml:space="preserve"> </w:t>
      </w:r>
      <w:r w:rsidRPr="000B3373">
        <w:t>(овладение</w:t>
      </w:r>
      <w:r w:rsidRPr="000B3373">
        <w:rPr>
          <w:spacing w:val="-4"/>
        </w:rPr>
        <w:t xml:space="preserve"> </w:t>
      </w:r>
      <w:r w:rsidRPr="000B3373">
        <w:t>основными</w:t>
      </w:r>
      <w:r w:rsidRPr="000B3373">
        <w:rPr>
          <w:spacing w:val="-4"/>
        </w:rPr>
        <w:t xml:space="preserve"> </w:t>
      </w:r>
      <w:r w:rsidRPr="000B3373">
        <w:t>движениями)</w:t>
      </w:r>
      <w:r w:rsidRPr="000B3373">
        <w:rPr>
          <w:spacing w:val="-3"/>
        </w:rPr>
        <w:t xml:space="preserve"> </w:t>
      </w:r>
      <w:r w:rsidRPr="000B3373">
        <w:t>формы</w:t>
      </w:r>
      <w:r w:rsidRPr="000B3373">
        <w:rPr>
          <w:spacing w:val="-4"/>
        </w:rPr>
        <w:t xml:space="preserve"> </w:t>
      </w:r>
      <w:r w:rsidRPr="000B3373">
        <w:t>активности</w:t>
      </w:r>
      <w:r w:rsidRPr="000B3373">
        <w:rPr>
          <w:spacing w:val="-3"/>
        </w:rPr>
        <w:t xml:space="preserve"> </w:t>
      </w:r>
      <w:r>
        <w:t>ребенка.</w:t>
      </w:r>
    </w:p>
    <w:p w:rsidR="00043D29" w:rsidRPr="00043D29" w:rsidRDefault="00043D29" w:rsidP="00161DFB">
      <w:pPr>
        <w:pStyle w:val="a3"/>
        <w:spacing w:line="276" w:lineRule="auto"/>
        <w:ind w:left="0" w:firstLine="708"/>
        <w:jc w:val="center"/>
        <w:rPr>
          <w:b/>
        </w:rPr>
      </w:pPr>
      <w:r>
        <w:rPr>
          <w:b/>
        </w:rPr>
        <w:t>4.2. Используемые Программы:</w:t>
      </w:r>
    </w:p>
    <w:p w:rsidR="004C6213" w:rsidRDefault="00600C96" w:rsidP="004B0EF6">
      <w:pPr>
        <w:spacing w:line="360" w:lineRule="auto"/>
        <w:ind w:firstLine="708"/>
        <w:jc w:val="both"/>
        <w:rPr>
          <w:sz w:val="24"/>
          <w:szCs w:val="24"/>
        </w:rPr>
      </w:pPr>
      <w:r>
        <w:rPr>
          <w:sz w:val="24"/>
          <w:szCs w:val="24"/>
        </w:rPr>
        <w:t>Основная</w:t>
      </w:r>
      <w:r w:rsidRPr="00600C96">
        <w:rPr>
          <w:sz w:val="24"/>
          <w:szCs w:val="24"/>
        </w:rPr>
        <w:t xml:space="preserve"> </w:t>
      </w:r>
      <w:r>
        <w:rPr>
          <w:sz w:val="24"/>
          <w:szCs w:val="24"/>
        </w:rPr>
        <w:t>общеобразовательная</w:t>
      </w:r>
      <w:r w:rsidRPr="00600C96">
        <w:rPr>
          <w:sz w:val="24"/>
          <w:szCs w:val="24"/>
        </w:rPr>
        <w:t xml:space="preserve"> </w:t>
      </w:r>
      <w:r>
        <w:rPr>
          <w:sz w:val="24"/>
          <w:szCs w:val="24"/>
        </w:rPr>
        <w:t>программа –</w:t>
      </w:r>
      <w:r w:rsidRPr="00600C96">
        <w:rPr>
          <w:sz w:val="24"/>
          <w:szCs w:val="24"/>
        </w:rPr>
        <w:t xml:space="preserve"> </w:t>
      </w:r>
      <w:r>
        <w:rPr>
          <w:sz w:val="24"/>
          <w:szCs w:val="24"/>
        </w:rPr>
        <w:t>образовательная программа</w:t>
      </w:r>
      <w:r w:rsidRPr="00600C96">
        <w:rPr>
          <w:sz w:val="24"/>
          <w:szCs w:val="24"/>
        </w:rPr>
        <w:t xml:space="preserve"> </w:t>
      </w:r>
      <w:r w:rsidR="00DF6780">
        <w:rPr>
          <w:sz w:val="24"/>
          <w:szCs w:val="24"/>
        </w:rPr>
        <w:t>д</w:t>
      </w:r>
      <w:r>
        <w:rPr>
          <w:sz w:val="24"/>
          <w:szCs w:val="24"/>
        </w:rPr>
        <w:t xml:space="preserve">ошкольного </w:t>
      </w:r>
    </w:p>
    <w:p w:rsidR="00E75670" w:rsidRDefault="00600C96" w:rsidP="004B0EF6">
      <w:pPr>
        <w:spacing w:line="360" w:lineRule="auto"/>
        <w:jc w:val="both"/>
        <w:rPr>
          <w:bCs/>
          <w:sz w:val="24"/>
          <w:szCs w:val="24"/>
        </w:rPr>
      </w:pPr>
      <w:r>
        <w:rPr>
          <w:sz w:val="24"/>
          <w:szCs w:val="24"/>
        </w:rPr>
        <w:t>образования</w:t>
      </w:r>
      <w:r w:rsidR="00043D29">
        <w:rPr>
          <w:sz w:val="24"/>
          <w:szCs w:val="24"/>
        </w:rPr>
        <w:t xml:space="preserve"> </w:t>
      </w:r>
      <w:r>
        <w:rPr>
          <w:sz w:val="24"/>
          <w:szCs w:val="24"/>
        </w:rPr>
        <w:t>о</w:t>
      </w:r>
      <w:r w:rsidRPr="00600C96">
        <w:rPr>
          <w:sz w:val="24"/>
          <w:szCs w:val="24"/>
        </w:rPr>
        <w:t>бразовательной программы</w:t>
      </w:r>
      <w:r>
        <w:rPr>
          <w:sz w:val="24"/>
          <w:szCs w:val="24"/>
        </w:rPr>
        <w:t xml:space="preserve"> дошкольного образования г</w:t>
      </w:r>
      <w:r w:rsidRPr="00600C96">
        <w:rPr>
          <w:sz w:val="24"/>
          <w:szCs w:val="24"/>
        </w:rPr>
        <w:t>осударственного бюджетного</w:t>
      </w:r>
      <w:r w:rsidR="00BC0553">
        <w:rPr>
          <w:sz w:val="24"/>
          <w:szCs w:val="24"/>
        </w:rPr>
        <w:t xml:space="preserve"> </w:t>
      </w:r>
      <w:r w:rsidRPr="00600C96">
        <w:rPr>
          <w:sz w:val="24"/>
          <w:szCs w:val="24"/>
        </w:rPr>
        <w:t>профессионального образовательного учреждения Самарской области «Чапаевский губернский колледж им. О. Колычева»</w:t>
      </w:r>
      <w:r>
        <w:rPr>
          <w:sz w:val="24"/>
          <w:szCs w:val="24"/>
        </w:rPr>
        <w:t xml:space="preserve"> разработана </w:t>
      </w:r>
      <w:r w:rsidRPr="00600C96">
        <w:rPr>
          <w:bCs/>
          <w:sz w:val="24"/>
          <w:szCs w:val="24"/>
        </w:rPr>
        <w:t>в соответствии с федеральным государственным образовательным стандартом дошкольного образования</w:t>
      </w:r>
      <w:r w:rsidR="006C4F7A">
        <w:rPr>
          <w:bCs/>
          <w:sz w:val="24"/>
          <w:szCs w:val="24"/>
        </w:rPr>
        <w:t xml:space="preserve"> (ФГОС ДО)</w:t>
      </w:r>
      <w:r w:rsidRPr="004A25E6">
        <w:rPr>
          <w:sz w:val="24"/>
          <w:szCs w:val="24"/>
        </w:rPr>
        <w:t xml:space="preserve"> и </w:t>
      </w:r>
      <w:r w:rsidRPr="00600C96">
        <w:rPr>
          <w:bCs/>
          <w:sz w:val="24"/>
          <w:szCs w:val="24"/>
        </w:rPr>
        <w:t xml:space="preserve">федеральной образовательной программой дошкольного </w:t>
      </w:r>
      <w:r w:rsidR="00BC0553">
        <w:rPr>
          <w:bCs/>
          <w:sz w:val="24"/>
          <w:szCs w:val="24"/>
        </w:rPr>
        <w:t>образования</w:t>
      </w:r>
      <w:r w:rsidR="006C4F7A">
        <w:rPr>
          <w:bCs/>
          <w:sz w:val="24"/>
          <w:szCs w:val="24"/>
        </w:rPr>
        <w:t xml:space="preserve"> (ФОП ДО)</w:t>
      </w:r>
      <w:r w:rsidR="00BC0553">
        <w:rPr>
          <w:bCs/>
          <w:sz w:val="24"/>
          <w:szCs w:val="24"/>
        </w:rPr>
        <w:t>.</w:t>
      </w:r>
    </w:p>
    <w:p w:rsidR="00395C8A" w:rsidRPr="002620A1" w:rsidRDefault="00395C8A" w:rsidP="004B0EF6">
      <w:pPr>
        <w:tabs>
          <w:tab w:val="left" w:pos="1811"/>
        </w:tabs>
        <w:spacing w:line="360" w:lineRule="auto"/>
        <w:jc w:val="both"/>
      </w:pPr>
      <w:r w:rsidRPr="002620A1">
        <w:rPr>
          <w:i/>
          <w:u w:val="single"/>
        </w:rPr>
        <w:t>Используемые программы</w:t>
      </w:r>
      <w:r w:rsidRPr="002620A1">
        <w:t xml:space="preserve">: </w:t>
      </w:r>
    </w:p>
    <w:p w:rsidR="00395C8A" w:rsidRDefault="00225CFD" w:rsidP="004B0EF6">
      <w:pPr>
        <w:spacing w:line="360" w:lineRule="auto"/>
        <w:jc w:val="both"/>
        <w:rPr>
          <w:sz w:val="24"/>
          <w:szCs w:val="24"/>
          <w:lang w:eastAsia="ru-RU"/>
        </w:rPr>
      </w:pPr>
      <w:r>
        <w:rPr>
          <w:sz w:val="24"/>
          <w:szCs w:val="24"/>
          <w:lang w:eastAsia="ru-RU"/>
        </w:rPr>
        <w:t xml:space="preserve">- </w:t>
      </w:r>
      <w:r w:rsidR="004B0EF6" w:rsidRPr="00F91C15">
        <w:rPr>
          <w:sz w:val="24"/>
          <w:szCs w:val="24"/>
          <w:lang w:eastAsia="ru-RU"/>
        </w:rPr>
        <w:t>Коломийченко Л.В.</w:t>
      </w:r>
      <w:r w:rsidR="004B0EF6">
        <w:rPr>
          <w:sz w:val="24"/>
          <w:szCs w:val="24"/>
          <w:lang w:eastAsia="ru-RU"/>
        </w:rPr>
        <w:t xml:space="preserve"> </w:t>
      </w:r>
      <w:r w:rsidR="004B0EF6" w:rsidRPr="00F91C15">
        <w:rPr>
          <w:sz w:val="24"/>
          <w:szCs w:val="24"/>
          <w:lang w:eastAsia="ru-RU"/>
        </w:rPr>
        <w:t xml:space="preserve"> Дорогою добра: Концепция и программа социально-коммуникативного развития и социального воспитания дошкольников. — М.: ТЦ Сфера, 2015.</w:t>
      </w:r>
    </w:p>
    <w:p w:rsidR="004B0EF6" w:rsidRDefault="00225CFD" w:rsidP="004B0EF6">
      <w:pPr>
        <w:spacing w:line="360" w:lineRule="auto"/>
        <w:jc w:val="both"/>
        <w:rPr>
          <w:sz w:val="24"/>
          <w:szCs w:val="24"/>
          <w:lang w:eastAsia="ru-RU"/>
        </w:rPr>
      </w:pPr>
      <w:r>
        <w:t xml:space="preserve">- </w:t>
      </w:r>
      <w:r w:rsidR="004B0EF6">
        <w:t>Колесникова Е.В. Математические ступеньки. Программа развития математических представлений у дошкольников. — 2-е изд., перераб. и доп. — М.: ТЦ Сфера, 2016</w:t>
      </w:r>
    </w:p>
    <w:p w:rsidR="00395C8A" w:rsidRPr="004B0EF6" w:rsidRDefault="00225CFD" w:rsidP="004B0EF6">
      <w:pPr>
        <w:spacing w:line="360" w:lineRule="auto"/>
        <w:jc w:val="both"/>
        <w:rPr>
          <w:bCs/>
          <w:sz w:val="24"/>
          <w:szCs w:val="24"/>
        </w:rPr>
      </w:pPr>
      <w:r>
        <w:t xml:space="preserve">- </w:t>
      </w:r>
      <w:r w:rsidR="004B0EF6">
        <w:t>Нищева Н.В. Обучение грамоте детей дошкольного возраста. Парциальная программа. — СПб. : ООО «ИЗДАТЕЛЬСТВО «ДЕТСТВО-ПРЕСС», 2016.</w:t>
      </w:r>
    </w:p>
    <w:p w:rsidR="00043D29" w:rsidRPr="00043D29" w:rsidRDefault="00043D29" w:rsidP="004B0EF6">
      <w:pPr>
        <w:pStyle w:val="15"/>
        <w:spacing w:line="276" w:lineRule="auto"/>
        <w:jc w:val="both"/>
        <w:rPr>
          <w:szCs w:val="24"/>
        </w:rPr>
      </w:pPr>
      <w:r w:rsidRPr="00043D29">
        <w:rPr>
          <w:szCs w:val="24"/>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w:t>
      </w:r>
      <w:r w:rsidRPr="00043D29">
        <w:rPr>
          <w:szCs w:val="24"/>
        </w:rPr>
        <w:lastRenderedPageBreak/>
        <w:t>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043D29" w:rsidRPr="00043D29" w:rsidRDefault="00043D29" w:rsidP="004B0EF6">
      <w:pPr>
        <w:pStyle w:val="af1"/>
        <w:spacing w:before="0" w:beforeAutospacing="0" w:after="0" w:afterAutospacing="0" w:line="276" w:lineRule="auto"/>
        <w:jc w:val="both"/>
      </w:pPr>
      <w:r w:rsidRPr="00043D29">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задач: </w:t>
      </w:r>
    </w:p>
    <w:p w:rsidR="00043D29" w:rsidRPr="00043D29" w:rsidRDefault="00043D29" w:rsidP="004B0EF6">
      <w:pPr>
        <w:spacing w:line="276" w:lineRule="auto"/>
        <w:jc w:val="both"/>
        <w:rPr>
          <w:sz w:val="24"/>
          <w:szCs w:val="24"/>
        </w:rPr>
      </w:pPr>
      <w:r w:rsidRPr="00043D29">
        <w:rPr>
          <w:sz w:val="24"/>
          <w:szCs w:val="24"/>
        </w:rPr>
        <w:t>1) охраны и укрепления физического и психического здоровья детей, в том числе их эмоционального благополучия;</w:t>
      </w:r>
    </w:p>
    <w:p w:rsidR="00043D29" w:rsidRPr="00043D29" w:rsidRDefault="00043D29" w:rsidP="004B0EF6">
      <w:pPr>
        <w:spacing w:line="276" w:lineRule="auto"/>
        <w:jc w:val="both"/>
        <w:rPr>
          <w:sz w:val="24"/>
          <w:szCs w:val="24"/>
        </w:rPr>
      </w:pPr>
      <w:r w:rsidRPr="00043D29">
        <w:rPr>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43D29" w:rsidRPr="00043D29" w:rsidRDefault="00043D29" w:rsidP="004B0EF6">
      <w:pPr>
        <w:spacing w:line="276" w:lineRule="auto"/>
        <w:jc w:val="both"/>
        <w:rPr>
          <w:sz w:val="24"/>
          <w:szCs w:val="24"/>
        </w:rPr>
      </w:pPr>
      <w:r w:rsidRPr="00043D29">
        <w:rPr>
          <w:sz w:val="24"/>
          <w:szCs w:val="24"/>
        </w:rPr>
        <w:t xml:space="preserve">3) обеспечения преемственности целей, задач и содержания образования, реализуемых в рамках образовательных программ различных уровней (далее </w:t>
      </w:r>
      <w:r w:rsidR="00E5662E">
        <w:rPr>
          <w:sz w:val="24"/>
          <w:szCs w:val="24"/>
        </w:rPr>
        <w:t>–</w:t>
      </w:r>
      <w:r w:rsidRPr="00043D29">
        <w:rPr>
          <w:sz w:val="24"/>
          <w:szCs w:val="24"/>
        </w:rPr>
        <w:t xml:space="preserve"> преемственность основных образовательных программ дошкольного и начального общего образования);</w:t>
      </w:r>
    </w:p>
    <w:p w:rsidR="00043D29" w:rsidRPr="00043D29" w:rsidRDefault="00043D29" w:rsidP="004B0EF6">
      <w:pPr>
        <w:spacing w:line="276" w:lineRule="auto"/>
        <w:jc w:val="both"/>
        <w:rPr>
          <w:sz w:val="24"/>
          <w:szCs w:val="24"/>
        </w:rPr>
      </w:pPr>
      <w:r w:rsidRPr="00043D29">
        <w:rPr>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43D29" w:rsidRPr="00043D29" w:rsidRDefault="00043D29" w:rsidP="004B0EF6">
      <w:pPr>
        <w:spacing w:line="276" w:lineRule="auto"/>
        <w:jc w:val="both"/>
        <w:rPr>
          <w:sz w:val="24"/>
          <w:szCs w:val="24"/>
        </w:rPr>
      </w:pPr>
      <w:r w:rsidRPr="00043D29">
        <w:rPr>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43D29" w:rsidRPr="00043D29" w:rsidRDefault="00043D29" w:rsidP="004B0EF6">
      <w:pPr>
        <w:spacing w:line="276" w:lineRule="auto"/>
        <w:jc w:val="both"/>
        <w:rPr>
          <w:sz w:val="24"/>
          <w:szCs w:val="24"/>
        </w:rPr>
      </w:pPr>
      <w:r w:rsidRPr="00043D29">
        <w:rPr>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43D29" w:rsidRPr="00043D29" w:rsidRDefault="00043D29" w:rsidP="004B0EF6">
      <w:pPr>
        <w:spacing w:line="276" w:lineRule="auto"/>
        <w:jc w:val="both"/>
        <w:rPr>
          <w:sz w:val="24"/>
          <w:szCs w:val="24"/>
        </w:rPr>
      </w:pPr>
      <w:r w:rsidRPr="00043D29">
        <w:rPr>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043D29" w:rsidRPr="00043D29" w:rsidRDefault="00043D29" w:rsidP="004B0EF6">
      <w:pPr>
        <w:spacing w:line="276" w:lineRule="auto"/>
        <w:jc w:val="both"/>
        <w:rPr>
          <w:sz w:val="24"/>
          <w:szCs w:val="24"/>
        </w:rPr>
      </w:pPr>
      <w:r w:rsidRPr="00043D29">
        <w:rPr>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043D29" w:rsidRPr="00043D29" w:rsidRDefault="00043D29" w:rsidP="004B0EF6">
      <w:pPr>
        <w:spacing w:line="276" w:lineRule="auto"/>
        <w:jc w:val="both"/>
        <w:rPr>
          <w:sz w:val="24"/>
          <w:szCs w:val="24"/>
        </w:rPr>
      </w:pPr>
      <w:r w:rsidRPr="00043D29">
        <w:rPr>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C6213" w:rsidRPr="00935BC7" w:rsidRDefault="00043D29" w:rsidP="004B0EF6">
      <w:pPr>
        <w:spacing w:line="276" w:lineRule="auto"/>
        <w:jc w:val="both"/>
        <w:rPr>
          <w:sz w:val="24"/>
          <w:szCs w:val="24"/>
        </w:rPr>
      </w:pPr>
      <w:r w:rsidRPr="00043D29">
        <w:rPr>
          <w:sz w:val="24"/>
          <w:szCs w:val="24"/>
        </w:rPr>
        <w:t>10)  воспитывать уважение к правам и свободам человека, любви к окр</w:t>
      </w:r>
      <w:r w:rsidR="00935BC7">
        <w:rPr>
          <w:sz w:val="24"/>
          <w:szCs w:val="24"/>
        </w:rPr>
        <w:t>ужающей природе, Родине, семье.</w:t>
      </w:r>
    </w:p>
    <w:p w:rsidR="004C6213" w:rsidRDefault="004C6213" w:rsidP="00043D29">
      <w:pPr>
        <w:jc w:val="center"/>
        <w:rPr>
          <w:b/>
          <w:sz w:val="24"/>
          <w:szCs w:val="24"/>
        </w:rPr>
      </w:pPr>
    </w:p>
    <w:p w:rsidR="00043D29" w:rsidRPr="00043D29" w:rsidRDefault="00043D29" w:rsidP="00043D29">
      <w:pPr>
        <w:jc w:val="center"/>
        <w:rPr>
          <w:b/>
          <w:sz w:val="24"/>
          <w:szCs w:val="24"/>
        </w:rPr>
      </w:pPr>
      <w:r w:rsidRPr="00043D29">
        <w:rPr>
          <w:b/>
          <w:sz w:val="24"/>
          <w:szCs w:val="24"/>
        </w:rPr>
        <w:t>4.3. Характеристика взаимодействия педагогического коллектива с семьями воспитанников:</w:t>
      </w:r>
    </w:p>
    <w:p w:rsidR="00043D29" w:rsidRPr="00043D29" w:rsidRDefault="00043D29" w:rsidP="00043D29">
      <w:pPr>
        <w:adjustRightInd w:val="0"/>
        <w:ind w:firstLine="540"/>
        <w:jc w:val="both"/>
        <w:rPr>
          <w:sz w:val="24"/>
          <w:szCs w:val="24"/>
        </w:rPr>
      </w:pPr>
    </w:p>
    <w:p w:rsidR="00043D29" w:rsidRPr="00043D29" w:rsidRDefault="00043D29" w:rsidP="00043D29">
      <w:pPr>
        <w:adjustRightInd w:val="0"/>
        <w:ind w:firstLine="540"/>
        <w:jc w:val="both"/>
        <w:rPr>
          <w:sz w:val="24"/>
          <w:szCs w:val="24"/>
        </w:rPr>
      </w:pPr>
      <w:r w:rsidRPr="00043D29">
        <w:rPr>
          <w:sz w:val="24"/>
          <w:szCs w:val="24"/>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043D29" w:rsidRPr="00043D29" w:rsidRDefault="00043D29" w:rsidP="00043D29">
      <w:pPr>
        <w:adjustRightInd w:val="0"/>
        <w:ind w:firstLine="540"/>
        <w:jc w:val="both"/>
        <w:rPr>
          <w:sz w:val="24"/>
          <w:szCs w:val="24"/>
        </w:rPr>
      </w:pPr>
      <w:r w:rsidRPr="00043D29">
        <w:rPr>
          <w:sz w:val="24"/>
          <w:szCs w:val="24"/>
        </w:rPr>
        <w:t xml:space="preserve">1. для предоставления информации о Программе семье и всем заинтересованным лицам, </w:t>
      </w:r>
      <w:r w:rsidRPr="00043D29">
        <w:rPr>
          <w:sz w:val="24"/>
          <w:szCs w:val="24"/>
        </w:rPr>
        <w:lastRenderedPageBreak/>
        <w:t>вовлеченным в образовательную деятельность, а также широкой общественности;</w:t>
      </w:r>
    </w:p>
    <w:p w:rsidR="00043D29" w:rsidRPr="00043D29" w:rsidRDefault="00043D29" w:rsidP="00043D29">
      <w:pPr>
        <w:adjustRightInd w:val="0"/>
        <w:ind w:firstLine="540"/>
        <w:jc w:val="both"/>
        <w:rPr>
          <w:sz w:val="24"/>
          <w:szCs w:val="24"/>
        </w:rPr>
      </w:pPr>
      <w:r w:rsidRPr="00043D29">
        <w:rPr>
          <w:sz w:val="24"/>
          <w:szCs w:val="24"/>
        </w:rPr>
        <w:t>2. для взрослых по поиску, использованию материалов, обеспечивающих реализацию Программы, в том числе в информационной среде;</w:t>
      </w:r>
    </w:p>
    <w:p w:rsidR="00043D29" w:rsidRPr="00043D29" w:rsidRDefault="00043D29" w:rsidP="00043D29">
      <w:pPr>
        <w:adjustRightInd w:val="0"/>
        <w:ind w:firstLine="540"/>
        <w:jc w:val="both"/>
        <w:rPr>
          <w:sz w:val="24"/>
          <w:szCs w:val="24"/>
        </w:rPr>
      </w:pPr>
      <w:r w:rsidRPr="00043D29">
        <w:rPr>
          <w:sz w:val="24"/>
          <w:szCs w:val="24"/>
        </w:rPr>
        <w:t>3. для обсуждения с родителями (законными представителями) детей вопросов, связанных с реализацией Программы.</w:t>
      </w:r>
    </w:p>
    <w:p w:rsidR="00043D29" w:rsidRPr="00043D29" w:rsidRDefault="00043D29" w:rsidP="00043D29">
      <w:pPr>
        <w:jc w:val="both"/>
        <w:rPr>
          <w:sz w:val="24"/>
          <w:szCs w:val="24"/>
        </w:rPr>
      </w:pPr>
      <w:r w:rsidRPr="00043D29">
        <w:rPr>
          <w:sz w:val="24"/>
          <w:szCs w:val="24"/>
        </w:rPr>
        <w:t xml:space="preserve">      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043D29" w:rsidRPr="00043D29" w:rsidRDefault="00043D29" w:rsidP="00043D29">
      <w:pPr>
        <w:jc w:val="both"/>
        <w:rPr>
          <w:sz w:val="24"/>
          <w:szCs w:val="24"/>
        </w:rPr>
      </w:pPr>
      <w:r w:rsidRPr="00043D29">
        <w:rPr>
          <w:sz w:val="24"/>
          <w:szCs w:val="24"/>
        </w:rPr>
        <w:t xml:space="preserve">      Родители могут выступать:</w:t>
      </w:r>
    </w:p>
    <w:p w:rsidR="00043D29" w:rsidRPr="00043D29" w:rsidRDefault="00043D29" w:rsidP="006542BF">
      <w:pPr>
        <w:widowControl/>
        <w:numPr>
          <w:ilvl w:val="0"/>
          <w:numId w:val="40"/>
        </w:numPr>
        <w:autoSpaceDE/>
        <w:autoSpaceDN/>
        <w:jc w:val="both"/>
        <w:rPr>
          <w:sz w:val="24"/>
          <w:szCs w:val="24"/>
        </w:rPr>
      </w:pPr>
      <w:r w:rsidRPr="00043D29">
        <w:rPr>
          <w:sz w:val="24"/>
          <w:szCs w:val="24"/>
        </w:rPr>
        <w:t>в роли ассистентов и помощников при проведении какого – либо вида деятельности с детьми;</w:t>
      </w:r>
    </w:p>
    <w:p w:rsidR="00043D29" w:rsidRPr="00043D29" w:rsidRDefault="00043D29" w:rsidP="006542BF">
      <w:pPr>
        <w:widowControl/>
        <w:numPr>
          <w:ilvl w:val="0"/>
          <w:numId w:val="40"/>
        </w:numPr>
        <w:autoSpaceDE/>
        <w:autoSpaceDN/>
        <w:jc w:val="both"/>
        <w:rPr>
          <w:sz w:val="24"/>
          <w:szCs w:val="24"/>
        </w:rPr>
      </w:pPr>
      <w:r w:rsidRPr="00043D29">
        <w:rPr>
          <w:sz w:val="24"/>
          <w:szCs w:val="24"/>
        </w:rPr>
        <w:t>в роли эксперта, консультанта или организатора;</w:t>
      </w:r>
    </w:p>
    <w:p w:rsidR="00043D29" w:rsidRPr="00043D29" w:rsidRDefault="00043D29" w:rsidP="00043D29">
      <w:pPr>
        <w:jc w:val="both"/>
        <w:rPr>
          <w:sz w:val="24"/>
          <w:szCs w:val="24"/>
        </w:rPr>
      </w:pPr>
      <w:r w:rsidRPr="00043D29">
        <w:rPr>
          <w:sz w:val="24"/>
          <w:szCs w:val="24"/>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043D29" w:rsidRPr="00043D29" w:rsidRDefault="00043D29" w:rsidP="00043D29">
      <w:pPr>
        <w:jc w:val="both"/>
        <w:rPr>
          <w:sz w:val="24"/>
          <w:szCs w:val="24"/>
        </w:rPr>
      </w:pPr>
      <w:r w:rsidRPr="00043D29">
        <w:rPr>
          <w:sz w:val="24"/>
          <w:szCs w:val="24"/>
        </w:rPr>
        <w:t xml:space="preserve">      Гарантом эффективности работы с родителями являются:</w:t>
      </w:r>
    </w:p>
    <w:p w:rsidR="00043D29" w:rsidRPr="00043D29" w:rsidRDefault="00043D29" w:rsidP="006542BF">
      <w:pPr>
        <w:widowControl/>
        <w:numPr>
          <w:ilvl w:val="0"/>
          <w:numId w:val="41"/>
        </w:numPr>
        <w:autoSpaceDE/>
        <w:autoSpaceDN/>
        <w:jc w:val="both"/>
        <w:rPr>
          <w:sz w:val="24"/>
          <w:szCs w:val="24"/>
        </w:rPr>
      </w:pPr>
      <w:r w:rsidRPr="00043D29">
        <w:rPr>
          <w:sz w:val="24"/>
          <w:szCs w:val="24"/>
        </w:rPr>
        <w:t>установка на работу с родителями как на работу с единомышленниками;</w:t>
      </w:r>
    </w:p>
    <w:p w:rsidR="00043D29" w:rsidRPr="00043D29" w:rsidRDefault="00043D29" w:rsidP="006542BF">
      <w:pPr>
        <w:widowControl/>
        <w:numPr>
          <w:ilvl w:val="0"/>
          <w:numId w:val="41"/>
        </w:numPr>
        <w:autoSpaceDE/>
        <w:autoSpaceDN/>
        <w:jc w:val="both"/>
        <w:rPr>
          <w:sz w:val="24"/>
          <w:szCs w:val="24"/>
        </w:rPr>
      </w:pPr>
      <w:r w:rsidRPr="00043D29">
        <w:rPr>
          <w:sz w:val="24"/>
          <w:szCs w:val="24"/>
        </w:rPr>
        <w:t>искренне доброжелательное отношение педагога к ребёнку и родителям;</w:t>
      </w:r>
    </w:p>
    <w:p w:rsidR="00043D29" w:rsidRPr="00043D29" w:rsidRDefault="00043D29" w:rsidP="006542BF">
      <w:pPr>
        <w:widowControl/>
        <w:numPr>
          <w:ilvl w:val="0"/>
          <w:numId w:val="41"/>
        </w:numPr>
        <w:autoSpaceDE/>
        <w:autoSpaceDN/>
        <w:jc w:val="both"/>
        <w:rPr>
          <w:sz w:val="24"/>
          <w:szCs w:val="24"/>
        </w:rPr>
      </w:pPr>
      <w:r w:rsidRPr="00043D29">
        <w:rPr>
          <w:sz w:val="24"/>
          <w:szCs w:val="24"/>
        </w:rPr>
        <w:t>заинтересованность педагога в решении проблемы ребёнка;</w:t>
      </w:r>
    </w:p>
    <w:p w:rsidR="00043D29" w:rsidRPr="00043D29" w:rsidRDefault="00043D29" w:rsidP="006542BF">
      <w:pPr>
        <w:widowControl/>
        <w:numPr>
          <w:ilvl w:val="0"/>
          <w:numId w:val="41"/>
        </w:numPr>
        <w:autoSpaceDE/>
        <w:autoSpaceDN/>
        <w:jc w:val="both"/>
        <w:rPr>
          <w:b/>
          <w:sz w:val="24"/>
          <w:szCs w:val="24"/>
        </w:rPr>
      </w:pPr>
      <w:r w:rsidRPr="00043D29">
        <w:rPr>
          <w:sz w:val="24"/>
          <w:szCs w:val="24"/>
        </w:rPr>
        <w:t>системный характер работы.</w:t>
      </w:r>
    </w:p>
    <w:p w:rsidR="00043D29" w:rsidRPr="00043D29" w:rsidRDefault="00043D29" w:rsidP="00043D29">
      <w:pPr>
        <w:jc w:val="both"/>
        <w:rPr>
          <w:b/>
          <w:sz w:val="24"/>
          <w:szCs w:val="24"/>
        </w:rPr>
      </w:pPr>
      <w:r w:rsidRPr="00043D29">
        <w:rPr>
          <w:b/>
          <w:sz w:val="24"/>
          <w:szCs w:val="24"/>
        </w:rPr>
        <w:t xml:space="preserve">       </w:t>
      </w:r>
    </w:p>
    <w:p w:rsidR="00043D29" w:rsidRPr="00043D29" w:rsidRDefault="00043D29" w:rsidP="00043D29">
      <w:pPr>
        <w:jc w:val="both"/>
        <w:rPr>
          <w:sz w:val="24"/>
          <w:szCs w:val="24"/>
        </w:rPr>
      </w:pPr>
      <w:r w:rsidRPr="00043D29">
        <w:rPr>
          <w:b/>
          <w:sz w:val="24"/>
          <w:szCs w:val="24"/>
        </w:rPr>
        <w:t xml:space="preserve">       Основная цель работы с родителями</w:t>
      </w:r>
      <w:r w:rsidRPr="00043D29">
        <w:rPr>
          <w:sz w:val="24"/>
          <w:szCs w:val="24"/>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043D29" w:rsidRPr="00043D29" w:rsidRDefault="00043D29" w:rsidP="00043D29">
      <w:pPr>
        <w:ind w:firstLine="360"/>
        <w:jc w:val="both"/>
        <w:rPr>
          <w:b/>
          <w:sz w:val="24"/>
          <w:szCs w:val="24"/>
        </w:rPr>
      </w:pPr>
      <w:r w:rsidRPr="00043D29">
        <w:rPr>
          <w:b/>
          <w:sz w:val="24"/>
          <w:szCs w:val="24"/>
        </w:rPr>
        <w:t>Задачи взаимодействия ДОУ с семьей:</w:t>
      </w:r>
    </w:p>
    <w:p w:rsidR="00043D29" w:rsidRPr="00043D29" w:rsidRDefault="00043D29" w:rsidP="006542BF">
      <w:pPr>
        <w:widowControl/>
        <w:numPr>
          <w:ilvl w:val="0"/>
          <w:numId w:val="44"/>
        </w:numPr>
        <w:autoSpaceDE/>
        <w:autoSpaceDN/>
        <w:jc w:val="both"/>
        <w:rPr>
          <w:sz w:val="24"/>
          <w:szCs w:val="24"/>
        </w:rPr>
      </w:pPr>
      <w:r w:rsidRPr="00043D29">
        <w:rPr>
          <w:sz w:val="24"/>
          <w:szCs w:val="24"/>
        </w:rPr>
        <w:t>Создание единого образовательного пространства.</w:t>
      </w:r>
    </w:p>
    <w:p w:rsidR="00043D29" w:rsidRPr="00043D29" w:rsidRDefault="00043D29" w:rsidP="006542BF">
      <w:pPr>
        <w:widowControl/>
        <w:numPr>
          <w:ilvl w:val="0"/>
          <w:numId w:val="44"/>
        </w:numPr>
        <w:autoSpaceDE/>
        <w:autoSpaceDN/>
        <w:jc w:val="both"/>
        <w:rPr>
          <w:sz w:val="24"/>
          <w:szCs w:val="24"/>
        </w:rPr>
      </w:pPr>
      <w:r w:rsidRPr="00043D29">
        <w:rPr>
          <w:sz w:val="24"/>
          <w:szCs w:val="24"/>
        </w:rPr>
        <w:t>Возрождение семейных традиций в совместной деятельности семьи, ДОУ и учреждений дополнительного образования.</w:t>
      </w:r>
    </w:p>
    <w:p w:rsidR="00043D29" w:rsidRPr="00043D29" w:rsidRDefault="00043D29" w:rsidP="006542BF">
      <w:pPr>
        <w:widowControl/>
        <w:numPr>
          <w:ilvl w:val="0"/>
          <w:numId w:val="44"/>
        </w:numPr>
        <w:autoSpaceDE/>
        <w:autoSpaceDN/>
        <w:jc w:val="both"/>
        <w:rPr>
          <w:sz w:val="24"/>
          <w:szCs w:val="24"/>
        </w:rPr>
      </w:pPr>
      <w:r w:rsidRPr="00043D29">
        <w:rPr>
          <w:sz w:val="24"/>
          <w:szCs w:val="24"/>
        </w:rPr>
        <w:t>Формирование родительской ответственности.</w:t>
      </w:r>
    </w:p>
    <w:p w:rsidR="00043D29" w:rsidRPr="00043D29" w:rsidRDefault="00043D29" w:rsidP="006542BF">
      <w:pPr>
        <w:widowControl/>
        <w:numPr>
          <w:ilvl w:val="0"/>
          <w:numId w:val="44"/>
        </w:numPr>
        <w:autoSpaceDE/>
        <w:autoSpaceDN/>
        <w:jc w:val="both"/>
        <w:rPr>
          <w:sz w:val="24"/>
          <w:szCs w:val="24"/>
        </w:rPr>
      </w:pPr>
      <w:r w:rsidRPr="00043D29">
        <w:rPr>
          <w:sz w:val="24"/>
          <w:szCs w:val="24"/>
        </w:rPr>
        <w:t>Формирование в семье позитивного отношения к активной общественной и социальной деятельности детей.</w:t>
      </w:r>
    </w:p>
    <w:p w:rsidR="00043D29" w:rsidRPr="00043D29" w:rsidRDefault="00043D29" w:rsidP="006542BF">
      <w:pPr>
        <w:widowControl/>
        <w:numPr>
          <w:ilvl w:val="0"/>
          <w:numId w:val="44"/>
        </w:numPr>
        <w:autoSpaceDE/>
        <w:autoSpaceDN/>
        <w:jc w:val="both"/>
        <w:rPr>
          <w:sz w:val="24"/>
          <w:szCs w:val="24"/>
        </w:rPr>
      </w:pPr>
      <w:r w:rsidRPr="00043D29">
        <w:rPr>
          <w:sz w:val="24"/>
          <w:szCs w:val="24"/>
        </w:rPr>
        <w:t>Всестороннее психолого – педагогическое просвещение родителей.</w:t>
      </w:r>
    </w:p>
    <w:p w:rsidR="00043D29" w:rsidRPr="00043D29" w:rsidRDefault="00043D29" w:rsidP="006542BF">
      <w:pPr>
        <w:widowControl/>
        <w:numPr>
          <w:ilvl w:val="0"/>
          <w:numId w:val="44"/>
        </w:numPr>
        <w:autoSpaceDE/>
        <w:autoSpaceDN/>
        <w:jc w:val="both"/>
        <w:rPr>
          <w:sz w:val="24"/>
          <w:szCs w:val="24"/>
        </w:rPr>
      </w:pPr>
      <w:r w:rsidRPr="00043D29">
        <w:rPr>
          <w:sz w:val="24"/>
          <w:szCs w:val="24"/>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043D29" w:rsidRPr="00043D29" w:rsidRDefault="00043D29" w:rsidP="006542BF">
      <w:pPr>
        <w:widowControl/>
        <w:numPr>
          <w:ilvl w:val="0"/>
          <w:numId w:val="44"/>
        </w:numPr>
        <w:autoSpaceDE/>
        <w:autoSpaceDN/>
        <w:jc w:val="both"/>
        <w:rPr>
          <w:sz w:val="24"/>
          <w:szCs w:val="24"/>
        </w:rPr>
      </w:pPr>
      <w:r w:rsidRPr="00043D29">
        <w:rPr>
          <w:sz w:val="24"/>
          <w:szCs w:val="24"/>
        </w:rPr>
        <w:t>Организация и проведение семейного досуга, совместное творчество.</w:t>
      </w:r>
    </w:p>
    <w:p w:rsidR="00043D29" w:rsidRPr="00043D29" w:rsidRDefault="00043D29" w:rsidP="00043D29">
      <w:pPr>
        <w:jc w:val="both"/>
        <w:rPr>
          <w:sz w:val="24"/>
          <w:szCs w:val="24"/>
        </w:rPr>
      </w:pPr>
      <w:r w:rsidRPr="00043D29">
        <w:rPr>
          <w:sz w:val="24"/>
          <w:szCs w:val="24"/>
        </w:rPr>
        <w:t xml:space="preserve">      Концепция работы с семьей основана на положении о том, что </w:t>
      </w:r>
      <w:r w:rsidRPr="00043D29">
        <w:rPr>
          <w:b/>
          <w:sz w:val="24"/>
          <w:szCs w:val="24"/>
        </w:rPr>
        <w:t>в центре внимания семьи</w:t>
      </w:r>
      <w:r w:rsidRPr="00043D29">
        <w:rPr>
          <w:sz w:val="24"/>
          <w:szCs w:val="24"/>
        </w:rPr>
        <w:t xml:space="preserve"> должны находиться </w:t>
      </w:r>
      <w:r w:rsidRPr="00043D29">
        <w:rPr>
          <w:b/>
          <w:sz w:val="24"/>
          <w:szCs w:val="24"/>
        </w:rPr>
        <w:t>личность ребёнка</w:t>
      </w:r>
      <w:r w:rsidRPr="00043D29">
        <w:rPr>
          <w:sz w:val="24"/>
          <w:szCs w:val="24"/>
        </w:rPr>
        <w:t xml:space="preserve"> и три основные сферы, в которых реализуется его жизнедеятельность: сама семья, ДОУ и досуг, включая связанное с ними микросоциальное окружение.</w:t>
      </w:r>
    </w:p>
    <w:p w:rsidR="00043D29" w:rsidRPr="00043D29" w:rsidRDefault="00043D29" w:rsidP="00043D29">
      <w:pPr>
        <w:rPr>
          <w:sz w:val="24"/>
          <w:szCs w:val="24"/>
        </w:rPr>
      </w:pPr>
      <w:r w:rsidRPr="00043D29">
        <w:rPr>
          <w:sz w:val="24"/>
          <w:szCs w:val="24"/>
        </w:rPr>
        <w:t xml:space="preserve">     </w:t>
      </w:r>
    </w:p>
    <w:p w:rsidR="00043D29" w:rsidRPr="00043D29" w:rsidRDefault="00043D29" w:rsidP="00043D29">
      <w:pPr>
        <w:rPr>
          <w:sz w:val="24"/>
          <w:szCs w:val="24"/>
        </w:rPr>
      </w:pPr>
      <w:r w:rsidRPr="00043D29">
        <w:rPr>
          <w:sz w:val="24"/>
          <w:szCs w:val="24"/>
        </w:rPr>
        <w:t xml:space="preserve"> Участвуя в  деятельности по реализации задач ООП ДО, родители:</w:t>
      </w:r>
    </w:p>
    <w:p w:rsidR="00043D29" w:rsidRPr="00043D29" w:rsidRDefault="00043D29" w:rsidP="00043D29">
      <w:pPr>
        <w:rPr>
          <w:sz w:val="24"/>
          <w:szCs w:val="24"/>
        </w:rPr>
      </w:pPr>
    </w:p>
    <w:p w:rsidR="00043D29" w:rsidRPr="00043D29" w:rsidRDefault="00043D29" w:rsidP="006542BF">
      <w:pPr>
        <w:widowControl/>
        <w:numPr>
          <w:ilvl w:val="0"/>
          <w:numId w:val="42"/>
        </w:numPr>
        <w:autoSpaceDE/>
        <w:autoSpaceDN/>
        <w:rPr>
          <w:sz w:val="24"/>
          <w:szCs w:val="24"/>
        </w:rPr>
      </w:pPr>
      <w:r w:rsidRPr="00043D29">
        <w:rPr>
          <w:sz w:val="24"/>
          <w:szCs w:val="24"/>
        </w:rPr>
        <w:t>ощущают личную причастность к организации образовательной деятельности с детьми;</w:t>
      </w:r>
    </w:p>
    <w:p w:rsidR="00043D29" w:rsidRPr="00043D29" w:rsidRDefault="00043D29" w:rsidP="006542BF">
      <w:pPr>
        <w:widowControl/>
        <w:numPr>
          <w:ilvl w:val="0"/>
          <w:numId w:val="42"/>
        </w:numPr>
        <w:autoSpaceDE/>
        <w:autoSpaceDN/>
        <w:rPr>
          <w:sz w:val="24"/>
          <w:szCs w:val="24"/>
        </w:rPr>
      </w:pPr>
      <w:r w:rsidRPr="00043D29">
        <w:rPr>
          <w:sz w:val="24"/>
          <w:szCs w:val="24"/>
        </w:rPr>
        <w:t>видят, как их ребенок общается с другими;</w:t>
      </w:r>
    </w:p>
    <w:p w:rsidR="00043D29" w:rsidRPr="00043D29" w:rsidRDefault="00043D29" w:rsidP="006542BF">
      <w:pPr>
        <w:widowControl/>
        <w:numPr>
          <w:ilvl w:val="0"/>
          <w:numId w:val="42"/>
        </w:numPr>
        <w:autoSpaceDE/>
        <w:autoSpaceDN/>
        <w:rPr>
          <w:sz w:val="24"/>
          <w:szCs w:val="24"/>
        </w:rPr>
      </w:pPr>
      <w:r w:rsidRPr="00043D29">
        <w:rPr>
          <w:sz w:val="24"/>
          <w:szCs w:val="24"/>
        </w:rPr>
        <w:t>начинают больше понимать в детском развитии;</w:t>
      </w:r>
    </w:p>
    <w:p w:rsidR="00043D29" w:rsidRPr="00043D29" w:rsidRDefault="00043D29" w:rsidP="006542BF">
      <w:pPr>
        <w:widowControl/>
        <w:numPr>
          <w:ilvl w:val="0"/>
          <w:numId w:val="42"/>
        </w:numPr>
        <w:autoSpaceDE/>
        <w:autoSpaceDN/>
        <w:rPr>
          <w:sz w:val="24"/>
          <w:szCs w:val="24"/>
        </w:rPr>
      </w:pPr>
      <w:r w:rsidRPr="00043D29">
        <w:rPr>
          <w:sz w:val="24"/>
          <w:szCs w:val="24"/>
        </w:rPr>
        <w:t>получают представление о работе воспитателей и начинают испытывать большее уважение к ним;</w:t>
      </w:r>
    </w:p>
    <w:p w:rsidR="00043D29" w:rsidRPr="00043D29" w:rsidRDefault="00043D29" w:rsidP="006542BF">
      <w:pPr>
        <w:widowControl/>
        <w:numPr>
          <w:ilvl w:val="0"/>
          <w:numId w:val="42"/>
        </w:numPr>
        <w:autoSpaceDE/>
        <w:autoSpaceDN/>
        <w:rPr>
          <w:sz w:val="24"/>
          <w:szCs w:val="24"/>
        </w:rPr>
      </w:pPr>
      <w:r w:rsidRPr="00043D29">
        <w:rPr>
          <w:sz w:val="24"/>
          <w:szCs w:val="24"/>
        </w:rPr>
        <w:t>обучаются видам деятельности, которыми можно с удовольствием заниматься с детьми дома;</w:t>
      </w:r>
    </w:p>
    <w:p w:rsidR="00043D29" w:rsidRPr="00043D29" w:rsidRDefault="00043D29" w:rsidP="006542BF">
      <w:pPr>
        <w:widowControl/>
        <w:numPr>
          <w:ilvl w:val="0"/>
          <w:numId w:val="42"/>
        </w:numPr>
        <w:autoSpaceDE/>
        <w:autoSpaceDN/>
        <w:rPr>
          <w:sz w:val="24"/>
          <w:szCs w:val="24"/>
        </w:rPr>
      </w:pPr>
      <w:r w:rsidRPr="00043D29">
        <w:rPr>
          <w:sz w:val="24"/>
          <w:szCs w:val="24"/>
        </w:rPr>
        <w:t>знакомятся с друзьями своих детей, о которых они рассказывали;</w:t>
      </w:r>
    </w:p>
    <w:p w:rsidR="00043D29" w:rsidRPr="00043D29" w:rsidRDefault="00043D29" w:rsidP="006542BF">
      <w:pPr>
        <w:widowControl/>
        <w:numPr>
          <w:ilvl w:val="0"/>
          <w:numId w:val="42"/>
        </w:numPr>
        <w:autoSpaceDE/>
        <w:autoSpaceDN/>
        <w:rPr>
          <w:sz w:val="24"/>
          <w:szCs w:val="24"/>
        </w:rPr>
      </w:pPr>
      <w:r w:rsidRPr="00043D29">
        <w:rPr>
          <w:sz w:val="24"/>
          <w:szCs w:val="24"/>
        </w:rPr>
        <w:t>устанавливают длительные дружеские связи с другими родителями;</w:t>
      </w:r>
    </w:p>
    <w:p w:rsidR="00043D29" w:rsidRPr="00043D29" w:rsidRDefault="00043D29" w:rsidP="006542BF">
      <w:pPr>
        <w:widowControl/>
        <w:numPr>
          <w:ilvl w:val="0"/>
          <w:numId w:val="42"/>
        </w:numPr>
        <w:autoSpaceDE/>
        <w:autoSpaceDN/>
        <w:rPr>
          <w:sz w:val="24"/>
          <w:szCs w:val="24"/>
        </w:rPr>
      </w:pPr>
      <w:r w:rsidRPr="00043D29">
        <w:rPr>
          <w:sz w:val="24"/>
          <w:szCs w:val="24"/>
        </w:rPr>
        <w:lastRenderedPageBreak/>
        <w:t>получают возможность помогать ребенку дома в освоении программы.</w:t>
      </w:r>
    </w:p>
    <w:p w:rsidR="00043D29" w:rsidRPr="00043D29" w:rsidRDefault="00043D29" w:rsidP="00043D29">
      <w:pPr>
        <w:rPr>
          <w:sz w:val="24"/>
          <w:szCs w:val="24"/>
        </w:rPr>
      </w:pPr>
    </w:p>
    <w:p w:rsidR="00043D29" w:rsidRPr="00043D29" w:rsidRDefault="00043D29" w:rsidP="00043D29">
      <w:pPr>
        <w:rPr>
          <w:sz w:val="24"/>
          <w:szCs w:val="24"/>
        </w:rPr>
      </w:pPr>
      <w:r w:rsidRPr="00043D29">
        <w:rPr>
          <w:sz w:val="24"/>
          <w:szCs w:val="24"/>
        </w:rPr>
        <w:t>При участии родителей в жизни группы воспитатели могут:</w:t>
      </w:r>
    </w:p>
    <w:p w:rsidR="00043D29" w:rsidRPr="00043D29" w:rsidRDefault="00043D29" w:rsidP="006542BF">
      <w:pPr>
        <w:widowControl/>
        <w:numPr>
          <w:ilvl w:val="0"/>
          <w:numId w:val="43"/>
        </w:numPr>
        <w:autoSpaceDE/>
        <w:autoSpaceDN/>
        <w:rPr>
          <w:sz w:val="24"/>
          <w:szCs w:val="24"/>
        </w:rPr>
      </w:pPr>
      <w:r w:rsidRPr="00043D29">
        <w:rPr>
          <w:sz w:val="24"/>
          <w:szCs w:val="24"/>
        </w:rPr>
        <w:t>понять, как родители мотивируют своих детей;</w:t>
      </w:r>
    </w:p>
    <w:p w:rsidR="00043D29" w:rsidRPr="00043D29" w:rsidRDefault="00043D29" w:rsidP="006542BF">
      <w:pPr>
        <w:widowControl/>
        <w:numPr>
          <w:ilvl w:val="0"/>
          <w:numId w:val="43"/>
        </w:numPr>
        <w:autoSpaceDE/>
        <w:autoSpaceDN/>
        <w:rPr>
          <w:sz w:val="24"/>
          <w:szCs w:val="24"/>
        </w:rPr>
      </w:pPr>
      <w:r w:rsidRPr="00043D29">
        <w:rPr>
          <w:sz w:val="24"/>
          <w:szCs w:val="24"/>
        </w:rPr>
        <w:t>увидеть, как родители помогают своим детям решать задачи;</w:t>
      </w:r>
    </w:p>
    <w:p w:rsidR="00043D29" w:rsidRPr="00043D29" w:rsidRDefault="00043D29" w:rsidP="006542BF">
      <w:pPr>
        <w:widowControl/>
        <w:numPr>
          <w:ilvl w:val="0"/>
          <w:numId w:val="43"/>
        </w:numPr>
        <w:shd w:val="clear" w:color="auto" w:fill="FFFFFF"/>
        <w:adjustRightInd w:val="0"/>
        <w:jc w:val="both"/>
        <w:rPr>
          <w:sz w:val="24"/>
          <w:szCs w:val="24"/>
        </w:rPr>
      </w:pPr>
      <w:r w:rsidRPr="00043D29">
        <w:rPr>
          <w:sz w:val="24"/>
          <w:szCs w:val="24"/>
        </w:rPr>
        <w:t xml:space="preserve">узнать, какие занятия и увлечения взрослые члены семьи разделяют со своими детьми; </w:t>
      </w:r>
    </w:p>
    <w:p w:rsidR="00043D29" w:rsidRPr="00043D29" w:rsidRDefault="00043D29" w:rsidP="006542BF">
      <w:pPr>
        <w:widowControl/>
        <w:numPr>
          <w:ilvl w:val="0"/>
          <w:numId w:val="43"/>
        </w:numPr>
        <w:autoSpaceDE/>
        <w:autoSpaceDN/>
        <w:jc w:val="both"/>
        <w:rPr>
          <w:b/>
          <w:sz w:val="24"/>
          <w:szCs w:val="24"/>
        </w:rPr>
      </w:pPr>
      <w:r w:rsidRPr="00043D29">
        <w:rPr>
          <w:sz w:val="24"/>
          <w:szCs w:val="24"/>
        </w:rPr>
        <w:t>получить пользу от того, что родители наблюдают своих детей во взаимодействии с другими.</w:t>
      </w:r>
    </w:p>
    <w:p w:rsidR="00E75670" w:rsidRPr="00EB0079" w:rsidRDefault="00E75670" w:rsidP="00CE086A">
      <w:pPr>
        <w:adjustRightInd w:val="0"/>
        <w:spacing w:line="276" w:lineRule="auto"/>
        <w:jc w:val="both"/>
        <w:rPr>
          <w:sz w:val="24"/>
          <w:szCs w:val="24"/>
        </w:rPr>
        <w:sectPr w:rsidR="00E75670" w:rsidRPr="00EB0079" w:rsidSect="00490C64">
          <w:headerReference w:type="default" r:id="rId132"/>
          <w:footerReference w:type="default" r:id="rId133"/>
          <w:pgSz w:w="11910" w:h="16840"/>
          <w:pgMar w:top="851" w:right="851" w:bottom="851" w:left="851" w:header="0" w:footer="976" w:gutter="0"/>
          <w:paperSrc w:first="7" w:other="7"/>
          <w:cols w:space="720"/>
          <w:titlePg/>
          <w:docGrid w:linePitch="299"/>
        </w:sectPr>
      </w:pPr>
    </w:p>
    <w:p w:rsidR="009B08C1" w:rsidRDefault="00084387" w:rsidP="00084387">
      <w:pPr>
        <w:tabs>
          <w:tab w:val="left" w:pos="3885"/>
        </w:tabs>
        <w:jc w:val="right"/>
        <w:rPr>
          <w:sz w:val="24"/>
          <w:szCs w:val="24"/>
        </w:rPr>
      </w:pPr>
      <w:r>
        <w:rPr>
          <w:sz w:val="24"/>
          <w:szCs w:val="24"/>
        </w:rPr>
        <w:lastRenderedPageBreak/>
        <w:t>Приложение 1</w:t>
      </w:r>
      <w:r w:rsidR="00E5662E">
        <w:rPr>
          <w:sz w:val="24"/>
          <w:szCs w:val="24"/>
        </w:rPr>
        <w:t>.</w:t>
      </w:r>
    </w:p>
    <w:p w:rsidR="00CD1935" w:rsidRPr="00CD1935" w:rsidRDefault="00CD1935" w:rsidP="00CD1935">
      <w:pPr>
        <w:pStyle w:val="1"/>
        <w:ind w:right="1800"/>
        <w:jc w:val="center"/>
        <w:rPr>
          <w:sz w:val="24"/>
          <w:szCs w:val="24"/>
        </w:rPr>
      </w:pPr>
      <w:r w:rsidRPr="00CD1935">
        <w:rPr>
          <w:sz w:val="24"/>
          <w:szCs w:val="24"/>
        </w:rPr>
        <w:t>Объём образовательной нагрузки, реализуемой в организованной образовательной деятельности с воспитанниками</w:t>
      </w:r>
      <w:r w:rsidRPr="00CD1935">
        <w:rPr>
          <w:spacing w:val="-57"/>
          <w:sz w:val="24"/>
          <w:szCs w:val="24"/>
        </w:rPr>
        <w:t xml:space="preserve"> </w:t>
      </w:r>
      <w:r w:rsidR="00F341C2">
        <w:rPr>
          <w:spacing w:val="-57"/>
          <w:sz w:val="24"/>
          <w:szCs w:val="24"/>
        </w:rPr>
        <w:t xml:space="preserve"> </w:t>
      </w:r>
      <w:r w:rsidRPr="00CD1935">
        <w:rPr>
          <w:sz w:val="24"/>
          <w:szCs w:val="24"/>
        </w:rPr>
        <w:t>ГБПОУ СО ЧГК им. О. Колычева ОПДО</w:t>
      </w:r>
    </w:p>
    <w:p w:rsidR="00CD1935" w:rsidRDefault="00CD1935" w:rsidP="00CD1935">
      <w:pPr>
        <w:pStyle w:val="a3"/>
        <w:spacing w:before="4" w:after="1"/>
        <w:rPr>
          <w:b/>
          <w:sz w:val="17"/>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358"/>
        <w:gridCol w:w="1363"/>
        <w:gridCol w:w="1360"/>
        <w:gridCol w:w="1360"/>
        <w:gridCol w:w="1360"/>
        <w:gridCol w:w="1357"/>
        <w:gridCol w:w="1362"/>
        <w:gridCol w:w="1359"/>
        <w:gridCol w:w="1359"/>
        <w:gridCol w:w="1359"/>
      </w:tblGrid>
      <w:tr w:rsidR="00CD1935" w:rsidTr="004B0EF6">
        <w:trPr>
          <w:trHeight w:val="1012"/>
        </w:trPr>
        <w:tc>
          <w:tcPr>
            <w:tcW w:w="1985" w:type="dxa"/>
            <w:vMerge w:val="restart"/>
          </w:tcPr>
          <w:p w:rsidR="00CD1935" w:rsidRPr="00CD1935" w:rsidRDefault="00CD1935" w:rsidP="0002333E">
            <w:pPr>
              <w:pStyle w:val="TableParagraph"/>
              <w:spacing w:before="125"/>
              <w:ind w:left="201" w:right="144" w:hanging="34"/>
            </w:pPr>
            <w:r w:rsidRPr="00CD1935">
              <w:t>Образовательные</w:t>
            </w:r>
            <w:r w:rsidRPr="00CD1935">
              <w:rPr>
                <w:spacing w:val="-52"/>
              </w:rPr>
              <w:t xml:space="preserve"> </w:t>
            </w:r>
            <w:r w:rsidRPr="00CD1935">
              <w:t>области и виды</w:t>
            </w:r>
            <w:r w:rsidRPr="00CD1935">
              <w:rPr>
                <w:spacing w:val="1"/>
              </w:rPr>
              <w:t xml:space="preserve"> </w:t>
            </w:r>
            <w:r w:rsidRPr="00CD1935">
              <w:t>детской</w:t>
            </w:r>
            <w:r w:rsidRPr="00CD1935">
              <w:rPr>
                <w:spacing w:val="-1"/>
              </w:rPr>
              <w:t xml:space="preserve"> </w:t>
            </w:r>
            <w:r w:rsidRPr="00CD1935">
              <w:t>деятель-</w:t>
            </w:r>
          </w:p>
          <w:p w:rsidR="00CD1935" w:rsidRDefault="00CD1935" w:rsidP="0002333E">
            <w:pPr>
              <w:pStyle w:val="TableParagraph"/>
              <w:spacing w:line="252" w:lineRule="exact"/>
              <w:ind w:left="722"/>
            </w:pPr>
            <w:r>
              <w:t>ности</w:t>
            </w:r>
          </w:p>
        </w:tc>
        <w:tc>
          <w:tcPr>
            <w:tcW w:w="2721" w:type="dxa"/>
            <w:gridSpan w:val="2"/>
          </w:tcPr>
          <w:p w:rsidR="00CD1935" w:rsidRPr="00CD1935" w:rsidRDefault="00CD1935" w:rsidP="0002333E">
            <w:pPr>
              <w:pStyle w:val="TableParagraph"/>
              <w:spacing w:line="247" w:lineRule="exact"/>
              <w:ind w:left="275" w:right="268"/>
            </w:pPr>
            <w:r w:rsidRPr="00CD1935">
              <w:t>1</w:t>
            </w:r>
            <w:r w:rsidRPr="00CD1935">
              <w:rPr>
                <w:spacing w:val="-1"/>
              </w:rPr>
              <w:t xml:space="preserve"> </w:t>
            </w:r>
            <w:r w:rsidRPr="00CD1935">
              <w:t>младшая</w:t>
            </w:r>
            <w:r w:rsidRPr="00CD1935">
              <w:rPr>
                <w:spacing w:val="-2"/>
              </w:rPr>
              <w:t xml:space="preserve"> </w:t>
            </w:r>
            <w:r w:rsidRPr="00CD1935">
              <w:t>группа</w:t>
            </w:r>
          </w:p>
          <w:p w:rsidR="00CD1935" w:rsidRPr="00CD1935" w:rsidRDefault="00CD1935" w:rsidP="0002333E">
            <w:pPr>
              <w:pStyle w:val="TableParagraph"/>
              <w:spacing w:before="1" w:line="252" w:lineRule="exact"/>
              <w:ind w:left="277" w:right="268"/>
            </w:pPr>
            <w:r>
              <w:t>(1.5</w:t>
            </w:r>
            <w:r w:rsidRPr="00CD1935">
              <w:t>-3</w:t>
            </w:r>
            <w:r w:rsidRPr="00CD1935">
              <w:rPr>
                <w:spacing w:val="-1"/>
              </w:rPr>
              <w:t xml:space="preserve"> </w:t>
            </w:r>
            <w:r w:rsidRPr="00CD1935">
              <w:t>года)</w:t>
            </w:r>
          </w:p>
          <w:p w:rsidR="00CD1935" w:rsidRPr="00CD1935" w:rsidRDefault="00CD1935" w:rsidP="0002333E">
            <w:pPr>
              <w:pStyle w:val="TableParagraph"/>
              <w:spacing w:line="254" w:lineRule="exact"/>
              <w:ind w:left="283" w:right="268"/>
            </w:pPr>
            <w:r w:rsidRPr="00CD1935">
              <w:t>(длительность занятия</w:t>
            </w:r>
            <w:r w:rsidRPr="00CD1935">
              <w:rPr>
                <w:spacing w:val="-52"/>
              </w:rPr>
              <w:t xml:space="preserve"> </w:t>
            </w:r>
            <w:r w:rsidRPr="00CD1935">
              <w:t>10</w:t>
            </w:r>
            <w:r w:rsidRPr="00CD1935">
              <w:rPr>
                <w:spacing w:val="-1"/>
              </w:rPr>
              <w:t xml:space="preserve"> </w:t>
            </w:r>
            <w:r w:rsidRPr="00CD1935">
              <w:t>минут)</w:t>
            </w:r>
          </w:p>
        </w:tc>
        <w:tc>
          <w:tcPr>
            <w:tcW w:w="2720" w:type="dxa"/>
            <w:gridSpan w:val="2"/>
          </w:tcPr>
          <w:p w:rsidR="00CD1935" w:rsidRPr="00CD1935" w:rsidRDefault="00CD1935" w:rsidP="0002333E">
            <w:pPr>
              <w:pStyle w:val="TableParagraph"/>
              <w:spacing w:line="247" w:lineRule="exact"/>
              <w:ind w:left="303" w:right="288"/>
            </w:pPr>
            <w:r w:rsidRPr="00CD1935">
              <w:t>2</w:t>
            </w:r>
            <w:r w:rsidRPr="00CD1935">
              <w:rPr>
                <w:spacing w:val="-1"/>
              </w:rPr>
              <w:t xml:space="preserve"> </w:t>
            </w:r>
            <w:r w:rsidRPr="00CD1935">
              <w:t>младшая</w:t>
            </w:r>
            <w:r w:rsidRPr="00CD1935">
              <w:rPr>
                <w:spacing w:val="-2"/>
              </w:rPr>
              <w:t xml:space="preserve"> </w:t>
            </w:r>
            <w:r w:rsidRPr="00CD1935">
              <w:t>группа</w:t>
            </w:r>
          </w:p>
          <w:p w:rsidR="00CD1935" w:rsidRPr="00CD1935" w:rsidRDefault="00CD1935" w:rsidP="0002333E">
            <w:pPr>
              <w:pStyle w:val="TableParagraph"/>
              <w:spacing w:before="1" w:line="252" w:lineRule="exact"/>
              <w:ind w:left="301" w:right="289"/>
            </w:pPr>
            <w:r w:rsidRPr="00CD1935">
              <w:t>(3-4</w:t>
            </w:r>
            <w:r w:rsidRPr="00CD1935">
              <w:rPr>
                <w:spacing w:val="-1"/>
              </w:rPr>
              <w:t xml:space="preserve"> </w:t>
            </w:r>
            <w:r w:rsidRPr="00CD1935">
              <w:t>года)</w:t>
            </w:r>
          </w:p>
          <w:p w:rsidR="00CD1935" w:rsidRPr="00CD1935" w:rsidRDefault="00CD1935" w:rsidP="0002333E">
            <w:pPr>
              <w:pStyle w:val="TableParagraph"/>
              <w:spacing w:line="254" w:lineRule="exact"/>
              <w:ind w:left="303" w:right="289"/>
            </w:pPr>
            <w:r w:rsidRPr="00CD1935">
              <w:t>(длительность занятия</w:t>
            </w:r>
            <w:r w:rsidRPr="00CD1935">
              <w:rPr>
                <w:spacing w:val="-52"/>
              </w:rPr>
              <w:t xml:space="preserve"> </w:t>
            </w:r>
            <w:r w:rsidRPr="00CD1935">
              <w:t>15</w:t>
            </w:r>
            <w:r w:rsidRPr="00CD1935">
              <w:rPr>
                <w:spacing w:val="-1"/>
              </w:rPr>
              <w:t xml:space="preserve"> </w:t>
            </w:r>
            <w:r w:rsidRPr="00CD1935">
              <w:t>минут)</w:t>
            </w:r>
          </w:p>
        </w:tc>
        <w:tc>
          <w:tcPr>
            <w:tcW w:w="2717" w:type="dxa"/>
            <w:gridSpan w:val="2"/>
          </w:tcPr>
          <w:p w:rsidR="00CD1935" w:rsidRPr="00CD1935" w:rsidRDefault="00CD1935" w:rsidP="0002333E">
            <w:pPr>
              <w:pStyle w:val="TableParagraph"/>
              <w:spacing w:line="242" w:lineRule="auto"/>
              <w:ind w:left="620" w:right="600"/>
            </w:pPr>
            <w:r w:rsidRPr="00CD1935">
              <w:t>Средняя группа</w:t>
            </w:r>
            <w:r w:rsidRPr="00CD1935">
              <w:rPr>
                <w:spacing w:val="-53"/>
              </w:rPr>
              <w:t xml:space="preserve"> </w:t>
            </w:r>
            <w:r w:rsidRPr="00CD1935">
              <w:t>(4-5</w:t>
            </w:r>
            <w:r w:rsidRPr="00CD1935">
              <w:rPr>
                <w:spacing w:val="-1"/>
              </w:rPr>
              <w:t xml:space="preserve"> </w:t>
            </w:r>
            <w:r w:rsidRPr="00CD1935">
              <w:t>лет)</w:t>
            </w:r>
          </w:p>
          <w:p w:rsidR="00CD1935" w:rsidRPr="00CD1935" w:rsidRDefault="00CD1935" w:rsidP="0002333E">
            <w:pPr>
              <w:pStyle w:val="TableParagraph"/>
              <w:spacing w:line="248" w:lineRule="exact"/>
              <w:ind w:left="287" w:right="269"/>
            </w:pPr>
            <w:r w:rsidRPr="00CD1935">
              <w:t>(длительность</w:t>
            </w:r>
            <w:r w:rsidRPr="00CD1935">
              <w:rPr>
                <w:spacing w:val="-3"/>
              </w:rPr>
              <w:t xml:space="preserve"> </w:t>
            </w:r>
            <w:r w:rsidRPr="00CD1935">
              <w:t>занятия</w:t>
            </w:r>
          </w:p>
          <w:p w:rsidR="00CD1935" w:rsidRPr="00CD1935" w:rsidRDefault="00CD1935" w:rsidP="0002333E">
            <w:pPr>
              <w:pStyle w:val="TableParagraph"/>
              <w:spacing w:line="238" w:lineRule="exact"/>
              <w:ind w:left="618" w:right="600"/>
            </w:pPr>
            <w:r w:rsidRPr="00CD1935">
              <w:t>20</w:t>
            </w:r>
            <w:r w:rsidRPr="00CD1935">
              <w:rPr>
                <w:spacing w:val="-2"/>
              </w:rPr>
              <w:t xml:space="preserve"> </w:t>
            </w:r>
            <w:r w:rsidRPr="00CD1935">
              <w:t>минут)</w:t>
            </w:r>
          </w:p>
        </w:tc>
        <w:tc>
          <w:tcPr>
            <w:tcW w:w="2721" w:type="dxa"/>
            <w:gridSpan w:val="2"/>
          </w:tcPr>
          <w:p w:rsidR="00CD1935" w:rsidRPr="00CD1935" w:rsidRDefault="00CD1935" w:rsidP="0002333E">
            <w:pPr>
              <w:pStyle w:val="TableParagraph"/>
              <w:spacing w:line="242" w:lineRule="auto"/>
              <w:ind w:left="607" w:right="582"/>
            </w:pPr>
            <w:r w:rsidRPr="00CD1935">
              <w:t>Старшая группа</w:t>
            </w:r>
            <w:r w:rsidRPr="00CD1935">
              <w:rPr>
                <w:spacing w:val="-52"/>
              </w:rPr>
              <w:t xml:space="preserve"> </w:t>
            </w:r>
            <w:r w:rsidRPr="00CD1935">
              <w:t>(5-6</w:t>
            </w:r>
            <w:r w:rsidRPr="00CD1935">
              <w:rPr>
                <w:spacing w:val="-1"/>
              </w:rPr>
              <w:t xml:space="preserve"> </w:t>
            </w:r>
            <w:r w:rsidRPr="00CD1935">
              <w:t>лет)</w:t>
            </w:r>
          </w:p>
          <w:p w:rsidR="00CD1935" w:rsidRPr="00CD1935" w:rsidRDefault="00CD1935" w:rsidP="0002333E">
            <w:pPr>
              <w:pStyle w:val="TableParagraph"/>
              <w:spacing w:line="248" w:lineRule="exact"/>
              <w:ind w:left="292" w:right="268"/>
            </w:pPr>
            <w:r w:rsidRPr="00CD1935">
              <w:t>(длительность</w:t>
            </w:r>
            <w:r w:rsidRPr="00CD1935">
              <w:rPr>
                <w:spacing w:val="-3"/>
              </w:rPr>
              <w:t xml:space="preserve"> </w:t>
            </w:r>
            <w:r w:rsidRPr="00CD1935">
              <w:t>занятия</w:t>
            </w:r>
          </w:p>
          <w:p w:rsidR="00CD1935" w:rsidRPr="00CD1935" w:rsidRDefault="00CD1935" w:rsidP="0002333E">
            <w:pPr>
              <w:pStyle w:val="TableParagraph"/>
              <w:spacing w:line="238" w:lineRule="exact"/>
              <w:ind w:left="291" w:right="268"/>
            </w:pPr>
            <w:r w:rsidRPr="00CD1935">
              <w:t>25</w:t>
            </w:r>
            <w:r w:rsidRPr="00CD1935">
              <w:rPr>
                <w:spacing w:val="-2"/>
              </w:rPr>
              <w:t xml:space="preserve"> </w:t>
            </w:r>
            <w:r w:rsidRPr="00CD1935">
              <w:t>минут)</w:t>
            </w:r>
          </w:p>
        </w:tc>
        <w:tc>
          <w:tcPr>
            <w:tcW w:w="2718" w:type="dxa"/>
            <w:gridSpan w:val="2"/>
          </w:tcPr>
          <w:p w:rsidR="00CD1935" w:rsidRPr="00CD1935" w:rsidRDefault="00CD1935" w:rsidP="0002333E">
            <w:pPr>
              <w:pStyle w:val="TableParagraph"/>
              <w:spacing w:line="247" w:lineRule="exact"/>
              <w:ind w:left="211" w:right="182"/>
            </w:pPr>
            <w:r w:rsidRPr="00CD1935">
              <w:t>Подготовительная</w:t>
            </w:r>
          </w:p>
          <w:p w:rsidR="00CD1935" w:rsidRPr="00CD1935" w:rsidRDefault="00CD1935" w:rsidP="0002333E">
            <w:pPr>
              <w:pStyle w:val="TableParagraph"/>
              <w:spacing w:before="1"/>
              <w:ind w:left="215" w:right="182"/>
            </w:pPr>
            <w:r w:rsidRPr="00CD1935">
              <w:t>к школе группа (6-7 лет)</w:t>
            </w:r>
            <w:r w:rsidRPr="00CD1935">
              <w:rPr>
                <w:spacing w:val="-52"/>
              </w:rPr>
              <w:t xml:space="preserve"> </w:t>
            </w:r>
            <w:r w:rsidRPr="00CD1935">
              <w:t>(длительность</w:t>
            </w:r>
            <w:r w:rsidRPr="00CD1935">
              <w:rPr>
                <w:spacing w:val="-2"/>
              </w:rPr>
              <w:t xml:space="preserve"> </w:t>
            </w:r>
            <w:r w:rsidRPr="00CD1935">
              <w:t>занятия</w:t>
            </w:r>
          </w:p>
          <w:p w:rsidR="00CD1935" w:rsidRDefault="00CD1935" w:rsidP="0002333E">
            <w:pPr>
              <w:pStyle w:val="TableParagraph"/>
              <w:spacing w:before="1" w:line="238" w:lineRule="exact"/>
              <w:ind w:left="210" w:right="182"/>
            </w:pPr>
            <w:r>
              <w:t>30</w:t>
            </w:r>
            <w:r>
              <w:rPr>
                <w:spacing w:val="-2"/>
              </w:rPr>
              <w:t xml:space="preserve"> </w:t>
            </w:r>
            <w:r>
              <w:t>минут)</w:t>
            </w:r>
          </w:p>
        </w:tc>
      </w:tr>
      <w:tr w:rsidR="00CD1935" w:rsidTr="004B0EF6">
        <w:trPr>
          <w:trHeight w:val="254"/>
        </w:trPr>
        <w:tc>
          <w:tcPr>
            <w:tcW w:w="1985" w:type="dxa"/>
            <w:vMerge/>
            <w:tcBorders>
              <w:top w:val="nil"/>
            </w:tcBorders>
          </w:tcPr>
          <w:p w:rsidR="00CD1935" w:rsidRDefault="00CD1935" w:rsidP="0002333E">
            <w:pPr>
              <w:rPr>
                <w:sz w:val="2"/>
                <w:szCs w:val="2"/>
              </w:rPr>
            </w:pPr>
          </w:p>
        </w:tc>
        <w:tc>
          <w:tcPr>
            <w:tcW w:w="1358" w:type="dxa"/>
            <w:tcBorders>
              <w:right w:val="dashSmallGap" w:sz="4" w:space="0" w:color="000000"/>
            </w:tcBorders>
          </w:tcPr>
          <w:p w:rsidR="00CD1935" w:rsidRDefault="00CD1935" w:rsidP="0002333E">
            <w:pPr>
              <w:pStyle w:val="TableParagraph"/>
              <w:spacing w:line="235" w:lineRule="exact"/>
              <w:ind w:left="231" w:right="216"/>
            </w:pPr>
            <w:r>
              <w:t>неделя</w:t>
            </w:r>
          </w:p>
        </w:tc>
        <w:tc>
          <w:tcPr>
            <w:tcW w:w="1363" w:type="dxa"/>
            <w:tcBorders>
              <w:left w:val="dashSmallGap" w:sz="4" w:space="0" w:color="000000"/>
            </w:tcBorders>
          </w:tcPr>
          <w:p w:rsidR="00CD1935" w:rsidRDefault="00CD1935" w:rsidP="0002333E">
            <w:pPr>
              <w:pStyle w:val="TableParagraph"/>
              <w:spacing w:line="235" w:lineRule="exact"/>
              <w:ind w:left="506" w:right="494"/>
            </w:pPr>
            <w:r>
              <w:t>год</w:t>
            </w:r>
          </w:p>
        </w:tc>
        <w:tc>
          <w:tcPr>
            <w:tcW w:w="1360" w:type="dxa"/>
            <w:tcBorders>
              <w:right w:val="dashSmallGap" w:sz="4" w:space="0" w:color="000000"/>
            </w:tcBorders>
          </w:tcPr>
          <w:p w:rsidR="00CD1935" w:rsidRDefault="00CD1935" w:rsidP="0002333E">
            <w:pPr>
              <w:pStyle w:val="TableParagraph"/>
              <w:spacing w:line="235" w:lineRule="exact"/>
              <w:ind w:left="233" w:right="218"/>
            </w:pPr>
            <w:r>
              <w:t>неделя</w:t>
            </w:r>
          </w:p>
        </w:tc>
        <w:tc>
          <w:tcPr>
            <w:tcW w:w="1360" w:type="dxa"/>
            <w:tcBorders>
              <w:left w:val="dashSmallGap" w:sz="4" w:space="0" w:color="000000"/>
            </w:tcBorders>
          </w:tcPr>
          <w:p w:rsidR="00CD1935" w:rsidRDefault="00CD1935" w:rsidP="0002333E">
            <w:pPr>
              <w:pStyle w:val="TableParagraph"/>
              <w:spacing w:line="235" w:lineRule="exact"/>
              <w:ind w:left="233" w:right="219"/>
            </w:pPr>
            <w:r>
              <w:t>год</w:t>
            </w:r>
          </w:p>
        </w:tc>
        <w:tc>
          <w:tcPr>
            <w:tcW w:w="1360" w:type="dxa"/>
            <w:tcBorders>
              <w:right w:val="dashSmallGap" w:sz="4" w:space="0" w:color="000000"/>
            </w:tcBorders>
          </w:tcPr>
          <w:p w:rsidR="00CD1935" w:rsidRDefault="00CD1935" w:rsidP="0002333E">
            <w:pPr>
              <w:pStyle w:val="TableParagraph"/>
              <w:spacing w:line="235" w:lineRule="exact"/>
              <w:ind w:left="233" w:right="214"/>
            </w:pPr>
            <w:r>
              <w:t>неделя</w:t>
            </w:r>
          </w:p>
        </w:tc>
        <w:tc>
          <w:tcPr>
            <w:tcW w:w="1357" w:type="dxa"/>
            <w:tcBorders>
              <w:left w:val="dashSmallGap" w:sz="4" w:space="0" w:color="000000"/>
            </w:tcBorders>
          </w:tcPr>
          <w:p w:rsidR="00CD1935" w:rsidRDefault="00CD1935" w:rsidP="0002333E">
            <w:pPr>
              <w:pStyle w:val="TableParagraph"/>
              <w:spacing w:line="235" w:lineRule="exact"/>
              <w:ind w:left="507" w:right="486"/>
            </w:pPr>
            <w:r>
              <w:t>год</w:t>
            </w:r>
          </w:p>
        </w:tc>
        <w:tc>
          <w:tcPr>
            <w:tcW w:w="1362" w:type="dxa"/>
            <w:tcBorders>
              <w:right w:val="dashSmallGap" w:sz="4" w:space="0" w:color="000000"/>
            </w:tcBorders>
          </w:tcPr>
          <w:p w:rsidR="00CD1935" w:rsidRDefault="00CD1935" w:rsidP="0002333E">
            <w:pPr>
              <w:pStyle w:val="TableParagraph"/>
              <w:spacing w:line="235" w:lineRule="exact"/>
              <w:ind w:left="239" w:right="212"/>
            </w:pPr>
            <w:r>
              <w:t>неделя</w:t>
            </w:r>
          </w:p>
        </w:tc>
        <w:tc>
          <w:tcPr>
            <w:tcW w:w="1359" w:type="dxa"/>
            <w:tcBorders>
              <w:left w:val="dashSmallGap" w:sz="4" w:space="0" w:color="000000"/>
            </w:tcBorders>
          </w:tcPr>
          <w:p w:rsidR="00CD1935" w:rsidRDefault="00CD1935" w:rsidP="0002333E">
            <w:pPr>
              <w:pStyle w:val="TableParagraph"/>
              <w:spacing w:line="235" w:lineRule="exact"/>
              <w:ind w:left="158" w:right="133"/>
            </w:pPr>
            <w:r>
              <w:t>год</w:t>
            </w:r>
          </w:p>
        </w:tc>
        <w:tc>
          <w:tcPr>
            <w:tcW w:w="1359" w:type="dxa"/>
            <w:tcBorders>
              <w:right w:val="dashSmallGap" w:sz="4" w:space="0" w:color="000000"/>
            </w:tcBorders>
          </w:tcPr>
          <w:p w:rsidR="00CD1935" w:rsidRDefault="00CD1935" w:rsidP="0002333E">
            <w:pPr>
              <w:pStyle w:val="TableParagraph"/>
              <w:spacing w:line="235" w:lineRule="exact"/>
              <w:ind w:left="165" w:right="133"/>
            </w:pPr>
            <w:r>
              <w:t>неделя</w:t>
            </w:r>
          </w:p>
        </w:tc>
        <w:tc>
          <w:tcPr>
            <w:tcW w:w="1359" w:type="dxa"/>
            <w:tcBorders>
              <w:left w:val="dashSmallGap" w:sz="4" w:space="0" w:color="000000"/>
            </w:tcBorders>
          </w:tcPr>
          <w:p w:rsidR="00CD1935" w:rsidRDefault="00CD1935" w:rsidP="0002333E">
            <w:pPr>
              <w:pStyle w:val="TableParagraph"/>
              <w:spacing w:line="235" w:lineRule="exact"/>
              <w:ind w:left="165" w:right="133"/>
            </w:pPr>
            <w:r>
              <w:t>год</w:t>
            </w:r>
          </w:p>
        </w:tc>
      </w:tr>
      <w:tr w:rsidR="00CD1935" w:rsidTr="004B0EF6">
        <w:trPr>
          <w:trHeight w:val="251"/>
        </w:trPr>
        <w:tc>
          <w:tcPr>
            <w:tcW w:w="15582" w:type="dxa"/>
            <w:gridSpan w:val="11"/>
          </w:tcPr>
          <w:p w:rsidR="00CD1935" w:rsidRDefault="00CD1935" w:rsidP="0002333E">
            <w:pPr>
              <w:pStyle w:val="TableParagraph"/>
              <w:spacing w:line="232" w:lineRule="exact"/>
              <w:ind w:left="187" w:right="164"/>
              <w:rPr>
                <w:b/>
              </w:rPr>
            </w:pPr>
            <w:r>
              <w:rPr>
                <w:b/>
              </w:rPr>
              <w:t>ОО</w:t>
            </w:r>
            <w:r>
              <w:rPr>
                <w:b/>
                <w:spacing w:val="-9"/>
              </w:rPr>
              <w:t xml:space="preserve"> </w:t>
            </w:r>
            <w:r>
              <w:rPr>
                <w:b/>
              </w:rPr>
              <w:t>«Социально-коммуникативное</w:t>
            </w:r>
            <w:r>
              <w:rPr>
                <w:b/>
                <w:spacing w:val="-6"/>
              </w:rPr>
              <w:t xml:space="preserve"> </w:t>
            </w:r>
            <w:r>
              <w:rPr>
                <w:b/>
              </w:rPr>
              <w:t>развитие»</w:t>
            </w:r>
          </w:p>
        </w:tc>
      </w:tr>
      <w:tr w:rsidR="00CD1935" w:rsidTr="004B0EF6">
        <w:trPr>
          <w:trHeight w:val="506"/>
        </w:trPr>
        <w:tc>
          <w:tcPr>
            <w:tcW w:w="15582" w:type="dxa"/>
            <w:gridSpan w:val="11"/>
          </w:tcPr>
          <w:p w:rsidR="00CD1935" w:rsidRPr="00CD1935" w:rsidRDefault="00CD1935" w:rsidP="0002333E">
            <w:pPr>
              <w:pStyle w:val="TableParagraph"/>
              <w:spacing w:line="247" w:lineRule="exact"/>
              <w:ind w:left="187" w:right="169"/>
            </w:pPr>
            <w:r w:rsidRPr="00CD1935">
              <w:t>Содержание</w:t>
            </w:r>
            <w:r w:rsidRPr="00CD1935">
              <w:rPr>
                <w:spacing w:val="-3"/>
              </w:rPr>
              <w:t xml:space="preserve"> </w:t>
            </w:r>
            <w:r w:rsidRPr="00CD1935">
              <w:t>образовательной</w:t>
            </w:r>
            <w:r w:rsidRPr="00CD1935">
              <w:rPr>
                <w:spacing w:val="-3"/>
              </w:rPr>
              <w:t xml:space="preserve"> </w:t>
            </w:r>
            <w:r w:rsidRPr="00CD1935">
              <w:t>области</w:t>
            </w:r>
            <w:r w:rsidRPr="00CD1935">
              <w:rPr>
                <w:spacing w:val="-2"/>
              </w:rPr>
              <w:t xml:space="preserve"> </w:t>
            </w:r>
            <w:r w:rsidRPr="00CD1935">
              <w:t>«Социально-коммуникативное</w:t>
            </w:r>
            <w:r w:rsidRPr="00CD1935">
              <w:rPr>
                <w:spacing w:val="-3"/>
              </w:rPr>
              <w:t xml:space="preserve"> </w:t>
            </w:r>
            <w:r w:rsidRPr="00CD1935">
              <w:t>развитие»</w:t>
            </w:r>
            <w:r w:rsidRPr="00CD1935">
              <w:rPr>
                <w:spacing w:val="-7"/>
              </w:rPr>
              <w:t xml:space="preserve"> </w:t>
            </w:r>
            <w:r w:rsidRPr="00CD1935">
              <w:t>реализуется</w:t>
            </w:r>
            <w:r w:rsidRPr="00CD1935">
              <w:rPr>
                <w:spacing w:val="-2"/>
              </w:rPr>
              <w:t xml:space="preserve"> </w:t>
            </w:r>
            <w:r w:rsidRPr="00CD1935">
              <w:t>в</w:t>
            </w:r>
            <w:r w:rsidRPr="00CD1935">
              <w:rPr>
                <w:spacing w:val="-4"/>
              </w:rPr>
              <w:t xml:space="preserve"> </w:t>
            </w:r>
            <w:r w:rsidRPr="00CD1935">
              <w:t>течение</w:t>
            </w:r>
            <w:r w:rsidRPr="00CD1935">
              <w:rPr>
                <w:spacing w:val="-2"/>
              </w:rPr>
              <w:t xml:space="preserve"> </w:t>
            </w:r>
            <w:r w:rsidRPr="00CD1935">
              <w:t>всего</w:t>
            </w:r>
            <w:r w:rsidRPr="00CD1935">
              <w:rPr>
                <w:spacing w:val="-3"/>
              </w:rPr>
              <w:t xml:space="preserve"> </w:t>
            </w:r>
            <w:r w:rsidRPr="00CD1935">
              <w:t>времени</w:t>
            </w:r>
            <w:r w:rsidRPr="00CD1935">
              <w:rPr>
                <w:spacing w:val="-3"/>
              </w:rPr>
              <w:t xml:space="preserve"> </w:t>
            </w:r>
            <w:r w:rsidRPr="00CD1935">
              <w:t>пребывания</w:t>
            </w:r>
            <w:r w:rsidRPr="00CD1935">
              <w:rPr>
                <w:spacing w:val="-4"/>
              </w:rPr>
              <w:t xml:space="preserve"> </w:t>
            </w:r>
            <w:r w:rsidRPr="00CD1935">
              <w:t>ребёнка</w:t>
            </w:r>
            <w:r w:rsidRPr="00CD1935">
              <w:rPr>
                <w:spacing w:val="-2"/>
              </w:rPr>
              <w:t xml:space="preserve"> </w:t>
            </w:r>
            <w:r w:rsidRPr="00CD1935">
              <w:t>в</w:t>
            </w:r>
            <w:r w:rsidRPr="00CD1935">
              <w:rPr>
                <w:spacing w:val="-3"/>
              </w:rPr>
              <w:t xml:space="preserve"> </w:t>
            </w:r>
            <w:r w:rsidRPr="00CD1935">
              <w:t>группе</w:t>
            </w:r>
            <w:r w:rsidRPr="00CD1935">
              <w:rPr>
                <w:spacing w:val="-2"/>
              </w:rPr>
              <w:t xml:space="preserve"> </w:t>
            </w:r>
            <w:r w:rsidRPr="00CD1935">
              <w:t>детского</w:t>
            </w:r>
            <w:r w:rsidRPr="00CD1935">
              <w:rPr>
                <w:spacing w:val="-2"/>
              </w:rPr>
              <w:t xml:space="preserve"> </w:t>
            </w:r>
            <w:r w:rsidRPr="00CD1935">
              <w:t>сада</w:t>
            </w:r>
          </w:p>
          <w:p w:rsidR="00CD1935" w:rsidRPr="00CD1935" w:rsidRDefault="00CD1935" w:rsidP="0002333E">
            <w:pPr>
              <w:pStyle w:val="TableParagraph"/>
              <w:spacing w:before="1" w:line="238" w:lineRule="exact"/>
              <w:ind w:left="187" w:right="162"/>
            </w:pPr>
            <w:r w:rsidRPr="00CD1935">
              <w:t>во</w:t>
            </w:r>
            <w:r w:rsidRPr="00CD1935">
              <w:rPr>
                <w:spacing w:val="-1"/>
              </w:rPr>
              <w:t xml:space="preserve"> </w:t>
            </w:r>
            <w:r w:rsidRPr="00CD1935">
              <w:t>всех</w:t>
            </w:r>
            <w:r w:rsidRPr="00CD1935">
              <w:rPr>
                <w:spacing w:val="-1"/>
              </w:rPr>
              <w:t xml:space="preserve"> </w:t>
            </w:r>
            <w:r w:rsidRPr="00CD1935">
              <w:t>видах детской</w:t>
            </w:r>
            <w:r w:rsidRPr="00CD1935">
              <w:rPr>
                <w:spacing w:val="-1"/>
              </w:rPr>
              <w:t xml:space="preserve"> </w:t>
            </w:r>
            <w:r w:rsidRPr="00CD1935">
              <w:t>деятельности</w:t>
            </w:r>
          </w:p>
        </w:tc>
      </w:tr>
      <w:tr w:rsidR="00CD1935" w:rsidTr="004B0EF6">
        <w:trPr>
          <w:trHeight w:val="253"/>
        </w:trPr>
        <w:tc>
          <w:tcPr>
            <w:tcW w:w="15582" w:type="dxa"/>
            <w:gridSpan w:val="11"/>
          </w:tcPr>
          <w:p w:rsidR="00CD1935" w:rsidRDefault="00CD1935" w:rsidP="0002333E">
            <w:pPr>
              <w:pStyle w:val="TableParagraph"/>
              <w:spacing w:line="234" w:lineRule="exact"/>
              <w:ind w:left="187" w:right="167"/>
              <w:rPr>
                <w:b/>
              </w:rPr>
            </w:pPr>
            <w:r>
              <w:rPr>
                <w:b/>
              </w:rPr>
              <w:t>ОО</w:t>
            </w:r>
            <w:r>
              <w:rPr>
                <w:b/>
                <w:spacing w:val="-6"/>
              </w:rPr>
              <w:t xml:space="preserve"> </w:t>
            </w:r>
            <w:r>
              <w:rPr>
                <w:b/>
              </w:rPr>
              <w:t>«Физическое</w:t>
            </w:r>
            <w:r>
              <w:rPr>
                <w:b/>
                <w:spacing w:val="-4"/>
              </w:rPr>
              <w:t xml:space="preserve"> </w:t>
            </w:r>
            <w:r>
              <w:rPr>
                <w:b/>
              </w:rPr>
              <w:t>развитие»</w:t>
            </w:r>
          </w:p>
        </w:tc>
      </w:tr>
      <w:tr w:rsidR="00CD1935" w:rsidTr="004B0EF6">
        <w:trPr>
          <w:trHeight w:val="506"/>
        </w:trPr>
        <w:tc>
          <w:tcPr>
            <w:tcW w:w="1985" w:type="dxa"/>
          </w:tcPr>
          <w:p w:rsidR="00CD1935" w:rsidRDefault="00CD1935" w:rsidP="0002333E">
            <w:pPr>
              <w:pStyle w:val="TableParagraph"/>
              <w:spacing w:line="246" w:lineRule="exact"/>
            </w:pPr>
            <w:r>
              <w:t>Физкультура</w:t>
            </w:r>
            <w:r>
              <w:rPr>
                <w:spacing w:val="-2"/>
              </w:rPr>
              <w:t xml:space="preserve"> </w:t>
            </w:r>
            <w:r>
              <w:t>в</w:t>
            </w:r>
          </w:p>
          <w:p w:rsidR="00CD1935" w:rsidRDefault="00CD1935" w:rsidP="0002333E">
            <w:pPr>
              <w:pStyle w:val="TableParagraph"/>
              <w:spacing w:line="240" w:lineRule="exact"/>
            </w:pPr>
            <w:r>
              <w:t>помещении</w:t>
            </w:r>
          </w:p>
        </w:tc>
        <w:tc>
          <w:tcPr>
            <w:tcW w:w="1358" w:type="dxa"/>
            <w:tcBorders>
              <w:right w:val="dashSmallGap" w:sz="4" w:space="0" w:color="000000"/>
            </w:tcBorders>
          </w:tcPr>
          <w:p w:rsidR="00CD1935" w:rsidRDefault="00CD1935" w:rsidP="0002333E">
            <w:pPr>
              <w:pStyle w:val="TableParagraph"/>
              <w:spacing w:line="246" w:lineRule="exact"/>
              <w:ind w:left="231" w:right="219"/>
            </w:pPr>
            <w:r>
              <w:t>3 раза</w:t>
            </w:r>
          </w:p>
          <w:p w:rsidR="00CD1935" w:rsidRDefault="00CD1935" w:rsidP="0002333E">
            <w:pPr>
              <w:pStyle w:val="TableParagraph"/>
              <w:spacing w:line="240" w:lineRule="exact"/>
              <w:ind w:left="231" w:right="220"/>
            </w:pPr>
            <w:r>
              <w:t>в</w:t>
            </w:r>
            <w:r>
              <w:rPr>
                <w:spacing w:val="-2"/>
              </w:rPr>
              <w:t xml:space="preserve"> </w:t>
            </w:r>
            <w:r>
              <w:t>неделю</w:t>
            </w:r>
          </w:p>
        </w:tc>
        <w:tc>
          <w:tcPr>
            <w:tcW w:w="1363" w:type="dxa"/>
            <w:tcBorders>
              <w:left w:val="dashSmallGap" w:sz="4" w:space="0" w:color="000000"/>
            </w:tcBorders>
          </w:tcPr>
          <w:p w:rsidR="00CD1935" w:rsidRDefault="00CD1935" w:rsidP="0002333E">
            <w:pPr>
              <w:pStyle w:val="TableParagraph"/>
              <w:spacing w:line="246" w:lineRule="exact"/>
              <w:ind w:left="122"/>
            </w:pPr>
            <w:r>
              <w:t>105</w:t>
            </w:r>
            <w:r>
              <w:rPr>
                <w:spacing w:val="-1"/>
              </w:rPr>
              <w:t xml:space="preserve"> </w:t>
            </w:r>
            <w:r>
              <w:t>занятий</w:t>
            </w:r>
          </w:p>
          <w:p w:rsidR="00CD1935" w:rsidRDefault="00CD1935" w:rsidP="0002333E">
            <w:pPr>
              <w:pStyle w:val="TableParagraph"/>
              <w:spacing w:line="240" w:lineRule="exact"/>
              <w:ind w:left="137"/>
            </w:pPr>
            <w:r>
              <w:t>17ч</w:t>
            </w:r>
            <w:r>
              <w:rPr>
                <w:spacing w:val="-2"/>
              </w:rPr>
              <w:t xml:space="preserve"> </w:t>
            </w:r>
            <w:r>
              <w:t>30 мин.</w:t>
            </w:r>
          </w:p>
        </w:tc>
        <w:tc>
          <w:tcPr>
            <w:tcW w:w="1360" w:type="dxa"/>
            <w:tcBorders>
              <w:right w:val="dashSmallGap" w:sz="4" w:space="0" w:color="000000"/>
            </w:tcBorders>
          </w:tcPr>
          <w:p w:rsidR="00CD1935" w:rsidRDefault="00CD1935" w:rsidP="0002333E">
            <w:pPr>
              <w:pStyle w:val="TableParagraph"/>
              <w:spacing w:line="246" w:lineRule="exact"/>
              <w:ind w:left="232" w:right="219"/>
            </w:pPr>
            <w:r>
              <w:t>2 раза</w:t>
            </w:r>
          </w:p>
          <w:p w:rsidR="00CD1935" w:rsidRDefault="00CD1935" w:rsidP="0002333E">
            <w:pPr>
              <w:pStyle w:val="TableParagraph"/>
              <w:spacing w:line="240" w:lineRule="exact"/>
              <w:ind w:left="231" w:right="219"/>
            </w:pPr>
            <w:r>
              <w:t>в</w:t>
            </w:r>
            <w:r>
              <w:rPr>
                <w:spacing w:val="-2"/>
              </w:rPr>
              <w:t xml:space="preserve"> </w:t>
            </w:r>
            <w:r>
              <w:t>неделю</w:t>
            </w:r>
          </w:p>
        </w:tc>
        <w:tc>
          <w:tcPr>
            <w:tcW w:w="1360" w:type="dxa"/>
            <w:tcBorders>
              <w:left w:val="dashSmallGap" w:sz="4" w:space="0" w:color="000000"/>
            </w:tcBorders>
          </w:tcPr>
          <w:p w:rsidR="00CD1935" w:rsidRDefault="00CD1935" w:rsidP="0002333E">
            <w:pPr>
              <w:pStyle w:val="TableParagraph"/>
              <w:spacing w:line="246" w:lineRule="exact"/>
              <w:ind w:left="177"/>
            </w:pPr>
            <w:r>
              <w:t>70</w:t>
            </w:r>
            <w:r>
              <w:rPr>
                <w:spacing w:val="-1"/>
              </w:rPr>
              <w:t xml:space="preserve"> </w:t>
            </w:r>
            <w:r>
              <w:t>занятий</w:t>
            </w:r>
          </w:p>
          <w:p w:rsidR="00CD1935" w:rsidRDefault="00CD1935" w:rsidP="0002333E">
            <w:pPr>
              <w:pStyle w:val="TableParagraph"/>
              <w:spacing w:line="240" w:lineRule="exact"/>
              <w:ind w:left="136"/>
            </w:pPr>
            <w:r>
              <w:t>17ч</w:t>
            </w:r>
            <w:r>
              <w:rPr>
                <w:spacing w:val="-2"/>
              </w:rPr>
              <w:t xml:space="preserve"> </w:t>
            </w:r>
            <w:r>
              <w:t>30 мин.</w:t>
            </w:r>
          </w:p>
        </w:tc>
        <w:tc>
          <w:tcPr>
            <w:tcW w:w="1360" w:type="dxa"/>
            <w:tcBorders>
              <w:right w:val="dashSmallGap" w:sz="4" w:space="0" w:color="000000"/>
            </w:tcBorders>
          </w:tcPr>
          <w:p w:rsidR="00CD1935" w:rsidRDefault="00CD1935" w:rsidP="0002333E">
            <w:pPr>
              <w:pStyle w:val="TableParagraph"/>
              <w:spacing w:line="246" w:lineRule="exact"/>
              <w:ind w:left="233" w:right="216"/>
            </w:pPr>
            <w:r>
              <w:t>2 раза</w:t>
            </w:r>
          </w:p>
          <w:p w:rsidR="00CD1935" w:rsidRDefault="00CD1935" w:rsidP="0002333E">
            <w:pPr>
              <w:pStyle w:val="TableParagraph"/>
              <w:spacing w:line="240" w:lineRule="exact"/>
              <w:ind w:left="233" w:right="218"/>
            </w:pPr>
            <w:r>
              <w:t>в</w:t>
            </w:r>
            <w:r>
              <w:rPr>
                <w:spacing w:val="-2"/>
              </w:rPr>
              <w:t xml:space="preserve"> </w:t>
            </w:r>
            <w:r>
              <w:t>неделю</w:t>
            </w:r>
          </w:p>
        </w:tc>
        <w:tc>
          <w:tcPr>
            <w:tcW w:w="1357" w:type="dxa"/>
            <w:tcBorders>
              <w:left w:val="dashSmallGap" w:sz="4" w:space="0" w:color="000000"/>
            </w:tcBorders>
          </w:tcPr>
          <w:p w:rsidR="00CD1935" w:rsidRDefault="00CD1935" w:rsidP="0002333E">
            <w:pPr>
              <w:pStyle w:val="TableParagraph"/>
              <w:spacing w:line="246" w:lineRule="exact"/>
              <w:ind w:left="179"/>
            </w:pPr>
            <w:r>
              <w:t>70</w:t>
            </w:r>
            <w:r>
              <w:rPr>
                <w:spacing w:val="-1"/>
              </w:rPr>
              <w:t xml:space="preserve"> </w:t>
            </w:r>
            <w:r>
              <w:t>занятий</w:t>
            </w:r>
          </w:p>
          <w:p w:rsidR="00CD1935" w:rsidRDefault="00CD1935" w:rsidP="0002333E">
            <w:pPr>
              <w:pStyle w:val="TableParagraph"/>
              <w:spacing w:line="240" w:lineRule="exact"/>
              <w:ind w:left="138"/>
            </w:pPr>
            <w:r>
              <w:t>23ч</w:t>
            </w:r>
            <w:r>
              <w:rPr>
                <w:spacing w:val="-2"/>
              </w:rPr>
              <w:t xml:space="preserve"> </w:t>
            </w:r>
            <w:r>
              <w:t>20 мин.</w:t>
            </w:r>
          </w:p>
        </w:tc>
        <w:tc>
          <w:tcPr>
            <w:tcW w:w="1362" w:type="dxa"/>
            <w:tcBorders>
              <w:right w:val="dashSmallGap" w:sz="4" w:space="0" w:color="000000"/>
            </w:tcBorders>
          </w:tcPr>
          <w:p w:rsidR="00CD1935" w:rsidRDefault="00CD1935" w:rsidP="0002333E">
            <w:pPr>
              <w:pStyle w:val="TableParagraph"/>
              <w:spacing w:line="246" w:lineRule="exact"/>
              <w:ind w:left="239" w:right="215"/>
            </w:pPr>
            <w:r>
              <w:t>2 раза</w:t>
            </w:r>
          </w:p>
          <w:p w:rsidR="00CD1935" w:rsidRDefault="00CD1935" w:rsidP="0002333E">
            <w:pPr>
              <w:pStyle w:val="TableParagraph"/>
              <w:spacing w:line="240" w:lineRule="exact"/>
              <w:ind w:left="239" w:right="216"/>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line="246" w:lineRule="exact"/>
              <w:ind w:left="182"/>
            </w:pPr>
            <w:r>
              <w:t>70</w:t>
            </w:r>
            <w:r>
              <w:rPr>
                <w:spacing w:val="-1"/>
              </w:rPr>
              <w:t xml:space="preserve"> </w:t>
            </w:r>
            <w:r>
              <w:t>занятий</w:t>
            </w:r>
          </w:p>
          <w:p w:rsidR="00CD1935" w:rsidRDefault="00CD1935" w:rsidP="0002333E">
            <w:pPr>
              <w:pStyle w:val="TableParagraph"/>
              <w:spacing w:line="240" w:lineRule="exact"/>
              <w:ind w:left="141"/>
            </w:pPr>
            <w:r>
              <w:t>29ч</w:t>
            </w:r>
            <w:r>
              <w:rPr>
                <w:spacing w:val="-2"/>
              </w:rPr>
              <w:t xml:space="preserve"> </w:t>
            </w:r>
            <w:r>
              <w:t>10 мин.</w:t>
            </w:r>
          </w:p>
        </w:tc>
        <w:tc>
          <w:tcPr>
            <w:tcW w:w="1359" w:type="dxa"/>
            <w:tcBorders>
              <w:right w:val="dashSmallGap" w:sz="4" w:space="0" w:color="000000"/>
            </w:tcBorders>
          </w:tcPr>
          <w:p w:rsidR="00CD1935" w:rsidRDefault="00CD1935" w:rsidP="0002333E">
            <w:pPr>
              <w:pStyle w:val="TableParagraph"/>
              <w:spacing w:line="246" w:lineRule="exact"/>
              <w:ind w:left="162" w:right="133"/>
            </w:pPr>
            <w:r>
              <w:t>2 раза</w:t>
            </w:r>
          </w:p>
          <w:p w:rsidR="00CD1935" w:rsidRDefault="00CD1935" w:rsidP="0002333E">
            <w:pPr>
              <w:pStyle w:val="TableParagraph"/>
              <w:spacing w:line="240" w:lineRule="exact"/>
              <w:ind w:left="161" w:right="133"/>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line="246" w:lineRule="exact"/>
              <w:ind w:left="166" w:right="133"/>
            </w:pPr>
            <w:r>
              <w:t>70</w:t>
            </w:r>
            <w:r>
              <w:rPr>
                <w:spacing w:val="-1"/>
              </w:rPr>
              <w:t xml:space="preserve"> </w:t>
            </w:r>
            <w:r>
              <w:t>занятий</w:t>
            </w:r>
          </w:p>
          <w:p w:rsidR="00CD1935" w:rsidRDefault="00CD1935" w:rsidP="0002333E">
            <w:pPr>
              <w:pStyle w:val="TableParagraph"/>
              <w:spacing w:line="240" w:lineRule="exact"/>
              <w:ind w:left="164" w:right="133"/>
            </w:pPr>
            <w:r>
              <w:t>35ч</w:t>
            </w:r>
          </w:p>
        </w:tc>
      </w:tr>
      <w:tr w:rsidR="00CD1935" w:rsidTr="004B0EF6">
        <w:trPr>
          <w:trHeight w:val="503"/>
        </w:trPr>
        <w:tc>
          <w:tcPr>
            <w:tcW w:w="1985" w:type="dxa"/>
            <w:tcBorders>
              <w:bottom w:val="single" w:sz="6" w:space="0" w:color="000000"/>
            </w:tcBorders>
          </w:tcPr>
          <w:p w:rsidR="00CD1935" w:rsidRDefault="00CD1935" w:rsidP="0002333E">
            <w:pPr>
              <w:pStyle w:val="TableParagraph"/>
              <w:spacing w:line="246" w:lineRule="exact"/>
            </w:pPr>
            <w:r>
              <w:t>Физкультура</w:t>
            </w:r>
            <w:r>
              <w:rPr>
                <w:spacing w:val="-3"/>
              </w:rPr>
              <w:t xml:space="preserve"> </w:t>
            </w:r>
            <w:r>
              <w:t>на</w:t>
            </w:r>
          </w:p>
          <w:p w:rsidR="00CD1935" w:rsidRDefault="00CD1935" w:rsidP="0002333E">
            <w:pPr>
              <w:pStyle w:val="TableParagraph"/>
              <w:spacing w:line="238" w:lineRule="exact"/>
            </w:pPr>
            <w:r>
              <w:t>прогулке</w:t>
            </w:r>
          </w:p>
        </w:tc>
        <w:tc>
          <w:tcPr>
            <w:tcW w:w="1358" w:type="dxa"/>
            <w:tcBorders>
              <w:bottom w:val="single" w:sz="6" w:space="0" w:color="000000"/>
              <w:right w:val="dashSmallGap" w:sz="4" w:space="0" w:color="000000"/>
            </w:tcBorders>
          </w:tcPr>
          <w:p w:rsidR="00CD1935" w:rsidRDefault="00CD1935" w:rsidP="00CD1935">
            <w:pPr>
              <w:pStyle w:val="TableParagraph"/>
              <w:spacing w:before="121"/>
              <w:ind w:left="11"/>
              <w:jc w:val="center"/>
            </w:pPr>
            <w:r>
              <w:t>-</w:t>
            </w:r>
          </w:p>
        </w:tc>
        <w:tc>
          <w:tcPr>
            <w:tcW w:w="1363" w:type="dxa"/>
            <w:tcBorders>
              <w:left w:val="dashSmallGap" w:sz="4" w:space="0" w:color="000000"/>
              <w:bottom w:val="single" w:sz="6" w:space="0" w:color="000000"/>
            </w:tcBorders>
          </w:tcPr>
          <w:p w:rsidR="00CD1935" w:rsidRDefault="00CD1935" w:rsidP="00CD1935">
            <w:pPr>
              <w:pStyle w:val="TableParagraph"/>
              <w:spacing w:before="121"/>
              <w:ind w:left="12"/>
              <w:jc w:val="center"/>
            </w:pPr>
            <w:r>
              <w:t>-</w:t>
            </w:r>
          </w:p>
        </w:tc>
        <w:tc>
          <w:tcPr>
            <w:tcW w:w="1360" w:type="dxa"/>
            <w:tcBorders>
              <w:bottom w:val="single" w:sz="6" w:space="0" w:color="000000"/>
              <w:right w:val="dashSmallGap" w:sz="4" w:space="0" w:color="000000"/>
            </w:tcBorders>
          </w:tcPr>
          <w:p w:rsidR="00CD1935" w:rsidRDefault="00CD1935" w:rsidP="0002333E">
            <w:pPr>
              <w:pStyle w:val="TableParagraph"/>
              <w:spacing w:line="246" w:lineRule="exact"/>
              <w:ind w:left="230" w:right="219"/>
            </w:pPr>
            <w:r>
              <w:t>1 раз</w:t>
            </w:r>
          </w:p>
          <w:p w:rsidR="00CD1935" w:rsidRDefault="00CD1935" w:rsidP="0002333E">
            <w:pPr>
              <w:pStyle w:val="TableParagraph"/>
              <w:spacing w:line="238" w:lineRule="exact"/>
              <w:ind w:left="231" w:right="219"/>
            </w:pPr>
            <w:r>
              <w:t>в</w:t>
            </w:r>
            <w:r>
              <w:rPr>
                <w:spacing w:val="-2"/>
              </w:rPr>
              <w:t xml:space="preserve"> </w:t>
            </w:r>
            <w:r>
              <w:t>неделю</w:t>
            </w:r>
          </w:p>
        </w:tc>
        <w:tc>
          <w:tcPr>
            <w:tcW w:w="1360" w:type="dxa"/>
            <w:tcBorders>
              <w:left w:val="dashSmallGap" w:sz="4" w:space="0" w:color="000000"/>
              <w:bottom w:val="single" w:sz="6" w:space="0" w:color="000000"/>
            </w:tcBorders>
          </w:tcPr>
          <w:p w:rsidR="00CD1935" w:rsidRDefault="00CD1935" w:rsidP="0002333E">
            <w:pPr>
              <w:pStyle w:val="TableParagraph"/>
              <w:spacing w:line="246" w:lineRule="exact"/>
              <w:ind w:left="177"/>
            </w:pPr>
            <w:r>
              <w:t>35</w:t>
            </w:r>
            <w:r>
              <w:rPr>
                <w:spacing w:val="-1"/>
              </w:rPr>
              <w:t xml:space="preserve"> </w:t>
            </w:r>
            <w:r>
              <w:t>занятий</w:t>
            </w:r>
          </w:p>
          <w:p w:rsidR="00CD1935" w:rsidRDefault="00CD1935" w:rsidP="0002333E">
            <w:pPr>
              <w:pStyle w:val="TableParagraph"/>
              <w:spacing w:line="238" w:lineRule="exact"/>
              <w:ind w:left="191"/>
            </w:pPr>
            <w:r>
              <w:t>8ч</w:t>
            </w:r>
            <w:r>
              <w:rPr>
                <w:spacing w:val="-2"/>
              </w:rPr>
              <w:t xml:space="preserve"> </w:t>
            </w:r>
            <w:r>
              <w:t>45 мин.</w:t>
            </w:r>
          </w:p>
        </w:tc>
        <w:tc>
          <w:tcPr>
            <w:tcW w:w="1360" w:type="dxa"/>
            <w:tcBorders>
              <w:bottom w:val="single" w:sz="6" w:space="0" w:color="000000"/>
              <w:right w:val="dashSmallGap" w:sz="4" w:space="0" w:color="000000"/>
            </w:tcBorders>
          </w:tcPr>
          <w:p w:rsidR="00CD1935" w:rsidRDefault="00CD1935" w:rsidP="0002333E">
            <w:pPr>
              <w:pStyle w:val="TableParagraph"/>
              <w:spacing w:line="246" w:lineRule="exact"/>
              <w:ind w:left="233" w:right="218"/>
            </w:pPr>
            <w:r>
              <w:t>1 раз</w:t>
            </w:r>
          </w:p>
          <w:p w:rsidR="00CD1935" w:rsidRDefault="00CD1935" w:rsidP="0002333E">
            <w:pPr>
              <w:pStyle w:val="TableParagraph"/>
              <w:spacing w:line="238" w:lineRule="exact"/>
              <w:ind w:left="233" w:right="218"/>
            </w:pPr>
            <w:r>
              <w:t>в</w:t>
            </w:r>
            <w:r>
              <w:rPr>
                <w:spacing w:val="-2"/>
              </w:rPr>
              <w:t xml:space="preserve"> </w:t>
            </w:r>
            <w:r>
              <w:t>неделю</w:t>
            </w:r>
          </w:p>
        </w:tc>
        <w:tc>
          <w:tcPr>
            <w:tcW w:w="1357" w:type="dxa"/>
            <w:tcBorders>
              <w:left w:val="dashSmallGap" w:sz="4" w:space="0" w:color="000000"/>
              <w:bottom w:val="single" w:sz="6" w:space="0" w:color="000000"/>
            </w:tcBorders>
          </w:tcPr>
          <w:p w:rsidR="00CD1935" w:rsidRDefault="00CD1935" w:rsidP="0002333E">
            <w:pPr>
              <w:pStyle w:val="TableParagraph"/>
              <w:spacing w:line="246" w:lineRule="exact"/>
              <w:ind w:left="179"/>
            </w:pPr>
            <w:r>
              <w:t>35</w:t>
            </w:r>
            <w:r>
              <w:rPr>
                <w:spacing w:val="-1"/>
              </w:rPr>
              <w:t xml:space="preserve"> </w:t>
            </w:r>
            <w:r>
              <w:t>занятий</w:t>
            </w:r>
          </w:p>
          <w:p w:rsidR="00CD1935" w:rsidRDefault="00CD1935" w:rsidP="0002333E">
            <w:pPr>
              <w:pStyle w:val="TableParagraph"/>
              <w:spacing w:line="238" w:lineRule="exact"/>
              <w:ind w:left="138"/>
            </w:pPr>
            <w:r>
              <w:t>11ч</w:t>
            </w:r>
            <w:r>
              <w:rPr>
                <w:spacing w:val="-2"/>
              </w:rPr>
              <w:t xml:space="preserve"> </w:t>
            </w:r>
            <w:r>
              <w:t>40 мин.</w:t>
            </w:r>
          </w:p>
        </w:tc>
        <w:tc>
          <w:tcPr>
            <w:tcW w:w="1362" w:type="dxa"/>
            <w:tcBorders>
              <w:bottom w:val="single" w:sz="6" w:space="0" w:color="000000"/>
              <w:right w:val="dashSmallGap" w:sz="4" w:space="0" w:color="000000"/>
            </w:tcBorders>
          </w:tcPr>
          <w:p w:rsidR="00CD1935" w:rsidRDefault="00CD1935" w:rsidP="0002333E">
            <w:pPr>
              <w:pStyle w:val="TableParagraph"/>
              <w:spacing w:line="246" w:lineRule="exact"/>
              <w:ind w:left="239" w:right="212"/>
            </w:pPr>
            <w:r>
              <w:t>1 раз</w:t>
            </w:r>
          </w:p>
          <w:p w:rsidR="00CD1935" w:rsidRDefault="00CD1935" w:rsidP="0002333E">
            <w:pPr>
              <w:pStyle w:val="TableParagraph"/>
              <w:spacing w:line="238" w:lineRule="exact"/>
              <w:ind w:left="239" w:right="216"/>
            </w:pPr>
            <w:r>
              <w:t>в</w:t>
            </w:r>
            <w:r>
              <w:rPr>
                <w:spacing w:val="-2"/>
              </w:rPr>
              <w:t xml:space="preserve"> </w:t>
            </w:r>
            <w:r>
              <w:t>неделю</w:t>
            </w:r>
          </w:p>
        </w:tc>
        <w:tc>
          <w:tcPr>
            <w:tcW w:w="1359" w:type="dxa"/>
            <w:tcBorders>
              <w:left w:val="dashSmallGap" w:sz="4" w:space="0" w:color="000000"/>
              <w:bottom w:val="single" w:sz="6" w:space="0" w:color="000000"/>
            </w:tcBorders>
          </w:tcPr>
          <w:p w:rsidR="00CD1935" w:rsidRDefault="00CD1935" w:rsidP="0002333E">
            <w:pPr>
              <w:pStyle w:val="TableParagraph"/>
              <w:spacing w:line="246" w:lineRule="exact"/>
              <w:ind w:left="182"/>
            </w:pPr>
            <w:r>
              <w:t>35</w:t>
            </w:r>
            <w:r>
              <w:rPr>
                <w:spacing w:val="-1"/>
              </w:rPr>
              <w:t xml:space="preserve"> </w:t>
            </w:r>
            <w:r>
              <w:t>занятий</w:t>
            </w:r>
          </w:p>
          <w:p w:rsidR="00CD1935" w:rsidRDefault="00CD1935" w:rsidP="0002333E">
            <w:pPr>
              <w:pStyle w:val="TableParagraph"/>
              <w:spacing w:line="238" w:lineRule="exact"/>
              <w:ind w:left="141"/>
            </w:pPr>
            <w:r>
              <w:t>14ч</w:t>
            </w:r>
            <w:r>
              <w:rPr>
                <w:spacing w:val="-2"/>
              </w:rPr>
              <w:t xml:space="preserve"> </w:t>
            </w:r>
            <w:r>
              <w:t>35 мин.</w:t>
            </w:r>
          </w:p>
        </w:tc>
        <w:tc>
          <w:tcPr>
            <w:tcW w:w="1359" w:type="dxa"/>
            <w:tcBorders>
              <w:bottom w:val="single" w:sz="6" w:space="0" w:color="000000"/>
              <w:right w:val="dashSmallGap" w:sz="4" w:space="0" w:color="000000"/>
            </w:tcBorders>
          </w:tcPr>
          <w:p w:rsidR="00CD1935" w:rsidRDefault="00CD1935" w:rsidP="0002333E">
            <w:pPr>
              <w:pStyle w:val="TableParagraph"/>
              <w:spacing w:line="246" w:lineRule="exact"/>
              <w:ind w:left="160" w:right="133"/>
            </w:pPr>
            <w:r>
              <w:t>1 раз</w:t>
            </w:r>
          </w:p>
          <w:p w:rsidR="00CD1935" w:rsidRDefault="00CD1935" w:rsidP="0002333E">
            <w:pPr>
              <w:pStyle w:val="TableParagraph"/>
              <w:spacing w:line="238" w:lineRule="exact"/>
              <w:ind w:left="161" w:right="133"/>
            </w:pPr>
            <w:r>
              <w:t>в</w:t>
            </w:r>
            <w:r>
              <w:rPr>
                <w:spacing w:val="-2"/>
              </w:rPr>
              <w:t xml:space="preserve"> </w:t>
            </w:r>
            <w:r>
              <w:t>неделю</w:t>
            </w:r>
          </w:p>
        </w:tc>
        <w:tc>
          <w:tcPr>
            <w:tcW w:w="1359" w:type="dxa"/>
            <w:tcBorders>
              <w:left w:val="dashSmallGap" w:sz="4" w:space="0" w:color="000000"/>
              <w:bottom w:val="single" w:sz="6" w:space="0" w:color="000000"/>
            </w:tcBorders>
          </w:tcPr>
          <w:p w:rsidR="00CD1935" w:rsidRDefault="00CD1935" w:rsidP="0002333E">
            <w:pPr>
              <w:pStyle w:val="TableParagraph"/>
              <w:spacing w:line="246" w:lineRule="exact"/>
              <w:ind w:left="185"/>
            </w:pPr>
            <w:r>
              <w:t>35</w:t>
            </w:r>
            <w:r>
              <w:rPr>
                <w:spacing w:val="-1"/>
              </w:rPr>
              <w:t xml:space="preserve"> </w:t>
            </w:r>
            <w:r>
              <w:t>занятий</w:t>
            </w:r>
          </w:p>
          <w:p w:rsidR="00CD1935" w:rsidRDefault="00CD1935" w:rsidP="0002333E">
            <w:pPr>
              <w:pStyle w:val="TableParagraph"/>
              <w:spacing w:line="238" w:lineRule="exact"/>
              <w:ind w:left="145"/>
            </w:pPr>
            <w:r>
              <w:t>17ч</w:t>
            </w:r>
            <w:r>
              <w:rPr>
                <w:spacing w:val="-2"/>
              </w:rPr>
              <w:t xml:space="preserve"> </w:t>
            </w:r>
            <w:r>
              <w:t>30 мин.</w:t>
            </w:r>
          </w:p>
        </w:tc>
      </w:tr>
      <w:tr w:rsidR="00CD1935" w:rsidTr="004B0EF6">
        <w:trPr>
          <w:trHeight w:val="249"/>
        </w:trPr>
        <w:tc>
          <w:tcPr>
            <w:tcW w:w="15582" w:type="dxa"/>
            <w:gridSpan w:val="11"/>
            <w:tcBorders>
              <w:top w:val="single" w:sz="6" w:space="0" w:color="000000"/>
            </w:tcBorders>
          </w:tcPr>
          <w:p w:rsidR="00CD1935" w:rsidRDefault="00CD1935" w:rsidP="0002333E">
            <w:pPr>
              <w:pStyle w:val="TableParagraph"/>
              <w:spacing w:line="229" w:lineRule="exact"/>
              <w:ind w:left="187" w:right="166"/>
              <w:rPr>
                <w:b/>
              </w:rPr>
            </w:pPr>
            <w:r>
              <w:rPr>
                <w:b/>
              </w:rPr>
              <w:t>ОО</w:t>
            </w:r>
            <w:r>
              <w:rPr>
                <w:b/>
                <w:spacing w:val="-5"/>
              </w:rPr>
              <w:t xml:space="preserve"> </w:t>
            </w:r>
            <w:r>
              <w:rPr>
                <w:b/>
              </w:rPr>
              <w:t>«Познавательное</w:t>
            </w:r>
            <w:r>
              <w:rPr>
                <w:b/>
                <w:spacing w:val="-3"/>
              </w:rPr>
              <w:t xml:space="preserve"> </w:t>
            </w:r>
            <w:r>
              <w:rPr>
                <w:b/>
              </w:rPr>
              <w:t>развитие»</w:t>
            </w:r>
          </w:p>
        </w:tc>
      </w:tr>
      <w:tr w:rsidR="00CD1935" w:rsidTr="004B0EF6">
        <w:trPr>
          <w:trHeight w:val="506"/>
        </w:trPr>
        <w:tc>
          <w:tcPr>
            <w:tcW w:w="1985" w:type="dxa"/>
          </w:tcPr>
          <w:p w:rsidR="00CD1935" w:rsidRDefault="00CD1935" w:rsidP="0002333E">
            <w:pPr>
              <w:pStyle w:val="TableParagraph"/>
              <w:spacing w:line="247" w:lineRule="exact"/>
            </w:pPr>
            <w:r>
              <w:t>Математическое</w:t>
            </w:r>
          </w:p>
          <w:p w:rsidR="00CD1935" w:rsidRDefault="00CD1935" w:rsidP="0002333E">
            <w:pPr>
              <w:pStyle w:val="TableParagraph"/>
              <w:spacing w:before="1" w:line="238" w:lineRule="exact"/>
            </w:pPr>
            <w:r>
              <w:t>развитие</w:t>
            </w:r>
          </w:p>
        </w:tc>
        <w:tc>
          <w:tcPr>
            <w:tcW w:w="1358" w:type="dxa"/>
            <w:tcBorders>
              <w:right w:val="dashSmallGap" w:sz="4" w:space="0" w:color="000000"/>
            </w:tcBorders>
          </w:tcPr>
          <w:p w:rsidR="00CD1935" w:rsidRDefault="00CD1935" w:rsidP="00CD1935">
            <w:pPr>
              <w:pStyle w:val="TableParagraph"/>
              <w:spacing w:before="121"/>
              <w:ind w:left="11"/>
              <w:jc w:val="center"/>
            </w:pPr>
            <w:r>
              <w:t>-</w:t>
            </w:r>
          </w:p>
        </w:tc>
        <w:tc>
          <w:tcPr>
            <w:tcW w:w="1363" w:type="dxa"/>
            <w:tcBorders>
              <w:left w:val="dashSmallGap" w:sz="4" w:space="0" w:color="000000"/>
            </w:tcBorders>
          </w:tcPr>
          <w:p w:rsidR="00CD1935" w:rsidRDefault="00CD1935" w:rsidP="00CD1935">
            <w:pPr>
              <w:pStyle w:val="TableParagraph"/>
              <w:spacing w:before="121"/>
              <w:ind w:left="12"/>
              <w:jc w:val="center"/>
            </w:pPr>
            <w:r>
              <w:t>-</w:t>
            </w:r>
          </w:p>
        </w:tc>
        <w:tc>
          <w:tcPr>
            <w:tcW w:w="1360" w:type="dxa"/>
            <w:tcBorders>
              <w:right w:val="dashSmallGap" w:sz="4" w:space="0" w:color="000000"/>
            </w:tcBorders>
          </w:tcPr>
          <w:p w:rsidR="00CD1935" w:rsidRDefault="00CD1935" w:rsidP="0002333E">
            <w:pPr>
              <w:pStyle w:val="TableParagraph"/>
              <w:spacing w:line="247" w:lineRule="exact"/>
              <w:ind w:left="230" w:right="219"/>
            </w:pPr>
            <w:r>
              <w:t>1 раз</w:t>
            </w:r>
          </w:p>
          <w:p w:rsidR="00CD1935" w:rsidRDefault="00CD1935" w:rsidP="0002333E">
            <w:pPr>
              <w:pStyle w:val="TableParagraph"/>
              <w:spacing w:before="1" w:line="238" w:lineRule="exact"/>
              <w:ind w:left="231" w:right="219"/>
            </w:pPr>
            <w:r>
              <w:t>в</w:t>
            </w:r>
            <w:r>
              <w:rPr>
                <w:spacing w:val="-2"/>
              </w:rPr>
              <w:t xml:space="preserve"> </w:t>
            </w:r>
            <w:r>
              <w:t>неделю</w:t>
            </w:r>
          </w:p>
        </w:tc>
        <w:tc>
          <w:tcPr>
            <w:tcW w:w="1360" w:type="dxa"/>
            <w:tcBorders>
              <w:left w:val="dashSmallGap" w:sz="4" w:space="0" w:color="000000"/>
            </w:tcBorders>
          </w:tcPr>
          <w:p w:rsidR="00CD1935" w:rsidRDefault="00CD1935" w:rsidP="0002333E">
            <w:pPr>
              <w:pStyle w:val="TableParagraph"/>
              <w:spacing w:line="247" w:lineRule="exact"/>
              <w:ind w:left="177"/>
            </w:pPr>
            <w:r>
              <w:t>35</w:t>
            </w:r>
            <w:r>
              <w:rPr>
                <w:spacing w:val="-1"/>
              </w:rPr>
              <w:t xml:space="preserve"> </w:t>
            </w:r>
            <w:r>
              <w:t>занятий</w:t>
            </w:r>
          </w:p>
          <w:p w:rsidR="00CD1935" w:rsidRDefault="00CD1935" w:rsidP="0002333E">
            <w:pPr>
              <w:pStyle w:val="TableParagraph"/>
              <w:spacing w:before="1" w:line="238" w:lineRule="exact"/>
              <w:ind w:left="191"/>
            </w:pPr>
            <w:r>
              <w:t>8ч</w:t>
            </w:r>
            <w:r>
              <w:rPr>
                <w:spacing w:val="-2"/>
              </w:rPr>
              <w:t xml:space="preserve"> </w:t>
            </w:r>
            <w:r>
              <w:t>45 мин.</w:t>
            </w:r>
          </w:p>
        </w:tc>
        <w:tc>
          <w:tcPr>
            <w:tcW w:w="1360" w:type="dxa"/>
            <w:tcBorders>
              <w:right w:val="dashSmallGap" w:sz="4" w:space="0" w:color="000000"/>
            </w:tcBorders>
          </w:tcPr>
          <w:p w:rsidR="00CD1935" w:rsidRDefault="00CD1935" w:rsidP="0002333E">
            <w:pPr>
              <w:pStyle w:val="TableParagraph"/>
              <w:spacing w:line="247" w:lineRule="exact"/>
              <w:ind w:left="233" w:right="218"/>
            </w:pPr>
            <w:r>
              <w:t>1 раз</w:t>
            </w:r>
          </w:p>
          <w:p w:rsidR="00CD1935" w:rsidRDefault="00CD1935" w:rsidP="0002333E">
            <w:pPr>
              <w:pStyle w:val="TableParagraph"/>
              <w:spacing w:before="1" w:line="238" w:lineRule="exact"/>
              <w:ind w:left="233" w:right="218"/>
            </w:pPr>
            <w:r>
              <w:t>в</w:t>
            </w:r>
            <w:r>
              <w:rPr>
                <w:spacing w:val="-2"/>
              </w:rPr>
              <w:t xml:space="preserve"> </w:t>
            </w:r>
            <w:r>
              <w:t>неделю</w:t>
            </w:r>
          </w:p>
        </w:tc>
        <w:tc>
          <w:tcPr>
            <w:tcW w:w="1357" w:type="dxa"/>
            <w:tcBorders>
              <w:left w:val="dashSmallGap" w:sz="4" w:space="0" w:color="000000"/>
            </w:tcBorders>
          </w:tcPr>
          <w:p w:rsidR="00CD1935" w:rsidRDefault="00CD1935" w:rsidP="0002333E">
            <w:pPr>
              <w:pStyle w:val="TableParagraph"/>
              <w:spacing w:line="247" w:lineRule="exact"/>
              <w:ind w:left="179"/>
            </w:pPr>
            <w:r>
              <w:t>35</w:t>
            </w:r>
            <w:r>
              <w:rPr>
                <w:spacing w:val="-1"/>
              </w:rPr>
              <w:t xml:space="preserve"> </w:t>
            </w:r>
            <w:r>
              <w:t>занятий</w:t>
            </w:r>
          </w:p>
          <w:p w:rsidR="00CD1935" w:rsidRDefault="00CD1935" w:rsidP="0002333E">
            <w:pPr>
              <w:pStyle w:val="TableParagraph"/>
              <w:spacing w:before="1" w:line="238" w:lineRule="exact"/>
              <w:ind w:left="138"/>
            </w:pPr>
            <w:r>
              <w:t>11ч</w:t>
            </w:r>
            <w:r>
              <w:rPr>
                <w:spacing w:val="-2"/>
              </w:rPr>
              <w:t xml:space="preserve"> </w:t>
            </w:r>
            <w:r>
              <w:t>40 мин.</w:t>
            </w:r>
          </w:p>
        </w:tc>
        <w:tc>
          <w:tcPr>
            <w:tcW w:w="1362" w:type="dxa"/>
            <w:tcBorders>
              <w:right w:val="dashSmallGap" w:sz="4" w:space="0" w:color="000000"/>
            </w:tcBorders>
          </w:tcPr>
          <w:p w:rsidR="00CD1935" w:rsidRDefault="00CD1935" w:rsidP="0002333E">
            <w:pPr>
              <w:pStyle w:val="TableParagraph"/>
              <w:spacing w:line="247" w:lineRule="exact"/>
              <w:ind w:left="238" w:right="216"/>
            </w:pPr>
            <w:r>
              <w:t>1 раз</w:t>
            </w:r>
          </w:p>
          <w:p w:rsidR="00CD1935" w:rsidRDefault="00CD1935" w:rsidP="0002333E">
            <w:pPr>
              <w:pStyle w:val="TableParagraph"/>
              <w:spacing w:before="1" w:line="238" w:lineRule="exact"/>
              <w:ind w:left="239" w:right="216"/>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line="247" w:lineRule="exact"/>
              <w:ind w:left="182"/>
            </w:pPr>
            <w:r>
              <w:t>35</w:t>
            </w:r>
            <w:r>
              <w:rPr>
                <w:spacing w:val="-1"/>
              </w:rPr>
              <w:t xml:space="preserve"> </w:t>
            </w:r>
            <w:r>
              <w:t>занятий</w:t>
            </w:r>
          </w:p>
          <w:p w:rsidR="00CD1935" w:rsidRDefault="00CD1935" w:rsidP="0002333E">
            <w:pPr>
              <w:pStyle w:val="TableParagraph"/>
              <w:spacing w:before="1" w:line="238" w:lineRule="exact"/>
              <w:ind w:left="141"/>
            </w:pPr>
            <w:r>
              <w:t>14ч</w:t>
            </w:r>
            <w:r>
              <w:rPr>
                <w:spacing w:val="-2"/>
              </w:rPr>
              <w:t xml:space="preserve"> </w:t>
            </w:r>
            <w:r>
              <w:t>35 мин.</w:t>
            </w:r>
          </w:p>
        </w:tc>
        <w:tc>
          <w:tcPr>
            <w:tcW w:w="1359" w:type="dxa"/>
            <w:tcBorders>
              <w:right w:val="dashSmallGap" w:sz="4" w:space="0" w:color="000000"/>
            </w:tcBorders>
          </w:tcPr>
          <w:p w:rsidR="00CD1935" w:rsidRDefault="00CD1935" w:rsidP="0002333E">
            <w:pPr>
              <w:pStyle w:val="TableParagraph"/>
              <w:spacing w:line="247" w:lineRule="exact"/>
              <w:ind w:left="162" w:right="133"/>
            </w:pPr>
            <w:r>
              <w:t>2 раза</w:t>
            </w:r>
          </w:p>
          <w:p w:rsidR="00CD1935" w:rsidRDefault="00CD1935" w:rsidP="0002333E">
            <w:pPr>
              <w:pStyle w:val="TableParagraph"/>
              <w:spacing w:before="1" w:line="238" w:lineRule="exact"/>
              <w:ind w:left="161" w:right="133"/>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line="247" w:lineRule="exact"/>
              <w:ind w:left="185"/>
            </w:pPr>
            <w:r>
              <w:t>70</w:t>
            </w:r>
            <w:r>
              <w:rPr>
                <w:spacing w:val="-1"/>
              </w:rPr>
              <w:t xml:space="preserve"> </w:t>
            </w:r>
            <w:r>
              <w:t>занятий</w:t>
            </w:r>
          </w:p>
          <w:p w:rsidR="00CD1935" w:rsidRDefault="00CD1935" w:rsidP="0002333E">
            <w:pPr>
              <w:pStyle w:val="TableParagraph"/>
              <w:spacing w:before="1" w:line="238" w:lineRule="exact"/>
              <w:ind w:left="293"/>
            </w:pPr>
            <w:r>
              <w:t>35 часов</w:t>
            </w:r>
          </w:p>
        </w:tc>
      </w:tr>
      <w:tr w:rsidR="00CD1935" w:rsidTr="004B0EF6">
        <w:trPr>
          <w:trHeight w:val="505"/>
        </w:trPr>
        <w:tc>
          <w:tcPr>
            <w:tcW w:w="1985" w:type="dxa"/>
          </w:tcPr>
          <w:p w:rsidR="00CD1935" w:rsidRPr="00CD1935" w:rsidRDefault="00CD1935" w:rsidP="0002333E">
            <w:pPr>
              <w:pStyle w:val="TableParagraph"/>
              <w:spacing w:line="247" w:lineRule="exact"/>
            </w:pPr>
            <w:r w:rsidRPr="00CD1935">
              <w:t>Ребенок</w:t>
            </w:r>
            <w:r w:rsidRPr="00CD1935">
              <w:rPr>
                <w:spacing w:val="-2"/>
              </w:rPr>
              <w:t xml:space="preserve"> </w:t>
            </w:r>
            <w:r w:rsidRPr="00CD1935">
              <w:t>и</w:t>
            </w:r>
            <w:r w:rsidRPr="00CD1935">
              <w:rPr>
                <w:spacing w:val="-1"/>
              </w:rPr>
              <w:t xml:space="preserve"> </w:t>
            </w:r>
            <w:r w:rsidRPr="00CD1935">
              <w:t>окру-</w:t>
            </w:r>
          </w:p>
          <w:p w:rsidR="00CD1935" w:rsidRPr="00CD1935" w:rsidRDefault="00CD1935" w:rsidP="0002333E">
            <w:pPr>
              <w:pStyle w:val="TableParagraph"/>
              <w:spacing w:before="1" w:line="238" w:lineRule="exact"/>
            </w:pPr>
            <w:r w:rsidRPr="00CD1935">
              <w:t>жающий</w:t>
            </w:r>
            <w:r w:rsidRPr="00CD1935">
              <w:rPr>
                <w:spacing w:val="-1"/>
              </w:rPr>
              <w:t xml:space="preserve"> </w:t>
            </w:r>
            <w:r w:rsidRPr="00CD1935">
              <w:t>мир</w:t>
            </w:r>
          </w:p>
        </w:tc>
        <w:tc>
          <w:tcPr>
            <w:tcW w:w="1358" w:type="dxa"/>
            <w:tcBorders>
              <w:right w:val="dashSmallGap" w:sz="4" w:space="0" w:color="000000"/>
            </w:tcBorders>
          </w:tcPr>
          <w:p w:rsidR="00CD1935" w:rsidRDefault="00CD1935" w:rsidP="0002333E">
            <w:pPr>
              <w:pStyle w:val="TableParagraph"/>
              <w:spacing w:line="247" w:lineRule="exact"/>
              <w:ind w:left="230" w:right="220"/>
            </w:pPr>
            <w:r>
              <w:t>1 раз</w:t>
            </w:r>
          </w:p>
          <w:p w:rsidR="00CD1935" w:rsidRDefault="00CD1935" w:rsidP="0002333E">
            <w:pPr>
              <w:pStyle w:val="TableParagraph"/>
              <w:spacing w:before="1" w:line="238" w:lineRule="exact"/>
              <w:ind w:left="231" w:right="219"/>
            </w:pPr>
            <w:r>
              <w:t>в</w:t>
            </w:r>
            <w:r>
              <w:rPr>
                <w:spacing w:val="-2"/>
              </w:rPr>
              <w:t xml:space="preserve"> </w:t>
            </w:r>
            <w:r>
              <w:t>неделю</w:t>
            </w:r>
          </w:p>
        </w:tc>
        <w:tc>
          <w:tcPr>
            <w:tcW w:w="1363" w:type="dxa"/>
            <w:tcBorders>
              <w:left w:val="dashSmallGap" w:sz="4" w:space="0" w:color="000000"/>
            </w:tcBorders>
          </w:tcPr>
          <w:p w:rsidR="00CD1935" w:rsidRDefault="00CD1935" w:rsidP="0002333E">
            <w:pPr>
              <w:pStyle w:val="TableParagraph"/>
              <w:spacing w:line="247" w:lineRule="exact"/>
              <w:ind w:left="177"/>
            </w:pPr>
            <w:r>
              <w:t>35</w:t>
            </w:r>
            <w:r>
              <w:rPr>
                <w:spacing w:val="-1"/>
              </w:rPr>
              <w:t xml:space="preserve"> </w:t>
            </w:r>
            <w:r>
              <w:t>занятий</w:t>
            </w:r>
          </w:p>
          <w:p w:rsidR="00CD1935" w:rsidRDefault="00CD1935" w:rsidP="0002333E">
            <w:pPr>
              <w:pStyle w:val="TableParagraph"/>
              <w:spacing w:before="1" w:line="238" w:lineRule="exact"/>
              <w:ind w:left="192"/>
            </w:pPr>
            <w:r>
              <w:t>5ч</w:t>
            </w:r>
            <w:r>
              <w:rPr>
                <w:spacing w:val="-2"/>
              </w:rPr>
              <w:t xml:space="preserve"> </w:t>
            </w:r>
            <w:r>
              <w:t>50 мин.</w:t>
            </w:r>
          </w:p>
        </w:tc>
        <w:tc>
          <w:tcPr>
            <w:tcW w:w="1360" w:type="dxa"/>
            <w:tcBorders>
              <w:right w:val="dashSmallGap" w:sz="4" w:space="0" w:color="000000"/>
            </w:tcBorders>
          </w:tcPr>
          <w:p w:rsidR="00CD1935" w:rsidRDefault="00CD1935" w:rsidP="0002333E">
            <w:pPr>
              <w:pStyle w:val="TableParagraph"/>
              <w:spacing w:before="121"/>
              <w:ind w:left="12"/>
            </w:pPr>
            <w:r>
              <w:t>-</w:t>
            </w:r>
          </w:p>
        </w:tc>
        <w:tc>
          <w:tcPr>
            <w:tcW w:w="1360" w:type="dxa"/>
            <w:tcBorders>
              <w:left w:val="dashSmallGap" w:sz="4" w:space="0" w:color="000000"/>
            </w:tcBorders>
          </w:tcPr>
          <w:p w:rsidR="00CD1935" w:rsidRDefault="00CD1935" w:rsidP="0002333E">
            <w:pPr>
              <w:pStyle w:val="TableParagraph"/>
              <w:spacing w:before="121"/>
              <w:ind w:left="13"/>
            </w:pPr>
            <w:r>
              <w:t>-</w:t>
            </w:r>
          </w:p>
        </w:tc>
        <w:tc>
          <w:tcPr>
            <w:tcW w:w="1360" w:type="dxa"/>
            <w:tcBorders>
              <w:right w:val="dashSmallGap" w:sz="4" w:space="0" w:color="000000"/>
            </w:tcBorders>
          </w:tcPr>
          <w:p w:rsidR="00CD1935" w:rsidRDefault="00CD1935" w:rsidP="0002333E">
            <w:pPr>
              <w:pStyle w:val="TableParagraph"/>
              <w:spacing w:before="121"/>
              <w:ind w:left="16"/>
            </w:pPr>
            <w:r>
              <w:t>-</w:t>
            </w:r>
          </w:p>
        </w:tc>
        <w:tc>
          <w:tcPr>
            <w:tcW w:w="1357" w:type="dxa"/>
            <w:tcBorders>
              <w:left w:val="dashSmallGap" w:sz="4" w:space="0" w:color="000000"/>
            </w:tcBorders>
          </w:tcPr>
          <w:p w:rsidR="00CD1935" w:rsidRDefault="00CD1935" w:rsidP="0002333E">
            <w:pPr>
              <w:pStyle w:val="TableParagraph"/>
              <w:spacing w:before="121"/>
              <w:ind w:left="20"/>
            </w:pPr>
            <w:r>
              <w:t>-</w:t>
            </w:r>
          </w:p>
        </w:tc>
        <w:tc>
          <w:tcPr>
            <w:tcW w:w="1362" w:type="dxa"/>
            <w:tcBorders>
              <w:right w:val="dashSmallGap" w:sz="4" w:space="0" w:color="000000"/>
            </w:tcBorders>
          </w:tcPr>
          <w:p w:rsidR="00CD1935" w:rsidRDefault="00CD1935" w:rsidP="0002333E">
            <w:pPr>
              <w:pStyle w:val="TableParagraph"/>
              <w:spacing w:before="121"/>
              <w:ind w:left="23"/>
            </w:pPr>
            <w:r>
              <w:t>-</w:t>
            </w:r>
          </w:p>
        </w:tc>
        <w:tc>
          <w:tcPr>
            <w:tcW w:w="1359" w:type="dxa"/>
            <w:tcBorders>
              <w:left w:val="dashSmallGap" w:sz="4" w:space="0" w:color="000000"/>
            </w:tcBorders>
          </w:tcPr>
          <w:p w:rsidR="00CD1935" w:rsidRDefault="00CD1935" w:rsidP="0002333E">
            <w:pPr>
              <w:pStyle w:val="TableParagraph"/>
              <w:spacing w:before="121"/>
              <w:ind w:left="25"/>
            </w:pPr>
            <w:r>
              <w:t>-</w:t>
            </w:r>
          </w:p>
        </w:tc>
        <w:tc>
          <w:tcPr>
            <w:tcW w:w="1359" w:type="dxa"/>
            <w:tcBorders>
              <w:right w:val="dashSmallGap" w:sz="4" w:space="0" w:color="000000"/>
            </w:tcBorders>
          </w:tcPr>
          <w:p w:rsidR="00CD1935" w:rsidRDefault="00CD1935" w:rsidP="0002333E">
            <w:pPr>
              <w:pStyle w:val="TableParagraph"/>
              <w:spacing w:before="121"/>
              <w:ind w:left="28"/>
            </w:pPr>
            <w:r>
              <w:t>-</w:t>
            </w:r>
          </w:p>
        </w:tc>
        <w:tc>
          <w:tcPr>
            <w:tcW w:w="1359" w:type="dxa"/>
            <w:tcBorders>
              <w:left w:val="dashSmallGap" w:sz="4" w:space="0" w:color="000000"/>
            </w:tcBorders>
          </w:tcPr>
          <w:p w:rsidR="00CD1935" w:rsidRDefault="00CD1935" w:rsidP="0002333E">
            <w:pPr>
              <w:pStyle w:val="TableParagraph"/>
              <w:spacing w:before="121"/>
              <w:ind w:left="33"/>
            </w:pPr>
            <w:r>
              <w:t>-</w:t>
            </w:r>
          </w:p>
        </w:tc>
      </w:tr>
      <w:tr w:rsidR="00CD1935" w:rsidTr="004B0EF6">
        <w:trPr>
          <w:trHeight w:val="760"/>
        </w:trPr>
        <w:tc>
          <w:tcPr>
            <w:tcW w:w="1985" w:type="dxa"/>
          </w:tcPr>
          <w:p w:rsidR="00CD1935" w:rsidRPr="00CD1935" w:rsidRDefault="00CD1935" w:rsidP="0002333E">
            <w:pPr>
              <w:pStyle w:val="TableParagraph"/>
              <w:spacing w:line="247" w:lineRule="exact"/>
            </w:pPr>
            <w:r w:rsidRPr="00CD1935">
              <w:lastRenderedPageBreak/>
              <w:t>Ознакомление</w:t>
            </w:r>
            <w:r w:rsidRPr="00CD1935">
              <w:rPr>
                <w:spacing w:val="-6"/>
              </w:rPr>
              <w:t xml:space="preserve"> </w:t>
            </w:r>
            <w:r w:rsidRPr="00CD1935">
              <w:t>с</w:t>
            </w:r>
          </w:p>
          <w:p w:rsidR="00CD1935" w:rsidRPr="00CD1935" w:rsidRDefault="00CD1935" w:rsidP="0002333E">
            <w:pPr>
              <w:pStyle w:val="TableParagraph"/>
              <w:spacing w:line="252" w:lineRule="exact"/>
              <w:ind w:right="185"/>
            </w:pPr>
            <w:r w:rsidRPr="00CD1935">
              <w:t>окружающим ми-</w:t>
            </w:r>
            <w:r w:rsidRPr="00CD1935">
              <w:rPr>
                <w:spacing w:val="-52"/>
              </w:rPr>
              <w:t xml:space="preserve"> </w:t>
            </w:r>
            <w:r w:rsidRPr="00CD1935">
              <w:t>ром</w:t>
            </w:r>
          </w:p>
        </w:tc>
        <w:tc>
          <w:tcPr>
            <w:tcW w:w="1358" w:type="dxa"/>
            <w:tcBorders>
              <w:right w:val="dashSmallGap" w:sz="4" w:space="0" w:color="000000"/>
            </w:tcBorders>
          </w:tcPr>
          <w:p w:rsidR="00CD1935" w:rsidRPr="00CD1935" w:rsidRDefault="00CD1935" w:rsidP="0002333E">
            <w:pPr>
              <w:pStyle w:val="TableParagraph"/>
              <w:spacing w:before="6"/>
              <w:rPr>
                <w:b/>
                <w:sz w:val="21"/>
              </w:rPr>
            </w:pPr>
          </w:p>
          <w:p w:rsidR="00CD1935" w:rsidRDefault="00CD1935" w:rsidP="00CD1935">
            <w:pPr>
              <w:pStyle w:val="TableParagraph"/>
              <w:ind w:left="11"/>
              <w:jc w:val="center"/>
            </w:pPr>
            <w:r>
              <w:t>-</w:t>
            </w:r>
          </w:p>
        </w:tc>
        <w:tc>
          <w:tcPr>
            <w:tcW w:w="1363" w:type="dxa"/>
            <w:tcBorders>
              <w:left w:val="dashSmallGap" w:sz="4" w:space="0" w:color="000000"/>
            </w:tcBorders>
          </w:tcPr>
          <w:p w:rsidR="00CD1935" w:rsidRDefault="00CD1935" w:rsidP="0002333E">
            <w:pPr>
              <w:pStyle w:val="TableParagraph"/>
              <w:spacing w:before="6"/>
              <w:rPr>
                <w:b/>
                <w:sz w:val="21"/>
              </w:rPr>
            </w:pPr>
          </w:p>
          <w:p w:rsidR="00CD1935" w:rsidRDefault="00CD1935" w:rsidP="0002333E">
            <w:pPr>
              <w:pStyle w:val="TableParagraph"/>
              <w:ind w:left="12"/>
            </w:pPr>
            <w:r>
              <w:t>-</w:t>
            </w:r>
          </w:p>
        </w:tc>
        <w:tc>
          <w:tcPr>
            <w:tcW w:w="1360" w:type="dxa"/>
            <w:tcBorders>
              <w:right w:val="dashSmallGap" w:sz="4" w:space="0" w:color="000000"/>
            </w:tcBorders>
          </w:tcPr>
          <w:p w:rsidR="00CD1935" w:rsidRDefault="00CD1935" w:rsidP="0002333E">
            <w:pPr>
              <w:pStyle w:val="TableParagraph"/>
              <w:spacing w:before="121"/>
              <w:ind w:left="230" w:right="219"/>
            </w:pPr>
            <w:r>
              <w:t>1 раз</w:t>
            </w:r>
          </w:p>
          <w:p w:rsidR="00CD1935" w:rsidRDefault="00CD1935" w:rsidP="0002333E">
            <w:pPr>
              <w:pStyle w:val="TableParagraph"/>
              <w:spacing w:before="1"/>
              <w:ind w:left="231" w:right="219"/>
            </w:pPr>
            <w:r>
              <w:t>в</w:t>
            </w:r>
            <w:r>
              <w:rPr>
                <w:spacing w:val="-2"/>
              </w:rPr>
              <w:t xml:space="preserve"> </w:t>
            </w:r>
            <w:r>
              <w:t>неделю</w:t>
            </w:r>
          </w:p>
        </w:tc>
        <w:tc>
          <w:tcPr>
            <w:tcW w:w="1360" w:type="dxa"/>
            <w:tcBorders>
              <w:left w:val="dashSmallGap" w:sz="4" w:space="0" w:color="000000"/>
            </w:tcBorders>
          </w:tcPr>
          <w:p w:rsidR="00CD1935" w:rsidRDefault="00CD1935" w:rsidP="0002333E">
            <w:pPr>
              <w:pStyle w:val="TableParagraph"/>
              <w:spacing w:before="121"/>
              <w:ind w:left="177"/>
            </w:pPr>
            <w:r>
              <w:t>35</w:t>
            </w:r>
            <w:r>
              <w:rPr>
                <w:spacing w:val="-1"/>
              </w:rPr>
              <w:t xml:space="preserve"> </w:t>
            </w:r>
            <w:r>
              <w:t>занятий</w:t>
            </w:r>
          </w:p>
          <w:p w:rsidR="00CD1935" w:rsidRDefault="00CD1935" w:rsidP="0002333E">
            <w:pPr>
              <w:pStyle w:val="TableParagraph"/>
              <w:spacing w:before="1"/>
              <w:ind w:left="191"/>
            </w:pPr>
            <w:r>
              <w:t>8ч</w:t>
            </w:r>
            <w:r>
              <w:rPr>
                <w:spacing w:val="-2"/>
              </w:rPr>
              <w:t xml:space="preserve"> </w:t>
            </w:r>
            <w:r>
              <w:t>45 мин.</w:t>
            </w:r>
          </w:p>
        </w:tc>
        <w:tc>
          <w:tcPr>
            <w:tcW w:w="1360" w:type="dxa"/>
            <w:tcBorders>
              <w:right w:val="dashSmallGap" w:sz="4" w:space="0" w:color="000000"/>
            </w:tcBorders>
          </w:tcPr>
          <w:p w:rsidR="00CD1935" w:rsidRDefault="00CD1935" w:rsidP="0002333E">
            <w:pPr>
              <w:pStyle w:val="TableParagraph"/>
              <w:spacing w:before="121"/>
              <w:ind w:left="233" w:right="218"/>
            </w:pPr>
            <w:r>
              <w:t>1 раз</w:t>
            </w:r>
          </w:p>
          <w:p w:rsidR="00CD1935" w:rsidRDefault="00CD1935" w:rsidP="0002333E">
            <w:pPr>
              <w:pStyle w:val="TableParagraph"/>
              <w:spacing w:before="1"/>
              <w:ind w:left="233" w:right="218"/>
            </w:pPr>
            <w:r>
              <w:t>в</w:t>
            </w:r>
            <w:r>
              <w:rPr>
                <w:spacing w:val="-2"/>
              </w:rPr>
              <w:t xml:space="preserve"> </w:t>
            </w:r>
            <w:r>
              <w:t>неделю</w:t>
            </w:r>
          </w:p>
        </w:tc>
        <w:tc>
          <w:tcPr>
            <w:tcW w:w="1357" w:type="dxa"/>
            <w:tcBorders>
              <w:left w:val="dashSmallGap" w:sz="4" w:space="0" w:color="000000"/>
            </w:tcBorders>
          </w:tcPr>
          <w:p w:rsidR="00CD1935" w:rsidRDefault="00CD1935" w:rsidP="0002333E">
            <w:pPr>
              <w:pStyle w:val="TableParagraph"/>
              <w:spacing w:before="121"/>
              <w:ind w:left="179"/>
            </w:pPr>
            <w:r>
              <w:t>35</w:t>
            </w:r>
            <w:r>
              <w:rPr>
                <w:spacing w:val="-1"/>
              </w:rPr>
              <w:t xml:space="preserve"> </w:t>
            </w:r>
            <w:r>
              <w:t>занятий</w:t>
            </w:r>
          </w:p>
          <w:p w:rsidR="00CD1935" w:rsidRDefault="00CD1935" w:rsidP="0002333E">
            <w:pPr>
              <w:pStyle w:val="TableParagraph"/>
              <w:spacing w:before="1"/>
              <w:ind w:left="138"/>
            </w:pPr>
            <w:r>
              <w:t>11ч</w:t>
            </w:r>
            <w:r>
              <w:rPr>
                <w:spacing w:val="-2"/>
              </w:rPr>
              <w:t xml:space="preserve"> </w:t>
            </w:r>
            <w:r>
              <w:t>40 мин.</w:t>
            </w:r>
          </w:p>
        </w:tc>
        <w:tc>
          <w:tcPr>
            <w:tcW w:w="1362" w:type="dxa"/>
            <w:tcBorders>
              <w:right w:val="dashSmallGap" w:sz="4" w:space="0" w:color="000000"/>
            </w:tcBorders>
          </w:tcPr>
          <w:p w:rsidR="00CD1935" w:rsidRDefault="00CD1935" w:rsidP="0002333E">
            <w:pPr>
              <w:pStyle w:val="TableParagraph"/>
              <w:spacing w:before="121"/>
              <w:ind w:left="239" w:right="212"/>
            </w:pPr>
            <w:r>
              <w:t>1 раз</w:t>
            </w:r>
          </w:p>
          <w:p w:rsidR="00CD1935" w:rsidRDefault="00CD1935" w:rsidP="0002333E">
            <w:pPr>
              <w:pStyle w:val="TableParagraph"/>
              <w:spacing w:before="1"/>
              <w:ind w:left="239" w:right="216"/>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before="121"/>
              <w:ind w:left="182"/>
            </w:pPr>
            <w:r>
              <w:t>35</w:t>
            </w:r>
            <w:r>
              <w:rPr>
                <w:spacing w:val="-1"/>
              </w:rPr>
              <w:t xml:space="preserve"> </w:t>
            </w:r>
            <w:r>
              <w:t>занятий</w:t>
            </w:r>
          </w:p>
          <w:p w:rsidR="00CD1935" w:rsidRDefault="00CD1935" w:rsidP="0002333E">
            <w:pPr>
              <w:pStyle w:val="TableParagraph"/>
              <w:spacing w:before="1"/>
              <w:ind w:left="141"/>
            </w:pPr>
            <w:r>
              <w:t>14ч</w:t>
            </w:r>
            <w:r>
              <w:rPr>
                <w:spacing w:val="-2"/>
              </w:rPr>
              <w:t xml:space="preserve"> </w:t>
            </w:r>
            <w:r>
              <w:t>35 мин.</w:t>
            </w:r>
          </w:p>
        </w:tc>
        <w:tc>
          <w:tcPr>
            <w:tcW w:w="1359" w:type="dxa"/>
            <w:tcBorders>
              <w:right w:val="dashSmallGap" w:sz="4" w:space="0" w:color="000000"/>
            </w:tcBorders>
          </w:tcPr>
          <w:p w:rsidR="00CD1935" w:rsidRDefault="00CD1935" w:rsidP="0002333E">
            <w:pPr>
              <w:pStyle w:val="TableParagraph"/>
              <w:spacing w:before="121"/>
              <w:ind w:left="160" w:right="133"/>
            </w:pPr>
            <w:r>
              <w:t>1 раз</w:t>
            </w:r>
          </w:p>
          <w:p w:rsidR="00CD1935" w:rsidRDefault="00CD1935" w:rsidP="0002333E">
            <w:pPr>
              <w:pStyle w:val="TableParagraph"/>
              <w:spacing w:before="1"/>
              <w:ind w:left="161" w:right="133"/>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before="121"/>
              <w:ind w:left="185"/>
            </w:pPr>
            <w:r>
              <w:t>35</w:t>
            </w:r>
            <w:r>
              <w:rPr>
                <w:spacing w:val="-1"/>
              </w:rPr>
              <w:t xml:space="preserve"> </w:t>
            </w:r>
            <w:r>
              <w:t>занятий</w:t>
            </w:r>
          </w:p>
          <w:p w:rsidR="00CD1935" w:rsidRDefault="00CD1935" w:rsidP="0002333E">
            <w:pPr>
              <w:pStyle w:val="TableParagraph"/>
              <w:spacing w:before="1"/>
              <w:ind w:left="145"/>
            </w:pPr>
            <w:r>
              <w:t>17ч</w:t>
            </w:r>
            <w:r>
              <w:rPr>
                <w:spacing w:val="-2"/>
              </w:rPr>
              <w:t xml:space="preserve"> </w:t>
            </w:r>
            <w:r>
              <w:t>30 мин.</w:t>
            </w:r>
          </w:p>
        </w:tc>
      </w:tr>
      <w:tr w:rsidR="00CD1935" w:rsidTr="004B0EF6">
        <w:trPr>
          <w:trHeight w:val="252"/>
        </w:trPr>
        <w:tc>
          <w:tcPr>
            <w:tcW w:w="15582" w:type="dxa"/>
            <w:gridSpan w:val="11"/>
          </w:tcPr>
          <w:p w:rsidR="00CD1935" w:rsidRDefault="00CD1935" w:rsidP="0002333E">
            <w:pPr>
              <w:pStyle w:val="TableParagraph"/>
              <w:spacing w:line="232" w:lineRule="exact"/>
              <w:ind w:left="187" w:right="166"/>
              <w:rPr>
                <w:b/>
              </w:rPr>
            </w:pPr>
            <w:r>
              <w:rPr>
                <w:b/>
              </w:rPr>
              <w:t>ОО</w:t>
            </w:r>
            <w:r>
              <w:rPr>
                <w:b/>
                <w:spacing w:val="-5"/>
              </w:rPr>
              <w:t xml:space="preserve"> </w:t>
            </w:r>
            <w:r>
              <w:rPr>
                <w:b/>
              </w:rPr>
              <w:t>«Речевое</w:t>
            </w:r>
            <w:r>
              <w:rPr>
                <w:b/>
                <w:spacing w:val="-3"/>
              </w:rPr>
              <w:t xml:space="preserve"> </w:t>
            </w:r>
            <w:r>
              <w:rPr>
                <w:b/>
              </w:rPr>
              <w:t>развитие»</w:t>
            </w:r>
          </w:p>
        </w:tc>
      </w:tr>
      <w:tr w:rsidR="00CD1935" w:rsidTr="004B0EF6">
        <w:trPr>
          <w:trHeight w:val="760"/>
        </w:trPr>
        <w:tc>
          <w:tcPr>
            <w:tcW w:w="1985" w:type="dxa"/>
          </w:tcPr>
          <w:p w:rsidR="00CD1935" w:rsidRDefault="00CD1935" w:rsidP="0002333E">
            <w:pPr>
              <w:pStyle w:val="TableParagraph"/>
              <w:spacing w:line="247" w:lineRule="exact"/>
            </w:pPr>
            <w:r>
              <w:t>Развитие</w:t>
            </w:r>
            <w:r>
              <w:rPr>
                <w:spacing w:val="-3"/>
              </w:rPr>
              <w:t xml:space="preserve"> </w:t>
            </w:r>
            <w:r>
              <w:t>речи.</w:t>
            </w:r>
          </w:p>
          <w:p w:rsidR="00CD1935" w:rsidRDefault="00CD1935" w:rsidP="0002333E">
            <w:pPr>
              <w:pStyle w:val="TableParagraph"/>
              <w:spacing w:line="252" w:lineRule="exact"/>
              <w:ind w:right="277"/>
            </w:pPr>
            <w:r>
              <w:t>Художественная</w:t>
            </w:r>
            <w:r>
              <w:rPr>
                <w:spacing w:val="-52"/>
              </w:rPr>
              <w:t xml:space="preserve"> </w:t>
            </w:r>
            <w:r>
              <w:t>литература</w:t>
            </w:r>
          </w:p>
        </w:tc>
        <w:tc>
          <w:tcPr>
            <w:tcW w:w="1358" w:type="dxa"/>
            <w:tcBorders>
              <w:right w:val="dashSmallGap" w:sz="4" w:space="0" w:color="000000"/>
            </w:tcBorders>
          </w:tcPr>
          <w:p w:rsidR="00CD1935" w:rsidRDefault="00CD1935" w:rsidP="0002333E">
            <w:pPr>
              <w:pStyle w:val="TableParagraph"/>
              <w:spacing w:before="121"/>
              <w:ind w:left="249" w:right="232" w:firstLine="151"/>
            </w:pPr>
            <w:r>
              <w:t>2</w:t>
            </w:r>
            <w:r>
              <w:rPr>
                <w:spacing w:val="55"/>
              </w:rPr>
              <w:t xml:space="preserve"> </w:t>
            </w:r>
            <w:r>
              <w:t>раза</w:t>
            </w:r>
            <w:r>
              <w:rPr>
                <w:spacing w:val="1"/>
              </w:rPr>
              <w:t xml:space="preserve"> </w:t>
            </w:r>
            <w:r>
              <w:t>в</w:t>
            </w:r>
            <w:r>
              <w:rPr>
                <w:spacing w:val="-11"/>
              </w:rPr>
              <w:t xml:space="preserve"> </w:t>
            </w:r>
            <w:r>
              <w:t>неделю</w:t>
            </w:r>
          </w:p>
        </w:tc>
        <w:tc>
          <w:tcPr>
            <w:tcW w:w="1363" w:type="dxa"/>
            <w:tcBorders>
              <w:left w:val="dashSmallGap" w:sz="4" w:space="0" w:color="000000"/>
            </w:tcBorders>
          </w:tcPr>
          <w:p w:rsidR="00CD1935" w:rsidRDefault="00CD1935" w:rsidP="0002333E">
            <w:pPr>
              <w:pStyle w:val="TableParagraph"/>
              <w:spacing w:before="121" w:line="252" w:lineRule="exact"/>
              <w:ind w:left="177"/>
            </w:pPr>
            <w:r>
              <w:t>70</w:t>
            </w:r>
            <w:r>
              <w:rPr>
                <w:spacing w:val="-1"/>
              </w:rPr>
              <w:t xml:space="preserve"> </w:t>
            </w:r>
            <w:r>
              <w:t>занятий</w:t>
            </w:r>
          </w:p>
          <w:p w:rsidR="00CD1935" w:rsidRDefault="00CD1935" w:rsidP="0002333E">
            <w:pPr>
              <w:pStyle w:val="TableParagraph"/>
              <w:spacing w:line="252" w:lineRule="exact"/>
              <w:ind w:left="137"/>
            </w:pPr>
            <w:r>
              <w:t>11ч</w:t>
            </w:r>
            <w:r>
              <w:rPr>
                <w:spacing w:val="-2"/>
              </w:rPr>
              <w:t xml:space="preserve"> </w:t>
            </w:r>
            <w:r>
              <w:t>40 мин.</w:t>
            </w:r>
          </w:p>
        </w:tc>
        <w:tc>
          <w:tcPr>
            <w:tcW w:w="1360" w:type="dxa"/>
            <w:tcBorders>
              <w:right w:val="dashSmallGap" w:sz="4" w:space="0" w:color="000000"/>
            </w:tcBorders>
          </w:tcPr>
          <w:p w:rsidR="00CD1935" w:rsidRDefault="00CD1935" w:rsidP="0002333E">
            <w:pPr>
              <w:pStyle w:val="TableParagraph"/>
              <w:spacing w:before="6"/>
              <w:rPr>
                <w:b/>
                <w:sz w:val="21"/>
              </w:rPr>
            </w:pPr>
          </w:p>
          <w:p w:rsidR="00CD1935" w:rsidRDefault="00CD1935" w:rsidP="0002333E">
            <w:pPr>
              <w:pStyle w:val="TableParagraph"/>
              <w:ind w:left="12"/>
            </w:pPr>
            <w:r>
              <w:t>-</w:t>
            </w:r>
          </w:p>
        </w:tc>
        <w:tc>
          <w:tcPr>
            <w:tcW w:w="1360" w:type="dxa"/>
            <w:tcBorders>
              <w:left w:val="dashSmallGap" w:sz="4" w:space="0" w:color="000000"/>
            </w:tcBorders>
          </w:tcPr>
          <w:p w:rsidR="00CD1935" w:rsidRDefault="00CD1935" w:rsidP="0002333E">
            <w:pPr>
              <w:pStyle w:val="TableParagraph"/>
              <w:spacing w:before="6"/>
              <w:rPr>
                <w:b/>
                <w:sz w:val="21"/>
              </w:rPr>
            </w:pPr>
          </w:p>
          <w:p w:rsidR="00CD1935" w:rsidRDefault="00CD1935" w:rsidP="0002333E">
            <w:pPr>
              <w:pStyle w:val="TableParagraph"/>
              <w:ind w:left="13"/>
            </w:pPr>
            <w:r>
              <w:t>-</w:t>
            </w:r>
          </w:p>
        </w:tc>
        <w:tc>
          <w:tcPr>
            <w:tcW w:w="1360" w:type="dxa"/>
            <w:tcBorders>
              <w:right w:val="dashSmallGap" w:sz="4" w:space="0" w:color="000000"/>
            </w:tcBorders>
          </w:tcPr>
          <w:p w:rsidR="00CD1935" w:rsidRDefault="00CD1935" w:rsidP="0002333E">
            <w:pPr>
              <w:pStyle w:val="TableParagraph"/>
              <w:spacing w:before="6"/>
              <w:rPr>
                <w:b/>
                <w:sz w:val="21"/>
              </w:rPr>
            </w:pPr>
          </w:p>
          <w:p w:rsidR="00CD1935" w:rsidRDefault="00CD1935" w:rsidP="0002333E">
            <w:pPr>
              <w:pStyle w:val="TableParagraph"/>
              <w:ind w:left="16"/>
            </w:pPr>
            <w:r>
              <w:t>-</w:t>
            </w:r>
          </w:p>
        </w:tc>
        <w:tc>
          <w:tcPr>
            <w:tcW w:w="1357" w:type="dxa"/>
            <w:tcBorders>
              <w:left w:val="dashSmallGap" w:sz="4" w:space="0" w:color="000000"/>
            </w:tcBorders>
          </w:tcPr>
          <w:p w:rsidR="00CD1935" w:rsidRDefault="00CD1935" w:rsidP="0002333E">
            <w:pPr>
              <w:pStyle w:val="TableParagraph"/>
              <w:spacing w:before="6"/>
              <w:rPr>
                <w:b/>
                <w:sz w:val="21"/>
              </w:rPr>
            </w:pPr>
          </w:p>
          <w:p w:rsidR="00CD1935" w:rsidRDefault="00CD1935" w:rsidP="0002333E">
            <w:pPr>
              <w:pStyle w:val="TableParagraph"/>
              <w:ind w:left="20"/>
            </w:pPr>
            <w:r>
              <w:t>-</w:t>
            </w:r>
          </w:p>
        </w:tc>
        <w:tc>
          <w:tcPr>
            <w:tcW w:w="1362" w:type="dxa"/>
            <w:tcBorders>
              <w:right w:val="dashSmallGap" w:sz="4" w:space="0" w:color="000000"/>
            </w:tcBorders>
          </w:tcPr>
          <w:p w:rsidR="00CD1935" w:rsidRDefault="00CD1935" w:rsidP="0002333E">
            <w:pPr>
              <w:pStyle w:val="TableParagraph"/>
              <w:spacing w:before="6"/>
              <w:rPr>
                <w:b/>
                <w:sz w:val="21"/>
              </w:rPr>
            </w:pPr>
          </w:p>
          <w:p w:rsidR="00CD1935" w:rsidRDefault="00CD1935" w:rsidP="0002333E">
            <w:pPr>
              <w:pStyle w:val="TableParagraph"/>
              <w:ind w:left="23"/>
            </w:pPr>
            <w:r>
              <w:t>-</w:t>
            </w:r>
          </w:p>
        </w:tc>
        <w:tc>
          <w:tcPr>
            <w:tcW w:w="1359" w:type="dxa"/>
            <w:tcBorders>
              <w:left w:val="dashSmallGap" w:sz="4" w:space="0" w:color="000000"/>
            </w:tcBorders>
          </w:tcPr>
          <w:p w:rsidR="00CD1935" w:rsidRDefault="00CD1935" w:rsidP="0002333E">
            <w:pPr>
              <w:pStyle w:val="TableParagraph"/>
              <w:spacing w:before="6"/>
              <w:rPr>
                <w:b/>
                <w:sz w:val="21"/>
              </w:rPr>
            </w:pPr>
          </w:p>
          <w:p w:rsidR="00CD1935" w:rsidRDefault="00CD1935" w:rsidP="0002333E">
            <w:pPr>
              <w:pStyle w:val="TableParagraph"/>
              <w:ind w:left="25"/>
            </w:pPr>
            <w:r>
              <w:t>-</w:t>
            </w:r>
          </w:p>
        </w:tc>
        <w:tc>
          <w:tcPr>
            <w:tcW w:w="1359" w:type="dxa"/>
            <w:tcBorders>
              <w:right w:val="dashSmallGap" w:sz="4" w:space="0" w:color="000000"/>
            </w:tcBorders>
          </w:tcPr>
          <w:p w:rsidR="00CD1935" w:rsidRDefault="00CD1935" w:rsidP="0002333E">
            <w:pPr>
              <w:pStyle w:val="TableParagraph"/>
              <w:spacing w:before="6"/>
              <w:rPr>
                <w:b/>
                <w:sz w:val="21"/>
              </w:rPr>
            </w:pPr>
          </w:p>
          <w:p w:rsidR="00CD1935" w:rsidRDefault="00CD1935" w:rsidP="0002333E">
            <w:pPr>
              <w:pStyle w:val="TableParagraph"/>
              <w:ind w:left="28"/>
            </w:pPr>
            <w:r>
              <w:t>-</w:t>
            </w:r>
          </w:p>
        </w:tc>
        <w:tc>
          <w:tcPr>
            <w:tcW w:w="1359" w:type="dxa"/>
            <w:tcBorders>
              <w:left w:val="dashSmallGap" w:sz="4" w:space="0" w:color="000000"/>
            </w:tcBorders>
          </w:tcPr>
          <w:p w:rsidR="00CD1935" w:rsidRDefault="00CD1935" w:rsidP="0002333E">
            <w:pPr>
              <w:pStyle w:val="TableParagraph"/>
              <w:spacing w:before="6"/>
              <w:rPr>
                <w:b/>
                <w:sz w:val="21"/>
              </w:rPr>
            </w:pPr>
          </w:p>
          <w:p w:rsidR="00CD1935" w:rsidRDefault="00CD1935" w:rsidP="0002333E">
            <w:pPr>
              <w:pStyle w:val="TableParagraph"/>
              <w:ind w:left="33"/>
            </w:pPr>
            <w:r>
              <w:t>-</w:t>
            </w:r>
          </w:p>
        </w:tc>
      </w:tr>
      <w:tr w:rsidR="00CD1935" w:rsidTr="004B0EF6">
        <w:trPr>
          <w:trHeight w:val="757"/>
        </w:trPr>
        <w:tc>
          <w:tcPr>
            <w:tcW w:w="1985" w:type="dxa"/>
          </w:tcPr>
          <w:p w:rsidR="00CD1935" w:rsidRPr="00CD1935" w:rsidRDefault="00CD1935" w:rsidP="0002333E">
            <w:pPr>
              <w:pStyle w:val="TableParagraph"/>
              <w:ind w:right="170"/>
            </w:pPr>
            <w:r w:rsidRPr="00CD1935">
              <w:t>Речевое развитие,</w:t>
            </w:r>
            <w:r w:rsidRPr="00CD1935">
              <w:rPr>
                <w:spacing w:val="-52"/>
              </w:rPr>
              <w:t xml:space="preserve"> </w:t>
            </w:r>
            <w:r w:rsidRPr="00CD1935">
              <w:t>основы</w:t>
            </w:r>
            <w:r w:rsidRPr="00CD1935">
              <w:rPr>
                <w:spacing w:val="-11"/>
              </w:rPr>
              <w:t xml:space="preserve"> </w:t>
            </w:r>
            <w:r w:rsidRPr="00CD1935">
              <w:t>грамотно-</w:t>
            </w:r>
          </w:p>
          <w:p w:rsidR="00CD1935" w:rsidRPr="00CD1935" w:rsidRDefault="00CD1935" w:rsidP="0002333E">
            <w:pPr>
              <w:pStyle w:val="TableParagraph"/>
              <w:spacing w:line="238" w:lineRule="exact"/>
            </w:pPr>
            <w:r w:rsidRPr="00CD1935">
              <w:t>сти</w:t>
            </w:r>
          </w:p>
        </w:tc>
        <w:tc>
          <w:tcPr>
            <w:tcW w:w="1358" w:type="dxa"/>
            <w:tcBorders>
              <w:right w:val="dashSmallGap" w:sz="4" w:space="0" w:color="000000"/>
            </w:tcBorders>
          </w:tcPr>
          <w:p w:rsidR="00CD1935" w:rsidRPr="00CD1935" w:rsidRDefault="00CD1935" w:rsidP="0002333E">
            <w:pPr>
              <w:pStyle w:val="TableParagraph"/>
              <w:spacing w:before="4"/>
              <w:rPr>
                <w:b/>
                <w:sz w:val="21"/>
              </w:rPr>
            </w:pPr>
          </w:p>
          <w:p w:rsidR="00CD1935" w:rsidRDefault="00CD1935" w:rsidP="0002333E">
            <w:pPr>
              <w:pStyle w:val="TableParagraph"/>
              <w:ind w:left="11"/>
            </w:pPr>
            <w:r>
              <w:t>-</w:t>
            </w:r>
          </w:p>
        </w:tc>
        <w:tc>
          <w:tcPr>
            <w:tcW w:w="1363" w:type="dxa"/>
            <w:tcBorders>
              <w:left w:val="dashSmallGap" w:sz="4" w:space="0" w:color="000000"/>
            </w:tcBorders>
          </w:tcPr>
          <w:p w:rsidR="00CD1935" w:rsidRDefault="00CD1935" w:rsidP="0002333E">
            <w:pPr>
              <w:pStyle w:val="TableParagraph"/>
              <w:spacing w:before="4"/>
              <w:rPr>
                <w:b/>
                <w:sz w:val="21"/>
              </w:rPr>
            </w:pPr>
          </w:p>
          <w:p w:rsidR="00CD1935" w:rsidRDefault="00CD1935" w:rsidP="0002333E">
            <w:pPr>
              <w:pStyle w:val="TableParagraph"/>
              <w:ind w:left="12"/>
            </w:pPr>
            <w:r>
              <w:t>-</w:t>
            </w:r>
          </w:p>
        </w:tc>
        <w:tc>
          <w:tcPr>
            <w:tcW w:w="1360" w:type="dxa"/>
            <w:tcBorders>
              <w:right w:val="dashSmallGap" w:sz="4" w:space="0" w:color="000000"/>
            </w:tcBorders>
          </w:tcPr>
          <w:p w:rsidR="00CD1935" w:rsidRDefault="00CD1935" w:rsidP="0002333E">
            <w:pPr>
              <w:pStyle w:val="TableParagraph"/>
              <w:spacing w:before="118"/>
              <w:ind w:left="230" w:right="219"/>
            </w:pPr>
            <w:r>
              <w:t>1 раз</w:t>
            </w:r>
          </w:p>
          <w:p w:rsidR="00CD1935" w:rsidRDefault="00CD1935" w:rsidP="0002333E">
            <w:pPr>
              <w:pStyle w:val="TableParagraph"/>
              <w:spacing w:before="2"/>
              <w:ind w:left="231" w:right="219"/>
            </w:pPr>
            <w:r>
              <w:t>в</w:t>
            </w:r>
            <w:r>
              <w:rPr>
                <w:spacing w:val="-2"/>
              </w:rPr>
              <w:t xml:space="preserve"> </w:t>
            </w:r>
            <w:r>
              <w:t>неделю</w:t>
            </w:r>
          </w:p>
        </w:tc>
        <w:tc>
          <w:tcPr>
            <w:tcW w:w="1360" w:type="dxa"/>
            <w:tcBorders>
              <w:left w:val="dashSmallGap" w:sz="4" w:space="0" w:color="000000"/>
            </w:tcBorders>
          </w:tcPr>
          <w:p w:rsidR="00CD1935" w:rsidRDefault="00CD1935" w:rsidP="0002333E">
            <w:pPr>
              <w:pStyle w:val="TableParagraph"/>
              <w:spacing w:before="118"/>
              <w:ind w:left="177"/>
            </w:pPr>
            <w:r>
              <w:t>35</w:t>
            </w:r>
            <w:r>
              <w:rPr>
                <w:spacing w:val="-1"/>
              </w:rPr>
              <w:t xml:space="preserve"> </w:t>
            </w:r>
            <w:r>
              <w:t>занятий</w:t>
            </w:r>
          </w:p>
          <w:p w:rsidR="00CD1935" w:rsidRDefault="00CD1935" w:rsidP="0002333E">
            <w:pPr>
              <w:pStyle w:val="TableParagraph"/>
              <w:spacing w:before="2"/>
              <w:ind w:left="191"/>
            </w:pPr>
            <w:r>
              <w:t>8ч</w:t>
            </w:r>
            <w:r>
              <w:rPr>
                <w:spacing w:val="-2"/>
              </w:rPr>
              <w:t xml:space="preserve"> </w:t>
            </w:r>
            <w:r>
              <w:t>45 мин.</w:t>
            </w:r>
          </w:p>
        </w:tc>
        <w:tc>
          <w:tcPr>
            <w:tcW w:w="1360" w:type="dxa"/>
            <w:tcBorders>
              <w:right w:val="dashSmallGap" w:sz="4" w:space="0" w:color="000000"/>
            </w:tcBorders>
          </w:tcPr>
          <w:p w:rsidR="00CD1935" w:rsidRDefault="00CD1935" w:rsidP="0002333E">
            <w:pPr>
              <w:pStyle w:val="TableParagraph"/>
              <w:spacing w:before="118"/>
              <w:ind w:left="233" w:right="218"/>
            </w:pPr>
            <w:r>
              <w:t>1 раз</w:t>
            </w:r>
          </w:p>
          <w:p w:rsidR="00CD1935" w:rsidRDefault="00CD1935" w:rsidP="0002333E">
            <w:pPr>
              <w:pStyle w:val="TableParagraph"/>
              <w:spacing w:before="2"/>
              <w:ind w:left="233" w:right="218"/>
            </w:pPr>
            <w:r>
              <w:t>в</w:t>
            </w:r>
            <w:r>
              <w:rPr>
                <w:spacing w:val="-2"/>
              </w:rPr>
              <w:t xml:space="preserve"> </w:t>
            </w:r>
            <w:r>
              <w:t>неделю</w:t>
            </w:r>
          </w:p>
        </w:tc>
        <w:tc>
          <w:tcPr>
            <w:tcW w:w="1357" w:type="dxa"/>
            <w:tcBorders>
              <w:left w:val="dashSmallGap" w:sz="4" w:space="0" w:color="000000"/>
            </w:tcBorders>
          </w:tcPr>
          <w:p w:rsidR="00CD1935" w:rsidRDefault="00CD1935" w:rsidP="0002333E">
            <w:pPr>
              <w:pStyle w:val="TableParagraph"/>
              <w:spacing w:before="118"/>
              <w:ind w:left="179"/>
            </w:pPr>
            <w:r>
              <w:t>35</w:t>
            </w:r>
            <w:r>
              <w:rPr>
                <w:spacing w:val="-1"/>
              </w:rPr>
              <w:t xml:space="preserve"> </w:t>
            </w:r>
            <w:r>
              <w:t>занятий</w:t>
            </w:r>
          </w:p>
          <w:p w:rsidR="00CD1935" w:rsidRDefault="00CD1935" w:rsidP="0002333E">
            <w:pPr>
              <w:pStyle w:val="TableParagraph"/>
              <w:spacing w:before="2"/>
              <w:ind w:left="138"/>
            </w:pPr>
            <w:r>
              <w:t>11ч</w:t>
            </w:r>
            <w:r>
              <w:rPr>
                <w:spacing w:val="-2"/>
              </w:rPr>
              <w:t xml:space="preserve"> </w:t>
            </w:r>
            <w:r>
              <w:t>40 мин.</w:t>
            </w:r>
          </w:p>
        </w:tc>
        <w:tc>
          <w:tcPr>
            <w:tcW w:w="1362" w:type="dxa"/>
            <w:tcBorders>
              <w:right w:val="dashSmallGap" w:sz="4" w:space="0" w:color="000000"/>
            </w:tcBorders>
          </w:tcPr>
          <w:p w:rsidR="00CD1935" w:rsidRDefault="00CD1935" w:rsidP="0002333E">
            <w:pPr>
              <w:pStyle w:val="TableParagraph"/>
              <w:spacing w:before="118"/>
              <w:ind w:left="257" w:right="229" w:firstLine="151"/>
            </w:pPr>
            <w:r>
              <w:t>2</w:t>
            </w:r>
            <w:r>
              <w:rPr>
                <w:spacing w:val="55"/>
              </w:rPr>
              <w:t xml:space="preserve"> </w:t>
            </w:r>
            <w:r>
              <w:t>раза</w:t>
            </w:r>
            <w:r>
              <w:rPr>
                <w:spacing w:val="1"/>
              </w:rPr>
              <w:t xml:space="preserve"> </w:t>
            </w:r>
            <w:r>
              <w:t>в</w:t>
            </w:r>
            <w:r>
              <w:rPr>
                <w:spacing w:val="-12"/>
              </w:rPr>
              <w:t xml:space="preserve"> </w:t>
            </w:r>
            <w:r>
              <w:t>неделю</w:t>
            </w:r>
          </w:p>
        </w:tc>
        <w:tc>
          <w:tcPr>
            <w:tcW w:w="1359" w:type="dxa"/>
            <w:tcBorders>
              <w:left w:val="dashSmallGap" w:sz="4" w:space="0" w:color="000000"/>
            </w:tcBorders>
          </w:tcPr>
          <w:p w:rsidR="00CD1935" w:rsidRDefault="00CD1935" w:rsidP="0002333E">
            <w:pPr>
              <w:pStyle w:val="TableParagraph"/>
              <w:spacing w:before="118"/>
              <w:ind w:left="182"/>
            </w:pPr>
            <w:r>
              <w:t>70</w:t>
            </w:r>
            <w:r>
              <w:rPr>
                <w:spacing w:val="-1"/>
              </w:rPr>
              <w:t xml:space="preserve"> </w:t>
            </w:r>
            <w:r>
              <w:t>занятий</w:t>
            </w:r>
          </w:p>
          <w:p w:rsidR="00CD1935" w:rsidRDefault="00CD1935" w:rsidP="0002333E">
            <w:pPr>
              <w:pStyle w:val="TableParagraph"/>
              <w:spacing w:before="2"/>
              <w:ind w:left="141"/>
            </w:pPr>
            <w:r>
              <w:t>29ч</w:t>
            </w:r>
            <w:r>
              <w:rPr>
                <w:spacing w:val="-2"/>
              </w:rPr>
              <w:t xml:space="preserve"> </w:t>
            </w:r>
            <w:r>
              <w:t>10 мин.</w:t>
            </w:r>
          </w:p>
        </w:tc>
        <w:tc>
          <w:tcPr>
            <w:tcW w:w="1359" w:type="dxa"/>
            <w:tcBorders>
              <w:right w:val="dashSmallGap" w:sz="4" w:space="0" w:color="000000"/>
            </w:tcBorders>
          </w:tcPr>
          <w:p w:rsidR="00CD1935" w:rsidRDefault="00CD1935" w:rsidP="0002333E">
            <w:pPr>
              <w:pStyle w:val="TableParagraph"/>
              <w:spacing w:before="118"/>
              <w:ind w:left="258" w:right="224" w:firstLine="151"/>
            </w:pPr>
            <w:r>
              <w:t>3</w:t>
            </w:r>
            <w:r>
              <w:rPr>
                <w:spacing w:val="55"/>
              </w:rPr>
              <w:t xml:space="preserve"> </w:t>
            </w:r>
            <w:r>
              <w:t>раза</w:t>
            </w:r>
            <w:r>
              <w:rPr>
                <w:spacing w:val="1"/>
              </w:rPr>
              <w:t xml:space="preserve"> </w:t>
            </w:r>
            <w:r>
              <w:t>в</w:t>
            </w:r>
            <w:r>
              <w:rPr>
                <w:spacing w:val="-11"/>
              </w:rPr>
              <w:t xml:space="preserve"> </w:t>
            </w:r>
            <w:r>
              <w:t>неделю</w:t>
            </w:r>
          </w:p>
        </w:tc>
        <w:tc>
          <w:tcPr>
            <w:tcW w:w="1359" w:type="dxa"/>
            <w:tcBorders>
              <w:left w:val="dashSmallGap" w:sz="4" w:space="0" w:color="000000"/>
            </w:tcBorders>
          </w:tcPr>
          <w:p w:rsidR="00CD1935" w:rsidRDefault="00CD1935" w:rsidP="0002333E">
            <w:pPr>
              <w:pStyle w:val="TableParagraph"/>
              <w:spacing w:before="118"/>
              <w:ind w:left="173" w:right="79" w:hanging="44"/>
            </w:pPr>
            <w:r>
              <w:t>105 занятий</w:t>
            </w:r>
            <w:r>
              <w:rPr>
                <w:spacing w:val="-52"/>
              </w:rPr>
              <w:t xml:space="preserve"> </w:t>
            </w:r>
            <w:r>
              <w:t>52ч</w:t>
            </w:r>
            <w:r>
              <w:rPr>
                <w:spacing w:val="-2"/>
              </w:rPr>
              <w:t xml:space="preserve"> </w:t>
            </w:r>
            <w:r>
              <w:t>30мин.</w:t>
            </w:r>
          </w:p>
        </w:tc>
      </w:tr>
      <w:tr w:rsidR="00CD1935" w:rsidTr="004B0EF6">
        <w:trPr>
          <w:trHeight w:val="254"/>
        </w:trPr>
        <w:tc>
          <w:tcPr>
            <w:tcW w:w="15582" w:type="dxa"/>
            <w:gridSpan w:val="11"/>
          </w:tcPr>
          <w:p w:rsidR="00CD1935" w:rsidRDefault="00CD1935" w:rsidP="0002333E">
            <w:pPr>
              <w:pStyle w:val="TableParagraph"/>
              <w:spacing w:line="234" w:lineRule="exact"/>
              <w:ind w:left="187" w:right="166"/>
              <w:rPr>
                <w:b/>
              </w:rPr>
            </w:pPr>
            <w:r>
              <w:rPr>
                <w:b/>
              </w:rPr>
              <w:t>ОО</w:t>
            </w:r>
            <w:r>
              <w:rPr>
                <w:b/>
                <w:spacing w:val="-7"/>
              </w:rPr>
              <w:t xml:space="preserve"> </w:t>
            </w:r>
            <w:r>
              <w:rPr>
                <w:b/>
              </w:rPr>
              <w:t>«Художественно-эстетическое</w:t>
            </w:r>
            <w:r>
              <w:rPr>
                <w:b/>
                <w:spacing w:val="-5"/>
              </w:rPr>
              <w:t xml:space="preserve"> </w:t>
            </w:r>
            <w:r>
              <w:rPr>
                <w:b/>
              </w:rPr>
              <w:t>развитие»</w:t>
            </w:r>
          </w:p>
        </w:tc>
      </w:tr>
      <w:tr w:rsidR="00CD1935" w:rsidTr="004B0EF6">
        <w:trPr>
          <w:trHeight w:val="506"/>
        </w:trPr>
        <w:tc>
          <w:tcPr>
            <w:tcW w:w="1985" w:type="dxa"/>
          </w:tcPr>
          <w:p w:rsidR="00CD1935" w:rsidRDefault="00CD1935" w:rsidP="0002333E">
            <w:pPr>
              <w:pStyle w:val="TableParagraph"/>
              <w:spacing w:before="119"/>
            </w:pPr>
            <w:r>
              <w:t>Музыка</w:t>
            </w:r>
          </w:p>
        </w:tc>
        <w:tc>
          <w:tcPr>
            <w:tcW w:w="1358" w:type="dxa"/>
            <w:tcBorders>
              <w:right w:val="dashSmallGap" w:sz="4" w:space="0" w:color="000000"/>
            </w:tcBorders>
          </w:tcPr>
          <w:p w:rsidR="00CD1935" w:rsidRDefault="00CD1935" w:rsidP="0002333E">
            <w:pPr>
              <w:pStyle w:val="TableParagraph"/>
              <w:spacing w:line="246" w:lineRule="exact"/>
              <w:ind w:left="231" w:right="219"/>
            </w:pPr>
            <w:r>
              <w:t>2 раза</w:t>
            </w:r>
          </w:p>
          <w:p w:rsidR="00CD1935" w:rsidRDefault="00CD1935" w:rsidP="0002333E">
            <w:pPr>
              <w:pStyle w:val="TableParagraph"/>
              <w:spacing w:line="240" w:lineRule="exact"/>
              <w:ind w:left="231" w:right="220"/>
            </w:pPr>
            <w:r>
              <w:t>в</w:t>
            </w:r>
            <w:r>
              <w:rPr>
                <w:spacing w:val="-2"/>
              </w:rPr>
              <w:t xml:space="preserve"> </w:t>
            </w:r>
            <w:r>
              <w:t>неделю</w:t>
            </w:r>
          </w:p>
        </w:tc>
        <w:tc>
          <w:tcPr>
            <w:tcW w:w="1363" w:type="dxa"/>
            <w:tcBorders>
              <w:left w:val="dashSmallGap" w:sz="4" w:space="0" w:color="000000"/>
            </w:tcBorders>
          </w:tcPr>
          <w:p w:rsidR="00CD1935" w:rsidRDefault="00CD1935" w:rsidP="0002333E">
            <w:pPr>
              <w:pStyle w:val="TableParagraph"/>
              <w:spacing w:line="246" w:lineRule="exact"/>
              <w:ind w:left="177"/>
            </w:pPr>
            <w:r>
              <w:t>70</w:t>
            </w:r>
            <w:r>
              <w:rPr>
                <w:spacing w:val="-1"/>
              </w:rPr>
              <w:t xml:space="preserve"> </w:t>
            </w:r>
            <w:r>
              <w:t>занятий</w:t>
            </w:r>
          </w:p>
          <w:p w:rsidR="00CD1935" w:rsidRDefault="00CD1935" w:rsidP="0002333E">
            <w:pPr>
              <w:pStyle w:val="TableParagraph"/>
              <w:spacing w:line="240" w:lineRule="exact"/>
              <w:ind w:left="137"/>
            </w:pPr>
            <w:r>
              <w:t>11ч</w:t>
            </w:r>
            <w:r>
              <w:rPr>
                <w:spacing w:val="-2"/>
              </w:rPr>
              <w:t xml:space="preserve"> </w:t>
            </w:r>
            <w:r>
              <w:t>40 мин.</w:t>
            </w:r>
          </w:p>
        </w:tc>
        <w:tc>
          <w:tcPr>
            <w:tcW w:w="1360" w:type="dxa"/>
            <w:tcBorders>
              <w:right w:val="dashSmallGap" w:sz="4" w:space="0" w:color="000000"/>
            </w:tcBorders>
          </w:tcPr>
          <w:p w:rsidR="00CD1935" w:rsidRDefault="00CD1935" w:rsidP="0002333E">
            <w:pPr>
              <w:pStyle w:val="TableParagraph"/>
              <w:spacing w:line="246" w:lineRule="exact"/>
              <w:ind w:left="232" w:right="219"/>
            </w:pPr>
            <w:r>
              <w:t>2 раза</w:t>
            </w:r>
          </w:p>
          <w:p w:rsidR="00CD1935" w:rsidRDefault="00CD1935" w:rsidP="0002333E">
            <w:pPr>
              <w:pStyle w:val="TableParagraph"/>
              <w:spacing w:line="240" w:lineRule="exact"/>
              <w:ind w:left="231" w:right="219"/>
            </w:pPr>
            <w:r>
              <w:t>в</w:t>
            </w:r>
            <w:r>
              <w:rPr>
                <w:spacing w:val="-2"/>
              </w:rPr>
              <w:t xml:space="preserve"> </w:t>
            </w:r>
            <w:r>
              <w:t>неделю</w:t>
            </w:r>
          </w:p>
        </w:tc>
        <w:tc>
          <w:tcPr>
            <w:tcW w:w="1360" w:type="dxa"/>
            <w:tcBorders>
              <w:left w:val="dashSmallGap" w:sz="4" w:space="0" w:color="000000"/>
            </w:tcBorders>
          </w:tcPr>
          <w:p w:rsidR="00CD1935" w:rsidRDefault="00CD1935" w:rsidP="0002333E">
            <w:pPr>
              <w:pStyle w:val="TableParagraph"/>
              <w:spacing w:line="246" w:lineRule="exact"/>
              <w:ind w:left="177"/>
            </w:pPr>
            <w:r>
              <w:t>70</w:t>
            </w:r>
            <w:r>
              <w:rPr>
                <w:spacing w:val="-1"/>
              </w:rPr>
              <w:t xml:space="preserve"> </w:t>
            </w:r>
            <w:r>
              <w:t>занятий</w:t>
            </w:r>
          </w:p>
          <w:p w:rsidR="00CD1935" w:rsidRDefault="00CD1935" w:rsidP="0002333E">
            <w:pPr>
              <w:pStyle w:val="TableParagraph"/>
              <w:spacing w:line="240" w:lineRule="exact"/>
              <w:ind w:left="136"/>
            </w:pPr>
            <w:r>
              <w:t>17ч</w:t>
            </w:r>
            <w:r>
              <w:rPr>
                <w:spacing w:val="-2"/>
              </w:rPr>
              <w:t xml:space="preserve"> </w:t>
            </w:r>
            <w:r>
              <w:t>30 мин.</w:t>
            </w:r>
          </w:p>
        </w:tc>
        <w:tc>
          <w:tcPr>
            <w:tcW w:w="1360" w:type="dxa"/>
            <w:tcBorders>
              <w:right w:val="dashSmallGap" w:sz="4" w:space="0" w:color="000000"/>
            </w:tcBorders>
          </w:tcPr>
          <w:p w:rsidR="00CD1935" w:rsidRDefault="00CD1935" w:rsidP="0002333E">
            <w:pPr>
              <w:pStyle w:val="TableParagraph"/>
              <w:spacing w:line="246" w:lineRule="exact"/>
              <w:ind w:left="233" w:right="216"/>
            </w:pPr>
            <w:r>
              <w:t>2 раза</w:t>
            </w:r>
          </w:p>
          <w:p w:rsidR="00CD1935" w:rsidRDefault="00CD1935" w:rsidP="0002333E">
            <w:pPr>
              <w:pStyle w:val="TableParagraph"/>
              <w:spacing w:line="240" w:lineRule="exact"/>
              <w:ind w:left="233" w:right="218"/>
            </w:pPr>
            <w:r>
              <w:t>в</w:t>
            </w:r>
            <w:r>
              <w:rPr>
                <w:spacing w:val="-2"/>
              </w:rPr>
              <w:t xml:space="preserve"> </w:t>
            </w:r>
            <w:r>
              <w:t>неделю</w:t>
            </w:r>
          </w:p>
        </w:tc>
        <w:tc>
          <w:tcPr>
            <w:tcW w:w="1357" w:type="dxa"/>
            <w:tcBorders>
              <w:left w:val="dashSmallGap" w:sz="4" w:space="0" w:color="000000"/>
            </w:tcBorders>
          </w:tcPr>
          <w:p w:rsidR="00CD1935" w:rsidRDefault="00CD1935" w:rsidP="0002333E">
            <w:pPr>
              <w:pStyle w:val="TableParagraph"/>
              <w:spacing w:line="246" w:lineRule="exact"/>
              <w:ind w:left="179"/>
            </w:pPr>
            <w:r>
              <w:t>70</w:t>
            </w:r>
            <w:r>
              <w:rPr>
                <w:spacing w:val="-1"/>
              </w:rPr>
              <w:t xml:space="preserve"> </w:t>
            </w:r>
            <w:r>
              <w:t>занятий</w:t>
            </w:r>
          </w:p>
          <w:p w:rsidR="00CD1935" w:rsidRDefault="00CD1935" w:rsidP="0002333E">
            <w:pPr>
              <w:pStyle w:val="TableParagraph"/>
              <w:spacing w:line="240" w:lineRule="exact"/>
              <w:ind w:left="138"/>
            </w:pPr>
            <w:r>
              <w:t>23ч</w:t>
            </w:r>
            <w:r>
              <w:rPr>
                <w:spacing w:val="-2"/>
              </w:rPr>
              <w:t xml:space="preserve"> </w:t>
            </w:r>
            <w:r>
              <w:t>20 мин.</w:t>
            </w:r>
          </w:p>
        </w:tc>
        <w:tc>
          <w:tcPr>
            <w:tcW w:w="1362" w:type="dxa"/>
            <w:tcBorders>
              <w:right w:val="dashSmallGap" w:sz="4" w:space="0" w:color="000000"/>
            </w:tcBorders>
          </w:tcPr>
          <w:p w:rsidR="00CD1935" w:rsidRDefault="00CD1935" w:rsidP="0002333E">
            <w:pPr>
              <w:pStyle w:val="TableParagraph"/>
              <w:spacing w:line="246" w:lineRule="exact"/>
              <w:ind w:left="239" w:right="215"/>
            </w:pPr>
            <w:r>
              <w:t>2 раза</w:t>
            </w:r>
          </w:p>
          <w:p w:rsidR="00CD1935" w:rsidRDefault="00CD1935" w:rsidP="0002333E">
            <w:pPr>
              <w:pStyle w:val="TableParagraph"/>
              <w:spacing w:line="240" w:lineRule="exact"/>
              <w:ind w:left="239" w:right="216"/>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line="246" w:lineRule="exact"/>
              <w:ind w:left="182"/>
            </w:pPr>
            <w:r>
              <w:t>70</w:t>
            </w:r>
            <w:r>
              <w:rPr>
                <w:spacing w:val="-1"/>
              </w:rPr>
              <w:t xml:space="preserve"> </w:t>
            </w:r>
            <w:r>
              <w:t>занятий</w:t>
            </w:r>
          </w:p>
          <w:p w:rsidR="00CD1935" w:rsidRDefault="00CD1935" w:rsidP="0002333E">
            <w:pPr>
              <w:pStyle w:val="TableParagraph"/>
              <w:spacing w:line="240" w:lineRule="exact"/>
              <w:ind w:left="141"/>
            </w:pPr>
            <w:r>
              <w:t>29ч</w:t>
            </w:r>
            <w:r>
              <w:rPr>
                <w:spacing w:val="-2"/>
              </w:rPr>
              <w:t xml:space="preserve"> </w:t>
            </w:r>
            <w:r>
              <w:t>10 мин.</w:t>
            </w:r>
          </w:p>
        </w:tc>
        <w:tc>
          <w:tcPr>
            <w:tcW w:w="1359" w:type="dxa"/>
            <w:tcBorders>
              <w:right w:val="dashSmallGap" w:sz="4" w:space="0" w:color="000000"/>
            </w:tcBorders>
          </w:tcPr>
          <w:p w:rsidR="00CD1935" w:rsidRDefault="00CD1935" w:rsidP="0002333E">
            <w:pPr>
              <w:pStyle w:val="TableParagraph"/>
              <w:spacing w:line="246" w:lineRule="exact"/>
              <w:ind w:left="162" w:right="133"/>
            </w:pPr>
            <w:r>
              <w:t>2 раза</w:t>
            </w:r>
          </w:p>
          <w:p w:rsidR="00CD1935" w:rsidRDefault="00CD1935" w:rsidP="0002333E">
            <w:pPr>
              <w:pStyle w:val="TableParagraph"/>
              <w:spacing w:line="240" w:lineRule="exact"/>
              <w:ind w:left="161" w:right="133"/>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line="246" w:lineRule="exact"/>
              <w:ind w:left="166" w:right="133"/>
            </w:pPr>
            <w:r>
              <w:t>70</w:t>
            </w:r>
            <w:r>
              <w:rPr>
                <w:spacing w:val="-1"/>
              </w:rPr>
              <w:t xml:space="preserve"> </w:t>
            </w:r>
            <w:r>
              <w:t>занятий</w:t>
            </w:r>
          </w:p>
          <w:p w:rsidR="00CD1935" w:rsidRDefault="00CD1935" w:rsidP="0002333E">
            <w:pPr>
              <w:pStyle w:val="TableParagraph"/>
              <w:spacing w:line="240" w:lineRule="exact"/>
              <w:ind w:left="164" w:right="133"/>
            </w:pPr>
            <w:r>
              <w:t>35ч</w:t>
            </w:r>
          </w:p>
        </w:tc>
      </w:tr>
      <w:tr w:rsidR="00CD1935" w:rsidTr="004B0EF6">
        <w:trPr>
          <w:trHeight w:val="505"/>
        </w:trPr>
        <w:tc>
          <w:tcPr>
            <w:tcW w:w="1985" w:type="dxa"/>
          </w:tcPr>
          <w:p w:rsidR="00CD1935" w:rsidRDefault="00CD1935" w:rsidP="0002333E">
            <w:pPr>
              <w:pStyle w:val="TableParagraph"/>
              <w:spacing w:before="118"/>
            </w:pPr>
            <w:r>
              <w:t>Рисование</w:t>
            </w:r>
          </w:p>
        </w:tc>
        <w:tc>
          <w:tcPr>
            <w:tcW w:w="1358" w:type="dxa"/>
            <w:tcBorders>
              <w:right w:val="dashSmallGap" w:sz="4" w:space="0" w:color="000000"/>
            </w:tcBorders>
          </w:tcPr>
          <w:p w:rsidR="00CD1935" w:rsidRDefault="00CD1935" w:rsidP="0002333E">
            <w:pPr>
              <w:pStyle w:val="TableParagraph"/>
              <w:spacing w:line="246" w:lineRule="exact"/>
              <w:ind w:left="231" w:right="216"/>
            </w:pPr>
            <w:r>
              <w:t>1 раз</w:t>
            </w:r>
          </w:p>
          <w:p w:rsidR="00CD1935" w:rsidRDefault="00CD1935" w:rsidP="0002333E">
            <w:pPr>
              <w:pStyle w:val="TableParagraph"/>
              <w:spacing w:line="240" w:lineRule="exact"/>
              <w:ind w:left="231" w:right="220"/>
            </w:pPr>
            <w:r>
              <w:t>в</w:t>
            </w:r>
            <w:r>
              <w:rPr>
                <w:spacing w:val="-2"/>
              </w:rPr>
              <w:t xml:space="preserve"> </w:t>
            </w:r>
            <w:r>
              <w:t>неделю</w:t>
            </w:r>
          </w:p>
        </w:tc>
        <w:tc>
          <w:tcPr>
            <w:tcW w:w="1363" w:type="dxa"/>
            <w:tcBorders>
              <w:left w:val="dashSmallGap" w:sz="4" w:space="0" w:color="000000"/>
            </w:tcBorders>
          </w:tcPr>
          <w:p w:rsidR="00CD1935" w:rsidRDefault="00CD1935" w:rsidP="0002333E">
            <w:pPr>
              <w:pStyle w:val="TableParagraph"/>
              <w:spacing w:line="246" w:lineRule="exact"/>
              <w:ind w:left="177"/>
            </w:pPr>
            <w:r>
              <w:t>35</w:t>
            </w:r>
            <w:r>
              <w:rPr>
                <w:spacing w:val="-1"/>
              </w:rPr>
              <w:t xml:space="preserve"> </w:t>
            </w:r>
            <w:r>
              <w:t>занятий</w:t>
            </w:r>
          </w:p>
          <w:p w:rsidR="00CD1935" w:rsidRDefault="00CD1935" w:rsidP="0002333E">
            <w:pPr>
              <w:pStyle w:val="TableParagraph"/>
              <w:spacing w:line="240" w:lineRule="exact"/>
              <w:ind w:left="192"/>
            </w:pPr>
            <w:r>
              <w:t>5ч</w:t>
            </w:r>
            <w:r>
              <w:rPr>
                <w:spacing w:val="-2"/>
              </w:rPr>
              <w:t xml:space="preserve"> </w:t>
            </w:r>
            <w:r>
              <w:t>50 мин.</w:t>
            </w:r>
          </w:p>
        </w:tc>
        <w:tc>
          <w:tcPr>
            <w:tcW w:w="1360" w:type="dxa"/>
            <w:tcBorders>
              <w:right w:val="dashSmallGap" w:sz="4" w:space="0" w:color="000000"/>
            </w:tcBorders>
          </w:tcPr>
          <w:p w:rsidR="00CD1935" w:rsidRDefault="00CD1935" w:rsidP="0002333E">
            <w:pPr>
              <w:pStyle w:val="TableParagraph"/>
              <w:spacing w:line="246" w:lineRule="exact"/>
              <w:ind w:left="233" w:right="217"/>
            </w:pPr>
            <w:r>
              <w:t>1 раз</w:t>
            </w:r>
          </w:p>
          <w:p w:rsidR="00CD1935" w:rsidRDefault="00CD1935" w:rsidP="0002333E">
            <w:pPr>
              <w:pStyle w:val="TableParagraph"/>
              <w:spacing w:line="240" w:lineRule="exact"/>
              <w:ind w:left="231" w:right="219"/>
            </w:pPr>
            <w:r>
              <w:t>в</w:t>
            </w:r>
            <w:r>
              <w:rPr>
                <w:spacing w:val="-2"/>
              </w:rPr>
              <w:t xml:space="preserve"> </w:t>
            </w:r>
            <w:r>
              <w:t>неделю</w:t>
            </w:r>
          </w:p>
        </w:tc>
        <w:tc>
          <w:tcPr>
            <w:tcW w:w="1360" w:type="dxa"/>
            <w:tcBorders>
              <w:left w:val="dashSmallGap" w:sz="4" w:space="0" w:color="000000"/>
            </w:tcBorders>
          </w:tcPr>
          <w:p w:rsidR="00CD1935" w:rsidRDefault="00CD1935" w:rsidP="0002333E">
            <w:pPr>
              <w:pStyle w:val="TableParagraph"/>
              <w:spacing w:line="246" w:lineRule="exact"/>
              <w:ind w:left="177"/>
            </w:pPr>
            <w:r>
              <w:t>35</w:t>
            </w:r>
            <w:r>
              <w:rPr>
                <w:spacing w:val="-1"/>
              </w:rPr>
              <w:t xml:space="preserve"> </w:t>
            </w:r>
            <w:r>
              <w:t>занятий</w:t>
            </w:r>
          </w:p>
          <w:p w:rsidR="00CD1935" w:rsidRDefault="00CD1935" w:rsidP="0002333E">
            <w:pPr>
              <w:pStyle w:val="TableParagraph"/>
              <w:spacing w:line="240" w:lineRule="exact"/>
              <w:ind w:left="191"/>
            </w:pPr>
            <w:r>
              <w:t>8ч</w:t>
            </w:r>
            <w:r>
              <w:rPr>
                <w:spacing w:val="-2"/>
              </w:rPr>
              <w:t xml:space="preserve"> </w:t>
            </w:r>
            <w:r>
              <w:t>45 мин.</w:t>
            </w:r>
          </w:p>
        </w:tc>
        <w:tc>
          <w:tcPr>
            <w:tcW w:w="1360" w:type="dxa"/>
            <w:tcBorders>
              <w:right w:val="dashSmallGap" w:sz="4" w:space="0" w:color="000000"/>
            </w:tcBorders>
          </w:tcPr>
          <w:p w:rsidR="00CD1935" w:rsidRDefault="00CD1935" w:rsidP="0002333E">
            <w:pPr>
              <w:pStyle w:val="TableParagraph"/>
              <w:spacing w:line="246" w:lineRule="exact"/>
              <w:ind w:left="233" w:right="218"/>
            </w:pPr>
            <w:r>
              <w:t>1 раз</w:t>
            </w:r>
          </w:p>
          <w:p w:rsidR="00CD1935" w:rsidRDefault="00CD1935" w:rsidP="0002333E">
            <w:pPr>
              <w:pStyle w:val="TableParagraph"/>
              <w:spacing w:line="240" w:lineRule="exact"/>
              <w:ind w:left="233" w:right="218"/>
            </w:pPr>
            <w:r>
              <w:t>в</w:t>
            </w:r>
            <w:r>
              <w:rPr>
                <w:spacing w:val="-2"/>
              </w:rPr>
              <w:t xml:space="preserve"> </w:t>
            </w:r>
            <w:r>
              <w:t>неделю</w:t>
            </w:r>
          </w:p>
        </w:tc>
        <w:tc>
          <w:tcPr>
            <w:tcW w:w="1357" w:type="dxa"/>
            <w:tcBorders>
              <w:left w:val="dashSmallGap" w:sz="4" w:space="0" w:color="000000"/>
            </w:tcBorders>
          </w:tcPr>
          <w:p w:rsidR="00CD1935" w:rsidRDefault="00CD1935" w:rsidP="0002333E">
            <w:pPr>
              <w:pStyle w:val="TableParagraph"/>
              <w:spacing w:line="246" w:lineRule="exact"/>
              <w:ind w:left="179"/>
            </w:pPr>
            <w:r>
              <w:t>35</w:t>
            </w:r>
            <w:r>
              <w:rPr>
                <w:spacing w:val="-1"/>
              </w:rPr>
              <w:t xml:space="preserve"> </w:t>
            </w:r>
            <w:r>
              <w:t>занятий</w:t>
            </w:r>
          </w:p>
          <w:p w:rsidR="00CD1935" w:rsidRDefault="00CD1935" w:rsidP="0002333E">
            <w:pPr>
              <w:pStyle w:val="TableParagraph"/>
              <w:spacing w:line="240" w:lineRule="exact"/>
              <w:ind w:left="138"/>
            </w:pPr>
            <w:r>
              <w:t>11ч</w:t>
            </w:r>
            <w:r>
              <w:rPr>
                <w:spacing w:val="-2"/>
              </w:rPr>
              <w:t xml:space="preserve"> </w:t>
            </w:r>
            <w:r>
              <w:t>40 мин.</w:t>
            </w:r>
          </w:p>
        </w:tc>
        <w:tc>
          <w:tcPr>
            <w:tcW w:w="1362" w:type="dxa"/>
            <w:tcBorders>
              <w:right w:val="dashSmallGap" w:sz="4" w:space="0" w:color="000000"/>
            </w:tcBorders>
          </w:tcPr>
          <w:p w:rsidR="00CD1935" w:rsidRDefault="00CD1935" w:rsidP="0002333E">
            <w:pPr>
              <w:pStyle w:val="TableParagraph"/>
              <w:spacing w:line="246" w:lineRule="exact"/>
              <w:ind w:left="239" w:right="215"/>
            </w:pPr>
            <w:r>
              <w:t>2 раза</w:t>
            </w:r>
          </w:p>
          <w:p w:rsidR="00CD1935" w:rsidRDefault="00CD1935" w:rsidP="0002333E">
            <w:pPr>
              <w:pStyle w:val="TableParagraph"/>
              <w:spacing w:line="240" w:lineRule="exact"/>
              <w:ind w:left="239" w:right="216"/>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line="246" w:lineRule="exact"/>
              <w:ind w:left="182"/>
            </w:pPr>
            <w:r>
              <w:t>70</w:t>
            </w:r>
            <w:r>
              <w:rPr>
                <w:spacing w:val="-1"/>
              </w:rPr>
              <w:t xml:space="preserve"> </w:t>
            </w:r>
            <w:r>
              <w:t>занятий</w:t>
            </w:r>
          </w:p>
          <w:p w:rsidR="00CD1935" w:rsidRDefault="00CD1935" w:rsidP="0002333E">
            <w:pPr>
              <w:pStyle w:val="TableParagraph"/>
              <w:spacing w:line="240" w:lineRule="exact"/>
              <w:ind w:left="141"/>
            </w:pPr>
            <w:r>
              <w:t>29ч</w:t>
            </w:r>
            <w:r>
              <w:rPr>
                <w:spacing w:val="-2"/>
              </w:rPr>
              <w:t xml:space="preserve"> </w:t>
            </w:r>
            <w:r>
              <w:t>10 мин.</w:t>
            </w:r>
          </w:p>
        </w:tc>
        <w:tc>
          <w:tcPr>
            <w:tcW w:w="1359" w:type="dxa"/>
            <w:tcBorders>
              <w:right w:val="dashSmallGap" w:sz="4" w:space="0" w:color="000000"/>
            </w:tcBorders>
          </w:tcPr>
          <w:p w:rsidR="00CD1935" w:rsidRDefault="00CD1935" w:rsidP="0002333E">
            <w:pPr>
              <w:pStyle w:val="TableParagraph"/>
              <w:spacing w:line="246" w:lineRule="exact"/>
              <w:ind w:left="162" w:right="133"/>
            </w:pPr>
            <w:r>
              <w:t>2 раза</w:t>
            </w:r>
          </w:p>
          <w:p w:rsidR="00CD1935" w:rsidRDefault="00CD1935" w:rsidP="0002333E">
            <w:pPr>
              <w:pStyle w:val="TableParagraph"/>
              <w:spacing w:line="240" w:lineRule="exact"/>
              <w:ind w:left="161" w:right="133"/>
            </w:pPr>
            <w:r>
              <w:t>в</w:t>
            </w:r>
            <w:r>
              <w:rPr>
                <w:spacing w:val="-2"/>
              </w:rPr>
              <w:t xml:space="preserve"> </w:t>
            </w:r>
            <w:r>
              <w:t>неделю</w:t>
            </w:r>
          </w:p>
        </w:tc>
        <w:tc>
          <w:tcPr>
            <w:tcW w:w="1359" w:type="dxa"/>
            <w:tcBorders>
              <w:left w:val="dashSmallGap" w:sz="4" w:space="0" w:color="000000"/>
            </w:tcBorders>
          </w:tcPr>
          <w:p w:rsidR="00CD1935" w:rsidRDefault="00CD1935" w:rsidP="0002333E">
            <w:pPr>
              <w:pStyle w:val="TableParagraph"/>
              <w:spacing w:line="246" w:lineRule="exact"/>
              <w:ind w:left="166" w:right="133"/>
            </w:pPr>
            <w:r>
              <w:t>70</w:t>
            </w:r>
            <w:r>
              <w:rPr>
                <w:spacing w:val="-1"/>
              </w:rPr>
              <w:t xml:space="preserve"> </w:t>
            </w:r>
            <w:r>
              <w:t>занятий</w:t>
            </w:r>
          </w:p>
          <w:p w:rsidR="00CD1935" w:rsidRDefault="00CD1935" w:rsidP="0002333E">
            <w:pPr>
              <w:pStyle w:val="TableParagraph"/>
              <w:spacing w:line="240" w:lineRule="exact"/>
              <w:ind w:left="164" w:right="133"/>
            </w:pPr>
            <w:r>
              <w:t>35ч</w:t>
            </w:r>
          </w:p>
        </w:tc>
      </w:tr>
    </w:tbl>
    <w:tbl>
      <w:tblPr>
        <w:tblpPr w:leftFromText="180" w:rightFromText="180" w:vertAnchor="text" w:horzAnchor="margin" w:tblpX="-279" w:tblpY="10"/>
        <w:tblW w:w="1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1276"/>
        <w:gridCol w:w="1417"/>
        <w:gridCol w:w="1418"/>
        <w:gridCol w:w="1275"/>
        <w:gridCol w:w="1418"/>
        <w:gridCol w:w="1276"/>
        <w:gridCol w:w="1417"/>
        <w:gridCol w:w="1418"/>
        <w:gridCol w:w="1275"/>
        <w:gridCol w:w="1418"/>
      </w:tblGrid>
      <w:tr w:rsidR="004B0EF6" w:rsidTr="004B0EF6">
        <w:trPr>
          <w:trHeight w:val="506"/>
        </w:trPr>
        <w:tc>
          <w:tcPr>
            <w:tcW w:w="1990" w:type="dxa"/>
          </w:tcPr>
          <w:p w:rsidR="004B0EF6" w:rsidRDefault="004B0EF6" w:rsidP="004B0EF6">
            <w:pPr>
              <w:pStyle w:val="TableParagraph"/>
              <w:spacing w:line="246" w:lineRule="exact"/>
            </w:pPr>
            <w:r>
              <w:t>Лепка /</w:t>
            </w:r>
            <w:r>
              <w:rPr>
                <w:spacing w:val="-2"/>
              </w:rPr>
              <w:t xml:space="preserve"> </w:t>
            </w:r>
            <w:r>
              <w:t>Конструи-</w:t>
            </w:r>
          </w:p>
          <w:p w:rsidR="004B0EF6" w:rsidRDefault="004B0EF6" w:rsidP="004B0EF6">
            <w:pPr>
              <w:pStyle w:val="TableParagraph"/>
              <w:spacing w:line="240" w:lineRule="exact"/>
            </w:pPr>
            <w:r>
              <w:t>рование</w:t>
            </w:r>
          </w:p>
        </w:tc>
        <w:tc>
          <w:tcPr>
            <w:tcW w:w="1276" w:type="dxa"/>
            <w:tcBorders>
              <w:right w:val="dashSmallGap" w:sz="4" w:space="0" w:color="000000"/>
            </w:tcBorders>
          </w:tcPr>
          <w:p w:rsidR="004B0EF6" w:rsidRDefault="004B0EF6" w:rsidP="004B0EF6">
            <w:pPr>
              <w:pStyle w:val="TableParagraph"/>
              <w:spacing w:line="246" w:lineRule="exact"/>
              <w:ind w:left="230" w:right="220"/>
            </w:pPr>
            <w:r>
              <w:t>1 раз</w:t>
            </w:r>
          </w:p>
          <w:p w:rsidR="004B0EF6" w:rsidRDefault="004B0EF6" w:rsidP="004B0EF6">
            <w:pPr>
              <w:pStyle w:val="TableParagraph"/>
              <w:spacing w:line="240" w:lineRule="exact"/>
              <w:ind w:left="231" w:right="220"/>
            </w:pPr>
            <w:r>
              <w:t>в</w:t>
            </w:r>
            <w:r>
              <w:rPr>
                <w:spacing w:val="-2"/>
              </w:rPr>
              <w:t xml:space="preserve"> </w:t>
            </w:r>
            <w:r>
              <w:t>неделю</w:t>
            </w:r>
          </w:p>
        </w:tc>
        <w:tc>
          <w:tcPr>
            <w:tcW w:w="1417" w:type="dxa"/>
            <w:tcBorders>
              <w:left w:val="dashSmallGap" w:sz="4" w:space="0" w:color="000000"/>
            </w:tcBorders>
          </w:tcPr>
          <w:p w:rsidR="004B0EF6" w:rsidRDefault="004B0EF6" w:rsidP="004B0EF6">
            <w:pPr>
              <w:pStyle w:val="TableParagraph"/>
              <w:spacing w:line="246" w:lineRule="exact"/>
              <w:ind w:left="177"/>
            </w:pPr>
            <w:r>
              <w:t>35</w:t>
            </w:r>
            <w:r>
              <w:rPr>
                <w:spacing w:val="-1"/>
              </w:rPr>
              <w:t xml:space="preserve"> </w:t>
            </w:r>
            <w:r>
              <w:t>занятий</w:t>
            </w:r>
          </w:p>
          <w:p w:rsidR="004B0EF6" w:rsidRDefault="004B0EF6" w:rsidP="004B0EF6">
            <w:pPr>
              <w:pStyle w:val="TableParagraph"/>
              <w:spacing w:line="240" w:lineRule="exact"/>
              <w:ind w:left="192"/>
            </w:pPr>
            <w:r>
              <w:t>5ч</w:t>
            </w:r>
            <w:r>
              <w:rPr>
                <w:spacing w:val="-2"/>
              </w:rPr>
              <w:t xml:space="preserve"> </w:t>
            </w:r>
            <w:r>
              <w:t>50 мин.</w:t>
            </w:r>
          </w:p>
        </w:tc>
        <w:tc>
          <w:tcPr>
            <w:tcW w:w="1418" w:type="dxa"/>
            <w:tcBorders>
              <w:right w:val="dashSmallGap" w:sz="4" w:space="0" w:color="000000"/>
            </w:tcBorders>
          </w:tcPr>
          <w:p w:rsidR="004B0EF6" w:rsidRDefault="004B0EF6" w:rsidP="004B0EF6">
            <w:pPr>
              <w:pStyle w:val="TableParagraph"/>
              <w:spacing w:before="119"/>
              <w:ind w:left="12"/>
              <w:jc w:val="center"/>
            </w:pPr>
            <w:r>
              <w:t>-</w:t>
            </w:r>
          </w:p>
        </w:tc>
        <w:tc>
          <w:tcPr>
            <w:tcW w:w="1275" w:type="dxa"/>
            <w:tcBorders>
              <w:left w:val="dashSmallGap" w:sz="4" w:space="0" w:color="000000"/>
            </w:tcBorders>
          </w:tcPr>
          <w:p w:rsidR="004B0EF6" w:rsidRDefault="004B0EF6" w:rsidP="004B0EF6">
            <w:pPr>
              <w:pStyle w:val="TableParagraph"/>
              <w:spacing w:before="119"/>
              <w:ind w:left="13"/>
              <w:jc w:val="center"/>
            </w:pPr>
            <w:r>
              <w:t>-</w:t>
            </w:r>
          </w:p>
        </w:tc>
        <w:tc>
          <w:tcPr>
            <w:tcW w:w="1418" w:type="dxa"/>
            <w:tcBorders>
              <w:right w:val="dashSmallGap" w:sz="4" w:space="0" w:color="000000"/>
            </w:tcBorders>
          </w:tcPr>
          <w:p w:rsidR="004B0EF6" w:rsidRDefault="004B0EF6" w:rsidP="004B0EF6">
            <w:pPr>
              <w:pStyle w:val="TableParagraph"/>
              <w:spacing w:before="119"/>
              <w:ind w:left="16"/>
              <w:jc w:val="center"/>
            </w:pPr>
            <w:r>
              <w:t>-</w:t>
            </w:r>
          </w:p>
        </w:tc>
        <w:tc>
          <w:tcPr>
            <w:tcW w:w="1276" w:type="dxa"/>
            <w:tcBorders>
              <w:left w:val="dashSmallGap" w:sz="4" w:space="0" w:color="000000"/>
            </w:tcBorders>
          </w:tcPr>
          <w:p w:rsidR="004B0EF6" w:rsidRDefault="004B0EF6" w:rsidP="004B0EF6">
            <w:pPr>
              <w:pStyle w:val="TableParagraph"/>
              <w:spacing w:before="119"/>
              <w:ind w:left="20"/>
              <w:jc w:val="center"/>
            </w:pPr>
            <w:r>
              <w:t>-</w:t>
            </w:r>
          </w:p>
        </w:tc>
        <w:tc>
          <w:tcPr>
            <w:tcW w:w="1417" w:type="dxa"/>
            <w:tcBorders>
              <w:right w:val="dashSmallGap" w:sz="4" w:space="0" w:color="000000"/>
            </w:tcBorders>
          </w:tcPr>
          <w:p w:rsidR="004B0EF6" w:rsidRDefault="004B0EF6" w:rsidP="004B0EF6">
            <w:pPr>
              <w:pStyle w:val="TableParagraph"/>
              <w:spacing w:before="119"/>
              <w:ind w:left="23"/>
              <w:jc w:val="center"/>
            </w:pPr>
            <w:r>
              <w:t>-</w:t>
            </w:r>
          </w:p>
        </w:tc>
        <w:tc>
          <w:tcPr>
            <w:tcW w:w="1418" w:type="dxa"/>
            <w:tcBorders>
              <w:left w:val="dashSmallGap" w:sz="4" w:space="0" w:color="000000"/>
            </w:tcBorders>
          </w:tcPr>
          <w:p w:rsidR="004B0EF6" w:rsidRDefault="004B0EF6" w:rsidP="004B0EF6">
            <w:pPr>
              <w:pStyle w:val="TableParagraph"/>
              <w:spacing w:before="119"/>
              <w:ind w:left="25"/>
              <w:jc w:val="center"/>
            </w:pPr>
            <w:r>
              <w:t>-</w:t>
            </w:r>
          </w:p>
        </w:tc>
        <w:tc>
          <w:tcPr>
            <w:tcW w:w="1275" w:type="dxa"/>
            <w:tcBorders>
              <w:right w:val="dashSmallGap" w:sz="4" w:space="0" w:color="000000"/>
            </w:tcBorders>
          </w:tcPr>
          <w:p w:rsidR="004B0EF6" w:rsidRDefault="004B0EF6" w:rsidP="004B0EF6">
            <w:pPr>
              <w:pStyle w:val="TableParagraph"/>
              <w:spacing w:before="119"/>
              <w:ind w:left="28"/>
              <w:jc w:val="center"/>
            </w:pPr>
            <w:r>
              <w:t>-</w:t>
            </w:r>
          </w:p>
        </w:tc>
        <w:tc>
          <w:tcPr>
            <w:tcW w:w="1418" w:type="dxa"/>
            <w:tcBorders>
              <w:left w:val="dashSmallGap" w:sz="4" w:space="0" w:color="000000"/>
            </w:tcBorders>
          </w:tcPr>
          <w:p w:rsidR="004B0EF6" w:rsidRDefault="004B0EF6" w:rsidP="004B0EF6">
            <w:pPr>
              <w:pStyle w:val="TableParagraph"/>
              <w:spacing w:before="119"/>
              <w:ind w:left="33"/>
              <w:jc w:val="center"/>
            </w:pPr>
            <w:r>
              <w:t>-</w:t>
            </w:r>
          </w:p>
        </w:tc>
      </w:tr>
      <w:tr w:rsidR="004B0EF6" w:rsidTr="004B0EF6">
        <w:trPr>
          <w:trHeight w:val="505"/>
        </w:trPr>
        <w:tc>
          <w:tcPr>
            <w:tcW w:w="1990" w:type="dxa"/>
          </w:tcPr>
          <w:p w:rsidR="004B0EF6" w:rsidRDefault="004B0EF6" w:rsidP="004B0EF6">
            <w:pPr>
              <w:pStyle w:val="TableParagraph"/>
              <w:spacing w:line="246" w:lineRule="exact"/>
            </w:pPr>
            <w:r>
              <w:t>Лепка,</w:t>
            </w:r>
            <w:r>
              <w:rPr>
                <w:spacing w:val="-1"/>
              </w:rPr>
              <w:t xml:space="preserve"> </w:t>
            </w:r>
            <w:r>
              <w:t>апплика-</w:t>
            </w:r>
          </w:p>
          <w:p w:rsidR="004B0EF6" w:rsidRDefault="004B0EF6" w:rsidP="004B0EF6">
            <w:pPr>
              <w:pStyle w:val="TableParagraph"/>
              <w:spacing w:line="240" w:lineRule="exact"/>
            </w:pPr>
            <w:r>
              <w:t>ция</w:t>
            </w:r>
          </w:p>
        </w:tc>
        <w:tc>
          <w:tcPr>
            <w:tcW w:w="1276" w:type="dxa"/>
            <w:tcBorders>
              <w:right w:val="dashSmallGap" w:sz="4" w:space="0" w:color="000000"/>
            </w:tcBorders>
          </w:tcPr>
          <w:p w:rsidR="004B0EF6" w:rsidRDefault="004B0EF6" w:rsidP="004B0EF6">
            <w:pPr>
              <w:pStyle w:val="TableParagraph"/>
              <w:spacing w:before="118"/>
              <w:ind w:left="11"/>
              <w:jc w:val="center"/>
            </w:pPr>
            <w:r>
              <w:t>-</w:t>
            </w:r>
          </w:p>
        </w:tc>
        <w:tc>
          <w:tcPr>
            <w:tcW w:w="1417" w:type="dxa"/>
            <w:tcBorders>
              <w:left w:val="dashSmallGap" w:sz="4" w:space="0" w:color="000000"/>
            </w:tcBorders>
          </w:tcPr>
          <w:p w:rsidR="004B0EF6" w:rsidRDefault="004B0EF6" w:rsidP="004B0EF6">
            <w:pPr>
              <w:pStyle w:val="TableParagraph"/>
              <w:spacing w:before="118"/>
              <w:ind w:left="12"/>
              <w:jc w:val="center"/>
            </w:pPr>
            <w:r>
              <w:t>-</w:t>
            </w:r>
          </w:p>
        </w:tc>
        <w:tc>
          <w:tcPr>
            <w:tcW w:w="1418" w:type="dxa"/>
            <w:tcBorders>
              <w:right w:val="dashSmallGap" w:sz="4" w:space="0" w:color="000000"/>
            </w:tcBorders>
          </w:tcPr>
          <w:p w:rsidR="004B0EF6" w:rsidRDefault="004B0EF6" w:rsidP="004B0EF6">
            <w:pPr>
              <w:pStyle w:val="TableParagraph"/>
              <w:spacing w:line="246" w:lineRule="exact"/>
              <w:ind w:left="230" w:right="219"/>
            </w:pPr>
            <w:r>
              <w:t>1 раз</w:t>
            </w:r>
          </w:p>
          <w:p w:rsidR="004B0EF6" w:rsidRDefault="004B0EF6" w:rsidP="004B0EF6">
            <w:pPr>
              <w:pStyle w:val="TableParagraph"/>
              <w:spacing w:line="240" w:lineRule="exact"/>
              <w:ind w:left="231" w:right="219"/>
            </w:pPr>
            <w:r>
              <w:t>в</w:t>
            </w:r>
            <w:r>
              <w:rPr>
                <w:spacing w:val="-2"/>
              </w:rPr>
              <w:t xml:space="preserve"> </w:t>
            </w:r>
            <w:r>
              <w:t>неделю</w:t>
            </w:r>
          </w:p>
        </w:tc>
        <w:tc>
          <w:tcPr>
            <w:tcW w:w="1275" w:type="dxa"/>
            <w:tcBorders>
              <w:left w:val="dashSmallGap" w:sz="4" w:space="0" w:color="000000"/>
            </w:tcBorders>
          </w:tcPr>
          <w:p w:rsidR="004B0EF6" w:rsidRDefault="004B0EF6" w:rsidP="004B0EF6">
            <w:pPr>
              <w:pStyle w:val="TableParagraph"/>
              <w:spacing w:line="246" w:lineRule="exact"/>
              <w:ind w:left="177"/>
            </w:pPr>
            <w:r>
              <w:t>35</w:t>
            </w:r>
            <w:r>
              <w:rPr>
                <w:spacing w:val="-1"/>
              </w:rPr>
              <w:t xml:space="preserve"> </w:t>
            </w:r>
            <w:r>
              <w:t>занятий</w:t>
            </w:r>
          </w:p>
          <w:p w:rsidR="004B0EF6" w:rsidRDefault="004B0EF6" w:rsidP="004B0EF6">
            <w:pPr>
              <w:pStyle w:val="TableParagraph"/>
              <w:spacing w:line="240" w:lineRule="exact"/>
              <w:ind w:left="191"/>
            </w:pPr>
            <w:r>
              <w:t>8ч</w:t>
            </w:r>
            <w:r>
              <w:rPr>
                <w:spacing w:val="-2"/>
              </w:rPr>
              <w:t xml:space="preserve"> </w:t>
            </w:r>
            <w:r>
              <w:t>45 мин.</w:t>
            </w:r>
          </w:p>
        </w:tc>
        <w:tc>
          <w:tcPr>
            <w:tcW w:w="1418" w:type="dxa"/>
            <w:tcBorders>
              <w:right w:val="dashSmallGap" w:sz="4" w:space="0" w:color="000000"/>
            </w:tcBorders>
          </w:tcPr>
          <w:p w:rsidR="004B0EF6" w:rsidRDefault="004B0EF6" w:rsidP="004B0EF6">
            <w:pPr>
              <w:pStyle w:val="TableParagraph"/>
              <w:spacing w:line="246" w:lineRule="exact"/>
              <w:ind w:left="233" w:right="218"/>
            </w:pPr>
            <w:r>
              <w:t>1 раз</w:t>
            </w:r>
          </w:p>
          <w:p w:rsidR="004B0EF6" w:rsidRDefault="004B0EF6" w:rsidP="004B0EF6">
            <w:pPr>
              <w:pStyle w:val="TableParagraph"/>
              <w:spacing w:line="240" w:lineRule="exact"/>
              <w:ind w:left="233" w:right="218"/>
            </w:pPr>
            <w:r>
              <w:t>в</w:t>
            </w:r>
            <w:r>
              <w:rPr>
                <w:spacing w:val="-2"/>
              </w:rPr>
              <w:t xml:space="preserve"> </w:t>
            </w:r>
            <w:r>
              <w:t>неделю</w:t>
            </w:r>
          </w:p>
        </w:tc>
        <w:tc>
          <w:tcPr>
            <w:tcW w:w="1276" w:type="dxa"/>
            <w:tcBorders>
              <w:left w:val="dashSmallGap" w:sz="4" w:space="0" w:color="000000"/>
            </w:tcBorders>
          </w:tcPr>
          <w:p w:rsidR="004B0EF6" w:rsidRDefault="004B0EF6" w:rsidP="004B0EF6">
            <w:pPr>
              <w:pStyle w:val="TableParagraph"/>
              <w:spacing w:line="246" w:lineRule="exact"/>
              <w:ind w:left="179"/>
            </w:pPr>
            <w:r>
              <w:t>35</w:t>
            </w:r>
            <w:r>
              <w:rPr>
                <w:spacing w:val="-1"/>
              </w:rPr>
              <w:t xml:space="preserve"> </w:t>
            </w:r>
            <w:r>
              <w:t>занятий</w:t>
            </w:r>
          </w:p>
          <w:p w:rsidR="004B0EF6" w:rsidRDefault="004B0EF6" w:rsidP="004B0EF6">
            <w:pPr>
              <w:pStyle w:val="TableParagraph"/>
              <w:spacing w:line="240" w:lineRule="exact"/>
              <w:ind w:left="138"/>
            </w:pPr>
            <w:r>
              <w:t>11ч</w:t>
            </w:r>
            <w:r>
              <w:rPr>
                <w:spacing w:val="-2"/>
              </w:rPr>
              <w:t xml:space="preserve"> </w:t>
            </w:r>
            <w:r>
              <w:t>40 мин.</w:t>
            </w:r>
          </w:p>
        </w:tc>
        <w:tc>
          <w:tcPr>
            <w:tcW w:w="1417" w:type="dxa"/>
            <w:tcBorders>
              <w:right w:val="dashSmallGap" w:sz="4" w:space="0" w:color="000000"/>
            </w:tcBorders>
          </w:tcPr>
          <w:p w:rsidR="004B0EF6" w:rsidRDefault="004B0EF6" w:rsidP="004B0EF6">
            <w:pPr>
              <w:pStyle w:val="TableParagraph"/>
              <w:spacing w:line="246" w:lineRule="exact"/>
              <w:ind w:left="238" w:right="216"/>
            </w:pPr>
            <w:r>
              <w:t>1 раз</w:t>
            </w:r>
          </w:p>
          <w:p w:rsidR="004B0EF6" w:rsidRDefault="004B0EF6" w:rsidP="004B0EF6">
            <w:pPr>
              <w:pStyle w:val="TableParagraph"/>
              <w:spacing w:line="240" w:lineRule="exact"/>
              <w:ind w:left="239" w:right="216"/>
            </w:pPr>
            <w:r>
              <w:t>в</w:t>
            </w:r>
            <w:r>
              <w:rPr>
                <w:spacing w:val="-2"/>
              </w:rPr>
              <w:t xml:space="preserve"> </w:t>
            </w:r>
            <w:r>
              <w:t>неделю</w:t>
            </w:r>
          </w:p>
        </w:tc>
        <w:tc>
          <w:tcPr>
            <w:tcW w:w="1418" w:type="dxa"/>
            <w:tcBorders>
              <w:left w:val="dashSmallGap" w:sz="4" w:space="0" w:color="000000"/>
            </w:tcBorders>
          </w:tcPr>
          <w:p w:rsidR="004B0EF6" w:rsidRDefault="004B0EF6" w:rsidP="004B0EF6">
            <w:pPr>
              <w:pStyle w:val="TableParagraph"/>
              <w:spacing w:line="246" w:lineRule="exact"/>
              <w:ind w:left="182"/>
            </w:pPr>
            <w:r>
              <w:t>35</w:t>
            </w:r>
            <w:r>
              <w:rPr>
                <w:spacing w:val="-1"/>
              </w:rPr>
              <w:t xml:space="preserve"> </w:t>
            </w:r>
            <w:r>
              <w:t>занятий</w:t>
            </w:r>
          </w:p>
          <w:p w:rsidR="004B0EF6" w:rsidRDefault="004B0EF6" w:rsidP="004B0EF6">
            <w:pPr>
              <w:pStyle w:val="TableParagraph"/>
              <w:spacing w:line="240" w:lineRule="exact"/>
              <w:ind w:left="141"/>
            </w:pPr>
            <w:r>
              <w:t>14ч</w:t>
            </w:r>
            <w:r>
              <w:rPr>
                <w:spacing w:val="-2"/>
              </w:rPr>
              <w:t xml:space="preserve"> </w:t>
            </w:r>
            <w:r>
              <w:t>35 мин.</w:t>
            </w:r>
          </w:p>
        </w:tc>
        <w:tc>
          <w:tcPr>
            <w:tcW w:w="1275" w:type="dxa"/>
            <w:tcBorders>
              <w:right w:val="dashSmallGap" w:sz="4" w:space="0" w:color="000000"/>
            </w:tcBorders>
          </w:tcPr>
          <w:p w:rsidR="004B0EF6" w:rsidRDefault="004B0EF6" w:rsidP="004B0EF6">
            <w:pPr>
              <w:pStyle w:val="TableParagraph"/>
              <w:spacing w:line="246" w:lineRule="exact"/>
              <w:ind w:left="160" w:right="133"/>
            </w:pPr>
            <w:r>
              <w:t>1 раз</w:t>
            </w:r>
          </w:p>
          <w:p w:rsidR="004B0EF6" w:rsidRDefault="004B0EF6" w:rsidP="004B0EF6">
            <w:pPr>
              <w:pStyle w:val="TableParagraph"/>
              <w:spacing w:line="240" w:lineRule="exact"/>
              <w:ind w:left="161" w:right="133"/>
            </w:pPr>
            <w:r>
              <w:t>в</w:t>
            </w:r>
            <w:r>
              <w:rPr>
                <w:spacing w:val="-2"/>
              </w:rPr>
              <w:t xml:space="preserve"> </w:t>
            </w:r>
            <w:r>
              <w:t>неделю</w:t>
            </w:r>
          </w:p>
        </w:tc>
        <w:tc>
          <w:tcPr>
            <w:tcW w:w="1418" w:type="dxa"/>
            <w:tcBorders>
              <w:left w:val="dashSmallGap" w:sz="4" w:space="0" w:color="000000"/>
            </w:tcBorders>
          </w:tcPr>
          <w:p w:rsidR="004B0EF6" w:rsidRDefault="004B0EF6" w:rsidP="004B0EF6">
            <w:pPr>
              <w:pStyle w:val="TableParagraph"/>
              <w:spacing w:line="246" w:lineRule="exact"/>
              <w:ind w:left="185"/>
            </w:pPr>
            <w:r>
              <w:t>35</w:t>
            </w:r>
            <w:r>
              <w:rPr>
                <w:spacing w:val="-1"/>
              </w:rPr>
              <w:t xml:space="preserve"> </w:t>
            </w:r>
            <w:r>
              <w:t>занятий</w:t>
            </w:r>
          </w:p>
          <w:p w:rsidR="004B0EF6" w:rsidRDefault="004B0EF6" w:rsidP="004B0EF6">
            <w:pPr>
              <w:pStyle w:val="TableParagraph"/>
              <w:spacing w:line="240" w:lineRule="exact"/>
              <w:ind w:left="145"/>
            </w:pPr>
            <w:r>
              <w:t>17ч</w:t>
            </w:r>
            <w:r>
              <w:rPr>
                <w:spacing w:val="-2"/>
              </w:rPr>
              <w:t xml:space="preserve"> </w:t>
            </w:r>
            <w:r>
              <w:t>30 мин.</w:t>
            </w:r>
          </w:p>
        </w:tc>
      </w:tr>
      <w:tr w:rsidR="004B0EF6" w:rsidTr="004B0EF6">
        <w:trPr>
          <w:trHeight w:val="506"/>
        </w:trPr>
        <w:tc>
          <w:tcPr>
            <w:tcW w:w="1990" w:type="dxa"/>
          </w:tcPr>
          <w:p w:rsidR="004B0EF6" w:rsidRDefault="004B0EF6" w:rsidP="004B0EF6">
            <w:pPr>
              <w:pStyle w:val="TableParagraph"/>
              <w:spacing w:line="246" w:lineRule="exact"/>
            </w:pPr>
            <w:r>
              <w:t>Конструирование,</w:t>
            </w:r>
          </w:p>
          <w:p w:rsidR="004B0EF6" w:rsidRDefault="004B0EF6" w:rsidP="004B0EF6">
            <w:pPr>
              <w:pStyle w:val="TableParagraph"/>
              <w:spacing w:line="240" w:lineRule="exact"/>
            </w:pPr>
            <w:r>
              <w:t>ручной</w:t>
            </w:r>
            <w:r>
              <w:rPr>
                <w:spacing w:val="-4"/>
              </w:rPr>
              <w:t xml:space="preserve"> </w:t>
            </w:r>
            <w:r>
              <w:t>труд</w:t>
            </w:r>
          </w:p>
        </w:tc>
        <w:tc>
          <w:tcPr>
            <w:tcW w:w="1276" w:type="dxa"/>
            <w:tcBorders>
              <w:right w:val="dashSmallGap" w:sz="4" w:space="0" w:color="000000"/>
            </w:tcBorders>
          </w:tcPr>
          <w:p w:rsidR="004B0EF6" w:rsidRDefault="004B0EF6" w:rsidP="004B0EF6">
            <w:pPr>
              <w:pStyle w:val="TableParagraph"/>
              <w:spacing w:before="118"/>
              <w:ind w:left="11"/>
              <w:jc w:val="center"/>
            </w:pPr>
            <w:r>
              <w:t>-</w:t>
            </w:r>
          </w:p>
        </w:tc>
        <w:tc>
          <w:tcPr>
            <w:tcW w:w="1417" w:type="dxa"/>
            <w:tcBorders>
              <w:left w:val="dashSmallGap" w:sz="4" w:space="0" w:color="000000"/>
            </w:tcBorders>
          </w:tcPr>
          <w:p w:rsidR="004B0EF6" w:rsidRDefault="004B0EF6" w:rsidP="004B0EF6">
            <w:pPr>
              <w:pStyle w:val="TableParagraph"/>
              <w:spacing w:before="118"/>
              <w:ind w:left="12"/>
              <w:jc w:val="center"/>
            </w:pPr>
            <w:r>
              <w:t>-</w:t>
            </w:r>
          </w:p>
        </w:tc>
        <w:tc>
          <w:tcPr>
            <w:tcW w:w="1418" w:type="dxa"/>
            <w:tcBorders>
              <w:right w:val="dashSmallGap" w:sz="4" w:space="0" w:color="000000"/>
            </w:tcBorders>
          </w:tcPr>
          <w:p w:rsidR="004B0EF6" w:rsidRDefault="004B0EF6" w:rsidP="004B0EF6">
            <w:pPr>
              <w:pStyle w:val="TableParagraph"/>
              <w:spacing w:line="246" w:lineRule="exact"/>
              <w:ind w:left="230" w:right="219"/>
            </w:pPr>
            <w:r>
              <w:t>1 раз</w:t>
            </w:r>
          </w:p>
          <w:p w:rsidR="004B0EF6" w:rsidRDefault="004B0EF6" w:rsidP="004B0EF6">
            <w:pPr>
              <w:pStyle w:val="TableParagraph"/>
              <w:spacing w:line="240" w:lineRule="exact"/>
              <w:ind w:left="231" w:right="219"/>
            </w:pPr>
            <w:r>
              <w:t>в</w:t>
            </w:r>
            <w:r>
              <w:rPr>
                <w:spacing w:val="-2"/>
              </w:rPr>
              <w:t xml:space="preserve"> </w:t>
            </w:r>
            <w:r>
              <w:t>неделю</w:t>
            </w:r>
          </w:p>
        </w:tc>
        <w:tc>
          <w:tcPr>
            <w:tcW w:w="1275" w:type="dxa"/>
            <w:tcBorders>
              <w:left w:val="dashSmallGap" w:sz="4" w:space="0" w:color="000000"/>
            </w:tcBorders>
          </w:tcPr>
          <w:p w:rsidR="004B0EF6" w:rsidRDefault="004B0EF6" w:rsidP="004B0EF6">
            <w:pPr>
              <w:pStyle w:val="TableParagraph"/>
              <w:spacing w:line="246" w:lineRule="exact"/>
              <w:ind w:left="177"/>
            </w:pPr>
            <w:r>
              <w:t>35</w:t>
            </w:r>
            <w:r>
              <w:rPr>
                <w:spacing w:val="-1"/>
              </w:rPr>
              <w:t xml:space="preserve"> </w:t>
            </w:r>
            <w:r>
              <w:t>занятий</w:t>
            </w:r>
          </w:p>
          <w:p w:rsidR="004B0EF6" w:rsidRDefault="004B0EF6" w:rsidP="004B0EF6">
            <w:pPr>
              <w:pStyle w:val="TableParagraph"/>
              <w:spacing w:line="240" w:lineRule="exact"/>
              <w:ind w:left="191"/>
            </w:pPr>
            <w:r>
              <w:t>8ч</w:t>
            </w:r>
            <w:r>
              <w:rPr>
                <w:spacing w:val="-2"/>
              </w:rPr>
              <w:t xml:space="preserve"> </w:t>
            </w:r>
            <w:r>
              <w:t xml:space="preserve">45 </w:t>
            </w:r>
            <w:r>
              <w:lastRenderedPageBreak/>
              <w:t>мин.</w:t>
            </w:r>
          </w:p>
        </w:tc>
        <w:tc>
          <w:tcPr>
            <w:tcW w:w="1418" w:type="dxa"/>
            <w:tcBorders>
              <w:right w:val="dashSmallGap" w:sz="4" w:space="0" w:color="000000"/>
            </w:tcBorders>
          </w:tcPr>
          <w:p w:rsidR="004B0EF6" w:rsidRDefault="004B0EF6" w:rsidP="004B0EF6">
            <w:pPr>
              <w:pStyle w:val="TableParagraph"/>
              <w:spacing w:line="246" w:lineRule="exact"/>
              <w:ind w:left="233" w:right="218"/>
            </w:pPr>
            <w:r>
              <w:lastRenderedPageBreak/>
              <w:t>1 раз</w:t>
            </w:r>
          </w:p>
          <w:p w:rsidR="004B0EF6" w:rsidRDefault="004B0EF6" w:rsidP="004B0EF6">
            <w:pPr>
              <w:pStyle w:val="TableParagraph"/>
              <w:spacing w:line="240" w:lineRule="exact"/>
              <w:ind w:left="233" w:right="218"/>
            </w:pPr>
            <w:r>
              <w:t>в</w:t>
            </w:r>
            <w:r>
              <w:rPr>
                <w:spacing w:val="-2"/>
              </w:rPr>
              <w:t xml:space="preserve"> </w:t>
            </w:r>
            <w:r>
              <w:t>неделю</w:t>
            </w:r>
          </w:p>
        </w:tc>
        <w:tc>
          <w:tcPr>
            <w:tcW w:w="1276" w:type="dxa"/>
            <w:tcBorders>
              <w:left w:val="dashSmallGap" w:sz="4" w:space="0" w:color="000000"/>
            </w:tcBorders>
          </w:tcPr>
          <w:p w:rsidR="004B0EF6" w:rsidRDefault="004B0EF6" w:rsidP="004B0EF6">
            <w:pPr>
              <w:pStyle w:val="TableParagraph"/>
              <w:spacing w:line="246" w:lineRule="exact"/>
              <w:ind w:left="179"/>
            </w:pPr>
            <w:r>
              <w:t>35</w:t>
            </w:r>
            <w:r>
              <w:rPr>
                <w:spacing w:val="-1"/>
              </w:rPr>
              <w:t xml:space="preserve"> </w:t>
            </w:r>
            <w:r>
              <w:t>занятий</w:t>
            </w:r>
          </w:p>
          <w:p w:rsidR="004B0EF6" w:rsidRDefault="004B0EF6" w:rsidP="004B0EF6">
            <w:pPr>
              <w:pStyle w:val="TableParagraph"/>
              <w:spacing w:line="240" w:lineRule="exact"/>
              <w:ind w:left="138"/>
            </w:pPr>
            <w:r>
              <w:t>11ч</w:t>
            </w:r>
            <w:r>
              <w:rPr>
                <w:spacing w:val="-2"/>
              </w:rPr>
              <w:t xml:space="preserve"> </w:t>
            </w:r>
            <w:r>
              <w:t xml:space="preserve">40 </w:t>
            </w:r>
            <w:r>
              <w:lastRenderedPageBreak/>
              <w:t>мин.</w:t>
            </w:r>
          </w:p>
        </w:tc>
        <w:tc>
          <w:tcPr>
            <w:tcW w:w="1417" w:type="dxa"/>
            <w:tcBorders>
              <w:right w:val="dashSmallGap" w:sz="4" w:space="0" w:color="000000"/>
            </w:tcBorders>
          </w:tcPr>
          <w:p w:rsidR="004B0EF6" w:rsidRDefault="004B0EF6" w:rsidP="004B0EF6">
            <w:pPr>
              <w:pStyle w:val="TableParagraph"/>
              <w:spacing w:line="246" w:lineRule="exact"/>
              <w:ind w:left="238" w:right="216"/>
            </w:pPr>
            <w:r>
              <w:lastRenderedPageBreak/>
              <w:t>1 раз</w:t>
            </w:r>
          </w:p>
          <w:p w:rsidR="004B0EF6" w:rsidRDefault="004B0EF6" w:rsidP="004B0EF6">
            <w:pPr>
              <w:pStyle w:val="TableParagraph"/>
              <w:spacing w:line="240" w:lineRule="exact"/>
              <w:ind w:left="239" w:right="216"/>
            </w:pPr>
            <w:r>
              <w:t>в</w:t>
            </w:r>
            <w:r>
              <w:rPr>
                <w:spacing w:val="-2"/>
              </w:rPr>
              <w:t xml:space="preserve"> </w:t>
            </w:r>
            <w:r>
              <w:t>неделю</w:t>
            </w:r>
          </w:p>
        </w:tc>
        <w:tc>
          <w:tcPr>
            <w:tcW w:w="1418" w:type="dxa"/>
            <w:tcBorders>
              <w:left w:val="dashSmallGap" w:sz="4" w:space="0" w:color="000000"/>
            </w:tcBorders>
          </w:tcPr>
          <w:p w:rsidR="004B0EF6" w:rsidRDefault="004B0EF6" w:rsidP="004B0EF6">
            <w:pPr>
              <w:pStyle w:val="TableParagraph"/>
              <w:spacing w:line="246" w:lineRule="exact"/>
              <w:ind w:left="182"/>
            </w:pPr>
            <w:r>
              <w:t>35</w:t>
            </w:r>
            <w:r>
              <w:rPr>
                <w:spacing w:val="-1"/>
              </w:rPr>
              <w:t xml:space="preserve"> </w:t>
            </w:r>
            <w:r>
              <w:t>занятий</w:t>
            </w:r>
          </w:p>
          <w:p w:rsidR="004B0EF6" w:rsidRDefault="004B0EF6" w:rsidP="004B0EF6">
            <w:pPr>
              <w:pStyle w:val="TableParagraph"/>
              <w:spacing w:line="240" w:lineRule="exact"/>
              <w:ind w:left="141"/>
            </w:pPr>
            <w:r>
              <w:t>14ч</w:t>
            </w:r>
            <w:r>
              <w:rPr>
                <w:spacing w:val="-2"/>
              </w:rPr>
              <w:t xml:space="preserve"> </w:t>
            </w:r>
            <w:r>
              <w:t>35 мин.</w:t>
            </w:r>
          </w:p>
        </w:tc>
        <w:tc>
          <w:tcPr>
            <w:tcW w:w="1275" w:type="dxa"/>
            <w:tcBorders>
              <w:right w:val="dashSmallGap" w:sz="4" w:space="0" w:color="000000"/>
            </w:tcBorders>
          </w:tcPr>
          <w:p w:rsidR="004B0EF6" w:rsidRDefault="004B0EF6" w:rsidP="004B0EF6">
            <w:pPr>
              <w:pStyle w:val="TableParagraph"/>
              <w:spacing w:line="246" w:lineRule="exact"/>
              <w:ind w:left="160" w:right="133"/>
            </w:pPr>
            <w:r>
              <w:t>1 раз</w:t>
            </w:r>
          </w:p>
          <w:p w:rsidR="004B0EF6" w:rsidRDefault="004B0EF6" w:rsidP="004B0EF6">
            <w:pPr>
              <w:pStyle w:val="TableParagraph"/>
              <w:spacing w:line="240" w:lineRule="exact"/>
              <w:ind w:left="161" w:right="133"/>
            </w:pPr>
            <w:r>
              <w:t>в</w:t>
            </w:r>
            <w:r>
              <w:rPr>
                <w:spacing w:val="-2"/>
              </w:rPr>
              <w:t xml:space="preserve"> </w:t>
            </w:r>
            <w:r>
              <w:t>неделю</w:t>
            </w:r>
          </w:p>
        </w:tc>
        <w:tc>
          <w:tcPr>
            <w:tcW w:w="1418" w:type="dxa"/>
            <w:tcBorders>
              <w:left w:val="dashSmallGap" w:sz="4" w:space="0" w:color="000000"/>
            </w:tcBorders>
          </w:tcPr>
          <w:p w:rsidR="004B0EF6" w:rsidRDefault="004B0EF6" w:rsidP="004B0EF6">
            <w:pPr>
              <w:pStyle w:val="TableParagraph"/>
              <w:spacing w:line="246" w:lineRule="exact"/>
              <w:ind w:left="185"/>
            </w:pPr>
            <w:r>
              <w:t>35</w:t>
            </w:r>
            <w:r>
              <w:rPr>
                <w:spacing w:val="-1"/>
              </w:rPr>
              <w:t xml:space="preserve"> </w:t>
            </w:r>
            <w:r>
              <w:t>занятий</w:t>
            </w:r>
          </w:p>
          <w:p w:rsidR="004B0EF6" w:rsidRDefault="004B0EF6" w:rsidP="004B0EF6">
            <w:pPr>
              <w:pStyle w:val="TableParagraph"/>
              <w:spacing w:line="240" w:lineRule="exact"/>
              <w:ind w:left="145"/>
            </w:pPr>
            <w:r>
              <w:t>17ч</w:t>
            </w:r>
            <w:r>
              <w:rPr>
                <w:spacing w:val="-2"/>
              </w:rPr>
              <w:t xml:space="preserve"> </w:t>
            </w:r>
            <w:r>
              <w:t>30 мин.</w:t>
            </w:r>
          </w:p>
        </w:tc>
      </w:tr>
      <w:tr w:rsidR="004B0EF6" w:rsidTr="004B0EF6">
        <w:trPr>
          <w:trHeight w:val="506"/>
        </w:trPr>
        <w:tc>
          <w:tcPr>
            <w:tcW w:w="1990" w:type="dxa"/>
          </w:tcPr>
          <w:p w:rsidR="004B0EF6" w:rsidRDefault="004B0EF6" w:rsidP="004B0EF6">
            <w:pPr>
              <w:pStyle w:val="TableParagraph"/>
              <w:spacing w:before="123"/>
              <w:ind w:left="462"/>
              <w:rPr>
                <w:b/>
              </w:rPr>
            </w:pPr>
            <w:r>
              <w:rPr>
                <w:b/>
              </w:rPr>
              <w:lastRenderedPageBreak/>
              <w:t>Всего</w:t>
            </w:r>
            <w:r>
              <w:rPr>
                <w:b/>
                <w:spacing w:val="-2"/>
              </w:rPr>
              <w:t xml:space="preserve"> </w:t>
            </w:r>
            <w:r>
              <w:rPr>
                <w:b/>
              </w:rPr>
              <w:t>занятий</w:t>
            </w:r>
          </w:p>
        </w:tc>
        <w:tc>
          <w:tcPr>
            <w:tcW w:w="1276" w:type="dxa"/>
            <w:tcBorders>
              <w:right w:val="dashSmallGap" w:sz="4" w:space="0" w:color="000000"/>
            </w:tcBorders>
          </w:tcPr>
          <w:p w:rsidR="004B0EF6" w:rsidRDefault="004B0EF6" w:rsidP="004B0EF6">
            <w:pPr>
              <w:pStyle w:val="TableParagraph"/>
              <w:spacing w:line="246" w:lineRule="exact"/>
              <w:ind w:left="175"/>
            </w:pPr>
            <w:r>
              <w:t>10</w:t>
            </w:r>
            <w:r>
              <w:rPr>
                <w:spacing w:val="-1"/>
              </w:rPr>
              <w:t xml:space="preserve"> </w:t>
            </w:r>
            <w:r>
              <w:t>занятий</w:t>
            </w:r>
          </w:p>
          <w:p w:rsidR="004B0EF6" w:rsidRDefault="004B0EF6" w:rsidP="004B0EF6">
            <w:pPr>
              <w:pStyle w:val="TableParagraph"/>
              <w:spacing w:line="240" w:lineRule="exact"/>
              <w:ind w:left="189"/>
            </w:pPr>
            <w:r>
              <w:t>1ч</w:t>
            </w:r>
            <w:r>
              <w:rPr>
                <w:spacing w:val="-2"/>
              </w:rPr>
              <w:t xml:space="preserve"> </w:t>
            </w:r>
            <w:r>
              <w:t>40 мин.</w:t>
            </w:r>
          </w:p>
        </w:tc>
        <w:tc>
          <w:tcPr>
            <w:tcW w:w="1417" w:type="dxa"/>
            <w:tcBorders>
              <w:left w:val="dashSmallGap" w:sz="4" w:space="0" w:color="000000"/>
            </w:tcBorders>
          </w:tcPr>
          <w:p w:rsidR="004B0EF6" w:rsidRDefault="004B0EF6" w:rsidP="004B0EF6">
            <w:pPr>
              <w:pStyle w:val="TableParagraph"/>
              <w:spacing w:line="246" w:lineRule="exact"/>
              <w:ind w:left="120"/>
            </w:pPr>
            <w:r>
              <w:t>350</w:t>
            </w:r>
            <w:r>
              <w:rPr>
                <w:spacing w:val="4"/>
              </w:rPr>
              <w:t xml:space="preserve"> </w:t>
            </w:r>
            <w:r>
              <w:t>занятий</w:t>
            </w:r>
          </w:p>
          <w:p w:rsidR="004B0EF6" w:rsidRDefault="004B0EF6" w:rsidP="004B0EF6">
            <w:pPr>
              <w:pStyle w:val="TableParagraph"/>
              <w:spacing w:line="240" w:lineRule="exact"/>
              <w:ind w:left="137"/>
            </w:pPr>
            <w:r>
              <w:t>58ч</w:t>
            </w:r>
            <w:r>
              <w:rPr>
                <w:spacing w:val="-2"/>
              </w:rPr>
              <w:t xml:space="preserve"> </w:t>
            </w:r>
            <w:r>
              <w:t>20 мин.</w:t>
            </w:r>
          </w:p>
        </w:tc>
        <w:tc>
          <w:tcPr>
            <w:tcW w:w="1418" w:type="dxa"/>
            <w:tcBorders>
              <w:right w:val="dashSmallGap" w:sz="4" w:space="0" w:color="000000"/>
            </w:tcBorders>
          </w:tcPr>
          <w:p w:rsidR="004B0EF6" w:rsidRDefault="004B0EF6" w:rsidP="004B0EF6">
            <w:pPr>
              <w:pStyle w:val="TableParagraph"/>
              <w:spacing w:line="246" w:lineRule="exact"/>
              <w:ind w:left="176"/>
            </w:pPr>
            <w:r>
              <w:t>11</w:t>
            </w:r>
            <w:r>
              <w:rPr>
                <w:spacing w:val="-1"/>
              </w:rPr>
              <w:t xml:space="preserve"> </w:t>
            </w:r>
            <w:r>
              <w:t>занятий</w:t>
            </w:r>
          </w:p>
          <w:p w:rsidR="004B0EF6" w:rsidRDefault="004B0EF6" w:rsidP="004B0EF6">
            <w:pPr>
              <w:pStyle w:val="TableParagraph"/>
              <w:spacing w:line="240" w:lineRule="exact"/>
              <w:ind w:left="164"/>
            </w:pPr>
            <w:r>
              <w:t>2</w:t>
            </w:r>
            <w:r>
              <w:rPr>
                <w:spacing w:val="-1"/>
              </w:rPr>
              <w:t xml:space="preserve"> </w:t>
            </w:r>
            <w:r>
              <w:t>ч</w:t>
            </w:r>
            <w:r>
              <w:rPr>
                <w:spacing w:val="-1"/>
              </w:rPr>
              <w:t xml:space="preserve"> </w:t>
            </w:r>
            <w:r>
              <w:t>45 мин.</w:t>
            </w:r>
          </w:p>
        </w:tc>
        <w:tc>
          <w:tcPr>
            <w:tcW w:w="1275" w:type="dxa"/>
            <w:tcBorders>
              <w:left w:val="dashSmallGap" w:sz="4" w:space="0" w:color="000000"/>
            </w:tcBorders>
          </w:tcPr>
          <w:p w:rsidR="004B0EF6" w:rsidRDefault="004B0EF6" w:rsidP="004B0EF6">
            <w:pPr>
              <w:pStyle w:val="TableParagraph"/>
              <w:spacing w:line="246" w:lineRule="exact"/>
              <w:ind w:left="119"/>
            </w:pPr>
            <w:r>
              <w:t>385</w:t>
            </w:r>
            <w:r>
              <w:rPr>
                <w:spacing w:val="4"/>
              </w:rPr>
              <w:t xml:space="preserve"> </w:t>
            </w:r>
            <w:r>
              <w:t>занятий</w:t>
            </w:r>
          </w:p>
          <w:p w:rsidR="004B0EF6" w:rsidRDefault="004B0EF6" w:rsidP="004B0EF6">
            <w:pPr>
              <w:pStyle w:val="TableParagraph"/>
              <w:spacing w:line="240" w:lineRule="exact"/>
              <w:ind w:left="136"/>
            </w:pPr>
            <w:r>
              <w:t>96ч</w:t>
            </w:r>
            <w:r>
              <w:rPr>
                <w:spacing w:val="-2"/>
              </w:rPr>
              <w:t xml:space="preserve"> </w:t>
            </w:r>
            <w:r>
              <w:t>15 мин.</w:t>
            </w:r>
          </w:p>
        </w:tc>
        <w:tc>
          <w:tcPr>
            <w:tcW w:w="1418" w:type="dxa"/>
            <w:tcBorders>
              <w:right w:val="dashSmallGap" w:sz="4" w:space="0" w:color="000000"/>
            </w:tcBorders>
          </w:tcPr>
          <w:p w:rsidR="004B0EF6" w:rsidRDefault="004B0EF6" w:rsidP="004B0EF6">
            <w:pPr>
              <w:pStyle w:val="TableParagraph"/>
              <w:spacing w:line="246" w:lineRule="exact"/>
              <w:ind w:left="177"/>
            </w:pPr>
            <w:r>
              <w:t>11</w:t>
            </w:r>
            <w:r>
              <w:rPr>
                <w:spacing w:val="-1"/>
              </w:rPr>
              <w:t xml:space="preserve"> </w:t>
            </w:r>
            <w:r>
              <w:t>занятий</w:t>
            </w:r>
          </w:p>
          <w:p w:rsidR="004B0EF6" w:rsidRDefault="004B0EF6" w:rsidP="004B0EF6">
            <w:pPr>
              <w:pStyle w:val="TableParagraph"/>
              <w:spacing w:line="240" w:lineRule="exact"/>
              <w:ind w:left="165"/>
            </w:pPr>
            <w:r>
              <w:t>3</w:t>
            </w:r>
            <w:r>
              <w:rPr>
                <w:spacing w:val="-1"/>
              </w:rPr>
              <w:t xml:space="preserve"> </w:t>
            </w:r>
            <w:r>
              <w:t>ч</w:t>
            </w:r>
            <w:r>
              <w:rPr>
                <w:spacing w:val="-1"/>
              </w:rPr>
              <w:t xml:space="preserve"> </w:t>
            </w:r>
            <w:r>
              <w:t>40 мин.</w:t>
            </w:r>
          </w:p>
        </w:tc>
        <w:tc>
          <w:tcPr>
            <w:tcW w:w="1276" w:type="dxa"/>
            <w:tcBorders>
              <w:left w:val="dashSmallGap" w:sz="4" w:space="0" w:color="000000"/>
            </w:tcBorders>
          </w:tcPr>
          <w:p w:rsidR="004B0EF6" w:rsidRDefault="004B0EF6" w:rsidP="004B0EF6">
            <w:pPr>
              <w:pStyle w:val="TableParagraph"/>
              <w:spacing w:line="246" w:lineRule="exact"/>
              <w:ind w:left="121"/>
            </w:pPr>
            <w:r>
              <w:t>385</w:t>
            </w:r>
            <w:r>
              <w:rPr>
                <w:spacing w:val="4"/>
              </w:rPr>
              <w:t xml:space="preserve"> </w:t>
            </w:r>
            <w:r>
              <w:t>занятий</w:t>
            </w:r>
          </w:p>
          <w:p w:rsidR="004B0EF6" w:rsidRDefault="004B0EF6" w:rsidP="004B0EF6">
            <w:pPr>
              <w:pStyle w:val="TableParagraph"/>
              <w:spacing w:line="240" w:lineRule="exact"/>
              <w:ind w:left="200"/>
            </w:pPr>
            <w:r>
              <w:t>128ч</w:t>
            </w:r>
            <w:r>
              <w:rPr>
                <w:spacing w:val="-1"/>
              </w:rPr>
              <w:t xml:space="preserve"> </w:t>
            </w:r>
            <w:r>
              <w:t>20</w:t>
            </w:r>
            <w:r>
              <w:rPr>
                <w:spacing w:val="1"/>
              </w:rPr>
              <w:t xml:space="preserve"> </w:t>
            </w:r>
            <w:r>
              <w:t>м.</w:t>
            </w:r>
          </w:p>
        </w:tc>
        <w:tc>
          <w:tcPr>
            <w:tcW w:w="1417" w:type="dxa"/>
            <w:tcBorders>
              <w:right w:val="dashSmallGap" w:sz="4" w:space="0" w:color="000000"/>
            </w:tcBorders>
          </w:tcPr>
          <w:p w:rsidR="004B0EF6" w:rsidRDefault="004B0EF6" w:rsidP="004B0EF6">
            <w:pPr>
              <w:pStyle w:val="TableParagraph"/>
              <w:spacing w:line="246" w:lineRule="exact"/>
              <w:ind w:left="180"/>
            </w:pPr>
            <w:r>
              <w:t>13</w:t>
            </w:r>
            <w:r>
              <w:rPr>
                <w:spacing w:val="4"/>
              </w:rPr>
              <w:t xml:space="preserve"> </w:t>
            </w:r>
            <w:r>
              <w:t>занятий</w:t>
            </w:r>
          </w:p>
          <w:p w:rsidR="004B0EF6" w:rsidRDefault="004B0EF6" w:rsidP="004B0EF6">
            <w:pPr>
              <w:pStyle w:val="TableParagraph"/>
              <w:spacing w:line="240" w:lineRule="exact"/>
              <w:ind w:left="171"/>
            </w:pPr>
            <w:r>
              <w:t>5</w:t>
            </w:r>
            <w:r>
              <w:rPr>
                <w:spacing w:val="-1"/>
              </w:rPr>
              <w:t xml:space="preserve"> </w:t>
            </w:r>
            <w:r>
              <w:t>ч</w:t>
            </w:r>
            <w:r>
              <w:rPr>
                <w:spacing w:val="-1"/>
              </w:rPr>
              <w:t xml:space="preserve"> </w:t>
            </w:r>
            <w:r>
              <w:t>25 мин.</w:t>
            </w:r>
          </w:p>
        </w:tc>
        <w:tc>
          <w:tcPr>
            <w:tcW w:w="1418" w:type="dxa"/>
            <w:tcBorders>
              <w:left w:val="dashSmallGap" w:sz="4" w:space="0" w:color="000000"/>
            </w:tcBorders>
          </w:tcPr>
          <w:p w:rsidR="004B0EF6" w:rsidRDefault="004B0EF6" w:rsidP="004B0EF6">
            <w:pPr>
              <w:pStyle w:val="TableParagraph"/>
              <w:spacing w:line="246" w:lineRule="exact"/>
              <w:ind w:left="124"/>
            </w:pPr>
            <w:r>
              <w:t>455</w:t>
            </w:r>
            <w:r>
              <w:rPr>
                <w:spacing w:val="4"/>
              </w:rPr>
              <w:t xml:space="preserve"> </w:t>
            </w:r>
            <w:r>
              <w:t>занятий</w:t>
            </w:r>
          </w:p>
          <w:p w:rsidR="004B0EF6" w:rsidRDefault="004B0EF6" w:rsidP="004B0EF6">
            <w:pPr>
              <w:pStyle w:val="TableParagraph"/>
              <w:spacing w:line="240" w:lineRule="exact"/>
              <w:ind w:left="177"/>
            </w:pPr>
            <w:r>
              <w:t>189 ч 45</w:t>
            </w:r>
            <w:r>
              <w:rPr>
                <w:spacing w:val="1"/>
              </w:rPr>
              <w:t xml:space="preserve"> </w:t>
            </w:r>
            <w:r>
              <w:t>м.</w:t>
            </w:r>
          </w:p>
        </w:tc>
        <w:tc>
          <w:tcPr>
            <w:tcW w:w="1275" w:type="dxa"/>
            <w:tcBorders>
              <w:right w:val="dashSmallGap" w:sz="4" w:space="0" w:color="000000"/>
            </w:tcBorders>
          </w:tcPr>
          <w:p w:rsidR="004B0EF6" w:rsidRDefault="004B0EF6" w:rsidP="004B0EF6">
            <w:pPr>
              <w:pStyle w:val="TableParagraph"/>
              <w:spacing w:line="246" w:lineRule="exact"/>
              <w:ind w:left="181"/>
            </w:pPr>
            <w:r>
              <w:t>15</w:t>
            </w:r>
            <w:r>
              <w:rPr>
                <w:spacing w:val="4"/>
              </w:rPr>
              <w:t xml:space="preserve"> </w:t>
            </w:r>
            <w:r>
              <w:t>занятий</w:t>
            </w:r>
          </w:p>
          <w:p w:rsidR="004B0EF6" w:rsidRDefault="004B0EF6" w:rsidP="004B0EF6">
            <w:pPr>
              <w:pStyle w:val="TableParagraph"/>
              <w:spacing w:line="240" w:lineRule="exact"/>
              <w:ind w:left="172"/>
            </w:pPr>
            <w:r>
              <w:t>7</w:t>
            </w:r>
            <w:r>
              <w:rPr>
                <w:spacing w:val="-1"/>
              </w:rPr>
              <w:t xml:space="preserve"> </w:t>
            </w:r>
            <w:r>
              <w:t>ч</w:t>
            </w:r>
            <w:r>
              <w:rPr>
                <w:spacing w:val="-1"/>
              </w:rPr>
              <w:t xml:space="preserve"> </w:t>
            </w:r>
            <w:r>
              <w:t>30 мин.</w:t>
            </w:r>
          </w:p>
        </w:tc>
        <w:tc>
          <w:tcPr>
            <w:tcW w:w="1418" w:type="dxa"/>
            <w:tcBorders>
              <w:left w:val="dashSmallGap" w:sz="4" w:space="0" w:color="000000"/>
            </w:tcBorders>
          </w:tcPr>
          <w:p w:rsidR="004B0EF6" w:rsidRDefault="004B0EF6" w:rsidP="004B0EF6">
            <w:pPr>
              <w:pStyle w:val="TableParagraph"/>
              <w:spacing w:line="246" w:lineRule="exact"/>
              <w:ind w:left="128"/>
            </w:pPr>
            <w:r>
              <w:t>525</w:t>
            </w:r>
            <w:r>
              <w:rPr>
                <w:spacing w:val="4"/>
              </w:rPr>
              <w:t xml:space="preserve"> </w:t>
            </w:r>
            <w:r>
              <w:t>занятий</w:t>
            </w:r>
          </w:p>
          <w:p w:rsidR="004B0EF6" w:rsidRDefault="004B0EF6" w:rsidP="004B0EF6">
            <w:pPr>
              <w:pStyle w:val="TableParagraph"/>
              <w:spacing w:line="240" w:lineRule="exact"/>
              <w:ind w:left="181"/>
            </w:pPr>
            <w:r>
              <w:t>262 ч 30</w:t>
            </w:r>
            <w:r>
              <w:rPr>
                <w:spacing w:val="1"/>
              </w:rPr>
              <w:t xml:space="preserve"> </w:t>
            </w:r>
            <w:r>
              <w:t>м.</w:t>
            </w:r>
          </w:p>
        </w:tc>
      </w:tr>
    </w:tbl>
    <w:p w:rsidR="00225CFD" w:rsidRDefault="00225CFD" w:rsidP="00F360A3">
      <w:pPr>
        <w:tabs>
          <w:tab w:val="left" w:pos="3885"/>
        </w:tabs>
        <w:rPr>
          <w:sz w:val="24"/>
          <w:szCs w:val="24"/>
        </w:rPr>
      </w:pPr>
    </w:p>
    <w:sectPr w:rsidR="00225CFD" w:rsidSect="00620C84">
      <w:footerReference w:type="default" r:id="rId134"/>
      <w:pgSz w:w="16838" w:h="11906" w:orient="landscape"/>
      <w:pgMar w:top="1418" w:right="85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61A" w:rsidRDefault="00D6261A" w:rsidP="009C0C02">
      <w:r>
        <w:separator/>
      </w:r>
    </w:p>
  </w:endnote>
  <w:endnote w:type="continuationSeparator" w:id="0">
    <w:p w:rsidR="00D6261A" w:rsidRDefault="00D6261A" w:rsidP="009C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PragmaticaCTT">
    <w:altName w:val="Arial"/>
    <w:charset w:val="CC"/>
    <w:family w:val="swiss"/>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imesNewRomanPSMT">
    <w:altName w:val="Times New Roman"/>
    <w:charset w:val="00"/>
    <w:family w:val="roman"/>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PT Astra Serif">
    <w:altName w:val="Times New Roman"/>
    <w:charset w:val="CC"/>
    <w:family w:val="roman"/>
    <w:pitch w:val="variable"/>
    <w:sig w:usb0="00000001" w:usb1="5000204B" w:usb2="00000020" w:usb3="00000000" w:csb0="00000097" w:csb1="00000000"/>
  </w:font>
  <w:font w:name="Arimo">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973446"/>
      <w:docPartObj>
        <w:docPartGallery w:val="Page Numbers (Bottom of Page)"/>
        <w:docPartUnique/>
      </w:docPartObj>
    </w:sdtPr>
    <w:sdtEndPr/>
    <w:sdtContent>
      <w:p w:rsidR="007A03AD" w:rsidRDefault="007A03AD">
        <w:pPr>
          <w:pStyle w:val="a8"/>
          <w:jc w:val="center"/>
        </w:pPr>
        <w:r>
          <w:fldChar w:fldCharType="begin"/>
        </w:r>
        <w:r>
          <w:instrText>PAGE   \* MERGEFORMAT</w:instrText>
        </w:r>
        <w:r>
          <w:fldChar w:fldCharType="separate"/>
        </w:r>
        <w:r w:rsidR="0034117B">
          <w:rPr>
            <w:noProof/>
          </w:rPr>
          <w:t>4</w:t>
        </w:r>
        <w:r>
          <w:fldChar w:fldCharType="end"/>
        </w:r>
      </w:p>
    </w:sdtContent>
  </w:sdt>
  <w:p w:rsidR="0051227C" w:rsidRDefault="0051227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182403"/>
      <w:docPartObj>
        <w:docPartGallery w:val="Page Numbers (Bottom of Page)"/>
        <w:docPartUnique/>
      </w:docPartObj>
    </w:sdtPr>
    <w:sdtEndPr/>
    <w:sdtContent>
      <w:p w:rsidR="0051227C" w:rsidRDefault="0051227C">
        <w:pPr>
          <w:pStyle w:val="a8"/>
          <w:jc w:val="right"/>
        </w:pPr>
        <w:r>
          <w:fldChar w:fldCharType="begin"/>
        </w:r>
        <w:r>
          <w:instrText>PAGE   \* MERGEFORMAT</w:instrText>
        </w:r>
        <w:r>
          <w:fldChar w:fldCharType="separate"/>
        </w:r>
        <w:r w:rsidR="0034117B">
          <w:rPr>
            <w:noProof/>
          </w:rPr>
          <w:t>332</w:t>
        </w:r>
        <w:r>
          <w:fldChar w:fldCharType="end"/>
        </w:r>
      </w:p>
    </w:sdtContent>
  </w:sdt>
  <w:p w:rsidR="0051227C" w:rsidRDefault="0051227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61081"/>
      <w:docPartObj>
        <w:docPartGallery w:val="Page Numbers (Bottom of Page)"/>
        <w:docPartUnique/>
      </w:docPartObj>
    </w:sdtPr>
    <w:sdtEndPr/>
    <w:sdtContent>
      <w:p w:rsidR="0051227C" w:rsidRDefault="0051227C">
        <w:pPr>
          <w:pStyle w:val="a8"/>
          <w:jc w:val="right"/>
        </w:pPr>
        <w:r>
          <w:fldChar w:fldCharType="begin"/>
        </w:r>
        <w:r>
          <w:instrText>PAGE   \* MERGEFORMAT</w:instrText>
        </w:r>
        <w:r>
          <w:fldChar w:fldCharType="separate"/>
        </w:r>
        <w:r w:rsidR="0034117B">
          <w:rPr>
            <w:noProof/>
          </w:rPr>
          <w:t>335</w:t>
        </w:r>
        <w:r>
          <w:fldChar w:fldCharType="end"/>
        </w:r>
      </w:p>
    </w:sdtContent>
  </w:sdt>
  <w:p w:rsidR="0051227C" w:rsidRDefault="0051227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61A" w:rsidRDefault="00D6261A" w:rsidP="009C0C02">
      <w:r>
        <w:separator/>
      </w:r>
    </w:p>
  </w:footnote>
  <w:footnote w:type="continuationSeparator" w:id="0">
    <w:p w:rsidR="00D6261A" w:rsidRDefault="00D6261A" w:rsidP="009C0C02">
      <w:r>
        <w:continuationSeparator/>
      </w:r>
    </w:p>
  </w:footnote>
  <w:footnote w:id="1">
    <w:p w:rsidR="0051227C" w:rsidRDefault="0051227C" w:rsidP="00307265">
      <w:pPr>
        <w:pStyle w:val="aff"/>
        <w:shd w:val="clear" w:color="auto" w:fill="auto"/>
        <w:ind w:right="40"/>
      </w:pPr>
      <w:r>
        <w:rPr>
          <w:vertAlign w:val="superscript"/>
        </w:rPr>
        <w:footnoteRef/>
      </w:r>
      <w:r>
        <w:t xml:space="preserve">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51227C" w:rsidRDefault="0051227C" w:rsidP="00020659">
      <w:pPr>
        <w:pStyle w:val="aff"/>
        <w:shd w:val="clear" w:color="auto" w:fill="auto"/>
        <w:tabs>
          <w:tab w:val="left" w:pos="115"/>
        </w:tabs>
        <w:jc w:val="left"/>
      </w:pPr>
      <w:r>
        <w:rPr>
          <w:vertAlign w:val="superscript"/>
        </w:rPr>
        <w:footnoteRef/>
      </w:r>
      <w:r>
        <w:tab/>
        <w:t>Пункт 3.2.3 ФГОС ДО</w:t>
      </w:r>
    </w:p>
  </w:footnote>
  <w:footnote w:id="3">
    <w:p w:rsidR="0051227C" w:rsidRDefault="0051227C" w:rsidP="00020659">
      <w:pPr>
        <w:pStyle w:val="aff"/>
        <w:shd w:val="clear" w:color="auto" w:fill="auto"/>
        <w:tabs>
          <w:tab w:val="left" w:pos="115"/>
        </w:tabs>
        <w:jc w:val="left"/>
      </w:pPr>
      <w:r>
        <w:rPr>
          <w:vertAlign w:val="superscript"/>
        </w:rPr>
        <w:footnoteRef/>
      </w:r>
      <w:r>
        <w:tab/>
        <w:t>Пункт 4.3 ФГОС ДО.</w:t>
      </w:r>
    </w:p>
  </w:footnote>
  <w:footnote w:id="4">
    <w:p w:rsidR="0051227C" w:rsidRDefault="0051227C" w:rsidP="00020659">
      <w:pPr>
        <w:pStyle w:val="aff"/>
        <w:shd w:val="clear" w:color="auto" w:fill="auto"/>
        <w:tabs>
          <w:tab w:val="left" w:pos="115"/>
        </w:tabs>
        <w:jc w:val="left"/>
      </w:pPr>
      <w:r>
        <w:rPr>
          <w:vertAlign w:val="superscript"/>
        </w:rPr>
        <w:footnoteRef/>
      </w:r>
      <w:r>
        <w:tab/>
        <w:t>Пункт 4.3 ФГОС ДО.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7C" w:rsidRDefault="0051227C">
    <w:pPr>
      <w:pStyle w:val="a6"/>
    </w:pPr>
  </w:p>
  <w:p w:rsidR="0051227C" w:rsidRDefault="0051227C">
    <w:pPr>
      <w:pStyle w:val="a6"/>
    </w:pPr>
  </w:p>
  <w:p w:rsidR="0051227C" w:rsidRDefault="0051227C">
    <w:pPr>
      <w:pStyle w:val="a6"/>
    </w:pPr>
  </w:p>
  <w:p w:rsidR="0051227C" w:rsidRDefault="0051227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decimal"/>
      <w:lvlText w:val="%1."/>
      <w:lvlJc w:val="left"/>
      <w:pPr>
        <w:tabs>
          <w:tab w:val="num" w:pos="0"/>
        </w:tabs>
        <w:ind w:left="720" w:hanging="360"/>
      </w:p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lvl>
  </w:abstractNum>
  <w:abstractNum w:abstractNumId="2">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singleLevel"/>
    <w:tmpl w:val="0000000E"/>
    <w:name w:val="WW8Num19"/>
    <w:lvl w:ilvl="0">
      <w:start w:val="1"/>
      <w:numFmt w:val="decimal"/>
      <w:lvlText w:val="%1)"/>
      <w:lvlJc w:val="left"/>
      <w:pPr>
        <w:tabs>
          <w:tab w:val="num" w:pos="0"/>
        </w:tabs>
        <w:ind w:left="1429" w:hanging="360"/>
      </w:pPr>
    </w:lvl>
  </w:abstractNum>
  <w:abstractNum w:abstractNumId="4">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1"/>
    <w:multiLevelType w:val="singleLevel"/>
    <w:tmpl w:val="00000011"/>
    <w:name w:val="WW8Num23"/>
    <w:lvl w:ilvl="0">
      <w:start w:val="1"/>
      <w:numFmt w:val="decimal"/>
      <w:lvlText w:val="%1)"/>
      <w:lvlJc w:val="left"/>
      <w:pPr>
        <w:tabs>
          <w:tab w:val="num" w:pos="0"/>
        </w:tabs>
        <w:ind w:left="720" w:hanging="360"/>
      </w:pPr>
      <w:rPr>
        <w:color w:val="000000"/>
      </w:rPr>
    </w:lvl>
  </w:abstractNum>
  <w:abstractNum w:abstractNumId="6">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7">
    <w:nsid w:val="00000014"/>
    <w:multiLevelType w:val="singleLevel"/>
    <w:tmpl w:val="00000014"/>
    <w:name w:val="WW8Num28"/>
    <w:lvl w:ilvl="0">
      <w:start w:val="1"/>
      <w:numFmt w:val="bullet"/>
      <w:lvlText w:val="-"/>
      <w:lvlJc w:val="left"/>
      <w:pPr>
        <w:tabs>
          <w:tab w:val="num" w:pos="0"/>
        </w:tabs>
        <w:ind w:left="1429" w:hanging="360"/>
      </w:pPr>
      <w:rPr>
        <w:rFonts w:ascii="Symbol" w:hAnsi="Symbol" w:cs="Symbol" w:hint="default"/>
        <w:color w:val="000000"/>
      </w:rPr>
    </w:lvl>
  </w:abstractNum>
  <w:abstractNum w:abstractNumId="8">
    <w:nsid w:val="00000015"/>
    <w:multiLevelType w:val="singleLevel"/>
    <w:tmpl w:val="00000015"/>
    <w:name w:val="WW8Num29"/>
    <w:lvl w:ilvl="0">
      <w:start w:val="3"/>
      <w:numFmt w:val="bullet"/>
      <w:lvlText w:val="–"/>
      <w:lvlJc w:val="left"/>
      <w:pPr>
        <w:tabs>
          <w:tab w:val="num" w:pos="0"/>
        </w:tabs>
        <w:ind w:left="353" w:hanging="360"/>
      </w:pPr>
      <w:rPr>
        <w:rFonts w:ascii="Times New Roman" w:hAnsi="Times New Roman" w:cs="Times New Roman" w:hint="default"/>
        <w:color w:val="000000"/>
        <w:sz w:val="24"/>
        <w:szCs w:val="24"/>
      </w:rPr>
    </w:lvl>
  </w:abstractNum>
  <w:abstractNum w:abstractNumId="9">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0">
    <w:nsid w:val="00000018"/>
    <w:multiLevelType w:val="singleLevel"/>
    <w:tmpl w:val="00000018"/>
    <w:name w:val="WW8Num32"/>
    <w:lvl w:ilvl="0">
      <w:start w:val="1"/>
      <w:numFmt w:val="decimal"/>
      <w:lvlText w:val="%1)"/>
      <w:lvlJc w:val="left"/>
      <w:pPr>
        <w:tabs>
          <w:tab w:val="num" w:pos="0"/>
        </w:tabs>
        <w:ind w:left="1429" w:hanging="360"/>
      </w:pPr>
    </w:lvl>
  </w:abstractNum>
  <w:abstractNum w:abstractNumId="11">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12">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13">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14">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15">
    <w:nsid w:val="00F97DE2"/>
    <w:multiLevelType w:val="hybridMultilevel"/>
    <w:tmpl w:val="17FEACBE"/>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1D27D2D"/>
    <w:multiLevelType w:val="hybridMultilevel"/>
    <w:tmpl w:val="76922D7C"/>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1E73243"/>
    <w:multiLevelType w:val="hybridMultilevel"/>
    <w:tmpl w:val="F7D8AD90"/>
    <w:lvl w:ilvl="0" w:tplc="E5E62EA2">
      <w:numFmt w:val="bullet"/>
      <w:lvlText w:val="-"/>
      <w:lvlJc w:val="left"/>
      <w:pPr>
        <w:ind w:left="212" w:hanging="140"/>
      </w:pPr>
      <w:rPr>
        <w:rFonts w:hint="default"/>
        <w:w w:val="99"/>
        <w:lang w:val="ru-RU" w:eastAsia="en-US" w:bidi="ar-SA"/>
      </w:rPr>
    </w:lvl>
    <w:lvl w:ilvl="1" w:tplc="86D882CA">
      <w:numFmt w:val="bullet"/>
      <w:lvlText w:val="-"/>
      <w:lvlJc w:val="left"/>
      <w:pPr>
        <w:ind w:left="212" w:hanging="224"/>
      </w:pPr>
      <w:rPr>
        <w:rFonts w:ascii="Times New Roman" w:eastAsia="Times New Roman" w:hAnsi="Times New Roman" w:cs="Times New Roman" w:hint="default"/>
        <w:w w:val="99"/>
        <w:sz w:val="24"/>
        <w:szCs w:val="24"/>
        <w:lang w:val="ru-RU" w:eastAsia="en-US" w:bidi="ar-SA"/>
      </w:rPr>
    </w:lvl>
    <w:lvl w:ilvl="2" w:tplc="2338A4E4">
      <w:numFmt w:val="bullet"/>
      <w:lvlText w:val="•"/>
      <w:lvlJc w:val="left"/>
      <w:pPr>
        <w:ind w:left="920" w:hanging="224"/>
      </w:pPr>
      <w:rPr>
        <w:rFonts w:hint="default"/>
        <w:lang w:val="ru-RU" w:eastAsia="en-US" w:bidi="ar-SA"/>
      </w:rPr>
    </w:lvl>
    <w:lvl w:ilvl="3" w:tplc="4D924112">
      <w:numFmt w:val="bullet"/>
      <w:lvlText w:val="•"/>
      <w:lvlJc w:val="left"/>
      <w:pPr>
        <w:ind w:left="2105" w:hanging="224"/>
      </w:pPr>
      <w:rPr>
        <w:rFonts w:hint="default"/>
        <w:lang w:val="ru-RU" w:eastAsia="en-US" w:bidi="ar-SA"/>
      </w:rPr>
    </w:lvl>
    <w:lvl w:ilvl="4" w:tplc="C8528DDA">
      <w:numFmt w:val="bullet"/>
      <w:lvlText w:val="•"/>
      <w:lvlJc w:val="left"/>
      <w:pPr>
        <w:ind w:left="3291" w:hanging="224"/>
      </w:pPr>
      <w:rPr>
        <w:rFonts w:hint="default"/>
        <w:lang w:val="ru-RU" w:eastAsia="en-US" w:bidi="ar-SA"/>
      </w:rPr>
    </w:lvl>
    <w:lvl w:ilvl="5" w:tplc="76484DC6">
      <w:numFmt w:val="bullet"/>
      <w:lvlText w:val="•"/>
      <w:lvlJc w:val="left"/>
      <w:pPr>
        <w:ind w:left="4477" w:hanging="224"/>
      </w:pPr>
      <w:rPr>
        <w:rFonts w:hint="default"/>
        <w:lang w:val="ru-RU" w:eastAsia="en-US" w:bidi="ar-SA"/>
      </w:rPr>
    </w:lvl>
    <w:lvl w:ilvl="6" w:tplc="39CEDD04">
      <w:numFmt w:val="bullet"/>
      <w:lvlText w:val="•"/>
      <w:lvlJc w:val="left"/>
      <w:pPr>
        <w:ind w:left="5663" w:hanging="224"/>
      </w:pPr>
      <w:rPr>
        <w:rFonts w:hint="default"/>
        <w:lang w:val="ru-RU" w:eastAsia="en-US" w:bidi="ar-SA"/>
      </w:rPr>
    </w:lvl>
    <w:lvl w:ilvl="7" w:tplc="5C686472">
      <w:numFmt w:val="bullet"/>
      <w:lvlText w:val="•"/>
      <w:lvlJc w:val="left"/>
      <w:pPr>
        <w:ind w:left="6849" w:hanging="224"/>
      </w:pPr>
      <w:rPr>
        <w:rFonts w:hint="default"/>
        <w:lang w:val="ru-RU" w:eastAsia="en-US" w:bidi="ar-SA"/>
      </w:rPr>
    </w:lvl>
    <w:lvl w:ilvl="8" w:tplc="E00E0252">
      <w:numFmt w:val="bullet"/>
      <w:lvlText w:val="•"/>
      <w:lvlJc w:val="left"/>
      <w:pPr>
        <w:ind w:left="8034" w:hanging="224"/>
      </w:pPr>
      <w:rPr>
        <w:rFonts w:hint="default"/>
        <w:lang w:val="ru-RU" w:eastAsia="en-US" w:bidi="ar-SA"/>
      </w:rPr>
    </w:lvl>
  </w:abstractNum>
  <w:abstractNum w:abstractNumId="18">
    <w:nsid w:val="02605B74"/>
    <w:multiLevelType w:val="hybridMultilevel"/>
    <w:tmpl w:val="CD2475D6"/>
    <w:lvl w:ilvl="0" w:tplc="0816973E">
      <w:start w:val="4"/>
      <w:numFmt w:val="decimal"/>
      <w:lvlText w:val="%1"/>
      <w:lvlJc w:val="left"/>
      <w:pPr>
        <w:ind w:left="653" w:hanging="421"/>
      </w:pPr>
      <w:rPr>
        <w:rFonts w:hint="default"/>
        <w:lang w:val="ru-RU" w:eastAsia="en-US" w:bidi="ar-SA"/>
      </w:rPr>
    </w:lvl>
    <w:lvl w:ilvl="1" w:tplc="B5005330">
      <w:numFmt w:val="none"/>
      <w:lvlText w:val=""/>
      <w:lvlJc w:val="left"/>
      <w:pPr>
        <w:tabs>
          <w:tab w:val="num" w:pos="360"/>
        </w:tabs>
      </w:pPr>
    </w:lvl>
    <w:lvl w:ilvl="2" w:tplc="AD98480A">
      <w:numFmt w:val="bullet"/>
      <w:lvlText w:val="•"/>
      <w:lvlJc w:val="left"/>
      <w:pPr>
        <w:ind w:left="2605" w:hanging="421"/>
      </w:pPr>
      <w:rPr>
        <w:rFonts w:hint="default"/>
        <w:lang w:val="ru-RU" w:eastAsia="en-US" w:bidi="ar-SA"/>
      </w:rPr>
    </w:lvl>
    <w:lvl w:ilvl="3" w:tplc="3B94FC34">
      <w:numFmt w:val="bullet"/>
      <w:lvlText w:val="•"/>
      <w:lvlJc w:val="left"/>
      <w:pPr>
        <w:ind w:left="3577" w:hanging="421"/>
      </w:pPr>
      <w:rPr>
        <w:rFonts w:hint="default"/>
        <w:lang w:val="ru-RU" w:eastAsia="en-US" w:bidi="ar-SA"/>
      </w:rPr>
    </w:lvl>
    <w:lvl w:ilvl="4" w:tplc="1554A1C0">
      <w:numFmt w:val="bullet"/>
      <w:lvlText w:val="•"/>
      <w:lvlJc w:val="left"/>
      <w:pPr>
        <w:ind w:left="4550" w:hanging="421"/>
      </w:pPr>
      <w:rPr>
        <w:rFonts w:hint="default"/>
        <w:lang w:val="ru-RU" w:eastAsia="en-US" w:bidi="ar-SA"/>
      </w:rPr>
    </w:lvl>
    <w:lvl w:ilvl="5" w:tplc="F34AF714">
      <w:numFmt w:val="bullet"/>
      <w:lvlText w:val="•"/>
      <w:lvlJc w:val="left"/>
      <w:pPr>
        <w:ind w:left="5523" w:hanging="421"/>
      </w:pPr>
      <w:rPr>
        <w:rFonts w:hint="default"/>
        <w:lang w:val="ru-RU" w:eastAsia="en-US" w:bidi="ar-SA"/>
      </w:rPr>
    </w:lvl>
    <w:lvl w:ilvl="6" w:tplc="4D32E6D2">
      <w:numFmt w:val="bullet"/>
      <w:lvlText w:val="•"/>
      <w:lvlJc w:val="left"/>
      <w:pPr>
        <w:ind w:left="6495" w:hanging="421"/>
      </w:pPr>
      <w:rPr>
        <w:rFonts w:hint="default"/>
        <w:lang w:val="ru-RU" w:eastAsia="en-US" w:bidi="ar-SA"/>
      </w:rPr>
    </w:lvl>
    <w:lvl w:ilvl="7" w:tplc="9F82ABFE">
      <w:numFmt w:val="bullet"/>
      <w:lvlText w:val="•"/>
      <w:lvlJc w:val="left"/>
      <w:pPr>
        <w:ind w:left="7468" w:hanging="421"/>
      </w:pPr>
      <w:rPr>
        <w:rFonts w:hint="default"/>
        <w:lang w:val="ru-RU" w:eastAsia="en-US" w:bidi="ar-SA"/>
      </w:rPr>
    </w:lvl>
    <w:lvl w:ilvl="8" w:tplc="B49EC348">
      <w:numFmt w:val="bullet"/>
      <w:lvlText w:val="•"/>
      <w:lvlJc w:val="left"/>
      <w:pPr>
        <w:ind w:left="8441" w:hanging="421"/>
      </w:pPr>
      <w:rPr>
        <w:rFonts w:hint="default"/>
        <w:lang w:val="ru-RU" w:eastAsia="en-US" w:bidi="ar-SA"/>
      </w:rPr>
    </w:lvl>
  </w:abstractNum>
  <w:abstractNum w:abstractNumId="19">
    <w:nsid w:val="02E774F1"/>
    <w:multiLevelType w:val="hybridMultilevel"/>
    <w:tmpl w:val="7C7064DE"/>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2FC1A04"/>
    <w:multiLevelType w:val="hybridMultilevel"/>
    <w:tmpl w:val="8F542F98"/>
    <w:lvl w:ilvl="0" w:tplc="0419000D">
      <w:start w:val="1"/>
      <w:numFmt w:val="bullet"/>
      <w:lvlText w:val=""/>
      <w:lvlJc w:val="left"/>
      <w:pPr>
        <w:ind w:left="418" w:hanging="344"/>
      </w:pPr>
      <w:rPr>
        <w:rFonts w:ascii="Wingdings" w:hAnsi="Wingdings" w:hint="default"/>
        <w:w w:val="100"/>
        <w:sz w:val="24"/>
        <w:szCs w:val="24"/>
        <w:lang w:val="ru-RU" w:eastAsia="en-US" w:bidi="ar-SA"/>
      </w:rPr>
    </w:lvl>
    <w:lvl w:ilvl="1" w:tplc="B3182348">
      <w:numFmt w:val="bullet"/>
      <w:lvlText w:val="•"/>
      <w:lvlJc w:val="left"/>
      <w:pPr>
        <w:ind w:left="1454" w:hanging="344"/>
      </w:pPr>
      <w:rPr>
        <w:lang w:val="ru-RU" w:eastAsia="en-US" w:bidi="ar-SA"/>
      </w:rPr>
    </w:lvl>
    <w:lvl w:ilvl="2" w:tplc="06543182">
      <w:numFmt w:val="bullet"/>
      <w:lvlText w:val="•"/>
      <w:lvlJc w:val="left"/>
      <w:pPr>
        <w:ind w:left="2488" w:hanging="344"/>
      </w:pPr>
      <w:rPr>
        <w:lang w:val="ru-RU" w:eastAsia="en-US" w:bidi="ar-SA"/>
      </w:rPr>
    </w:lvl>
    <w:lvl w:ilvl="3" w:tplc="BDF4CCD4">
      <w:numFmt w:val="bullet"/>
      <w:lvlText w:val="•"/>
      <w:lvlJc w:val="left"/>
      <w:pPr>
        <w:ind w:left="3523" w:hanging="344"/>
      </w:pPr>
      <w:rPr>
        <w:lang w:val="ru-RU" w:eastAsia="en-US" w:bidi="ar-SA"/>
      </w:rPr>
    </w:lvl>
    <w:lvl w:ilvl="4" w:tplc="6BB8DF98">
      <w:numFmt w:val="bullet"/>
      <w:lvlText w:val="•"/>
      <w:lvlJc w:val="left"/>
      <w:pPr>
        <w:ind w:left="4557" w:hanging="344"/>
      </w:pPr>
      <w:rPr>
        <w:lang w:val="ru-RU" w:eastAsia="en-US" w:bidi="ar-SA"/>
      </w:rPr>
    </w:lvl>
    <w:lvl w:ilvl="5" w:tplc="6E3A205C">
      <w:numFmt w:val="bullet"/>
      <w:lvlText w:val="•"/>
      <w:lvlJc w:val="left"/>
      <w:pPr>
        <w:ind w:left="5592" w:hanging="344"/>
      </w:pPr>
      <w:rPr>
        <w:lang w:val="ru-RU" w:eastAsia="en-US" w:bidi="ar-SA"/>
      </w:rPr>
    </w:lvl>
    <w:lvl w:ilvl="6" w:tplc="C01EB3E4">
      <w:numFmt w:val="bullet"/>
      <w:lvlText w:val="•"/>
      <w:lvlJc w:val="left"/>
      <w:pPr>
        <w:ind w:left="6626" w:hanging="344"/>
      </w:pPr>
      <w:rPr>
        <w:lang w:val="ru-RU" w:eastAsia="en-US" w:bidi="ar-SA"/>
      </w:rPr>
    </w:lvl>
    <w:lvl w:ilvl="7" w:tplc="D8BE78A6">
      <w:numFmt w:val="bullet"/>
      <w:lvlText w:val="•"/>
      <w:lvlJc w:val="left"/>
      <w:pPr>
        <w:ind w:left="7660" w:hanging="344"/>
      </w:pPr>
      <w:rPr>
        <w:lang w:val="ru-RU" w:eastAsia="en-US" w:bidi="ar-SA"/>
      </w:rPr>
    </w:lvl>
    <w:lvl w:ilvl="8" w:tplc="10B8CA12">
      <w:numFmt w:val="bullet"/>
      <w:lvlText w:val="•"/>
      <w:lvlJc w:val="left"/>
      <w:pPr>
        <w:ind w:left="8695" w:hanging="344"/>
      </w:pPr>
      <w:rPr>
        <w:lang w:val="ru-RU" w:eastAsia="en-US" w:bidi="ar-SA"/>
      </w:rPr>
    </w:lvl>
  </w:abstractNum>
  <w:abstractNum w:abstractNumId="21">
    <w:nsid w:val="03DC482C"/>
    <w:multiLevelType w:val="hybridMultilevel"/>
    <w:tmpl w:val="1654D654"/>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44B4F1F"/>
    <w:multiLevelType w:val="hybridMultilevel"/>
    <w:tmpl w:val="B0285CD2"/>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4E97C0E"/>
    <w:multiLevelType w:val="hybridMultilevel"/>
    <w:tmpl w:val="B8BC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64B128F"/>
    <w:multiLevelType w:val="hybridMultilevel"/>
    <w:tmpl w:val="5DE47CE0"/>
    <w:lvl w:ilvl="0" w:tplc="0B344094">
      <w:start w:val="1"/>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FAF4304A">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F91E8C08">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B2109250">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9B2EBF52">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4782D8D0">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4808B16A">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D88CEA10">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F872F204">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25">
    <w:nsid w:val="068B366E"/>
    <w:multiLevelType w:val="hybridMultilevel"/>
    <w:tmpl w:val="A14A35BA"/>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D7711A"/>
    <w:multiLevelType w:val="hybridMultilevel"/>
    <w:tmpl w:val="A42A6E16"/>
    <w:lvl w:ilvl="0" w:tplc="C0D65276">
      <w:start w:val="1"/>
      <w:numFmt w:val="decimal"/>
      <w:lvlText w:val="%1"/>
      <w:lvlJc w:val="left"/>
      <w:pPr>
        <w:ind w:left="852" w:hanging="600"/>
      </w:pPr>
      <w:rPr>
        <w:rFonts w:hint="default"/>
        <w:lang w:val="ru-RU" w:eastAsia="en-US" w:bidi="ar-SA"/>
      </w:rPr>
    </w:lvl>
    <w:lvl w:ilvl="1" w:tplc="D0DC43D2">
      <w:numFmt w:val="none"/>
      <w:lvlText w:val=""/>
      <w:lvlJc w:val="left"/>
      <w:pPr>
        <w:tabs>
          <w:tab w:val="num" w:pos="360"/>
        </w:tabs>
      </w:pPr>
    </w:lvl>
    <w:lvl w:ilvl="2" w:tplc="6428BF1E">
      <w:numFmt w:val="none"/>
      <w:lvlText w:val=""/>
      <w:lvlJc w:val="left"/>
      <w:pPr>
        <w:tabs>
          <w:tab w:val="num" w:pos="360"/>
        </w:tabs>
      </w:pPr>
    </w:lvl>
    <w:lvl w:ilvl="3" w:tplc="5672AF3C">
      <w:start w:val="1"/>
      <w:numFmt w:val="upperRoman"/>
      <w:lvlText w:val="%4."/>
      <w:lvlJc w:val="left"/>
      <w:pPr>
        <w:ind w:left="819" w:hanging="214"/>
      </w:pPr>
      <w:rPr>
        <w:rFonts w:ascii="Times New Roman" w:eastAsia="Times New Roman" w:hAnsi="Times New Roman" w:cs="Times New Roman" w:hint="default"/>
        <w:b/>
        <w:bCs/>
        <w:w w:val="99"/>
        <w:sz w:val="24"/>
        <w:szCs w:val="24"/>
        <w:lang w:val="ru-RU" w:eastAsia="en-US" w:bidi="ar-SA"/>
      </w:rPr>
    </w:lvl>
    <w:lvl w:ilvl="4" w:tplc="310E2EF0">
      <w:numFmt w:val="bullet"/>
      <w:lvlText w:val="•"/>
      <w:lvlJc w:val="left"/>
      <w:pPr>
        <w:ind w:left="517" w:hanging="214"/>
      </w:pPr>
      <w:rPr>
        <w:rFonts w:hint="default"/>
        <w:lang w:val="ru-RU" w:eastAsia="en-US" w:bidi="ar-SA"/>
      </w:rPr>
    </w:lvl>
    <w:lvl w:ilvl="5" w:tplc="1298D6B6">
      <w:numFmt w:val="bullet"/>
      <w:lvlText w:val="•"/>
      <w:lvlJc w:val="left"/>
      <w:pPr>
        <w:ind w:left="403" w:hanging="214"/>
      </w:pPr>
      <w:rPr>
        <w:rFonts w:hint="default"/>
        <w:lang w:val="ru-RU" w:eastAsia="en-US" w:bidi="ar-SA"/>
      </w:rPr>
    </w:lvl>
    <w:lvl w:ilvl="6" w:tplc="8132E3DC">
      <w:numFmt w:val="bullet"/>
      <w:lvlText w:val="•"/>
      <w:lvlJc w:val="left"/>
      <w:pPr>
        <w:ind w:left="289" w:hanging="214"/>
      </w:pPr>
      <w:rPr>
        <w:rFonts w:hint="default"/>
        <w:lang w:val="ru-RU" w:eastAsia="en-US" w:bidi="ar-SA"/>
      </w:rPr>
    </w:lvl>
    <w:lvl w:ilvl="7" w:tplc="32008414">
      <w:numFmt w:val="bullet"/>
      <w:lvlText w:val="•"/>
      <w:lvlJc w:val="left"/>
      <w:pPr>
        <w:ind w:left="175" w:hanging="214"/>
      </w:pPr>
      <w:rPr>
        <w:rFonts w:hint="default"/>
        <w:lang w:val="ru-RU" w:eastAsia="en-US" w:bidi="ar-SA"/>
      </w:rPr>
    </w:lvl>
    <w:lvl w:ilvl="8" w:tplc="7D382B32">
      <w:numFmt w:val="bullet"/>
      <w:lvlText w:val="•"/>
      <w:lvlJc w:val="left"/>
      <w:pPr>
        <w:ind w:left="60" w:hanging="214"/>
      </w:pPr>
      <w:rPr>
        <w:rFonts w:hint="default"/>
        <w:lang w:val="ru-RU" w:eastAsia="en-US" w:bidi="ar-SA"/>
      </w:rPr>
    </w:lvl>
  </w:abstractNum>
  <w:abstractNum w:abstractNumId="27">
    <w:nsid w:val="089E55C8"/>
    <w:multiLevelType w:val="hybridMultilevel"/>
    <w:tmpl w:val="2FF8C4C6"/>
    <w:lvl w:ilvl="0" w:tplc="E338887C">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8">
    <w:nsid w:val="08E97A50"/>
    <w:multiLevelType w:val="hybridMultilevel"/>
    <w:tmpl w:val="4A6C9336"/>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5413BA"/>
    <w:multiLevelType w:val="hybridMultilevel"/>
    <w:tmpl w:val="0A1C3A24"/>
    <w:lvl w:ilvl="0" w:tplc="05FAB30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tplc="BA3896C6">
      <w:numFmt w:val="bullet"/>
      <w:lvlText w:val="•"/>
      <w:lvlJc w:val="left"/>
      <w:pPr>
        <w:ind w:left="1239" w:hanging="360"/>
      </w:pPr>
      <w:rPr>
        <w:rFonts w:hint="default"/>
        <w:lang w:val="ru-RU" w:eastAsia="en-US" w:bidi="ar-SA"/>
      </w:rPr>
    </w:lvl>
    <w:lvl w:ilvl="2" w:tplc="B602014C">
      <w:numFmt w:val="bullet"/>
      <w:lvlText w:val="•"/>
      <w:lvlJc w:val="left"/>
      <w:pPr>
        <w:ind w:left="1998" w:hanging="360"/>
      </w:pPr>
      <w:rPr>
        <w:rFonts w:hint="default"/>
        <w:lang w:val="ru-RU" w:eastAsia="en-US" w:bidi="ar-SA"/>
      </w:rPr>
    </w:lvl>
    <w:lvl w:ilvl="3" w:tplc="12A814F4">
      <w:numFmt w:val="bullet"/>
      <w:lvlText w:val="•"/>
      <w:lvlJc w:val="left"/>
      <w:pPr>
        <w:ind w:left="2757" w:hanging="360"/>
      </w:pPr>
      <w:rPr>
        <w:rFonts w:hint="default"/>
        <w:lang w:val="ru-RU" w:eastAsia="en-US" w:bidi="ar-SA"/>
      </w:rPr>
    </w:lvl>
    <w:lvl w:ilvl="4" w:tplc="110448C4">
      <w:numFmt w:val="bullet"/>
      <w:lvlText w:val="•"/>
      <w:lvlJc w:val="left"/>
      <w:pPr>
        <w:ind w:left="3516" w:hanging="360"/>
      </w:pPr>
      <w:rPr>
        <w:rFonts w:hint="default"/>
        <w:lang w:val="ru-RU" w:eastAsia="en-US" w:bidi="ar-SA"/>
      </w:rPr>
    </w:lvl>
    <w:lvl w:ilvl="5" w:tplc="1C2C4D16">
      <w:numFmt w:val="bullet"/>
      <w:lvlText w:val="•"/>
      <w:lvlJc w:val="left"/>
      <w:pPr>
        <w:ind w:left="4275" w:hanging="360"/>
      </w:pPr>
      <w:rPr>
        <w:rFonts w:hint="default"/>
        <w:lang w:val="ru-RU" w:eastAsia="en-US" w:bidi="ar-SA"/>
      </w:rPr>
    </w:lvl>
    <w:lvl w:ilvl="6" w:tplc="A50EBD64">
      <w:numFmt w:val="bullet"/>
      <w:lvlText w:val="•"/>
      <w:lvlJc w:val="left"/>
      <w:pPr>
        <w:ind w:left="5034" w:hanging="360"/>
      </w:pPr>
      <w:rPr>
        <w:rFonts w:hint="default"/>
        <w:lang w:val="ru-RU" w:eastAsia="en-US" w:bidi="ar-SA"/>
      </w:rPr>
    </w:lvl>
    <w:lvl w:ilvl="7" w:tplc="3E3CF578">
      <w:numFmt w:val="bullet"/>
      <w:lvlText w:val="•"/>
      <w:lvlJc w:val="left"/>
      <w:pPr>
        <w:ind w:left="5793" w:hanging="360"/>
      </w:pPr>
      <w:rPr>
        <w:rFonts w:hint="default"/>
        <w:lang w:val="ru-RU" w:eastAsia="en-US" w:bidi="ar-SA"/>
      </w:rPr>
    </w:lvl>
    <w:lvl w:ilvl="8" w:tplc="916ED378">
      <w:numFmt w:val="bullet"/>
      <w:lvlText w:val="•"/>
      <w:lvlJc w:val="left"/>
      <w:pPr>
        <w:ind w:left="6552" w:hanging="360"/>
      </w:pPr>
      <w:rPr>
        <w:rFonts w:hint="default"/>
        <w:lang w:val="ru-RU" w:eastAsia="en-US" w:bidi="ar-SA"/>
      </w:rPr>
    </w:lvl>
  </w:abstractNum>
  <w:abstractNum w:abstractNumId="30">
    <w:nsid w:val="0D69162F"/>
    <w:multiLevelType w:val="hybridMultilevel"/>
    <w:tmpl w:val="6CFEA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AD76DD"/>
    <w:multiLevelType w:val="hybridMultilevel"/>
    <w:tmpl w:val="AB54487E"/>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18B3F48"/>
    <w:multiLevelType w:val="multilevel"/>
    <w:tmpl w:val="CA70E79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D55867"/>
    <w:multiLevelType w:val="hybridMultilevel"/>
    <w:tmpl w:val="43D23AE6"/>
    <w:lvl w:ilvl="0" w:tplc="FDCE5DAA">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tplc="AC00FC4E">
      <w:numFmt w:val="bullet"/>
      <w:lvlText w:val="•"/>
      <w:lvlJc w:val="left"/>
      <w:pPr>
        <w:ind w:left="1239" w:hanging="360"/>
      </w:pPr>
      <w:rPr>
        <w:rFonts w:hint="default"/>
        <w:lang w:val="ru-RU" w:eastAsia="en-US" w:bidi="ar-SA"/>
      </w:rPr>
    </w:lvl>
    <w:lvl w:ilvl="2" w:tplc="EB825DDE">
      <w:numFmt w:val="bullet"/>
      <w:lvlText w:val="•"/>
      <w:lvlJc w:val="left"/>
      <w:pPr>
        <w:ind w:left="1998" w:hanging="360"/>
      </w:pPr>
      <w:rPr>
        <w:rFonts w:hint="default"/>
        <w:lang w:val="ru-RU" w:eastAsia="en-US" w:bidi="ar-SA"/>
      </w:rPr>
    </w:lvl>
    <w:lvl w:ilvl="3" w:tplc="86723B6E">
      <w:numFmt w:val="bullet"/>
      <w:lvlText w:val="•"/>
      <w:lvlJc w:val="left"/>
      <w:pPr>
        <w:ind w:left="2757" w:hanging="360"/>
      </w:pPr>
      <w:rPr>
        <w:rFonts w:hint="default"/>
        <w:lang w:val="ru-RU" w:eastAsia="en-US" w:bidi="ar-SA"/>
      </w:rPr>
    </w:lvl>
    <w:lvl w:ilvl="4" w:tplc="723A993E">
      <w:numFmt w:val="bullet"/>
      <w:lvlText w:val="•"/>
      <w:lvlJc w:val="left"/>
      <w:pPr>
        <w:ind w:left="3516" w:hanging="360"/>
      </w:pPr>
      <w:rPr>
        <w:rFonts w:hint="default"/>
        <w:lang w:val="ru-RU" w:eastAsia="en-US" w:bidi="ar-SA"/>
      </w:rPr>
    </w:lvl>
    <w:lvl w:ilvl="5" w:tplc="6C067DAC">
      <w:numFmt w:val="bullet"/>
      <w:lvlText w:val="•"/>
      <w:lvlJc w:val="left"/>
      <w:pPr>
        <w:ind w:left="4275" w:hanging="360"/>
      </w:pPr>
      <w:rPr>
        <w:rFonts w:hint="default"/>
        <w:lang w:val="ru-RU" w:eastAsia="en-US" w:bidi="ar-SA"/>
      </w:rPr>
    </w:lvl>
    <w:lvl w:ilvl="6" w:tplc="C4AA68FC">
      <w:numFmt w:val="bullet"/>
      <w:lvlText w:val="•"/>
      <w:lvlJc w:val="left"/>
      <w:pPr>
        <w:ind w:left="5034" w:hanging="360"/>
      </w:pPr>
      <w:rPr>
        <w:rFonts w:hint="default"/>
        <w:lang w:val="ru-RU" w:eastAsia="en-US" w:bidi="ar-SA"/>
      </w:rPr>
    </w:lvl>
    <w:lvl w:ilvl="7" w:tplc="21EE32DA">
      <w:numFmt w:val="bullet"/>
      <w:lvlText w:val="•"/>
      <w:lvlJc w:val="left"/>
      <w:pPr>
        <w:ind w:left="5793" w:hanging="360"/>
      </w:pPr>
      <w:rPr>
        <w:rFonts w:hint="default"/>
        <w:lang w:val="ru-RU" w:eastAsia="en-US" w:bidi="ar-SA"/>
      </w:rPr>
    </w:lvl>
    <w:lvl w:ilvl="8" w:tplc="209EC232">
      <w:numFmt w:val="bullet"/>
      <w:lvlText w:val="•"/>
      <w:lvlJc w:val="left"/>
      <w:pPr>
        <w:ind w:left="6552" w:hanging="360"/>
      </w:pPr>
      <w:rPr>
        <w:rFonts w:hint="default"/>
        <w:lang w:val="ru-RU" w:eastAsia="en-US" w:bidi="ar-SA"/>
      </w:rPr>
    </w:lvl>
  </w:abstractNum>
  <w:abstractNum w:abstractNumId="34">
    <w:nsid w:val="12B0242E"/>
    <w:multiLevelType w:val="hybridMultilevel"/>
    <w:tmpl w:val="41ACB444"/>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3EE4FE3"/>
    <w:multiLevelType w:val="hybridMultilevel"/>
    <w:tmpl w:val="E8B4E8CA"/>
    <w:lvl w:ilvl="0" w:tplc="193A4CBC">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E764398">
      <w:start w:val="1"/>
      <w:numFmt w:val="lowerLetter"/>
      <w:lvlText w:val="%2"/>
      <w:lvlJc w:val="left"/>
      <w:pPr>
        <w:ind w:left="6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77C1FF6">
      <w:start w:val="1"/>
      <w:numFmt w:val="decimal"/>
      <w:lvlRestart w:val="0"/>
      <w:lvlText w:val="%3)"/>
      <w:lvlJc w:val="left"/>
      <w:pPr>
        <w:ind w:left="3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5B62028">
      <w:start w:val="1"/>
      <w:numFmt w:val="decimal"/>
      <w:lvlText w:val="%4"/>
      <w:lvlJc w:val="left"/>
      <w:pPr>
        <w:ind w:left="14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D2AE018">
      <w:start w:val="1"/>
      <w:numFmt w:val="lowerLetter"/>
      <w:lvlText w:val="%5"/>
      <w:lvlJc w:val="left"/>
      <w:pPr>
        <w:ind w:left="21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52C5292">
      <w:start w:val="1"/>
      <w:numFmt w:val="lowerRoman"/>
      <w:lvlText w:val="%6"/>
      <w:lvlJc w:val="left"/>
      <w:pPr>
        <w:ind w:left="28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3CCBE0">
      <w:start w:val="1"/>
      <w:numFmt w:val="decimal"/>
      <w:lvlText w:val="%7"/>
      <w:lvlJc w:val="left"/>
      <w:pPr>
        <w:ind w:left="35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DBC4752">
      <w:start w:val="1"/>
      <w:numFmt w:val="lowerLetter"/>
      <w:lvlText w:val="%8"/>
      <w:lvlJc w:val="left"/>
      <w:pPr>
        <w:ind w:left="42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1C4F5D8">
      <w:start w:val="1"/>
      <w:numFmt w:val="lowerRoman"/>
      <w:lvlText w:val="%9"/>
      <w:lvlJc w:val="left"/>
      <w:pPr>
        <w:ind w:left="50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6">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lang w:val="ru-RU" w:eastAsia="en-US" w:bidi="ar-SA"/>
      </w:rPr>
    </w:lvl>
    <w:lvl w:ilvl="2" w:tplc="06543182">
      <w:numFmt w:val="bullet"/>
      <w:lvlText w:val="•"/>
      <w:lvlJc w:val="left"/>
      <w:pPr>
        <w:ind w:left="2488" w:hanging="344"/>
      </w:pPr>
      <w:rPr>
        <w:lang w:val="ru-RU" w:eastAsia="en-US" w:bidi="ar-SA"/>
      </w:rPr>
    </w:lvl>
    <w:lvl w:ilvl="3" w:tplc="BDF4CCD4">
      <w:numFmt w:val="bullet"/>
      <w:lvlText w:val="•"/>
      <w:lvlJc w:val="left"/>
      <w:pPr>
        <w:ind w:left="3523" w:hanging="344"/>
      </w:pPr>
      <w:rPr>
        <w:lang w:val="ru-RU" w:eastAsia="en-US" w:bidi="ar-SA"/>
      </w:rPr>
    </w:lvl>
    <w:lvl w:ilvl="4" w:tplc="6BB8DF98">
      <w:numFmt w:val="bullet"/>
      <w:lvlText w:val="•"/>
      <w:lvlJc w:val="left"/>
      <w:pPr>
        <w:ind w:left="4557" w:hanging="344"/>
      </w:pPr>
      <w:rPr>
        <w:lang w:val="ru-RU" w:eastAsia="en-US" w:bidi="ar-SA"/>
      </w:rPr>
    </w:lvl>
    <w:lvl w:ilvl="5" w:tplc="6E3A205C">
      <w:numFmt w:val="bullet"/>
      <w:lvlText w:val="•"/>
      <w:lvlJc w:val="left"/>
      <w:pPr>
        <w:ind w:left="5592" w:hanging="344"/>
      </w:pPr>
      <w:rPr>
        <w:lang w:val="ru-RU" w:eastAsia="en-US" w:bidi="ar-SA"/>
      </w:rPr>
    </w:lvl>
    <w:lvl w:ilvl="6" w:tplc="C01EB3E4">
      <w:numFmt w:val="bullet"/>
      <w:lvlText w:val="•"/>
      <w:lvlJc w:val="left"/>
      <w:pPr>
        <w:ind w:left="6626" w:hanging="344"/>
      </w:pPr>
      <w:rPr>
        <w:lang w:val="ru-RU" w:eastAsia="en-US" w:bidi="ar-SA"/>
      </w:rPr>
    </w:lvl>
    <w:lvl w:ilvl="7" w:tplc="D8BE78A6">
      <w:numFmt w:val="bullet"/>
      <w:lvlText w:val="•"/>
      <w:lvlJc w:val="left"/>
      <w:pPr>
        <w:ind w:left="7660" w:hanging="344"/>
      </w:pPr>
      <w:rPr>
        <w:lang w:val="ru-RU" w:eastAsia="en-US" w:bidi="ar-SA"/>
      </w:rPr>
    </w:lvl>
    <w:lvl w:ilvl="8" w:tplc="10B8CA12">
      <w:numFmt w:val="bullet"/>
      <w:lvlText w:val="•"/>
      <w:lvlJc w:val="left"/>
      <w:pPr>
        <w:ind w:left="8695" w:hanging="344"/>
      </w:pPr>
      <w:rPr>
        <w:lang w:val="ru-RU" w:eastAsia="en-US" w:bidi="ar-SA"/>
      </w:rPr>
    </w:lvl>
  </w:abstractNum>
  <w:abstractNum w:abstractNumId="37">
    <w:nsid w:val="17832869"/>
    <w:multiLevelType w:val="hybridMultilevel"/>
    <w:tmpl w:val="BE0C68DE"/>
    <w:lvl w:ilvl="0" w:tplc="D7D6AE3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7BD63C6"/>
    <w:multiLevelType w:val="hybridMultilevel"/>
    <w:tmpl w:val="C714F1B4"/>
    <w:lvl w:ilvl="0" w:tplc="2F0C63D8">
      <w:start w:val="1"/>
      <w:numFmt w:val="decimal"/>
      <w:lvlText w:val="%1)"/>
      <w:lvlJc w:val="left"/>
      <w:pPr>
        <w:ind w:left="542" w:hanging="480"/>
      </w:pPr>
      <w:rPr>
        <w:rFonts w:ascii="Times New Roman" w:eastAsia="Times New Roman" w:hAnsi="Times New Roman" w:cs="Times New Roman" w:hint="default"/>
        <w:b w:val="0"/>
        <w:bCs w:val="0"/>
        <w:i w:val="0"/>
        <w:iCs w:val="0"/>
        <w:w w:val="100"/>
        <w:sz w:val="28"/>
        <w:szCs w:val="28"/>
        <w:lang w:val="ru-RU" w:eastAsia="en-US" w:bidi="ar-SA"/>
      </w:rPr>
    </w:lvl>
    <w:lvl w:ilvl="1" w:tplc="E81286A2">
      <w:numFmt w:val="bullet"/>
      <w:lvlText w:val="•"/>
      <w:lvlJc w:val="left"/>
      <w:pPr>
        <w:ind w:left="1531" w:hanging="480"/>
      </w:pPr>
      <w:rPr>
        <w:rFonts w:hint="default"/>
        <w:lang w:val="ru-RU" w:eastAsia="en-US" w:bidi="ar-SA"/>
      </w:rPr>
    </w:lvl>
    <w:lvl w:ilvl="2" w:tplc="791CAFB2">
      <w:numFmt w:val="bullet"/>
      <w:lvlText w:val="•"/>
      <w:lvlJc w:val="left"/>
      <w:pPr>
        <w:ind w:left="2522" w:hanging="480"/>
      </w:pPr>
      <w:rPr>
        <w:rFonts w:hint="default"/>
        <w:lang w:val="ru-RU" w:eastAsia="en-US" w:bidi="ar-SA"/>
      </w:rPr>
    </w:lvl>
    <w:lvl w:ilvl="3" w:tplc="F474CD06">
      <w:numFmt w:val="bullet"/>
      <w:lvlText w:val="•"/>
      <w:lvlJc w:val="left"/>
      <w:pPr>
        <w:ind w:left="3513" w:hanging="480"/>
      </w:pPr>
      <w:rPr>
        <w:rFonts w:hint="default"/>
        <w:lang w:val="ru-RU" w:eastAsia="en-US" w:bidi="ar-SA"/>
      </w:rPr>
    </w:lvl>
    <w:lvl w:ilvl="4" w:tplc="EAE0496A">
      <w:numFmt w:val="bullet"/>
      <w:lvlText w:val="•"/>
      <w:lvlJc w:val="left"/>
      <w:pPr>
        <w:ind w:left="4504" w:hanging="480"/>
      </w:pPr>
      <w:rPr>
        <w:rFonts w:hint="default"/>
        <w:lang w:val="ru-RU" w:eastAsia="en-US" w:bidi="ar-SA"/>
      </w:rPr>
    </w:lvl>
    <w:lvl w:ilvl="5" w:tplc="D59E9748">
      <w:numFmt w:val="bullet"/>
      <w:lvlText w:val="•"/>
      <w:lvlJc w:val="left"/>
      <w:pPr>
        <w:ind w:left="5495" w:hanging="480"/>
      </w:pPr>
      <w:rPr>
        <w:rFonts w:hint="default"/>
        <w:lang w:val="ru-RU" w:eastAsia="en-US" w:bidi="ar-SA"/>
      </w:rPr>
    </w:lvl>
    <w:lvl w:ilvl="6" w:tplc="5540C906">
      <w:numFmt w:val="bullet"/>
      <w:lvlText w:val="•"/>
      <w:lvlJc w:val="left"/>
      <w:pPr>
        <w:ind w:left="6486" w:hanging="480"/>
      </w:pPr>
      <w:rPr>
        <w:rFonts w:hint="default"/>
        <w:lang w:val="ru-RU" w:eastAsia="en-US" w:bidi="ar-SA"/>
      </w:rPr>
    </w:lvl>
    <w:lvl w:ilvl="7" w:tplc="9BB61300">
      <w:numFmt w:val="bullet"/>
      <w:lvlText w:val="•"/>
      <w:lvlJc w:val="left"/>
      <w:pPr>
        <w:ind w:left="7477" w:hanging="480"/>
      </w:pPr>
      <w:rPr>
        <w:rFonts w:hint="default"/>
        <w:lang w:val="ru-RU" w:eastAsia="en-US" w:bidi="ar-SA"/>
      </w:rPr>
    </w:lvl>
    <w:lvl w:ilvl="8" w:tplc="50ECC0C4">
      <w:numFmt w:val="bullet"/>
      <w:lvlText w:val="•"/>
      <w:lvlJc w:val="left"/>
      <w:pPr>
        <w:ind w:left="8468" w:hanging="480"/>
      </w:pPr>
      <w:rPr>
        <w:rFonts w:hint="default"/>
        <w:lang w:val="ru-RU" w:eastAsia="en-US" w:bidi="ar-SA"/>
      </w:rPr>
    </w:lvl>
  </w:abstractNum>
  <w:abstractNum w:abstractNumId="39">
    <w:nsid w:val="192F667F"/>
    <w:multiLevelType w:val="hybridMultilevel"/>
    <w:tmpl w:val="6A0E06EA"/>
    <w:lvl w:ilvl="0" w:tplc="E338887C">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4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12B1674"/>
    <w:multiLevelType w:val="hybridMultilevel"/>
    <w:tmpl w:val="29249474"/>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16837F2"/>
    <w:multiLevelType w:val="hybridMultilevel"/>
    <w:tmpl w:val="EAAE9A46"/>
    <w:lvl w:ilvl="0" w:tplc="ED5C810E">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tplc="75DC0FFA">
      <w:numFmt w:val="bullet"/>
      <w:lvlText w:val="•"/>
      <w:lvlJc w:val="left"/>
      <w:pPr>
        <w:ind w:left="1239" w:hanging="360"/>
      </w:pPr>
      <w:rPr>
        <w:rFonts w:hint="default"/>
        <w:lang w:val="ru-RU" w:eastAsia="en-US" w:bidi="ar-SA"/>
      </w:rPr>
    </w:lvl>
    <w:lvl w:ilvl="2" w:tplc="36A0248C">
      <w:numFmt w:val="bullet"/>
      <w:lvlText w:val="•"/>
      <w:lvlJc w:val="left"/>
      <w:pPr>
        <w:ind w:left="1998" w:hanging="360"/>
      </w:pPr>
      <w:rPr>
        <w:rFonts w:hint="default"/>
        <w:lang w:val="ru-RU" w:eastAsia="en-US" w:bidi="ar-SA"/>
      </w:rPr>
    </w:lvl>
    <w:lvl w:ilvl="3" w:tplc="790427DE">
      <w:numFmt w:val="bullet"/>
      <w:lvlText w:val="•"/>
      <w:lvlJc w:val="left"/>
      <w:pPr>
        <w:ind w:left="2757" w:hanging="360"/>
      </w:pPr>
      <w:rPr>
        <w:rFonts w:hint="default"/>
        <w:lang w:val="ru-RU" w:eastAsia="en-US" w:bidi="ar-SA"/>
      </w:rPr>
    </w:lvl>
    <w:lvl w:ilvl="4" w:tplc="D1A06224">
      <w:numFmt w:val="bullet"/>
      <w:lvlText w:val="•"/>
      <w:lvlJc w:val="left"/>
      <w:pPr>
        <w:ind w:left="3516" w:hanging="360"/>
      </w:pPr>
      <w:rPr>
        <w:rFonts w:hint="default"/>
        <w:lang w:val="ru-RU" w:eastAsia="en-US" w:bidi="ar-SA"/>
      </w:rPr>
    </w:lvl>
    <w:lvl w:ilvl="5" w:tplc="8B5228BA">
      <w:numFmt w:val="bullet"/>
      <w:lvlText w:val="•"/>
      <w:lvlJc w:val="left"/>
      <w:pPr>
        <w:ind w:left="4275" w:hanging="360"/>
      </w:pPr>
      <w:rPr>
        <w:rFonts w:hint="default"/>
        <w:lang w:val="ru-RU" w:eastAsia="en-US" w:bidi="ar-SA"/>
      </w:rPr>
    </w:lvl>
    <w:lvl w:ilvl="6" w:tplc="DEACF4B8">
      <w:numFmt w:val="bullet"/>
      <w:lvlText w:val="•"/>
      <w:lvlJc w:val="left"/>
      <w:pPr>
        <w:ind w:left="5034" w:hanging="360"/>
      </w:pPr>
      <w:rPr>
        <w:rFonts w:hint="default"/>
        <w:lang w:val="ru-RU" w:eastAsia="en-US" w:bidi="ar-SA"/>
      </w:rPr>
    </w:lvl>
    <w:lvl w:ilvl="7" w:tplc="CB9E1338">
      <w:numFmt w:val="bullet"/>
      <w:lvlText w:val="•"/>
      <w:lvlJc w:val="left"/>
      <w:pPr>
        <w:ind w:left="5793" w:hanging="360"/>
      </w:pPr>
      <w:rPr>
        <w:rFonts w:hint="default"/>
        <w:lang w:val="ru-RU" w:eastAsia="en-US" w:bidi="ar-SA"/>
      </w:rPr>
    </w:lvl>
    <w:lvl w:ilvl="8" w:tplc="CB90EBFE">
      <w:numFmt w:val="bullet"/>
      <w:lvlText w:val="•"/>
      <w:lvlJc w:val="left"/>
      <w:pPr>
        <w:ind w:left="6552" w:hanging="360"/>
      </w:pPr>
      <w:rPr>
        <w:rFonts w:hint="default"/>
        <w:lang w:val="ru-RU" w:eastAsia="en-US" w:bidi="ar-SA"/>
      </w:rPr>
    </w:lvl>
  </w:abstractNum>
  <w:abstractNum w:abstractNumId="45">
    <w:nsid w:val="219212E8"/>
    <w:multiLevelType w:val="multilevel"/>
    <w:tmpl w:val="F86C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2D15910"/>
    <w:multiLevelType w:val="hybridMultilevel"/>
    <w:tmpl w:val="2446E792"/>
    <w:lvl w:ilvl="0" w:tplc="8B06DC9E">
      <w:start w:val="1"/>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542C6F32">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527CD74A">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AA7E53E0">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2F52BA1C">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4E3CAE88">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384C3FD8">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B8CAB0CE">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671ACADC">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47">
    <w:nsid w:val="23F22483"/>
    <w:multiLevelType w:val="hybridMultilevel"/>
    <w:tmpl w:val="F7DC7D5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41C7152"/>
    <w:multiLevelType w:val="hybridMultilevel"/>
    <w:tmpl w:val="DAD837A8"/>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49">
    <w:nsid w:val="244D5788"/>
    <w:multiLevelType w:val="hybridMultilevel"/>
    <w:tmpl w:val="7D5468A8"/>
    <w:lvl w:ilvl="0" w:tplc="5CF82770">
      <w:numFmt w:val="bullet"/>
      <w:lvlText w:val="-"/>
      <w:lvlJc w:val="left"/>
      <w:pPr>
        <w:ind w:left="114" w:hanging="442"/>
      </w:pPr>
      <w:rPr>
        <w:rFonts w:ascii="Times New Roman" w:eastAsia="Times New Roman" w:hAnsi="Times New Roman" w:cs="Times New Roman" w:hint="default"/>
        <w:b w:val="0"/>
        <w:bCs w:val="0"/>
        <w:i w:val="0"/>
        <w:iCs w:val="0"/>
        <w:w w:val="99"/>
        <w:sz w:val="24"/>
        <w:szCs w:val="24"/>
        <w:lang w:val="ru-RU" w:eastAsia="en-US" w:bidi="ar-SA"/>
      </w:rPr>
    </w:lvl>
    <w:lvl w:ilvl="1" w:tplc="38127B80">
      <w:numFmt w:val="bullet"/>
      <w:lvlText w:val="•"/>
      <w:lvlJc w:val="left"/>
      <w:pPr>
        <w:ind w:left="674" w:hanging="442"/>
      </w:pPr>
      <w:rPr>
        <w:rFonts w:hint="default"/>
        <w:lang w:val="ru-RU" w:eastAsia="en-US" w:bidi="ar-SA"/>
      </w:rPr>
    </w:lvl>
    <w:lvl w:ilvl="2" w:tplc="46F22FAC">
      <w:numFmt w:val="bullet"/>
      <w:lvlText w:val="•"/>
      <w:lvlJc w:val="left"/>
      <w:pPr>
        <w:ind w:left="1228" w:hanging="442"/>
      </w:pPr>
      <w:rPr>
        <w:rFonts w:hint="default"/>
        <w:lang w:val="ru-RU" w:eastAsia="en-US" w:bidi="ar-SA"/>
      </w:rPr>
    </w:lvl>
    <w:lvl w:ilvl="3" w:tplc="5D0AC508">
      <w:numFmt w:val="bullet"/>
      <w:lvlText w:val="•"/>
      <w:lvlJc w:val="left"/>
      <w:pPr>
        <w:ind w:left="1782" w:hanging="442"/>
      </w:pPr>
      <w:rPr>
        <w:rFonts w:hint="default"/>
        <w:lang w:val="ru-RU" w:eastAsia="en-US" w:bidi="ar-SA"/>
      </w:rPr>
    </w:lvl>
    <w:lvl w:ilvl="4" w:tplc="6E24E70E">
      <w:numFmt w:val="bullet"/>
      <w:lvlText w:val="•"/>
      <w:lvlJc w:val="left"/>
      <w:pPr>
        <w:ind w:left="2337" w:hanging="442"/>
      </w:pPr>
      <w:rPr>
        <w:rFonts w:hint="default"/>
        <w:lang w:val="ru-RU" w:eastAsia="en-US" w:bidi="ar-SA"/>
      </w:rPr>
    </w:lvl>
    <w:lvl w:ilvl="5" w:tplc="AE127DCC">
      <w:numFmt w:val="bullet"/>
      <w:lvlText w:val="•"/>
      <w:lvlJc w:val="left"/>
      <w:pPr>
        <w:ind w:left="2891" w:hanging="442"/>
      </w:pPr>
      <w:rPr>
        <w:rFonts w:hint="default"/>
        <w:lang w:val="ru-RU" w:eastAsia="en-US" w:bidi="ar-SA"/>
      </w:rPr>
    </w:lvl>
    <w:lvl w:ilvl="6" w:tplc="93B61E9A">
      <w:numFmt w:val="bullet"/>
      <w:lvlText w:val="•"/>
      <w:lvlJc w:val="left"/>
      <w:pPr>
        <w:ind w:left="3445" w:hanging="442"/>
      </w:pPr>
      <w:rPr>
        <w:rFonts w:hint="default"/>
        <w:lang w:val="ru-RU" w:eastAsia="en-US" w:bidi="ar-SA"/>
      </w:rPr>
    </w:lvl>
    <w:lvl w:ilvl="7" w:tplc="5A783978">
      <w:numFmt w:val="bullet"/>
      <w:lvlText w:val="•"/>
      <w:lvlJc w:val="left"/>
      <w:pPr>
        <w:ind w:left="4000" w:hanging="442"/>
      </w:pPr>
      <w:rPr>
        <w:rFonts w:hint="default"/>
        <w:lang w:val="ru-RU" w:eastAsia="en-US" w:bidi="ar-SA"/>
      </w:rPr>
    </w:lvl>
    <w:lvl w:ilvl="8" w:tplc="2C06598A">
      <w:numFmt w:val="bullet"/>
      <w:lvlText w:val="•"/>
      <w:lvlJc w:val="left"/>
      <w:pPr>
        <w:ind w:left="4554" w:hanging="442"/>
      </w:pPr>
      <w:rPr>
        <w:rFonts w:hint="default"/>
        <w:lang w:val="ru-RU" w:eastAsia="en-US" w:bidi="ar-SA"/>
      </w:rPr>
    </w:lvl>
  </w:abstractNum>
  <w:abstractNum w:abstractNumId="50">
    <w:nsid w:val="256B25D9"/>
    <w:multiLevelType w:val="hybridMultilevel"/>
    <w:tmpl w:val="6BC8742E"/>
    <w:lvl w:ilvl="0" w:tplc="6392504C">
      <w:numFmt w:val="bullet"/>
      <w:lvlText w:val="-"/>
      <w:lvlJc w:val="left"/>
      <w:pPr>
        <w:ind w:left="252" w:hanging="296"/>
      </w:pPr>
      <w:rPr>
        <w:rFonts w:hint="default"/>
        <w:w w:val="99"/>
        <w:lang w:val="ru-RU" w:eastAsia="en-US" w:bidi="ar-SA"/>
      </w:rPr>
    </w:lvl>
    <w:lvl w:ilvl="1" w:tplc="C200F9FA">
      <w:numFmt w:val="bullet"/>
      <w:lvlText w:val=""/>
      <w:lvlJc w:val="left"/>
      <w:pPr>
        <w:ind w:left="973" w:hanging="348"/>
      </w:pPr>
      <w:rPr>
        <w:rFonts w:ascii="Symbol" w:eastAsia="Symbol" w:hAnsi="Symbol" w:cs="Symbol" w:hint="default"/>
        <w:w w:val="100"/>
        <w:sz w:val="24"/>
        <w:szCs w:val="24"/>
        <w:lang w:val="ru-RU" w:eastAsia="en-US" w:bidi="ar-SA"/>
      </w:rPr>
    </w:lvl>
    <w:lvl w:ilvl="2" w:tplc="9B3E2F48">
      <w:numFmt w:val="bullet"/>
      <w:lvlText w:val="•"/>
      <w:lvlJc w:val="left"/>
      <w:pPr>
        <w:ind w:left="2061" w:hanging="348"/>
      </w:pPr>
      <w:rPr>
        <w:rFonts w:hint="default"/>
        <w:lang w:val="ru-RU" w:eastAsia="en-US" w:bidi="ar-SA"/>
      </w:rPr>
    </w:lvl>
    <w:lvl w:ilvl="3" w:tplc="5E7064D8">
      <w:numFmt w:val="bullet"/>
      <w:lvlText w:val="•"/>
      <w:lvlJc w:val="left"/>
      <w:pPr>
        <w:ind w:left="3142" w:hanging="348"/>
      </w:pPr>
      <w:rPr>
        <w:rFonts w:hint="default"/>
        <w:lang w:val="ru-RU" w:eastAsia="en-US" w:bidi="ar-SA"/>
      </w:rPr>
    </w:lvl>
    <w:lvl w:ilvl="4" w:tplc="124C6F8C">
      <w:numFmt w:val="bullet"/>
      <w:lvlText w:val="•"/>
      <w:lvlJc w:val="left"/>
      <w:pPr>
        <w:ind w:left="4223" w:hanging="348"/>
      </w:pPr>
      <w:rPr>
        <w:rFonts w:hint="default"/>
        <w:lang w:val="ru-RU" w:eastAsia="en-US" w:bidi="ar-SA"/>
      </w:rPr>
    </w:lvl>
    <w:lvl w:ilvl="5" w:tplc="BCCA4210">
      <w:numFmt w:val="bullet"/>
      <w:lvlText w:val="•"/>
      <w:lvlJc w:val="left"/>
      <w:pPr>
        <w:ind w:left="5304" w:hanging="348"/>
      </w:pPr>
      <w:rPr>
        <w:rFonts w:hint="default"/>
        <w:lang w:val="ru-RU" w:eastAsia="en-US" w:bidi="ar-SA"/>
      </w:rPr>
    </w:lvl>
    <w:lvl w:ilvl="6" w:tplc="E990C4EA">
      <w:numFmt w:val="bullet"/>
      <w:lvlText w:val="•"/>
      <w:lvlJc w:val="left"/>
      <w:pPr>
        <w:ind w:left="6386" w:hanging="348"/>
      </w:pPr>
      <w:rPr>
        <w:rFonts w:hint="default"/>
        <w:lang w:val="ru-RU" w:eastAsia="en-US" w:bidi="ar-SA"/>
      </w:rPr>
    </w:lvl>
    <w:lvl w:ilvl="7" w:tplc="E15624A6">
      <w:numFmt w:val="bullet"/>
      <w:lvlText w:val="•"/>
      <w:lvlJc w:val="left"/>
      <w:pPr>
        <w:ind w:left="7467" w:hanging="348"/>
      </w:pPr>
      <w:rPr>
        <w:rFonts w:hint="default"/>
        <w:lang w:val="ru-RU" w:eastAsia="en-US" w:bidi="ar-SA"/>
      </w:rPr>
    </w:lvl>
    <w:lvl w:ilvl="8" w:tplc="604E098E">
      <w:numFmt w:val="bullet"/>
      <w:lvlText w:val="•"/>
      <w:lvlJc w:val="left"/>
      <w:pPr>
        <w:ind w:left="8548" w:hanging="348"/>
      </w:pPr>
      <w:rPr>
        <w:rFonts w:hint="default"/>
        <w:lang w:val="ru-RU" w:eastAsia="en-US" w:bidi="ar-SA"/>
      </w:rPr>
    </w:lvl>
  </w:abstractNum>
  <w:abstractNum w:abstractNumId="51">
    <w:nsid w:val="2602474C"/>
    <w:multiLevelType w:val="hybridMultilevel"/>
    <w:tmpl w:val="FBF0B0AC"/>
    <w:lvl w:ilvl="0" w:tplc="2CC0105E">
      <w:start w:val="1"/>
      <w:numFmt w:val="decimal"/>
      <w:lvlText w:val="%1."/>
      <w:lvlJc w:val="left"/>
      <w:pPr>
        <w:ind w:left="720" w:hanging="360"/>
      </w:pPr>
      <w:rPr>
        <w:b w:val="0"/>
        <w:i/>
        <w:u w:val="singl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287848AA"/>
    <w:multiLevelType w:val="hybridMultilevel"/>
    <w:tmpl w:val="B756EFD8"/>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8F31AF0"/>
    <w:multiLevelType w:val="hybridMultilevel"/>
    <w:tmpl w:val="046042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8FF6F48"/>
    <w:multiLevelType w:val="multilevel"/>
    <w:tmpl w:val="DCFC31DA"/>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2A44307A"/>
    <w:multiLevelType w:val="hybridMultilevel"/>
    <w:tmpl w:val="FE407E84"/>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ACC1C19"/>
    <w:multiLevelType w:val="hybridMultilevel"/>
    <w:tmpl w:val="3244B018"/>
    <w:lvl w:ilvl="0" w:tplc="E338887C">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58">
    <w:nsid w:val="2DAB2FD9"/>
    <w:multiLevelType w:val="hybridMultilevel"/>
    <w:tmpl w:val="A432B7F4"/>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EFA692D"/>
    <w:multiLevelType w:val="hybridMultilevel"/>
    <w:tmpl w:val="561AB13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2F226DFB"/>
    <w:multiLevelType w:val="multilevel"/>
    <w:tmpl w:val="EF484470"/>
    <w:lvl w:ilvl="0">
      <w:start w:val="1"/>
      <w:numFmt w:val="decimal"/>
      <w:lvlText w:val="%1"/>
      <w:lvlJc w:val="left"/>
      <w:pPr>
        <w:ind w:left="480" w:hanging="480"/>
      </w:pPr>
      <w:rPr>
        <w:rFonts w:hint="default"/>
      </w:rPr>
    </w:lvl>
    <w:lvl w:ilvl="1">
      <w:start w:val="1"/>
      <w:numFmt w:val="decimal"/>
      <w:lvlText w:val="%1.%2"/>
      <w:lvlJc w:val="left"/>
      <w:pPr>
        <w:ind w:left="665" w:hanging="480"/>
      </w:pPr>
      <w:rPr>
        <w:rFonts w:hint="default"/>
      </w:rPr>
    </w:lvl>
    <w:lvl w:ilvl="2">
      <w:start w:val="2"/>
      <w:numFmt w:val="decimal"/>
      <w:lvlText w:val="%1.%2.%3"/>
      <w:lvlJc w:val="left"/>
      <w:pPr>
        <w:ind w:left="1090" w:hanging="720"/>
      </w:pPr>
      <w:rPr>
        <w:rFonts w:hint="default"/>
      </w:rPr>
    </w:lvl>
    <w:lvl w:ilvl="3">
      <w:start w:val="1"/>
      <w:numFmt w:val="decimal"/>
      <w:lvlText w:val="%1.%2.%3.%4"/>
      <w:lvlJc w:val="left"/>
      <w:pPr>
        <w:ind w:left="1275" w:hanging="720"/>
      </w:pPr>
      <w:rPr>
        <w:rFonts w:hint="default"/>
      </w:rPr>
    </w:lvl>
    <w:lvl w:ilvl="4">
      <w:start w:val="1"/>
      <w:numFmt w:val="decimal"/>
      <w:lvlText w:val="%1.%2.%3.%4.%5"/>
      <w:lvlJc w:val="left"/>
      <w:pPr>
        <w:ind w:left="1820" w:hanging="1080"/>
      </w:pPr>
      <w:rPr>
        <w:rFonts w:hint="default"/>
      </w:rPr>
    </w:lvl>
    <w:lvl w:ilvl="5">
      <w:start w:val="1"/>
      <w:numFmt w:val="decimal"/>
      <w:lvlText w:val="%1.%2.%3.%4.%5.%6"/>
      <w:lvlJc w:val="left"/>
      <w:pPr>
        <w:ind w:left="2005" w:hanging="1080"/>
      </w:pPr>
      <w:rPr>
        <w:rFonts w:hint="default"/>
      </w:rPr>
    </w:lvl>
    <w:lvl w:ilvl="6">
      <w:start w:val="1"/>
      <w:numFmt w:val="decimal"/>
      <w:lvlText w:val="%1.%2.%3.%4.%5.%6.%7"/>
      <w:lvlJc w:val="left"/>
      <w:pPr>
        <w:ind w:left="2550" w:hanging="1440"/>
      </w:pPr>
      <w:rPr>
        <w:rFonts w:hint="default"/>
      </w:rPr>
    </w:lvl>
    <w:lvl w:ilvl="7">
      <w:start w:val="1"/>
      <w:numFmt w:val="decimal"/>
      <w:lvlText w:val="%1.%2.%3.%4.%5.%6.%7.%8"/>
      <w:lvlJc w:val="left"/>
      <w:pPr>
        <w:ind w:left="2735" w:hanging="1440"/>
      </w:pPr>
      <w:rPr>
        <w:rFonts w:hint="default"/>
      </w:rPr>
    </w:lvl>
    <w:lvl w:ilvl="8">
      <w:start w:val="1"/>
      <w:numFmt w:val="decimal"/>
      <w:lvlText w:val="%1.%2.%3.%4.%5.%6.%7.%8.%9"/>
      <w:lvlJc w:val="left"/>
      <w:pPr>
        <w:ind w:left="3280" w:hanging="1800"/>
      </w:pPr>
      <w:rPr>
        <w:rFonts w:hint="default"/>
      </w:rPr>
    </w:lvl>
  </w:abstractNum>
  <w:abstractNum w:abstractNumId="61">
    <w:nsid w:val="31596BDC"/>
    <w:multiLevelType w:val="multilevel"/>
    <w:tmpl w:val="443E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40C64A7"/>
    <w:multiLevelType w:val="hybridMultilevel"/>
    <w:tmpl w:val="441C366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34781ECB"/>
    <w:multiLevelType w:val="hybridMultilevel"/>
    <w:tmpl w:val="FF2253DA"/>
    <w:lvl w:ilvl="0" w:tplc="546298F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tplc="DEA2A0CC">
      <w:numFmt w:val="bullet"/>
      <w:lvlText w:val="•"/>
      <w:lvlJc w:val="left"/>
      <w:pPr>
        <w:ind w:left="1239" w:hanging="360"/>
      </w:pPr>
      <w:rPr>
        <w:rFonts w:hint="default"/>
        <w:lang w:val="ru-RU" w:eastAsia="en-US" w:bidi="ar-SA"/>
      </w:rPr>
    </w:lvl>
    <w:lvl w:ilvl="2" w:tplc="2B280572">
      <w:numFmt w:val="bullet"/>
      <w:lvlText w:val="•"/>
      <w:lvlJc w:val="left"/>
      <w:pPr>
        <w:ind w:left="1998" w:hanging="360"/>
      </w:pPr>
      <w:rPr>
        <w:rFonts w:hint="default"/>
        <w:lang w:val="ru-RU" w:eastAsia="en-US" w:bidi="ar-SA"/>
      </w:rPr>
    </w:lvl>
    <w:lvl w:ilvl="3" w:tplc="3E2696F4">
      <w:numFmt w:val="bullet"/>
      <w:lvlText w:val="•"/>
      <w:lvlJc w:val="left"/>
      <w:pPr>
        <w:ind w:left="2757" w:hanging="360"/>
      </w:pPr>
      <w:rPr>
        <w:rFonts w:hint="default"/>
        <w:lang w:val="ru-RU" w:eastAsia="en-US" w:bidi="ar-SA"/>
      </w:rPr>
    </w:lvl>
    <w:lvl w:ilvl="4" w:tplc="93BAC35C">
      <w:numFmt w:val="bullet"/>
      <w:lvlText w:val="•"/>
      <w:lvlJc w:val="left"/>
      <w:pPr>
        <w:ind w:left="3516" w:hanging="360"/>
      </w:pPr>
      <w:rPr>
        <w:rFonts w:hint="default"/>
        <w:lang w:val="ru-RU" w:eastAsia="en-US" w:bidi="ar-SA"/>
      </w:rPr>
    </w:lvl>
    <w:lvl w:ilvl="5" w:tplc="3CF03314">
      <w:numFmt w:val="bullet"/>
      <w:lvlText w:val="•"/>
      <w:lvlJc w:val="left"/>
      <w:pPr>
        <w:ind w:left="4275" w:hanging="360"/>
      </w:pPr>
      <w:rPr>
        <w:rFonts w:hint="default"/>
        <w:lang w:val="ru-RU" w:eastAsia="en-US" w:bidi="ar-SA"/>
      </w:rPr>
    </w:lvl>
    <w:lvl w:ilvl="6" w:tplc="11ECE742">
      <w:numFmt w:val="bullet"/>
      <w:lvlText w:val="•"/>
      <w:lvlJc w:val="left"/>
      <w:pPr>
        <w:ind w:left="5034" w:hanging="360"/>
      </w:pPr>
      <w:rPr>
        <w:rFonts w:hint="default"/>
        <w:lang w:val="ru-RU" w:eastAsia="en-US" w:bidi="ar-SA"/>
      </w:rPr>
    </w:lvl>
    <w:lvl w:ilvl="7" w:tplc="51B2AB62">
      <w:numFmt w:val="bullet"/>
      <w:lvlText w:val="•"/>
      <w:lvlJc w:val="left"/>
      <w:pPr>
        <w:ind w:left="5793" w:hanging="360"/>
      </w:pPr>
      <w:rPr>
        <w:rFonts w:hint="default"/>
        <w:lang w:val="ru-RU" w:eastAsia="en-US" w:bidi="ar-SA"/>
      </w:rPr>
    </w:lvl>
    <w:lvl w:ilvl="8" w:tplc="586202C8">
      <w:numFmt w:val="bullet"/>
      <w:lvlText w:val="•"/>
      <w:lvlJc w:val="left"/>
      <w:pPr>
        <w:ind w:left="6552" w:hanging="360"/>
      </w:pPr>
      <w:rPr>
        <w:rFonts w:hint="default"/>
        <w:lang w:val="ru-RU" w:eastAsia="en-US" w:bidi="ar-SA"/>
      </w:rPr>
    </w:lvl>
  </w:abstractNum>
  <w:abstractNum w:abstractNumId="64">
    <w:nsid w:val="350408CE"/>
    <w:multiLevelType w:val="multilevel"/>
    <w:tmpl w:val="D6F2C1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7D64054"/>
    <w:multiLevelType w:val="hybridMultilevel"/>
    <w:tmpl w:val="8910D41E"/>
    <w:lvl w:ilvl="0" w:tplc="F95A7F1E">
      <w:start w:val="2"/>
      <w:numFmt w:val="decimal"/>
      <w:lvlText w:val="%1"/>
      <w:lvlJc w:val="left"/>
      <w:pPr>
        <w:ind w:left="3765" w:hanging="600"/>
      </w:pPr>
      <w:rPr>
        <w:rFonts w:hint="default"/>
        <w:lang w:val="ru-RU" w:eastAsia="en-US" w:bidi="ar-SA"/>
      </w:rPr>
    </w:lvl>
    <w:lvl w:ilvl="1" w:tplc="118C6716">
      <w:numFmt w:val="none"/>
      <w:lvlText w:val=""/>
      <w:lvlJc w:val="left"/>
      <w:pPr>
        <w:tabs>
          <w:tab w:val="num" w:pos="360"/>
        </w:tabs>
      </w:pPr>
    </w:lvl>
    <w:lvl w:ilvl="2" w:tplc="119E2020">
      <w:numFmt w:val="none"/>
      <w:lvlText w:val=""/>
      <w:lvlJc w:val="left"/>
      <w:pPr>
        <w:tabs>
          <w:tab w:val="num" w:pos="360"/>
        </w:tabs>
      </w:pPr>
    </w:lvl>
    <w:lvl w:ilvl="3" w:tplc="D9F8A6E2">
      <w:numFmt w:val="bullet"/>
      <w:lvlText w:val="•"/>
      <w:lvlJc w:val="left"/>
      <w:pPr>
        <w:ind w:left="5845" w:hanging="600"/>
      </w:pPr>
      <w:rPr>
        <w:rFonts w:hint="default"/>
        <w:lang w:val="ru-RU" w:eastAsia="en-US" w:bidi="ar-SA"/>
      </w:rPr>
    </w:lvl>
    <w:lvl w:ilvl="4" w:tplc="A490C2FE">
      <w:numFmt w:val="bullet"/>
      <w:lvlText w:val="•"/>
      <w:lvlJc w:val="left"/>
      <w:pPr>
        <w:ind w:left="6540" w:hanging="600"/>
      </w:pPr>
      <w:rPr>
        <w:rFonts w:hint="default"/>
        <w:lang w:val="ru-RU" w:eastAsia="en-US" w:bidi="ar-SA"/>
      </w:rPr>
    </w:lvl>
    <w:lvl w:ilvl="5" w:tplc="46522844">
      <w:numFmt w:val="bullet"/>
      <w:lvlText w:val="•"/>
      <w:lvlJc w:val="left"/>
      <w:pPr>
        <w:ind w:left="7235" w:hanging="600"/>
      </w:pPr>
      <w:rPr>
        <w:rFonts w:hint="default"/>
        <w:lang w:val="ru-RU" w:eastAsia="en-US" w:bidi="ar-SA"/>
      </w:rPr>
    </w:lvl>
    <w:lvl w:ilvl="6" w:tplc="30C69486">
      <w:numFmt w:val="bullet"/>
      <w:lvlText w:val="•"/>
      <w:lvlJc w:val="left"/>
      <w:pPr>
        <w:ind w:left="7930" w:hanging="600"/>
      </w:pPr>
      <w:rPr>
        <w:rFonts w:hint="default"/>
        <w:lang w:val="ru-RU" w:eastAsia="en-US" w:bidi="ar-SA"/>
      </w:rPr>
    </w:lvl>
    <w:lvl w:ilvl="7" w:tplc="737A6DD0">
      <w:numFmt w:val="bullet"/>
      <w:lvlText w:val="•"/>
      <w:lvlJc w:val="left"/>
      <w:pPr>
        <w:ind w:left="8625" w:hanging="600"/>
      </w:pPr>
      <w:rPr>
        <w:rFonts w:hint="default"/>
        <w:lang w:val="ru-RU" w:eastAsia="en-US" w:bidi="ar-SA"/>
      </w:rPr>
    </w:lvl>
    <w:lvl w:ilvl="8" w:tplc="28BC3B62">
      <w:numFmt w:val="bullet"/>
      <w:lvlText w:val="•"/>
      <w:lvlJc w:val="left"/>
      <w:pPr>
        <w:ind w:left="9320" w:hanging="600"/>
      </w:pPr>
      <w:rPr>
        <w:rFonts w:hint="default"/>
        <w:lang w:val="ru-RU" w:eastAsia="en-US" w:bidi="ar-SA"/>
      </w:rPr>
    </w:lvl>
  </w:abstractNum>
  <w:abstractNum w:abstractNumId="66">
    <w:nsid w:val="38665B41"/>
    <w:multiLevelType w:val="hybridMultilevel"/>
    <w:tmpl w:val="827AE1E4"/>
    <w:lvl w:ilvl="0" w:tplc="A9CEDA72">
      <w:start w:val="3"/>
      <w:numFmt w:val="decimal"/>
      <w:lvlText w:val="%1"/>
      <w:lvlJc w:val="left"/>
      <w:pPr>
        <w:ind w:left="3725" w:hanging="600"/>
      </w:pPr>
      <w:rPr>
        <w:rFonts w:hint="default"/>
        <w:lang w:val="ru-RU" w:eastAsia="en-US" w:bidi="ar-SA"/>
      </w:rPr>
    </w:lvl>
    <w:lvl w:ilvl="1" w:tplc="019E60CC">
      <w:numFmt w:val="none"/>
      <w:lvlText w:val=""/>
      <w:lvlJc w:val="left"/>
      <w:pPr>
        <w:tabs>
          <w:tab w:val="num" w:pos="360"/>
        </w:tabs>
      </w:pPr>
    </w:lvl>
    <w:lvl w:ilvl="2" w:tplc="DA9C4C4C">
      <w:numFmt w:val="none"/>
      <w:lvlText w:val=""/>
      <w:lvlJc w:val="left"/>
      <w:pPr>
        <w:tabs>
          <w:tab w:val="num" w:pos="360"/>
        </w:tabs>
      </w:pPr>
    </w:lvl>
    <w:lvl w:ilvl="3" w:tplc="56906C92">
      <w:numFmt w:val="none"/>
      <w:lvlText w:val=""/>
      <w:lvlJc w:val="left"/>
      <w:pPr>
        <w:tabs>
          <w:tab w:val="num" w:pos="360"/>
        </w:tabs>
      </w:pPr>
    </w:lvl>
    <w:lvl w:ilvl="4" w:tplc="9078C2C4">
      <w:numFmt w:val="bullet"/>
      <w:lvlText w:val="•"/>
      <w:lvlJc w:val="left"/>
      <w:pPr>
        <w:ind w:left="7468" w:hanging="780"/>
      </w:pPr>
      <w:rPr>
        <w:rFonts w:hint="default"/>
        <w:lang w:val="ru-RU" w:eastAsia="en-US" w:bidi="ar-SA"/>
      </w:rPr>
    </w:lvl>
    <w:lvl w:ilvl="5" w:tplc="629A0E2A">
      <w:numFmt w:val="bullet"/>
      <w:lvlText w:val="•"/>
      <w:lvlJc w:val="left"/>
      <w:pPr>
        <w:ind w:left="7958" w:hanging="780"/>
      </w:pPr>
      <w:rPr>
        <w:rFonts w:hint="default"/>
        <w:lang w:val="ru-RU" w:eastAsia="en-US" w:bidi="ar-SA"/>
      </w:rPr>
    </w:lvl>
    <w:lvl w:ilvl="6" w:tplc="D8D05A22">
      <w:numFmt w:val="bullet"/>
      <w:lvlText w:val="•"/>
      <w:lvlJc w:val="left"/>
      <w:pPr>
        <w:ind w:left="8448" w:hanging="780"/>
      </w:pPr>
      <w:rPr>
        <w:rFonts w:hint="default"/>
        <w:lang w:val="ru-RU" w:eastAsia="en-US" w:bidi="ar-SA"/>
      </w:rPr>
    </w:lvl>
    <w:lvl w:ilvl="7" w:tplc="40708DF6">
      <w:numFmt w:val="bullet"/>
      <w:lvlText w:val="•"/>
      <w:lvlJc w:val="left"/>
      <w:pPr>
        <w:ind w:left="8937" w:hanging="780"/>
      </w:pPr>
      <w:rPr>
        <w:rFonts w:hint="default"/>
        <w:lang w:val="ru-RU" w:eastAsia="en-US" w:bidi="ar-SA"/>
      </w:rPr>
    </w:lvl>
    <w:lvl w:ilvl="8" w:tplc="93D2807E">
      <w:numFmt w:val="bullet"/>
      <w:lvlText w:val="•"/>
      <w:lvlJc w:val="left"/>
      <w:pPr>
        <w:ind w:left="9427" w:hanging="780"/>
      </w:pPr>
      <w:rPr>
        <w:rFonts w:hint="default"/>
        <w:lang w:val="ru-RU" w:eastAsia="en-US" w:bidi="ar-SA"/>
      </w:rPr>
    </w:lvl>
  </w:abstractNum>
  <w:abstractNum w:abstractNumId="67">
    <w:nsid w:val="3AD12F82"/>
    <w:multiLevelType w:val="hybridMultilevel"/>
    <w:tmpl w:val="833C0496"/>
    <w:lvl w:ilvl="0" w:tplc="38CA2C68">
      <w:numFmt w:val="bullet"/>
      <w:lvlText w:val="-"/>
      <w:lvlJc w:val="left"/>
      <w:pPr>
        <w:ind w:left="114" w:hanging="522"/>
      </w:pPr>
      <w:rPr>
        <w:rFonts w:ascii="Times New Roman" w:eastAsia="Times New Roman" w:hAnsi="Times New Roman" w:cs="Times New Roman" w:hint="default"/>
        <w:b w:val="0"/>
        <w:bCs w:val="0"/>
        <w:i w:val="0"/>
        <w:iCs w:val="0"/>
        <w:w w:val="99"/>
        <w:sz w:val="24"/>
        <w:szCs w:val="24"/>
        <w:lang w:val="ru-RU" w:eastAsia="en-US" w:bidi="ar-SA"/>
      </w:rPr>
    </w:lvl>
    <w:lvl w:ilvl="1" w:tplc="DE18E216">
      <w:numFmt w:val="bullet"/>
      <w:lvlText w:val="•"/>
      <w:lvlJc w:val="left"/>
      <w:pPr>
        <w:ind w:left="674" w:hanging="522"/>
      </w:pPr>
      <w:rPr>
        <w:rFonts w:hint="default"/>
        <w:lang w:val="ru-RU" w:eastAsia="en-US" w:bidi="ar-SA"/>
      </w:rPr>
    </w:lvl>
    <w:lvl w:ilvl="2" w:tplc="E124D7D6">
      <w:numFmt w:val="bullet"/>
      <w:lvlText w:val="•"/>
      <w:lvlJc w:val="left"/>
      <w:pPr>
        <w:ind w:left="1228" w:hanging="522"/>
      </w:pPr>
      <w:rPr>
        <w:rFonts w:hint="default"/>
        <w:lang w:val="ru-RU" w:eastAsia="en-US" w:bidi="ar-SA"/>
      </w:rPr>
    </w:lvl>
    <w:lvl w:ilvl="3" w:tplc="A77CDA4C">
      <w:numFmt w:val="bullet"/>
      <w:lvlText w:val="•"/>
      <w:lvlJc w:val="left"/>
      <w:pPr>
        <w:ind w:left="1782" w:hanging="522"/>
      </w:pPr>
      <w:rPr>
        <w:rFonts w:hint="default"/>
        <w:lang w:val="ru-RU" w:eastAsia="en-US" w:bidi="ar-SA"/>
      </w:rPr>
    </w:lvl>
    <w:lvl w:ilvl="4" w:tplc="2CC86F6E">
      <w:numFmt w:val="bullet"/>
      <w:lvlText w:val="•"/>
      <w:lvlJc w:val="left"/>
      <w:pPr>
        <w:ind w:left="2337" w:hanging="522"/>
      </w:pPr>
      <w:rPr>
        <w:rFonts w:hint="default"/>
        <w:lang w:val="ru-RU" w:eastAsia="en-US" w:bidi="ar-SA"/>
      </w:rPr>
    </w:lvl>
    <w:lvl w:ilvl="5" w:tplc="61428080">
      <w:numFmt w:val="bullet"/>
      <w:lvlText w:val="•"/>
      <w:lvlJc w:val="left"/>
      <w:pPr>
        <w:ind w:left="2891" w:hanging="522"/>
      </w:pPr>
      <w:rPr>
        <w:rFonts w:hint="default"/>
        <w:lang w:val="ru-RU" w:eastAsia="en-US" w:bidi="ar-SA"/>
      </w:rPr>
    </w:lvl>
    <w:lvl w:ilvl="6" w:tplc="4B0A0E26">
      <w:numFmt w:val="bullet"/>
      <w:lvlText w:val="•"/>
      <w:lvlJc w:val="left"/>
      <w:pPr>
        <w:ind w:left="3445" w:hanging="522"/>
      </w:pPr>
      <w:rPr>
        <w:rFonts w:hint="default"/>
        <w:lang w:val="ru-RU" w:eastAsia="en-US" w:bidi="ar-SA"/>
      </w:rPr>
    </w:lvl>
    <w:lvl w:ilvl="7" w:tplc="30F6C0F4">
      <w:numFmt w:val="bullet"/>
      <w:lvlText w:val="•"/>
      <w:lvlJc w:val="left"/>
      <w:pPr>
        <w:ind w:left="4000" w:hanging="522"/>
      </w:pPr>
      <w:rPr>
        <w:rFonts w:hint="default"/>
        <w:lang w:val="ru-RU" w:eastAsia="en-US" w:bidi="ar-SA"/>
      </w:rPr>
    </w:lvl>
    <w:lvl w:ilvl="8" w:tplc="F7EA60C2">
      <w:numFmt w:val="bullet"/>
      <w:lvlText w:val="•"/>
      <w:lvlJc w:val="left"/>
      <w:pPr>
        <w:ind w:left="4554" w:hanging="522"/>
      </w:pPr>
      <w:rPr>
        <w:rFonts w:hint="default"/>
        <w:lang w:val="ru-RU" w:eastAsia="en-US" w:bidi="ar-SA"/>
      </w:rPr>
    </w:lvl>
  </w:abstractNum>
  <w:abstractNum w:abstractNumId="68">
    <w:nsid w:val="3DC146E4"/>
    <w:multiLevelType w:val="hybridMultilevel"/>
    <w:tmpl w:val="C3146032"/>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DF11525"/>
    <w:multiLevelType w:val="hybridMultilevel"/>
    <w:tmpl w:val="CD2E0D10"/>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F097E5A"/>
    <w:multiLevelType w:val="hybridMultilevel"/>
    <w:tmpl w:val="1A7C55A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1">
    <w:nsid w:val="3FDD370C"/>
    <w:multiLevelType w:val="multilevel"/>
    <w:tmpl w:val="2370E5F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00257F6"/>
    <w:multiLevelType w:val="hybridMultilevel"/>
    <w:tmpl w:val="5FCA3C32"/>
    <w:lvl w:ilvl="0" w:tplc="0419000D">
      <w:start w:val="1"/>
      <w:numFmt w:val="bullet"/>
      <w:lvlText w:val=""/>
      <w:lvlJc w:val="left"/>
      <w:pPr>
        <w:ind w:left="572" w:hanging="360"/>
      </w:pPr>
      <w:rPr>
        <w:rFonts w:ascii="Wingdings" w:hAnsi="Wingdings" w:hint="default"/>
      </w:rPr>
    </w:lvl>
    <w:lvl w:ilvl="1" w:tplc="04190003" w:tentative="1">
      <w:start w:val="1"/>
      <w:numFmt w:val="bullet"/>
      <w:lvlText w:val="o"/>
      <w:lvlJc w:val="left"/>
      <w:pPr>
        <w:ind w:left="1292" w:hanging="360"/>
      </w:pPr>
      <w:rPr>
        <w:rFonts w:ascii="Courier New" w:hAnsi="Courier New" w:cs="Courier New" w:hint="default"/>
      </w:rPr>
    </w:lvl>
    <w:lvl w:ilvl="2" w:tplc="04190005" w:tentative="1">
      <w:start w:val="1"/>
      <w:numFmt w:val="bullet"/>
      <w:lvlText w:val=""/>
      <w:lvlJc w:val="left"/>
      <w:pPr>
        <w:ind w:left="2012" w:hanging="360"/>
      </w:pPr>
      <w:rPr>
        <w:rFonts w:ascii="Wingdings" w:hAnsi="Wingdings" w:hint="default"/>
      </w:rPr>
    </w:lvl>
    <w:lvl w:ilvl="3" w:tplc="04190001" w:tentative="1">
      <w:start w:val="1"/>
      <w:numFmt w:val="bullet"/>
      <w:lvlText w:val=""/>
      <w:lvlJc w:val="left"/>
      <w:pPr>
        <w:ind w:left="2732" w:hanging="360"/>
      </w:pPr>
      <w:rPr>
        <w:rFonts w:ascii="Symbol" w:hAnsi="Symbol" w:hint="default"/>
      </w:rPr>
    </w:lvl>
    <w:lvl w:ilvl="4" w:tplc="04190003" w:tentative="1">
      <w:start w:val="1"/>
      <w:numFmt w:val="bullet"/>
      <w:lvlText w:val="o"/>
      <w:lvlJc w:val="left"/>
      <w:pPr>
        <w:ind w:left="3452" w:hanging="360"/>
      </w:pPr>
      <w:rPr>
        <w:rFonts w:ascii="Courier New" w:hAnsi="Courier New" w:cs="Courier New" w:hint="default"/>
      </w:rPr>
    </w:lvl>
    <w:lvl w:ilvl="5" w:tplc="04190005" w:tentative="1">
      <w:start w:val="1"/>
      <w:numFmt w:val="bullet"/>
      <w:lvlText w:val=""/>
      <w:lvlJc w:val="left"/>
      <w:pPr>
        <w:ind w:left="4172" w:hanging="360"/>
      </w:pPr>
      <w:rPr>
        <w:rFonts w:ascii="Wingdings" w:hAnsi="Wingdings" w:hint="default"/>
      </w:rPr>
    </w:lvl>
    <w:lvl w:ilvl="6" w:tplc="04190001" w:tentative="1">
      <w:start w:val="1"/>
      <w:numFmt w:val="bullet"/>
      <w:lvlText w:val=""/>
      <w:lvlJc w:val="left"/>
      <w:pPr>
        <w:ind w:left="4892" w:hanging="360"/>
      </w:pPr>
      <w:rPr>
        <w:rFonts w:ascii="Symbol" w:hAnsi="Symbol" w:hint="default"/>
      </w:rPr>
    </w:lvl>
    <w:lvl w:ilvl="7" w:tplc="04190003" w:tentative="1">
      <w:start w:val="1"/>
      <w:numFmt w:val="bullet"/>
      <w:lvlText w:val="o"/>
      <w:lvlJc w:val="left"/>
      <w:pPr>
        <w:ind w:left="5612" w:hanging="360"/>
      </w:pPr>
      <w:rPr>
        <w:rFonts w:ascii="Courier New" w:hAnsi="Courier New" w:cs="Courier New" w:hint="default"/>
      </w:rPr>
    </w:lvl>
    <w:lvl w:ilvl="8" w:tplc="04190005" w:tentative="1">
      <w:start w:val="1"/>
      <w:numFmt w:val="bullet"/>
      <w:lvlText w:val=""/>
      <w:lvlJc w:val="left"/>
      <w:pPr>
        <w:ind w:left="6332" w:hanging="360"/>
      </w:pPr>
      <w:rPr>
        <w:rFonts w:ascii="Wingdings" w:hAnsi="Wingdings" w:hint="default"/>
      </w:rPr>
    </w:lvl>
  </w:abstractNum>
  <w:abstractNum w:abstractNumId="73">
    <w:nsid w:val="448B4089"/>
    <w:multiLevelType w:val="hybridMultilevel"/>
    <w:tmpl w:val="37226F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44937044"/>
    <w:multiLevelType w:val="hybridMultilevel"/>
    <w:tmpl w:val="51408E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nsid w:val="484251B6"/>
    <w:multiLevelType w:val="hybridMultilevel"/>
    <w:tmpl w:val="DFA07822"/>
    <w:lvl w:ilvl="0" w:tplc="B9AED69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4A3E697D"/>
    <w:multiLevelType w:val="multilevel"/>
    <w:tmpl w:val="81260148"/>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E54320F"/>
    <w:multiLevelType w:val="hybridMultilevel"/>
    <w:tmpl w:val="2D4AC628"/>
    <w:lvl w:ilvl="0" w:tplc="83BE6EC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tplc="3AE6D634">
      <w:numFmt w:val="bullet"/>
      <w:lvlText w:val="•"/>
      <w:lvlJc w:val="left"/>
      <w:pPr>
        <w:ind w:left="1239" w:hanging="360"/>
      </w:pPr>
      <w:rPr>
        <w:rFonts w:hint="default"/>
        <w:lang w:val="ru-RU" w:eastAsia="en-US" w:bidi="ar-SA"/>
      </w:rPr>
    </w:lvl>
    <w:lvl w:ilvl="2" w:tplc="1916C62A">
      <w:numFmt w:val="bullet"/>
      <w:lvlText w:val="•"/>
      <w:lvlJc w:val="left"/>
      <w:pPr>
        <w:ind w:left="1998" w:hanging="360"/>
      </w:pPr>
      <w:rPr>
        <w:rFonts w:hint="default"/>
        <w:lang w:val="ru-RU" w:eastAsia="en-US" w:bidi="ar-SA"/>
      </w:rPr>
    </w:lvl>
    <w:lvl w:ilvl="3" w:tplc="CF52191A">
      <w:numFmt w:val="bullet"/>
      <w:lvlText w:val="•"/>
      <w:lvlJc w:val="left"/>
      <w:pPr>
        <w:ind w:left="2757" w:hanging="360"/>
      </w:pPr>
      <w:rPr>
        <w:rFonts w:hint="default"/>
        <w:lang w:val="ru-RU" w:eastAsia="en-US" w:bidi="ar-SA"/>
      </w:rPr>
    </w:lvl>
    <w:lvl w:ilvl="4" w:tplc="59D26256">
      <w:numFmt w:val="bullet"/>
      <w:lvlText w:val="•"/>
      <w:lvlJc w:val="left"/>
      <w:pPr>
        <w:ind w:left="3516" w:hanging="360"/>
      </w:pPr>
      <w:rPr>
        <w:rFonts w:hint="default"/>
        <w:lang w:val="ru-RU" w:eastAsia="en-US" w:bidi="ar-SA"/>
      </w:rPr>
    </w:lvl>
    <w:lvl w:ilvl="5" w:tplc="D376F500">
      <w:numFmt w:val="bullet"/>
      <w:lvlText w:val="•"/>
      <w:lvlJc w:val="left"/>
      <w:pPr>
        <w:ind w:left="4275" w:hanging="360"/>
      </w:pPr>
      <w:rPr>
        <w:rFonts w:hint="default"/>
        <w:lang w:val="ru-RU" w:eastAsia="en-US" w:bidi="ar-SA"/>
      </w:rPr>
    </w:lvl>
    <w:lvl w:ilvl="6" w:tplc="C1D23B7C">
      <w:numFmt w:val="bullet"/>
      <w:lvlText w:val="•"/>
      <w:lvlJc w:val="left"/>
      <w:pPr>
        <w:ind w:left="5034" w:hanging="360"/>
      </w:pPr>
      <w:rPr>
        <w:rFonts w:hint="default"/>
        <w:lang w:val="ru-RU" w:eastAsia="en-US" w:bidi="ar-SA"/>
      </w:rPr>
    </w:lvl>
    <w:lvl w:ilvl="7" w:tplc="95B24E62">
      <w:numFmt w:val="bullet"/>
      <w:lvlText w:val="•"/>
      <w:lvlJc w:val="left"/>
      <w:pPr>
        <w:ind w:left="5793" w:hanging="360"/>
      </w:pPr>
      <w:rPr>
        <w:rFonts w:hint="default"/>
        <w:lang w:val="ru-RU" w:eastAsia="en-US" w:bidi="ar-SA"/>
      </w:rPr>
    </w:lvl>
    <w:lvl w:ilvl="8" w:tplc="5642943C">
      <w:numFmt w:val="bullet"/>
      <w:lvlText w:val="•"/>
      <w:lvlJc w:val="left"/>
      <w:pPr>
        <w:ind w:left="6552" w:hanging="360"/>
      </w:pPr>
      <w:rPr>
        <w:rFonts w:hint="default"/>
        <w:lang w:val="ru-RU" w:eastAsia="en-US" w:bidi="ar-SA"/>
      </w:rPr>
    </w:lvl>
  </w:abstractNum>
  <w:abstractNum w:abstractNumId="79">
    <w:nsid w:val="4E5F60C2"/>
    <w:multiLevelType w:val="hybridMultilevel"/>
    <w:tmpl w:val="68783B0A"/>
    <w:lvl w:ilvl="0" w:tplc="385203CE">
      <w:numFmt w:val="bullet"/>
      <w:lvlText w:val=""/>
      <w:lvlJc w:val="left"/>
      <w:pPr>
        <w:ind w:left="252" w:hanging="286"/>
      </w:pPr>
      <w:rPr>
        <w:rFonts w:ascii="Symbol" w:eastAsia="Symbol" w:hAnsi="Symbol" w:cs="Symbol" w:hint="default"/>
        <w:w w:val="100"/>
        <w:sz w:val="24"/>
        <w:szCs w:val="24"/>
        <w:lang w:val="ru-RU" w:eastAsia="en-US" w:bidi="ar-SA"/>
      </w:rPr>
    </w:lvl>
    <w:lvl w:ilvl="1" w:tplc="4350BB70">
      <w:numFmt w:val="bullet"/>
      <w:lvlText w:val="•"/>
      <w:lvlJc w:val="left"/>
      <w:pPr>
        <w:ind w:left="1305" w:hanging="286"/>
      </w:pPr>
      <w:rPr>
        <w:rFonts w:hint="default"/>
        <w:lang w:val="ru-RU" w:eastAsia="en-US" w:bidi="ar-SA"/>
      </w:rPr>
    </w:lvl>
    <w:lvl w:ilvl="2" w:tplc="2D30EAA8">
      <w:numFmt w:val="bullet"/>
      <w:lvlText w:val="•"/>
      <w:lvlJc w:val="left"/>
      <w:pPr>
        <w:ind w:left="2350" w:hanging="286"/>
      </w:pPr>
      <w:rPr>
        <w:rFonts w:hint="default"/>
        <w:lang w:val="ru-RU" w:eastAsia="en-US" w:bidi="ar-SA"/>
      </w:rPr>
    </w:lvl>
    <w:lvl w:ilvl="3" w:tplc="B8A04CCC">
      <w:numFmt w:val="bullet"/>
      <w:lvlText w:val="•"/>
      <w:lvlJc w:val="left"/>
      <w:pPr>
        <w:ind w:left="3395" w:hanging="286"/>
      </w:pPr>
      <w:rPr>
        <w:rFonts w:hint="default"/>
        <w:lang w:val="ru-RU" w:eastAsia="en-US" w:bidi="ar-SA"/>
      </w:rPr>
    </w:lvl>
    <w:lvl w:ilvl="4" w:tplc="AFB090E8">
      <w:numFmt w:val="bullet"/>
      <w:lvlText w:val="•"/>
      <w:lvlJc w:val="left"/>
      <w:pPr>
        <w:ind w:left="4440" w:hanging="286"/>
      </w:pPr>
      <w:rPr>
        <w:rFonts w:hint="default"/>
        <w:lang w:val="ru-RU" w:eastAsia="en-US" w:bidi="ar-SA"/>
      </w:rPr>
    </w:lvl>
    <w:lvl w:ilvl="5" w:tplc="C2189A4C">
      <w:numFmt w:val="bullet"/>
      <w:lvlText w:val="•"/>
      <w:lvlJc w:val="left"/>
      <w:pPr>
        <w:ind w:left="5485" w:hanging="286"/>
      </w:pPr>
      <w:rPr>
        <w:rFonts w:hint="default"/>
        <w:lang w:val="ru-RU" w:eastAsia="en-US" w:bidi="ar-SA"/>
      </w:rPr>
    </w:lvl>
    <w:lvl w:ilvl="6" w:tplc="E9F8589A">
      <w:numFmt w:val="bullet"/>
      <w:lvlText w:val="•"/>
      <w:lvlJc w:val="left"/>
      <w:pPr>
        <w:ind w:left="6530" w:hanging="286"/>
      </w:pPr>
      <w:rPr>
        <w:rFonts w:hint="default"/>
        <w:lang w:val="ru-RU" w:eastAsia="en-US" w:bidi="ar-SA"/>
      </w:rPr>
    </w:lvl>
    <w:lvl w:ilvl="7" w:tplc="A04061CC">
      <w:numFmt w:val="bullet"/>
      <w:lvlText w:val="•"/>
      <w:lvlJc w:val="left"/>
      <w:pPr>
        <w:ind w:left="7575" w:hanging="286"/>
      </w:pPr>
      <w:rPr>
        <w:rFonts w:hint="default"/>
        <w:lang w:val="ru-RU" w:eastAsia="en-US" w:bidi="ar-SA"/>
      </w:rPr>
    </w:lvl>
    <w:lvl w:ilvl="8" w:tplc="60A4CDCC">
      <w:numFmt w:val="bullet"/>
      <w:lvlText w:val="•"/>
      <w:lvlJc w:val="left"/>
      <w:pPr>
        <w:ind w:left="8620" w:hanging="286"/>
      </w:pPr>
      <w:rPr>
        <w:rFonts w:hint="default"/>
        <w:lang w:val="ru-RU" w:eastAsia="en-US" w:bidi="ar-SA"/>
      </w:rPr>
    </w:lvl>
  </w:abstractNum>
  <w:abstractNum w:abstractNumId="80">
    <w:nsid w:val="4E857CA6"/>
    <w:multiLevelType w:val="hybridMultilevel"/>
    <w:tmpl w:val="8CC01ABE"/>
    <w:lvl w:ilvl="0" w:tplc="5EAAFCB6">
      <w:start w:val="1"/>
      <w:numFmt w:val="decimal"/>
      <w:lvlText w:val="%1)"/>
      <w:lvlJc w:val="left"/>
      <w:pPr>
        <w:ind w:left="542" w:hanging="602"/>
      </w:pPr>
      <w:rPr>
        <w:rFonts w:ascii="Times New Roman" w:eastAsia="Times New Roman" w:hAnsi="Times New Roman" w:cs="Times New Roman" w:hint="default"/>
        <w:b w:val="0"/>
        <w:bCs w:val="0"/>
        <w:i w:val="0"/>
        <w:iCs w:val="0"/>
        <w:w w:val="100"/>
        <w:sz w:val="24"/>
        <w:szCs w:val="24"/>
        <w:lang w:val="ru-RU" w:eastAsia="en-US" w:bidi="ar-SA"/>
      </w:rPr>
    </w:lvl>
    <w:lvl w:ilvl="1" w:tplc="A912BD26">
      <w:numFmt w:val="bullet"/>
      <w:lvlText w:val="•"/>
      <w:lvlJc w:val="left"/>
      <w:pPr>
        <w:ind w:left="1531" w:hanging="602"/>
      </w:pPr>
      <w:rPr>
        <w:rFonts w:hint="default"/>
        <w:lang w:val="ru-RU" w:eastAsia="en-US" w:bidi="ar-SA"/>
      </w:rPr>
    </w:lvl>
    <w:lvl w:ilvl="2" w:tplc="E86E6E1C">
      <w:numFmt w:val="bullet"/>
      <w:lvlText w:val="•"/>
      <w:lvlJc w:val="left"/>
      <w:pPr>
        <w:ind w:left="2522" w:hanging="602"/>
      </w:pPr>
      <w:rPr>
        <w:rFonts w:hint="default"/>
        <w:lang w:val="ru-RU" w:eastAsia="en-US" w:bidi="ar-SA"/>
      </w:rPr>
    </w:lvl>
    <w:lvl w:ilvl="3" w:tplc="C2222328">
      <w:numFmt w:val="bullet"/>
      <w:lvlText w:val="•"/>
      <w:lvlJc w:val="left"/>
      <w:pPr>
        <w:ind w:left="3513" w:hanging="602"/>
      </w:pPr>
      <w:rPr>
        <w:rFonts w:hint="default"/>
        <w:lang w:val="ru-RU" w:eastAsia="en-US" w:bidi="ar-SA"/>
      </w:rPr>
    </w:lvl>
    <w:lvl w:ilvl="4" w:tplc="F7285CCA">
      <w:numFmt w:val="bullet"/>
      <w:lvlText w:val="•"/>
      <w:lvlJc w:val="left"/>
      <w:pPr>
        <w:ind w:left="4504" w:hanging="602"/>
      </w:pPr>
      <w:rPr>
        <w:rFonts w:hint="default"/>
        <w:lang w:val="ru-RU" w:eastAsia="en-US" w:bidi="ar-SA"/>
      </w:rPr>
    </w:lvl>
    <w:lvl w:ilvl="5" w:tplc="4C4E9E58">
      <w:numFmt w:val="bullet"/>
      <w:lvlText w:val="•"/>
      <w:lvlJc w:val="left"/>
      <w:pPr>
        <w:ind w:left="5495" w:hanging="602"/>
      </w:pPr>
      <w:rPr>
        <w:rFonts w:hint="default"/>
        <w:lang w:val="ru-RU" w:eastAsia="en-US" w:bidi="ar-SA"/>
      </w:rPr>
    </w:lvl>
    <w:lvl w:ilvl="6" w:tplc="40544F26">
      <w:numFmt w:val="bullet"/>
      <w:lvlText w:val="•"/>
      <w:lvlJc w:val="left"/>
      <w:pPr>
        <w:ind w:left="6486" w:hanging="602"/>
      </w:pPr>
      <w:rPr>
        <w:rFonts w:hint="default"/>
        <w:lang w:val="ru-RU" w:eastAsia="en-US" w:bidi="ar-SA"/>
      </w:rPr>
    </w:lvl>
    <w:lvl w:ilvl="7" w:tplc="DA906DEE">
      <w:numFmt w:val="bullet"/>
      <w:lvlText w:val="•"/>
      <w:lvlJc w:val="left"/>
      <w:pPr>
        <w:ind w:left="7477" w:hanging="602"/>
      </w:pPr>
      <w:rPr>
        <w:rFonts w:hint="default"/>
        <w:lang w:val="ru-RU" w:eastAsia="en-US" w:bidi="ar-SA"/>
      </w:rPr>
    </w:lvl>
    <w:lvl w:ilvl="8" w:tplc="AB6023D4">
      <w:numFmt w:val="bullet"/>
      <w:lvlText w:val="•"/>
      <w:lvlJc w:val="left"/>
      <w:pPr>
        <w:ind w:left="8468" w:hanging="602"/>
      </w:pPr>
      <w:rPr>
        <w:rFonts w:hint="default"/>
        <w:lang w:val="ru-RU" w:eastAsia="en-US" w:bidi="ar-SA"/>
      </w:rPr>
    </w:lvl>
  </w:abstractNum>
  <w:abstractNum w:abstractNumId="81">
    <w:nsid w:val="4FDA1D12"/>
    <w:multiLevelType w:val="hybridMultilevel"/>
    <w:tmpl w:val="E6FE445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2">
    <w:nsid w:val="511B3C8E"/>
    <w:multiLevelType w:val="hybridMultilevel"/>
    <w:tmpl w:val="99025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38147F2"/>
    <w:multiLevelType w:val="multilevel"/>
    <w:tmpl w:val="C194F0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3CD3265"/>
    <w:multiLevelType w:val="hybridMultilevel"/>
    <w:tmpl w:val="25CE99E2"/>
    <w:lvl w:ilvl="0" w:tplc="E4088F5A">
      <w:numFmt w:val="bullet"/>
      <w:lvlText w:val=""/>
      <w:lvlJc w:val="left"/>
      <w:pPr>
        <w:ind w:left="542" w:hanging="720"/>
      </w:pPr>
      <w:rPr>
        <w:rFonts w:ascii="Symbol" w:eastAsia="Symbol" w:hAnsi="Symbol" w:cs="Symbol" w:hint="default"/>
        <w:b w:val="0"/>
        <w:bCs w:val="0"/>
        <w:i w:val="0"/>
        <w:iCs w:val="0"/>
        <w:w w:val="100"/>
        <w:sz w:val="28"/>
        <w:szCs w:val="28"/>
        <w:lang w:val="ru-RU" w:eastAsia="en-US" w:bidi="ar-SA"/>
      </w:rPr>
    </w:lvl>
    <w:lvl w:ilvl="1" w:tplc="EA2056FE">
      <w:numFmt w:val="bullet"/>
      <w:lvlText w:val="•"/>
      <w:lvlJc w:val="left"/>
      <w:pPr>
        <w:ind w:left="1531" w:hanging="720"/>
      </w:pPr>
      <w:rPr>
        <w:rFonts w:hint="default"/>
        <w:lang w:val="ru-RU" w:eastAsia="en-US" w:bidi="ar-SA"/>
      </w:rPr>
    </w:lvl>
    <w:lvl w:ilvl="2" w:tplc="B8E6CA9A">
      <w:numFmt w:val="bullet"/>
      <w:lvlText w:val="•"/>
      <w:lvlJc w:val="left"/>
      <w:pPr>
        <w:ind w:left="2522" w:hanging="720"/>
      </w:pPr>
      <w:rPr>
        <w:rFonts w:hint="default"/>
        <w:lang w:val="ru-RU" w:eastAsia="en-US" w:bidi="ar-SA"/>
      </w:rPr>
    </w:lvl>
    <w:lvl w:ilvl="3" w:tplc="07C09B46">
      <w:numFmt w:val="bullet"/>
      <w:lvlText w:val="•"/>
      <w:lvlJc w:val="left"/>
      <w:pPr>
        <w:ind w:left="3513" w:hanging="720"/>
      </w:pPr>
      <w:rPr>
        <w:rFonts w:hint="default"/>
        <w:lang w:val="ru-RU" w:eastAsia="en-US" w:bidi="ar-SA"/>
      </w:rPr>
    </w:lvl>
    <w:lvl w:ilvl="4" w:tplc="5C50FC78">
      <w:numFmt w:val="bullet"/>
      <w:lvlText w:val="•"/>
      <w:lvlJc w:val="left"/>
      <w:pPr>
        <w:ind w:left="4504" w:hanging="720"/>
      </w:pPr>
      <w:rPr>
        <w:rFonts w:hint="default"/>
        <w:lang w:val="ru-RU" w:eastAsia="en-US" w:bidi="ar-SA"/>
      </w:rPr>
    </w:lvl>
    <w:lvl w:ilvl="5" w:tplc="4D96F19C">
      <w:numFmt w:val="bullet"/>
      <w:lvlText w:val="•"/>
      <w:lvlJc w:val="left"/>
      <w:pPr>
        <w:ind w:left="5495" w:hanging="720"/>
      </w:pPr>
      <w:rPr>
        <w:rFonts w:hint="default"/>
        <w:lang w:val="ru-RU" w:eastAsia="en-US" w:bidi="ar-SA"/>
      </w:rPr>
    </w:lvl>
    <w:lvl w:ilvl="6" w:tplc="B290BB70">
      <w:numFmt w:val="bullet"/>
      <w:lvlText w:val="•"/>
      <w:lvlJc w:val="left"/>
      <w:pPr>
        <w:ind w:left="6486" w:hanging="720"/>
      </w:pPr>
      <w:rPr>
        <w:rFonts w:hint="default"/>
        <w:lang w:val="ru-RU" w:eastAsia="en-US" w:bidi="ar-SA"/>
      </w:rPr>
    </w:lvl>
    <w:lvl w:ilvl="7" w:tplc="572CA038">
      <w:numFmt w:val="bullet"/>
      <w:lvlText w:val="•"/>
      <w:lvlJc w:val="left"/>
      <w:pPr>
        <w:ind w:left="7477" w:hanging="720"/>
      </w:pPr>
      <w:rPr>
        <w:rFonts w:hint="default"/>
        <w:lang w:val="ru-RU" w:eastAsia="en-US" w:bidi="ar-SA"/>
      </w:rPr>
    </w:lvl>
    <w:lvl w:ilvl="8" w:tplc="311A2958">
      <w:numFmt w:val="bullet"/>
      <w:lvlText w:val="•"/>
      <w:lvlJc w:val="left"/>
      <w:pPr>
        <w:ind w:left="8468" w:hanging="720"/>
      </w:pPr>
      <w:rPr>
        <w:rFonts w:hint="default"/>
        <w:lang w:val="ru-RU" w:eastAsia="en-US" w:bidi="ar-SA"/>
      </w:rPr>
    </w:lvl>
  </w:abstractNum>
  <w:abstractNum w:abstractNumId="85">
    <w:nsid w:val="54755DAC"/>
    <w:multiLevelType w:val="hybridMultilevel"/>
    <w:tmpl w:val="B6240C10"/>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54FB6289"/>
    <w:multiLevelType w:val="hybridMultilevel"/>
    <w:tmpl w:val="0952E9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5694407E"/>
    <w:multiLevelType w:val="hybridMultilevel"/>
    <w:tmpl w:val="E53E1142"/>
    <w:lvl w:ilvl="0" w:tplc="D7D6AE3E">
      <w:numFmt w:val="bullet"/>
      <w:lvlText w:val="•"/>
      <w:lvlJc w:val="left"/>
      <w:pPr>
        <w:ind w:left="380" w:hanging="360"/>
      </w:pPr>
      <w:rPr>
        <w:rFonts w:hint="default"/>
        <w:lang w:val="ru-RU" w:eastAsia="en-US" w:bidi="ar-SA"/>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88">
    <w:nsid w:val="580D38FF"/>
    <w:multiLevelType w:val="hybridMultilevel"/>
    <w:tmpl w:val="AF4A3B8C"/>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86261BE"/>
    <w:multiLevelType w:val="hybridMultilevel"/>
    <w:tmpl w:val="E4726674"/>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9543F1F"/>
    <w:multiLevelType w:val="hybridMultilevel"/>
    <w:tmpl w:val="8842B5F2"/>
    <w:lvl w:ilvl="0" w:tplc="0419000D">
      <w:start w:val="1"/>
      <w:numFmt w:val="bullet"/>
      <w:lvlText w:val=""/>
      <w:lvlJc w:val="left"/>
      <w:pPr>
        <w:ind w:left="1100" w:hanging="360"/>
      </w:pPr>
      <w:rPr>
        <w:rFonts w:ascii="Wingdings" w:hAnsi="Wingdings"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92">
    <w:nsid w:val="5A857455"/>
    <w:multiLevelType w:val="hybridMultilevel"/>
    <w:tmpl w:val="A822C912"/>
    <w:lvl w:ilvl="0" w:tplc="4A505E1A">
      <w:start w:val="2"/>
      <w:numFmt w:val="decimal"/>
      <w:lvlText w:val="%1"/>
      <w:lvlJc w:val="left"/>
      <w:pPr>
        <w:ind w:left="1322" w:hanging="361"/>
      </w:pPr>
      <w:rPr>
        <w:rFonts w:hint="default"/>
        <w:lang w:val="ru-RU" w:eastAsia="en-US" w:bidi="ar-SA"/>
      </w:rPr>
    </w:lvl>
    <w:lvl w:ilvl="1" w:tplc="A8626CD4">
      <w:numFmt w:val="none"/>
      <w:lvlText w:val=""/>
      <w:lvlJc w:val="left"/>
      <w:pPr>
        <w:tabs>
          <w:tab w:val="num" w:pos="360"/>
        </w:tabs>
      </w:pPr>
    </w:lvl>
    <w:lvl w:ilvl="2" w:tplc="9ED00B82">
      <w:numFmt w:val="none"/>
      <w:lvlText w:val=""/>
      <w:lvlJc w:val="left"/>
      <w:pPr>
        <w:tabs>
          <w:tab w:val="num" w:pos="360"/>
        </w:tabs>
      </w:pPr>
    </w:lvl>
    <w:lvl w:ilvl="3" w:tplc="DC7E8FF4">
      <w:numFmt w:val="bullet"/>
      <w:lvlText w:val="•"/>
      <w:lvlJc w:val="left"/>
      <w:pPr>
        <w:ind w:left="3406" w:hanging="711"/>
      </w:pPr>
      <w:rPr>
        <w:rFonts w:hint="default"/>
        <w:lang w:val="ru-RU" w:eastAsia="en-US" w:bidi="ar-SA"/>
      </w:rPr>
    </w:lvl>
    <w:lvl w:ilvl="4" w:tplc="F5F8E0B6">
      <w:numFmt w:val="bullet"/>
      <w:lvlText w:val="•"/>
      <w:lvlJc w:val="left"/>
      <w:pPr>
        <w:ind w:left="4450" w:hanging="711"/>
      </w:pPr>
      <w:rPr>
        <w:rFonts w:hint="default"/>
        <w:lang w:val="ru-RU" w:eastAsia="en-US" w:bidi="ar-SA"/>
      </w:rPr>
    </w:lvl>
    <w:lvl w:ilvl="5" w:tplc="2C7E4C6A">
      <w:numFmt w:val="bullet"/>
      <w:lvlText w:val="•"/>
      <w:lvlJc w:val="left"/>
      <w:pPr>
        <w:ind w:left="5493" w:hanging="711"/>
      </w:pPr>
      <w:rPr>
        <w:rFonts w:hint="default"/>
        <w:lang w:val="ru-RU" w:eastAsia="en-US" w:bidi="ar-SA"/>
      </w:rPr>
    </w:lvl>
    <w:lvl w:ilvl="6" w:tplc="13B09F3E">
      <w:numFmt w:val="bullet"/>
      <w:lvlText w:val="•"/>
      <w:lvlJc w:val="left"/>
      <w:pPr>
        <w:ind w:left="6537" w:hanging="711"/>
      </w:pPr>
      <w:rPr>
        <w:rFonts w:hint="default"/>
        <w:lang w:val="ru-RU" w:eastAsia="en-US" w:bidi="ar-SA"/>
      </w:rPr>
    </w:lvl>
    <w:lvl w:ilvl="7" w:tplc="986CEDB6">
      <w:numFmt w:val="bullet"/>
      <w:lvlText w:val="•"/>
      <w:lvlJc w:val="left"/>
      <w:pPr>
        <w:ind w:left="7580" w:hanging="711"/>
      </w:pPr>
      <w:rPr>
        <w:rFonts w:hint="default"/>
        <w:lang w:val="ru-RU" w:eastAsia="en-US" w:bidi="ar-SA"/>
      </w:rPr>
    </w:lvl>
    <w:lvl w:ilvl="8" w:tplc="F350C386">
      <w:numFmt w:val="bullet"/>
      <w:lvlText w:val="•"/>
      <w:lvlJc w:val="left"/>
      <w:pPr>
        <w:ind w:left="8624" w:hanging="711"/>
      </w:pPr>
      <w:rPr>
        <w:rFonts w:hint="default"/>
        <w:lang w:val="ru-RU" w:eastAsia="en-US" w:bidi="ar-SA"/>
      </w:rPr>
    </w:lvl>
  </w:abstractNum>
  <w:abstractNum w:abstractNumId="93">
    <w:nsid w:val="5B0D4DD7"/>
    <w:multiLevelType w:val="hybridMultilevel"/>
    <w:tmpl w:val="D94A68DE"/>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BEF2ACE"/>
    <w:multiLevelType w:val="hybridMultilevel"/>
    <w:tmpl w:val="C6FA0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6">
    <w:nsid w:val="5D4853BF"/>
    <w:multiLevelType w:val="hybridMultilevel"/>
    <w:tmpl w:val="7D48B61C"/>
    <w:lvl w:ilvl="0" w:tplc="FA84249A">
      <w:start w:val="4"/>
      <w:numFmt w:val="decimal"/>
      <w:lvlText w:val="%1."/>
      <w:lvlJc w:val="left"/>
      <w:pPr>
        <w:ind w:left="720" w:hanging="360"/>
      </w:pPr>
      <w:rPr>
        <w:i/>
        <w:u w:val="singl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5DEE3260"/>
    <w:multiLevelType w:val="multilevel"/>
    <w:tmpl w:val="A7CE0E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E412F71"/>
    <w:multiLevelType w:val="multilevel"/>
    <w:tmpl w:val="893405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FFA509A"/>
    <w:multiLevelType w:val="multilevel"/>
    <w:tmpl w:val="81260148"/>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0D93023"/>
    <w:multiLevelType w:val="hybridMultilevel"/>
    <w:tmpl w:val="DE340DA0"/>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0F72554"/>
    <w:multiLevelType w:val="hybridMultilevel"/>
    <w:tmpl w:val="7C4AA5B8"/>
    <w:lvl w:ilvl="0" w:tplc="F24E2648">
      <w:start w:val="1"/>
      <w:numFmt w:val="bullet"/>
      <w:lvlText w:val="-"/>
      <w:lvlJc w:val="left"/>
      <w:pPr>
        <w:ind w:left="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F2CE895C">
      <w:start w:val="1"/>
      <w:numFmt w:val="bullet"/>
      <w:lvlText w:val="o"/>
      <w:lvlJc w:val="left"/>
      <w:pPr>
        <w:ind w:left="117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1486DBBC">
      <w:start w:val="1"/>
      <w:numFmt w:val="bullet"/>
      <w:lvlText w:val="▪"/>
      <w:lvlJc w:val="left"/>
      <w:pPr>
        <w:ind w:left="18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4CAA7C42">
      <w:start w:val="1"/>
      <w:numFmt w:val="bullet"/>
      <w:lvlText w:val="•"/>
      <w:lvlJc w:val="left"/>
      <w:pPr>
        <w:ind w:left="261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5B8EBC28">
      <w:start w:val="1"/>
      <w:numFmt w:val="bullet"/>
      <w:lvlText w:val="o"/>
      <w:lvlJc w:val="left"/>
      <w:pPr>
        <w:ind w:left="333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F252D5E2">
      <w:start w:val="1"/>
      <w:numFmt w:val="bullet"/>
      <w:lvlText w:val="▪"/>
      <w:lvlJc w:val="left"/>
      <w:pPr>
        <w:ind w:left="405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F1D404E2">
      <w:start w:val="1"/>
      <w:numFmt w:val="bullet"/>
      <w:lvlText w:val="•"/>
      <w:lvlJc w:val="left"/>
      <w:pPr>
        <w:ind w:left="477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ACF6D3D2">
      <w:start w:val="1"/>
      <w:numFmt w:val="bullet"/>
      <w:lvlText w:val="o"/>
      <w:lvlJc w:val="left"/>
      <w:pPr>
        <w:ind w:left="54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A36C1642">
      <w:start w:val="1"/>
      <w:numFmt w:val="bullet"/>
      <w:lvlText w:val="▪"/>
      <w:lvlJc w:val="left"/>
      <w:pPr>
        <w:ind w:left="621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02">
    <w:nsid w:val="61640357"/>
    <w:multiLevelType w:val="multilevel"/>
    <w:tmpl w:val="9BA812C8"/>
    <w:lvl w:ilvl="0">
      <w:start w:val="65535"/>
      <w:numFmt w:val="bullet"/>
      <w:lvlText w:val="•"/>
      <w:lvlJc w:val="left"/>
      <w:pPr>
        <w:ind w:left="504" w:hanging="504"/>
      </w:pPr>
      <w:rPr>
        <w:rFonts w:ascii="Times New Roman" w:hAnsi="Times New Roman" w:cs="Times New Roman"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3">
    <w:nsid w:val="61DF7745"/>
    <w:multiLevelType w:val="hybridMultilevel"/>
    <w:tmpl w:val="C616D0B0"/>
    <w:lvl w:ilvl="0" w:tplc="D7D6AE3E">
      <w:numFmt w:val="bullet"/>
      <w:lvlText w:val="•"/>
      <w:lvlJc w:val="left"/>
      <w:pPr>
        <w:ind w:left="380" w:hanging="360"/>
      </w:pPr>
      <w:rPr>
        <w:rFonts w:hint="default"/>
        <w:lang w:val="ru-RU" w:eastAsia="en-US" w:bidi="ar-SA"/>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04">
    <w:nsid w:val="631431CA"/>
    <w:multiLevelType w:val="hybridMultilevel"/>
    <w:tmpl w:val="86725DE4"/>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65750ECB"/>
    <w:multiLevelType w:val="hybridMultilevel"/>
    <w:tmpl w:val="63507B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58147B3"/>
    <w:multiLevelType w:val="multilevel"/>
    <w:tmpl w:val="FBD498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5E0210A"/>
    <w:multiLevelType w:val="hybridMultilevel"/>
    <w:tmpl w:val="B6F214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6C42BAD"/>
    <w:multiLevelType w:val="hybridMultilevel"/>
    <w:tmpl w:val="AE0EDB40"/>
    <w:lvl w:ilvl="0" w:tplc="C11CFAC8">
      <w:numFmt w:val="bullet"/>
      <w:lvlText w:val="-"/>
      <w:lvlJc w:val="left"/>
      <w:pPr>
        <w:ind w:left="1519" w:hanging="193"/>
      </w:pPr>
      <w:rPr>
        <w:rFonts w:hint="default"/>
        <w:w w:val="99"/>
        <w:lang w:val="ru-RU" w:eastAsia="en-US" w:bidi="ar-SA"/>
      </w:rPr>
    </w:lvl>
    <w:lvl w:ilvl="1" w:tplc="5B809072">
      <w:numFmt w:val="bullet"/>
      <w:lvlText w:val="•"/>
      <w:lvlJc w:val="left"/>
      <w:pPr>
        <w:ind w:left="2525" w:hanging="193"/>
      </w:pPr>
      <w:rPr>
        <w:rFonts w:hint="default"/>
        <w:lang w:val="ru-RU" w:eastAsia="en-US" w:bidi="ar-SA"/>
      </w:rPr>
    </w:lvl>
    <w:lvl w:ilvl="2" w:tplc="CDAE1770">
      <w:numFmt w:val="bullet"/>
      <w:lvlText w:val="•"/>
      <w:lvlJc w:val="left"/>
      <w:pPr>
        <w:ind w:left="3531" w:hanging="193"/>
      </w:pPr>
      <w:rPr>
        <w:rFonts w:hint="default"/>
        <w:lang w:val="ru-RU" w:eastAsia="en-US" w:bidi="ar-SA"/>
      </w:rPr>
    </w:lvl>
    <w:lvl w:ilvl="3" w:tplc="9006A1D0">
      <w:numFmt w:val="bullet"/>
      <w:lvlText w:val="•"/>
      <w:lvlJc w:val="left"/>
      <w:pPr>
        <w:ind w:left="4537" w:hanging="193"/>
      </w:pPr>
      <w:rPr>
        <w:rFonts w:hint="default"/>
        <w:lang w:val="ru-RU" w:eastAsia="en-US" w:bidi="ar-SA"/>
      </w:rPr>
    </w:lvl>
    <w:lvl w:ilvl="4" w:tplc="258E3B44">
      <w:numFmt w:val="bullet"/>
      <w:lvlText w:val="•"/>
      <w:lvlJc w:val="left"/>
      <w:pPr>
        <w:ind w:left="5543" w:hanging="193"/>
      </w:pPr>
      <w:rPr>
        <w:rFonts w:hint="default"/>
        <w:lang w:val="ru-RU" w:eastAsia="en-US" w:bidi="ar-SA"/>
      </w:rPr>
    </w:lvl>
    <w:lvl w:ilvl="5" w:tplc="EF66A514">
      <w:numFmt w:val="bullet"/>
      <w:lvlText w:val="•"/>
      <w:lvlJc w:val="left"/>
      <w:pPr>
        <w:ind w:left="6549" w:hanging="193"/>
      </w:pPr>
      <w:rPr>
        <w:rFonts w:hint="default"/>
        <w:lang w:val="ru-RU" w:eastAsia="en-US" w:bidi="ar-SA"/>
      </w:rPr>
    </w:lvl>
    <w:lvl w:ilvl="6" w:tplc="872AC3B2">
      <w:numFmt w:val="bullet"/>
      <w:lvlText w:val="•"/>
      <w:lvlJc w:val="left"/>
      <w:pPr>
        <w:ind w:left="7555" w:hanging="193"/>
      </w:pPr>
      <w:rPr>
        <w:rFonts w:hint="default"/>
        <w:lang w:val="ru-RU" w:eastAsia="en-US" w:bidi="ar-SA"/>
      </w:rPr>
    </w:lvl>
    <w:lvl w:ilvl="7" w:tplc="F61052A4">
      <w:numFmt w:val="bullet"/>
      <w:lvlText w:val="•"/>
      <w:lvlJc w:val="left"/>
      <w:pPr>
        <w:ind w:left="8561" w:hanging="193"/>
      </w:pPr>
      <w:rPr>
        <w:rFonts w:hint="default"/>
        <w:lang w:val="ru-RU" w:eastAsia="en-US" w:bidi="ar-SA"/>
      </w:rPr>
    </w:lvl>
    <w:lvl w:ilvl="8" w:tplc="C464C756">
      <w:numFmt w:val="bullet"/>
      <w:lvlText w:val="•"/>
      <w:lvlJc w:val="left"/>
      <w:pPr>
        <w:ind w:left="9567" w:hanging="193"/>
      </w:pPr>
      <w:rPr>
        <w:rFonts w:hint="default"/>
        <w:lang w:val="ru-RU" w:eastAsia="en-US" w:bidi="ar-SA"/>
      </w:rPr>
    </w:lvl>
  </w:abstractNum>
  <w:abstractNum w:abstractNumId="110">
    <w:nsid w:val="66DC6316"/>
    <w:multiLevelType w:val="hybridMultilevel"/>
    <w:tmpl w:val="1CF43C9E"/>
    <w:lvl w:ilvl="0" w:tplc="F924922C">
      <w:start w:val="2"/>
      <w:numFmt w:val="upperRoman"/>
      <w:lvlText w:val="%1."/>
      <w:lvlJc w:val="left"/>
      <w:pPr>
        <w:ind w:left="2860" w:hanging="308"/>
        <w:jc w:val="right"/>
      </w:pPr>
      <w:rPr>
        <w:rFonts w:ascii="Times New Roman" w:eastAsia="Times New Roman" w:hAnsi="Times New Roman" w:cs="Times New Roman" w:hint="default"/>
        <w:b/>
        <w:bCs/>
        <w:w w:val="99"/>
        <w:sz w:val="24"/>
        <w:szCs w:val="24"/>
        <w:lang w:val="ru-RU" w:eastAsia="en-US" w:bidi="ar-SA"/>
      </w:rPr>
    </w:lvl>
    <w:lvl w:ilvl="1" w:tplc="17E4FC7E">
      <w:numFmt w:val="bullet"/>
      <w:lvlText w:val="•"/>
      <w:lvlJc w:val="left"/>
      <w:pPr>
        <w:ind w:left="5013" w:hanging="308"/>
      </w:pPr>
      <w:rPr>
        <w:rFonts w:hint="default"/>
        <w:lang w:val="ru-RU" w:eastAsia="en-US" w:bidi="ar-SA"/>
      </w:rPr>
    </w:lvl>
    <w:lvl w:ilvl="2" w:tplc="39FCC0BA">
      <w:numFmt w:val="bullet"/>
      <w:lvlText w:val="•"/>
      <w:lvlJc w:val="left"/>
      <w:pPr>
        <w:ind w:left="5646" w:hanging="308"/>
      </w:pPr>
      <w:rPr>
        <w:rFonts w:hint="default"/>
        <w:lang w:val="ru-RU" w:eastAsia="en-US" w:bidi="ar-SA"/>
      </w:rPr>
    </w:lvl>
    <w:lvl w:ilvl="3" w:tplc="56BCED98">
      <w:numFmt w:val="bullet"/>
      <w:lvlText w:val="•"/>
      <w:lvlJc w:val="left"/>
      <w:pPr>
        <w:ind w:left="6279" w:hanging="308"/>
      </w:pPr>
      <w:rPr>
        <w:rFonts w:hint="default"/>
        <w:lang w:val="ru-RU" w:eastAsia="en-US" w:bidi="ar-SA"/>
      </w:rPr>
    </w:lvl>
    <w:lvl w:ilvl="4" w:tplc="7AB60B30">
      <w:numFmt w:val="bullet"/>
      <w:lvlText w:val="•"/>
      <w:lvlJc w:val="left"/>
      <w:pPr>
        <w:ind w:left="6912" w:hanging="308"/>
      </w:pPr>
      <w:rPr>
        <w:rFonts w:hint="default"/>
        <w:lang w:val="ru-RU" w:eastAsia="en-US" w:bidi="ar-SA"/>
      </w:rPr>
    </w:lvl>
    <w:lvl w:ilvl="5" w:tplc="A5FC38C0">
      <w:numFmt w:val="bullet"/>
      <w:lvlText w:val="•"/>
      <w:lvlJc w:val="left"/>
      <w:pPr>
        <w:ind w:left="7545" w:hanging="308"/>
      </w:pPr>
      <w:rPr>
        <w:rFonts w:hint="default"/>
        <w:lang w:val="ru-RU" w:eastAsia="en-US" w:bidi="ar-SA"/>
      </w:rPr>
    </w:lvl>
    <w:lvl w:ilvl="6" w:tplc="ADD425B6">
      <w:numFmt w:val="bullet"/>
      <w:lvlText w:val="•"/>
      <w:lvlJc w:val="left"/>
      <w:pPr>
        <w:ind w:left="8178" w:hanging="308"/>
      </w:pPr>
      <w:rPr>
        <w:rFonts w:hint="default"/>
        <w:lang w:val="ru-RU" w:eastAsia="en-US" w:bidi="ar-SA"/>
      </w:rPr>
    </w:lvl>
    <w:lvl w:ilvl="7" w:tplc="092AFB38">
      <w:numFmt w:val="bullet"/>
      <w:lvlText w:val="•"/>
      <w:lvlJc w:val="left"/>
      <w:pPr>
        <w:ind w:left="8811" w:hanging="308"/>
      </w:pPr>
      <w:rPr>
        <w:rFonts w:hint="default"/>
        <w:lang w:val="ru-RU" w:eastAsia="en-US" w:bidi="ar-SA"/>
      </w:rPr>
    </w:lvl>
    <w:lvl w:ilvl="8" w:tplc="22B49E40">
      <w:numFmt w:val="bullet"/>
      <w:lvlText w:val="•"/>
      <w:lvlJc w:val="left"/>
      <w:pPr>
        <w:ind w:left="9444" w:hanging="308"/>
      </w:pPr>
      <w:rPr>
        <w:rFonts w:hint="default"/>
        <w:lang w:val="ru-RU" w:eastAsia="en-US" w:bidi="ar-SA"/>
      </w:rPr>
    </w:lvl>
  </w:abstractNum>
  <w:abstractNum w:abstractNumId="111">
    <w:nsid w:val="67836B5E"/>
    <w:multiLevelType w:val="hybridMultilevel"/>
    <w:tmpl w:val="6C28C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B3B787D"/>
    <w:multiLevelType w:val="hybridMultilevel"/>
    <w:tmpl w:val="3872FEA2"/>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6C833380"/>
    <w:multiLevelType w:val="hybridMultilevel"/>
    <w:tmpl w:val="09845D42"/>
    <w:lvl w:ilvl="0" w:tplc="9B3E2F48">
      <w:numFmt w:val="bullet"/>
      <w:lvlText w:val="•"/>
      <w:lvlJc w:val="left"/>
      <w:pPr>
        <w:ind w:left="780" w:hanging="360"/>
      </w:pPr>
      <w:rPr>
        <w:rFonts w:hint="default"/>
        <w:lang w:val="ru-RU" w:eastAsia="en-US" w:bidi="ar-SA"/>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4">
    <w:nsid w:val="6D565808"/>
    <w:multiLevelType w:val="hybridMultilevel"/>
    <w:tmpl w:val="FB268410"/>
    <w:lvl w:ilvl="0" w:tplc="C918316E">
      <w:start w:val="1"/>
      <w:numFmt w:val="decimal"/>
      <w:lvlText w:val="%1."/>
      <w:lvlJc w:val="left"/>
      <w:pPr>
        <w:ind w:left="996"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3DEAB732">
      <w:start w:val="1"/>
      <w:numFmt w:val="decimal"/>
      <w:lvlText w:val="%2."/>
      <w:lvlJc w:val="left"/>
      <w:pPr>
        <w:ind w:left="542" w:hanging="334"/>
      </w:pPr>
      <w:rPr>
        <w:rFonts w:ascii="Times New Roman" w:eastAsia="Times New Roman" w:hAnsi="Times New Roman" w:cs="Times New Roman" w:hint="default"/>
        <w:b w:val="0"/>
        <w:bCs w:val="0"/>
        <w:i w:val="0"/>
        <w:iCs w:val="0"/>
        <w:spacing w:val="0"/>
        <w:w w:val="100"/>
        <w:sz w:val="28"/>
        <w:szCs w:val="28"/>
        <w:lang w:val="ru-RU" w:eastAsia="en-US" w:bidi="ar-SA"/>
      </w:rPr>
    </w:lvl>
    <w:lvl w:ilvl="2" w:tplc="7D64CD36">
      <w:numFmt w:val="bullet"/>
      <w:lvlText w:val="•"/>
      <w:lvlJc w:val="left"/>
      <w:pPr>
        <w:ind w:left="2014" w:hanging="334"/>
      </w:pPr>
      <w:rPr>
        <w:rFonts w:hint="default"/>
        <w:lang w:val="ru-RU" w:eastAsia="en-US" w:bidi="ar-SA"/>
      </w:rPr>
    </w:lvl>
    <w:lvl w:ilvl="3" w:tplc="29AACC14">
      <w:numFmt w:val="bullet"/>
      <w:lvlText w:val="•"/>
      <w:lvlJc w:val="left"/>
      <w:pPr>
        <w:ind w:left="3069" w:hanging="334"/>
      </w:pPr>
      <w:rPr>
        <w:rFonts w:hint="default"/>
        <w:lang w:val="ru-RU" w:eastAsia="en-US" w:bidi="ar-SA"/>
      </w:rPr>
    </w:lvl>
    <w:lvl w:ilvl="4" w:tplc="A8D0D7CE">
      <w:numFmt w:val="bullet"/>
      <w:lvlText w:val="•"/>
      <w:lvlJc w:val="left"/>
      <w:pPr>
        <w:ind w:left="4123" w:hanging="334"/>
      </w:pPr>
      <w:rPr>
        <w:rFonts w:hint="default"/>
        <w:lang w:val="ru-RU" w:eastAsia="en-US" w:bidi="ar-SA"/>
      </w:rPr>
    </w:lvl>
    <w:lvl w:ilvl="5" w:tplc="952AF8F0">
      <w:numFmt w:val="bullet"/>
      <w:lvlText w:val="•"/>
      <w:lvlJc w:val="left"/>
      <w:pPr>
        <w:ind w:left="5178" w:hanging="334"/>
      </w:pPr>
      <w:rPr>
        <w:rFonts w:hint="default"/>
        <w:lang w:val="ru-RU" w:eastAsia="en-US" w:bidi="ar-SA"/>
      </w:rPr>
    </w:lvl>
    <w:lvl w:ilvl="6" w:tplc="DA6E4616">
      <w:numFmt w:val="bullet"/>
      <w:lvlText w:val="•"/>
      <w:lvlJc w:val="left"/>
      <w:pPr>
        <w:ind w:left="6232" w:hanging="334"/>
      </w:pPr>
      <w:rPr>
        <w:rFonts w:hint="default"/>
        <w:lang w:val="ru-RU" w:eastAsia="en-US" w:bidi="ar-SA"/>
      </w:rPr>
    </w:lvl>
    <w:lvl w:ilvl="7" w:tplc="05CA513A">
      <w:numFmt w:val="bullet"/>
      <w:lvlText w:val="•"/>
      <w:lvlJc w:val="left"/>
      <w:pPr>
        <w:ind w:left="7287" w:hanging="334"/>
      </w:pPr>
      <w:rPr>
        <w:rFonts w:hint="default"/>
        <w:lang w:val="ru-RU" w:eastAsia="en-US" w:bidi="ar-SA"/>
      </w:rPr>
    </w:lvl>
    <w:lvl w:ilvl="8" w:tplc="9A86AE04">
      <w:numFmt w:val="bullet"/>
      <w:lvlText w:val="•"/>
      <w:lvlJc w:val="left"/>
      <w:pPr>
        <w:ind w:left="8342" w:hanging="334"/>
      </w:pPr>
      <w:rPr>
        <w:rFonts w:hint="default"/>
        <w:lang w:val="ru-RU" w:eastAsia="en-US" w:bidi="ar-SA"/>
      </w:rPr>
    </w:lvl>
  </w:abstractNum>
  <w:abstractNum w:abstractNumId="115">
    <w:nsid w:val="70216CD3"/>
    <w:multiLevelType w:val="hybridMultilevel"/>
    <w:tmpl w:val="611CF136"/>
    <w:lvl w:ilvl="0" w:tplc="B9AED69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70280974"/>
    <w:multiLevelType w:val="hybridMultilevel"/>
    <w:tmpl w:val="CE7E3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0507004"/>
    <w:multiLevelType w:val="hybridMultilevel"/>
    <w:tmpl w:val="3B3E32D2"/>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10D3DCF"/>
    <w:multiLevelType w:val="hybridMultilevel"/>
    <w:tmpl w:val="C0E476A8"/>
    <w:lvl w:ilvl="0" w:tplc="9F0ADAD4">
      <w:start w:val="3"/>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8898A534">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64D2542A">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62E2E8F6">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BD5C049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FA1835A6">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951CF120">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1DD85FBE">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74960954">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19">
    <w:nsid w:val="73AB448A"/>
    <w:multiLevelType w:val="hybridMultilevel"/>
    <w:tmpl w:val="3594C14E"/>
    <w:lvl w:ilvl="0" w:tplc="E338887C">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20">
    <w:nsid w:val="76CC4387"/>
    <w:multiLevelType w:val="multilevel"/>
    <w:tmpl w:val="957E8F2A"/>
    <w:lvl w:ilvl="0">
      <w:start w:val="1"/>
      <w:numFmt w:val="decimal"/>
      <w:lvlText w:val="%1."/>
      <w:lvlJc w:val="left"/>
      <w:pPr>
        <w:tabs>
          <w:tab w:val="num" w:pos="720"/>
        </w:tabs>
        <w:ind w:left="720" w:hanging="360"/>
      </w:pPr>
    </w:lvl>
    <w:lvl w:ilvl="1">
      <w:start w:val="27"/>
      <w:numFmt w:val="decimal"/>
      <w:lvlText w:val="%2"/>
      <w:lvlJc w:val="left"/>
      <w:pPr>
        <w:ind w:left="1500" w:hanging="420"/>
      </w:pPr>
      <w:rPr>
        <w:rFonts w:hint="default"/>
        <w:color w:val="000000"/>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8DF4EB8"/>
    <w:multiLevelType w:val="hybridMultilevel"/>
    <w:tmpl w:val="6D0868A6"/>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92303F1"/>
    <w:multiLevelType w:val="multilevel"/>
    <w:tmpl w:val="4BD802E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5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99A60DD"/>
    <w:multiLevelType w:val="hybridMultilevel"/>
    <w:tmpl w:val="C9A8C8D6"/>
    <w:lvl w:ilvl="0" w:tplc="46104788">
      <w:start w:val="1"/>
      <w:numFmt w:val="decimal"/>
      <w:lvlText w:val="%1)"/>
      <w:lvlJc w:val="left"/>
      <w:pPr>
        <w:ind w:left="844" w:hanging="632"/>
      </w:pPr>
      <w:rPr>
        <w:rFonts w:ascii="Times New Roman" w:eastAsia="Times New Roman" w:hAnsi="Times New Roman" w:cs="Times New Roman"/>
        <w:w w:val="99"/>
        <w:sz w:val="24"/>
        <w:szCs w:val="24"/>
        <w:lang w:val="ru-RU" w:eastAsia="en-US" w:bidi="ar-SA"/>
      </w:rPr>
    </w:lvl>
    <w:lvl w:ilvl="1" w:tplc="AA946006">
      <w:numFmt w:val="bullet"/>
      <w:lvlText w:val="•"/>
      <w:lvlJc w:val="left"/>
      <w:pPr>
        <w:ind w:left="1862" w:hanging="632"/>
      </w:pPr>
      <w:rPr>
        <w:rFonts w:hint="default"/>
        <w:lang w:val="ru-RU" w:eastAsia="en-US" w:bidi="ar-SA"/>
      </w:rPr>
    </w:lvl>
    <w:lvl w:ilvl="2" w:tplc="3AFE838C">
      <w:numFmt w:val="bullet"/>
      <w:lvlText w:val="•"/>
      <w:lvlJc w:val="left"/>
      <w:pPr>
        <w:ind w:left="2878" w:hanging="632"/>
      </w:pPr>
      <w:rPr>
        <w:rFonts w:hint="default"/>
        <w:lang w:val="ru-RU" w:eastAsia="en-US" w:bidi="ar-SA"/>
      </w:rPr>
    </w:lvl>
    <w:lvl w:ilvl="3" w:tplc="FDD447EA">
      <w:numFmt w:val="bullet"/>
      <w:lvlText w:val="•"/>
      <w:lvlJc w:val="left"/>
      <w:pPr>
        <w:ind w:left="3894" w:hanging="632"/>
      </w:pPr>
      <w:rPr>
        <w:rFonts w:hint="default"/>
        <w:lang w:val="ru-RU" w:eastAsia="en-US" w:bidi="ar-SA"/>
      </w:rPr>
    </w:lvl>
    <w:lvl w:ilvl="4" w:tplc="5F3844E6">
      <w:numFmt w:val="bullet"/>
      <w:lvlText w:val="•"/>
      <w:lvlJc w:val="left"/>
      <w:pPr>
        <w:ind w:left="4910" w:hanging="632"/>
      </w:pPr>
      <w:rPr>
        <w:rFonts w:hint="default"/>
        <w:lang w:val="ru-RU" w:eastAsia="en-US" w:bidi="ar-SA"/>
      </w:rPr>
    </w:lvl>
    <w:lvl w:ilvl="5" w:tplc="B9FEC61E">
      <w:numFmt w:val="bullet"/>
      <w:lvlText w:val="•"/>
      <w:lvlJc w:val="left"/>
      <w:pPr>
        <w:ind w:left="5926" w:hanging="632"/>
      </w:pPr>
      <w:rPr>
        <w:rFonts w:hint="default"/>
        <w:lang w:val="ru-RU" w:eastAsia="en-US" w:bidi="ar-SA"/>
      </w:rPr>
    </w:lvl>
    <w:lvl w:ilvl="6" w:tplc="E4644CFA">
      <w:numFmt w:val="bullet"/>
      <w:lvlText w:val="•"/>
      <w:lvlJc w:val="left"/>
      <w:pPr>
        <w:ind w:left="6942" w:hanging="632"/>
      </w:pPr>
      <w:rPr>
        <w:rFonts w:hint="default"/>
        <w:lang w:val="ru-RU" w:eastAsia="en-US" w:bidi="ar-SA"/>
      </w:rPr>
    </w:lvl>
    <w:lvl w:ilvl="7" w:tplc="916A2EB4">
      <w:numFmt w:val="bullet"/>
      <w:lvlText w:val="•"/>
      <w:lvlJc w:val="left"/>
      <w:pPr>
        <w:ind w:left="7958" w:hanging="632"/>
      </w:pPr>
      <w:rPr>
        <w:rFonts w:hint="default"/>
        <w:lang w:val="ru-RU" w:eastAsia="en-US" w:bidi="ar-SA"/>
      </w:rPr>
    </w:lvl>
    <w:lvl w:ilvl="8" w:tplc="1E1EDE1E">
      <w:numFmt w:val="bullet"/>
      <w:lvlText w:val="•"/>
      <w:lvlJc w:val="left"/>
      <w:pPr>
        <w:ind w:left="8974" w:hanging="632"/>
      </w:pPr>
      <w:rPr>
        <w:rFonts w:hint="default"/>
        <w:lang w:val="ru-RU" w:eastAsia="en-US" w:bidi="ar-SA"/>
      </w:rPr>
    </w:lvl>
  </w:abstractNum>
  <w:abstractNum w:abstractNumId="124">
    <w:nsid w:val="7B1D498F"/>
    <w:multiLevelType w:val="hybridMultilevel"/>
    <w:tmpl w:val="5ACEF6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nsid w:val="7C540835"/>
    <w:multiLevelType w:val="hybridMultilevel"/>
    <w:tmpl w:val="08864BD8"/>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D9A4E46"/>
    <w:multiLevelType w:val="hybridMultilevel"/>
    <w:tmpl w:val="26ECB62C"/>
    <w:lvl w:ilvl="0" w:tplc="E338887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7EB3650C"/>
    <w:multiLevelType w:val="multilevel"/>
    <w:tmpl w:val="9C6C4A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7F3D1719"/>
    <w:multiLevelType w:val="multilevel"/>
    <w:tmpl w:val="82BA9798"/>
    <w:lvl w:ilvl="0">
      <w:start w:val="1"/>
      <w:numFmt w:val="bullet"/>
      <w:lvlText w:val=""/>
      <w:lvlJc w:val="left"/>
      <w:pPr>
        <w:ind w:left="-414" w:hanging="360"/>
      </w:pPr>
      <w:rPr>
        <w:rFonts w:ascii="Symbol" w:hAnsi="Symbol" w:cs="Symbol" w:hint="default"/>
      </w:rPr>
    </w:lvl>
    <w:lvl w:ilvl="1">
      <w:start w:val="1"/>
      <w:numFmt w:val="bullet"/>
      <w:lvlText w:val="o"/>
      <w:lvlJc w:val="left"/>
      <w:pPr>
        <w:ind w:left="306" w:hanging="360"/>
      </w:pPr>
      <w:rPr>
        <w:rFonts w:ascii="Courier New" w:hAnsi="Courier New" w:cs="Courier New" w:hint="default"/>
      </w:rPr>
    </w:lvl>
    <w:lvl w:ilvl="2">
      <w:start w:val="1"/>
      <w:numFmt w:val="bullet"/>
      <w:lvlText w:val=""/>
      <w:lvlJc w:val="left"/>
      <w:pPr>
        <w:ind w:left="1026" w:hanging="360"/>
      </w:pPr>
      <w:rPr>
        <w:rFonts w:ascii="Wingdings" w:hAnsi="Wingdings" w:cs="Wingdings" w:hint="default"/>
      </w:rPr>
    </w:lvl>
    <w:lvl w:ilvl="3">
      <w:start w:val="1"/>
      <w:numFmt w:val="bullet"/>
      <w:lvlText w:val=""/>
      <w:lvlJc w:val="left"/>
      <w:pPr>
        <w:ind w:left="1746" w:hanging="360"/>
      </w:pPr>
      <w:rPr>
        <w:rFonts w:ascii="Symbol" w:hAnsi="Symbol" w:cs="Symbol" w:hint="default"/>
      </w:rPr>
    </w:lvl>
    <w:lvl w:ilvl="4">
      <w:start w:val="1"/>
      <w:numFmt w:val="bullet"/>
      <w:lvlText w:val="o"/>
      <w:lvlJc w:val="left"/>
      <w:pPr>
        <w:ind w:left="2466" w:hanging="360"/>
      </w:pPr>
      <w:rPr>
        <w:rFonts w:ascii="Courier New" w:hAnsi="Courier New" w:cs="Courier New" w:hint="default"/>
      </w:rPr>
    </w:lvl>
    <w:lvl w:ilvl="5">
      <w:start w:val="1"/>
      <w:numFmt w:val="bullet"/>
      <w:lvlText w:val=""/>
      <w:lvlJc w:val="left"/>
      <w:pPr>
        <w:ind w:left="3186" w:hanging="360"/>
      </w:pPr>
      <w:rPr>
        <w:rFonts w:ascii="Wingdings" w:hAnsi="Wingdings" w:cs="Wingdings" w:hint="default"/>
      </w:rPr>
    </w:lvl>
    <w:lvl w:ilvl="6">
      <w:start w:val="1"/>
      <w:numFmt w:val="bullet"/>
      <w:lvlText w:val=""/>
      <w:lvlJc w:val="left"/>
      <w:pPr>
        <w:ind w:left="3906" w:hanging="360"/>
      </w:pPr>
      <w:rPr>
        <w:rFonts w:ascii="Symbol" w:hAnsi="Symbol" w:cs="Symbol" w:hint="default"/>
      </w:rPr>
    </w:lvl>
    <w:lvl w:ilvl="7">
      <w:start w:val="1"/>
      <w:numFmt w:val="bullet"/>
      <w:lvlText w:val="o"/>
      <w:lvlJc w:val="left"/>
      <w:pPr>
        <w:ind w:left="4626" w:hanging="360"/>
      </w:pPr>
      <w:rPr>
        <w:rFonts w:ascii="Courier New" w:hAnsi="Courier New" w:cs="Courier New" w:hint="default"/>
      </w:rPr>
    </w:lvl>
    <w:lvl w:ilvl="8">
      <w:start w:val="1"/>
      <w:numFmt w:val="bullet"/>
      <w:lvlText w:val=""/>
      <w:lvlJc w:val="left"/>
      <w:pPr>
        <w:ind w:left="5346" w:hanging="360"/>
      </w:pPr>
      <w:rPr>
        <w:rFonts w:ascii="Wingdings" w:hAnsi="Wingdings" w:cs="Wingdings" w:hint="default"/>
      </w:rPr>
    </w:lvl>
  </w:abstractNum>
  <w:num w:numId="1">
    <w:abstractNumId w:val="26"/>
  </w:num>
  <w:num w:numId="2">
    <w:abstractNumId w:val="50"/>
  </w:num>
  <w:num w:numId="3">
    <w:abstractNumId w:val="92"/>
  </w:num>
  <w:num w:numId="4">
    <w:abstractNumId w:val="110"/>
  </w:num>
  <w:num w:numId="5">
    <w:abstractNumId w:val="63"/>
  </w:num>
  <w:num w:numId="6">
    <w:abstractNumId w:val="33"/>
  </w:num>
  <w:num w:numId="7">
    <w:abstractNumId w:val="78"/>
  </w:num>
  <w:num w:numId="8">
    <w:abstractNumId w:val="44"/>
  </w:num>
  <w:num w:numId="9">
    <w:abstractNumId w:val="29"/>
  </w:num>
  <w:num w:numId="10">
    <w:abstractNumId w:val="79"/>
  </w:num>
  <w:num w:numId="11">
    <w:abstractNumId w:val="65"/>
  </w:num>
  <w:num w:numId="12">
    <w:abstractNumId w:val="17"/>
  </w:num>
  <w:num w:numId="13">
    <w:abstractNumId w:val="18"/>
  </w:num>
  <w:num w:numId="14">
    <w:abstractNumId w:val="70"/>
  </w:num>
  <w:num w:numId="15">
    <w:abstractNumId w:val="35"/>
  </w:num>
  <w:num w:numId="16">
    <w:abstractNumId w:val="84"/>
  </w:num>
  <w:num w:numId="17">
    <w:abstractNumId w:val="67"/>
  </w:num>
  <w:num w:numId="18">
    <w:abstractNumId w:val="49"/>
  </w:num>
  <w:num w:numId="19">
    <w:abstractNumId w:val="116"/>
  </w:num>
  <w:num w:numId="20">
    <w:abstractNumId w:val="114"/>
  </w:num>
  <w:num w:numId="21">
    <w:abstractNumId w:val="38"/>
  </w:num>
  <w:num w:numId="22">
    <w:abstractNumId w:val="80"/>
  </w:num>
  <w:num w:numId="23">
    <w:abstractNumId w:val="2"/>
  </w:num>
  <w:num w:numId="24">
    <w:abstractNumId w:val="8"/>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0"/>
  </w:num>
  <w:num w:numId="27">
    <w:abstractNumId w:val="61"/>
  </w:num>
  <w:num w:numId="28">
    <w:abstractNumId w:val="86"/>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1"/>
  </w:num>
  <w:num w:numId="32">
    <w:abstractNumId w:val="75"/>
  </w:num>
  <w:num w:numId="33">
    <w:abstractNumId w:val="52"/>
  </w:num>
  <w:num w:numId="34">
    <w:abstractNumId w:val="41"/>
  </w:num>
  <w:num w:numId="35">
    <w:abstractNumId w:val="95"/>
  </w:num>
  <w:num w:numId="36">
    <w:abstractNumId w:val="108"/>
  </w:num>
  <w:num w:numId="37">
    <w:abstractNumId w:val="89"/>
  </w:num>
  <w:num w:numId="38">
    <w:abstractNumId w:val="40"/>
  </w:num>
  <w:num w:numId="39">
    <w:abstractNumId w:val="42"/>
  </w:num>
  <w:num w:numId="40">
    <w:abstractNumId w:val="107"/>
  </w:num>
  <w:num w:numId="41">
    <w:abstractNumId w:val="124"/>
  </w:num>
  <w:num w:numId="42">
    <w:abstractNumId w:val="30"/>
  </w:num>
  <w:num w:numId="43">
    <w:abstractNumId w:val="82"/>
  </w:num>
  <w:num w:numId="44">
    <w:abstractNumId w:val="23"/>
  </w:num>
  <w:num w:numId="45">
    <w:abstractNumId w:val="122"/>
  </w:num>
  <w:num w:numId="46">
    <w:abstractNumId w:val="45"/>
  </w:num>
  <w:num w:numId="47">
    <w:abstractNumId w:val="71"/>
  </w:num>
  <w:num w:numId="48">
    <w:abstractNumId w:val="127"/>
  </w:num>
  <w:num w:numId="49">
    <w:abstractNumId w:val="113"/>
  </w:num>
  <w:num w:numId="50">
    <w:abstractNumId w:val="53"/>
  </w:num>
  <w:num w:numId="51">
    <w:abstractNumId w:val="121"/>
  </w:num>
  <w:num w:numId="52">
    <w:abstractNumId w:val="54"/>
  </w:num>
  <w:num w:numId="53">
    <w:abstractNumId w:val="128"/>
  </w:num>
  <w:num w:numId="54">
    <w:abstractNumId w:val="105"/>
  </w:num>
  <w:num w:numId="55">
    <w:abstractNumId w:val="77"/>
  </w:num>
  <w:num w:numId="56">
    <w:abstractNumId w:val="99"/>
  </w:num>
  <w:num w:numId="57">
    <w:abstractNumId w:val="69"/>
  </w:num>
  <w:num w:numId="58">
    <w:abstractNumId w:val="0"/>
  </w:num>
  <w:num w:numId="59">
    <w:abstractNumId w:val="3"/>
  </w:num>
  <w:num w:numId="60">
    <w:abstractNumId w:val="125"/>
  </w:num>
  <w:num w:numId="61">
    <w:abstractNumId w:val="74"/>
  </w:num>
  <w:num w:numId="62">
    <w:abstractNumId w:val="111"/>
  </w:num>
  <w:num w:numId="63">
    <w:abstractNumId w:val="98"/>
  </w:num>
  <w:num w:numId="64">
    <w:abstractNumId w:val="76"/>
  </w:num>
  <w:num w:numId="65">
    <w:abstractNumId w:val="1"/>
  </w:num>
  <w:num w:numId="66">
    <w:abstractNumId w:val="94"/>
  </w:num>
  <w:num w:numId="67">
    <w:abstractNumId w:val="55"/>
  </w:num>
  <w:num w:numId="68">
    <w:abstractNumId w:val="66"/>
  </w:num>
  <w:num w:numId="69">
    <w:abstractNumId w:val="97"/>
  </w:num>
  <w:num w:numId="70">
    <w:abstractNumId w:val="83"/>
  </w:num>
  <w:num w:numId="71">
    <w:abstractNumId w:val="102"/>
  </w:num>
  <w:num w:numId="72">
    <w:abstractNumId w:val="25"/>
  </w:num>
  <w:num w:numId="73">
    <w:abstractNumId w:val="115"/>
  </w:num>
  <w:num w:numId="74">
    <w:abstractNumId w:val="68"/>
  </w:num>
  <w:num w:numId="75">
    <w:abstractNumId w:val="43"/>
  </w:num>
  <w:num w:numId="76">
    <w:abstractNumId w:val="28"/>
  </w:num>
  <w:num w:numId="77">
    <w:abstractNumId w:val="93"/>
  </w:num>
  <w:num w:numId="78">
    <w:abstractNumId w:val="100"/>
  </w:num>
  <w:num w:numId="79">
    <w:abstractNumId w:val="90"/>
  </w:num>
  <w:num w:numId="80">
    <w:abstractNumId w:val="117"/>
  </w:num>
  <w:num w:numId="81">
    <w:abstractNumId w:val="56"/>
  </w:num>
  <w:num w:numId="82">
    <w:abstractNumId w:val="60"/>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
  </w:num>
  <w:num w:numId="85">
    <w:abstractNumId w:val="81"/>
  </w:num>
  <w:num w:numId="86">
    <w:abstractNumId w:val="9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num>
  <w:num w:numId="88">
    <w:abstractNumId w:val="59"/>
  </w:num>
  <w:num w:numId="89">
    <w:abstractNumId w:val="91"/>
  </w:num>
  <w:num w:numId="90">
    <w:abstractNumId w:val="109"/>
  </w:num>
  <w:num w:numId="91">
    <w:abstractNumId w:val="123"/>
  </w:num>
  <w:num w:numId="92">
    <w:abstractNumId w:val="32"/>
  </w:num>
  <w:num w:numId="93">
    <w:abstractNumId w:val="73"/>
  </w:num>
  <w:num w:numId="94">
    <w:abstractNumId w:val="87"/>
  </w:num>
  <w:num w:numId="95">
    <w:abstractNumId w:val="126"/>
  </w:num>
  <w:num w:numId="96">
    <w:abstractNumId w:val="22"/>
  </w:num>
  <w:num w:numId="97">
    <w:abstractNumId w:val="58"/>
  </w:num>
  <w:num w:numId="98">
    <w:abstractNumId w:val="85"/>
  </w:num>
  <w:num w:numId="99">
    <w:abstractNumId w:val="34"/>
  </w:num>
  <w:num w:numId="100">
    <w:abstractNumId w:val="88"/>
  </w:num>
  <w:num w:numId="101">
    <w:abstractNumId w:val="104"/>
  </w:num>
  <w:num w:numId="102">
    <w:abstractNumId w:val="21"/>
  </w:num>
  <w:num w:numId="103">
    <w:abstractNumId w:val="119"/>
  </w:num>
  <w:num w:numId="104">
    <w:abstractNumId w:val="39"/>
  </w:num>
  <w:num w:numId="105">
    <w:abstractNumId w:val="27"/>
  </w:num>
  <w:num w:numId="106">
    <w:abstractNumId w:val="57"/>
  </w:num>
  <w:num w:numId="107">
    <w:abstractNumId w:val="112"/>
  </w:num>
  <w:num w:numId="108">
    <w:abstractNumId w:val="31"/>
  </w:num>
  <w:num w:numId="109">
    <w:abstractNumId w:val="19"/>
  </w:num>
  <w:num w:numId="110">
    <w:abstractNumId w:val="15"/>
  </w:num>
  <w:num w:numId="111">
    <w:abstractNumId w:val="64"/>
  </w:num>
  <w:num w:numId="112">
    <w:abstractNumId w:val="48"/>
  </w:num>
  <w:num w:numId="113">
    <w:abstractNumId w:val="16"/>
  </w:num>
  <w:num w:numId="114">
    <w:abstractNumId w:val="103"/>
  </w:num>
  <w:num w:numId="115">
    <w:abstractNumId w:val="106"/>
  </w:num>
  <w:num w:numId="116">
    <w:abstractNumId w:val="47"/>
  </w:num>
  <w:num w:numId="117">
    <w:abstractNumId w:val="62"/>
  </w:num>
  <w:num w:numId="118">
    <w:abstractNumId w:val="36"/>
  </w:num>
  <w:num w:numId="119">
    <w:abstractNumId w:val="7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44B"/>
    <w:rsid w:val="00000405"/>
    <w:rsid w:val="00000AB4"/>
    <w:rsid w:val="00001A9F"/>
    <w:rsid w:val="00005CB5"/>
    <w:rsid w:val="000062D9"/>
    <w:rsid w:val="000123E9"/>
    <w:rsid w:val="00012C03"/>
    <w:rsid w:val="00014F19"/>
    <w:rsid w:val="00017101"/>
    <w:rsid w:val="00020659"/>
    <w:rsid w:val="00020E49"/>
    <w:rsid w:val="0002333E"/>
    <w:rsid w:val="00023524"/>
    <w:rsid w:val="0002447A"/>
    <w:rsid w:val="0002677E"/>
    <w:rsid w:val="0002702E"/>
    <w:rsid w:val="00027E83"/>
    <w:rsid w:val="000332C1"/>
    <w:rsid w:val="00036971"/>
    <w:rsid w:val="00036E79"/>
    <w:rsid w:val="00037ABC"/>
    <w:rsid w:val="00040BDA"/>
    <w:rsid w:val="000420B4"/>
    <w:rsid w:val="00042FDC"/>
    <w:rsid w:val="00043D29"/>
    <w:rsid w:val="000470D1"/>
    <w:rsid w:val="00050C09"/>
    <w:rsid w:val="00054313"/>
    <w:rsid w:val="0006100B"/>
    <w:rsid w:val="000614C8"/>
    <w:rsid w:val="00063B6A"/>
    <w:rsid w:val="00064B31"/>
    <w:rsid w:val="00065E02"/>
    <w:rsid w:val="00066A40"/>
    <w:rsid w:val="000677B4"/>
    <w:rsid w:val="00067BB7"/>
    <w:rsid w:val="0007006F"/>
    <w:rsid w:val="000708DC"/>
    <w:rsid w:val="00075788"/>
    <w:rsid w:val="00077ABA"/>
    <w:rsid w:val="00081107"/>
    <w:rsid w:val="00082AFD"/>
    <w:rsid w:val="00084387"/>
    <w:rsid w:val="00086409"/>
    <w:rsid w:val="00086C0D"/>
    <w:rsid w:val="000914CE"/>
    <w:rsid w:val="0009771E"/>
    <w:rsid w:val="00097863"/>
    <w:rsid w:val="000A059E"/>
    <w:rsid w:val="000A1742"/>
    <w:rsid w:val="000A3B91"/>
    <w:rsid w:val="000A4019"/>
    <w:rsid w:val="000A73B0"/>
    <w:rsid w:val="000C492C"/>
    <w:rsid w:val="000C5D29"/>
    <w:rsid w:val="000D051F"/>
    <w:rsid w:val="000D16DB"/>
    <w:rsid w:val="000D1E9F"/>
    <w:rsid w:val="000D3EAC"/>
    <w:rsid w:val="000D44FC"/>
    <w:rsid w:val="000D4AA3"/>
    <w:rsid w:val="000D6E4C"/>
    <w:rsid w:val="000E0C9E"/>
    <w:rsid w:val="000E222F"/>
    <w:rsid w:val="000E5B2D"/>
    <w:rsid w:val="000E7796"/>
    <w:rsid w:val="000F3615"/>
    <w:rsid w:val="000F3AD0"/>
    <w:rsid w:val="001105E9"/>
    <w:rsid w:val="00110681"/>
    <w:rsid w:val="001110BC"/>
    <w:rsid w:val="0011278A"/>
    <w:rsid w:val="001161B9"/>
    <w:rsid w:val="001167BC"/>
    <w:rsid w:val="00122798"/>
    <w:rsid w:val="001255FE"/>
    <w:rsid w:val="00127633"/>
    <w:rsid w:val="00130A89"/>
    <w:rsid w:val="00132492"/>
    <w:rsid w:val="00132B78"/>
    <w:rsid w:val="001331A3"/>
    <w:rsid w:val="0013623F"/>
    <w:rsid w:val="00140846"/>
    <w:rsid w:val="00140AA7"/>
    <w:rsid w:val="00143EF6"/>
    <w:rsid w:val="001442BE"/>
    <w:rsid w:val="00146035"/>
    <w:rsid w:val="001474F2"/>
    <w:rsid w:val="00150986"/>
    <w:rsid w:val="0015111E"/>
    <w:rsid w:val="0015279D"/>
    <w:rsid w:val="001535E6"/>
    <w:rsid w:val="00161DFB"/>
    <w:rsid w:val="001623E2"/>
    <w:rsid w:val="0016438C"/>
    <w:rsid w:val="00164C32"/>
    <w:rsid w:val="00170804"/>
    <w:rsid w:val="00171364"/>
    <w:rsid w:val="00172B3F"/>
    <w:rsid w:val="00173D6B"/>
    <w:rsid w:val="0017405B"/>
    <w:rsid w:val="00175364"/>
    <w:rsid w:val="00176491"/>
    <w:rsid w:val="00176861"/>
    <w:rsid w:val="00177480"/>
    <w:rsid w:val="001811F2"/>
    <w:rsid w:val="00187964"/>
    <w:rsid w:val="00190139"/>
    <w:rsid w:val="00192280"/>
    <w:rsid w:val="00192BFE"/>
    <w:rsid w:val="00193012"/>
    <w:rsid w:val="00195076"/>
    <w:rsid w:val="00196024"/>
    <w:rsid w:val="0019787E"/>
    <w:rsid w:val="001A0195"/>
    <w:rsid w:val="001A32B9"/>
    <w:rsid w:val="001A3B3C"/>
    <w:rsid w:val="001A4A1B"/>
    <w:rsid w:val="001A52E8"/>
    <w:rsid w:val="001A5F92"/>
    <w:rsid w:val="001B0EC4"/>
    <w:rsid w:val="001B206A"/>
    <w:rsid w:val="001B68B5"/>
    <w:rsid w:val="001B6C8F"/>
    <w:rsid w:val="001B6DBC"/>
    <w:rsid w:val="001B707E"/>
    <w:rsid w:val="001B7B7D"/>
    <w:rsid w:val="001B7C90"/>
    <w:rsid w:val="001C1BE1"/>
    <w:rsid w:val="001C2A02"/>
    <w:rsid w:val="001C4BA8"/>
    <w:rsid w:val="001C5690"/>
    <w:rsid w:val="001C62C5"/>
    <w:rsid w:val="001C6CEC"/>
    <w:rsid w:val="001D159B"/>
    <w:rsid w:val="001D2F93"/>
    <w:rsid w:val="001D5220"/>
    <w:rsid w:val="001D5C6E"/>
    <w:rsid w:val="001D72D8"/>
    <w:rsid w:val="001D77D6"/>
    <w:rsid w:val="001E33C1"/>
    <w:rsid w:val="001F30B6"/>
    <w:rsid w:val="001F3C4B"/>
    <w:rsid w:val="001F437E"/>
    <w:rsid w:val="001F5439"/>
    <w:rsid w:val="0020084E"/>
    <w:rsid w:val="002052D7"/>
    <w:rsid w:val="00205983"/>
    <w:rsid w:val="002066A9"/>
    <w:rsid w:val="00206BF6"/>
    <w:rsid w:val="0020734E"/>
    <w:rsid w:val="00207923"/>
    <w:rsid w:val="00214F80"/>
    <w:rsid w:val="00216425"/>
    <w:rsid w:val="0022562D"/>
    <w:rsid w:val="00225CFD"/>
    <w:rsid w:val="00226B35"/>
    <w:rsid w:val="0022790C"/>
    <w:rsid w:val="00230980"/>
    <w:rsid w:val="00231272"/>
    <w:rsid w:val="002377E2"/>
    <w:rsid w:val="00240DE5"/>
    <w:rsid w:val="00244E4B"/>
    <w:rsid w:val="002502E7"/>
    <w:rsid w:val="00251640"/>
    <w:rsid w:val="002523B0"/>
    <w:rsid w:val="00253307"/>
    <w:rsid w:val="00263A85"/>
    <w:rsid w:val="00267DB2"/>
    <w:rsid w:val="00271C5E"/>
    <w:rsid w:val="00272FB3"/>
    <w:rsid w:val="00273E1C"/>
    <w:rsid w:val="00276AB9"/>
    <w:rsid w:val="00280FC9"/>
    <w:rsid w:val="002816BE"/>
    <w:rsid w:val="00282C0F"/>
    <w:rsid w:val="00286F66"/>
    <w:rsid w:val="00291A91"/>
    <w:rsid w:val="00293233"/>
    <w:rsid w:val="00294CBE"/>
    <w:rsid w:val="00296473"/>
    <w:rsid w:val="002A0E17"/>
    <w:rsid w:val="002A7068"/>
    <w:rsid w:val="002A7594"/>
    <w:rsid w:val="002C295B"/>
    <w:rsid w:val="002C52D0"/>
    <w:rsid w:val="002C751B"/>
    <w:rsid w:val="002C79E8"/>
    <w:rsid w:val="002D0636"/>
    <w:rsid w:val="002D3E62"/>
    <w:rsid w:val="002D44A2"/>
    <w:rsid w:val="002D499F"/>
    <w:rsid w:val="002E17BA"/>
    <w:rsid w:val="002E3BD3"/>
    <w:rsid w:val="002E5B16"/>
    <w:rsid w:val="002F3E96"/>
    <w:rsid w:val="002F4150"/>
    <w:rsid w:val="0030624D"/>
    <w:rsid w:val="00306C68"/>
    <w:rsid w:val="00307265"/>
    <w:rsid w:val="003078EC"/>
    <w:rsid w:val="0031283E"/>
    <w:rsid w:val="003131B6"/>
    <w:rsid w:val="00316567"/>
    <w:rsid w:val="003166AD"/>
    <w:rsid w:val="003205C4"/>
    <w:rsid w:val="00320B40"/>
    <w:rsid w:val="0032462D"/>
    <w:rsid w:val="00326E61"/>
    <w:rsid w:val="00327297"/>
    <w:rsid w:val="00331615"/>
    <w:rsid w:val="0033734D"/>
    <w:rsid w:val="0034032C"/>
    <w:rsid w:val="0034117B"/>
    <w:rsid w:val="00344CB8"/>
    <w:rsid w:val="00345454"/>
    <w:rsid w:val="00346E36"/>
    <w:rsid w:val="00350241"/>
    <w:rsid w:val="003560D5"/>
    <w:rsid w:val="00357E8D"/>
    <w:rsid w:val="00360E4B"/>
    <w:rsid w:val="0036152F"/>
    <w:rsid w:val="00362210"/>
    <w:rsid w:val="00362235"/>
    <w:rsid w:val="00362CE8"/>
    <w:rsid w:val="00366BDC"/>
    <w:rsid w:val="00366EA4"/>
    <w:rsid w:val="00373BA9"/>
    <w:rsid w:val="003748C4"/>
    <w:rsid w:val="00375AD2"/>
    <w:rsid w:val="00377BF2"/>
    <w:rsid w:val="00380692"/>
    <w:rsid w:val="00381EF2"/>
    <w:rsid w:val="00382EE8"/>
    <w:rsid w:val="003831B7"/>
    <w:rsid w:val="00387AEE"/>
    <w:rsid w:val="00391756"/>
    <w:rsid w:val="00392AF4"/>
    <w:rsid w:val="00395C8A"/>
    <w:rsid w:val="00396EF2"/>
    <w:rsid w:val="00397C6D"/>
    <w:rsid w:val="003A178A"/>
    <w:rsid w:val="003A53CF"/>
    <w:rsid w:val="003A6D9D"/>
    <w:rsid w:val="003B00F9"/>
    <w:rsid w:val="003B0648"/>
    <w:rsid w:val="003B16DE"/>
    <w:rsid w:val="003B1AF6"/>
    <w:rsid w:val="003B34D8"/>
    <w:rsid w:val="003B54BB"/>
    <w:rsid w:val="003B5935"/>
    <w:rsid w:val="003C011F"/>
    <w:rsid w:val="003C0BE7"/>
    <w:rsid w:val="003C68D7"/>
    <w:rsid w:val="003C7A82"/>
    <w:rsid w:val="003D072D"/>
    <w:rsid w:val="003D717D"/>
    <w:rsid w:val="003D71EE"/>
    <w:rsid w:val="003E08D5"/>
    <w:rsid w:val="003E6DB4"/>
    <w:rsid w:val="003F1DF1"/>
    <w:rsid w:val="003F4454"/>
    <w:rsid w:val="003F505C"/>
    <w:rsid w:val="003F5F10"/>
    <w:rsid w:val="003F69D3"/>
    <w:rsid w:val="0040010B"/>
    <w:rsid w:val="00403A71"/>
    <w:rsid w:val="00404128"/>
    <w:rsid w:val="00405362"/>
    <w:rsid w:val="00411761"/>
    <w:rsid w:val="00411EFB"/>
    <w:rsid w:val="0041549F"/>
    <w:rsid w:val="004156EC"/>
    <w:rsid w:val="00416B39"/>
    <w:rsid w:val="0042235A"/>
    <w:rsid w:val="00423453"/>
    <w:rsid w:val="00426A52"/>
    <w:rsid w:val="0042793F"/>
    <w:rsid w:val="00432D97"/>
    <w:rsid w:val="004361A8"/>
    <w:rsid w:val="00437207"/>
    <w:rsid w:val="00447F8A"/>
    <w:rsid w:val="004506FB"/>
    <w:rsid w:val="00454E9C"/>
    <w:rsid w:val="004550F5"/>
    <w:rsid w:val="00456A8C"/>
    <w:rsid w:val="0046452F"/>
    <w:rsid w:val="0046571E"/>
    <w:rsid w:val="00466285"/>
    <w:rsid w:val="00466E13"/>
    <w:rsid w:val="00467055"/>
    <w:rsid w:val="0046706D"/>
    <w:rsid w:val="0047175F"/>
    <w:rsid w:val="0047566E"/>
    <w:rsid w:val="00476188"/>
    <w:rsid w:val="00482819"/>
    <w:rsid w:val="004839CD"/>
    <w:rsid w:val="00485B54"/>
    <w:rsid w:val="00490B92"/>
    <w:rsid w:val="00490C64"/>
    <w:rsid w:val="00492284"/>
    <w:rsid w:val="00493D67"/>
    <w:rsid w:val="004A1930"/>
    <w:rsid w:val="004A25E6"/>
    <w:rsid w:val="004A5DE8"/>
    <w:rsid w:val="004A785E"/>
    <w:rsid w:val="004B000A"/>
    <w:rsid w:val="004B04B3"/>
    <w:rsid w:val="004B09B9"/>
    <w:rsid w:val="004B0EF6"/>
    <w:rsid w:val="004B2037"/>
    <w:rsid w:val="004B23FB"/>
    <w:rsid w:val="004B39EF"/>
    <w:rsid w:val="004B3FF6"/>
    <w:rsid w:val="004B42D3"/>
    <w:rsid w:val="004B4AE3"/>
    <w:rsid w:val="004B7463"/>
    <w:rsid w:val="004B75BF"/>
    <w:rsid w:val="004C0753"/>
    <w:rsid w:val="004C1986"/>
    <w:rsid w:val="004C1A44"/>
    <w:rsid w:val="004C40A5"/>
    <w:rsid w:val="004C6213"/>
    <w:rsid w:val="004D2372"/>
    <w:rsid w:val="004D2928"/>
    <w:rsid w:val="004D3982"/>
    <w:rsid w:val="004D5F62"/>
    <w:rsid w:val="004E3A37"/>
    <w:rsid w:val="004E5826"/>
    <w:rsid w:val="004E5B58"/>
    <w:rsid w:val="004E5E55"/>
    <w:rsid w:val="004E6BBB"/>
    <w:rsid w:val="004E7D6B"/>
    <w:rsid w:val="004F40F6"/>
    <w:rsid w:val="004F5BA4"/>
    <w:rsid w:val="004F6D68"/>
    <w:rsid w:val="004F767C"/>
    <w:rsid w:val="00501691"/>
    <w:rsid w:val="00501A09"/>
    <w:rsid w:val="00501F61"/>
    <w:rsid w:val="0050281D"/>
    <w:rsid w:val="00502A6E"/>
    <w:rsid w:val="00503FE0"/>
    <w:rsid w:val="00505395"/>
    <w:rsid w:val="00511AF0"/>
    <w:rsid w:val="00511B54"/>
    <w:rsid w:val="0051227C"/>
    <w:rsid w:val="00512637"/>
    <w:rsid w:val="00512945"/>
    <w:rsid w:val="00522C61"/>
    <w:rsid w:val="00526878"/>
    <w:rsid w:val="005273CE"/>
    <w:rsid w:val="005312A6"/>
    <w:rsid w:val="0053306E"/>
    <w:rsid w:val="005361F2"/>
    <w:rsid w:val="0053667D"/>
    <w:rsid w:val="0053797D"/>
    <w:rsid w:val="0054048B"/>
    <w:rsid w:val="005409E2"/>
    <w:rsid w:val="00546C13"/>
    <w:rsid w:val="0055147F"/>
    <w:rsid w:val="00557B21"/>
    <w:rsid w:val="00560413"/>
    <w:rsid w:val="00561C66"/>
    <w:rsid w:val="00563A5C"/>
    <w:rsid w:val="00563B3B"/>
    <w:rsid w:val="0056478E"/>
    <w:rsid w:val="00571642"/>
    <w:rsid w:val="005718D2"/>
    <w:rsid w:val="00576836"/>
    <w:rsid w:val="00577028"/>
    <w:rsid w:val="00580853"/>
    <w:rsid w:val="00582CF8"/>
    <w:rsid w:val="00582DF3"/>
    <w:rsid w:val="00583215"/>
    <w:rsid w:val="00583C2B"/>
    <w:rsid w:val="005862FE"/>
    <w:rsid w:val="00586A89"/>
    <w:rsid w:val="00591F70"/>
    <w:rsid w:val="005922D7"/>
    <w:rsid w:val="005A2539"/>
    <w:rsid w:val="005A7122"/>
    <w:rsid w:val="005A7341"/>
    <w:rsid w:val="005B16A6"/>
    <w:rsid w:val="005B494D"/>
    <w:rsid w:val="005B57C1"/>
    <w:rsid w:val="005C0DA0"/>
    <w:rsid w:val="005C2B28"/>
    <w:rsid w:val="005C3890"/>
    <w:rsid w:val="005C6F8E"/>
    <w:rsid w:val="005D28F6"/>
    <w:rsid w:val="005D4F0C"/>
    <w:rsid w:val="005D7BD5"/>
    <w:rsid w:val="005E02A3"/>
    <w:rsid w:val="005E0EC3"/>
    <w:rsid w:val="005E4F6C"/>
    <w:rsid w:val="005E7B50"/>
    <w:rsid w:val="005E7CCD"/>
    <w:rsid w:val="005F2FB8"/>
    <w:rsid w:val="005F3AC0"/>
    <w:rsid w:val="005F5D16"/>
    <w:rsid w:val="005F7063"/>
    <w:rsid w:val="00600C96"/>
    <w:rsid w:val="006016EA"/>
    <w:rsid w:val="00601EEA"/>
    <w:rsid w:val="006061C5"/>
    <w:rsid w:val="006067CB"/>
    <w:rsid w:val="00610151"/>
    <w:rsid w:val="00613E5A"/>
    <w:rsid w:val="00614390"/>
    <w:rsid w:val="00615CA2"/>
    <w:rsid w:val="006177A2"/>
    <w:rsid w:val="00620C84"/>
    <w:rsid w:val="0062121E"/>
    <w:rsid w:val="00623A28"/>
    <w:rsid w:val="00624DAC"/>
    <w:rsid w:val="00625D48"/>
    <w:rsid w:val="00630ED2"/>
    <w:rsid w:val="006335B4"/>
    <w:rsid w:val="006342DC"/>
    <w:rsid w:val="00635F26"/>
    <w:rsid w:val="006421E3"/>
    <w:rsid w:val="006447EC"/>
    <w:rsid w:val="00645D74"/>
    <w:rsid w:val="006542BF"/>
    <w:rsid w:val="0065454B"/>
    <w:rsid w:val="006563A5"/>
    <w:rsid w:val="00656442"/>
    <w:rsid w:val="00656BC3"/>
    <w:rsid w:val="006571F9"/>
    <w:rsid w:val="00662C4D"/>
    <w:rsid w:val="006639BC"/>
    <w:rsid w:val="00663A76"/>
    <w:rsid w:val="00667BE4"/>
    <w:rsid w:val="006700C8"/>
    <w:rsid w:val="006727F8"/>
    <w:rsid w:val="00674564"/>
    <w:rsid w:val="0067471B"/>
    <w:rsid w:val="00684C58"/>
    <w:rsid w:val="00684E9A"/>
    <w:rsid w:val="00685347"/>
    <w:rsid w:val="00686D99"/>
    <w:rsid w:val="0068723E"/>
    <w:rsid w:val="00691AE0"/>
    <w:rsid w:val="00692F15"/>
    <w:rsid w:val="006954C3"/>
    <w:rsid w:val="00696D69"/>
    <w:rsid w:val="006A0C4A"/>
    <w:rsid w:val="006A3806"/>
    <w:rsid w:val="006A7152"/>
    <w:rsid w:val="006A7619"/>
    <w:rsid w:val="006A76E2"/>
    <w:rsid w:val="006B0830"/>
    <w:rsid w:val="006B2EE7"/>
    <w:rsid w:val="006B2F8A"/>
    <w:rsid w:val="006B3BF4"/>
    <w:rsid w:val="006B60F9"/>
    <w:rsid w:val="006C0434"/>
    <w:rsid w:val="006C35DF"/>
    <w:rsid w:val="006C402D"/>
    <w:rsid w:val="006C4F7A"/>
    <w:rsid w:val="006C55D4"/>
    <w:rsid w:val="006C6490"/>
    <w:rsid w:val="006D32AE"/>
    <w:rsid w:val="006D4176"/>
    <w:rsid w:val="006D74AD"/>
    <w:rsid w:val="006D7DBC"/>
    <w:rsid w:val="006E13F9"/>
    <w:rsid w:val="006E4C84"/>
    <w:rsid w:val="006E55A3"/>
    <w:rsid w:val="006E62B2"/>
    <w:rsid w:val="006F25EE"/>
    <w:rsid w:val="006F2CE8"/>
    <w:rsid w:val="006F30B5"/>
    <w:rsid w:val="006F5144"/>
    <w:rsid w:val="006F561A"/>
    <w:rsid w:val="006F5D5E"/>
    <w:rsid w:val="00702457"/>
    <w:rsid w:val="0070370D"/>
    <w:rsid w:val="00704F06"/>
    <w:rsid w:val="00705C20"/>
    <w:rsid w:val="00716978"/>
    <w:rsid w:val="00720ECA"/>
    <w:rsid w:val="0072166A"/>
    <w:rsid w:val="007223EA"/>
    <w:rsid w:val="00723BEF"/>
    <w:rsid w:val="00724428"/>
    <w:rsid w:val="007247C5"/>
    <w:rsid w:val="00733A52"/>
    <w:rsid w:val="00740B61"/>
    <w:rsid w:val="00740C09"/>
    <w:rsid w:val="007422AC"/>
    <w:rsid w:val="00745682"/>
    <w:rsid w:val="00747E03"/>
    <w:rsid w:val="007522C3"/>
    <w:rsid w:val="00755D5E"/>
    <w:rsid w:val="00757B97"/>
    <w:rsid w:val="00760AF5"/>
    <w:rsid w:val="0076388A"/>
    <w:rsid w:val="007655F3"/>
    <w:rsid w:val="00766212"/>
    <w:rsid w:val="007704AD"/>
    <w:rsid w:val="00773E7B"/>
    <w:rsid w:val="00773FDA"/>
    <w:rsid w:val="00775483"/>
    <w:rsid w:val="00775B42"/>
    <w:rsid w:val="00780725"/>
    <w:rsid w:val="00781C6A"/>
    <w:rsid w:val="00782C55"/>
    <w:rsid w:val="00786FCF"/>
    <w:rsid w:val="007903F7"/>
    <w:rsid w:val="00793914"/>
    <w:rsid w:val="00794564"/>
    <w:rsid w:val="007951CE"/>
    <w:rsid w:val="00797332"/>
    <w:rsid w:val="007A03AD"/>
    <w:rsid w:val="007A0885"/>
    <w:rsid w:val="007A15DA"/>
    <w:rsid w:val="007A5235"/>
    <w:rsid w:val="007A7E1F"/>
    <w:rsid w:val="007B3F05"/>
    <w:rsid w:val="007B42DB"/>
    <w:rsid w:val="007B54AC"/>
    <w:rsid w:val="007B6392"/>
    <w:rsid w:val="007C041A"/>
    <w:rsid w:val="007C06DD"/>
    <w:rsid w:val="007C219B"/>
    <w:rsid w:val="007C38E0"/>
    <w:rsid w:val="007C3933"/>
    <w:rsid w:val="007C64B6"/>
    <w:rsid w:val="007C7388"/>
    <w:rsid w:val="007D1F4A"/>
    <w:rsid w:val="007D4187"/>
    <w:rsid w:val="007D4BB7"/>
    <w:rsid w:val="007D54C0"/>
    <w:rsid w:val="007D56B6"/>
    <w:rsid w:val="007E097F"/>
    <w:rsid w:val="007E3ACE"/>
    <w:rsid w:val="007E5D35"/>
    <w:rsid w:val="007F57F4"/>
    <w:rsid w:val="007F6DA9"/>
    <w:rsid w:val="00800A6F"/>
    <w:rsid w:val="008024D5"/>
    <w:rsid w:val="008027F2"/>
    <w:rsid w:val="0081448C"/>
    <w:rsid w:val="00815C44"/>
    <w:rsid w:val="008163CC"/>
    <w:rsid w:val="0081720A"/>
    <w:rsid w:val="0081761E"/>
    <w:rsid w:val="00820E68"/>
    <w:rsid w:val="00821DBC"/>
    <w:rsid w:val="00823144"/>
    <w:rsid w:val="00824272"/>
    <w:rsid w:val="00825EC3"/>
    <w:rsid w:val="00831399"/>
    <w:rsid w:val="00833D39"/>
    <w:rsid w:val="00844AC9"/>
    <w:rsid w:val="00847D34"/>
    <w:rsid w:val="00850032"/>
    <w:rsid w:val="00851CC2"/>
    <w:rsid w:val="0085207C"/>
    <w:rsid w:val="00852302"/>
    <w:rsid w:val="00852B2F"/>
    <w:rsid w:val="00852BB4"/>
    <w:rsid w:val="00854AB8"/>
    <w:rsid w:val="0085691C"/>
    <w:rsid w:val="00857153"/>
    <w:rsid w:val="008618AE"/>
    <w:rsid w:val="00871668"/>
    <w:rsid w:val="00871C14"/>
    <w:rsid w:val="00872902"/>
    <w:rsid w:val="00872DF4"/>
    <w:rsid w:val="00874278"/>
    <w:rsid w:val="0087601F"/>
    <w:rsid w:val="0088141A"/>
    <w:rsid w:val="00887087"/>
    <w:rsid w:val="0089002A"/>
    <w:rsid w:val="00890824"/>
    <w:rsid w:val="008939E4"/>
    <w:rsid w:val="00893B0B"/>
    <w:rsid w:val="008972A1"/>
    <w:rsid w:val="008A099D"/>
    <w:rsid w:val="008A2669"/>
    <w:rsid w:val="008A3DFB"/>
    <w:rsid w:val="008A7161"/>
    <w:rsid w:val="008B09BD"/>
    <w:rsid w:val="008B4CB6"/>
    <w:rsid w:val="008B6304"/>
    <w:rsid w:val="008B6922"/>
    <w:rsid w:val="008B7D81"/>
    <w:rsid w:val="008B7F91"/>
    <w:rsid w:val="008C05B2"/>
    <w:rsid w:val="008C465D"/>
    <w:rsid w:val="008C7AF4"/>
    <w:rsid w:val="008D3FFD"/>
    <w:rsid w:val="008D5948"/>
    <w:rsid w:val="008E461B"/>
    <w:rsid w:val="008F0B08"/>
    <w:rsid w:val="008F30C8"/>
    <w:rsid w:val="008F3F20"/>
    <w:rsid w:val="008F5A0E"/>
    <w:rsid w:val="008F60AC"/>
    <w:rsid w:val="008F7B99"/>
    <w:rsid w:val="009004A3"/>
    <w:rsid w:val="009010BA"/>
    <w:rsid w:val="00902C05"/>
    <w:rsid w:val="00903BE6"/>
    <w:rsid w:val="009065EE"/>
    <w:rsid w:val="0090736C"/>
    <w:rsid w:val="009117DF"/>
    <w:rsid w:val="009119F1"/>
    <w:rsid w:val="00912177"/>
    <w:rsid w:val="00916805"/>
    <w:rsid w:val="009219DB"/>
    <w:rsid w:val="00922BB2"/>
    <w:rsid w:val="00922EAE"/>
    <w:rsid w:val="00923403"/>
    <w:rsid w:val="0092411C"/>
    <w:rsid w:val="009255EA"/>
    <w:rsid w:val="00927049"/>
    <w:rsid w:val="00927153"/>
    <w:rsid w:val="0092772E"/>
    <w:rsid w:val="00927E68"/>
    <w:rsid w:val="00932546"/>
    <w:rsid w:val="00932CA9"/>
    <w:rsid w:val="00935BC7"/>
    <w:rsid w:val="00937FAC"/>
    <w:rsid w:val="0094062D"/>
    <w:rsid w:val="00941BC4"/>
    <w:rsid w:val="00941F78"/>
    <w:rsid w:val="00942086"/>
    <w:rsid w:val="009479F9"/>
    <w:rsid w:val="00950594"/>
    <w:rsid w:val="00952EBD"/>
    <w:rsid w:val="00955CC0"/>
    <w:rsid w:val="00956F24"/>
    <w:rsid w:val="00962B89"/>
    <w:rsid w:val="00964790"/>
    <w:rsid w:val="00970401"/>
    <w:rsid w:val="00973856"/>
    <w:rsid w:val="00973FCE"/>
    <w:rsid w:val="00975732"/>
    <w:rsid w:val="009762C8"/>
    <w:rsid w:val="00976F0F"/>
    <w:rsid w:val="00976F3C"/>
    <w:rsid w:val="00982CF7"/>
    <w:rsid w:val="00987066"/>
    <w:rsid w:val="00992F45"/>
    <w:rsid w:val="009933FB"/>
    <w:rsid w:val="009A14F1"/>
    <w:rsid w:val="009A52A6"/>
    <w:rsid w:val="009A6278"/>
    <w:rsid w:val="009B08C1"/>
    <w:rsid w:val="009B3A83"/>
    <w:rsid w:val="009B5DBA"/>
    <w:rsid w:val="009C0C02"/>
    <w:rsid w:val="009C3753"/>
    <w:rsid w:val="009C3BF5"/>
    <w:rsid w:val="009C53D2"/>
    <w:rsid w:val="009C65EB"/>
    <w:rsid w:val="009C6915"/>
    <w:rsid w:val="009D29D2"/>
    <w:rsid w:val="009D3CF8"/>
    <w:rsid w:val="009D5571"/>
    <w:rsid w:val="009D5B6F"/>
    <w:rsid w:val="009D7784"/>
    <w:rsid w:val="009D7A70"/>
    <w:rsid w:val="009E0260"/>
    <w:rsid w:val="009E7337"/>
    <w:rsid w:val="009E7681"/>
    <w:rsid w:val="009E795B"/>
    <w:rsid w:val="009F0196"/>
    <w:rsid w:val="009F0927"/>
    <w:rsid w:val="009F2D8D"/>
    <w:rsid w:val="009F456C"/>
    <w:rsid w:val="00A011D8"/>
    <w:rsid w:val="00A0180B"/>
    <w:rsid w:val="00A01F11"/>
    <w:rsid w:val="00A034D3"/>
    <w:rsid w:val="00A071BE"/>
    <w:rsid w:val="00A10AC1"/>
    <w:rsid w:val="00A126F2"/>
    <w:rsid w:val="00A175C1"/>
    <w:rsid w:val="00A179E3"/>
    <w:rsid w:val="00A205B7"/>
    <w:rsid w:val="00A23B03"/>
    <w:rsid w:val="00A23D55"/>
    <w:rsid w:val="00A3390D"/>
    <w:rsid w:val="00A3428E"/>
    <w:rsid w:val="00A34E2A"/>
    <w:rsid w:val="00A4031B"/>
    <w:rsid w:val="00A4216F"/>
    <w:rsid w:val="00A517C6"/>
    <w:rsid w:val="00A56CFD"/>
    <w:rsid w:val="00A603CB"/>
    <w:rsid w:val="00A60F2C"/>
    <w:rsid w:val="00A623E7"/>
    <w:rsid w:val="00A6331E"/>
    <w:rsid w:val="00A64CD0"/>
    <w:rsid w:val="00A66579"/>
    <w:rsid w:val="00A70E18"/>
    <w:rsid w:val="00A71E85"/>
    <w:rsid w:val="00A7271C"/>
    <w:rsid w:val="00A759E8"/>
    <w:rsid w:val="00A75E2A"/>
    <w:rsid w:val="00A843A4"/>
    <w:rsid w:val="00A84518"/>
    <w:rsid w:val="00A85BBD"/>
    <w:rsid w:val="00A86778"/>
    <w:rsid w:val="00A86F1E"/>
    <w:rsid w:val="00A961F6"/>
    <w:rsid w:val="00AB0A38"/>
    <w:rsid w:val="00AB249A"/>
    <w:rsid w:val="00AB2EFD"/>
    <w:rsid w:val="00AB682A"/>
    <w:rsid w:val="00AC1F5C"/>
    <w:rsid w:val="00AC27A5"/>
    <w:rsid w:val="00AC720B"/>
    <w:rsid w:val="00AC734E"/>
    <w:rsid w:val="00AD2738"/>
    <w:rsid w:val="00AD4750"/>
    <w:rsid w:val="00AE784C"/>
    <w:rsid w:val="00AF2264"/>
    <w:rsid w:val="00AF2AC7"/>
    <w:rsid w:val="00AF5863"/>
    <w:rsid w:val="00B01D68"/>
    <w:rsid w:val="00B02B2E"/>
    <w:rsid w:val="00B03ACA"/>
    <w:rsid w:val="00B06577"/>
    <w:rsid w:val="00B07DDB"/>
    <w:rsid w:val="00B13BB3"/>
    <w:rsid w:val="00B147E6"/>
    <w:rsid w:val="00B157A3"/>
    <w:rsid w:val="00B158CA"/>
    <w:rsid w:val="00B158FE"/>
    <w:rsid w:val="00B324D4"/>
    <w:rsid w:val="00B40C7B"/>
    <w:rsid w:val="00B41491"/>
    <w:rsid w:val="00B41600"/>
    <w:rsid w:val="00B426A5"/>
    <w:rsid w:val="00B445A5"/>
    <w:rsid w:val="00B448B6"/>
    <w:rsid w:val="00B44A94"/>
    <w:rsid w:val="00B46834"/>
    <w:rsid w:val="00B55BC5"/>
    <w:rsid w:val="00B565B7"/>
    <w:rsid w:val="00B56BA6"/>
    <w:rsid w:val="00B57F76"/>
    <w:rsid w:val="00B6082B"/>
    <w:rsid w:val="00B65AC6"/>
    <w:rsid w:val="00B706C6"/>
    <w:rsid w:val="00B717E7"/>
    <w:rsid w:val="00B73239"/>
    <w:rsid w:val="00B736BC"/>
    <w:rsid w:val="00B73C41"/>
    <w:rsid w:val="00B77B8E"/>
    <w:rsid w:val="00B824F1"/>
    <w:rsid w:val="00B869C0"/>
    <w:rsid w:val="00B8780D"/>
    <w:rsid w:val="00B87C34"/>
    <w:rsid w:val="00B90845"/>
    <w:rsid w:val="00B94121"/>
    <w:rsid w:val="00B964F6"/>
    <w:rsid w:val="00BA5250"/>
    <w:rsid w:val="00BA687A"/>
    <w:rsid w:val="00BA79E3"/>
    <w:rsid w:val="00BB0321"/>
    <w:rsid w:val="00BB5731"/>
    <w:rsid w:val="00BC0553"/>
    <w:rsid w:val="00BC1078"/>
    <w:rsid w:val="00BC49E1"/>
    <w:rsid w:val="00BC4A03"/>
    <w:rsid w:val="00BC509C"/>
    <w:rsid w:val="00BC77D9"/>
    <w:rsid w:val="00BC78C2"/>
    <w:rsid w:val="00BD0D40"/>
    <w:rsid w:val="00BD3976"/>
    <w:rsid w:val="00BD3F55"/>
    <w:rsid w:val="00BD4A5F"/>
    <w:rsid w:val="00BD508A"/>
    <w:rsid w:val="00BE6FF0"/>
    <w:rsid w:val="00BE778F"/>
    <w:rsid w:val="00BF11BA"/>
    <w:rsid w:val="00BF321B"/>
    <w:rsid w:val="00BF7756"/>
    <w:rsid w:val="00C03C67"/>
    <w:rsid w:val="00C04D67"/>
    <w:rsid w:val="00C0543C"/>
    <w:rsid w:val="00C072ED"/>
    <w:rsid w:val="00C11008"/>
    <w:rsid w:val="00C11E5B"/>
    <w:rsid w:val="00C13BA9"/>
    <w:rsid w:val="00C148AE"/>
    <w:rsid w:val="00C15532"/>
    <w:rsid w:val="00C15B3E"/>
    <w:rsid w:val="00C163C5"/>
    <w:rsid w:val="00C17A2E"/>
    <w:rsid w:val="00C216E7"/>
    <w:rsid w:val="00C258B1"/>
    <w:rsid w:val="00C27517"/>
    <w:rsid w:val="00C32274"/>
    <w:rsid w:val="00C32EB9"/>
    <w:rsid w:val="00C3336F"/>
    <w:rsid w:val="00C34902"/>
    <w:rsid w:val="00C3569F"/>
    <w:rsid w:val="00C3744C"/>
    <w:rsid w:val="00C40317"/>
    <w:rsid w:val="00C45848"/>
    <w:rsid w:val="00C46376"/>
    <w:rsid w:val="00C46544"/>
    <w:rsid w:val="00C46DD2"/>
    <w:rsid w:val="00C51BAF"/>
    <w:rsid w:val="00C522DE"/>
    <w:rsid w:val="00C6281E"/>
    <w:rsid w:val="00C647E7"/>
    <w:rsid w:val="00C67D91"/>
    <w:rsid w:val="00C7193E"/>
    <w:rsid w:val="00C73CE8"/>
    <w:rsid w:val="00C76833"/>
    <w:rsid w:val="00C80A34"/>
    <w:rsid w:val="00C93EC9"/>
    <w:rsid w:val="00C97203"/>
    <w:rsid w:val="00C9732B"/>
    <w:rsid w:val="00CA2DAB"/>
    <w:rsid w:val="00CA32DA"/>
    <w:rsid w:val="00CA47E0"/>
    <w:rsid w:val="00CA4880"/>
    <w:rsid w:val="00CB3CE9"/>
    <w:rsid w:val="00CB6832"/>
    <w:rsid w:val="00CC5A55"/>
    <w:rsid w:val="00CC6E36"/>
    <w:rsid w:val="00CC73C5"/>
    <w:rsid w:val="00CD1935"/>
    <w:rsid w:val="00CD4B6B"/>
    <w:rsid w:val="00CE0621"/>
    <w:rsid w:val="00CE0780"/>
    <w:rsid w:val="00CE086A"/>
    <w:rsid w:val="00CE1AAE"/>
    <w:rsid w:val="00CE4A55"/>
    <w:rsid w:val="00CE7557"/>
    <w:rsid w:val="00CF3694"/>
    <w:rsid w:val="00CF377D"/>
    <w:rsid w:val="00CF3CAF"/>
    <w:rsid w:val="00CF7827"/>
    <w:rsid w:val="00D0192A"/>
    <w:rsid w:val="00D02A91"/>
    <w:rsid w:val="00D07428"/>
    <w:rsid w:val="00D07497"/>
    <w:rsid w:val="00D11F70"/>
    <w:rsid w:val="00D1428F"/>
    <w:rsid w:val="00D14F2A"/>
    <w:rsid w:val="00D16AA2"/>
    <w:rsid w:val="00D20F52"/>
    <w:rsid w:val="00D306F2"/>
    <w:rsid w:val="00D30F81"/>
    <w:rsid w:val="00D31A76"/>
    <w:rsid w:val="00D3593C"/>
    <w:rsid w:val="00D35DCA"/>
    <w:rsid w:val="00D4067D"/>
    <w:rsid w:val="00D4119A"/>
    <w:rsid w:val="00D41F90"/>
    <w:rsid w:val="00D428C0"/>
    <w:rsid w:val="00D43527"/>
    <w:rsid w:val="00D45ADE"/>
    <w:rsid w:val="00D5068A"/>
    <w:rsid w:val="00D526C8"/>
    <w:rsid w:val="00D52B2A"/>
    <w:rsid w:val="00D52D9B"/>
    <w:rsid w:val="00D55919"/>
    <w:rsid w:val="00D56340"/>
    <w:rsid w:val="00D571F4"/>
    <w:rsid w:val="00D622C4"/>
    <w:rsid w:val="00D6261A"/>
    <w:rsid w:val="00D62C39"/>
    <w:rsid w:val="00D6362F"/>
    <w:rsid w:val="00D63DE6"/>
    <w:rsid w:val="00D67768"/>
    <w:rsid w:val="00D67B16"/>
    <w:rsid w:val="00D75B4F"/>
    <w:rsid w:val="00D82999"/>
    <w:rsid w:val="00D84C6F"/>
    <w:rsid w:val="00D84E8B"/>
    <w:rsid w:val="00D86707"/>
    <w:rsid w:val="00D86FFD"/>
    <w:rsid w:val="00D87854"/>
    <w:rsid w:val="00D9000A"/>
    <w:rsid w:val="00D97B95"/>
    <w:rsid w:val="00DA0BEB"/>
    <w:rsid w:val="00DA102F"/>
    <w:rsid w:val="00DA2953"/>
    <w:rsid w:val="00DA3AE6"/>
    <w:rsid w:val="00DA4F24"/>
    <w:rsid w:val="00DA5A62"/>
    <w:rsid w:val="00DB16F6"/>
    <w:rsid w:val="00DB55C4"/>
    <w:rsid w:val="00DB5712"/>
    <w:rsid w:val="00DB66DE"/>
    <w:rsid w:val="00DC0B8B"/>
    <w:rsid w:val="00DC2F70"/>
    <w:rsid w:val="00DC31AE"/>
    <w:rsid w:val="00DC50FE"/>
    <w:rsid w:val="00DD0B8A"/>
    <w:rsid w:val="00DD0BB4"/>
    <w:rsid w:val="00DD0F2C"/>
    <w:rsid w:val="00DD33C7"/>
    <w:rsid w:val="00DD3647"/>
    <w:rsid w:val="00DD5625"/>
    <w:rsid w:val="00DD59D1"/>
    <w:rsid w:val="00DD6A9C"/>
    <w:rsid w:val="00DD7021"/>
    <w:rsid w:val="00DE2496"/>
    <w:rsid w:val="00DF0B02"/>
    <w:rsid w:val="00DF101A"/>
    <w:rsid w:val="00DF5B98"/>
    <w:rsid w:val="00DF6780"/>
    <w:rsid w:val="00DF7D61"/>
    <w:rsid w:val="00E00F24"/>
    <w:rsid w:val="00E118E2"/>
    <w:rsid w:val="00E14C59"/>
    <w:rsid w:val="00E1631D"/>
    <w:rsid w:val="00E16E93"/>
    <w:rsid w:val="00E21BBE"/>
    <w:rsid w:val="00E22510"/>
    <w:rsid w:val="00E24925"/>
    <w:rsid w:val="00E30CC5"/>
    <w:rsid w:val="00E30D64"/>
    <w:rsid w:val="00E3305D"/>
    <w:rsid w:val="00E36286"/>
    <w:rsid w:val="00E43B3C"/>
    <w:rsid w:val="00E440BD"/>
    <w:rsid w:val="00E46106"/>
    <w:rsid w:val="00E469E3"/>
    <w:rsid w:val="00E508DE"/>
    <w:rsid w:val="00E50C5F"/>
    <w:rsid w:val="00E51806"/>
    <w:rsid w:val="00E53899"/>
    <w:rsid w:val="00E552FE"/>
    <w:rsid w:val="00E5662E"/>
    <w:rsid w:val="00E57BDB"/>
    <w:rsid w:val="00E64B59"/>
    <w:rsid w:val="00E6784D"/>
    <w:rsid w:val="00E72033"/>
    <w:rsid w:val="00E7259D"/>
    <w:rsid w:val="00E72B4B"/>
    <w:rsid w:val="00E734DA"/>
    <w:rsid w:val="00E73D5E"/>
    <w:rsid w:val="00E75670"/>
    <w:rsid w:val="00E7674D"/>
    <w:rsid w:val="00E80BED"/>
    <w:rsid w:val="00E80C0A"/>
    <w:rsid w:val="00E82A57"/>
    <w:rsid w:val="00E85C00"/>
    <w:rsid w:val="00E9089C"/>
    <w:rsid w:val="00E909E6"/>
    <w:rsid w:val="00E94872"/>
    <w:rsid w:val="00E965ED"/>
    <w:rsid w:val="00EA2A8A"/>
    <w:rsid w:val="00EA5E8D"/>
    <w:rsid w:val="00EA61FB"/>
    <w:rsid w:val="00EB0079"/>
    <w:rsid w:val="00EB1A18"/>
    <w:rsid w:val="00EB1CB5"/>
    <w:rsid w:val="00EB4DF0"/>
    <w:rsid w:val="00EC0A48"/>
    <w:rsid w:val="00EC0AB2"/>
    <w:rsid w:val="00EC7E8A"/>
    <w:rsid w:val="00ED18C9"/>
    <w:rsid w:val="00ED3E19"/>
    <w:rsid w:val="00ED544B"/>
    <w:rsid w:val="00EE03ED"/>
    <w:rsid w:val="00EE3C2A"/>
    <w:rsid w:val="00EF083D"/>
    <w:rsid w:val="00EF6C5F"/>
    <w:rsid w:val="00F02C2C"/>
    <w:rsid w:val="00F02D89"/>
    <w:rsid w:val="00F050EA"/>
    <w:rsid w:val="00F054C1"/>
    <w:rsid w:val="00F05C6D"/>
    <w:rsid w:val="00F159EA"/>
    <w:rsid w:val="00F20D98"/>
    <w:rsid w:val="00F2124D"/>
    <w:rsid w:val="00F23C18"/>
    <w:rsid w:val="00F25176"/>
    <w:rsid w:val="00F27035"/>
    <w:rsid w:val="00F3021B"/>
    <w:rsid w:val="00F323EA"/>
    <w:rsid w:val="00F324FE"/>
    <w:rsid w:val="00F341C2"/>
    <w:rsid w:val="00F360A3"/>
    <w:rsid w:val="00F362C0"/>
    <w:rsid w:val="00F374C8"/>
    <w:rsid w:val="00F37FFB"/>
    <w:rsid w:val="00F40EEA"/>
    <w:rsid w:val="00F41839"/>
    <w:rsid w:val="00F455A7"/>
    <w:rsid w:val="00F45FC5"/>
    <w:rsid w:val="00F51D61"/>
    <w:rsid w:val="00F606B4"/>
    <w:rsid w:val="00F61D4D"/>
    <w:rsid w:val="00F64048"/>
    <w:rsid w:val="00F64748"/>
    <w:rsid w:val="00F64768"/>
    <w:rsid w:val="00F6497F"/>
    <w:rsid w:val="00F6672A"/>
    <w:rsid w:val="00F67284"/>
    <w:rsid w:val="00F70627"/>
    <w:rsid w:val="00F71A0B"/>
    <w:rsid w:val="00F729C7"/>
    <w:rsid w:val="00F730B4"/>
    <w:rsid w:val="00F732F4"/>
    <w:rsid w:val="00F73C89"/>
    <w:rsid w:val="00F74CA1"/>
    <w:rsid w:val="00F7646D"/>
    <w:rsid w:val="00F77C4B"/>
    <w:rsid w:val="00F81B47"/>
    <w:rsid w:val="00F82414"/>
    <w:rsid w:val="00F824A6"/>
    <w:rsid w:val="00F8260B"/>
    <w:rsid w:val="00F85D50"/>
    <w:rsid w:val="00F91945"/>
    <w:rsid w:val="00F91B8E"/>
    <w:rsid w:val="00F91C15"/>
    <w:rsid w:val="00F9625B"/>
    <w:rsid w:val="00FA02F3"/>
    <w:rsid w:val="00FA37FF"/>
    <w:rsid w:val="00FA6BC1"/>
    <w:rsid w:val="00FA7F28"/>
    <w:rsid w:val="00FB374B"/>
    <w:rsid w:val="00FB550F"/>
    <w:rsid w:val="00FC110C"/>
    <w:rsid w:val="00FC36AD"/>
    <w:rsid w:val="00FC3B37"/>
    <w:rsid w:val="00FC43AA"/>
    <w:rsid w:val="00FD0ACF"/>
    <w:rsid w:val="00FD2ACA"/>
    <w:rsid w:val="00FD43E7"/>
    <w:rsid w:val="00FD4734"/>
    <w:rsid w:val="00FD5710"/>
    <w:rsid w:val="00FD6F30"/>
    <w:rsid w:val="00FD72DB"/>
    <w:rsid w:val="00FD742C"/>
    <w:rsid w:val="00FD7835"/>
    <w:rsid w:val="00FD79F5"/>
    <w:rsid w:val="00FE105B"/>
    <w:rsid w:val="00FE3CFE"/>
    <w:rsid w:val="00FE4FD0"/>
    <w:rsid w:val="00FE5157"/>
    <w:rsid w:val="00FF29B7"/>
    <w:rsid w:val="00FF2F6D"/>
    <w:rsid w:val="00FF45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B1A18"/>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1F3C4B"/>
    <w:pPr>
      <w:widowControl/>
      <w:autoSpaceDE/>
      <w:autoSpaceDN/>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1"/>
    <w:unhideWhenUsed/>
    <w:qFormat/>
    <w:rsid w:val="001A5F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1F3C4B"/>
    <w:pPr>
      <w:widowControl/>
      <w:autoSpaceDE/>
      <w:autoSpaceDN/>
      <w:spacing w:before="100" w:beforeAutospacing="1" w:after="100" w:afterAutospacing="1"/>
      <w:outlineLvl w:val="2"/>
    </w:pPr>
    <w:rPr>
      <w:b/>
      <w:bCs/>
      <w:sz w:val="27"/>
      <w:szCs w:val="27"/>
      <w:lang w:eastAsia="ru-RU"/>
    </w:rPr>
  </w:style>
  <w:style w:type="paragraph" w:styleId="4">
    <w:name w:val="heading 4"/>
    <w:basedOn w:val="a"/>
    <w:link w:val="40"/>
    <w:uiPriority w:val="9"/>
    <w:qFormat/>
    <w:rsid w:val="001F3C4B"/>
    <w:pPr>
      <w:widowControl/>
      <w:autoSpaceDE/>
      <w:autoSpaceDN/>
      <w:spacing w:before="100" w:beforeAutospacing="1" w:after="100" w:afterAutospacing="1"/>
      <w:outlineLvl w:val="3"/>
    </w:pPr>
    <w:rPr>
      <w:b/>
      <w:bCs/>
      <w:sz w:val="24"/>
      <w:szCs w:val="24"/>
      <w:lang w:eastAsia="ru-RU"/>
    </w:rPr>
  </w:style>
  <w:style w:type="paragraph" w:styleId="5">
    <w:name w:val="heading 5"/>
    <w:basedOn w:val="a"/>
    <w:next w:val="a"/>
    <w:link w:val="50"/>
    <w:uiPriority w:val="9"/>
    <w:unhideWhenUsed/>
    <w:qFormat/>
    <w:rsid w:val="001A5F92"/>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3C4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1"/>
    <w:rsid w:val="001A5F9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1F3C4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F3C4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1A5F92"/>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EB1A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B1A18"/>
    <w:pPr>
      <w:ind w:left="107"/>
    </w:pPr>
  </w:style>
  <w:style w:type="paragraph" w:styleId="a3">
    <w:name w:val="Body Text"/>
    <w:basedOn w:val="a"/>
    <w:link w:val="a4"/>
    <w:uiPriority w:val="1"/>
    <w:qFormat/>
    <w:rsid w:val="009C0C02"/>
    <w:pPr>
      <w:ind w:left="252"/>
      <w:jc w:val="both"/>
    </w:pPr>
    <w:rPr>
      <w:sz w:val="24"/>
      <w:szCs w:val="24"/>
    </w:rPr>
  </w:style>
  <w:style w:type="character" w:customStyle="1" w:styleId="a4">
    <w:name w:val="Основной текст Знак"/>
    <w:basedOn w:val="a0"/>
    <w:link w:val="a3"/>
    <w:uiPriority w:val="1"/>
    <w:rsid w:val="009C0C02"/>
    <w:rPr>
      <w:rFonts w:ascii="Times New Roman" w:eastAsia="Times New Roman" w:hAnsi="Times New Roman" w:cs="Times New Roman"/>
      <w:sz w:val="24"/>
      <w:szCs w:val="24"/>
    </w:rPr>
  </w:style>
  <w:style w:type="paragraph" w:customStyle="1" w:styleId="11">
    <w:name w:val="Заголовок 11"/>
    <w:basedOn w:val="a"/>
    <w:uiPriority w:val="1"/>
    <w:qFormat/>
    <w:rsid w:val="009C0C02"/>
    <w:pPr>
      <w:ind w:left="951"/>
      <w:jc w:val="both"/>
      <w:outlineLvl w:val="1"/>
    </w:pPr>
    <w:rPr>
      <w:b/>
      <w:bCs/>
      <w:sz w:val="24"/>
      <w:szCs w:val="24"/>
    </w:rPr>
  </w:style>
  <w:style w:type="paragraph" w:styleId="a5">
    <w:name w:val="List Paragraph"/>
    <w:basedOn w:val="a"/>
    <w:uiPriority w:val="1"/>
    <w:qFormat/>
    <w:rsid w:val="009C0C02"/>
    <w:pPr>
      <w:ind w:left="252"/>
      <w:jc w:val="both"/>
    </w:pPr>
  </w:style>
  <w:style w:type="paragraph" w:styleId="a6">
    <w:name w:val="header"/>
    <w:basedOn w:val="a"/>
    <w:link w:val="a7"/>
    <w:uiPriority w:val="99"/>
    <w:unhideWhenUsed/>
    <w:rsid w:val="009C0C02"/>
    <w:pPr>
      <w:tabs>
        <w:tab w:val="center" w:pos="4677"/>
        <w:tab w:val="right" w:pos="9355"/>
      </w:tabs>
    </w:pPr>
  </w:style>
  <w:style w:type="character" w:customStyle="1" w:styleId="a7">
    <w:name w:val="Верхний колонтитул Знак"/>
    <w:basedOn w:val="a0"/>
    <w:link w:val="a6"/>
    <w:uiPriority w:val="99"/>
    <w:rsid w:val="009C0C02"/>
    <w:rPr>
      <w:rFonts w:ascii="Times New Roman" w:eastAsia="Times New Roman" w:hAnsi="Times New Roman" w:cs="Times New Roman"/>
    </w:rPr>
  </w:style>
  <w:style w:type="paragraph" w:styleId="a8">
    <w:name w:val="footer"/>
    <w:basedOn w:val="a"/>
    <w:link w:val="a9"/>
    <w:uiPriority w:val="99"/>
    <w:unhideWhenUsed/>
    <w:rsid w:val="009C0C02"/>
    <w:pPr>
      <w:tabs>
        <w:tab w:val="center" w:pos="4677"/>
        <w:tab w:val="right" w:pos="9355"/>
      </w:tabs>
    </w:pPr>
  </w:style>
  <w:style w:type="character" w:customStyle="1" w:styleId="a9">
    <w:name w:val="Нижний колонтитул Знак"/>
    <w:basedOn w:val="a0"/>
    <w:link w:val="a8"/>
    <w:uiPriority w:val="99"/>
    <w:rsid w:val="009C0C02"/>
    <w:rPr>
      <w:rFonts w:ascii="Times New Roman" w:eastAsia="Times New Roman" w:hAnsi="Times New Roman" w:cs="Times New Roman"/>
    </w:rPr>
  </w:style>
  <w:style w:type="paragraph" w:customStyle="1" w:styleId="21">
    <w:name w:val="Заголовок 21"/>
    <w:basedOn w:val="a"/>
    <w:uiPriority w:val="1"/>
    <w:qFormat/>
    <w:rsid w:val="001F3C4B"/>
    <w:pPr>
      <w:ind w:left="961"/>
      <w:outlineLvl w:val="2"/>
    </w:pPr>
    <w:rPr>
      <w:b/>
      <w:bCs/>
      <w:i/>
      <w:iCs/>
      <w:sz w:val="24"/>
      <w:szCs w:val="24"/>
    </w:rPr>
  </w:style>
  <w:style w:type="character" w:styleId="aa">
    <w:name w:val="Hyperlink"/>
    <w:basedOn w:val="a0"/>
    <w:uiPriority w:val="99"/>
    <w:unhideWhenUsed/>
    <w:rsid w:val="001F3C4B"/>
    <w:rPr>
      <w:color w:val="0000FF"/>
      <w:u w:val="single"/>
    </w:rPr>
  </w:style>
  <w:style w:type="paragraph" w:customStyle="1" w:styleId="searchsubtitle">
    <w:name w:val="search__subtitle"/>
    <w:basedOn w:val="a"/>
    <w:rsid w:val="001F3C4B"/>
    <w:pPr>
      <w:widowControl/>
      <w:autoSpaceDE/>
      <w:autoSpaceDN/>
      <w:spacing w:before="100" w:beforeAutospacing="1" w:after="100" w:afterAutospacing="1"/>
    </w:pPr>
    <w:rPr>
      <w:sz w:val="24"/>
      <w:szCs w:val="24"/>
      <w:lang w:eastAsia="ru-RU"/>
    </w:rPr>
  </w:style>
  <w:style w:type="paragraph" w:customStyle="1" w:styleId="searchtitle">
    <w:name w:val="search__title"/>
    <w:basedOn w:val="a"/>
    <w:rsid w:val="001F3C4B"/>
    <w:pPr>
      <w:widowControl/>
      <w:autoSpaceDE/>
      <w:autoSpaceDN/>
      <w:spacing w:before="100" w:beforeAutospacing="1" w:after="100" w:afterAutospacing="1"/>
    </w:pPr>
    <w:rPr>
      <w:sz w:val="24"/>
      <w:szCs w:val="24"/>
      <w:lang w:eastAsia="ru-RU"/>
    </w:rPr>
  </w:style>
  <w:style w:type="paragraph" w:styleId="z-">
    <w:name w:val="HTML Top of Form"/>
    <w:basedOn w:val="a"/>
    <w:next w:val="a"/>
    <w:link w:val="z-0"/>
    <w:hidden/>
    <w:uiPriority w:val="99"/>
    <w:semiHidden/>
    <w:unhideWhenUsed/>
    <w:rsid w:val="001F3C4B"/>
    <w:pPr>
      <w:widowControl/>
      <w:pBdr>
        <w:bottom w:val="single" w:sz="6" w:space="1" w:color="auto"/>
      </w:pBdr>
      <w:autoSpaceDE/>
      <w:autoSpaceDN/>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1F3C4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F3C4B"/>
    <w:pPr>
      <w:widowControl/>
      <w:pBdr>
        <w:top w:val="single" w:sz="6" w:space="1" w:color="auto"/>
      </w:pBdr>
      <w:autoSpaceDE/>
      <w:autoSpaceDN/>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1F3C4B"/>
    <w:rPr>
      <w:rFonts w:ascii="Arial" w:eastAsia="Times New Roman" w:hAnsi="Arial" w:cs="Arial"/>
      <w:vanish/>
      <w:sz w:val="16"/>
      <w:szCs w:val="16"/>
      <w:lang w:eastAsia="ru-RU"/>
    </w:rPr>
  </w:style>
  <w:style w:type="paragraph" w:customStyle="1" w:styleId="vuz-online-2title">
    <w:name w:val="vuz-online-2__title"/>
    <w:basedOn w:val="a"/>
    <w:rsid w:val="001F3C4B"/>
    <w:pPr>
      <w:widowControl/>
      <w:autoSpaceDE/>
      <w:autoSpaceDN/>
      <w:spacing w:before="100" w:beforeAutospacing="1" w:after="100" w:afterAutospacing="1"/>
    </w:pPr>
    <w:rPr>
      <w:sz w:val="24"/>
      <w:szCs w:val="24"/>
      <w:lang w:eastAsia="ru-RU"/>
    </w:rPr>
  </w:style>
  <w:style w:type="character" w:styleId="ab">
    <w:name w:val="Strong"/>
    <w:basedOn w:val="a0"/>
    <w:uiPriority w:val="22"/>
    <w:qFormat/>
    <w:rsid w:val="001F3C4B"/>
    <w:rPr>
      <w:b/>
      <w:bCs/>
    </w:rPr>
  </w:style>
  <w:style w:type="character" w:customStyle="1" w:styleId="vuz-online-2btn">
    <w:name w:val="vuz-online-2__btn"/>
    <w:basedOn w:val="a0"/>
    <w:rsid w:val="001F3C4B"/>
  </w:style>
  <w:style w:type="paragraph" w:customStyle="1" w:styleId="aside-course-org-1text">
    <w:name w:val="aside-course-org-1__text"/>
    <w:basedOn w:val="a"/>
    <w:rsid w:val="001F3C4B"/>
    <w:pPr>
      <w:widowControl/>
      <w:autoSpaceDE/>
      <w:autoSpaceDN/>
      <w:spacing w:before="100" w:beforeAutospacing="1" w:after="100" w:afterAutospacing="1"/>
    </w:pPr>
    <w:rPr>
      <w:sz w:val="24"/>
      <w:szCs w:val="24"/>
      <w:lang w:eastAsia="ru-RU"/>
    </w:rPr>
  </w:style>
  <w:style w:type="character" w:customStyle="1" w:styleId="aside-course-org-1btn">
    <w:name w:val="aside-course-org-1__btn"/>
    <w:basedOn w:val="a0"/>
    <w:rsid w:val="001F3C4B"/>
  </w:style>
  <w:style w:type="character" w:customStyle="1" w:styleId="aside-course-org-1subtext">
    <w:name w:val="aside-course-org-1__subtext"/>
    <w:basedOn w:val="a0"/>
    <w:rsid w:val="001F3C4B"/>
  </w:style>
  <w:style w:type="character" w:customStyle="1" w:styleId="menu-loginentry">
    <w:name w:val="menu-login__entry"/>
    <w:basedOn w:val="a0"/>
    <w:rsid w:val="001F3C4B"/>
  </w:style>
  <w:style w:type="paragraph" w:customStyle="1" w:styleId="menu-loginquestion">
    <w:name w:val="menu-login__question"/>
    <w:basedOn w:val="a"/>
    <w:rsid w:val="001F3C4B"/>
    <w:pPr>
      <w:widowControl/>
      <w:autoSpaceDE/>
      <w:autoSpaceDN/>
      <w:spacing w:before="100" w:beforeAutospacing="1" w:after="100" w:afterAutospacing="1"/>
    </w:pPr>
    <w:rPr>
      <w:sz w:val="24"/>
      <w:szCs w:val="24"/>
      <w:lang w:eastAsia="ru-RU"/>
    </w:rPr>
  </w:style>
  <w:style w:type="character" w:customStyle="1" w:styleId="batitem">
    <w:name w:val="bat__item"/>
    <w:basedOn w:val="a0"/>
    <w:rsid w:val="001F3C4B"/>
  </w:style>
  <w:style w:type="character" w:customStyle="1" w:styleId="battext">
    <w:name w:val="bat__text"/>
    <w:basedOn w:val="a0"/>
    <w:rsid w:val="001F3C4B"/>
  </w:style>
  <w:style w:type="character" w:customStyle="1" w:styleId="batseparator">
    <w:name w:val="bat__separator"/>
    <w:basedOn w:val="a0"/>
    <w:rsid w:val="001F3C4B"/>
  </w:style>
  <w:style w:type="character" w:customStyle="1" w:styleId="batposition">
    <w:name w:val="bat__position"/>
    <w:basedOn w:val="a0"/>
    <w:rsid w:val="001F3C4B"/>
  </w:style>
  <w:style w:type="paragraph" w:customStyle="1" w:styleId="user-attentiontext">
    <w:name w:val="user-attention__text"/>
    <w:basedOn w:val="a"/>
    <w:rsid w:val="001F3C4B"/>
    <w:pPr>
      <w:widowControl/>
      <w:autoSpaceDE/>
      <w:autoSpaceDN/>
      <w:spacing w:before="100" w:beforeAutospacing="1" w:after="100" w:afterAutospacing="1"/>
    </w:pPr>
    <w:rPr>
      <w:sz w:val="24"/>
      <w:szCs w:val="24"/>
      <w:lang w:eastAsia="ru-RU"/>
    </w:rPr>
  </w:style>
  <w:style w:type="paragraph" w:customStyle="1" w:styleId="course-update-fgostext">
    <w:name w:val="course-update-fgos__text"/>
    <w:basedOn w:val="a"/>
    <w:rsid w:val="001F3C4B"/>
    <w:pPr>
      <w:widowControl/>
      <w:autoSpaceDE/>
      <w:autoSpaceDN/>
      <w:spacing w:before="100" w:beforeAutospacing="1" w:after="100" w:afterAutospacing="1"/>
    </w:pPr>
    <w:rPr>
      <w:sz w:val="24"/>
      <w:szCs w:val="24"/>
      <w:lang w:eastAsia="ru-RU"/>
    </w:rPr>
  </w:style>
  <w:style w:type="paragraph" w:customStyle="1" w:styleId="filterheader-moduledescriptioncvsoj">
    <w:name w:val="filterheader-module__description___cvsoj"/>
    <w:basedOn w:val="a"/>
    <w:rsid w:val="001F3C4B"/>
    <w:pPr>
      <w:widowControl/>
      <w:autoSpaceDE/>
      <w:autoSpaceDN/>
      <w:spacing w:before="100" w:beforeAutospacing="1" w:after="100" w:afterAutospacing="1"/>
    </w:pPr>
    <w:rPr>
      <w:sz w:val="24"/>
      <w:szCs w:val="24"/>
      <w:lang w:eastAsia="ru-RU"/>
    </w:rPr>
  </w:style>
  <w:style w:type="paragraph" w:styleId="ac">
    <w:name w:val="No Spacing"/>
    <w:basedOn w:val="a"/>
    <w:link w:val="ad"/>
    <w:uiPriority w:val="1"/>
    <w:qFormat/>
    <w:rsid w:val="001F3C4B"/>
    <w:pPr>
      <w:widowControl/>
      <w:autoSpaceDE/>
      <w:autoSpaceDN/>
      <w:spacing w:before="100" w:beforeAutospacing="1" w:after="100" w:afterAutospacing="1"/>
    </w:pPr>
    <w:rPr>
      <w:sz w:val="24"/>
      <w:szCs w:val="24"/>
      <w:lang w:eastAsia="ru-RU"/>
    </w:rPr>
  </w:style>
  <w:style w:type="character" w:customStyle="1" w:styleId="ad">
    <w:name w:val="Без интервала Знак"/>
    <w:link w:val="ac"/>
    <w:uiPriority w:val="1"/>
    <w:rsid w:val="00C27517"/>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rsid w:val="001F3C4B"/>
    <w:pPr>
      <w:spacing w:before="79"/>
      <w:ind w:left="1250"/>
    </w:pPr>
    <w:rPr>
      <w:rFonts w:ascii="Microsoft Sans Serif" w:eastAsia="Microsoft Sans Serif" w:hAnsi="Microsoft Sans Serif" w:cs="Microsoft Sans Serif"/>
      <w:sz w:val="21"/>
      <w:szCs w:val="21"/>
    </w:rPr>
  </w:style>
  <w:style w:type="paragraph" w:styleId="ae">
    <w:name w:val="Balloon Text"/>
    <w:basedOn w:val="a"/>
    <w:link w:val="af"/>
    <w:uiPriority w:val="99"/>
    <w:semiHidden/>
    <w:unhideWhenUsed/>
    <w:rsid w:val="001F3C4B"/>
    <w:rPr>
      <w:rFonts w:ascii="Segoe UI" w:hAnsi="Segoe UI" w:cs="Segoe UI"/>
      <w:sz w:val="18"/>
      <w:szCs w:val="18"/>
    </w:rPr>
  </w:style>
  <w:style w:type="character" w:customStyle="1" w:styleId="af">
    <w:name w:val="Текст выноски Знак"/>
    <w:basedOn w:val="a0"/>
    <w:link w:val="ae"/>
    <w:uiPriority w:val="99"/>
    <w:semiHidden/>
    <w:rsid w:val="001F3C4B"/>
    <w:rPr>
      <w:rFonts w:ascii="Segoe UI" w:eastAsia="Times New Roman" w:hAnsi="Segoe UI" w:cs="Segoe UI"/>
      <w:sz w:val="18"/>
      <w:szCs w:val="18"/>
    </w:rPr>
  </w:style>
  <w:style w:type="table" w:styleId="af0">
    <w:name w:val="Table Grid"/>
    <w:basedOn w:val="a1"/>
    <w:uiPriority w:val="59"/>
    <w:qFormat/>
    <w:rsid w:val="001F3C4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677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B66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82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123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123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A47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6421E3"/>
    <w:pPr>
      <w:autoSpaceDE w:val="0"/>
      <w:autoSpaceDN w:val="0"/>
      <w:adjustRightInd w:val="0"/>
      <w:spacing w:after="0" w:line="240" w:lineRule="auto"/>
    </w:pPr>
    <w:rPr>
      <w:rFonts w:ascii="Calibri" w:eastAsiaTheme="minorEastAsia" w:hAnsi="Calibri" w:cs="Calibri"/>
      <w:color w:val="000000"/>
      <w:sz w:val="24"/>
      <w:szCs w:val="24"/>
      <w:lang w:eastAsia="ru-RU"/>
    </w:rPr>
  </w:style>
  <w:style w:type="paragraph" w:styleId="af1">
    <w:name w:val="Normal (Web)"/>
    <w:aliases w:val="Знак Знак, Знак Знак"/>
    <w:basedOn w:val="a"/>
    <w:link w:val="af2"/>
    <w:uiPriority w:val="99"/>
    <w:unhideWhenUsed/>
    <w:qFormat/>
    <w:rsid w:val="006421E3"/>
    <w:pPr>
      <w:widowControl/>
      <w:autoSpaceDE/>
      <w:autoSpaceDN/>
      <w:spacing w:before="100" w:beforeAutospacing="1" w:after="100" w:afterAutospacing="1"/>
    </w:pPr>
    <w:rPr>
      <w:sz w:val="24"/>
      <w:szCs w:val="24"/>
      <w:lang w:eastAsia="ru-RU"/>
    </w:rPr>
  </w:style>
  <w:style w:type="character" w:customStyle="1" w:styleId="af2">
    <w:name w:val="Обычный (веб) Знак"/>
    <w:aliases w:val="Знак Знак Знак, Знак Знак Знак"/>
    <w:link w:val="af1"/>
    <w:uiPriority w:val="99"/>
    <w:locked/>
    <w:rsid w:val="006421E3"/>
    <w:rPr>
      <w:rFonts w:ascii="Times New Roman" w:eastAsia="Times New Roman" w:hAnsi="Times New Roman" w:cs="Times New Roman"/>
      <w:sz w:val="24"/>
      <w:szCs w:val="24"/>
      <w:lang w:eastAsia="ru-RU"/>
    </w:rPr>
  </w:style>
  <w:style w:type="character" w:customStyle="1" w:styleId="A00">
    <w:name w:val="A0"/>
    <w:rsid w:val="006421E3"/>
    <w:rPr>
      <w:rFonts w:ascii="PragmaticaCTT" w:eastAsia="PragmaticaCTT" w:hAnsi="PragmaticaCTT" w:cs="PragmaticaCTT"/>
      <w:color w:val="000000"/>
      <w:sz w:val="16"/>
      <w:szCs w:val="16"/>
    </w:rPr>
  </w:style>
  <w:style w:type="paragraph" w:customStyle="1" w:styleId="c1">
    <w:name w:val="c1"/>
    <w:basedOn w:val="a"/>
    <w:rsid w:val="006421E3"/>
    <w:pPr>
      <w:widowControl/>
      <w:autoSpaceDE/>
      <w:autoSpaceDN/>
      <w:spacing w:before="100" w:beforeAutospacing="1" w:after="100" w:afterAutospacing="1"/>
    </w:pPr>
    <w:rPr>
      <w:sz w:val="24"/>
      <w:szCs w:val="24"/>
      <w:lang w:eastAsia="ru-RU"/>
    </w:rPr>
  </w:style>
  <w:style w:type="character" w:customStyle="1" w:styleId="c0">
    <w:name w:val="c0"/>
    <w:basedOn w:val="a0"/>
    <w:rsid w:val="006421E3"/>
  </w:style>
  <w:style w:type="table" w:customStyle="1" w:styleId="12">
    <w:name w:val="Светлый список1"/>
    <w:basedOn w:val="a1"/>
    <w:uiPriority w:val="61"/>
    <w:rsid w:val="006421E3"/>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3">
    <w:name w:val="annotation reference"/>
    <w:basedOn w:val="a0"/>
    <w:uiPriority w:val="99"/>
    <w:semiHidden/>
    <w:unhideWhenUsed/>
    <w:rsid w:val="00C03C67"/>
    <w:rPr>
      <w:rFonts w:ascii="Times New Roman" w:hAnsi="Times New Roman" w:cs="Times New Roman" w:hint="default"/>
      <w:sz w:val="16"/>
      <w:szCs w:val="16"/>
    </w:rPr>
  </w:style>
  <w:style w:type="paragraph" w:styleId="af4">
    <w:name w:val="footnote text"/>
    <w:basedOn w:val="a"/>
    <w:link w:val="af5"/>
    <w:uiPriority w:val="99"/>
    <w:semiHidden/>
    <w:unhideWhenUsed/>
    <w:rsid w:val="005F3AC0"/>
    <w:pPr>
      <w:suppressAutoHyphens/>
      <w:autoSpaceDE/>
      <w:autoSpaceDN/>
      <w:jc w:val="both"/>
    </w:pPr>
    <w:rPr>
      <w:kern w:val="2"/>
      <w:sz w:val="20"/>
      <w:szCs w:val="20"/>
      <w:lang w:val="en-US" w:eastAsia="ko-KR"/>
    </w:rPr>
  </w:style>
  <w:style w:type="character" w:customStyle="1" w:styleId="af5">
    <w:name w:val="Текст сноски Знак"/>
    <w:basedOn w:val="a0"/>
    <w:link w:val="af4"/>
    <w:uiPriority w:val="99"/>
    <w:semiHidden/>
    <w:rsid w:val="005F3AC0"/>
    <w:rPr>
      <w:rFonts w:ascii="Times New Roman" w:eastAsia="Times New Roman" w:hAnsi="Times New Roman" w:cs="Times New Roman"/>
      <w:kern w:val="2"/>
      <w:sz w:val="20"/>
      <w:szCs w:val="20"/>
      <w:lang w:val="en-US" w:eastAsia="ko-KR"/>
    </w:rPr>
  </w:style>
  <w:style w:type="character" w:styleId="af6">
    <w:name w:val="Emphasis"/>
    <w:basedOn w:val="a0"/>
    <w:uiPriority w:val="20"/>
    <w:qFormat/>
    <w:rsid w:val="006D74AD"/>
    <w:rPr>
      <w:rFonts w:ascii="Times New Roman" w:hAnsi="Times New Roman" w:cs="Times New Roman" w:hint="default"/>
      <w:i/>
      <w:iCs/>
    </w:rPr>
  </w:style>
  <w:style w:type="character" w:customStyle="1" w:styleId="FontStyle19">
    <w:name w:val="Font Style19"/>
    <w:uiPriority w:val="99"/>
    <w:rsid w:val="006700C8"/>
    <w:rPr>
      <w:rFonts w:ascii="Times New Roman" w:hAnsi="Times New Roman" w:cs="Times New Roman"/>
      <w:sz w:val="28"/>
      <w:szCs w:val="28"/>
    </w:rPr>
  </w:style>
  <w:style w:type="paragraph" w:customStyle="1" w:styleId="Style6">
    <w:name w:val="Style6"/>
    <w:basedOn w:val="a"/>
    <w:rsid w:val="006700C8"/>
    <w:pPr>
      <w:adjustRightInd w:val="0"/>
      <w:spacing w:line="480" w:lineRule="exact"/>
      <w:ind w:firstLine="686"/>
      <w:jc w:val="both"/>
    </w:pPr>
    <w:rPr>
      <w:sz w:val="24"/>
      <w:szCs w:val="24"/>
      <w:lang w:eastAsia="ru-RU"/>
    </w:rPr>
  </w:style>
  <w:style w:type="character" w:customStyle="1" w:styleId="af7">
    <w:name w:val="Основной текст_"/>
    <w:link w:val="22"/>
    <w:locked/>
    <w:rsid w:val="006700C8"/>
    <w:rPr>
      <w:sz w:val="28"/>
      <w:szCs w:val="28"/>
      <w:shd w:val="clear" w:color="auto" w:fill="FFFFFF"/>
    </w:rPr>
  </w:style>
  <w:style w:type="paragraph" w:customStyle="1" w:styleId="22">
    <w:name w:val="Основной текст2"/>
    <w:basedOn w:val="a"/>
    <w:link w:val="af7"/>
    <w:rsid w:val="006700C8"/>
    <w:pPr>
      <w:shd w:val="clear" w:color="auto" w:fill="FFFFFF"/>
      <w:autoSpaceDE/>
      <w:autoSpaceDN/>
      <w:spacing w:line="240" w:lineRule="atLeast"/>
      <w:ind w:hanging="1240"/>
    </w:pPr>
    <w:rPr>
      <w:rFonts w:asciiTheme="minorHAnsi" w:eastAsiaTheme="minorHAnsi" w:hAnsiTheme="minorHAnsi" w:cstheme="minorBidi"/>
      <w:sz w:val="28"/>
      <w:szCs w:val="28"/>
      <w:shd w:val="clear" w:color="auto" w:fill="FFFFFF"/>
    </w:rPr>
  </w:style>
  <w:style w:type="character" w:customStyle="1" w:styleId="apple-converted-space">
    <w:name w:val="apple-converted-space"/>
    <w:basedOn w:val="a0"/>
    <w:rsid w:val="001331A3"/>
  </w:style>
  <w:style w:type="paragraph" w:customStyle="1" w:styleId="13">
    <w:name w:val="Абзац списка1"/>
    <w:basedOn w:val="a"/>
    <w:rsid w:val="001331A3"/>
    <w:pPr>
      <w:widowControl/>
      <w:autoSpaceDE/>
      <w:autoSpaceDN/>
      <w:ind w:left="720"/>
    </w:pPr>
    <w:rPr>
      <w:rFonts w:ascii="Arial Unicode MS" w:eastAsia="Arial Unicode MS" w:hAnsi="Arial Unicode MS" w:cs="Arial Unicode MS"/>
      <w:color w:val="000000"/>
      <w:sz w:val="24"/>
      <w:szCs w:val="24"/>
      <w:lang w:val="en-US" w:eastAsia="ru-RU"/>
    </w:rPr>
  </w:style>
  <w:style w:type="paragraph" w:customStyle="1" w:styleId="14">
    <w:name w:val="Обычный (веб)1"/>
    <w:basedOn w:val="a"/>
    <w:rsid w:val="001331A3"/>
    <w:pPr>
      <w:widowControl/>
      <w:suppressAutoHyphens/>
      <w:autoSpaceDE/>
      <w:autoSpaceDN/>
      <w:spacing w:before="280" w:after="280"/>
    </w:pPr>
    <w:rPr>
      <w:sz w:val="24"/>
      <w:szCs w:val="24"/>
      <w:lang w:eastAsia="zh-CN"/>
    </w:rPr>
  </w:style>
  <w:style w:type="character" w:customStyle="1" w:styleId="s6">
    <w:name w:val="s6"/>
    <w:rsid w:val="001331A3"/>
  </w:style>
  <w:style w:type="paragraph" w:customStyle="1" w:styleId="s27">
    <w:name w:val="s27"/>
    <w:basedOn w:val="a"/>
    <w:rsid w:val="001331A3"/>
    <w:pPr>
      <w:widowControl/>
      <w:suppressAutoHyphens/>
      <w:autoSpaceDE/>
      <w:autoSpaceDN/>
      <w:spacing w:before="280" w:after="280"/>
    </w:pPr>
    <w:rPr>
      <w:sz w:val="24"/>
      <w:szCs w:val="24"/>
      <w:lang w:eastAsia="zh-CN"/>
    </w:rPr>
  </w:style>
  <w:style w:type="character" w:customStyle="1" w:styleId="s16">
    <w:name w:val="s16"/>
    <w:rsid w:val="001331A3"/>
  </w:style>
  <w:style w:type="paragraph" w:customStyle="1" w:styleId="s33">
    <w:name w:val="s33"/>
    <w:basedOn w:val="a"/>
    <w:rsid w:val="001331A3"/>
    <w:pPr>
      <w:widowControl/>
      <w:suppressAutoHyphens/>
      <w:autoSpaceDE/>
      <w:autoSpaceDN/>
      <w:spacing w:before="280" w:after="280"/>
    </w:pPr>
    <w:rPr>
      <w:sz w:val="24"/>
      <w:szCs w:val="24"/>
      <w:lang w:eastAsia="zh-CN"/>
    </w:rPr>
  </w:style>
  <w:style w:type="paragraph" w:customStyle="1" w:styleId="23">
    <w:name w:val="Абзац списка2"/>
    <w:basedOn w:val="a"/>
    <w:rsid w:val="001331A3"/>
    <w:pPr>
      <w:widowControl/>
      <w:autoSpaceDE/>
      <w:autoSpaceDN/>
      <w:spacing w:after="200" w:line="276" w:lineRule="auto"/>
      <w:ind w:left="720"/>
      <w:contextualSpacing/>
    </w:pPr>
    <w:rPr>
      <w:rFonts w:ascii="Calibri" w:eastAsia="SimSun" w:hAnsi="Calibri"/>
    </w:rPr>
  </w:style>
  <w:style w:type="paragraph" w:customStyle="1" w:styleId="s38">
    <w:name w:val="s38"/>
    <w:basedOn w:val="a"/>
    <w:rsid w:val="001331A3"/>
    <w:pPr>
      <w:widowControl/>
      <w:suppressAutoHyphens/>
      <w:autoSpaceDE/>
      <w:autoSpaceDN/>
      <w:spacing w:before="280" w:after="280"/>
    </w:pPr>
    <w:rPr>
      <w:sz w:val="24"/>
      <w:szCs w:val="24"/>
      <w:lang w:eastAsia="zh-CN"/>
    </w:rPr>
  </w:style>
  <w:style w:type="paragraph" w:styleId="af8">
    <w:name w:val="Title"/>
    <w:basedOn w:val="a"/>
    <w:link w:val="af9"/>
    <w:qFormat/>
    <w:rsid w:val="0036152F"/>
    <w:pPr>
      <w:spacing w:before="83"/>
      <w:ind w:left="1779" w:right="868"/>
      <w:jc w:val="center"/>
    </w:pPr>
    <w:rPr>
      <w:b/>
      <w:bCs/>
      <w:sz w:val="40"/>
      <w:szCs w:val="40"/>
    </w:rPr>
  </w:style>
  <w:style w:type="character" w:customStyle="1" w:styleId="af9">
    <w:name w:val="Название Знак"/>
    <w:basedOn w:val="a0"/>
    <w:link w:val="af8"/>
    <w:rsid w:val="0036152F"/>
    <w:rPr>
      <w:rFonts w:ascii="Times New Roman" w:eastAsia="Times New Roman" w:hAnsi="Times New Roman" w:cs="Times New Roman"/>
      <w:b/>
      <w:bCs/>
      <w:sz w:val="40"/>
      <w:szCs w:val="40"/>
    </w:rPr>
  </w:style>
  <w:style w:type="paragraph" w:customStyle="1" w:styleId="afa">
    <w:name w:val="Базовый"/>
    <w:rsid w:val="0036152F"/>
    <w:pPr>
      <w:tabs>
        <w:tab w:val="left" w:pos="709"/>
      </w:tabs>
      <w:suppressAutoHyphens/>
      <w:spacing w:after="200" w:line="276" w:lineRule="atLeast"/>
    </w:pPr>
    <w:rPr>
      <w:rFonts w:ascii="Calibri" w:eastAsia="Times New Roman" w:hAnsi="Calibri" w:cs="Times New Roman"/>
      <w:color w:val="00000A"/>
    </w:rPr>
  </w:style>
  <w:style w:type="paragraph" w:customStyle="1" w:styleId="31">
    <w:name w:val="Заголовок 31"/>
    <w:basedOn w:val="a"/>
    <w:uiPriority w:val="1"/>
    <w:qFormat/>
    <w:rsid w:val="001A5F92"/>
    <w:pPr>
      <w:ind w:left="1604"/>
      <w:outlineLvl w:val="3"/>
    </w:pPr>
    <w:rPr>
      <w:b/>
      <w:bCs/>
      <w:sz w:val="24"/>
      <w:szCs w:val="24"/>
    </w:rPr>
  </w:style>
  <w:style w:type="paragraph" w:customStyle="1" w:styleId="41">
    <w:name w:val="Заголовок 41"/>
    <w:basedOn w:val="a"/>
    <w:uiPriority w:val="1"/>
    <w:qFormat/>
    <w:rsid w:val="001A5F92"/>
    <w:pPr>
      <w:spacing w:line="274" w:lineRule="exact"/>
      <w:ind w:left="2312"/>
      <w:jc w:val="both"/>
      <w:outlineLvl w:val="4"/>
    </w:pPr>
    <w:rPr>
      <w:b/>
      <w:bCs/>
      <w:i/>
      <w:iCs/>
      <w:sz w:val="24"/>
      <w:szCs w:val="24"/>
    </w:rPr>
  </w:style>
  <w:style w:type="paragraph" w:customStyle="1" w:styleId="210">
    <w:name w:val="Оглавление 21"/>
    <w:basedOn w:val="a"/>
    <w:uiPriority w:val="1"/>
    <w:qFormat/>
    <w:rsid w:val="001A5F92"/>
    <w:pPr>
      <w:spacing w:line="275" w:lineRule="exact"/>
      <w:ind w:left="1379" w:hanging="423"/>
    </w:pPr>
    <w:rPr>
      <w:sz w:val="24"/>
      <w:szCs w:val="24"/>
    </w:rPr>
  </w:style>
  <w:style w:type="paragraph" w:customStyle="1" w:styleId="310">
    <w:name w:val="Оглавление 31"/>
    <w:basedOn w:val="a"/>
    <w:uiPriority w:val="1"/>
    <w:qFormat/>
    <w:rsid w:val="001A5F92"/>
    <w:pPr>
      <w:spacing w:before="276" w:line="275" w:lineRule="exact"/>
      <w:ind w:left="1379"/>
    </w:pPr>
    <w:rPr>
      <w:b/>
      <w:bCs/>
      <w:i/>
      <w:iCs/>
    </w:rPr>
  </w:style>
  <w:style w:type="paragraph" w:customStyle="1" w:styleId="c3">
    <w:name w:val="c3"/>
    <w:basedOn w:val="a"/>
    <w:rsid w:val="001A5F92"/>
    <w:pPr>
      <w:widowControl/>
      <w:autoSpaceDE/>
      <w:autoSpaceDN/>
      <w:spacing w:before="100" w:beforeAutospacing="1" w:after="100" w:afterAutospacing="1"/>
    </w:pPr>
    <w:rPr>
      <w:sz w:val="24"/>
      <w:szCs w:val="24"/>
      <w:lang w:eastAsia="ru-RU"/>
    </w:rPr>
  </w:style>
  <w:style w:type="character" w:customStyle="1" w:styleId="c12">
    <w:name w:val="c12"/>
    <w:basedOn w:val="a0"/>
    <w:rsid w:val="001A5F92"/>
  </w:style>
  <w:style w:type="character" w:customStyle="1" w:styleId="c14">
    <w:name w:val="c14"/>
    <w:basedOn w:val="a0"/>
    <w:rsid w:val="001A5F92"/>
  </w:style>
  <w:style w:type="character" w:customStyle="1" w:styleId="c6">
    <w:name w:val="c6"/>
    <w:basedOn w:val="a0"/>
    <w:rsid w:val="001A5F92"/>
  </w:style>
  <w:style w:type="paragraph" w:customStyle="1" w:styleId="has-normal-font-size">
    <w:name w:val="has-normal-font-size"/>
    <w:basedOn w:val="a"/>
    <w:rsid w:val="001A5F92"/>
    <w:pPr>
      <w:widowControl/>
      <w:autoSpaceDE/>
      <w:autoSpaceDN/>
      <w:spacing w:before="100" w:beforeAutospacing="1" w:after="100" w:afterAutospacing="1"/>
    </w:pPr>
    <w:rPr>
      <w:sz w:val="24"/>
      <w:szCs w:val="24"/>
      <w:lang w:eastAsia="ru-RU"/>
    </w:rPr>
  </w:style>
  <w:style w:type="paragraph" w:customStyle="1" w:styleId="32">
    <w:name w:val="Абзац списка3"/>
    <w:basedOn w:val="a"/>
    <w:rsid w:val="001A5F92"/>
    <w:pPr>
      <w:widowControl/>
      <w:suppressAutoHyphens/>
      <w:autoSpaceDE/>
      <w:autoSpaceDN/>
      <w:ind w:left="720"/>
      <w:contextualSpacing/>
    </w:pPr>
    <w:rPr>
      <w:sz w:val="20"/>
      <w:szCs w:val="20"/>
      <w:lang w:eastAsia="zh-CN"/>
    </w:rPr>
  </w:style>
  <w:style w:type="paragraph" w:customStyle="1" w:styleId="c7">
    <w:name w:val="c7"/>
    <w:basedOn w:val="a"/>
    <w:rsid w:val="001A5F92"/>
    <w:pPr>
      <w:widowControl/>
      <w:autoSpaceDE/>
      <w:autoSpaceDN/>
      <w:spacing w:before="100" w:beforeAutospacing="1" w:after="100" w:afterAutospacing="1"/>
    </w:pPr>
    <w:rPr>
      <w:sz w:val="24"/>
      <w:szCs w:val="24"/>
      <w:lang w:eastAsia="ru-RU"/>
    </w:rPr>
  </w:style>
  <w:style w:type="paragraph" w:customStyle="1" w:styleId="c4">
    <w:name w:val="c4"/>
    <w:basedOn w:val="a"/>
    <w:rsid w:val="004C0753"/>
    <w:pPr>
      <w:widowControl/>
      <w:autoSpaceDE/>
      <w:autoSpaceDN/>
      <w:spacing w:before="100" w:beforeAutospacing="1" w:after="100" w:afterAutospacing="1"/>
    </w:pPr>
    <w:rPr>
      <w:sz w:val="24"/>
      <w:szCs w:val="24"/>
      <w:lang w:eastAsia="ru-RU"/>
    </w:rPr>
  </w:style>
  <w:style w:type="character" w:customStyle="1" w:styleId="c2">
    <w:name w:val="c2"/>
    <w:basedOn w:val="a0"/>
    <w:rsid w:val="004C0753"/>
  </w:style>
  <w:style w:type="character" w:customStyle="1" w:styleId="c5">
    <w:name w:val="c5"/>
    <w:basedOn w:val="a0"/>
    <w:rsid w:val="004C0753"/>
  </w:style>
  <w:style w:type="paragraph" w:customStyle="1" w:styleId="text-justify">
    <w:name w:val="text-justify"/>
    <w:basedOn w:val="a"/>
    <w:rsid w:val="00A70E18"/>
    <w:pPr>
      <w:widowControl/>
      <w:autoSpaceDE/>
      <w:autoSpaceDN/>
      <w:spacing w:before="100" w:beforeAutospacing="1" w:after="100" w:afterAutospacing="1"/>
    </w:pPr>
    <w:rPr>
      <w:sz w:val="24"/>
      <w:szCs w:val="24"/>
      <w:lang w:eastAsia="ru-RU"/>
    </w:rPr>
  </w:style>
  <w:style w:type="paragraph" w:customStyle="1" w:styleId="ConsPlusNormal">
    <w:name w:val="ConsPlusNormal"/>
    <w:rsid w:val="00A071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otnotedescriptionChar">
    <w:name w:val="footnote description Char"/>
    <w:link w:val="footnotedescription"/>
    <w:locked/>
    <w:rsid w:val="00D20F52"/>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rsid w:val="00D20F52"/>
    <w:pPr>
      <w:spacing w:after="0" w:line="237" w:lineRule="auto"/>
      <w:ind w:left="108"/>
      <w:jc w:val="both"/>
    </w:pPr>
    <w:rPr>
      <w:rFonts w:ascii="Times New Roman" w:eastAsia="Times New Roman" w:hAnsi="Times New Roman" w:cs="Times New Roman"/>
      <w:color w:val="000000"/>
      <w:sz w:val="20"/>
    </w:rPr>
  </w:style>
  <w:style w:type="character" w:customStyle="1" w:styleId="footnotemark">
    <w:name w:val="footnote mark"/>
    <w:rsid w:val="00D20F52"/>
    <w:rPr>
      <w:rFonts w:ascii="Times New Roman" w:eastAsia="Times New Roman" w:hAnsi="Times New Roman" w:cs="Times New Roman" w:hint="default"/>
      <w:color w:val="000000"/>
      <w:sz w:val="20"/>
      <w:vertAlign w:val="superscript"/>
    </w:rPr>
  </w:style>
  <w:style w:type="table" w:customStyle="1" w:styleId="TableGrid">
    <w:name w:val="TableGrid"/>
    <w:rsid w:val="00D20F5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b">
    <w:name w:val="footnote reference"/>
    <w:basedOn w:val="a0"/>
    <w:uiPriority w:val="99"/>
    <w:semiHidden/>
    <w:unhideWhenUsed/>
    <w:rsid w:val="00942086"/>
    <w:rPr>
      <w:vertAlign w:val="superscript"/>
    </w:rPr>
  </w:style>
  <w:style w:type="paragraph" w:customStyle="1" w:styleId="15">
    <w:name w:val="Обычный1"/>
    <w:rsid w:val="00043D29"/>
    <w:pPr>
      <w:spacing w:before="100" w:after="100" w:line="240" w:lineRule="auto"/>
    </w:pPr>
    <w:rPr>
      <w:rFonts w:ascii="Times New Roman" w:eastAsia="Times New Roman" w:hAnsi="Times New Roman" w:cs="Times New Roman"/>
      <w:snapToGrid w:val="0"/>
      <w:sz w:val="24"/>
      <w:szCs w:val="20"/>
      <w:lang w:eastAsia="ru-RU"/>
    </w:rPr>
  </w:style>
  <w:style w:type="character" w:styleId="afc">
    <w:name w:val="FollowedHyperlink"/>
    <w:basedOn w:val="a0"/>
    <w:uiPriority w:val="99"/>
    <w:semiHidden/>
    <w:unhideWhenUsed/>
    <w:rsid w:val="00E5662E"/>
    <w:rPr>
      <w:color w:val="954F72" w:themeColor="followedHyperlink"/>
      <w:u w:val="single"/>
    </w:rPr>
  </w:style>
  <w:style w:type="paragraph" w:styleId="24">
    <w:name w:val="Body Text 2"/>
    <w:basedOn w:val="a"/>
    <w:link w:val="25"/>
    <w:uiPriority w:val="99"/>
    <w:semiHidden/>
    <w:unhideWhenUsed/>
    <w:rsid w:val="004A785E"/>
    <w:pPr>
      <w:spacing w:after="120" w:line="480" w:lineRule="auto"/>
    </w:pPr>
  </w:style>
  <w:style w:type="character" w:customStyle="1" w:styleId="25">
    <w:name w:val="Основной текст 2 Знак"/>
    <w:basedOn w:val="a0"/>
    <w:link w:val="24"/>
    <w:uiPriority w:val="99"/>
    <w:semiHidden/>
    <w:rsid w:val="004A785E"/>
    <w:rPr>
      <w:rFonts w:ascii="Times New Roman" w:eastAsia="Times New Roman" w:hAnsi="Times New Roman" w:cs="Times New Roman"/>
    </w:rPr>
  </w:style>
  <w:style w:type="character" w:customStyle="1" w:styleId="26">
    <w:name w:val="Основной текст (2)_"/>
    <w:basedOn w:val="a0"/>
    <w:link w:val="27"/>
    <w:rsid w:val="004A785E"/>
    <w:rPr>
      <w:rFonts w:ascii="Times New Roman" w:eastAsia="Times New Roman" w:hAnsi="Times New Roman" w:cs="Times New Roman"/>
      <w:shd w:val="clear" w:color="auto" w:fill="FFFFFF"/>
    </w:rPr>
  </w:style>
  <w:style w:type="paragraph" w:customStyle="1" w:styleId="27">
    <w:name w:val="Основной текст (2)"/>
    <w:basedOn w:val="a"/>
    <w:link w:val="26"/>
    <w:rsid w:val="004A785E"/>
    <w:pPr>
      <w:shd w:val="clear" w:color="auto" w:fill="FFFFFF"/>
      <w:autoSpaceDE/>
      <w:autoSpaceDN/>
      <w:spacing w:line="317" w:lineRule="exact"/>
      <w:ind w:hanging="620"/>
    </w:pPr>
  </w:style>
  <w:style w:type="character" w:customStyle="1" w:styleId="28">
    <w:name w:val="Заголовок №2_"/>
    <w:basedOn w:val="a0"/>
    <w:link w:val="29"/>
    <w:rsid w:val="00C163C5"/>
    <w:rPr>
      <w:rFonts w:ascii="Times New Roman" w:eastAsia="Times New Roman" w:hAnsi="Times New Roman" w:cs="Times New Roman"/>
      <w:b/>
      <w:bCs/>
      <w:shd w:val="clear" w:color="auto" w:fill="FFFFFF"/>
    </w:rPr>
  </w:style>
  <w:style w:type="paragraph" w:customStyle="1" w:styleId="29">
    <w:name w:val="Заголовок №2"/>
    <w:basedOn w:val="a"/>
    <w:link w:val="28"/>
    <w:rsid w:val="00C163C5"/>
    <w:pPr>
      <w:shd w:val="clear" w:color="auto" w:fill="FFFFFF"/>
      <w:autoSpaceDE/>
      <w:autoSpaceDN/>
      <w:spacing w:line="317" w:lineRule="exact"/>
      <w:jc w:val="both"/>
      <w:outlineLvl w:val="1"/>
    </w:pPr>
    <w:rPr>
      <w:b/>
      <w:bCs/>
    </w:rPr>
  </w:style>
  <w:style w:type="character" w:customStyle="1" w:styleId="33">
    <w:name w:val="Основной текст (3)_"/>
    <w:basedOn w:val="a0"/>
    <w:link w:val="34"/>
    <w:rsid w:val="00F91C15"/>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91C15"/>
    <w:pPr>
      <w:shd w:val="clear" w:color="auto" w:fill="FFFFFF"/>
      <w:autoSpaceDE/>
      <w:autoSpaceDN/>
      <w:spacing w:before="60" w:after="6900" w:line="317" w:lineRule="exact"/>
      <w:jc w:val="center"/>
    </w:pPr>
    <w:rPr>
      <w:b/>
      <w:bCs/>
    </w:rPr>
  </w:style>
  <w:style w:type="character" w:customStyle="1" w:styleId="2a">
    <w:name w:val="Основной текст (2) + Полужирный"/>
    <w:basedOn w:val="26"/>
    <w:rsid w:val="00F91C1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styleId="HTML">
    <w:name w:val="HTML Preformatted"/>
    <w:basedOn w:val="a"/>
    <w:link w:val="HTML0"/>
    <w:uiPriority w:val="99"/>
    <w:unhideWhenUsed/>
    <w:rsid w:val="00291A91"/>
    <w:rPr>
      <w:rFonts w:ascii="Consolas" w:hAnsi="Consolas" w:cs="Consolas"/>
      <w:sz w:val="20"/>
      <w:szCs w:val="20"/>
    </w:rPr>
  </w:style>
  <w:style w:type="character" w:customStyle="1" w:styleId="HTML0">
    <w:name w:val="Стандартный HTML Знак"/>
    <w:basedOn w:val="a0"/>
    <w:link w:val="HTML"/>
    <w:uiPriority w:val="99"/>
    <w:rsid w:val="00291A91"/>
    <w:rPr>
      <w:rFonts w:ascii="Consolas" w:eastAsia="Times New Roman" w:hAnsi="Consolas" w:cs="Consolas"/>
      <w:sz w:val="20"/>
      <w:szCs w:val="20"/>
    </w:rPr>
  </w:style>
  <w:style w:type="paragraph" w:customStyle="1" w:styleId="Style2">
    <w:name w:val="Style2"/>
    <w:basedOn w:val="a"/>
    <w:rsid w:val="007B42DB"/>
    <w:pPr>
      <w:adjustRightInd w:val="0"/>
      <w:spacing w:line="264" w:lineRule="exact"/>
      <w:ind w:firstLine="413"/>
      <w:jc w:val="both"/>
    </w:pPr>
    <w:rPr>
      <w:rFonts w:ascii="Arial" w:hAnsi="Arial"/>
      <w:sz w:val="24"/>
      <w:szCs w:val="24"/>
      <w:lang w:eastAsia="ru-RU"/>
    </w:rPr>
  </w:style>
  <w:style w:type="character" w:customStyle="1" w:styleId="FontStyle11">
    <w:name w:val="Font Style11"/>
    <w:rsid w:val="007B42DB"/>
    <w:rPr>
      <w:rFonts w:ascii="Arial" w:hAnsi="Arial" w:cs="Arial"/>
      <w:b/>
      <w:bCs/>
      <w:sz w:val="28"/>
      <w:szCs w:val="28"/>
    </w:rPr>
  </w:style>
  <w:style w:type="character" w:customStyle="1" w:styleId="FontStyle15">
    <w:name w:val="Font Style15"/>
    <w:rsid w:val="007B42DB"/>
    <w:rPr>
      <w:rFonts w:ascii="Tahoma" w:hAnsi="Tahoma" w:cs="Tahoma"/>
      <w:sz w:val="18"/>
      <w:szCs w:val="18"/>
    </w:rPr>
  </w:style>
  <w:style w:type="paragraph" w:customStyle="1" w:styleId="Style14">
    <w:name w:val="Style14"/>
    <w:basedOn w:val="a"/>
    <w:rsid w:val="007B42DB"/>
    <w:pPr>
      <w:adjustRightInd w:val="0"/>
    </w:pPr>
    <w:rPr>
      <w:rFonts w:ascii="Tahoma" w:hAnsi="Tahoma" w:cs="Tahoma"/>
      <w:sz w:val="24"/>
      <w:szCs w:val="24"/>
      <w:lang w:eastAsia="ru-RU"/>
    </w:rPr>
  </w:style>
  <w:style w:type="paragraph" w:customStyle="1" w:styleId="7">
    <w:name w:val="Основной текст7"/>
    <w:basedOn w:val="a"/>
    <w:rsid w:val="007B42DB"/>
    <w:pPr>
      <w:shd w:val="clear" w:color="auto" w:fill="FFFFFF"/>
      <w:suppressAutoHyphens/>
      <w:autoSpaceDE/>
      <w:autoSpaceDN/>
      <w:spacing w:after="1680" w:line="250" w:lineRule="exact"/>
      <w:ind w:hanging="300"/>
      <w:jc w:val="center"/>
    </w:pPr>
    <w:rPr>
      <w:rFonts w:ascii="Century Schoolbook" w:eastAsia="Calibri" w:hAnsi="Century Schoolbook" w:cs="Century Schoolbook"/>
      <w:sz w:val="20"/>
      <w:szCs w:val="20"/>
      <w:lang w:eastAsia="ar-SA"/>
    </w:rPr>
  </w:style>
  <w:style w:type="character" w:customStyle="1" w:styleId="afd">
    <w:name w:val="Основной текст + Курсив"/>
    <w:basedOn w:val="af7"/>
    <w:rsid w:val="007B42DB"/>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ru-RU" w:bidi="ar-SA"/>
    </w:rPr>
  </w:style>
  <w:style w:type="paragraph" w:customStyle="1" w:styleId="s1">
    <w:name w:val="s_1"/>
    <w:basedOn w:val="a"/>
    <w:rsid w:val="007B42DB"/>
    <w:pPr>
      <w:widowControl/>
      <w:autoSpaceDE/>
      <w:autoSpaceDN/>
      <w:spacing w:before="100" w:beforeAutospacing="1" w:after="100" w:afterAutospacing="1"/>
    </w:pPr>
    <w:rPr>
      <w:sz w:val="24"/>
      <w:szCs w:val="24"/>
      <w:lang w:eastAsia="ru-RU"/>
    </w:rPr>
  </w:style>
  <w:style w:type="paragraph" w:customStyle="1" w:styleId="2b">
    <w:name w:val="Без интервала2"/>
    <w:qFormat/>
    <w:rsid w:val="009A52A6"/>
    <w:pPr>
      <w:spacing w:after="0" w:line="240" w:lineRule="auto"/>
    </w:pPr>
    <w:rPr>
      <w:rFonts w:ascii="Times New Roman" w:eastAsia="Times New Roman" w:hAnsi="Times New Roman" w:cs="Times New Roman"/>
      <w:sz w:val="24"/>
    </w:rPr>
  </w:style>
  <w:style w:type="character" w:customStyle="1" w:styleId="24pt">
    <w:name w:val="Основной текст (2) + 4 pt"/>
    <w:basedOn w:val="26"/>
    <w:rsid w:val="00082A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2">
    <w:name w:val="Основной текст (4)_"/>
    <w:basedOn w:val="a0"/>
    <w:link w:val="43"/>
    <w:rsid w:val="00955CC0"/>
    <w:rPr>
      <w:rFonts w:ascii="Trebuchet MS" w:eastAsia="Trebuchet MS" w:hAnsi="Trebuchet MS" w:cs="Trebuchet MS"/>
      <w:shd w:val="clear" w:color="auto" w:fill="FFFFFF"/>
    </w:rPr>
  </w:style>
  <w:style w:type="paragraph" w:customStyle="1" w:styleId="43">
    <w:name w:val="Основной текст (4)"/>
    <w:basedOn w:val="a"/>
    <w:link w:val="42"/>
    <w:rsid w:val="00955CC0"/>
    <w:pPr>
      <w:shd w:val="clear" w:color="auto" w:fill="FFFFFF"/>
      <w:autoSpaceDE/>
      <w:autoSpaceDN/>
      <w:spacing w:line="0" w:lineRule="atLeast"/>
    </w:pPr>
    <w:rPr>
      <w:rFonts w:ascii="Trebuchet MS" w:eastAsia="Trebuchet MS" w:hAnsi="Trebuchet MS" w:cs="Trebuchet MS"/>
    </w:rPr>
  </w:style>
  <w:style w:type="character" w:customStyle="1" w:styleId="afe">
    <w:name w:val="Сноска_"/>
    <w:basedOn w:val="a0"/>
    <w:link w:val="aff"/>
    <w:rsid w:val="00307265"/>
    <w:rPr>
      <w:rFonts w:ascii="Times New Roman" w:eastAsia="Times New Roman" w:hAnsi="Times New Roman" w:cs="Times New Roman"/>
      <w:sz w:val="18"/>
      <w:szCs w:val="18"/>
      <w:shd w:val="clear" w:color="auto" w:fill="FFFFFF"/>
    </w:rPr>
  </w:style>
  <w:style w:type="paragraph" w:customStyle="1" w:styleId="aff">
    <w:name w:val="Сноска"/>
    <w:basedOn w:val="a"/>
    <w:link w:val="afe"/>
    <w:rsid w:val="00307265"/>
    <w:pPr>
      <w:widowControl/>
      <w:shd w:val="clear" w:color="auto" w:fill="FFFFFF"/>
      <w:autoSpaceDE/>
      <w:autoSpaceDN/>
      <w:spacing w:line="230" w:lineRule="exact"/>
      <w:jc w:val="both"/>
    </w:pPr>
    <w:rPr>
      <w:sz w:val="18"/>
      <w:szCs w:val="18"/>
    </w:rPr>
  </w:style>
  <w:style w:type="paragraph" w:customStyle="1" w:styleId="16">
    <w:name w:val="Основной текст1"/>
    <w:basedOn w:val="a"/>
    <w:rsid w:val="000A4019"/>
    <w:pPr>
      <w:widowControl/>
      <w:shd w:val="clear" w:color="auto" w:fill="FFFFFF"/>
      <w:autoSpaceDE/>
      <w:autoSpaceDN/>
      <w:spacing w:before="420" w:line="0" w:lineRule="atLeast"/>
      <w:jc w:val="center"/>
    </w:pPr>
    <w:rPr>
      <w:sz w:val="26"/>
      <w:szCs w:val="26"/>
    </w:rPr>
  </w:style>
  <w:style w:type="character" w:customStyle="1" w:styleId="fill">
    <w:name w:val="fill"/>
    <w:basedOn w:val="a0"/>
    <w:rsid w:val="00454E9C"/>
  </w:style>
  <w:style w:type="character" w:customStyle="1" w:styleId="sfwc">
    <w:name w:val="sfwc"/>
    <w:basedOn w:val="a0"/>
    <w:rsid w:val="00454E9C"/>
  </w:style>
  <w:style w:type="character" w:customStyle="1" w:styleId="51">
    <w:name w:val="Основной текст (5)_"/>
    <w:basedOn w:val="a0"/>
    <w:link w:val="52"/>
    <w:rsid w:val="00454E9C"/>
    <w:rPr>
      <w:rFonts w:ascii="Times New Roman" w:eastAsia="Times New Roman" w:hAnsi="Times New Roman" w:cs="Times New Roman"/>
      <w:sz w:val="15"/>
      <w:szCs w:val="15"/>
      <w:shd w:val="clear" w:color="auto" w:fill="FFFFFF"/>
    </w:rPr>
  </w:style>
  <w:style w:type="paragraph" w:customStyle="1" w:styleId="52">
    <w:name w:val="Основной текст (5)"/>
    <w:basedOn w:val="a"/>
    <w:link w:val="51"/>
    <w:rsid w:val="00454E9C"/>
    <w:pPr>
      <w:widowControl/>
      <w:shd w:val="clear" w:color="auto" w:fill="FFFFFF"/>
      <w:autoSpaceDE/>
      <w:autoSpaceDN/>
      <w:spacing w:line="0" w:lineRule="atLeast"/>
    </w:pPr>
    <w:rPr>
      <w:sz w:val="15"/>
      <w:szCs w:val="15"/>
    </w:rPr>
  </w:style>
  <w:style w:type="character" w:customStyle="1" w:styleId="6pt">
    <w:name w:val="Основной текст + Интервал 6 pt"/>
    <w:basedOn w:val="af7"/>
    <w:rsid w:val="00454E9C"/>
    <w:rPr>
      <w:rFonts w:ascii="Times New Roman" w:eastAsia="Times New Roman" w:hAnsi="Times New Roman" w:cs="Times New Roman"/>
      <w:b w:val="0"/>
      <w:bCs w:val="0"/>
      <w:i w:val="0"/>
      <w:iCs w:val="0"/>
      <w:smallCaps w:val="0"/>
      <w:strike w:val="0"/>
      <w:spacing w:val="130"/>
      <w:sz w:val="26"/>
      <w:szCs w:val="26"/>
      <w:shd w:val="clear" w:color="auto" w:fill="FFFFFF"/>
    </w:rPr>
  </w:style>
  <w:style w:type="character" w:customStyle="1" w:styleId="c11">
    <w:name w:val="c11 Знак"/>
    <w:basedOn w:val="a0"/>
    <w:rsid w:val="00454E9C"/>
    <w:rPr>
      <w:rFonts w:ascii="Times New Roman" w:eastAsia="Times New Roman" w:hAnsi="Times New Roman" w:cs="Times New Roman"/>
      <w:sz w:val="24"/>
      <w:szCs w:val="24"/>
      <w:lang w:eastAsia="ru-RU"/>
    </w:rPr>
  </w:style>
  <w:style w:type="paragraph" w:customStyle="1" w:styleId="FR2">
    <w:name w:val="FR2"/>
    <w:rsid w:val="00454E9C"/>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aff0">
    <w:name w:val="Новый"/>
    <w:basedOn w:val="a"/>
    <w:rsid w:val="00454E9C"/>
    <w:pPr>
      <w:widowControl/>
      <w:autoSpaceDE/>
      <w:autoSpaceDN/>
      <w:spacing w:line="360" w:lineRule="auto"/>
      <w:ind w:firstLine="454"/>
      <w:jc w:val="both"/>
    </w:pPr>
    <w:rPr>
      <w:sz w:val="28"/>
      <w:szCs w:val="24"/>
      <w:lang w:eastAsia="ru-RU"/>
    </w:rPr>
  </w:style>
  <w:style w:type="paragraph" w:customStyle="1" w:styleId="041E0441043D043E0432043D043E0439">
    <w:name w:val="&lt;041E&gt;&lt;0441&gt;&lt;043D&gt;&lt;043E&gt;&lt;0432&gt;&lt;043D&gt;&lt;043E&gt;&lt;0439&gt;"/>
    <w:basedOn w:val="a"/>
    <w:rsid w:val="00454E9C"/>
    <w:pPr>
      <w:widowControl/>
      <w:adjustRightInd w:val="0"/>
      <w:spacing w:line="288" w:lineRule="auto"/>
      <w:ind w:firstLine="397"/>
      <w:jc w:val="both"/>
      <w:textAlignment w:val="center"/>
    </w:pPr>
    <w:rPr>
      <w:rFonts w:ascii="Arial" w:hAnsi="Arial" w:cs="Arial"/>
      <w:color w:val="000000"/>
      <w:sz w:val="20"/>
      <w:szCs w:val="20"/>
      <w:lang w:eastAsia="ru-RU"/>
    </w:rPr>
  </w:style>
  <w:style w:type="paragraph" w:customStyle="1" w:styleId="Style5">
    <w:name w:val="Style5"/>
    <w:basedOn w:val="a"/>
    <w:uiPriority w:val="99"/>
    <w:rsid w:val="00454E9C"/>
    <w:pPr>
      <w:adjustRightInd w:val="0"/>
      <w:spacing w:line="480" w:lineRule="exact"/>
      <w:ind w:firstLine="730"/>
      <w:jc w:val="both"/>
    </w:pPr>
    <w:rPr>
      <w:sz w:val="24"/>
      <w:szCs w:val="24"/>
      <w:lang w:eastAsia="ru-RU"/>
    </w:rPr>
  </w:style>
  <w:style w:type="character" w:customStyle="1" w:styleId="c37">
    <w:name w:val="c37"/>
    <w:basedOn w:val="a0"/>
    <w:rsid w:val="00454E9C"/>
  </w:style>
  <w:style w:type="character" w:customStyle="1" w:styleId="17">
    <w:name w:val="Заголовок №1_"/>
    <w:basedOn w:val="a0"/>
    <w:link w:val="18"/>
    <w:locked/>
    <w:rsid w:val="00454E9C"/>
    <w:rPr>
      <w:rFonts w:ascii="Times New Roman" w:eastAsia="Times New Roman" w:hAnsi="Times New Roman" w:cs="Times New Roman"/>
      <w:sz w:val="31"/>
      <w:szCs w:val="31"/>
      <w:shd w:val="clear" w:color="auto" w:fill="FFFFFF"/>
    </w:rPr>
  </w:style>
  <w:style w:type="paragraph" w:customStyle="1" w:styleId="18">
    <w:name w:val="Заголовок №1"/>
    <w:basedOn w:val="a"/>
    <w:link w:val="17"/>
    <w:rsid w:val="00454E9C"/>
    <w:pPr>
      <w:widowControl/>
      <w:shd w:val="clear" w:color="auto" w:fill="FFFFFF"/>
      <w:autoSpaceDE/>
      <w:autoSpaceDN/>
      <w:spacing w:before="1140" w:after="660" w:line="432" w:lineRule="exact"/>
      <w:jc w:val="center"/>
      <w:outlineLvl w:val="0"/>
    </w:pPr>
    <w:rPr>
      <w:sz w:val="31"/>
      <w:szCs w:val="31"/>
    </w:rPr>
  </w:style>
  <w:style w:type="paragraph" w:customStyle="1" w:styleId="0421043F04380441043E043A10">
    <w:name w:val="&lt;0421&gt;&lt;043F&gt;&lt;0438&gt;&lt;0441&gt;&lt;043E&gt;&lt;043A&gt;_10"/>
    <w:basedOn w:val="a"/>
    <w:rsid w:val="00454E9C"/>
    <w:pPr>
      <w:widowControl/>
      <w:tabs>
        <w:tab w:val="right" w:pos="283"/>
        <w:tab w:val="left" w:pos="397"/>
      </w:tabs>
      <w:adjustRightInd w:val="0"/>
      <w:spacing w:line="288" w:lineRule="auto"/>
      <w:ind w:left="397" w:hanging="397"/>
      <w:jc w:val="both"/>
      <w:textAlignment w:val="center"/>
    </w:pPr>
    <w:rPr>
      <w:rFonts w:ascii="Arial" w:hAnsi="Arial" w:cs="Arial"/>
      <w:color w:val="000000"/>
      <w:sz w:val="20"/>
      <w:szCs w:val="20"/>
      <w:lang w:eastAsia="ru-RU"/>
    </w:rPr>
  </w:style>
  <w:style w:type="character" w:customStyle="1" w:styleId="header-title">
    <w:name w:val="header-title"/>
    <w:basedOn w:val="a0"/>
    <w:rsid w:val="00454E9C"/>
  </w:style>
  <w:style w:type="paragraph" w:styleId="aff1">
    <w:name w:val="Subtitle"/>
    <w:basedOn w:val="a"/>
    <w:link w:val="aff2"/>
    <w:qFormat/>
    <w:rsid w:val="00454E9C"/>
    <w:pPr>
      <w:widowControl/>
      <w:autoSpaceDE/>
      <w:autoSpaceDN/>
    </w:pPr>
    <w:rPr>
      <w:sz w:val="28"/>
      <w:szCs w:val="20"/>
      <w:lang w:eastAsia="ru-RU"/>
    </w:rPr>
  </w:style>
  <w:style w:type="character" w:customStyle="1" w:styleId="aff2">
    <w:name w:val="Подзаголовок Знак"/>
    <w:basedOn w:val="a0"/>
    <w:link w:val="aff1"/>
    <w:rsid w:val="00454E9C"/>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B1A18"/>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1F3C4B"/>
    <w:pPr>
      <w:widowControl/>
      <w:autoSpaceDE/>
      <w:autoSpaceDN/>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1"/>
    <w:unhideWhenUsed/>
    <w:qFormat/>
    <w:rsid w:val="001A5F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1F3C4B"/>
    <w:pPr>
      <w:widowControl/>
      <w:autoSpaceDE/>
      <w:autoSpaceDN/>
      <w:spacing w:before="100" w:beforeAutospacing="1" w:after="100" w:afterAutospacing="1"/>
      <w:outlineLvl w:val="2"/>
    </w:pPr>
    <w:rPr>
      <w:b/>
      <w:bCs/>
      <w:sz w:val="27"/>
      <w:szCs w:val="27"/>
      <w:lang w:eastAsia="ru-RU"/>
    </w:rPr>
  </w:style>
  <w:style w:type="paragraph" w:styleId="4">
    <w:name w:val="heading 4"/>
    <w:basedOn w:val="a"/>
    <w:link w:val="40"/>
    <w:uiPriority w:val="9"/>
    <w:qFormat/>
    <w:rsid w:val="001F3C4B"/>
    <w:pPr>
      <w:widowControl/>
      <w:autoSpaceDE/>
      <w:autoSpaceDN/>
      <w:spacing w:before="100" w:beforeAutospacing="1" w:after="100" w:afterAutospacing="1"/>
      <w:outlineLvl w:val="3"/>
    </w:pPr>
    <w:rPr>
      <w:b/>
      <w:bCs/>
      <w:sz w:val="24"/>
      <w:szCs w:val="24"/>
      <w:lang w:eastAsia="ru-RU"/>
    </w:rPr>
  </w:style>
  <w:style w:type="paragraph" w:styleId="5">
    <w:name w:val="heading 5"/>
    <w:basedOn w:val="a"/>
    <w:next w:val="a"/>
    <w:link w:val="50"/>
    <w:uiPriority w:val="9"/>
    <w:unhideWhenUsed/>
    <w:qFormat/>
    <w:rsid w:val="001A5F92"/>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3C4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1"/>
    <w:rsid w:val="001A5F9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1F3C4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F3C4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1A5F92"/>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EB1A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B1A18"/>
    <w:pPr>
      <w:ind w:left="107"/>
    </w:pPr>
  </w:style>
  <w:style w:type="paragraph" w:styleId="a3">
    <w:name w:val="Body Text"/>
    <w:basedOn w:val="a"/>
    <w:link w:val="a4"/>
    <w:uiPriority w:val="1"/>
    <w:qFormat/>
    <w:rsid w:val="009C0C02"/>
    <w:pPr>
      <w:ind w:left="252"/>
      <w:jc w:val="both"/>
    </w:pPr>
    <w:rPr>
      <w:sz w:val="24"/>
      <w:szCs w:val="24"/>
    </w:rPr>
  </w:style>
  <w:style w:type="character" w:customStyle="1" w:styleId="a4">
    <w:name w:val="Основной текст Знак"/>
    <w:basedOn w:val="a0"/>
    <w:link w:val="a3"/>
    <w:uiPriority w:val="1"/>
    <w:rsid w:val="009C0C02"/>
    <w:rPr>
      <w:rFonts w:ascii="Times New Roman" w:eastAsia="Times New Roman" w:hAnsi="Times New Roman" w:cs="Times New Roman"/>
      <w:sz w:val="24"/>
      <w:szCs w:val="24"/>
    </w:rPr>
  </w:style>
  <w:style w:type="paragraph" w:customStyle="1" w:styleId="11">
    <w:name w:val="Заголовок 11"/>
    <w:basedOn w:val="a"/>
    <w:uiPriority w:val="1"/>
    <w:qFormat/>
    <w:rsid w:val="009C0C02"/>
    <w:pPr>
      <w:ind w:left="951"/>
      <w:jc w:val="both"/>
      <w:outlineLvl w:val="1"/>
    </w:pPr>
    <w:rPr>
      <w:b/>
      <w:bCs/>
      <w:sz w:val="24"/>
      <w:szCs w:val="24"/>
    </w:rPr>
  </w:style>
  <w:style w:type="paragraph" w:styleId="a5">
    <w:name w:val="List Paragraph"/>
    <w:basedOn w:val="a"/>
    <w:uiPriority w:val="1"/>
    <w:qFormat/>
    <w:rsid w:val="009C0C02"/>
    <w:pPr>
      <w:ind w:left="252"/>
      <w:jc w:val="both"/>
    </w:pPr>
  </w:style>
  <w:style w:type="paragraph" w:styleId="a6">
    <w:name w:val="header"/>
    <w:basedOn w:val="a"/>
    <w:link w:val="a7"/>
    <w:uiPriority w:val="99"/>
    <w:unhideWhenUsed/>
    <w:rsid w:val="009C0C02"/>
    <w:pPr>
      <w:tabs>
        <w:tab w:val="center" w:pos="4677"/>
        <w:tab w:val="right" w:pos="9355"/>
      </w:tabs>
    </w:pPr>
  </w:style>
  <w:style w:type="character" w:customStyle="1" w:styleId="a7">
    <w:name w:val="Верхний колонтитул Знак"/>
    <w:basedOn w:val="a0"/>
    <w:link w:val="a6"/>
    <w:uiPriority w:val="99"/>
    <w:rsid w:val="009C0C02"/>
    <w:rPr>
      <w:rFonts w:ascii="Times New Roman" w:eastAsia="Times New Roman" w:hAnsi="Times New Roman" w:cs="Times New Roman"/>
    </w:rPr>
  </w:style>
  <w:style w:type="paragraph" w:styleId="a8">
    <w:name w:val="footer"/>
    <w:basedOn w:val="a"/>
    <w:link w:val="a9"/>
    <w:uiPriority w:val="99"/>
    <w:unhideWhenUsed/>
    <w:rsid w:val="009C0C02"/>
    <w:pPr>
      <w:tabs>
        <w:tab w:val="center" w:pos="4677"/>
        <w:tab w:val="right" w:pos="9355"/>
      </w:tabs>
    </w:pPr>
  </w:style>
  <w:style w:type="character" w:customStyle="1" w:styleId="a9">
    <w:name w:val="Нижний колонтитул Знак"/>
    <w:basedOn w:val="a0"/>
    <w:link w:val="a8"/>
    <w:uiPriority w:val="99"/>
    <w:rsid w:val="009C0C02"/>
    <w:rPr>
      <w:rFonts w:ascii="Times New Roman" w:eastAsia="Times New Roman" w:hAnsi="Times New Roman" w:cs="Times New Roman"/>
    </w:rPr>
  </w:style>
  <w:style w:type="paragraph" w:customStyle="1" w:styleId="21">
    <w:name w:val="Заголовок 21"/>
    <w:basedOn w:val="a"/>
    <w:uiPriority w:val="1"/>
    <w:qFormat/>
    <w:rsid w:val="001F3C4B"/>
    <w:pPr>
      <w:ind w:left="961"/>
      <w:outlineLvl w:val="2"/>
    </w:pPr>
    <w:rPr>
      <w:b/>
      <w:bCs/>
      <w:i/>
      <w:iCs/>
      <w:sz w:val="24"/>
      <w:szCs w:val="24"/>
    </w:rPr>
  </w:style>
  <w:style w:type="character" w:styleId="aa">
    <w:name w:val="Hyperlink"/>
    <w:basedOn w:val="a0"/>
    <w:uiPriority w:val="99"/>
    <w:unhideWhenUsed/>
    <w:rsid w:val="001F3C4B"/>
    <w:rPr>
      <w:color w:val="0000FF"/>
      <w:u w:val="single"/>
    </w:rPr>
  </w:style>
  <w:style w:type="paragraph" w:customStyle="1" w:styleId="searchsubtitle">
    <w:name w:val="search__subtitle"/>
    <w:basedOn w:val="a"/>
    <w:rsid w:val="001F3C4B"/>
    <w:pPr>
      <w:widowControl/>
      <w:autoSpaceDE/>
      <w:autoSpaceDN/>
      <w:spacing w:before="100" w:beforeAutospacing="1" w:after="100" w:afterAutospacing="1"/>
    </w:pPr>
    <w:rPr>
      <w:sz w:val="24"/>
      <w:szCs w:val="24"/>
      <w:lang w:eastAsia="ru-RU"/>
    </w:rPr>
  </w:style>
  <w:style w:type="paragraph" w:customStyle="1" w:styleId="searchtitle">
    <w:name w:val="search__title"/>
    <w:basedOn w:val="a"/>
    <w:rsid w:val="001F3C4B"/>
    <w:pPr>
      <w:widowControl/>
      <w:autoSpaceDE/>
      <w:autoSpaceDN/>
      <w:spacing w:before="100" w:beforeAutospacing="1" w:after="100" w:afterAutospacing="1"/>
    </w:pPr>
    <w:rPr>
      <w:sz w:val="24"/>
      <w:szCs w:val="24"/>
      <w:lang w:eastAsia="ru-RU"/>
    </w:rPr>
  </w:style>
  <w:style w:type="paragraph" w:styleId="z-">
    <w:name w:val="HTML Top of Form"/>
    <w:basedOn w:val="a"/>
    <w:next w:val="a"/>
    <w:link w:val="z-0"/>
    <w:hidden/>
    <w:uiPriority w:val="99"/>
    <w:semiHidden/>
    <w:unhideWhenUsed/>
    <w:rsid w:val="001F3C4B"/>
    <w:pPr>
      <w:widowControl/>
      <w:pBdr>
        <w:bottom w:val="single" w:sz="6" w:space="1" w:color="auto"/>
      </w:pBdr>
      <w:autoSpaceDE/>
      <w:autoSpaceDN/>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1F3C4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F3C4B"/>
    <w:pPr>
      <w:widowControl/>
      <w:pBdr>
        <w:top w:val="single" w:sz="6" w:space="1" w:color="auto"/>
      </w:pBdr>
      <w:autoSpaceDE/>
      <w:autoSpaceDN/>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1F3C4B"/>
    <w:rPr>
      <w:rFonts w:ascii="Arial" w:eastAsia="Times New Roman" w:hAnsi="Arial" w:cs="Arial"/>
      <w:vanish/>
      <w:sz w:val="16"/>
      <w:szCs w:val="16"/>
      <w:lang w:eastAsia="ru-RU"/>
    </w:rPr>
  </w:style>
  <w:style w:type="paragraph" w:customStyle="1" w:styleId="vuz-online-2title">
    <w:name w:val="vuz-online-2__title"/>
    <w:basedOn w:val="a"/>
    <w:rsid w:val="001F3C4B"/>
    <w:pPr>
      <w:widowControl/>
      <w:autoSpaceDE/>
      <w:autoSpaceDN/>
      <w:spacing w:before="100" w:beforeAutospacing="1" w:after="100" w:afterAutospacing="1"/>
    </w:pPr>
    <w:rPr>
      <w:sz w:val="24"/>
      <w:szCs w:val="24"/>
      <w:lang w:eastAsia="ru-RU"/>
    </w:rPr>
  </w:style>
  <w:style w:type="character" w:styleId="ab">
    <w:name w:val="Strong"/>
    <w:basedOn w:val="a0"/>
    <w:uiPriority w:val="22"/>
    <w:qFormat/>
    <w:rsid w:val="001F3C4B"/>
    <w:rPr>
      <w:b/>
      <w:bCs/>
    </w:rPr>
  </w:style>
  <w:style w:type="character" w:customStyle="1" w:styleId="vuz-online-2btn">
    <w:name w:val="vuz-online-2__btn"/>
    <w:basedOn w:val="a0"/>
    <w:rsid w:val="001F3C4B"/>
  </w:style>
  <w:style w:type="paragraph" w:customStyle="1" w:styleId="aside-course-org-1text">
    <w:name w:val="aside-course-org-1__text"/>
    <w:basedOn w:val="a"/>
    <w:rsid w:val="001F3C4B"/>
    <w:pPr>
      <w:widowControl/>
      <w:autoSpaceDE/>
      <w:autoSpaceDN/>
      <w:spacing w:before="100" w:beforeAutospacing="1" w:after="100" w:afterAutospacing="1"/>
    </w:pPr>
    <w:rPr>
      <w:sz w:val="24"/>
      <w:szCs w:val="24"/>
      <w:lang w:eastAsia="ru-RU"/>
    </w:rPr>
  </w:style>
  <w:style w:type="character" w:customStyle="1" w:styleId="aside-course-org-1btn">
    <w:name w:val="aside-course-org-1__btn"/>
    <w:basedOn w:val="a0"/>
    <w:rsid w:val="001F3C4B"/>
  </w:style>
  <w:style w:type="character" w:customStyle="1" w:styleId="aside-course-org-1subtext">
    <w:name w:val="aside-course-org-1__subtext"/>
    <w:basedOn w:val="a0"/>
    <w:rsid w:val="001F3C4B"/>
  </w:style>
  <w:style w:type="character" w:customStyle="1" w:styleId="menu-loginentry">
    <w:name w:val="menu-login__entry"/>
    <w:basedOn w:val="a0"/>
    <w:rsid w:val="001F3C4B"/>
  </w:style>
  <w:style w:type="paragraph" w:customStyle="1" w:styleId="menu-loginquestion">
    <w:name w:val="menu-login__question"/>
    <w:basedOn w:val="a"/>
    <w:rsid w:val="001F3C4B"/>
    <w:pPr>
      <w:widowControl/>
      <w:autoSpaceDE/>
      <w:autoSpaceDN/>
      <w:spacing w:before="100" w:beforeAutospacing="1" w:after="100" w:afterAutospacing="1"/>
    </w:pPr>
    <w:rPr>
      <w:sz w:val="24"/>
      <w:szCs w:val="24"/>
      <w:lang w:eastAsia="ru-RU"/>
    </w:rPr>
  </w:style>
  <w:style w:type="character" w:customStyle="1" w:styleId="batitem">
    <w:name w:val="bat__item"/>
    <w:basedOn w:val="a0"/>
    <w:rsid w:val="001F3C4B"/>
  </w:style>
  <w:style w:type="character" w:customStyle="1" w:styleId="battext">
    <w:name w:val="bat__text"/>
    <w:basedOn w:val="a0"/>
    <w:rsid w:val="001F3C4B"/>
  </w:style>
  <w:style w:type="character" w:customStyle="1" w:styleId="batseparator">
    <w:name w:val="bat__separator"/>
    <w:basedOn w:val="a0"/>
    <w:rsid w:val="001F3C4B"/>
  </w:style>
  <w:style w:type="character" w:customStyle="1" w:styleId="batposition">
    <w:name w:val="bat__position"/>
    <w:basedOn w:val="a0"/>
    <w:rsid w:val="001F3C4B"/>
  </w:style>
  <w:style w:type="paragraph" w:customStyle="1" w:styleId="user-attentiontext">
    <w:name w:val="user-attention__text"/>
    <w:basedOn w:val="a"/>
    <w:rsid w:val="001F3C4B"/>
    <w:pPr>
      <w:widowControl/>
      <w:autoSpaceDE/>
      <w:autoSpaceDN/>
      <w:spacing w:before="100" w:beforeAutospacing="1" w:after="100" w:afterAutospacing="1"/>
    </w:pPr>
    <w:rPr>
      <w:sz w:val="24"/>
      <w:szCs w:val="24"/>
      <w:lang w:eastAsia="ru-RU"/>
    </w:rPr>
  </w:style>
  <w:style w:type="paragraph" w:customStyle="1" w:styleId="course-update-fgostext">
    <w:name w:val="course-update-fgos__text"/>
    <w:basedOn w:val="a"/>
    <w:rsid w:val="001F3C4B"/>
    <w:pPr>
      <w:widowControl/>
      <w:autoSpaceDE/>
      <w:autoSpaceDN/>
      <w:spacing w:before="100" w:beforeAutospacing="1" w:after="100" w:afterAutospacing="1"/>
    </w:pPr>
    <w:rPr>
      <w:sz w:val="24"/>
      <w:szCs w:val="24"/>
      <w:lang w:eastAsia="ru-RU"/>
    </w:rPr>
  </w:style>
  <w:style w:type="paragraph" w:customStyle="1" w:styleId="filterheader-moduledescriptioncvsoj">
    <w:name w:val="filterheader-module__description___cvsoj"/>
    <w:basedOn w:val="a"/>
    <w:rsid w:val="001F3C4B"/>
    <w:pPr>
      <w:widowControl/>
      <w:autoSpaceDE/>
      <w:autoSpaceDN/>
      <w:spacing w:before="100" w:beforeAutospacing="1" w:after="100" w:afterAutospacing="1"/>
    </w:pPr>
    <w:rPr>
      <w:sz w:val="24"/>
      <w:szCs w:val="24"/>
      <w:lang w:eastAsia="ru-RU"/>
    </w:rPr>
  </w:style>
  <w:style w:type="paragraph" w:styleId="ac">
    <w:name w:val="No Spacing"/>
    <w:basedOn w:val="a"/>
    <w:link w:val="ad"/>
    <w:uiPriority w:val="1"/>
    <w:qFormat/>
    <w:rsid w:val="001F3C4B"/>
    <w:pPr>
      <w:widowControl/>
      <w:autoSpaceDE/>
      <w:autoSpaceDN/>
      <w:spacing w:before="100" w:beforeAutospacing="1" w:after="100" w:afterAutospacing="1"/>
    </w:pPr>
    <w:rPr>
      <w:sz w:val="24"/>
      <w:szCs w:val="24"/>
      <w:lang w:eastAsia="ru-RU"/>
    </w:rPr>
  </w:style>
  <w:style w:type="character" w:customStyle="1" w:styleId="ad">
    <w:name w:val="Без интервала Знак"/>
    <w:link w:val="ac"/>
    <w:uiPriority w:val="1"/>
    <w:rsid w:val="00C27517"/>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rsid w:val="001F3C4B"/>
    <w:pPr>
      <w:spacing w:before="79"/>
      <w:ind w:left="1250"/>
    </w:pPr>
    <w:rPr>
      <w:rFonts w:ascii="Microsoft Sans Serif" w:eastAsia="Microsoft Sans Serif" w:hAnsi="Microsoft Sans Serif" w:cs="Microsoft Sans Serif"/>
      <w:sz w:val="21"/>
      <w:szCs w:val="21"/>
    </w:rPr>
  </w:style>
  <w:style w:type="paragraph" w:styleId="ae">
    <w:name w:val="Balloon Text"/>
    <w:basedOn w:val="a"/>
    <w:link w:val="af"/>
    <w:uiPriority w:val="99"/>
    <w:semiHidden/>
    <w:unhideWhenUsed/>
    <w:rsid w:val="001F3C4B"/>
    <w:rPr>
      <w:rFonts w:ascii="Segoe UI" w:hAnsi="Segoe UI" w:cs="Segoe UI"/>
      <w:sz w:val="18"/>
      <w:szCs w:val="18"/>
    </w:rPr>
  </w:style>
  <w:style w:type="character" w:customStyle="1" w:styleId="af">
    <w:name w:val="Текст выноски Знак"/>
    <w:basedOn w:val="a0"/>
    <w:link w:val="ae"/>
    <w:uiPriority w:val="99"/>
    <w:semiHidden/>
    <w:rsid w:val="001F3C4B"/>
    <w:rPr>
      <w:rFonts w:ascii="Segoe UI" w:eastAsia="Times New Roman" w:hAnsi="Segoe UI" w:cs="Segoe UI"/>
      <w:sz w:val="18"/>
      <w:szCs w:val="18"/>
    </w:rPr>
  </w:style>
  <w:style w:type="table" w:styleId="af0">
    <w:name w:val="Table Grid"/>
    <w:basedOn w:val="a1"/>
    <w:uiPriority w:val="59"/>
    <w:qFormat/>
    <w:rsid w:val="001F3C4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677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B66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82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123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123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A47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6421E3"/>
    <w:pPr>
      <w:autoSpaceDE w:val="0"/>
      <w:autoSpaceDN w:val="0"/>
      <w:adjustRightInd w:val="0"/>
      <w:spacing w:after="0" w:line="240" w:lineRule="auto"/>
    </w:pPr>
    <w:rPr>
      <w:rFonts w:ascii="Calibri" w:eastAsiaTheme="minorEastAsia" w:hAnsi="Calibri" w:cs="Calibri"/>
      <w:color w:val="000000"/>
      <w:sz w:val="24"/>
      <w:szCs w:val="24"/>
      <w:lang w:eastAsia="ru-RU"/>
    </w:rPr>
  </w:style>
  <w:style w:type="paragraph" w:styleId="af1">
    <w:name w:val="Normal (Web)"/>
    <w:aliases w:val="Знак Знак, Знак Знак"/>
    <w:basedOn w:val="a"/>
    <w:link w:val="af2"/>
    <w:uiPriority w:val="99"/>
    <w:unhideWhenUsed/>
    <w:qFormat/>
    <w:rsid w:val="006421E3"/>
    <w:pPr>
      <w:widowControl/>
      <w:autoSpaceDE/>
      <w:autoSpaceDN/>
      <w:spacing w:before="100" w:beforeAutospacing="1" w:after="100" w:afterAutospacing="1"/>
    </w:pPr>
    <w:rPr>
      <w:sz w:val="24"/>
      <w:szCs w:val="24"/>
      <w:lang w:eastAsia="ru-RU"/>
    </w:rPr>
  </w:style>
  <w:style w:type="character" w:customStyle="1" w:styleId="af2">
    <w:name w:val="Обычный (веб) Знак"/>
    <w:aliases w:val="Знак Знак Знак, Знак Знак Знак"/>
    <w:link w:val="af1"/>
    <w:uiPriority w:val="99"/>
    <w:locked/>
    <w:rsid w:val="006421E3"/>
    <w:rPr>
      <w:rFonts w:ascii="Times New Roman" w:eastAsia="Times New Roman" w:hAnsi="Times New Roman" w:cs="Times New Roman"/>
      <w:sz w:val="24"/>
      <w:szCs w:val="24"/>
      <w:lang w:eastAsia="ru-RU"/>
    </w:rPr>
  </w:style>
  <w:style w:type="character" w:customStyle="1" w:styleId="A00">
    <w:name w:val="A0"/>
    <w:rsid w:val="006421E3"/>
    <w:rPr>
      <w:rFonts w:ascii="PragmaticaCTT" w:eastAsia="PragmaticaCTT" w:hAnsi="PragmaticaCTT" w:cs="PragmaticaCTT"/>
      <w:color w:val="000000"/>
      <w:sz w:val="16"/>
      <w:szCs w:val="16"/>
    </w:rPr>
  </w:style>
  <w:style w:type="paragraph" w:customStyle="1" w:styleId="c1">
    <w:name w:val="c1"/>
    <w:basedOn w:val="a"/>
    <w:rsid w:val="006421E3"/>
    <w:pPr>
      <w:widowControl/>
      <w:autoSpaceDE/>
      <w:autoSpaceDN/>
      <w:spacing w:before="100" w:beforeAutospacing="1" w:after="100" w:afterAutospacing="1"/>
    </w:pPr>
    <w:rPr>
      <w:sz w:val="24"/>
      <w:szCs w:val="24"/>
      <w:lang w:eastAsia="ru-RU"/>
    </w:rPr>
  </w:style>
  <w:style w:type="character" w:customStyle="1" w:styleId="c0">
    <w:name w:val="c0"/>
    <w:basedOn w:val="a0"/>
    <w:rsid w:val="006421E3"/>
  </w:style>
  <w:style w:type="table" w:customStyle="1" w:styleId="12">
    <w:name w:val="Светлый список1"/>
    <w:basedOn w:val="a1"/>
    <w:uiPriority w:val="61"/>
    <w:rsid w:val="006421E3"/>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3">
    <w:name w:val="annotation reference"/>
    <w:basedOn w:val="a0"/>
    <w:uiPriority w:val="99"/>
    <w:semiHidden/>
    <w:unhideWhenUsed/>
    <w:rsid w:val="00C03C67"/>
    <w:rPr>
      <w:rFonts w:ascii="Times New Roman" w:hAnsi="Times New Roman" w:cs="Times New Roman" w:hint="default"/>
      <w:sz w:val="16"/>
      <w:szCs w:val="16"/>
    </w:rPr>
  </w:style>
  <w:style w:type="paragraph" w:styleId="af4">
    <w:name w:val="footnote text"/>
    <w:basedOn w:val="a"/>
    <w:link w:val="af5"/>
    <w:uiPriority w:val="99"/>
    <w:semiHidden/>
    <w:unhideWhenUsed/>
    <w:rsid w:val="005F3AC0"/>
    <w:pPr>
      <w:suppressAutoHyphens/>
      <w:autoSpaceDE/>
      <w:autoSpaceDN/>
      <w:jc w:val="both"/>
    </w:pPr>
    <w:rPr>
      <w:kern w:val="2"/>
      <w:sz w:val="20"/>
      <w:szCs w:val="20"/>
      <w:lang w:val="en-US" w:eastAsia="ko-KR"/>
    </w:rPr>
  </w:style>
  <w:style w:type="character" w:customStyle="1" w:styleId="af5">
    <w:name w:val="Текст сноски Знак"/>
    <w:basedOn w:val="a0"/>
    <w:link w:val="af4"/>
    <w:uiPriority w:val="99"/>
    <w:semiHidden/>
    <w:rsid w:val="005F3AC0"/>
    <w:rPr>
      <w:rFonts w:ascii="Times New Roman" w:eastAsia="Times New Roman" w:hAnsi="Times New Roman" w:cs="Times New Roman"/>
      <w:kern w:val="2"/>
      <w:sz w:val="20"/>
      <w:szCs w:val="20"/>
      <w:lang w:val="en-US" w:eastAsia="ko-KR"/>
    </w:rPr>
  </w:style>
  <w:style w:type="character" w:styleId="af6">
    <w:name w:val="Emphasis"/>
    <w:basedOn w:val="a0"/>
    <w:uiPriority w:val="20"/>
    <w:qFormat/>
    <w:rsid w:val="006D74AD"/>
    <w:rPr>
      <w:rFonts w:ascii="Times New Roman" w:hAnsi="Times New Roman" w:cs="Times New Roman" w:hint="default"/>
      <w:i/>
      <w:iCs/>
    </w:rPr>
  </w:style>
  <w:style w:type="character" w:customStyle="1" w:styleId="FontStyle19">
    <w:name w:val="Font Style19"/>
    <w:uiPriority w:val="99"/>
    <w:rsid w:val="006700C8"/>
    <w:rPr>
      <w:rFonts w:ascii="Times New Roman" w:hAnsi="Times New Roman" w:cs="Times New Roman"/>
      <w:sz w:val="28"/>
      <w:szCs w:val="28"/>
    </w:rPr>
  </w:style>
  <w:style w:type="paragraph" w:customStyle="1" w:styleId="Style6">
    <w:name w:val="Style6"/>
    <w:basedOn w:val="a"/>
    <w:rsid w:val="006700C8"/>
    <w:pPr>
      <w:adjustRightInd w:val="0"/>
      <w:spacing w:line="480" w:lineRule="exact"/>
      <w:ind w:firstLine="686"/>
      <w:jc w:val="both"/>
    </w:pPr>
    <w:rPr>
      <w:sz w:val="24"/>
      <w:szCs w:val="24"/>
      <w:lang w:eastAsia="ru-RU"/>
    </w:rPr>
  </w:style>
  <w:style w:type="character" w:customStyle="1" w:styleId="af7">
    <w:name w:val="Основной текст_"/>
    <w:link w:val="22"/>
    <w:locked/>
    <w:rsid w:val="006700C8"/>
    <w:rPr>
      <w:sz w:val="28"/>
      <w:szCs w:val="28"/>
      <w:shd w:val="clear" w:color="auto" w:fill="FFFFFF"/>
    </w:rPr>
  </w:style>
  <w:style w:type="paragraph" w:customStyle="1" w:styleId="22">
    <w:name w:val="Основной текст2"/>
    <w:basedOn w:val="a"/>
    <w:link w:val="af7"/>
    <w:rsid w:val="006700C8"/>
    <w:pPr>
      <w:shd w:val="clear" w:color="auto" w:fill="FFFFFF"/>
      <w:autoSpaceDE/>
      <w:autoSpaceDN/>
      <w:spacing w:line="240" w:lineRule="atLeast"/>
      <w:ind w:hanging="1240"/>
    </w:pPr>
    <w:rPr>
      <w:rFonts w:asciiTheme="minorHAnsi" w:eastAsiaTheme="minorHAnsi" w:hAnsiTheme="minorHAnsi" w:cstheme="minorBidi"/>
      <w:sz w:val="28"/>
      <w:szCs w:val="28"/>
      <w:shd w:val="clear" w:color="auto" w:fill="FFFFFF"/>
    </w:rPr>
  </w:style>
  <w:style w:type="character" w:customStyle="1" w:styleId="apple-converted-space">
    <w:name w:val="apple-converted-space"/>
    <w:basedOn w:val="a0"/>
    <w:rsid w:val="001331A3"/>
  </w:style>
  <w:style w:type="paragraph" w:customStyle="1" w:styleId="13">
    <w:name w:val="Абзац списка1"/>
    <w:basedOn w:val="a"/>
    <w:rsid w:val="001331A3"/>
    <w:pPr>
      <w:widowControl/>
      <w:autoSpaceDE/>
      <w:autoSpaceDN/>
      <w:ind w:left="720"/>
    </w:pPr>
    <w:rPr>
      <w:rFonts w:ascii="Arial Unicode MS" w:eastAsia="Arial Unicode MS" w:hAnsi="Arial Unicode MS" w:cs="Arial Unicode MS"/>
      <w:color w:val="000000"/>
      <w:sz w:val="24"/>
      <w:szCs w:val="24"/>
      <w:lang w:val="en-US" w:eastAsia="ru-RU"/>
    </w:rPr>
  </w:style>
  <w:style w:type="paragraph" w:customStyle="1" w:styleId="14">
    <w:name w:val="Обычный (веб)1"/>
    <w:basedOn w:val="a"/>
    <w:rsid w:val="001331A3"/>
    <w:pPr>
      <w:widowControl/>
      <w:suppressAutoHyphens/>
      <w:autoSpaceDE/>
      <w:autoSpaceDN/>
      <w:spacing w:before="280" w:after="280"/>
    </w:pPr>
    <w:rPr>
      <w:sz w:val="24"/>
      <w:szCs w:val="24"/>
      <w:lang w:eastAsia="zh-CN"/>
    </w:rPr>
  </w:style>
  <w:style w:type="character" w:customStyle="1" w:styleId="s6">
    <w:name w:val="s6"/>
    <w:rsid w:val="001331A3"/>
  </w:style>
  <w:style w:type="paragraph" w:customStyle="1" w:styleId="s27">
    <w:name w:val="s27"/>
    <w:basedOn w:val="a"/>
    <w:rsid w:val="001331A3"/>
    <w:pPr>
      <w:widowControl/>
      <w:suppressAutoHyphens/>
      <w:autoSpaceDE/>
      <w:autoSpaceDN/>
      <w:spacing w:before="280" w:after="280"/>
    </w:pPr>
    <w:rPr>
      <w:sz w:val="24"/>
      <w:szCs w:val="24"/>
      <w:lang w:eastAsia="zh-CN"/>
    </w:rPr>
  </w:style>
  <w:style w:type="character" w:customStyle="1" w:styleId="s16">
    <w:name w:val="s16"/>
    <w:rsid w:val="001331A3"/>
  </w:style>
  <w:style w:type="paragraph" w:customStyle="1" w:styleId="s33">
    <w:name w:val="s33"/>
    <w:basedOn w:val="a"/>
    <w:rsid w:val="001331A3"/>
    <w:pPr>
      <w:widowControl/>
      <w:suppressAutoHyphens/>
      <w:autoSpaceDE/>
      <w:autoSpaceDN/>
      <w:spacing w:before="280" w:after="280"/>
    </w:pPr>
    <w:rPr>
      <w:sz w:val="24"/>
      <w:szCs w:val="24"/>
      <w:lang w:eastAsia="zh-CN"/>
    </w:rPr>
  </w:style>
  <w:style w:type="paragraph" w:customStyle="1" w:styleId="23">
    <w:name w:val="Абзац списка2"/>
    <w:basedOn w:val="a"/>
    <w:rsid w:val="001331A3"/>
    <w:pPr>
      <w:widowControl/>
      <w:autoSpaceDE/>
      <w:autoSpaceDN/>
      <w:spacing w:after="200" w:line="276" w:lineRule="auto"/>
      <w:ind w:left="720"/>
      <w:contextualSpacing/>
    </w:pPr>
    <w:rPr>
      <w:rFonts w:ascii="Calibri" w:eastAsia="SimSun" w:hAnsi="Calibri"/>
    </w:rPr>
  </w:style>
  <w:style w:type="paragraph" w:customStyle="1" w:styleId="s38">
    <w:name w:val="s38"/>
    <w:basedOn w:val="a"/>
    <w:rsid w:val="001331A3"/>
    <w:pPr>
      <w:widowControl/>
      <w:suppressAutoHyphens/>
      <w:autoSpaceDE/>
      <w:autoSpaceDN/>
      <w:spacing w:before="280" w:after="280"/>
    </w:pPr>
    <w:rPr>
      <w:sz w:val="24"/>
      <w:szCs w:val="24"/>
      <w:lang w:eastAsia="zh-CN"/>
    </w:rPr>
  </w:style>
  <w:style w:type="paragraph" w:styleId="af8">
    <w:name w:val="Title"/>
    <w:basedOn w:val="a"/>
    <w:link w:val="af9"/>
    <w:qFormat/>
    <w:rsid w:val="0036152F"/>
    <w:pPr>
      <w:spacing w:before="83"/>
      <w:ind w:left="1779" w:right="868"/>
      <w:jc w:val="center"/>
    </w:pPr>
    <w:rPr>
      <w:b/>
      <w:bCs/>
      <w:sz w:val="40"/>
      <w:szCs w:val="40"/>
    </w:rPr>
  </w:style>
  <w:style w:type="character" w:customStyle="1" w:styleId="af9">
    <w:name w:val="Название Знак"/>
    <w:basedOn w:val="a0"/>
    <w:link w:val="af8"/>
    <w:rsid w:val="0036152F"/>
    <w:rPr>
      <w:rFonts w:ascii="Times New Roman" w:eastAsia="Times New Roman" w:hAnsi="Times New Roman" w:cs="Times New Roman"/>
      <w:b/>
      <w:bCs/>
      <w:sz w:val="40"/>
      <w:szCs w:val="40"/>
    </w:rPr>
  </w:style>
  <w:style w:type="paragraph" w:customStyle="1" w:styleId="afa">
    <w:name w:val="Базовый"/>
    <w:rsid w:val="0036152F"/>
    <w:pPr>
      <w:tabs>
        <w:tab w:val="left" w:pos="709"/>
      </w:tabs>
      <w:suppressAutoHyphens/>
      <w:spacing w:after="200" w:line="276" w:lineRule="atLeast"/>
    </w:pPr>
    <w:rPr>
      <w:rFonts w:ascii="Calibri" w:eastAsia="Times New Roman" w:hAnsi="Calibri" w:cs="Times New Roman"/>
      <w:color w:val="00000A"/>
    </w:rPr>
  </w:style>
  <w:style w:type="paragraph" w:customStyle="1" w:styleId="31">
    <w:name w:val="Заголовок 31"/>
    <w:basedOn w:val="a"/>
    <w:uiPriority w:val="1"/>
    <w:qFormat/>
    <w:rsid w:val="001A5F92"/>
    <w:pPr>
      <w:ind w:left="1604"/>
      <w:outlineLvl w:val="3"/>
    </w:pPr>
    <w:rPr>
      <w:b/>
      <w:bCs/>
      <w:sz w:val="24"/>
      <w:szCs w:val="24"/>
    </w:rPr>
  </w:style>
  <w:style w:type="paragraph" w:customStyle="1" w:styleId="41">
    <w:name w:val="Заголовок 41"/>
    <w:basedOn w:val="a"/>
    <w:uiPriority w:val="1"/>
    <w:qFormat/>
    <w:rsid w:val="001A5F92"/>
    <w:pPr>
      <w:spacing w:line="274" w:lineRule="exact"/>
      <w:ind w:left="2312"/>
      <w:jc w:val="both"/>
      <w:outlineLvl w:val="4"/>
    </w:pPr>
    <w:rPr>
      <w:b/>
      <w:bCs/>
      <w:i/>
      <w:iCs/>
      <w:sz w:val="24"/>
      <w:szCs w:val="24"/>
    </w:rPr>
  </w:style>
  <w:style w:type="paragraph" w:customStyle="1" w:styleId="210">
    <w:name w:val="Оглавление 21"/>
    <w:basedOn w:val="a"/>
    <w:uiPriority w:val="1"/>
    <w:qFormat/>
    <w:rsid w:val="001A5F92"/>
    <w:pPr>
      <w:spacing w:line="275" w:lineRule="exact"/>
      <w:ind w:left="1379" w:hanging="423"/>
    </w:pPr>
    <w:rPr>
      <w:sz w:val="24"/>
      <w:szCs w:val="24"/>
    </w:rPr>
  </w:style>
  <w:style w:type="paragraph" w:customStyle="1" w:styleId="310">
    <w:name w:val="Оглавление 31"/>
    <w:basedOn w:val="a"/>
    <w:uiPriority w:val="1"/>
    <w:qFormat/>
    <w:rsid w:val="001A5F92"/>
    <w:pPr>
      <w:spacing w:before="276" w:line="275" w:lineRule="exact"/>
      <w:ind w:left="1379"/>
    </w:pPr>
    <w:rPr>
      <w:b/>
      <w:bCs/>
      <w:i/>
      <w:iCs/>
    </w:rPr>
  </w:style>
  <w:style w:type="paragraph" w:customStyle="1" w:styleId="c3">
    <w:name w:val="c3"/>
    <w:basedOn w:val="a"/>
    <w:rsid w:val="001A5F92"/>
    <w:pPr>
      <w:widowControl/>
      <w:autoSpaceDE/>
      <w:autoSpaceDN/>
      <w:spacing w:before="100" w:beforeAutospacing="1" w:after="100" w:afterAutospacing="1"/>
    </w:pPr>
    <w:rPr>
      <w:sz w:val="24"/>
      <w:szCs w:val="24"/>
      <w:lang w:eastAsia="ru-RU"/>
    </w:rPr>
  </w:style>
  <w:style w:type="character" w:customStyle="1" w:styleId="c12">
    <w:name w:val="c12"/>
    <w:basedOn w:val="a0"/>
    <w:rsid w:val="001A5F92"/>
  </w:style>
  <w:style w:type="character" w:customStyle="1" w:styleId="c14">
    <w:name w:val="c14"/>
    <w:basedOn w:val="a0"/>
    <w:rsid w:val="001A5F92"/>
  </w:style>
  <w:style w:type="character" w:customStyle="1" w:styleId="c6">
    <w:name w:val="c6"/>
    <w:basedOn w:val="a0"/>
    <w:rsid w:val="001A5F92"/>
  </w:style>
  <w:style w:type="paragraph" w:customStyle="1" w:styleId="has-normal-font-size">
    <w:name w:val="has-normal-font-size"/>
    <w:basedOn w:val="a"/>
    <w:rsid w:val="001A5F92"/>
    <w:pPr>
      <w:widowControl/>
      <w:autoSpaceDE/>
      <w:autoSpaceDN/>
      <w:spacing w:before="100" w:beforeAutospacing="1" w:after="100" w:afterAutospacing="1"/>
    </w:pPr>
    <w:rPr>
      <w:sz w:val="24"/>
      <w:szCs w:val="24"/>
      <w:lang w:eastAsia="ru-RU"/>
    </w:rPr>
  </w:style>
  <w:style w:type="paragraph" w:customStyle="1" w:styleId="32">
    <w:name w:val="Абзац списка3"/>
    <w:basedOn w:val="a"/>
    <w:rsid w:val="001A5F92"/>
    <w:pPr>
      <w:widowControl/>
      <w:suppressAutoHyphens/>
      <w:autoSpaceDE/>
      <w:autoSpaceDN/>
      <w:ind w:left="720"/>
      <w:contextualSpacing/>
    </w:pPr>
    <w:rPr>
      <w:sz w:val="20"/>
      <w:szCs w:val="20"/>
      <w:lang w:eastAsia="zh-CN"/>
    </w:rPr>
  </w:style>
  <w:style w:type="paragraph" w:customStyle="1" w:styleId="c7">
    <w:name w:val="c7"/>
    <w:basedOn w:val="a"/>
    <w:rsid w:val="001A5F92"/>
    <w:pPr>
      <w:widowControl/>
      <w:autoSpaceDE/>
      <w:autoSpaceDN/>
      <w:spacing w:before="100" w:beforeAutospacing="1" w:after="100" w:afterAutospacing="1"/>
    </w:pPr>
    <w:rPr>
      <w:sz w:val="24"/>
      <w:szCs w:val="24"/>
      <w:lang w:eastAsia="ru-RU"/>
    </w:rPr>
  </w:style>
  <w:style w:type="paragraph" w:customStyle="1" w:styleId="c4">
    <w:name w:val="c4"/>
    <w:basedOn w:val="a"/>
    <w:rsid w:val="004C0753"/>
    <w:pPr>
      <w:widowControl/>
      <w:autoSpaceDE/>
      <w:autoSpaceDN/>
      <w:spacing w:before="100" w:beforeAutospacing="1" w:after="100" w:afterAutospacing="1"/>
    </w:pPr>
    <w:rPr>
      <w:sz w:val="24"/>
      <w:szCs w:val="24"/>
      <w:lang w:eastAsia="ru-RU"/>
    </w:rPr>
  </w:style>
  <w:style w:type="character" w:customStyle="1" w:styleId="c2">
    <w:name w:val="c2"/>
    <w:basedOn w:val="a0"/>
    <w:rsid w:val="004C0753"/>
  </w:style>
  <w:style w:type="character" w:customStyle="1" w:styleId="c5">
    <w:name w:val="c5"/>
    <w:basedOn w:val="a0"/>
    <w:rsid w:val="004C0753"/>
  </w:style>
  <w:style w:type="paragraph" w:customStyle="1" w:styleId="text-justify">
    <w:name w:val="text-justify"/>
    <w:basedOn w:val="a"/>
    <w:rsid w:val="00A70E18"/>
    <w:pPr>
      <w:widowControl/>
      <w:autoSpaceDE/>
      <w:autoSpaceDN/>
      <w:spacing w:before="100" w:beforeAutospacing="1" w:after="100" w:afterAutospacing="1"/>
    </w:pPr>
    <w:rPr>
      <w:sz w:val="24"/>
      <w:szCs w:val="24"/>
      <w:lang w:eastAsia="ru-RU"/>
    </w:rPr>
  </w:style>
  <w:style w:type="paragraph" w:customStyle="1" w:styleId="ConsPlusNormal">
    <w:name w:val="ConsPlusNormal"/>
    <w:rsid w:val="00A071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otnotedescriptionChar">
    <w:name w:val="footnote description Char"/>
    <w:link w:val="footnotedescription"/>
    <w:locked/>
    <w:rsid w:val="00D20F52"/>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rsid w:val="00D20F52"/>
    <w:pPr>
      <w:spacing w:after="0" w:line="237" w:lineRule="auto"/>
      <w:ind w:left="108"/>
      <w:jc w:val="both"/>
    </w:pPr>
    <w:rPr>
      <w:rFonts w:ascii="Times New Roman" w:eastAsia="Times New Roman" w:hAnsi="Times New Roman" w:cs="Times New Roman"/>
      <w:color w:val="000000"/>
      <w:sz w:val="20"/>
    </w:rPr>
  </w:style>
  <w:style w:type="character" w:customStyle="1" w:styleId="footnotemark">
    <w:name w:val="footnote mark"/>
    <w:rsid w:val="00D20F52"/>
    <w:rPr>
      <w:rFonts w:ascii="Times New Roman" w:eastAsia="Times New Roman" w:hAnsi="Times New Roman" w:cs="Times New Roman" w:hint="default"/>
      <w:color w:val="000000"/>
      <w:sz w:val="20"/>
      <w:vertAlign w:val="superscript"/>
    </w:rPr>
  </w:style>
  <w:style w:type="table" w:customStyle="1" w:styleId="TableGrid">
    <w:name w:val="TableGrid"/>
    <w:rsid w:val="00D20F5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b">
    <w:name w:val="footnote reference"/>
    <w:basedOn w:val="a0"/>
    <w:uiPriority w:val="99"/>
    <w:semiHidden/>
    <w:unhideWhenUsed/>
    <w:rsid w:val="00942086"/>
    <w:rPr>
      <w:vertAlign w:val="superscript"/>
    </w:rPr>
  </w:style>
  <w:style w:type="paragraph" w:customStyle="1" w:styleId="15">
    <w:name w:val="Обычный1"/>
    <w:rsid w:val="00043D29"/>
    <w:pPr>
      <w:spacing w:before="100" w:after="100" w:line="240" w:lineRule="auto"/>
    </w:pPr>
    <w:rPr>
      <w:rFonts w:ascii="Times New Roman" w:eastAsia="Times New Roman" w:hAnsi="Times New Roman" w:cs="Times New Roman"/>
      <w:snapToGrid w:val="0"/>
      <w:sz w:val="24"/>
      <w:szCs w:val="20"/>
      <w:lang w:eastAsia="ru-RU"/>
    </w:rPr>
  </w:style>
  <w:style w:type="character" w:styleId="afc">
    <w:name w:val="FollowedHyperlink"/>
    <w:basedOn w:val="a0"/>
    <w:uiPriority w:val="99"/>
    <w:semiHidden/>
    <w:unhideWhenUsed/>
    <w:rsid w:val="00E5662E"/>
    <w:rPr>
      <w:color w:val="954F72" w:themeColor="followedHyperlink"/>
      <w:u w:val="single"/>
    </w:rPr>
  </w:style>
  <w:style w:type="paragraph" w:styleId="24">
    <w:name w:val="Body Text 2"/>
    <w:basedOn w:val="a"/>
    <w:link w:val="25"/>
    <w:uiPriority w:val="99"/>
    <w:semiHidden/>
    <w:unhideWhenUsed/>
    <w:rsid w:val="004A785E"/>
    <w:pPr>
      <w:spacing w:after="120" w:line="480" w:lineRule="auto"/>
    </w:pPr>
  </w:style>
  <w:style w:type="character" w:customStyle="1" w:styleId="25">
    <w:name w:val="Основной текст 2 Знак"/>
    <w:basedOn w:val="a0"/>
    <w:link w:val="24"/>
    <w:uiPriority w:val="99"/>
    <w:semiHidden/>
    <w:rsid w:val="004A785E"/>
    <w:rPr>
      <w:rFonts w:ascii="Times New Roman" w:eastAsia="Times New Roman" w:hAnsi="Times New Roman" w:cs="Times New Roman"/>
    </w:rPr>
  </w:style>
  <w:style w:type="character" w:customStyle="1" w:styleId="26">
    <w:name w:val="Основной текст (2)_"/>
    <w:basedOn w:val="a0"/>
    <w:link w:val="27"/>
    <w:rsid w:val="004A785E"/>
    <w:rPr>
      <w:rFonts w:ascii="Times New Roman" w:eastAsia="Times New Roman" w:hAnsi="Times New Roman" w:cs="Times New Roman"/>
      <w:shd w:val="clear" w:color="auto" w:fill="FFFFFF"/>
    </w:rPr>
  </w:style>
  <w:style w:type="paragraph" w:customStyle="1" w:styleId="27">
    <w:name w:val="Основной текст (2)"/>
    <w:basedOn w:val="a"/>
    <w:link w:val="26"/>
    <w:rsid w:val="004A785E"/>
    <w:pPr>
      <w:shd w:val="clear" w:color="auto" w:fill="FFFFFF"/>
      <w:autoSpaceDE/>
      <w:autoSpaceDN/>
      <w:spacing w:line="317" w:lineRule="exact"/>
      <w:ind w:hanging="620"/>
    </w:pPr>
  </w:style>
  <w:style w:type="character" w:customStyle="1" w:styleId="28">
    <w:name w:val="Заголовок №2_"/>
    <w:basedOn w:val="a0"/>
    <w:link w:val="29"/>
    <w:rsid w:val="00C163C5"/>
    <w:rPr>
      <w:rFonts w:ascii="Times New Roman" w:eastAsia="Times New Roman" w:hAnsi="Times New Roman" w:cs="Times New Roman"/>
      <w:b/>
      <w:bCs/>
      <w:shd w:val="clear" w:color="auto" w:fill="FFFFFF"/>
    </w:rPr>
  </w:style>
  <w:style w:type="paragraph" w:customStyle="1" w:styleId="29">
    <w:name w:val="Заголовок №2"/>
    <w:basedOn w:val="a"/>
    <w:link w:val="28"/>
    <w:rsid w:val="00C163C5"/>
    <w:pPr>
      <w:shd w:val="clear" w:color="auto" w:fill="FFFFFF"/>
      <w:autoSpaceDE/>
      <w:autoSpaceDN/>
      <w:spacing w:line="317" w:lineRule="exact"/>
      <w:jc w:val="both"/>
      <w:outlineLvl w:val="1"/>
    </w:pPr>
    <w:rPr>
      <w:b/>
      <w:bCs/>
    </w:rPr>
  </w:style>
  <w:style w:type="character" w:customStyle="1" w:styleId="33">
    <w:name w:val="Основной текст (3)_"/>
    <w:basedOn w:val="a0"/>
    <w:link w:val="34"/>
    <w:rsid w:val="00F91C15"/>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91C15"/>
    <w:pPr>
      <w:shd w:val="clear" w:color="auto" w:fill="FFFFFF"/>
      <w:autoSpaceDE/>
      <w:autoSpaceDN/>
      <w:spacing w:before="60" w:after="6900" w:line="317" w:lineRule="exact"/>
      <w:jc w:val="center"/>
    </w:pPr>
    <w:rPr>
      <w:b/>
      <w:bCs/>
    </w:rPr>
  </w:style>
  <w:style w:type="character" w:customStyle="1" w:styleId="2a">
    <w:name w:val="Основной текст (2) + Полужирный"/>
    <w:basedOn w:val="26"/>
    <w:rsid w:val="00F91C1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styleId="HTML">
    <w:name w:val="HTML Preformatted"/>
    <w:basedOn w:val="a"/>
    <w:link w:val="HTML0"/>
    <w:uiPriority w:val="99"/>
    <w:unhideWhenUsed/>
    <w:rsid w:val="00291A91"/>
    <w:rPr>
      <w:rFonts w:ascii="Consolas" w:hAnsi="Consolas" w:cs="Consolas"/>
      <w:sz w:val="20"/>
      <w:szCs w:val="20"/>
    </w:rPr>
  </w:style>
  <w:style w:type="character" w:customStyle="1" w:styleId="HTML0">
    <w:name w:val="Стандартный HTML Знак"/>
    <w:basedOn w:val="a0"/>
    <w:link w:val="HTML"/>
    <w:uiPriority w:val="99"/>
    <w:rsid w:val="00291A91"/>
    <w:rPr>
      <w:rFonts w:ascii="Consolas" w:eastAsia="Times New Roman" w:hAnsi="Consolas" w:cs="Consolas"/>
      <w:sz w:val="20"/>
      <w:szCs w:val="20"/>
    </w:rPr>
  </w:style>
  <w:style w:type="paragraph" w:customStyle="1" w:styleId="Style2">
    <w:name w:val="Style2"/>
    <w:basedOn w:val="a"/>
    <w:rsid w:val="007B42DB"/>
    <w:pPr>
      <w:adjustRightInd w:val="0"/>
      <w:spacing w:line="264" w:lineRule="exact"/>
      <w:ind w:firstLine="413"/>
      <w:jc w:val="both"/>
    </w:pPr>
    <w:rPr>
      <w:rFonts w:ascii="Arial" w:hAnsi="Arial"/>
      <w:sz w:val="24"/>
      <w:szCs w:val="24"/>
      <w:lang w:eastAsia="ru-RU"/>
    </w:rPr>
  </w:style>
  <w:style w:type="character" w:customStyle="1" w:styleId="FontStyle11">
    <w:name w:val="Font Style11"/>
    <w:rsid w:val="007B42DB"/>
    <w:rPr>
      <w:rFonts w:ascii="Arial" w:hAnsi="Arial" w:cs="Arial"/>
      <w:b/>
      <w:bCs/>
      <w:sz w:val="28"/>
      <w:szCs w:val="28"/>
    </w:rPr>
  </w:style>
  <w:style w:type="character" w:customStyle="1" w:styleId="FontStyle15">
    <w:name w:val="Font Style15"/>
    <w:rsid w:val="007B42DB"/>
    <w:rPr>
      <w:rFonts w:ascii="Tahoma" w:hAnsi="Tahoma" w:cs="Tahoma"/>
      <w:sz w:val="18"/>
      <w:szCs w:val="18"/>
    </w:rPr>
  </w:style>
  <w:style w:type="paragraph" w:customStyle="1" w:styleId="Style14">
    <w:name w:val="Style14"/>
    <w:basedOn w:val="a"/>
    <w:rsid w:val="007B42DB"/>
    <w:pPr>
      <w:adjustRightInd w:val="0"/>
    </w:pPr>
    <w:rPr>
      <w:rFonts w:ascii="Tahoma" w:hAnsi="Tahoma" w:cs="Tahoma"/>
      <w:sz w:val="24"/>
      <w:szCs w:val="24"/>
      <w:lang w:eastAsia="ru-RU"/>
    </w:rPr>
  </w:style>
  <w:style w:type="paragraph" w:customStyle="1" w:styleId="7">
    <w:name w:val="Основной текст7"/>
    <w:basedOn w:val="a"/>
    <w:rsid w:val="007B42DB"/>
    <w:pPr>
      <w:shd w:val="clear" w:color="auto" w:fill="FFFFFF"/>
      <w:suppressAutoHyphens/>
      <w:autoSpaceDE/>
      <w:autoSpaceDN/>
      <w:spacing w:after="1680" w:line="250" w:lineRule="exact"/>
      <w:ind w:hanging="300"/>
      <w:jc w:val="center"/>
    </w:pPr>
    <w:rPr>
      <w:rFonts w:ascii="Century Schoolbook" w:eastAsia="Calibri" w:hAnsi="Century Schoolbook" w:cs="Century Schoolbook"/>
      <w:sz w:val="20"/>
      <w:szCs w:val="20"/>
      <w:lang w:eastAsia="ar-SA"/>
    </w:rPr>
  </w:style>
  <w:style w:type="character" w:customStyle="1" w:styleId="afd">
    <w:name w:val="Основной текст + Курсив"/>
    <w:basedOn w:val="af7"/>
    <w:rsid w:val="007B42DB"/>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ru-RU" w:bidi="ar-SA"/>
    </w:rPr>
  </w:style>
  <w:style w:type="paragraph" w:customStyle="1" w:styleId="s1">
    <w:name w:val="s_1"/>
    <w:basedOn w:val="a"/>
    <w:rsid w:val="007B42DB"/>
    <w:pPr>
      <w:widowControl/>
      <w:autoSpaceDE/>
      <w:autoSpaceDN/>
      <w:spacing w:before="100" w:beforeAutospacing="1" w:after="100" w:afterAutospacing="1"/>
    </w:pPr>
    <w:rPr>
      <w:sz w:val="24"/>
      <w:szCs w:val="24"/>
      <w:lang w:eastAsia="ru-RU"/>
    </w:rPr>
  </w:style>
  <w:style w:type="paragraph" w:customStyle="1" w:styleId="2b">
    <w:name w:val="Без интервала2"/>
    <w:qFormat/>
    <w:rsid w:val="009A52A6"/>
    <w:pPr>
      <w:spacing w:after="0" w:line="240" w:lineRule="auto"/>
    </w:pPr>
    <w:rPr>
      <w:rFonts w:ascii="Times New Roman" w:eastAsia="Times New Roman" w:hAnsi="Times New Roman" w:cs="Times New Roman"/>
      <w:sz w:val="24"/>
    </w:rPr>
  </w:style>
  <w:style w:type="character" w:customStyle="1" w:styleId="24pt">
    <w:name w:val="Основной текст (2) + 4 pt"/>
    <w:basedOn w:val="26"/>
    <w:rsid w:val="00082A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2">
    <w:name w:val="Основной текст (4)_"/>
    <w:basedOn w:val="a0"/>
    <w:link w:val="43"/>
    <w:rsid w:val="00955CC0"/>
    <w:rPr>
      <w:rFonts w:ascii="Trebuchet MS" w:eastAsia="Trebuchet MS" w:hAnsi="Trebuchet MS" w:cs="Trebuchet MS"/>
      <w:shd w:val="clear" w:color="auto" w:fill="FFFFFF"/>
    </w:rPr>
  </w:style>
  <w:style w:type="paragraph" w:customStyle="1" w:styleId="43">
    <w:name w:val="Основной текст (4)"/>
    <w:basedOn w:val="a"/>
    <w:link w:val="42"/>
    <w:rsid w:val="00955CC0"/>
    <w:pPr>
      <w:shd w:val="clear" w:color="auto" w:fill="FFFFFF"/>
      <w:autoSpaceDE/>
      <w:autoSpaceDN/>
      <w:spacing w:line="0" w:lineRule="atLeast"/>
    </w:pPr>
    <w:rPr>
      <w:rFonts w:ascii="Trebuchet MS" w:eastAsia="Trebuchet MS" w:hAnsi="Trebuchet MS" w:cs="Trebuchet MS"/>
    </w:rPr>
  </w:style>
  <w:style w:type="character" w:customStyle="1" w:styleId="afe">
    <w:name w:val="Сноска_"/>
    <w:basedOn w:val="a0"/>
    <w:link w:val="aff"/>
    <w:rsid w:val="00307265"/>
    <w:rPr>
      <w:rFonts w:ascii="Times New Roman" w:eastAsia="Times New Roman" w:hAnsi="Times New Roman" w:cs="Times New Roman"/>
      <w:sz w:val="18"/>
      <w:szCs w:val="18"/>
      <w:shd w:val="clear" w:color="auto" w:fill="FFFFFF"/>
    </w:rPr>
  </w:style>
  <w:style w:type="paragraph" w:customStyle="1" w:styleId="aff">
    <w:name w:val="Сноска"/>
    <w:basedOn w:val="a"/>
    <w:link w:val="afe"/>
    <w:rsid w:val="00307265"/>
    <w:pPr>
      <w:widowControl/>
      <w:shd w:val="clear" w:color="auto" w:fill="FFFFFF"/>
      <w:autoSpaceDE/>
      <w:autoSpaceDN/>
      <w:spacing w:line="230" w:lineRule="exact"/>
      <w:jc w:val="both"/>
    </w:pPr>
    <w:rPr>
      <w:sz w:val="18"/>
      <w:szCs w:val="18"/>
    </w:rPr>
  </w:style>
  <w:style w:type="paragraph" w:customStyle="1" w:styleId="16">
    <w:name w:val="Основной текст1"/>
    <w:basedOn w:val="a"/>
    <w:rsid w:val="000A4019"/>
    <w:pPr>
      <w:widowControl/>
      <w:shd w:val="clear" w:color="auto" w:fill="FFFFFF"/>
      <w:autoSpaceDE/>
      <w:autoSpaceDN/>
      <w:spacing w:before="420" w:line="0" w:lineRule="atLeast"/>
      <w:jc w:val="center"/>
    </w:pPr>
    <w:rPr>
      <w:sz w:val="26"/>
      <w:szCs w:val="26"/>
    </w:rPr>
  </w:style>
  <w:style w:type="character" w:customStyle="1" w:styleId="fill">
    <w:name w:val="fill"/>
    <w:basedOn w:val="a0"/>
    <w:rsid w:val="00454E9C"/>
  </w:style>
  <w:style w:type="character" w:customStyle="1" w:styleId="sfwc">
    <w:name w:val="sfwc"/>
    <w:basedOn w:val="a0"/>
    <w:rsid w:val="00454E9C"/>
  </w:style>
  <w:style w:type="character" w:customStyle="1" w:styleId="51">
    <w:name w:val="Основной текст (5)_"/>
    <w:basedOn w:val="a0"/>
    <w:link w:val="52"/>
    <w:rsid w:val="00454E9C"/>
    <w:rPr>
      <w:rFonts w:ascii="Times New Roman" w:eastAsia="Times New Roman" w:hAnsi="Times New Roman" w:cs="Times New Roman"/>
      <w:sz w:val="15"/>
      <w:szCs w:val="15"/>
      <w:shd w:val="clear" w:color="auto" w:fill="FFFFFF"/>
    </w:rPr>
  </w:style>
  <w:style w:type="paragraph" w:customStyle="1" w:styleId="52">
    <w:name w:val="Основной текст (5)"/>
    <w:basedOn w:val="a"/>
    <w:link w:val="51"/>
    <w:rsid w:val="00454E9C"/>
    <w:pPr>
      <w:widowControl/>
      <w:shd w:val="clear" w:color="auto" w:fill="FFFFFF"/>
      <w:autoSpaceDE/>
      <w:autoSpaceDN/>
      <w:spacing w:line="0" w:lineRule="atLeast"/>
    </w:pPr>
    <w:rPr>
      <w:sz w:val="15"/>
      <w:szCs w:val="15"/>
    </w:rPr>
  </w:style>
  <w:style w:type="character" w:customStyle="1" w:styleId="6pt">
    <w:name w:val="Основной текст + Интервал 6 pt"/>
    <w:basedOn w:val="af7"/>
    <w:rsid w:val="00454E9C"/>
    <w:rPr>
      <w:rFonts w:ascii="Times New Roman" w:eastAsia="Times New Roman" w:hAnsi="Times New Roman" w:cs="Times New Roman"/>
      <w:b w:val="0"/>
      <w:bCs w:val="0"/>
      <w:i w:val="0"/>
      <w:iCs w:val="0"/>
      <w:smallCaps w:val="0"/>
      <w:strike w:val="0"/>
      <w:spacing w:val="130"/>
      <w:sz w:val="26"/>
      <w:szCs w:val="26"/>
      <w:shd w:val="clear" w:color="auto" w:fill="FFFFFF"/>
    </w:rPr>
  </w:style>
  <w:style w:type="character" w:customStyle="1" w:styleId="c11">
    <w:name w:val="c11 Знак"/>
    <w:basedOn w:val="a0"/>
    <w:rsid w:val="00454E9C"/>
    <w:rPr>
      <w:rFonts w:ascii="Times New Roman" w:eastAsia="Times New Roman" w:hAnsi="Times New Roman" w:cs="Times New Roman"/>
      <w:sz w:val="24"/>
      <w:szCs w:val="24"/>
      <w:lang w:eastAsia="ru-RU"/>
    </w:rPr>
  </w:style>
  <w:style w:type="paragraph" w:customStyle="1" w:styleId="FR2">
    <w:name w:val="FR2"/>
    <w:rsid w:val="00454E9C"/>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aff0">
    <w:name w:val="Новый"/>
    <w:basedOn w:val="a"/>
    <w:rsid w:val="00454E9C"/>
    <w:pPr>
      <w:widowControl/>
      <w:autoSpaceDE/>
      <w:autoSpaceDN/>
      <w:spacing w:line="360" w:lineRule="auto"/>
      <w:ind w:firstLine="454"/>
      <w:jc w:val="both"/>
    </w:pPr>
    <w:rPr>
      <w:sz w:val="28"/>
      <w:szCs w:val="24"/>
      <w:lang w:eastAsia="ru-RU"/>
    </w:rPr>
  </w:style>
  <w:style w:type="paragraph" w:customStyle="1" w:styleId="041E0441043D043E0432043D043E0439">
    <w:name w:val="&lt;041E&gt;&lt;0441&gt;&lt;043D&gt;&lt;043E&gt;&lt;0432&gt;&lt;043D&gt;&lt;043E&gt;&lt;0439&gt;"/>
    <w:basedOn w:val="a"/>
    <w:rsid w:val="00454E9C"/>
    <w:pPr>
      <w:widowControl/>
      <w:adjustRightInd w:val="0"/>
      <w:spacing w:line="288" w:lineRule="auto"/>
      <w:ind w:firstLine="397"/>
      <w:jc w:val="both"/>
      <w:textAlignment w:val="center"/>
    </w:pPr>
    <w:rPr>
      <w:rFonts w:ascii="Arial" w:hAnsi="Arial" w:cs="Arial"/>
      <w:color w:val="000000"/>
      <w:sz w:val="20"/>
      <w:szCs w:val="20"/>
      <w:lang w:eastAsia="ru-RU"/>
    </w:rPr>
  </w:style>
  <w:style w:type="paragraph" w:customStyle="1" w:styleId="Style5">
    <w:name w:val="Style5"/>
    <w:basedOn w:val="a"/>
    <w:uiPriority w:val="99"/>
    <w:rsid w:val="00454E9C"/>
    <w:pPr>
      <w:adjustRightInd w:val="0"/>
      <w:spacing w:line="480" w:lineRule="exact"/>
      <w:ind w:firstLine="730"/>
      <w:jc w:val="both"/>
    </w:pPr>
    <w:rPr>
      <w:sz w:val="24"/>
      <w:szCs w:val="24"/>
      <w:lang w:eastAsia="ru-RU"/>
    </w:rPr>
  </w:style>
  <w:style w:type="character" w:customStyle="1" w:styleId="c37">
    <w:name w:val="c37"/>
    <w:basedOn w:val="a0"/>
    <w:rsid w:val="00454E9C"/>
  </w:style>
  <w:style w:type="character" w:customStyle="1" w:styleId="17">
    <w:name w:val="Заголовок №1_"/>
    <w:basedOn w:val="a0"/>
    <w:link w:val="18"/>
    <w:locked/>
    <w:rsid w:val="00454E9C"/>
    <w:rPr>
      <w:rFonts w:ascii="Times New Roman" w:eastAsia="Times New Roman" w:hAnsi="Times New Roman" w:cs="Times New Roman"/>
      <w:sz w:val="31"/>
      <w:szCs w:val="31"/>
      <w:shd w:val="clear" w:color="auto" w:fill="FFFFFF"/>
    </w:rPr>
  </w:style>
  <w:style w:type="paragraph" w:customStyle="1" w:styleId="18">
    <w:name w:val="Заголовок №1"/>
    <w:basedOn w:val="a"/>
    <w:link w:val="17"/>
    <w:rsid w:val="00454E9C"/>
    <w:pPr>
      <w:widowControl/>
      <w:shd w:val="clear" w:color="auto" w:fill="FFFFFF"/>
      <w:autoSpaceDE/>
      <w:autoSpaceDN/>
      <w:spacing w:before="1140" w:after="660" w:line="432" w:lineRule="exact"/>
      <w:jc w:val="center"/>
      <w:outlineLvl w:val="0"/>
    </w:pPr>
    <w:rPr>
      <w:sz w:val="31"/>
      <w:szCs w:val="31"/>
    </w:rPr>
  </w:style>
  <w:style w:type="paragraph" w:customStyle="1" w:styleId="0421043F04380441043E043A10">
    <w:name w:val="&lt;0421&gt;&lt;043F&gt;&lt;0438&gt;&lt;0441&gt;&lt;043E&gt;&lt;043A&gt;_10"/>
    <w:basedOn w:val="a"/>
    <w:rsid w:val="00454E9C"/>
    <w:pPr>
      <w:widowControl/>
      <w:tabs>
        <w:tab w:val="right" w:pos="283"/>
        <w:tab w:val="left" w:pos="397"/>
      </w:tabs>
      <w:adjustRightInd w:val="0"/>
      <w:spacing w:line="288" w:lineRule="auto"/>
      <w:ind w:left="397" w:hanging="397"/>
      <w:jc w:val="both"/>
      <w:textAlignment w:val="center"/>
    </w:pPr>
    <w:rPr>
      <w:rFonts w:ascii="Arial" w:hAnsi="Arial" w:cs="Arial"/>
      <w:color w:val="000000"/>
      <w:sz w:val="20"/>
      <w:szCs w:val="20"/>
      <w:lang w:eastAsia="ru-RU"/>
    </w:rPr>
  </w:style>
  <w:style w:type="character" w:customStyle="1" w:styleId="header-title">
    <w:name w:val="header-title"/>
    <w:basedOn w:val="a0"/>
    <w:rsid w:val="00454E9C"/>
  </w:style>
  <w:style w:type="paragraph" w:styleId="aff1">
    <w:name w:val="Subtitle"/>
    <w:basedOn w:val="a"/>
    <w:link w:val="aff2"/>
    <w:qFormat/>
    <w:rsid w:val="00454E9C"/>
    <w:pPr>
      <w:widowControl/>
      <w:autoSpaceDE/>
      <w:autoSpaceDN/>
    </w:pPr>
    <w:rPr>
      <w:sz w:val="28"/>
      <w:szCs w:val="20"/>
      <w:lang w:eastAsia="ru-RU"/>
    </w:rPr>
  </w:style>
  <w:style w:type="character" w:customStyle="1" w:styleId="aff2">
    <w:name w:val="Подзаголовок Знак"/>
    <w:basedOn w:val="a0"/>
    <w:link w:val="aff1"/>
    <w:rsid w:val="00454E9C"/>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237">
      <w:bodyDiv w:val="1"/>
      <w:marLeft w:val="0"/>
      <w:marRight w:val="0"/>
      <w:marTop w:val="0"/>
      <w:marBottom w:val="0"/>
      <w:divBdr>
        <w:top w:val="none" w:sz="0" w:space="0" w:color="auto"/>
        <w:left w:val="none" w:sz="0" w:space="0" w:color="auto"/>
        <w:bottom w:val="none" w:sz="0" w:space="0" w:color="auto"/>
        <w:right w:val="none" w:sz="0" w:space="0" w:color="auto"/>
      </w:divBdr>
    </w:div>
    <w:div w:id="56588384">
      <w:bodyDiv w:val="1"/>
      <w:marLeft w:val="0"/>
      <w:marRight w:val="0"/>
      <w:marTop w:val="0"/>
      <w:marBottom w:val="0"/>
      <w:divBdr>
        <w:top w:val="none" w:sz="0" w:space="0" w:color="auto"/>
        <w:left w:val="none" w:sz="0" w:space="0" w:color="auto"/>
        <w:bottom w:val="none" w:sz="0" w:space="0" w:color="auto"/>
        <w:right w:val="none" w:sz="0" w:space="0" w:color="auto"/>
      </w:divBdr>
    </w:div>
    <w:div w:id="75447147">
      <w:bodyDiv w:val="1"/>
      <w:marLeft w:val="0"/>
      <w:marRight w:val="0"/>
      <w:marTop w:val="0"/>
      <w:marBottom w:val="0"/>
      <w:divBdr>
        <w:top w:val="none" w:sz="0" w:space="0" w:color="auto"/>
        <w:left w:val="none" w:sz="0" w:space="0" w:color="auto"/>
        <w:bottom w:val="none" w:sz="0" w:space="0" w:color="auto"/>
        <w:right w:val="none" w:sz="0" w:space="0" w:color="auto"/>
      </w:divBdr>
    </w:div>
    <w:div w:id="90513688">
      <w:bodyDiv w:val="1"/>
      <w:marLeft w:val="0"/>
      <w:marRight w:val="0"/>
      <w:marTop w:val="0"/>
      <w:marBottom w:val="0"/>
      <w:divBdr>
        <w:top w:val="none" w:sz="0" w:space="0" w:color="auto"/>
        <w:left w:val="none" w:sz="0" w:space="0" w:color="auto"/>
        <w:bottom w:val="none" w:sz="0" w:space="0" w:color="auto"/>
        <w:right w:val="none" w:sz="0" w:space="0" w:color="auto"/>
      </w:divBdr>
    </w:div>
    <w:div w:id="96104297">
      <w:bodyDiv w:val="1"/>
      <w:marLeft w:val="0"/>
      <w:marRight w:val="0"/>
      <w:marTop w:val="0"/>
      <w:marBottom w:val="0"/>
      <w:divBdr>
        <w:top w:val="none" w:sz="0" w:space="0" w:color="auto"/>
        <w:left w:val="none" w:sz="0" w:space="0" w:color="auto"/>
        <w:bottom w:val="none" w:sz="0" w:space="0" w:color="auto"/>
        <w:right w:val="none" w:sz="0" w:space="0" w:color="auto"/>
      </w:divBdr>
    </w:div>
    <w:div w:id="103961170">
      <w:bodyDiv w:val="1"/>
      <w:marLeft w:val="0"/>
      <w:marRight w:val="0"/>
      <w:marTop w:val="0"/>
      <w:marBottom w:val="0"/>
      <w:divBdr>
        <w:top w:val="none" w:sz="0" w:space="0" w:color="auto"/>
        <w:left w:val="none" w:sz="0" w:space="0" w:color="auto"/>
        <w:bottom w:val="none" w:sz="0" w:space="0" w:color="auto"/>
        <w:right w:val="none" w:sz="0" w:space="0" w:color="auto"/>
      </w:divBdr>
    </w:div>
    <w:div w:id="118643920">
      <w:bodyDiv w:val="1"/>
      <w:marLeft w:val="0"/>
      <w:marRight w:val="0"/>
      <w:marTop w:val="0"/>
      <w:marBottom w:val="0"/>
      <w:divBdr>
        <w:top w:val="none" w:sz="0" w:space="0" w:color="auto"/>
        <w:left w:val="none" w:sz="0" w:space="0" w:color="auto"/>
        <w:bottom w:val="none" w:sz="0" w:space="0" w:color="auto"/>
        <w:right w:val="none" w:sz="0" w:space="0" w:color="auto"/>
      </w:divBdr>
    </w:div>
    <w:div w:id="120733127">
      <w:bodyDiv w:val="1"/>
      <w:marLeft w:val="0"/>
      <w:marRight w:val="0"/>
      <w:marTop w:val="0"/>
      <w:marBottom w:val="0"/>
      <w:divBdr>
        <w:top w:val="none" w:sz="0" w:space="0" w:color="auto"/>
        <w:left w:val="none" w:sz="0" w:space="0" w:color="auto"/>
        <w:bottom w:val="none" w:sz="0" w:space="0" w:color="auto"/>
        <w:right w:val="none" w:sz="0" w:space="0" w:color="auto"/>
      </w:divBdr>
    </w:div>
    <w:div w:id="122237028">
      <w:bodyDiv w:val="1"/>
      <w:marLeft w:val="0"/>
      <w:marRight w:val="0"/>
      <w:marTop w:val="0"/>
      <w:marBottom w:val="0"/>
      <w:divBdr>
        <w:top w:val="none" w:sz="0" w:space="0" w:color="auto"/>
        <w:left w:val="none" w:sz="0" w:space="0" w:color="auto"/>
        <w:bottom w:val="none" w:sz="0" w:space="0" w:color="auto"/>
        <w:right w:val="none" w:sz="0" w:space="0" w:color="auto"/>
      </w:divBdr>
    </w:div>
    <w:div w:id="149756155">
      <w:bodyDiv w:val="1"/>
      <w:marLeft w:val="0"/>
      <w:marRight w:val="0"/>
      <w:marTop w:val="0"/>
      <w:marBottom w:val="0"/>
      <w:divBdr>
        <w:top w:val="none" w:sz="0" w:space="0" w:color="auto"/>
        <w:left w:val="none" w:sz="0" w:space="0" w:color="auto"/>
        <w:bottom w:val="none" w:sz="0" w:space="0" w:color="auto"/>
        <w:right w:val="none" w:sz="0" w:space="0" w:color="auto"/>
      </w:divBdr>
    </w:div>
    <w:div w:id="169026710">
      <w:bodyDiv w:val="1"/>
      <w:marLeft w:val="0"/>
      <w:marRight w:val="0"/>
      <w:marTop w:val="0"/>
      <w:marBottom w:val="0"/>
      <w:divBdr>
        <w:top w:val="none" w:sz="0" w:space="0" w:color="auto"/>
        <w:left w:val="none" w:sz="0" w:space="0" w:color="auto"/>
        <w:bottom w:val="none" w:sz="0" w:space="0" w:color="auto"/>
        <w:right w:val="none" w:sz="0" w:space="0" w:color="auto"/>
      </w:divBdr>
    </w:div>
    <w:div w:id="173813215">
      <w:bodyDiv w:val="1"/>
      <w:marLeft w:val="0"/>
      <w:marRight w:val="0"/>
      <w:marTop w:val="0"/>
      <w:marBottom w:val="0"/>
      <w:divBdr>
        <w:top w:val="none" w:sz="0" w:space="0" w:color="auto"/>
        <w:left w:val="none" w:sz="0" w:space="0" w:color="auto"/>
        <w:bottom w:val="none" w:sz="0" w:space="0" w:color="auto"/>
        <w:right w:val="none" w:sz="0" w:space="0" w:color="auto"/>
      </w:divBdr>
    </w:div>
    <w:div w:id="174542440">
      <w:bodyDiv w:val="1"/>
      <w:marLeft w:val="0"/>
      <w:marRight w:val="0"/>
      <w:marTop w:val="0"/>
      <w:marBottom w:val="0"/>
      <w:divBdr>
        <w:top w:val="none" w:sz="0" w:space="0" w:color="auto"/>
        <w:left w:val="none" w:sz="0" w:space="0" w:color="auto"/>
        <w:bottom w:val="none" w:sz="0" w:space="0" w:color="auto"/>
        <w:right w:val="none" w:sz="0" w:space="0" w:color="auto"/>
      </w:divBdr>
    </w:div>
    <w:div w:id="176433349">
      <w:bodyDiv w:val="1"/>
      <w:marLeft w:val="0"/>
      <w:marRight w:val="0"/>
      <w:marTop w:val="0"/>
      <w:marBottom w:val="0"/>
      <w:divBdr>
        <w:top w:val="none" w:sz="0" w:space="0" w:color="auto"/>
        <w:left w:val="none" w:sz="0" w:space="0" w:color="auto"/>
        <w:bottom w:val="none" w:sz="0" w:space="0" w:color="auto"/>
        <w:right w:val="none" w:sz="0" w:space="0" w:color="auto"/>
      </w:divBdr>
    </w:div>
    <w:div w:id="201284246">
      <w:bodyDiv w:val="1"/>
      <w:marLeft w:val="0"/>
      <w:marRight w:val="0"/>
      <w:marTop w:val="0"/>
      <w:marBottom w:val="0"/>
      <w:divBdr>
        <w:top w:val="none" w:sz="0" w:space="0" w:color="auto"/>
        <w:left w:val="none" w:sz="0" w:space="0" w:color="auto"/>
        <w:bottom w:val="none" w:sz="0" w:space="0" w:color="auto"/>
        <w:right w:val="none" w:sz="0" w:space="0" w:color="auto"/>
      </w:divBdr>
    </w:div>
    <w:div w:id="233317399">
      <w:bodyDiv w:val="1"/>
      <w:marLeft w:val="0"/>
      <w:marRight w:val="0"/>
      <w:marTop w:val="0"/>
      <w:marBottom w:val="0"/>
      <w:divBdr>
        <w:top w:val="none" w:sz="0" w:space="0" w:color="auto"/>
        <w:left w:val="none" w:sz="0" w:space="0" w:color="auto"/>
        <w:bottom w:val="none" w:sz="0" w:space="0" w:color="auto"/>
        <w:right w:val="none" w:sz="0" w:space="0" w:color="auto"/>
      </w:divBdr>
    </w:div>
    <w:div w:id="233586465">
      <w:bodyDiv w:val="1"/>
      <w:marLeft w:val="0"/>
      <w:marRight w:val="0"/>
      <w:marTop w:val="0"/>
      <w:marBottom w:val="0"/>
      <w:divBdr>
        <w:top w:val="none" w:sz="0" w:space="0" w:color="auto"/>
        <w:left w:val="none" w:sz="0" w:space="0" w:color="auto"/>
        <w:bottom w:val="none" w:sz="0" w:space="0" w:color="auto"/>
        <w:right w:val="none" w:sz="0" w:space="0" w:color="auto"/>
      </w:divBdr>
    </w:div>
    <w:div w:id="234439865">
      <w:bodyDiv w:val="1"/>
      <w:marLeft w:val="0"/>
      <w:marRight w:val="0"/>
      <w:marTop w:val="0"/>
      <w:marBottom w:val="0"/>
      <w:divBdr>
        <w:top w:val="none" w:sz="0" w:space="0" w:color="auto"/>
        <w:left w:val="none" w:sz="0" w:space="0" w:color="auto"/>
        <w:bottom w:val="none" w:sz="0" w:space="0" w:color="auto"/>
        <w:right w:val="none" w:sz="0" w:space="0" w:color="auto"/>
      </w:divBdr>
    </w:div>
    <w:div w:id="268127872">
      <w:bodyDiv w:val="1"/>
      <w:marLeft w:val="0"/>
      <w:marRight w:val="0"/>
      <w:marTop w:val="0"/>
      <w:marBottom w:val="0"/>
      <w:divBdr>
        <w:top w:val="none" w:sz="0" w:space="0" w:color="auto"/>
        <w:left w:val="none" w:sz="0" w:space="0" w:color="auto"/>
        <w:bottom w:val="none" w:sz="0" w:space="0" w:color="auto"/>
        <w:right w:val="none" w:sz="0" w:space="0" w:color="auto"/>
      </w:divBdr>
    </w:div>
    <w:div w:id="287204580">
      <w:bodyDiv w:val="1"/>
      <w:marLeft w:val="0"/>
      <w:marRight w:val="0"/>
      <w:marTop w:val="0"/>
      <w:marBottom w:val="0"/>
      <w:divBdr>
        <w:top w:val="none" w:sz="0" w:space="0" w:color="auto"/>
        <w:left w:val="none" w:sz="0" w:space="0" w:color="auto"/>
        <w:bottom w:val="none" w:sz="0" w:space="0" w:color="auto"/>
        <w:right w:val="none" w:sz="0" w:space="0" w:color="auto"/>
      </w:divBdr>
    </w:div>
    <w:div w:id="333530142">
      <w:bodyDiv w:val="1"/>
      <w:marLeft w:val="0"/>
      <w:marRight w:val="0"/>
      <w:marTop w:val="0"/>
      <w:marBottom w:val="0"/>
      <w:divBdr>
        <w:top w:val="none" w:sz="0" w:space="0" w:color="auto"/>
        <w:left w:val="none" w:sz="0" w:space="0" w:color="auto"/>
        <w:bottom w:val="none" w:sz="0" w:space="0" w:color="auto"/>
        <w:right w:val="none" w:sz="0" w:space="0" w:color="auto"/>
      </w:divBdr>
    </w:div>
    <w:div w:id="341468005">
      <w:bodyDiv w:val="1"/>
      <w:marLeft w:val="0"/>
      <w:marRight w:val="0"/>
      <w:marTop w:val="0"/>
      <w:marBottom w:val="0"/>
      <w:divBdr>
        <w:top w:val="none" w:sz="0" w:space="0" w:color="auto"/>
        <w:left w:val="none" w:sz="0" w:space="0" w:color="auto"/>
        <w:bottom w:val="none" w:sz="0" w:space="0" w:color="auto"/>
        <w:right w:val="none" w:sz="0" w:space="0" w:color="auto"/>
      </w:divBdr>
    </w:div>
    <w:div w:id="355354008">
      <w:bodyDiv w:val="1"/>
      <w:marLeft w:val="0"/>
      <w:marRight w:val="0"/>
      <w:marTop w:val="0"/>
      <w:marBottom w:val="0"/>
      <w:divBdr>
        <w:top w:val="none" w:sz="0" w:space="0" w:color="auto"/>
        <w:left w:val="none" w:sz="0" w:space="0" w:color="auto"/>
        <w:bottom w:val="none" w:sz="0" w:space="0" w:color="auto"/>
        <w:right w:val="none" w:sz="0" w:space="0" w:color="auto"/>
      </w:divBdr>
    </w:div>
    <w:div w:id="375352781">
      <w:bodyDiv w:val="1"/>
      <w:marLeft w:val="0"/>
      <w:marRight w:val="0"/>
      <w:marTop w:val="0"/>
      <w:marBottom w:val="0"/>
      <w:divBdr>
        <w:top w:val="none" w:sz="0" w:space="0" w:color="auto"/>
        <w:left w:val="none" w:sz="0" w:space="0" w:color="auto"/>
        <w:bottom w:val="none" w:sz="0" w:space="0" w:color="auto"/>
        <w:right w:val="none" w:sz="0" w:space="0" w:color="auto"/>
      </w:divBdr>
    </w:div>
    <w:div w:id="412893458">
      <w:bodyDiv w:val="1"/>
      <w:marLeft w:val="0"/>
      <w:marRight w:val="0"/>
      <w:marTop w:val="0"/>
      <w:marBottom w:val="0"/>
      <w:divBdr>
        <w:top w:val="none" w:sz="0" w:space="0" w:color="auto"/>
        <w:left w:val="none" w:sz="0" w:space="0" w:color="auto"/>
        <w:bottom w:val="none" w:sz="0" w:space="0" w:color="auto"/>
        <w:right w:val="none" w:sz="0" w:space="0" w:color="auto"/>
      </w:divBdr>
    </w:div>
    <w:div w:id="432408401">
      <w:bodyDiv w:val="1"/>
      <w:marLeft w:val="0"/>
      <w:marRight w:val="0"/>
      <w:marTop w:val="0"/>
      <w:marBottom w:val="0"/>
      <w:divBdr>
        <w:top w:val="none" w:sz="0" w:space="0" w:color="auto"/>
        <w:left w:val="none" w:sz="0" w:space="0" w:color="auto"/>
        <w:bottom w:val="none" w:sz="0" w:space="0" w:color="auto"/>
        <w:right w:val="none" w:sz="0" w:space="0" w:color="auto"/>
      </w:divBdr>
    </w:div>
    <w:div w:id="443034970">
      <w:bodyDiv w:val="1"/>
      <w:marLeft w:val="0"/>
      <w:marRight w:val="0"/>
      <w:marTop w:val="0"/>
      <w:marBottom w:val="0"/>
      <w:divBdr>
        <w:top w:val="none" w:sz="0" w:space="0" w:color="auto"/>
        <w:left w:val="none" w:sz="0" w:space="0" w:color="auto"/>
        <w:bottom w:val="none" w:sz="0" w:space="0" w:color="auto"/>
        <w:right w:val="none" w:sz="0" w:space="0" w:color="auto"/>
      </w:divBdr>
    </w:div>
    <w:div w:id="469830054">
      <w:bodyDiv w:val="1"/>
      <w:marLeft w:val="0"/>
      <w:marRight w:val="0"/>
      <w:marTop w:val="0"/>
      <w:marBottom w:val="0"/>
      <w:divBdr>
        <w:top w:val="none" w:sz="0" w:space="0" w:color="auto"/>
        <w:left w:val="none" w:sz="0" w:space="0" w:color="auto"/>
        <w:bottom w:val="none" w:sz="0" w:space="0" w:color="auto"/>
        <w:right w:val="none" w:sz="0" w:space="0" w:color="auto"/>
      </w:divBdr>
    </w:div>
    <w:div w:id="480924503">
      <w:bodyDiv w:val="1"/>
      <w:marLeft w:val="0"/>
      <w:marRight w:val="0"/>
      <w:marTop w:val="0"/>
      <w:marBottom w:val="0"/>
      <w:divBdr>
        <w:top w:val="none" w:sz="0" w:space="0" w:color="auto"/>
        <w:left w:val="none" w:sz="0" w:space="0" w:color="auto"/>
        <w:bottom w:val="none" w:sz="0" w:space="0" w:color="auto"/>
        <w:right w:val="none" w:sz="0" w:space="0" w:color="auto"/>
      </w:divBdr>
    </w:div>
    <w:div w:id="483200690">
      <w:bodyDiv w:val="1"/>
      <w:marLeft w:val="0"/>
      <w:marRight w:val="0"/>
      <w:marTop w:val="0"/>
      <w:marBottom w:val="0"/>
      <w:divBdr>
        <w:top w:val="none" w:sz="0" w:space="0" w:color="auto"/>
        <w:left w:val="none" w:sz="0" w:space="0" w:color="auto"/>
        <w:bottom w:val="none" w:sz="0" w:space="0" w:color="auto"/>
        <w:right w:val="none" w:sz="0" w:space="0" w:color="auto"/>
      </w:divBdr>
    </w:div>
    <w:div w:id="511380546">
      <w:bodyDiv w:val="1"/>
      <w:marLeft w:val="0"/>
      <w:marRight w:val="0"/>
      <w:marTop w:val="0"/>
      <w:marBottom w:val="0"/>
      <w:divBdr>
        <w:top w:val="none" w:sz="0" w:space="0" w:color="auto"/>
        <w:left w:val="none" w:sz="0" w:space="0" w:color="auto"/>
        <w:bottom w:val="none" w:sz="0" w:space="0" w:color="auto"/>
        <w:right w:val="none" w:sz="0" w:space="0" w:color="auto"/>
      </w:divBdr>
    </w:div>
    <w:div w:id="524907588">
      <w:bodyDiv w:val="1"/>
      <w:marLeft w:val="0"/>
      <w:marRight w:val="0"/>
      <w:marTop w:val="0"/>
      <w:marBottom w:val="0"/>
      <w:divBdr>
        <w:top w:val="none" w:sz="0" w:space="0" w:color="auto"/>
        <w:left w:val="none" w:sz="0" w:space="0" w:color="auto"/>
        <w:bottom w:val="none" w:sz="0" w:space="0" w:color="auto"/>
        <w:right w:val="none" w:sz="0" w:space="0" w:color="auto"/>
      </w:divBdr>
    </w:div>
    <w:div w:id="534467361">
      <w:bodyDiv w:val="1"/>
      <w:marLeft w:val="0"/>
      <w:marRight w:val="0"/>
      <w:marTop w:val="0"/>
      <w:marBottom w:val="0"/>
      <w:divBdr>
        <w:top w:val="none" w:sz="0" w:space="0" w:color="auto"/>
        <w:left w:val="none" w:sz="0" w:space="0" w:color="auto"/>
        <w:bottom w:val="none" w:sz="0" w:space="0" w:color="auto"/>
        <w:right w:val="none" w:sz="0" w:space="0" w:color="auto"/>
      </w:divBdr>
    </w:div>
    <w:div w:id="552156250">
      <w:bodyDiv w:val="1"/>
      <w:marLeft w:val="0"/>
      <w:marRight w:val="0"/>
      <w:marTop w:val="0"/>
      <w:marBottom w:val="0"/>
      <w:divBdr>
        <w:top w:val="none" w:sz="0" w:space="0" w:color="auto"/>
        <w:left w:val="none" w:sz="0" w:space="0" w:color="auto"/>
        <w:bottom w:val="none" w:sz="0" w:space="0" w:color="auto"/>
        <w:right w:val="none" w:sz="0" w:space="0" w:color="auto"/>
      </w:divBdr>
    </w:div>
    <w:div w:id="583758223">
      <w:bodyDiv w:val="1"/>
      <w:marLeft w:val="0"/>
      <w:marRight w:val="0"/>
      <w:marTop w:val="0"/>
      <w:marBottom w:val="0"/>
      <w:divBdr>
        <w:top w:val="none" w:sz="0" w:space="0" w:color="auto"/>
        <w:left w:val="none" w:sz="0" w:space="0" w:color="auto"/>
        <w:bottom w:val="none" w:sz="0" w:space="0" w:color="auto"/>
        <w:right w:val="none" w:sz="0" w:space="0" w:color="auto"/>
      </w:divBdr>
    </w:div>
    <w:div w:id="678119521">
      <w:bodyDiv w:val="1"/>
      <w:marLeft w:val="0"/>
      <w:marRight w:val="0"/>
      <w:marTop w:val="0"/>
      <w:marBottom w:val="0"/>
      <w:divBdr>
        <w:top w:val="none" w:sz="0" w:space="0" w:color="auto"/>
        <w:left w:val="none" w:sz="0" w:space="0" w:color="auto"/>
        <w:bottom w:val="none" w:sz="0" w:space="0" w:color="auto"/>
        <w:right w:val="none" w:sz="0" w:space="0" w:color="auto"/>
      </w:divBdr>
    </w:div>
    <w:div w:id="748618834">
      <w:bodyDiv w:val="1"/>
      <w:marLeft w:val="0"/>
      <w:marRight w:val="0"/>
      <w:marTop w:val="0"/>
      <w:marBottom w:val="0"/>
      <w:divBdr>
        <w:top w:val="none" w:sz="0" w:space="0" w:color="auto"/>
        <w:left w:val="none" w:sz="0" w:space="0" w:color="auto"/>
        <w:bottom w:val="none" w:sz="0" w:space="0" w:color="auto"/>
        <w:right w:val="none" w:sz="0" w:space="0" w:color="auto"/>
      </w:divBdr>
    </w:div>
    <w:div w:id="761947289">
      <w:bodyDiv w:val="1"/>
      <w:marLeft w:val="0"/>
      <w:marRight w:val="0"/>
      <w:marTop w:val="0"/>
      <w:marBottom w:val="0"/>
      <w:divBdr>
        <w:top w:val="none" w:sz="0" w:space="0" w:color="auto"/>
        <w:left w:val="none" w:sz="0" w:space="0" w:color="auto"/>
        <w:bottom w:val="none" w:sz="0" w:space="0" w:color="auto"/>
        <w:right w:val="none" w:sz="0" w:space="0" w:color="auto"/>
      </w:divBdr>
    </w:div>
    <w:div w:id="777599145">
      <w:bodyDiv w:val="1"/>
      <w:marLeft w:val="0"/>
      <w:marRight w:val="0"/>
      <w:marTop w:val="0"/>
      <w:marBottom w:val="0"/>
      <w:divBdr>
        <w:top w:val="none" w:sz="0" w:space="0" w:color="auto"/>
        <w:left w:val="none" w:sz="0" w:space="0" w:color="auto"/>
        <w:bottom w:val="none" w:sz="0" w:space="0" w:color="auto"/>
        <w:right w:val="none" w:sz="0" w:space="0" w:color="auto"/>
      </w:divBdr>
    </w:div>
    <w:div w:id="779836948">
      <w:bodyDiv w:val="1"/>
      <w:marLeft w:val="0"/>
      <w:marRight w:val="0"/>
      <w:marTop w:val="0"/>
      <w:marBottom w:val="0"/>
      <w:divBdr>
        <w:top w:val="none" w:sz="0" w:space="0" w:color="auto"/>
        <w:left w:val="none" w:sz="0" w:space="0" w:color="auto"/>
        <w:bottom w:val="none" w:sz="0" w:space="0" w:color="auto"/>
        <w:right w:val="none" w:sz="0" w:space="0" w:color="auto"/>
      </w:divBdr>
    </w:div>
    <w:div w:id="808128542">
      <w:bodyDiv w:val="1"/>
      <w:marLeft w:val="0"/>
      <w:marRight w:val="0"/>
      <w:marTop w:val="0"/>
      <w:marBottom w:val="0"/>
      <w:divBdr>
        <w:top w:val="none" w:sz="0" w:space="0" w:color="auto"/>
        <w:left w:val="none" w:sz="0" w:space="0" w:color="auto"/>
        <w:bottom w:val="none" w:sz="0" w:space="0" w:color="auto"/>
        <w:right w:val="none" w:sz="0" w:space="0" w:color="auto"/>
      </w:divBdr>
    </w:div>
    <w:div w:id="808783681">
      <w:bodyDiv w:val="1"/>
      <w:marLeft w:val="0"/>
      <w:marRight w:val="0"/>
      <w:marTop w:val="0"/>
      <w:marBottom w:val="0"/>
      <w:divBdr>
        <w:top w:val="none" w:sz="0" w:space="0" w:color="auto"/>
        <w:left w:val="none" w:sz="0" w:space="0" w:color="auto"/>
        <w:bottom w:val="none" w:sz="0" w:space="0" w:color="auto"/>
        <w:right w:val="none" w:sz="0" w:space="0" w:color="auto"/>
      </w:divBdr>
    </w:div>
    <w:div w:id="816801183">
      <w:bodyDiv w:val="1"/>
      <w:marLeft w:val="0"/>
      <w:marRight w:val="0"/>
      <w:marTop w:val="0"/>
      <w:marBottom w:val="0"/>
      <w:divBdr>
        <w:top w:val="none" w:sz="0" w:space="0" w:color="auto"/>
        <w:left w:val="none" w:sz="0" w:space="0" w:color="auto"/>
        <w:bottom w:val="none" w:sz="0" w:space="0" w:color="auto"/>
        <w:right w:val="none" w:sz="0" w:space="0" w:color="auto"/>
      </w:divBdr>
    </w:div>
    <w:div w:id="855775848">
      <w:bodyDiv w:val="1"/>
      <w:marLeft w:val="0"/>
      <w:marRight w:val="0"/>
      <w:marTop w:val="0"/>
      <w:marBottom w:val="0"/>
      <w:divBdr>
        <w:top w:val="none" w:sz="0" w:space="0" w:color="auto"/>
        <w:left w:val="none" w:sz="0" w:space="0" w:color="auto"/>
        <w:bottom w:val="none" w:sz="0" w:space="0" w:color="auto"/>
        <w:right w:val="none" w:sz="0" w:space="0" w:color="auto"/>
      </w:divBdr>
      <w:divsChild>
        <w:div w:id="1412267453">
          <w:marLeft w:val="0"/>
          <w:marRight w:val="0"/>
          <w:marTop w:val="72"/>
          <w:marBottom w:val="0"/>
          <w:divBdr>
            <w:top w:val="none" w:sz="0" w:space="0" w:color="auto"/>
            <w:left w:val="none" w:sz="0" w:space="0" w:color="auto"/>
            <w:bottom w:val="none" w:sz="0" w:space="0" w:color="auto"/>
            <w:right w:val="none" w:sz="0" w:space="0" w:color="auto"/>
          </w:divBdr>
        </w:div>
        <w:div w:id="1771848239">
          <w:marLeft w:val="0"/>
          <w:marRight w:val="0"/>
          <w:marTop w:val="72"/>
          <w:marBottom w:val="0"/>
          <w:divBdr>
            <w:top w:val="none" w:sz="0" w:space="0" w:color="auto"/>
            <w:left w:val="none" w:sz="0" w:space="0" w:color="auto"/>
            <w:bottom w:val="none" w:sz="0" w:space="0" w:color="auto"/>
            <w:right w:val="none" w:sz="0" w:space="0" w:color="auto"/>
          </w:divBdr>
        </w:div>
      </w:divsChild>
    </w:div>
    <w:div w:id="883559699">
      <w:bodyDiv w:val="1"/>
      <w:marLeft w:val="0"/>
      <w:marRight w:val="0"/>
      <w:marTop w:val="0"/>
      <w:marBottom w:val="0"/>
      <w:divBdr>
        <w:top w:val="none" w:sz="0" w:space="0" w:color="auto"/>
        <w:left w:val="none" w:sz="0" w:space="0" w:color="auto"/>
        <w:bottom w:val="none" w:sz="0" w:space="0" w:color="auto"/>
        <w:right w:val="none" w:sz="0" w:space="0" w:color="auto"/>
      </w:divBdr>
    </w:div>
    <w:div w:id="899246654">
      <w:bodyDiv w:val="1"/>
      <w:marLeft w:val="0"/>
      <w:marRight w:val="0"/>
      <w:marTop w:val="0"/>
      <w:marBottom w:val="0"/>
      <w:divBdr>
        <w:top w:val="none" w:sz="0" w:space="0" w:color="auto"/>
        <w:left w:val="none" w:sz="0" w:space="0" w:color="auto"/>
        <w:bottom w:val="none" w:sz="0" w:space="0" w:color="auto"/>
        <w:right w:val="none" w:sz="0" w:space="0" w:color="auto"/>
      </w:divBdr>
    </w:div>
    <w:div w:id="900403575">
      <w:bodyDiv w:val="1"/>
      <w:marLeft w:val="0"/>
      <w:marRight w:val="0"/>
      <w:marTop w:val="0"/>
      <w:marBottom w:val="0"/>
      <w:divBdr>
        <w:top w:val="none" w:sz="0" w:space="0" w:color="auto"/>
        <w:left w:val="none" w:sz="0" w:space="0" w:color="auto"/>
        <w:bottom w:val="none" w:sz="0" w:space="0" w:color="auto"/>
        <w:right w:val="none" w:sz="0" w:space="0" w:color="auto"/>
      </w:divBdr>
    </w:div>
    <w:div w:id="922570513">
      <w:bodyDiv w:val="1"/>
      <w:marLeft w:val="0"/>
      <w:marRight w:val="0"/>
      <w:marTop w:val="0"/>
      <w:marBottom w:val="0"/>
      <w:divBdr>
        <w:top w:val="none" w:sz="0" w:space="0" w:color="auto"/>
        <w:left w:val="none" w:sz="0" w:space="0" w:color="auto"/>
        <w:bottom w:val="none" w:sz="0" w:space="0" w:color="auto"/>
        <w:right w:val="none" w:sz="0" w:space="0" w:color="auto"/>
      </w:divBdr>
    </w:div>
    <w:div w:id="923999079">
      <w:bodyDiv w:val="1"/>
      <w:marLeft w:val="0"/>
      <w:marRight w:val="0"/>
      <w:marTop w:val="0"/>
      <w:marBottom w:val="0"/>
      <w:divBdr>
        <w:top w:val="none" w:sz="0" w:space="0" w:color="auto"/>
        <w:left w:val="none" w:sz="0" w:space="0" w:color="auto"/>
        <w:bottom w:val="none" w:sz="0" w:space="0" w:color="auto"/>
        <w:right w:val="none" w:sz="0" w:space="0" w:color="auto"/>
      </w:divBdr>
    </w:div>
    <w:div w:id="933972580">
      <w:bodyDiv w:val="1"/>
      <w:marLeft w:val="0"/>
      <w:marRight w:val="0"/>
      <w:marTop w:val="0"/>
      <w:marBottom w:val="0"/>
      <w:divBdr>
        <w:top w:val="none" w:sz="0" w:space="0" w:color="auto"/>
        <w:left w:val="none" w:sz="0" w:space="0" w:color="auto"/>
        <w:bottom w:val="none" w:sz="0" w:space="0" w:color="auto"/>
        <w:right w:val="none" w:sz="0" w:space="0" w:color="auto"/>
      </w:divBdr>
    </w:div>
    <w:div w:id="943533993">
      <w:bodyDiv w:val="1"/>
      <w:marLeft w:val="0"/>
      <w:marRight w:val="0"/>
      <w:marTop w:val="0"/>
      <w:marBottom w:val="0"/>
      <w:divBdr>
        <w:top w:val="none" w:sz="0" w:space="0" w:color="auto"/>
        <w:left w:val="none" w:sz="0" w:space="0" w:color="auto"/>
        <w:bottom w:val="none" w:sz="0" w:space="0" w:color="auto"/>
        <w:right w:val="none" w:sz="0" w:space="0" w:color="auto"/>
      </w:divBdr>
    </w:div>
    <w:div w:id="948046249">
      <w:bodyDiv w:val="1"/>
      <w:marLeft w:val="0"/>
      <w:marRight w:val="0"/>
      <w:marTop w:val="0"/>
      <w:marBottom w:val="0"/>
      <w:divBdr>
        <w:top w:val="none" w:sz="0" w:space="0" w:color="auto"/>
        <w:left w:val="none" w:sz="0" w:space="0" w:color="auto"/>
        <w:bottom w:val="none" w:sz="0" w:space="0" w:color="auto"/>
        <w:right w:val="none" w:sz="0" w:space="0" w:color="auto"/>
      </w:divBdr>
    </w:div>
    <w:div w:id="955527808">
      <w:bodyDiv w:val="1"/>
      <w:marLeft w:val="0"/>
      <w:marRight w:val="0"/>
      <w:marTop w:val="0"/>
      <w:marBottom w:val="0"/>
      <w:divBdr>
        <w:top w:val="none" w:sz="0" w:space="0" w:color="auto"/>
        <w:left w:val="none" w:sz="0" w:space="0" w:color="auto"/>
        <w:bottom w:val="none" w:sz="0" w:space="0" w:color="auto"/>
        <w:right w:val="none" w:sz="0" w:space="0" w:color="auto"/>
      </w:divBdr>
    </w:div>
    <w:div w:id="974875557">
      <w:bodyDiv w:val="1"/>
      <w:marLeft w:val="0"/>
      <w:marRight w:val="0"/>
      <w:marTop w:val="0"/>
      <w:marBottom w:val="0"/>
      <w:divBdr>
        <w:top w:val="none" w:sz="0" w:space="0" w:color="auto"/>
        <w:left w:val="none" w:sz="0" w:space="0" w:color="auto"/>
        <w:bottom w:val="none" w:sz="0" w:space="0" w:color="auto"/>
        <w:right w:val="none" w:sz="0" w:space="0" w:color="auto"/>
      </w:divBdr>
    </w:div>
    <w:div w:id="991257682">
      <w:bodyDiv w:val="1"/>
      <w:marLeft w:val="0"/>
      <w:marRight w:val="0"/>
      <w:marTop w:val="0"/>
      <w:marBottom w:val="0"/>
      <w:divBdr>
        <w:top w:val="none" w:sz="0" w:space="0" w:color="auto"/>
        <w:left w:val="none" w:sz="0" w:space="0" w:color="auto"/>
        <w:bottom w:val="none" w:sz="0" w:space="0" w:color="auto"/>
        <w:right w:val="none" w:sz="0" w:space="0" w:color="auto"/>
      </w:divBdr>
    </w:div>
    <w:div w:id="994604625">
      <w:bodyDiv w:val="1"/>
      <w:marLeft w:val="0"/>
      <w:marRight w:val="0"/>
      <w:marTop w:val="0"/>
      <w:marBottom w:val="0"/>
      <w:divBdr>
        <w:top w:val="none" w:sz="0" w:space="0" w:color="auto"/>
        <w:left w:val="none" w:sz="0" w:space="0" w:color="auto"/>
        <w:bottom w:val="none" w:sz="0" w:space="0" w:color="auto"/>
        <w:right w:val="none" w:sz="0" w:space="0" w:color="auto"/>
      </w:divBdr>
    </w:div>
    <w:div w:id="1014528100">
      <w:bodyDiv w:val="1"/>
      <w:marLeft w:val="0"/>
      <w:marRight w:val="0"/>
      <w:marTop w:val="0"/>
      <w:marBottom w:val="0"/>
      <w:divBdr>
        <w:top w:val="none" w:sz="0" w:space="0" w:color="auto"/>
        <w:left w:val="none" w:sz="0" w:space="0" w:color="auto"/>
        <w:bottom w:val="none" w:sz="0" w:space="0" w:color="auto"/>
        <w:right w:val="none" w:sz="0" w:space="0" w:color="auto"/>
      </w:divBdr>
    </w:div>
    <w:div w:id="1038235872">
      <w:bodyDiv w:val="1"/>
      <w:marLeft w:val="0"/>
      <w:marRight w:val="0"/>
      <w:marTop w:val="0"/>
      <w:marBottom w:val="0"/>
      <w:divBdr>
        <w:top w:val="none" w:sz="0" w:space="0" w:color="auto"/>
        <w:left w:val="none" w:sz="0" w:space="0" w:color="auto"/>
        <w:bottom w:val="none" w:sz="0" w:space="0" w:color="auto"/>
        <w:right w:val="none" w:sz="0" w:space="0" w:color="auto"/>
      </w:divBdr>
    </w:div>
    <w:div w:id="1049452916">
      <w:bodyDiv w:val="1"/>
      <w:marLeft w:val="0"/>
      <w:marRight w:val="0"/>
      <w:marTop w:val="0"/>
      <w:marBottom w:val="0"/>
      <w:divBdr>
        <w:top w:val="none" w:sz="0" w:space="0" w:color="auto"/>
        <w:left w:val="none" w:sz="0" w:space="0" w:color="auto"/>
        <w:bottom w:val="none" w:sz="0" w:space="0" w:color="auto"/>
        <w:right w:val="none" w:sz="0" w:space="0" w:color="auto"/>
      </w:divBdr>
    </w:div>
    <w:div w:id="1124423229">
      <w:bodyDiv w:val="1"/>
      <w:marLeft w:val="0"/>
      <w:marRight w:val="0"/>
      <w:marTop w:val="0"/>
      <w:marBottom w:val="0"/>
      <w:divBdr>
        <w:top w:val="none" w:sz="0" w:space="0" w:color="auto"/>
        <w:left w:val="none" w:sz="0" w:space="0" w:color="auto"/>
        <w:bottom w:val="none" w:sz="0" w:space="0" w:color="auto"/>
        <w:right w:val="none" w:sz="0" w:space="0" w:color="auto"/>
      </w:divBdr>
    </w:div>
    <w:div w:id="1139496383">
      <w:bodyDiv w:val="1"/>
      <w:marLeft w:val="0"/>
      <w:marRight w:val="0"/>
      <w:marTop w:val="0"/>
      <w:marBottom w:val="0"/>
      <w:divBdr>
        <w:top w:val="none" w:sz="0" w:space="0" w:color="auto"/>
        <w:left w:val="none" w:sz="0" w:space="0" w:color="auto"/>
        <w:bottom w:val="none" w:sz="0" w:space="0" w:color="auto"/>
        <w:right w:val="none" w:sz="0" w:space="0" w:color="auto"/>
      </w:divBdr>
    </w:div>
    <w:div w:id="1143690833">
      <w:bodyDiv w:val="1"/>
      <w:marLeft w:val="0"/>
      <w:marRight w:val="0"/>
      <w:marTop w:val="0"/>
      <w:marBottom w:val="0"/>
      <w:divBdr>
        <w:top w:val="none" w:sz="0" w:space="0" w:color="auto"/>
        <w:left w:val="none" w:sz="0" w:space="0" w:color="auto"/>
        <w:bottom w:val="none" w:sz="0" w:space="0" w:color="auto"/>
        <w:right w:val="none" w:sz="0" w:space="0" w:color="auto"/>
      </w:divBdr>
    </w:div>
    <w:div w:id="1193571148">
      <w:bodyDiv w:val="1"/>
      <w:marLeft w:val="0"/>
      <w:marRight w:val="0"/>
      <w:marTop w:val="0"/>
      <w:marBottom w:val="0"/>
      <w:divBdr>
        <w:top w:val="none" w:sz="0" w:space="0" w:color="auto"/>
        <w:left w:val="none" w:sz="0" w:space="0" w:color="auto"/>
        <w:bottom w:val="none" w:sz="0" w:space="0" w:color="auto"/>
        <w:right w:val="none" w:sz="0" w:space="0" w:color="auto"/>
      </w:divBdr>
    </w:div>
    <w:div w:id="1227953891">
      <w:bodyDiv w:val="1"/>
      <w:marLeft w:val="0"/>
      <w:marRight w:val="0"/>
      <w:marTop w:val="0"/>
      <w:marBottom w:val="0"/>
      <w:divBdr>
        <w:top w:val="none" w:sz="0" w:space="0" w:color="auto"/>
        <w:left w:val="none" w:sz="0" w:space="0" w:color="auto"/>
        <w:bottom w:val="none" w:sz="0" w:space="0" w:color="auto"/>
        <w:right w:val="none" w:sz="0" w:space="0" w:color="auto"/>
      </w:divBdr>
    </w:div>
    <w:div w:id="1270939713">
      <w:bodyDiv w:val="1"/>
      <w:marLeft w:val="0"/>
      <w:marRight w:val="0"/>
      <w:marTop w:val="0"/>
      <w:marBottom w:val="0"/>
      <w:divBdr>
        <w:top w:val="none" w:sz="0" w:space="0" w:color="auto"/>
        <w:left w:val="none" w:sz="0" w:space="0" w:color="auto"/>
        <w:bottom w:val="none" w:sz="0" w:space="0" w:color="auto"/>
        <w:right w:val="none" w:sz="0" w:space="0" w:color="auto"/>
      </w:divBdr>
    </w:div>
    <w:div w:id="1274556936">
      <w:bodyDiv w:val="1"/>
      <w:marLeft w:val="0"/>
      <w:marRight w:val="0"/>
      <w:marTop w:val="0"/>
      <w:marBottom w:val="0"/>
      <w:divBdr>
        <w:top w:val="none" w:sz="0" w:space="0" w:color="auto"/>
        <w:left w:val="none" w:sz="0" w:space="0" w:color="auto"/>
        <w:bottom w:val="none" w:sz="0" w:space="0" w:color="auto"/>
        <w:right w:val="none" w:sz="0" w:space="0" w:color="auto"/>
      </w:divBdr>
    </w:div>
    <w:div w:id="1294864494">
      <w:bodyDiv w:val="1"/>
      <w:marLeft w:val="0"/>
      <w:marRight w:val="0"/>
      <w:marTop w:val="0"/>
      <w:marBottom w:val="0"/>
      <w:divBdr>
        <w:top w:val="none" w:sz="0" w:space="0" w:color="auto"/>
        <w:left w:val="none" w:sz="0" w:space="0" w:color="auto"/>
        <w:bottom w:val="none" w:sz="0" w:space="0" w:color="auto"/>
        <w:right w:val="none" w:sz="0" w:space="0" w:color="auto"/>
      </w:divBdr>
    </w:div>
    <w:div w:id="1304113991">
      <w:bodyDiv w:val="1"/>
      <w:marLeft w:val="0"/>
      <w:marRight w:val="0"/>
      <w:marTop w:val="0"/>
      <w:marBottom w:val="0"/>
      <w:divBdr>
        <w:top w:val="none" w:sz="0" w:space="0" w:color="auto"/>
        <w:left w:val="none" w:sz="0" w:space="0" w:color="auto"/>
        <w:bottom w:val="none" w:sz="0" w:space="0" w:color="auto"/>
        <w:right w:val="none" w:sz="0" w:space="0" w:color="auto"/>
      </w:divBdr>
    </w:div>
    <w:div w:id="1314718951">
      <w:bodyDiv w:val="1"/>
      <w:marLeft w:val="0"/>
      <w:marRight w:val="0"/>
      <w:marTop w:val="0"/>
      <w:marBottom w:val="0"/>
      <w:divBdr>
        <w:top w:val="none" w:sz="0" w:space="0" w:color="auto"/>
        <w:left w:val="none" w:sz="0" w:space="0" w:color="auto"/>
        <w:bottom w:val="none" w:sz="0" w:space="0" w:color="auto"/>
        <w:right w:val="none" w:sz="0" w:space="0" w:color="auto"/>
      </w:divBdr>
    </w:div>
    <w:div w:id="1316834796">
      <w:bodyDiv w:val="1"/>
      <w:marLeft w:val="0"/>
      <w:marRight w:val="0"/>
      <w:marTop w:val="0"/>
      <w:marBottom w:val="0"/>
      <w:divBdr>
        <w:top w:val="none" w:sz="0" w:space="0" w:color="auto"/>
        <w:left w:val="none" w:sz="0" w:space="0" w:color="auto"/>
        <w:bottom w:val="none" w:sz="0" w:space="0" w:color="auto"/>
        <w:right w:val="none" w:sz="0" w:space="0" w:color="auto"/>
      </w:divBdr>
    </w:div>
    <w:div w:id="1321814590">
      <w:bodyDiv w:val="1"/>
      <w:marLeft w:val="0"/>
      <w:marRight w:val="0"/>
      <w:marTop w:val="0"/>
      <w:marBottom w:val="0"/>
      <w:divBdr>
        <w:top w:val="none" w:sz="0" w:space="0" w:color="auto"/>
        <w:left w:val="none" w:sz="0" w:space="0" w:color="auto"/>
        <w:bottom w:val="none" w:sz="0" w:space="0" w:color="auto"/>
        <w:right w:val="none" w:sz="0" w:space="0" w:color="auto"/>
      </w:divBdr>
    </w:div>
    <w:div w:id="1343628690">
      <w:bodyDiv w:val="1"/>
      <w:marLeft w:val="0"/>
      <w:marRight w:val="0"/>
      <w:marTop w:val="0"/>
      <w:marBottom w:val="0"/>
      <w:divBdr>
        <w:top w:val="none" w:sz="0" w:space="0" w:color="auto"/>
        <w:left w:val="none" w:sz="0" w:space="0" w:color="auto"/>
        <w:bottom w:val="none" w:sz="0" w:space="0" w:color="auto"/>
        <w:right w:val="none" w:sz="0" w:space="0" w:color="auto"/>
      </w:divBdr>
    </w:div>
    <w:div w:id="1344161748">
      <w:bodyDiv w:val="1"/>
      <w:marLeft w:val="0"/>
      <w:marRight w:val="0"/>
      <w:marTop w:val="0"/>
      <w:marBottom w:val="0"/>
      <w:divBdr>
        <w:top w:val="none" w:sz="0" w:space="0" w:color="auto"/>
        <w:left w:val="none" w:sz="0" w:space="0" w:color="auto"/>
        <w:bottom w:val="none" w:sz="0" w:space="0" w:color="auto"/>
        <w:right w:val="none" w:sz="0" w:space="0" w:color="auto"/>
      </w:divBdr>
      <w:divsChild>
        <w:div w:id="1817453749">
          <w:marLeft w:val="0"/>
          <w:marRight w:val="0"/>
          <w:marTop w:val="0"/>
          <w:marBottom w:val="300"/>
          <w:divBdr>
            <w:top w:val="none" w:sz="0" w:space="0" w:color="auto"/>
            <w:left w:val="none" w:sz="0" w:space="0" w:color="auto"/>
            <w:bottom w:val="none" w:sz="0" w:space="0" w:color="auto"/>
            <w:right w:val="none" w:sz="0" w:space="0" w:color="auto"/>
          </w:divBdr>
        </w:div>
      </w:divsChild>
    </w:div>
    <w:div w:id="1344210710">
      <w:bodyDiv w:val="1"/>
      <w:marLeft w:val="0"/>
      <w:marRight w:val="0"/>
      <w:marTop w:val="0"/>
      <w:marBottom w:val="0"/>
      <w:divBdr>
        <w:top w:val="none" w:sz="0" w:space="0" w:color="auto"/>
        <w:left w:val="none" w:sz="0" w:space="0" w:color="auto"/>
        <w:bottom w:val="none" w:sz="0" w:space="0" w:color="auto"/>
        <w:right w:val="none" w:sz="0" w:space="0" w:color="auto"/>
      </w:divBdr>
    </w:div>
    <w:div w:id="1349985176">
      <w:bodyDiv w:val="1"/>
      <w:marLeft w:val="0"/>
      <w:marRight w:val="0"/>
      <w:marTop w:val="0"/>
      <w:marBottom w:val="0"/>
      <w:divBdr>
        <w:top w:val="none" w:sz="0" w:space="0" w:color="auto"/>
        <w:left w:val="none" w:sz="0" w:space="0" w:color="auto"/>
        <w:bottom w:val="none" w:sz="0" w:space="0" w:color="auto"/>
        <w:right w:val="none" w:sz="0" w:space="0" w:color="auto"/>
      </w:divBdr>
    </w:div>
    <w:div w:id="1352074770">
      <w:bodyDiv w:val="1"/>
      <w:marLeft w:val="0"/>
      <w:marRight w:val="0"/>
      <w:marTop w:val="0"/>
      <w:marBottom w:val="0"/>
      <w:divBdr>
        <w:top w:val="none" w:sz="0" w:space="0" w:color="auto"/>
        <w:left w:val="none" w:sz="0" w:space="0" w:color="auto"/>
        <w:bottom w:val="none" w:sz="0" w:space="0" w:color="auto"/>
        <w:right w:val="none" w:sz="0" w:space="0" w:color="auto"/>
      </w:divBdr>
    </w:div>
    <w:div w:id="1353218238">
      <w:bodyDiv w:val="1"/>
      <w:marLeft w:val="0"/>
      <w:marRight w:val="0"/>
      <w:marTop w:val="0"/>
      <w:marBottom w:val="0"/>
      <w:divBdr>
        <w:top w:val="none" w:sz="0" w:space="0" w:color="auto"/>
        <w:left w:val="none" w:sz="0" w:space="0" w:color="auto"/>
        <w:bottom w:val="none" w:sz="0" w:space="0" w:color="auto"/>
        <w:right w:val="none" w:sz="0" w:space="0" w:color="auto"/>
      </w:divBdr>
    </w:div>
    <w:div w:id="1389766145">
      <w:bodyDiv w:val="1"/>
      <w:marLeft w:val="0"/>
      <w:marRight w:val="0"/>
      <w:marTop w:val="0"/>
      <w:marBottom w:val="0"/>
      <w:divBdr>
        <w:top w:val="none" w:sz="0" w:space="0" w:color="auto"/>
        <w:left w:val="none" w:sz="0" w:space="0" w:color="auto"/>
        <w:bottom w:val="none" w:sz="0" w:space="0" w:color="auto"/>
        <w:right w:val="none" w:sz="0" w:space="0" w:color="auto"/>
      </w:divBdr>
    </w:div>
    <w:div w:id="1393457122">
      <w:bodyDiv w:val="1"/>
      <w:marLeft w:val="0"/>
      <w:marRight w:val="0"/>
      <w:marTop w:val="0"/>
      <w:marBottom w:val="0"/>
      <w:divBdr>
        <w:top w:val="none" w:sz="0" w:space="0" w:color="auto"/>
        <w:left w:val="none" w:sz="0" w:space="0" w:color="auto"/>
        <w:bottom w:val="none" w:sz="0" w:space="0" w:color="auto"/>
        <w:right w:val="none" w:sz="0" w:space="0" w:color="auto"/>
      </w:divBdr>
    </w:div>
    <w:div w:id="1404334856">
      <w:bodyDiv w:val="1"/>
      <w:marLeft w:val="0"/>
      <w:marRight w:val="0"/>
      <w:marTop w:val="0"/>
      <w:marBottom w:val="0"/>
      <w:divBdr>
        <w:top w:val="none" w:sz="0" w:space="0" w:color="auto"/>
        <w:left w:val="none" w:sz="0" w:space="0" w:color="auto"/>
        <w:bottom w:val="none" w:sz="0" w:space="0" w:color="auto"/>
        <w:right w:val="none" w:sz="0" w:space="0" w:color="auto"/>
      </w:divBdr>
    </w:div>
    <w:div w:id="1406954181">
      <w:bodyDiv w:val="1"/>
      <w:marLeft w:val="0"/>
      <w:marRight w:val="0"/>
      <w:marTop w:val="0"/>
      <w:marBottom w:val="0"/>
      <w:divBdr>
        <w:top w:val="none" w:sz="0" w:space="0" w:color="auto"/>
        <w:left w:val="none" w:sz="0" w:space="0" w:color="auto"/>
        <w:bottom w:val="none" w:sz="0" w:space="0" w:color="auto"/>
        <w:right w:val="none" w:sz="0" w:space="0" w:color="auto"/>
      </w:divBdr>
    </w:div>
    <w:div w:id="1416243413">
      <w:bodyDiv w:val="1"/>
      <w:marLeft w:val="0"/>
      <w:marRight w:val="0"/>
      <w:marTop w:val="0"/>
      <w:marBottom w:val="0"/>
      <w:divBdr>
        <w:top w:val="none" w:sz="0" w:space="0" w:color="auto"/>
        <w:left w:val="none" w:sz="0" w:space="0" w:color="auto"/>
        <w:bottom w:val="none" w:sz="0" w:space="0" w:color="auto"/>
        <w:right w:val="none" w:sz="0" w:space="0" w:color="auto"/>
      </w:divBdr>
    </w:div>
    <w:div w:id="1427462345">
      <w:bodyDiv w:val="1"/>
      <w:marLeft w:val="0"/>
      <w:marRight w:val="0"/>
      <w:marTop w:val="0"/>
      <w:marBottom w:val="0"/>
      <w:divBdr>
        <w:top w:val="none" w:sz="0" w:space="0" w:color="auto"/>
        <w:left w:val="none" w:sz="0" w:space="0" w:color="auto"/>
        <w:bottom w:val="none" w:sz="0" w:space="0" w:color="auto"/>
        <w:right w:val="none" w:sz="0" w:space="0" w:color="auto"/>
      </w:divBdr>
    </w:div>
    <w:div w:id="1467746445">
      <w:bodyDiv w:val="1"/>
      <w:marLeft w:val="0"/>
      <w:marRight w:val="0"/>
      <w:marTop w:val="0"/>
      <w:marBottom w:val="0"/>
      <w:divBdr>
        <w:top w:val="none" w:sz="0" w:space="0" w:color="auto"/>
        <w:left w:val="none" w:sz="0" w:space="0" w:color="auto"/>
        <w:bottom w:val="none" w:sz="0" w:space="0" w:color="auto"/>
        <w:right w:val="none" w:sz="0" w:space="0" w:color="auto"/>
      </w:divBdr>
    </w:div>
    <w:div w:id="1473060787">
      <w:bodyDiv w:val="1"/>
      <w:marLeft w:val="0"/>
      <w:marRight w:val="0"/>
      <w:marTop w:val="0"/>
      <w:marBottom w:val="0"/>
      <w:divBdr>
        <w:top w:val="none" w:sz="0" w:space="0" w:color="auto"/>
        <w:left w:val="none" w:sz="0" w:space="0" w:color="auto"/>
        <w:bottom w:val="none" w:sz="0" w:space="0" w:color="auto"/>
        <w:right w:val="none" w:sz="0" w:space="0" w:color="auto"/>
      </w:divBdr>
    </w:div>
    <w:div w:id="1478036921">
      <w:bodyDiv w:val="1"/>
      <w:marLeft w:val="0"/>
      <w:marRight w:val="0"/>
      <w:marTop w:val="0"/>
      <w:marBottom w:val="0"/>
      <w:divBdr>
        <w:top w:val="none" w:sz="0" w:space="0" w:color="auto"/>
        <w:left w:val="none" w:sz="0" w:space="0" w:color="auto"/>
        <w:bottom w:val="none" w:sz="0" w:space="0" w:color="auto"/>
        <w:right w:val="none" w:sz="0" w:space="0" w:color="auto"/>
      </w:divBdr>
    </w:div>
    <w:div w:id="1516336445">
      <w:bodyDiv w:val="1"/>
      <w:marLeft w:val="0"/>
      <w:marRight w:val="0"/>
      <w:marTop w:val="0"/>
      <w:marBottom w:val="0"/>
      <w:divBdr>
        <w:top w:val="none" w:sz="0" w:space="0" w:color="auto"/>
        <w:left w:val="none" w:sz="0" w:space="0" w:color="auto"/>
        <w:bottom w:val="none" w:sz="0" w:space="0" w:color="auto"/>
        <w:right w:val="none" w:sz="0" w:space="0" w:color="auto"/>
      </w:divBdr>
    </w:div>
    <w:div w:id="1531530790">
      <w:bodyDiv w:val="1"/>
      <w:marLeft w:val="0"/>
      <w:marRight w:val="0"/>
      <w:marTop w:val="0"/>
      <w:marBottom w:val="0"/>
      <w:divBdr>
        <w:top w:val="none" w:sz="0" w:space="0" w:color="auto"/>
        <w:left w:val="none" w:sz="0" w:space="0" w:color="auto"/>
        <w:bottom w:val="none" w:sz="0" w:space="0" w:color="auto"/>
        <w:right w:val="none" w:sz="0" w:space="0" w:color="auto"/>
      </w:divBdr>
    </w:div>
    <w:div w:id="1535658650">
      <w:bodyDiv w:val="1"/>
      <w:marLeft w:val="0"/>
      <w:marRight w:val="0"/>
      <w:marTop w:val="0"/>
      <w:marBottom w:val="0"/>
      <w:divBdr>
        <w:top w:val="none" w:sz="0" w:space="0" w:color="auto"/>
        <w:left w:val="none" w:sz="0" w:space="0" w:color="auto"/>
        <w:bottom w:val="none" w:sz="0" w:space="0" w:color="auto"/>
        <w:right w:val="none" w:sz="0" w:space="0" w:color="auto"/>
      </w:divBdr>
    </w:div>
    <w:div w:id="1552692325">
      <w:bodyDiv w:val="1"/>
      <w:marLeft w:val="0"/>
      <w:marRight w:val="0"/>
      <w:marTop w:val="0"/>
      <w:marBottom w:val="0"/>
      <w:divBdr>
        <w:top w:val="none" w:sz="0" w:space="0" w:color="auto"/>
        <w:left w:val="none" w:sz="0" w:space="0" w:color="auto"/>
        <w:bottom w:val="none" w:sz="0" w:space="0" w:color="auto"/>
        <w:right w:val="none" w:sz="0" w:space="0" w:color="auto"/>
      </w:divBdr>
    </w:div>
    <w:div w:id="1577325126">
      <w:bodyDiv w:val="1"/>
      <w:marLeft w:val="0"/>
      <w:marRight w:val="0"/>
      <w:marTop w:val="0"/>
      <w:marBottom w:val="0"/>
      <w:divBdr>
        <w:top w:val="none" w:sz="0" w:space="0" w:color="auto"/>
        <w:left w:val="none" w:sz="0" w:space="0" w:color="auto"/>
        <w:bottom w:val="none" w:sz="0" w:space="0" w:color="auto"/>
        <w:right w:val="none" w:sz="0" w:space="0" w:color="auto"/>
      </w:divBdr>
    </w:div>
    <w:div w:id="1591349055">
      <w:bodyDiv w:val="1"/>
      <w:marLeft w:val="0"/>
      <w:marRight w:val="0"/>
      <w:marTop w:val="0"/>
      <w:marBottom w:val="0"/>
      <w:divBdr>
        <w:top w:val="none" w:sz="0" w:space="0" w:color="auto"/>
        <w:left w:val="none" w:sz="0" w:space="0" w:color="auto"/>
        <w:bottom w:val="none" w:sz="0" w:space="0" w:color="auto"/>
        <w:right w:val="none" w:sz="0" w:space="0" w:color="auto"/>
      </w:divBdr>
    </w:div>
    <w:div w:id="1627156506">
      <w:bodyDiv w:val="1"/>
      <w:marLeft w:val="0"/>
      <w:marRight w:val="0"/>
      <w:marTop w:val="0"/>
      <w:marBottom w:val="0"/>
      <w:divBdr>
        <w:top w:val="none" w:sz="0" w:space="0" w:color="auto"/>
        <w:left w:val="none" w:sz="0" w:space="0" w:color="auto"/>
        <w:bottom w:val="none" w:sz="0" w:space="0" w:color="auto"/>
        <w:right w:val="none" w:sz="0" w:space="0" w:color="auto"/>
      </w:divBdr>
    </w:div>
    <w:div w:id="1634749212">
      <w:bodyDiv w:val="1"/>
      <w:marLeft w:val="0"/>
      <w:marRight w:val="0"/>
      <w:marTop w:val="0"/>
      <w:marBottom w:val="0"/>
      <w:divBdr>
        <w:top w:val="none" w:sz="0" w:space="0" w:color="auto"/>
        <w:left w:val="none" w:sz="0" w:space="0" w:color="auto"/>
        <w:bottom w:val="none" w:sz="0" w:space="0" w:color="auto"/>
        <w:right w:val="none" w:sz="0" w:space="0" w:color="auto"/>
      </w:divBdr>
    </w:div>
    <w:div w:id="1672293511">
      <w:bodyDiv w:val="1"/>
      <w:marLeft w:val="0"/>
      <w:marRight w:val="0"/>
      <w:marTop w:val="0"/>
      <w:marBottom w:val="0"/>
      <w:divBdr>
        <w:top w:val="none" w:sz="0" w:space="0" w:color="auto"/>
        <w:left w:val="none" w:sz="0" w:space="0" w:color="auto"/>
        <w:bottom w:val="none" w:sz="0" w:space="0" w:color="auto"/>
        <w:right w:val="none" w:sz="0" w:space="0" w:color="auto"/>
      </w:divBdr>
    </w:div>
    <w:div w:id="1677459785">
      <w:bodyDiv w:val="1"/>
      <w:marLeft w:val="0"/>
      <w:marRight w:val="0"/>
      <w:marTop w:val="0"/>
      <w:marBottom w:val="0"/>
      <w:divBdr>
        <w:top w:val="none" w:sz="0" w:space="0" w:color="auto"/>
        <w:left w:val="none" w:sz="0" w:space="0" w:color="auto"/>
        <w:bottom w:val="none" w:sz="0" w:space="0" w:color="auto"/>
        <w:right w:val="none" w:sz="0" w:space="0" w:color="auto"/>
      </w:divBdr>
    </w:div>
    <w:div w:id="1710686962">
      <w:bodyDiv w:val="1"/>
      <w:marLeft w:val="0"/>
      <w:marRight w:val="0"/>
      <w:marTop w:val="0"/>
      <w:marBottom w:val="0"/>
      <w:divBdr>
        <w:top w:val="none" w:sz="0" w:space="0" w:color="auto"/>
        <w:left w:val="none" w:sz="0" w:space="0" w:color="auto"/>
        <w:bottom w:val="none" w:sz="0" w:space="0" w:color="auto"/>
        <w:right w:val="none" w:sz="0" w:space="0" w:color="auto"/>
      </w:divBdr>
    </w:div>
    <w:div w:id="1714690969">
      <w:bodyDiv w:val="1"/>
      <w:marLeft w:val="0"/>
      <w:marRight w:val="0"/>
      <w:marTop w:val="0"/>
      <w:marBottom w:val="0"/>
      <w:divBdr>
        <w:top w:val="none" w:sz="0" w:space="0" w:color="auto"/>
        <w:left w:val="none" w:sz="0" w:space="0" w:color="auto"/>
        <w:bottom w:val="none" w:sz="0" w:space="0" w:color="auto"/>
        <w:right w:val="none" w:sz="0" w:space="0" w:color="auto"/>
      </w:divBdr>
    </w:div>
    <w:div w:id="1716849570">
      <w:bodyDiv w:val="1"/>
      <w:marLeft w:val="0"/>
      <w:marRight w:val="0"/>
      <w:marTop w:val="0"/>
      <w:marBottom w:val="0"/>
      <w:divBdr>
        <w:top w:val="none" w:sz="0" w:space="0" w:color="auto"/>
        <w:left w:val="none" w:sz="0" w:space="0" w:color="auto"/>
        <w:bottom w:val="none" w:sz="0" w:space="0" w:color="auto"/>
        <w:right w:val="none" w:sz="0" w:space="0" w:color="auto"/>
      </w:divBdr>
    </w:div>
    <w:div w:id="1727679044">
      <w:bodyDiv w:val="1"/>
      <w:marLeft w:val="0"/>
      <w:marRight w:val="0"/>
      <w:marTop w:val="0"/>
      <w:marBottom w:val="0"/>
      <w:divBdr>
        <w:top w:val="none" w:sz="0" w:space="0" w:color="auto"/>
        <w:left w:val="none" w:sz="0" w:space="0" w:color="auto"/>
        <w:bottom w:val="none" w:sz="0" w:space="0" w:color="auto"/>
        <w:right w:val="none" w:sz="0" w:space="0" w:color="auto"/>
      </w:divBdr>
    </w:div>
    <w:div w:id="1731729606">
      <w:bodyDiv w:val="1"/>
      <w:marLeft w:val="0"/>
      <w:marRight w:val="0"/>
      <w:marTop w:val="0"/>
      <w:marBottom w:val="0"/>
      <w:divBdr>
        <w:top w:val="none" w:sz="0" w:space="0" w:color="auto"/>
        <w:left w:val="none" w:sz="0" w:space="0" w:color="auto"/>
        <w:bottom w:val="none" w:sz="0" w:space="0" w:color="auto"/>
        <w:right w:val="none" w:sz="0" w:space="0" w:color="auto"/>
      </w:divBdr>
    </w:div>
    <w:div w:id="1734307633">
      <w:bodyDiv w:val="1"/>
      <w:marLeft w:val="0"/>
      <w:marRight w:val="0"/>
      <w:marTop w:val="0"/>
      <w:marBottom w:val="0"/>
      <w:divBdr>
        <w:top w:val="none" w:sz="0" w:space="0" w:color="auto"/>
        <w:left w:val="none" w:sz="0" w:space="0" w:color="auto"/>
        <w:bottom w:val="none" w:sz="0" w:space="0" w:color="auto"/>
        <w:right w:val="none" w:sz="0" w:space="0" w:color="auto"/>
      </w:divBdr>
    </w:div>
    <w:div w:id="1764765297">
      <w:bodyDiv w:val="1"/>
      <w:marLeft w:val="0"/>
      <w:marRight w:val="0"/>
      <w:marTop w:val="0"/>
      <w:marBottom w:val="0"/>
      <w:divBdr>
        <w:top w:val="none" w:sz="0" w:space="0" w:color="auto"/>
        <w:left w:val="none" w:sz="0" w:space="0" w:color="auto"/>
        <w:bottom w:val="none" w:sz="0" w:space="0" w:color="auto"/>
        <w:right w:val="none" w:sz="0" w:space="0" w:color="auto"/>
      </w:divBdr>
    </w:div>
    <w:div w:id="1835100138">
      <w:bodyDiv w:val="1"/>
      <w:marLeft w:val="0"/>
      <w:marRight w:val="0"/>
      <w:marTop w:val="0"/>
      <w:marBottom w:val="0"/>
      <w:divBdr>
        <w:top w:val="none" w:sz="0" w:space="0" w:color="auto"/>
        <w:left w:val="none" w:sz="0" w:space="0" w:color="auto"/>
        <w:bottom w:val="none" w:sz="0" w:space="0" w:color="auto"/>
        <w:right w:val="none" w:sz="0" w:space="0" w:color="auto"/>
      </w:divBdr>
    </w:div>
    <w:div w:id="1846479797">
      <w:bodyDiv w:val="1"/>
      <w:marLeft w:val="0"/>
      <w:marRight w:val="0"/>
      <w:marTop w:val="0"/>
      <w:marBottom w:val="0"/>
      <w:divBdr>
        <w:top w:val="none" w:sz="0" w:space="0" w:color="auto"/>
        <w:left w:val="none" w:sz="0" w:space="0" w:color="auto"/>
        <w:bottom w:val="none" w:sz="0" w:space="0" w:color="auto"/>
        <w:right w:val="none" w:sz="0" w:space="0" w:color="auto"/>
      </w:divBdr>
    </w:div>
    <w:div w:id="1855486672">
      <w:bodyDiv w:val="1"/>
      <w:marLeft w:val="0"/>
      <w:marRight w:val="0"/>
      <w:marTop w:val="0"/>
      <w:marBottom w:val="0"/>
      <w:divBdr>
        <w:top w:val="none" w:sz="0" w:space="0" w:color="auto"/>
        <w:left w:val="none" w:sz="0" w:space="0" w:color="auto"/>
        <w:bottom w:val="none" w:sz="0" w:space="0" w:color="auto"/>
        <w:right w:val="none" w:sz="0" w:space="0" w:color="auto"/>
      </w:divBdr>
    </w:div>
    <w:div w:id="1871917417">
      <w:bodyDiv w:val="1"/>
      <w:marLeft w:val="0"/>
      <w:marRight w:val="0"/>
      <w:marTop w:val="0"/>
      <w:marBottom w:val="0"/>
      <w:divBdr>
        <w:top w:val="none" w:sz="0" w:space="0" w:color="auto"/>
        <w:left w:val="none" w:sz="0" w:space="0" w:color="auto"/>
        <w:bottom w:val="none" w:sz="0" w:space="0" w:color="auto"/>
        <w:right w:val="none" w:sz="0" w:space="0" w:color="auto"/>
      </w:divBdr>
    </w:div>
    <w:div w:id="1880389021">
      <w:bodyDiv w:val="1"/>
      <w:marLeft w:val="0"/>
      <w:marRight w:val="0"/>
      <w:marTop w:val="0"/>
      <w:marBottom w:val="0"/>
      <w:divBdr>
        <w:top w:val="none" w:sz="0" w:space="0" w:color="auto"/>
        <w:left w:val="none" w:sz="0" w:space="0" w:color="auto"/>
        <w:bottom w:val="none" w:sz="0" w:space="0" w:color="auto"/>
        <w:right w:val="none" w:sz="0" w:space="0" w:color="auto"/>
      </w:divBdr>
    </w:div>
    <w:div w:id="1921677363">
      <w:bodyDiv w:val="1"/>
      <w:marLeft w:val="0"/>
      <w:marRight w:val="0"/>
      <w:marTop w:val="0"/>
      <w:marBottom w:val="0"/>
      <w:divBdr>
        <w:top w:val="none" w:sz="0" w:space="0" w:color="auto"/>
        <w:left w:val="none" w:sz="0" w:space="0" w:color="auto"/>
        <w:bottom w:val="none" w:sz="0" w:space="0" w:color="auto"/>
        <w:right w:val="none" w:sz="0" w:space="0" w:color="auto"/>
      </w:divBdr>
    </w:div>
    <w:div w:id="1931230652">
      <w:bodyDiv w:val="1"/>
      <w:marLeft w:val="0"/>
      <w:marRight w:val="0"/>
      <w:marTop w:val="0"/>
      <w:marBottom w:val="0"/>
      <w:divBdr>
        <w:top w:val="none" w:sz="0" w:space="0" w:color="auto"/>
        <w:left w:val="none" w:sz="0" w:space="0" w:color="auto"/>
        <w:bottom w:val="none" w:sz="0" w:space="0" w:color="auto"/>
        <w:right w:val="none" w:sz="0" w:space="0" w:color="auto"/>
      </w:divBdr>
    </w:div>
    <w:div w:id="1932011688">
      <w:bodyDiv w:val="1"/>
      <w:marLeft w:val="0"/>
      <w:marRight w:val="0"/>
      <w:marTop w:val="0"/>
      <w:marBottom w:val="0"/>
      <w:divBdr>
        <w:top w:val="none" w:sz="0" w:space="0" w:color="auto"/>
        <w:left w:val="none" w:sz="0" w:space="0" w:color="auto"/>
        <w:bottom w:val="none" w:sz="0" w:space="0" w:color="auto"/>
        <w:right w:val="none" w:sz="0" w:space="0" w:color="auto"/>
      </w:divBdr>
    </w:div>
    <w:div w:id="1940137883">
      <w:bodyDiv w:val="1"/>
      <w:marLeft w:val="0"/>
      <w:marRight w:val="0"/>
      <w:marTop w:val="0"/>
      <w:marBottom w:val="0"/>
      <w:divBdr>
        <w:top w:val="none" w:sz="0" w:space="0" w:color="auto"/>
        <w:left w:val="none" w:sz="0" w:space="0" w:color="auto"/>
        <w:bottom w:val="none" w:sz="0" w:space="0" w:color="auto"/>
        <w:right w:val="none" w:sz="0" w:space="0" w:color="auto"/>
      </w:divBdr>
    </w:div>
    <w:div w:id="1940524425">
      <w:bodyDiv w:val="1"/>
      <w:marLeft w:val="0"/>
      <w:marRight w:val="0"/>
      <w:marTop w:val="0"/>
      <w:marBottom w:val="0"/>
      <w:divBdr>
        <w:top w:val="none" w:sz="0" w:space="0" w:color="auto"/>
        <w:left w:val="none" w:sz="0" w:space="0" w:color="auto"/>
        <w:bottom w:val="none" w:sz="0" w:space="0" w:color="auto"/>
        <w:right w:val="none" w:sz="0" w:space="0" w:color="auto"/>
      </w:divBdr>
    </w:div>
    <w:div w:id="1973945582">
      <w:bodyDiv w:val="1"/>
      <w:marLeft w:val="0"/>
      <w:marRight w:val="0"/>
      <w:marTop w:val="0"/>
      <w:marBottom w:val="0"/>
      <w:divBdr>
        <w:top w:val="none" w:sz="0" w:space="0" w:color="auto"/>
        <w:left w:val="none" w:sz="0" w:space="0" w:color="auto"/>
        <w:bottom w:val="none" w:sz="0" w:space="0" w:color="auto"/>
        <w:right w:val="none" w:sz="0" w:space="0" w:color="auto"/>
      </w:divBdr>
    </w:div>
    <w:div w:id="1988587213">
      <w:bodyDiv w:val="1"/>
      <w:marLeft w:val="0"/>
      <w:marRight w:val="0"/>
      <w:marTop w:val="0"/>
      <w:marBottom w:val="0"/>
      <w:divBdr>
        <w:top w:val="none" w:sz="0" w:space="0" w:color="auto"/>
        <w:left w:val="none" w:sz="0" w:space="0" w:color="auto"/>
        <w:bottom w:val="none" w:sz="0" w:space="0" w:color="auto"/>
        <w:right w:val="none" w:sz="0" w:space="0" w:color="auto"/>
      </w:divBdr>
    </w:div>
    <w:div w:id="1999723014">
      <w:bodyDiv w:val="1"/>
      <w:marLeft w:val="0"/>
      <w:marRight w:val="0"/>
      <w:marTop w:val="0"/>
      <w:marBottom w:val="0"/>
      <w:divBdr>
        <w:top w:val="none" w:sz="0" w:space="0" w:color="auto"/>
        <w:left w:val="none" w:sz="0" w:space="0" w:color="auto"/>
        <w:bottom w:val="none" w:sz="0" w:space="0" w:color="auto"/>
        <w:right w:val="none" w:sz="0" w:space="0" w:color="auto"/>
      </w:divBdr>
    </w:div>
    <w:div w:id="2004165518">
      <w:bodyDiv w:val="1"/>
      <w:marLeft w:val="0"/>
      <w:marRight w:val="0"/>
      <w:marTop w:val="0"/>
      <w:marBottom w:val="0"/>
      <w:divBdr>
        <w:top w:val="none" w:sz="0" w:space="0" w:color="auto"/>
        <w:left w:val="none" w:sz="0" w:space="0" w:color="auto"/>
        <w:bottom w:val="none" w:sz="0" w:space="0" w:color="auto"/>
        <w:right w:val="none" w:sz="0" w:space="0" w:color="auto"/>
      </w:divBdr>
    </w:div>
    <w:div w:id="2039695504">
      <w:bodyDiv w:val="1"/>
      <w:marLeft w:val="0"/>
      <w:marRight w:val="0"/>
      <w:marTop w:val="0"/>
      <w:marBottom w:val="0"/>
      <w:divBdr>
        <w:top w:val="none" w:sz="0" w:space="0" w:color="auto"/>
        <w:left w:val="none" w:sz="0" w:space="0" w:color="auto"/>
        <w:bottom w:val="none" w:sz="0" w:space="0" w:color="auto"/>
        <w:right w:val="none" w:sz="0" w:space="0" w:color="auto"/>
      </w:divBdr>
      <w:divsChild>
        <w:div w:id="1437678549">
          <w:marLeft w:val="0"/>
          <w:marRight w:val="0"/>
          <w:marTop w:val="0"/>
          <w:marBottom w:val="300"/>
          <w:divBdr>
            <w:top w:val="none" w:sz="0" w:space="0" w:color="auto"/>
            <w:left w:val="none" w:sz="0" w:space="0" w:color="auto"/>
            <w:bottom w:val="none" w:sz="0" w:space="0" w:color="auto"/>
            <w:right w:val="none" w:sz="0" w:space="0" w:color="auto"/>
          </w:divBdr>
        </w:div>
      </w:divsChild>
    </w:div>
    <w:div w:id="2039963862">
      <w:bodyDiv w:val="1"/>
      <w:marLeft w:val="0"/>
      <w:marRight w:val="0"/>
      <w:marTop w:val="0"/>
      <w:marBottom w:val="0"/>
      <w:divBdr>
        <w:top w:val="none" w:sz="0" w:space="0" w:color="auto"/>
        <w:left w:val="none" w:sz="0" w:space="0" w:color="auto"/>
        <w:bottom w:val="none" w:sz="0" w:space="0" w:color="auto"/>
        <w:right w:val="none" w:sz="0" w:space="0" w:color="auto"/>
      </w:divBdr>
    </w:div>
    <w:div w:id="2042902751">
      <w:bodyDiv w:val="1"/>
      <w:marLeft w:val="0"/>
      <w:marRight w:val="0"/>
      <w:marTop w:val="0"/>
      <w:marBottom w:val="0"/>
      <w:divBdr>
        <w:top w:val="none" w:sz="0" w:space="0" w:color="auto"/>
        <w:left w:val="none" w:sz="0" w:space="0" w:color="auto"/>
        <w:bottom w:val="none" w:sz="0" w:space="0" w:color="auto"/>
        <w:right w:val="none" w:sz="0" w:space="0" w:color="auto"/>
      </w:divBdr>
    </w:div>
    <w:div w:id="2050647544">
      <w:bodyDiv w:val="1"/>
      <w:marLeft w:val="0"/>
      <w:marRight w:val="0"/>
      <w:marTop w:val="0"/>
      <w:marBottom w:val="0"/>
      <w:divBdr>
        <w:top w:val="none" w:sz="0" w:space="0" w:color="auto"/>
        <w:left w:val="none" w:sz="0" w:space="0" w:color="auto"/>
        <w:bottom w:val="none" w:sz="0" w:space="0" w:color="auto"/>
        <w:right w:val="none" w:sz="0" w:space="0" w:color="auto"/>
      </w:divBdr>
    </w:div>
    <w:div w:id="2057123949">
      <w:bodyDiv w:val="1"/>
      <w:marLeft w:val="0"/>
      <w:marRight w:val="0"/>
      <w:marTop w:val="0"/>
      <w:marBottom w:val="0"/>
      <w:divBdr>
        <w:top w:val="none" w:sz="0" w:space="0" w:color="auto"/>
        <w:left w:val="none" w:sz="0" w:space="0" w:color="auto"/>
        <w:bottom w:val="none" w:sz="0" w:space="0" w:color="auto"/>
        <w:right w:val="none" w:sz="0" w:space="0" w:color="auto"/>
      </w:divBdr>
    </w:div>
    <w:div w:id="2069647785">
      <w:bodyDiv w:val="1"/>
      <w:marLeft w:val="0"/>
      <w:marRight w:val="0"/>
      <w:marTop w:val="0"/>
      <w:marBottom w:val="0"/>
      <w:divBdr>
        <w:top w:val="none" w:sz="0" w:space="0" w:color="auto"/>
        <w:left w:val="none" w:sz="0" w:space="0" w:color="auto"/>
        <w:bottom w:val="none" w:sz="0" w:space="0" w:color="auto"/>
        <w:right w:val="none" w:sz="0" w:space="0" w:color="auto"/>
      </w:divBdr>
    </w:div>
    <w:div w:id="2078817128">
      <w:bodyDiv w:val="1"/>
      <w:marLeft w:val="0"/>
      <w:marRight w:val="0"/>
      <w:marTop w:val="0"/>
      <w:marBottom w:val="0"/>
      <w:divBdr>
        <w:top w:val="none" w:sz="0" w:space="0" w:color="auto"/>
        <w:left w:val="none" w:sz="0" w:space="0" w:color="auto"/>
        <w:bottom w:val="none" w:sz="0" w:space="0" w:color="auto"/>
        <w:right w:val="none" w:sz="0" w:space="0" w:color="auto"/>
      </w:divBdr>
    </w:div>
    <w:div w:id="2085714807">
      <w:bodyDiv w:val="1"/>
      <w:marLeft w:val="0"/>
      <w:marRight w:val="0"/>
      <w:marTop w:val="0"/>
      <w:marBottom w:val="0"/>
      <w:divBdr>
        <w:top w:val="none" w:sz="0" w:space="0" w:color="auto"/>
        <w:left w:val="none" w:sz="0" w:space="0" w:color="auto"/>
        <w:bottom w:val="none" w:sz="0" w:space="0" w:color="auto"/>
        <w:right w:val="none" w:sz="0" w:space="0" w:color="auto"/>
      </w:divBdr>
    </w:div>
    <w:div w:id="2093894606">
      <w:bodyDiv w:val="1"/>
      <w:marLeft w:val="0"/>
      <w:marRight w:val="0"/>
      <w:marTop w:val="0"/>
      <w:marBottom w:val="0"/>
      <w:divBdr>
        <w:top w:val="none" w:sz="0" w:space="0" w:color="auto"/>
        <w:left w:val="none" w:sz="0" w:space="0" w:color="auto"/>
        <w:bottom w:val="none" w:sz="0" w:space="0" w:color="auto"/>
        <w:right w:val="none" w:sz="0" w:space="0" w:color="auto"/>
      </w:divBdr>
    </w:div>
    <w:div w:id="2104299795">
      <w:bodyDiv w:val="1"/>
      <w:marLeft w:val="0"/>
      <w:marRight w:val="0"/>
      <w:marTop w:val="0"/>
      <w:marBottom w:val="0"/>
      <w:divBdr>
        <w:top w:val="none" w:sz="0" w:space="0" w:color="auto"/>
        <w:left w:val="none" w:sz="0" w:space="0" w:color="auto"/>
        <w:bottom w:val="none" w:sz="0" w:space="0" w:color="auto"/>
        <w:right w:val="none" w:sz="0" w:space="0" w:color="auto"/>
      </w:divBdr>
    </w:div>
    <w:div w:id="2128769013">
      <w:bodyDiv w:val="1"/>
      <w:marLeft w:val="0"/>
      <w:marRight w:val="0"/>
      <w:marTop w:val="0"/>
      <w:marBottom w:val="0"/>
      <w:divBdr>
        <w:top w:val="none" w:sz="0" w:space="0" w:color="auto"/>
        <w:left w:val="none" w:sz="0" w:space="0" w:color="auto"/>
        <w:bottom w:val="none" w:sz="0" w:space="0" w:color="auto"/>
        <w:right w:val="none" w:sz="0" w:space="0" w:color="auto"/>
      </w:divBdr>
    </w:div>
    <w:div w:id="213119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birint.ru/pubhouse/459/" TargetMode="External"/><Relationship Id="rId11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1" Type="http://schemas.openxmlformats.org/officeDocument/2006/relationships/hyperlink" Target="https://www.labirint.ru/pubhouse/327/" TargetMode="External"/><Relationship Id="rId42" Type="http://schemas.openxmlformats.org/officeDocument/2006/relationships/hyperlink" Target="https://www.labirint.ru/pubhouse/378/" TargetMode="External"/><Relationship Id="rId47" Type="http://schemas.openxmlformats.org/officeDocument/2006/relationships/hyperlink" Target="https://disk.yandex.ru/i/nK9MY95_JTuMpg" TargetMode="External"/><Relationship Id="rId63" Type="http://schemas.openxmlformats.org/officeDocument/2006/relationships/hyperlink" Target="https://www.labirint.ru/pubhouse/327/" TargetMode="External"/><Relationship Id="rId68" Type="http://schemas.openxmlformats.org/officeDocument/2006/relationships/hyperlink" Target="https://www.labirint.ru/pubhouse/327/" TargetMode="External"/><Relationship Id="rId8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89"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11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33" Type="http://schemas.openxmlformats.org/officeDocument/2006/relationships/footer" Target="footer2.xml"/><Relationship Id="rId16" Type="http://schemas.openxmlformats.org/officeDocument/2006/relationships/hyperlink" Target="https://www.labirint.ru/pubhouse/378/" TargetMode="External"/><Relationship Id="rId10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 Type="http://schemas.openxmlformats.org/officeDocument/2006/relationships/hyperlink" Target="https://detstvo-press.ru/catalog/po-programmam/1-programmnoe-obespechenie-vospitatelno-obrazovatelnogo-protsessa-v-doo-v-sootvetstvii-s-fgos-do/1-2-partsialnye-programmy/1-2-5-partsialnaya-programma-obuchenie-gramote-detey-doshkolnogo-vozrasta-i-metodicheskiy-komplekt-k1/%D0%A3%D0%A2000002700/" TargetMode="External"/><Relationship Id="rId32" Type="http://schemas.openxmlformats.org/officeDocument/2006/relationships/hyperlink" Target="https://shkola7gnomov.ru/manufacturer/mozaika-sintez/" TargetMode="External"/><Relationship Id="rId37" Type="http://schemas.openxmlformats.org/officeDocument/2006/relationships/hyperlink" Target="https://infourok.ru/go.html?href=https%3A%2F%2Fyadi.sk%2Fi%2FEDsFRSpm3EKNfh" TargetMode="External"/><Relationship Id="rId53" Type="http://schemas.openxmlformats.org/officeDocument/2006/relationships/hyperlink" Target="https://www.labirint.ru/pubhouse/327/" TargetMode="External"/><Relationship Id="rId58" Type="http://schemas.openxmlformats.org/officeDocument/2006/relationships/hyperlink" Target="https://www.labirint.ru/pubhouse/327/" TargetMode="External"/><Relationship Id="rId74" Type="http://schemas.openxmlformats.org/officeDocument/2006/relationships/hyperlink" Target="https://www.labirint.ru/pubhouse/327/" TargetMode="External"/><Relationship Id="rId79" Type="http://schemas.openxmlformats.org/officeDocument/2006/relationships/hyperlink" Target="https://www.labirint.ru/authors/12148/" TargetMode="External"/><Relationship Id="rId10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23" Type="http://schemas.openxmlformats.org/officeDocument/2006/relationships/hyperlink" Target="https://ru.wikipedia.org/wiki/%D0%A3%D1%88%D0%B0%D0%BA%D0%BE%D0%B2,_%D0%A1%D0%B2%D1%8F%D1%82%D0%BE%D1%81%D0%BB%D0%B0%D0%B2_%D0%98%D0%B3%D0%BE%D1%80%D0%B5%D0%B2%D0%B8%D1%87" TargetMode="External"/><Relationship Id="rId12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settings" Target="settings.xml"/><Relationship Id="rId90"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9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4" Type="http://schemas.openxmlformats.org/officeDocument/2006/relationships/hyperlink" Target="https://www.labirint.ru/pubhouse/327/" TargetMode="External"/><Relationship Id="rId22" Type="http://schemas.openxmlformats.org/officeDocument/2006/relationships/hyperlink" Target="https://www.labirint.ru/pubhouse/327/" TargetMode="External"/><Relationship Id="rId27" Type="http://schemas.openxmlformats.org/officeDocument/2006/relationships/hyperlink" Target="http://www.sfera-book.ru/catalog/knigi_i_zhurnaly/razvivayushchie_knigi_dlya_detey/gotovimsya_k_shkole/?arrFilter_4228=560764432&amp;set_filter=Y" TargetMode="External"/><Relationship Id="rId30" Type="http://schemas.openxmlformats.org/officeDocument/2006/relationships/hyperlink" Target="https://shkola7gnomov.ru/manufacturer/mozaika-sintez/" TargetMode="External"/><Relationship Id="rId35" Type="http://schemas.openxmlformats.org/officeDocument/2006/relationships/hyperlink" Target="http://www.sfera-book.ru/catalog/knigi_i_zhurnaly/pedagogam_i_roditelyam/biblioteka_vospitatelya/?arrFilter_4228=2707657061&amp;set_filter=Y" TargetMode="External"/><Relationship Id="rId43" Type="http://schemas.openxmlformats.org/officeDocument/2006/relationships/hyperlink" Target="https://www.labirint.ru/pubhouse/603/" TargetMode="External"/><Relationship Id="rId48" Type="http://schemas.openxmlformats.org/officeDocument/2006/relationships/hyperlink" Target="https://disk.yandex.ru/d/3R-xrbxw0bmBsA" TargetMode="External"/><Relationship Id="rId56" Type="http://schemas.openxmlformats.org/officeDocument/2006/relationships/hyperlink" Target="https://www.labirint.ru/pubhouse/327/" TargetMode="External"/><Relationship Id="rId64" Type="http://schemas.openxmlformats.org/officeDocument/2006/relationships/hyperlink" Target="https://www.labirint.ru/pubhouse/327/" TargetMode="External"/><Relationship Id="rId69" Type="http://schemas.openxmlformats.org/officeDocument/2006/relationships/hyperlink" Target="https://www.labirint.ru/pubhouse/327/" TargetMode="External"/><Relationship Id="rId77" Type="http://schemas.openxmlformats.org/officeDocument/2006/relationships/hyperlink" Target="https://www.labirint.ru/pubhouse/459/" TargetMode="External"/><Relationship Id="rId10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1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2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3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labirint.ru/pubhouse/327/" TargetMode="External"/><Relationship Id="rId72" Type="http://schemas.openxmlformats.org/officeDocument/2006/relationships/hyperlink" Target="https://www.labirint.ru/pubhouse/327/" TargetMode="External"/><Relationship Id="rId80" Type="http://schemas.openxmlformats.org/officeDocument/2006/relationships/hyperlink" Target="https://www.labirint.ru/books/721514/" TargetMode="External"/><Relationship Id="rId8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93"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9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21"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3" Type="http://schemas.openxmlformats.org/officeDocument/2006/relationships/styles" Target="styles.xml"/><Relationship Id="rId12" Type="http://schemas.openxmlformats.org/officeDocument/2006/relationships/hyperlink" Target="https://detstvo-press.ru/authors/n/nishcheva-n-v/" TargetMode="External"/><Relationship Id="rId17" Type="http://schemas.openxmlformats.org/officeDocument/2006/relationships/hyperlink" Target="https://www.labirint.ru/pubhouse/603/" TargetMode="External"/><Relationship Id="rId25" Type="http://schemas.openxmlformats.org/officeDocument/2006/relationships/hyperlink" Target="https://www.labirint.ru/pubhouse/331/" TargetMode="External"/><Relationship Id="rId33" Type="http://schemas.openxmlformats.org/officeDocument/2006/relationships/hyperlink" Target="https://shkola7gnomov.ru/manufacturer/mozaika-sintez/" TargetMode="External"/><Relationship Id="rId38" Type="http://schemas.openxmlformats.org/officeDocument/2006/relationships/hyperlink" Target="https://www.labirint.ru/pubhouse/378/" TargetMode="External"/><Relationship Id="rId46" Type="http://schemas.openxmlformats.org/officeDocument/2006/relationships/hyperlink" Target="https://www.labirint.ru/pubhouse/2528/" TargetMode="External"/><Relationship Id="rId59" Type="http://schemas.openxmlformats.org/officeDocument/2006/relationships/hyperlink" Target="https://www.labirint.ru/pubhouse/378/" TargetMode="External"/><Relationship Id="rId67" Type="http://schemas.openxmlformats.org/officeDocument/2006/relationships/hyperlink" Target="https://www.labirint.ru/pubhouse/327/" TargetMode="External"/><Relationship Id="rId10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0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1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4" Type="http://schemas.openxmlformats.org/officeDocument/2006/relationships/hyperlink" Target="https://ru.wikipedia.org/wiki/%D0%95%D0%B2%D0%BB%D0%B0%D0%BD%D0%BD%D0%B8%D0%BA%D0%BE%D0%B2%D0%B0,_%D0%98%D0%BD%D0%BD%D0%B0_%D0%A4%D0%B5%D0%BB%D0%B8%D0%BA%D1%81%D0%BE%D0%B2%D0%BD%D0%B0" TargetMode="External"/><Relationship Id="rId12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hyperlink" Target="https://www.labirint.ru/pubhouse/327/" TargetMode="External"/><Relationship Id="rId41" Type="http://schemas.openxmlformats.org/officeDocument/2006/relationships/hyperlink" Target="https://www.labirint.ru/pubhouse/393/" TargetMode="External"/><Relationship Id="rId54" Type="http://schemas.openxmlformats.org/officeDocument/2006/relationships/hyperlink" Target="https://www.labirint.ru/pubhouse/327/" TargetMode="External"/><Relationship Id="rId62" Type="http://schemas.openxmlformats.org/officeDocument/2006/relationships/hyperlink" Target="https://www.labirint.ru/pubhouse/327/" TargetMode="External"/><Relationship Id="rId70" Type="http://schemas.openxmlformats.org/officeDocument/2006/relationships/hyperlink" Target="https://www.labirint.ru/pubhouse/327/" TargetMode="External"/><Relationship Id="rId75" Type="http://schemas.openxmlformats.org/officeDocument/2006/relationships/hyperlink" Target="https://www.labirint.ru/pubhouse/393/" TargetMode="External"/><Relationship Id="rId8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88"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9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9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1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birint.ru/pubhouse/393/" TargetMode="External"/><Relationship Id="rId23" Type="http://schemas.openxmlformats.org/officeDocument/2006/relationships/hyperlink" Target="https://www.labirint.ru/pubhouse/327/" TargetMode="External"/><Relationship Id="rId28" Type="http://schemas.openxmlformats.org/officeDocument/2006/relationships/footer" Target="footer1.xml"/><Relationship Id="rId36" Type="http://schemas.openxmlformats.org/officeDocument/2006/relationships/hyperlink" Target="http://pandia.ru/text/category/sotcialmzno_yekonomicheskoe_razvitie/" TargetMode="External"/><Relationship Id="rId49" Type="http://schemas.openxmlformats.org/officeDocument/2006/relationships/hyperlink" Target="https://disk.yandex.ru/i/7EZHcTd5pLrf2Q" TargetMode="External"/><Relationship Id="rId57" Type="http://schemas.openxmlformats.org/officeDocument/2006/relationships/hyperlink" Target="https://www.labirint.ru/pubhouse/327/" TargetMode="External"/><Relationship Id="rId10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1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2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yperlink" Target="http://publication.pravo.gov.ru/Document/View/0001202212280044" TargetMode="External"/><Relationship Id="rId31" Type="http://schemas.openxmlformats.org/officeDocument/2006/relationships/hyperlink" Target="https://shkola7gnomov.ru/manufacturer/mozaika-sintez/" TargetMode="External"/><Relationship Id="rId44" Type="http://schemas.openxmlformats.org/officeDocument/2006/relationships/hyperlink" Target="https://www.labirint.ru/pubhouse/603/" TargetMode="External"/><Relationship Id="rId52" Type="http://schemas.openxmlformats.org/officeDocument/2006/relationships/hyperlink" Target="https://www.labirint.ru/pubhouse/378/" TargetMode="External"/><Relationship Id="rId60" Type="http://schemas.openxmlformats.org/officeDocument/2006/relationships/hyperlink" Target="https://www.labirint.ru/pubhouse/327/" TargetMode="External"/><Relationship Id="rId65" Type="http://schemas.openxmlformats.org/officeDocument/2006/relationships/hyperlink" Target="https://www.labirint.ru/pubhouse/327/" TargetMode="External"/><Relationship Id="rId73" Type="http://schemas.openxmlformats.org/officeDocument/2006/relationships/hyperlink" Target="https://www.labirint.ru/pubhouse/327/" TargetMode="External"/><Relationship Id="rId78" Type="http://schemas.openxmlformats.org/officeDocument/2006/relationships/hyperlink" Target="https://www.labirint.ru/pubhouse/459/" TargetMode="External"/><Relationship Id="rId81" Type="http://schemas.openxmlformats.org/officeDocument/2006/relationships/hyperlink" Target="https://www.labirint.ru/authors/133801/" TargetMode="External"/><Relationship Id="rId8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9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9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0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22" Type="http://schemas.openxmlformats.org/officeDocument/2006/relationships/hyperlink" Target="https://ru.wikipedia.org/wiki/%D0%9A%D0%B8%D0%BD%D0%BE%D1%81%D1%82%D1%83%D0%B4%D0%B8%D1%8F" TargetMode="External"/><Relationship Id="rId13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publication.pravo.gov.ru/Document/View/0001202212280044" TargetMode="External"/><Relationship Id="rId18" Type="http://schemas.openxmlformats.org/officeDocument/2006/relationships/hyperlink" Target="https://www.labirint.ru/pubhouse/327/" TargetMode="External"/><Relationship Id="rId39" Type="http://schemas.openxmlformats.org/officeDocument/2006/relationships/hyperlink" Target="https://www.labirint.ru/pubhouse/393/" TargetMode="External"/><Relationship Id="rId10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4" Type="http://schemas.openxmlformats.org/officeDocument/2006/relationships/hyperlink" Target="https://shkola7gnomov.ru/manufacturer/mozaika-sintez/" TargetMode="External"/><Relationship Id="rId50" Type="http://schemas.openxmlformats.org/officeDocument/2006/relationships/hyperlink" Target="https://www.labirint.ru/pubhouse/327/" TargetMode="External"/><Relationship Id="rId55" Type="http://schemas.openxmlformats.org/officeDocument/2006/relationships/hyperlink" Target="https://www.labirint.ru/pubhouse/327/" TargetMode="External"/><Relationship Id="rId76" Type="http://schemas.openxmlformats.org/officeDocument/2006/relationships/hyperlink" Target="https://www.labirint.ru/pubhouse/459/" TargetMode="External"/><Relationship Id="rId9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0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2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25" Type="http://schemas.openxmlformats.org/officeDocument/2006/relationships/hyperlink" Target="https://translated.turbopages.org/proxy_u/en-ru.ru.cc4d1a54-634b1d9b-9c1e7758-74722d776562/https/en.wikipedia.org/wiki/David_Hand_(animator)" TargetMode="External"/><Relationship Id="rId7" Type="http://schemas.openxmlformats.org/officeDocument/2006/relationships/footnotes" Target="footnotes.xml"/><Relationship Id="rId71" Type="http://schemas.openxmlformats.org/officeDocument/2006/relationships/hyperlink" Target="https://www.labirint.ru/pubhouse/2528/" TargetMode="External"/><Relationship Id="rId9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 Type="http://schemas.openxmlformats.org/officeDocument/2006/relationships/numbering" Target="numbering.xml"/><Relationship Id="rId29" Type="http://schemas.openxmlformats.org/officeDocument/2006/relationships/hyperlink" Target="https://shkola7gnomov.ru/manufacturer/mozaika-sintez/" TargetMode="External"/><Relationship Id="rId24" Type="http://schemas.openxmlformats.org/officeDocument/2006/relationships/hyperlink" Target="https://www.labirint.ru/pubhouse/331/" TargetMode="External"/><Relationship Id="rId40" Type="http://schemas.openxmlformats.org/officeDocument/2006/relationships/hyperlink" Target="https://www.labirint.ru/pubhouse/378/" TargetMode="External"/><Relationship Id="rId45" Type="http://schemas.openxmlformats.org/officeDocument/2006/relationships/hyperlink" Target="https://www.labirint.ru/pubhouse/2528/" TargetMode="External"/><Relationship Id="rId66" Type="http://schemas.openxmlformats.org/officeDocument/2006/relationships/hyperlink" Target="https://www.labirint.ru/pubhouse/327/" TargetMode="External"/><Relationship Id="rId87" Type="http://schemas.openxmlformats.org/officeDocument/2006/relationships/hyperlink" Target="https://ru.wikipedia.org/wiki/%D0%9A%D0%BE%D0%B2%D0%B0%D0%BB%D0%B5%D0%B2%D1%81%D0%BA%D0%B0%D1%8F,_%D0%98%D0%BD%D0%B5%D1%81%D1%81%D0%B0_%D0%90%D0%BB%D0%B5%D0%BA%D1%81%D0%B5%D0%B5%D0%B2%D0%BD%D0%B0" TargetMode="External"/><Relationship Id="rId11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1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31" Type="http://schemas.openxmlformats.org/officeDocument/2006/relationships/hyperlink" Target="https://www.labirint.ru/pubhouse/378/" TargetMode="External"/><Relationship Id="rId136" Type="http://schemas.openxmlformats.org/officeDocument/2006/relationships/theme" Target="theme/theme1.xml"/><Relationship Id="rId61" Type="http://schemas.openxmlformats.org/officeDocument/2006/relationships/hyperlink" Target="https://www.labirint.ru/pubhouse/327/" TargetMode="External"/><Relationship Id="rId82" Type="http://schemas.openxmlformats.org/officeDocument/2006/relationships/hyperlink" Target="https://www.labirint.ru/books/624814/" TargetMode="External"/><Relationship Id="rId19" Type="http://schemas.openxmlformats.org/officeDocument/2006/relationships/hyperlink" Target="https://www.labirint.ru/pubhouse/3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C1A07-B14D-4025-9137-70E0E811C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14582</TotalTime>
  <Pages>335</Pages>
  <Words>153993</Words>
  <Characters>877761</Characters>
  <Application>Microsoft Office Word</Application>
  <DocSecurity>0</DocSecurity>
  <Lines>7314</Lines>
  <Paragraphs>2059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1029695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Komp</cp:lastModifiedBy>
  <cp:revision>148</cp:revision>
  <cp:lastPrinted>2024-08-17T09:03:00Z</cp:lastPrinted>
  <dcterms:created xsi:type="dcterms:W3CDTF">2022-09-20T08:46:00Z</dcterms:created>
  <dcterms:modified xsi:type="dcterms:W3CDTF">2024-08-29T01:08:00Z</dcterms:modified>
</cp:coreProperties>
</file>