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DA" w:rsidRDefault="005B2C8F" w:rsidP="00A634DA">
      <w:pPr>
        <w:spacing w:before="100" w:beforeAutospacing="1" w:after="100" w:afterAutospacing="1"/>
        <w:ind w:left="-851"/>
        <w:jc w:val="center"/>
        <w:rPr>
          <w:noProof/>
        </w:rPr>
      </w:pPr>
      <w:r>
        <w:rPr>
          <w:noProof/>
        </w:rPr>
        <w:drawing>
          <wp:inline distT="0" distB="0" distL="0" distR="0">
            <wp:extent cx="6448425" cy="9496425"/>
            <wp:effectExtent l="0" t="0" r="0" b="0"/>
            <wp:docPr id="1" name="Рисунок 1" descr="D:\Рабочий стол\ОВЗ\АОП 2024-2025\На сайт\АОП ЗПР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ОВЗ\АОП 2024-2025\На сайт\АОП ЗПР 20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2277" cy="9502098"/>
                    </a:xfrm>
                    <a:prstGeom prst="rect">
                      <a:avLst/>
                    </a:prstGeom>
                    <a:noFill/>
                    <a:ln>
                      <a:noFill/>
                    </a:ln>
                  </pic:spPr>
                </pic:pic>
              </a:graphicData>
            </a:graphic>
          </wp:inline>
        </w:drawing>
      </w:r>
      <w:bookmarkStart w:id="0" w:name="_GoBack"/>
      <w:bookmarkEnd w:id="0"/>
    </w:p>
    <w:p w:rsidR="005E193B" w:rsidRPr="00684D29" w:rsidRDefault="005E193B" w:rsidP="00A634DA">
      <w:pPr>
        <w:spacing w:before="100" w:beforeAutospacing="1" w:after="100" w:afterAutospacing="1"/>
        <w:ind w:left="-851"/>
        <w:jc w:val="center"/>
        <w:rPr>
          <w:rFonts w:ascii="Times New Roman" w:hAnsi="Times New Roman" w:cs="Times New Roman"/>
          <w:sz w:val="28"/>
          <w:szCs w:val="28"/>
        </w:rPr>
      </w:pPr>
      <w:r w:rsidRPr="00684D29">
        <w:rPr>
          <w:rFonts w:ascii="Times New Roman" w:hAnsi="Times New Roman" w:cs="Times New Roman"/>
          <w:b/>
          <w:bCs/>
          <w:sz w:val="28"/>
          <w:szCs w:val="28"/>
        </w:rPr>
        <w:lastRenderedPageBreak/>
        <w:t>Содержание</w:t>
      </w:r>
    </w:p>
    <w:p w:rsidR="005E193B" w:rsidRPr="00581B20" w:rsidRDefault="005B2C8F" w:rsidP="001B41CB">
      <w:pPr>
        <w:pStyle w:val="15"/>
        <w:ind w:firstLine="0"/>
        <w:rPr>
          <w:rFonts w:eastAsiaTheme="minorEastAsia"/>
          <w:b w:val="0"/>
          <w:spacing w:val="0"/>
          <w:sz w:val="28"/>
          <w:szCs w:val="28"/>
        </w:rPr>
      </w:pPr>
      <w:r>
        <w:rPr>
          <w:noProof/>
          <w:sz w:val="28"/>
          <w:szCs w:val="28"/>
          <w:lang w:val="en-US" w:eastAsia="ar-SA"/>
        </w:rPr>
        <w:t>I</w:t>
      </w:r>
      <w:r>
        <w:rPr>
          <w:noProof/>
          <w:sz w:val="28"/>
          <w:szCs w:val="28"/>
          <w:lang w:eastAsia="ar-SA"/>
        </w:rPr>
        <w:t>.</w:t>
      </w:r>
      <w:r>
        <w:rPr>
          <w:noProof/>
          <w:sz w:val="28"/>
          <w:szCs w:val="28"/>
          <w:lang w:val="en-US" w:eastAsia="ar-SA"/>
        </w:rPr>
        <w:t xml:space="preserve"> </w:t>
      </w:r>
      <w:r w:rsidR="001B41CB">
        <w:rPr>
          <w:noProof/>
          <w:sz w:val="28"/>
          <w:szCs w:val="28"/>
          <w:lang w:eastAsia="ar-SA"/>
        </w:rPr>
        <w:t>ЦЕЛЕВОЙ</w:t>
      </w:r>
      <w:r>
        <w:rPr>
          <w:noProof/>
          <w:sz w:val="28"/>
          <w:szCs w:val="28"/>
          <w:lang w:eastAsia="ar-SA"/>
        </w:rPr>
        <w:t xml:space="preserve"> РАЗДЕЛ……………………………………………………………</w:t>
      </w:r>
      <w:r w:rsidR="005E193B" w:rsidRPr="00581B20">
        <w:rPr>
          <w:noProof/>
          <w:sz w:val="28"/>
          <w:szCs w:val="28"/>
          <w:lang w:val="en-US" w:eastAsia="ar-SA"/>
        </w:rPr>
        <w:fldChar w:fldCharType="begin"/>
      </w:r>
      <w:r w:rsidR="005E193B" w:rsidRPr="00581B20">
        <w:rPr>
          <w:sz w:val="28"/>
          <w:szCs w:val="28"/>
          <w:lang w:eastAsia="ar-SA"/>
        </w:rPr>
        <w:instrText xml:space="preserve"> TOC \o "1-3" \h \z \u </w:instrText>
      </w:r>
      <w:r w:rsidR="005E193B" w:rsidRPr="00581B20">
        <w:rPr>
          <w:noProof/>
          <w:sz w:val="28"/>
          <w:szCs w:val="28"/>
          <w:lang w:val="en-US" w:eastAsia="ar-SA"/>
        </w:rPr>
        <w:fldChar w:fldCharType="separate"/>
      </w:r>
      <w:hyperlink w:anchor="_Toc487462021" w:history="1">
        <w:r w:rsidR="001B41CB">
          <w:rPr>
            <w:rStyle w:val="aa"/>
            <w:b w:val="0"/>
            <w:color w:val="auto"/>
            <w:sz w:val="28"/>
            <w:szCs w:val="28"/>
          </w:rPr>
          <w:t>3</w:t>
        </w:r>
      </w:hyperlink>
    </w:p>
    <w:p w:rsidR="005E193B" w:rsidRPr="00581B20" w:rsidRDefault="00B20D1E" w:rsidP="00327FB7">
      <w:pPr>
        <w:pStyle w:val="26"/>
        <w:ind w:left="0" w:firstLine="0"/>
        <w:rPr>
          <w:noProof/>
        </w:rPr>
      </w:pPr>
      <w:hyperlink w:anchor="_Toc487462022" w:history="1">
        <w:r w:rsidR="005E193B" w:rsidRPr="00581B20">
          <w:rPr>
            <w:rStyle w:val="aa"/>
            <w:noProof/>
            <w:color w:val="auto"/>
          </w:rPr>
          <w:t>1.1. Пояснительная записка</w:t>
        </w:r>
        <w:r w:rsidR="005E193B" w:rsidRPr="00581B20">
          <w:rPr>
            <w:noProof/>
            <w:webHidden/>
          </w:rPr>
          <w:tab/>
        </w:r>
        <w:r w:rsidR="005E193B">
          <w:rPr>
            <w:noProof/>
            <w:webHidden/>
          </w:rPr>
          <w:t>4</w:t>
        </w:r>
      </w:hyperlink>
      <w:r w:rsidR="001B41CB">
        <w:rPr>
          <w:noProof/>
        </w:rPr>
        <w:t>3</w:t>
      </w:r>
    </w:p>
    <w:p w:rsidR="005E193B" w:rsidRPr="00581B20" w:rsidRDefault="00B20D1E" w:rsidP="00327FB7">
      <w:pPr>
        <w:pStyle w:val="33"/>
        <w:tabs>
          <w:tab w:val="right" w:leader="dot" w:pos="9923"/>
        </w:tabs>
        <w:spacing w:after="0"/>
        <w:ind w:left="0" w:firstLine="0"/>
        <w:rPr>
          <w:noProof/>
        </w:rPr>
      </w:pPr>
      <w:hyperlink w:anchor="_Toc487462023" w:history="1">
        <w:r w:rsidR="005E193B" w:rsidRPr="00581B20">
          <w:rPr>
            <w:rStyle w:val="aa"/>
            <w:noProof/>
            <w:color w:val="auto"/>
          </w:rPr>
          <w:t xml:space="preserve">1.1.1. </w:t>
        </w:r>
        <w:r w:rsidR="00610AED" w:rsidRPr="00610AED">
          <w:rPr>
            <w:rStyle w:val="aa"/>
            <w:noProof/>
            <w:color w:val="auto"/>
          </w:rPr>
          <w:t>Принципы и подходы к формированию Программы</w:t>
        </w:r>
        <w:r w:rsidR="00610AED" w:rsidRPr="00610AED">
          <w:rPr>
            <w:rStyle w:val="aa"/>
            <w:noProof/>
            <w:webHidden/>
            <w:color w:val="auto"/>
          </w:rPr>
          <w:tab/>
        </w:r>
        <w:r w:rsidR="00610AED">
          <w:rPr>
            <w:rStyle w:val="aa"/>
            <w:noProof/>
            <w:color w:val="auto"/>
          </w:rPr>
          <w:t>....</w:t>
        </w:r>
        <w:r w:rsidR="005E193B">
          <w:rPr>
            <w:rStyle w:val="aa"/>
            <w:noProof/>
            <w:color w:val="auto"/>
          </w:rPr>
          <w:t>.............................</w:t>
        </w:r>
        <w:r w:rsidR="00610AED">
          <w:rPr>
            <w:noProof/>
            <w:webHidden/>
          </w:rPr>
          <w:t>6</w:t>
        </w:r>
      </w:hyperlink>
    </w:p>
    <w:p w:rsidR="005E193B" w:rsidRPr="00581B20" w:rsidRDefault="00B20D1E" w:rsidP="00327FB7">
      <w:pPr>
        <w:pStyle w:val="33"/>
        <w:tabs>
          <w:tab w:val="right" w:leader="dot" w:pos="9356"/>
        </w:tabs>
        <w:spacing w:after="0"/>
        <w:ind w:left="0" w:right="-426" w:firstLine="0"/>
        <w:jc w:val="left"/>
        <w:rPr>
          <w:noProof/>
        </w:rPr>
      </w:pPr>
      <w:hyperlink w:anchor="_Toc487462025" w:history="1">
        <w:r w:rsidR="00610AED">
          <w:rPr>
            <w:rStyle w:val="aa"/>
            <w:noProof/>
            <w:color w:val="auto"/>
          </w:rPr>
          <w:t>1.1.2</w:t>
        </w:r>
        <w:r w:rsidR="005E193B" w:rsidRPr="00581B20">
          <w:rPr>
            <w:rStyle w:val="aa"/>
            <w:noProof/>
            <w:color w:val="auto"/>
          </w:rPr>
          <w:t xml:space="preserve">. </w:t>
        </w:r>
      </w:hyperlink>
      <w:r w:rsidR="00610AED" w:rsidRPr="00610AED">
        <w:t>Значи</w:t>
      </w:r>
      <w:r w:rsidR="00610AED">
        <w:t xml:space="preserve">мые для разработки и реализации </w:t>
      </w:r>
      <w:r w:rsidR="00610AED" w:rsidRPr="00A33402">
        <w:t>Программы</w:t>
      </w:r>
      <w:r w:rsidR="00610AED" w:rsidRPr="00610AED">
        <w:t xml:space="preserve">      характерист</w:t>
      </w:r>
      <w:r w:rsidR="00610AED">
        <w:t xml:space="preserve">ики </w:t>
      </w:r>
      <w:r w:rsidR="00A33402">
        <w:t>.....</w:t>
      </w:r>
      <w:r w:rsidR="00610AED">
        <w:t xml:space="preserve"> 9</w:t>
      </w:r>
    </w:p>
    <w:p w:rsidR="005E193B" w:rsidRPr="00581B20" w:rsidRDefault="00B20D1E" w:rsidP="00327FB7">
      <w:pPr>
        <w:pStyle w:val="26"/>
        <w:ind w:left="0" w:firstLine="0"/>
        <w:rPr>
          <w:noProof/>
        </w:rPr>
      </w:pPr>
      <w:hyperlink w:anchor="_Toc487462026" w:history="1">
        <w:r w:rsidR="00610AED">
          <w:rPr>
            <w:rStyle w:val="aa"/>
            <w:noProof/>
            <w:color w:val="auto"/>
            <w:lang w:eastAsia="ar-SA"/>
          </w:rPr>
          <w:t>1.1.3</w:t>
        </w:r>
        <w:r w:rsidR="005E193B" w:rsidRPr="00581B20">
          <w:rPr>
            <w:rStyle w:val="aa"/>
            <w:noProof/>
            <w:color w:val="auto"/>
            <w:lang w:eastAsia="ar-SA"/>
          </w:rPr>
          <w:t>. Планируемые результаты</w:t>
        </w:r>
        <w:r w:rsidR="005E193B" w:rsidRPr="00581B20">
          <w:rPr>
            <w:noProof/>
            <w:webHidden/>
          </w:rPr>
          <w:tab/>
        </w:r>
      </w:hyperlink>
      <w:r w:rsidR="00610AED">
        <w:t>1</w:t>
      </w:r>
      <w:r w:rsidR="005E193B">
        <w:t>6</w:t>
      </w:r>
    </w:p>
    <w:p w:rsidR="005E193B" w:rsidRPr="00581B20" w:rsidRDefault="00B20D1E" w:rsidP="00327FB7">
      <w:pPr>
        <w:pStyle w:val="15"/>
        <w:ind w:firstLine="0"/>
        <w:rPr>
          <w:rFonts w:eastAsiaTheme="minorEastAsia"/>
          <w:b w:val="0"/>
          <w:spacing w:val="0"/>
          <w:sz w:val="28"/>
          <w:szCs w:val="28"/>
        </w:rPr>
      </w:pPr>
      <w:hyperlink w:anchor="_Toc487462031" w:history="1">
        <w:r w:rsidR="005E193B" w:rsidRPr="005B2C8F">
          <w:rPr>
            <w:rStyle w:val="aa"/>
            <w:color w:val="auto"/>
            <w:sz w:val="28"/>
            <w:szCs w:val="28"/>
          </w:rPr>
          <w:t>II. СОДЕРЖАТЕЛЬНЫЙ РАЗДЕЛ</w:t>
        </w:r>
        <w:r w:rsidR="005E193B" w:rsidRPr="00581B20">
          <w:rPr>
            <w:b w:val="0"/>
            <w:webHidden/>
            <w:sz w:val="28"/>
            <w:szCs w:val="28"/>
          </w:rPr>
          <w:tab/>
        </w:r>
      </w:hyperlink>
      <w:r w:rsidR="005E193B">
        <w:rPr>
          <w:b w:val="0"/>
          <w:sz w:val="28"/>
          <w:szCs w:val="28"/>
        </w:rPr>
        <w:t>36</w:t>
      </w:r>
    </w:p>
    <w:p w:rsidR="005E193B" w:rsidRPr="00581B20" w:rsidRDefault="00B20D1E" w:rsidP="00327FB7">
      <w:pPr>
        <w:pStyle w:val="26"/>
        <w:ind w:left="0" w:firstLine="0"/>
        <w:rPr>
          <w:noProof/>
        </w:rPr>
      </w:pPr>
      <w:hyperlink w:anchor="_Toc487462033" w:history="1">
        <w:r w:rsidR="005E193B" w:rsidRPr="00581B20">
          <w:rPr>
            <w:rStyle w:val="aa"/>
            <w:noProof/>
            <w:color w:val="auto"/>
            <w:lang w:eastAsia="ar-SA"/>
          </w:rPr>
          <w:t>2.</w:t>
        </w:r>
        <w:r w:rsidR="005E193B">
          <w:rPr>
            <w:rStyle w:val="aa"/>
            <w:noProof/>
            <w:color w:val="auto"/>
            <w:lang w:eastAsia="ar-SA"/>
          </w:rPr>
          <w:t>1</w:t>
        </w:r>
        <w:r w:rsidR="005E193B" w:rsidRPr="00581B20">
          <w:rPr>
            <w:rStyle w:val="aa"/>
            <w:noProof/>
            <w:color w:val="auto"/>
            <w:lang w:eastAsia="ar-SA"/>
          </w:rPr>
          <w:t>.</w:t>
        </w:r>
        <w:r w:rsidR="005E193B" w:rsidRPr="00581B20">
          <w:rPr>
            <w:rStyle w:val="aa"/>
            <w:noProof/>
            <w:color w:val="auto"/>
          </w:rPr>
          <w:t xml:space="preserve"> Содержание образовательной деятельности с детьми </w:t>
        </w:r>
        <w:r w:rsidR="005E193B">
          <w:rPr>
            <w:rStyle w:val="aa"/>
            <w:noProof/>
            <w:color w:val="auto"/>
          </w:rPr>
          <w:t>дошкольного</w:t>
        </w:r>
        <w:r w:rsidR="005E193B" w:rsidRPr="00581B20">
          <w:rPr>
            <w:rStyle w:val="aa"/>
            <w:noProof/>
            <w:color w:val="auto"/>
          </w:rPr>
          <w:t xml:space="preserve"> и дошкольного возраста с задержкой психического развития</w:t>
        </w:r>
        <w:r w:rsidR="005E193B" w:rsidRPr="00581B20">
          <w:rPr>
            <w:noProof/>
            <w:webHidden/>
          </w:rPr>
          <w:tab/>
        </w:r>
      </w:hyperlink>
      <w:r w:rsidR="00610AED">
        <w:t>25</w:t>
      </w:r>
    </w:p>
    <w:p w:rsidR="005E193B" w:rsidRPr="00581B20" w:rsidRDefault="00B20D1E" w:rsidP="00327FB7">
      <w:pPr>
        <w:pStyle w:val="33"/>
        <w:tabs>
          <w:tab w:val="right" w:leader="dot" w:pos="9911"/>
        </w:tabs>
        <w:spacing w:after="0"/>
        <w:ind w:left="0" w:firstLine="0"/>
        <w:jc w:val="left"/>
        <w:rPr>
          <w:noProof/>
        </w:rPr>
      </w:pPr>
      <w:hyperlink w:anchor="_Toc487462034" w:history="1">
        <w:r w:rsidR="005E193B" w:rsidRPr="00581B20">
          <w:rPr>
            <w:rStyle w:val="aa"/>
            <w:noProof/>
            <w:color w:val="auto"/>
          </w:rPr>
          <w:t>2.</w:t>
        </w:r>
        <w:r w:rsidR="005E193B">
          <w:rPr>
            <w:rStyle w:val="aa"/>
            <w:noProof/>
            <w:color w:val="auto"/>
          </w:rPr>
          <w:t>1</w:t>
        </w:r>
        <w:r w:rsidR="005E193B" w:rsidRPr="00581B20">
          <w:rPr>
            <w:rStyle w:val="aa"/>
            <w:noProof/>
            <w:color w:val="auto"/>
          </w:rPr>
          <w:t xml:space="preserve">.1. </w:t>
        </w:r>
        <w:r w:rsidR="005E193B" w:rsidRPr="00CA5307">
          <w:rPr>
            <w:bCs/>
            <w:iCs/>
          </w:rPr>
          <w:t>Основные задачи и содержание работы по образовательным областям</w:t>
        </w:r>
        <w:r w:rsidR="005E193B" w:rsidRPr="00CA5307">
          <w:rPr>
            <w:rStyle w:val="aa"/>
            <w:noProof/>
            <w:color w:val="auto"/>
          </w:rPr>
          <w:t>.</w:t>
        </w:r>
        <w:r w:rsidR="005E193B" w:rsidRPr="00581B20">
          <w:rPr>
            <w:noProof/>
            <w:webHidden/>
          </w:rPr>
          <w:tab/>
        </w:r>
      </w:hyperlink>
      <w:r w:rsidR="00327FB7">
        <w:t>33</w:t>
      </w:r>
    </w:p>
    <w:p w:rsidR="005E193B" w:rsidRPr="00581B20" w:rsidRDefault="00B20D1E" w:rsidP="00327FB7">
      <w:pPr>
        <w:pStyle w:val="26"/>
        <w:ind w:left="0" w:firstLine="0"/>
        <w:rPr>
          <w:noProof/>
        </w:rPr>
      </w:pPr>
      <w:hyperlink w:anchor="_Toc487462042" w:history="1">
        <w:r w:rsidR="005E193B" w:rsidRPr="00581B20">
          <w:rPr>
            <w:rStyle w:val="aa"/>
            <w:noProof/>
            <w:color w:val="auto"/>
          </w:rPr>
          <w:t>2.</w:t>
        </w:r>
        <w:r w:rsidR="005E193B">
          <w:rPr>
            <w:rStyle w:val="aa"/>
            <w:noProof/>
            <w:color w:val="auto"/>
          </w:rPr>
          <w:t>2</w:t>
        </w:r>
        <w:r w:rsidR="005E193B" w:rsidRPr="00581B20">
          <w:rPr>
            <w:rStyle w:val="aa"/>
            <w:noProof/>
            <w:color w:val="auto"/>
          </w:rPr>
          <w:t>. Взаимодействие взрослых с детьми.</w:t>
        </w:r>
        <w:r w:rsidR="005E193B" w:rsidRPr="00581B20">
          <w:rPr>
            <w:noProof/>
            <w:webHidden/>
          </w:rPr>
          <w:tab/>
        </w:r>
      </w:hyperlink>
      <w:r w:rsidR="00327FB7">
        <w:t>74</w:t>
      </w:r>
    </w:p>
    <w:p w:rsidR="005E193B" w:rsidRPr="00581B20" w:rsidRDefault="00B20D1E" w:rsidP="00327FB7">
      <w:pPr>
        <w:pStyle w:val="26"/>
        <w:ind w:left="0" w:firstLine="0"/>
        <w:rPr>
          <w:noProof/>
        </w:rPr>
      </w:pPr>
      <w:hyperlink w:anchor="_Toc487462043" w:history="1">
        <w:r w:rsidR="005E193B" w:rsidRPr="00581B20">
          <w:rPr>
            <w:rStyle w:val="aa"/>
            <w:noProof/>
            <w:color w:val="auto"/>
          </w:rPr>
          <w:t>2.</w:t>
        </w:r>
        <w:r w:rsidR="005E193B">
          <w:rPr>
            <w:rStyle w:val="aa"/>
            <w:noProof/>
            <w:color w:val="auto"/>
          </w:rPr>
          <w:t>3</w:t>
        </w:r>
        <w:r w:rsidR="005E193B" w:rsidRPr="00581B20">
          <w:rPr>
            <w:rStyle w:val="aa"/>
            <w:noProof/>
            <w:color w:val="auto"/>
          </w:rPr>
          <w:t>. Взаимодействие педагогического коллектива с семьями дошкольников с задержкой психического развития</w:t>
        </w:r>
        <w:r w:rsidR="005E193B" w:rsidRPr="00581B20">
          <w:rPr>
            <w:noProof/>
            <w:webHidden/>
          </w:rPr>
          <w:tab/>
        </w:r>
      </w:hyperlink>
      <w:r w:rsidR="00327FB7">
        <w:t>83</w:t>
      </w:r>
    </w:p>
    <w:p w:rsidR="005E193B" w:rsidRPr="00581B20" w:rsidRDefault="00B20D1E" w:rsidP="00327FB7">
      <w:pPr>
        <w:pStyle w:val="26"/>
        <w:ind w:left="0" w:firstLine="0"/>
        <w:rPr>
          <w:noProof/>
        </w:rPr>
      </w:pPr>
      <w:hyperlink w:anchor="_Toc487462044" w:history="1">
        <w:r w:rsidR="005E193B">
          <w:rPr>
            <w:rStyle w:val="aa"/>
            <w:noProof/>
            <w:color w:val="auto"/>
          </w:rPr>
          <w:t>2.4</w:t>
        </w:r>
        <w:r w:rsidR="005E193B" w:rsidRPr="00581B20">
          <w:rPr>
            <w:rStyle w:val="aa"/>
            <w:noProof/>
            <w:color w:val="auto"/>
          </w:rPr>
          <w:t>.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5E193B" w:rsidRPr="00581B20">
          <w:rPr>
            <w:noProof/>
            <w:webHidden/>
          </w:rPr>
          <w:tab/>
        </w:r>
      </w:hyperlink>
      <w:r w:rsidR="00327FB7">
        <w:t>89</w:t>
      </w:r>
    </w:p>
    <w:p w:rsidR="005E193B" w:rsidRPr="00581B20" w:rsidRDefault="00B20D1E" w:rsidP="00327FB7">
      <w:pPr>
        <w:pStyle w:val="15"/>
        <w:ind w:firstLine="0"/>
        <w:rPr>
          <w:rFonts w:eastAsiaTheme="minorEastAsia"/>
          <w:b w:val="0"/>
          <w:spacing w:val="0"/>
          <w:sz w:val="28"/>
          <w:szCs w:val="28"/>
        </w:rPr>
      </w:pPr>
      <w:hyperlink w:anchor="_Toc487462045" w:history="1">
        <w:r w:rsidR="005E193B" w:rsidRPr="005B2C8F">
          <w:rPr>
            <w:rStyle w:val="aa"/>
            <w:color w:val="auto"/>
            <w:sz w:val="28"/>
            <w:szCs w:val="28"/>
          </w:rPr>
          <w:t>III. ОРГАНИЗАЦИОННЫЙ РАЗДЕЛ</w:t>
        </w:r>
        <w:r w:rsidR="005E193B" w:rsidRPr="00581B20">
          <w:rPr>
            <w:b w:val="0"/>
            <w:webHidden/>
            <w:sz w:val="28"/>
            <w:szCs w:val="28"/>
          </w:rPr>
          <w:tab/>
        </w:r>
      </w:hyperlink>
      <w:r w:rsidR="005E193B" w:rsidRPr="00581B20">
        <w:rPr>
          <w:b w:val="0"/>
          <w:sz w:val="28"/>
          <w:szCs w:val="28"/>
        </w:rPr>
        <w:t>1</w:t>
      </w:r>
      <w:r w:rsidR="00327FB7">
        <w:rPr>
          <w:b w:val="0"/>
          <w:sz w:val="28"/>
          <w:szCs w:val="28"/>
        </w:rPr>
        <w:t>12</w:t>
      </w:r>
    </w:p>
    <w:p w:rsidR="005E193B" w:rsidRPr="00581B20" w:rsidRDefault="00B20D1E" w:rsidP="00327FB7">
      <w:pPr>
        <w:pStyle w:val="26"/>
        <w:ind w:left="0" w:firstLine="0"/>
        <w:rPr>
          <w:noProof/>
        </w:rPr>
      </w:pPr>
      <w:hyperlink w:anchor="_Toc487462046" w:history="1">
        <w:r w:rsidR="005E193B" w:rsidRPr="00581B20">
          <w:rPr>
            <w:rStyle w:val="aa"/>
            <w:noProof/>
            <w:color w:val="auto"/>
          </w:rPr>
          <w:t>3.1. Психолого-педагогические условия, обеспечивающие развитие ребенка с задержкой психического развития</w:t>
        </w:r>
        <w:r w:rsidR="005E193B" w:rsidRPr="00581B20">
          <w:rPr>
            <w:noProof/>
            <w:webHidden/>
          </w:rPr>
          <w:tab/>
        </w:r>
      </w:hyperlink>
      <w:r w:rsidR="005E193B" w:rsidRPr="00581B20">
        <w:t>1</w:t>
      </w:r>
      <w:r w:rsidR="00327FB7">
        <w:t>12</w:t>
      </w:r>
    </w:p>
    <w:p w:rsidR="005E193B" w:rsidRPr="00581B20" w:rsidRDefault="00B20D1E" w:rsidP="00327FB7">
      <w:pPr>
        <w:pStyle w:val="26"/>
        <w:ind w:left="0" w:firstLine="0"/>
        <w:rPr>
          <w:noProof/>
        </w:rPr>
      </w:pPr>
      <w:hyperlink w:anchor="_Toc487462047" w:history="1">
        <w:r w:rsidR="005E193B" w:rsidRPr="00581B20">
          <w:rPr>
            <w:rStyle w:val="aa"/>
            <w:noProof/>
            <w:color w:val="auto"/>
          </w:rPr>
          <w:t>3.2. Организация развивающей предметно-пространственной среды</w:t>
        </w:r>
        <w:r w:rsidR="005E193B" w:rsidRPr="00581B20">
          <w:rPr>
            <w:noProof/>
            <w:webHidden/>
          </w:rPr>
          <w:tab/>
        </w:r>
      </w:hyperlink>
      <w:r w:rsidR="005E193B">
        <w:rPr>
          <w:noProof/>
        </w:rPr>
        <w:t>1</w:t>
      </w:r>
      <w:r w:rsidR="00327FB7">
        <w:t>15</w:t>
      </w:r>
    </w:p>
    <w:p w:rsidR="005E193B" w:rsidRPr="00581B20" w:rsidRDefault="00B20D1E" w:rsidP="00327FB7">
      <w:pPr>
        <w:pStyle w:val="26"/>
        <w:ind w:left="0" w:firstLine="0"/>
        <w:rPr>
          <w:noProof/>
        </w:rPr>
      </w:pPr>
      <w:hyperlink w:anchor="_Toc487462048" w:history="1">
        <w:r w:rsidR="005E193B" w:rsidRPr="00581B20">
          <w:rPr>
            <w:rStyle w:val="aa"/>
            <w:noProof/>
            <w:color w:val="auto"/>
          </w:rPr>
          <w:t>3.3. Кадровые условия реализации Программы</w:t>
        </w:r>
        <w:r w:rsidR="005E193B" w:rsidRPr="00581B20">
          <w:rPr>
            <w:noProof/>
            <w:webHidden/>
          </w:rPr>
          <w:tab/>
        </w:r>
      </w:hyperlink>
      <w:r w:rsidR="005E193B" w:rsidRPr="00581B20">
        <w:t>1</w:t>
      </w:r>
      <w:r w:rsidR="00327FB7">
        <w:t>32</w:t>
      </w:r>
    </w:p>
    <w:p w:rsidR="005E193B" w:rsidRPr="00581B20" w:rsidRDefault="00B20D1E" w:rsidP="00327FB7">
      <w:pPr>
        <w:pStyle w:val="26"/>
        <w:ind w:left="0" w:firstLine="0"/>
        <w:rPr>
          <w:noProof/>
        </w:rPr>
      </w:pPr>
      <w:hyperlink w:anchor="_Toc487462049" w:history="1">
        <w:r w:rsidR="005E193B" w:rsidRPr="00581B20">
          <w:rPr>
            <w:rStyle w:val="aa"/>
            <w:noProof/>
            <w:color w:val="auto"/>
          </w:rPr>
          <w:t>3.4. Материально-техническое обеспечение программы</w:t>
        </w:r>
        <w:r w:rsidR="005E193B" w:rsidRPr="00581B20">
          <w:rPr>
            <w:noProof/>
            <w:webHidden/>
          </w:rPr>
          <w:tab/>
        </w:r>
      </w:hyperlink>
      <w:r w:rsidR="005E193B" w:rsidRPr="00581B20">
        <w:t>1</w:t>
      </w:r>
      <w:r w:rsidR="00327FB7">
        <w:t>33</w:t>
      </w:r>
    </w:p>
    <w:p w:rsidR="005E193B" w:rsidRPr="00581B20" w:rsidRDefault="00B20D1E" w:rsidP="00327FB7">
      <w:pPr>
        <w:pStyle w:val="26"/>
        <w:ind w:left="0" w:firstLine="0"/>
        <w:rPr>
          <w:noProof/>
        </w:rPr>
      </w:pPr>
      <w:hyperlink w:anchor="_Toc487462051" w:history="1">
        <w:r w:rsidR="005E193B">
          <w:rPr>
            <w:rStyle w:val="aa"/>
            <w:noProof/>
            <w:color w:val="auto"/>
          </w:rPr>
          <w:t>3.5</w:t>
        </w:r>
        <w:r w:rsidR="005E193B" w:rsidRPr="00581B20">
          <w:rPr>
            <w:rStyle w:val="aa"/>
            <w:noProof/>
            <w:color w:val="auto"/>
          </w:rPr>
          <w:t>.</w:t>
        </w:r>
        <w:r w:rsidR="005E193B" w:rsidRPr="00F94DD5">
          <w:rPr>
            <w:color w:val="000000"/>
          </w:rPr>
          <w:t>Организация режима пребывания детей в  ДОО</w:t>
        </w:r>
        <w:r w:rsidR="005E193B" w:rsidRPr="00581B20">
          <w:rPr>
            <w:noProof/>
            <w:webHidden/>
          </w:rPr>
          <w:tab/>
        </w:r>
      </w:hyperlink>
      <w:r w:rsidR="00327FB7">
        <w:t>140</w:t>
      </w:r>
    </w:p>
    <w:p w:rsidR="005E193B" w:rsidRPr="00327FB7" w:rsidRDefault="00B20D1E" w:rsidP="00327FB7">
      <w:pPr>
        <w:pStyle w:val="26"/>
        <w:ind w:left="0" w:firstLine="0"/>
        <w:rPr>
          <w:noProof/>
        </w:rPr>
      </w:pPr>
      <w:hyperlink w:anchor="_Toc487462053" w:history="1"/>
      <w:hyperlink w:anchor="_Toc487462054" w:history="1">
        <w:r w:rsidR="005E193B" w:rsidRPr="00327FB7">
          <w:rPr>
            <w:rStyle w:val="aa"/>
            <w:noProof/>
            <w:color w:val="auto"/>
          </w:rPr>
          <w:t>3.6. Перечень нормативных и нормативно-методических документов</w:t>
        </w:r>
        <w:r w:rsidR="005E193B" w:rsidRPr="00327FB7">
          <w:rPr>
            <w:noProof/>
            <w:webHidden/>
          </w:rPr>
          <w:tab/>
        </w:r>
      </w:hyperlink>
      <w:r w:rsidR="00327FB7" w:rsidRPr="00327FB7">
        <w:t>144</w:t>
      </w:r>
    </w:p>
    <w:p w:rsidR="00327FB7" w:rsidRPr="00327FB7" w:rsidRDefault="00327FB7" w:rsidP="00E257EF">
      <w:pPr>
        <w:spacing w:after="0" w:line="240" w:lineRule="auto"/>
        <w:ind w:right="-568"/>
        <w:rPr>
          <w:rFonts w:ascii="Times New Roman" w:eastAsiaTheme="minorHAnsi" w:hAnsi="Times New Roman" w:cs="Times New Roman"/>
          <w:sz w:val="28"/>
          <w:szCs w:val="28"/>
          <w:lang w:eastAsia="en-US"/>
        </w:rPr>
      </w:pPr>
      <w:r w:rsidRPr="00327FB7">
        <w:rPr>
          <w:rFonts w:ascii="Times New Roman" w:eastAsiaTheme="minorHAnsi" w:hAnsi="Times New Roman" w:cs="Times New Roman"/>
          <w:sz w:val="28"/>
          <w:szCs w:val="28"/>
          <w:lang w:eastAsia="en-US"/>
        </w:rPr>
        <w:t>3.7. Методическая литература, позволяющая ознакомиться с содержанием парциальных программ, методик, форм организации образовательной работы...................................................................</w:t>
      </w:r>
      <w:r w:rsidR="00D24306">
        <w:rPr>
          <w:rFonts w:ascii="Times New Roman" w:eastAsiaTheme="minorHAnsi" w:hAnsi="Times New Roman" w:cs="Times New Roman"/>
          <w:sz w:val="28"/>
          <w:szCs w:val="28"/>
          <w:lang w:eastAsia="en-US"/>
        </w:rPr>
        <w:t>..........................................</w:t>
      </w:r>
      <w:r w:rsidRPr="00327FB7">
        <w:rPr>
          <w:rFonts w:ascii="Times New Roman" w:eastAsiaTheme="minorHAnsi" w:hAnsi="Times New Roman" w:cs="Times New Roman"/>
          <w:sz w:val="28"/>
          <w:szCs w:val="28"/>
          <w:lang w:eastAsia="en-US"/>
        </w:rPr>
        <w:t>.....</w:t>
      </w:r>
      <w:r w:rsidR="00D24306">
        <w:rPr>
          <w:rFonts w:ascii="Times New Roman" w:eastAsiaTheme="minorHAnsi" w:hAnsi="Times New Roman" w:cs="Times New Roman"/>
          <w:sz w:val="28"/>
          <w:szCs w:val="28"/>
          <w:lang w:eastAsia="en-US"/>
        </w:rPr>
        <w:t>...</w:t>
      </w:r>
      <w:r w:rsidR="00E257EF">
        <w:rPr>
          <w:rFonts w:ascii="Times New Roman" w:eastAsiaTheme="minorHAnsi" w:hAnsi="Times New Roman" w:cs="Times New Roman"/>
          <w:sz w:val="28"/>
          <w:szCs w:val="28"/>
          <w:lang w:eastAsia="en-US"/>
        </w:rPr>
        <w:t>.....</w:t>
      </w:r>
      <w:r w:rsidRPr="00327FB7">
        <w:rPr>
          <w:rFonts w:ascii="Times New Roman" w:eastAsiaTheme="minorHAnsi" w:hAnsi="Times New Roman" w:cs="Times New Roman"/>
          <w:sz w:val="28"/>
          <w:szCs w:val="28"/>
          <w:lang w:eastAsia="en-US"/>
        </w:rPr>
        <w:t xml:space="preserve"> 145</w:t>
      </w:r>
    </w:p>
    <w:p w:rsidR="004C2C2C" w:rsidRPr="00327FB7" w:rsidRDefault="005E193B" w:rsidP="00327FB7">
      <w:pPr>
        <w:tabs>
          <w:tab w:val="left" w:pos="3225"/>
        </w:tabs>
        <w:ind w:left="-284"/>
        <w:rPr>
          <w:rFonts w:ascii="Times New Roman" w:hAnsi="Times New Roman" w:cs="Times New Roman"/>
          <w:sz w:val="28"/>
          <w:szCs w:val="28"/>
        </w:rPr>
      </w:pPr>
      <w:r w:rsidRPr="00581B20">
        <w:rPr>
          <w:rFonts w:ascii="Times New Roman" w:hAnsi="Times New Roman"/>
          <w:sz w:val="28"/>
          <w:szCs w:val="28"/>
          <w:lang w:eastAsia="ar-SA"/>
        </w:rPr>
        <w:fldChar w:fldCharType="end"/>
      </w:r>
    </w:p>
    <w:p w:rsidR="00CD2DF0" w:rsidRDefault="00CD2DF0" w:rsidP="00CD2DF0"/>
    <w:p w:rsidR="00D22542" w:rsidRPr="00CD2DF0" w:rsidRDefault="00D22542" w:rsidP="00CD2DF0"/>
    <w:p w:rsidR="000129A1" w:rsidRPr="008E52D5" w:rsidRDefault="000129A1" w:rsidP="000129A1">
      <w:pPr>
        <w:autoSpaceDE w:val="0"/>
        <w:autoSpaceDN w:val="0"/>
        <w:adjustRightInd w:val="0"/>
        <w:spacing w:after="0" w:line="240" w:lineRule="auto"/>
        <w:jc w:val="center"/>
        <w:rPr>
          <w:rFonts w:ascii="Times New Roman" w:eastAsia="MS Mincho" w:hAnsi="Times New Roman" w:cs="Times New Roman"/>
          <w:b/>
          <w:color w:val="000000"/>
          <w:sz w:val="28"/>
          <w:szCs w:val="28"/>
        </w:rPr>
      </w:pPr>
      <w:r w:rsidRPr="008E52D5">
        <w:rPr>
          <w:rFonts w:ascii="Times New Roman" w:eastAsia="MS Mincho" w:hAnsi="Times New Roman" w:cs="Times New Roman"/>
          <w:b/>
          <w:color w:val="000000"/>
          <w:sz w:val="28"/>
          <w:szCs w:val="28"/>
        </w:rPr>
        <w:lastRenderedPageBreak/>
        <w:t>Ӏ. ЦЕЛЕВОЙ РАЗДЕЛ</w:t>
      </w:r>
    </w:p>
    <w:p w:rsidR="000129A1" w:rsidRPr="000129A1" w:rsidRDefault="000129A1" w:rsidP="000129A1">
      <w:pPr>
        <w:autoSpaceDE w:val="0"/>
        <w:autoSpaceDN w:val="0"/>
        <w:adjustRightInd w:val="0"/>
        <w:spacing w:after="0" w:line="240" w:lineRule="auto"/>
        <w:rPr>
          <w:rFonts w:ascii="Times New Roman" w:eastAsia="MS Mincho" w:hAnsi="Times New Roman" w:cs="Times New Roman"/>
          <w:color w:val="000000"/>
          <w:sz w:val="28"/>
          <w:szCs w:val="28"/>
        </w:rPr>
      </w:pPr>
      <w:r w:rsidRPr="000129A1">
        <w:rPr>
          <w:rFonts w:ascii="Times New Roman" w:eastAsia="MS Mincho" w:hAnsi="Times New Roman" w:cs="Times New Roman"/>
          <w:b/>
          <w:bCs/>
          <w:color w:val="000000"/>
          <w:sz w:val="28"/>
          <w:szCs w:val="28"/>
        </w:rPr>
        <w:t xml:space="preserve">1.1 Пояснительная записка </w:t>
      </w:r>
    </w:p>
    <w:p w:rsidR="000129A1" w:rsidRPr="000129A1" w:rsidRDefault="000129A1" w:rsidP="00327FB7">
      <w:pPr>
        <w:autoSpaceDE w:val="0"/>
        <w:autoSpaceDN w:val="0"/>
        <w:adjustRightInd w:val="0"/>
        <w:spacing w:after="0" w:line="360" w:lineRule="auto"/>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r>
      <w:r w:rsidRPr="000129A1">
        <w:rPr>
          <w:rFonts w:ascii="Times New Roman" w:eastAsia="MS Mincho" w:hAnsi="Times New Roman" w:cs="Times New Roman"/>
          <w:color w:val="000000"/>
          <w:sz w:val="28"/>
          <w:szCs w:val="28"/>
        </w:rPr>
        <w:t>Адаптированная основная образовательная программа для детей дошкольного возраста с ЗПР (с задержкой психическ</w:t>
      </w:r>
      <w:r>
        <w:rPr>
          <w:rFonts w:ascii="Times New Roman" w:eastAsia="MS Mincho" w:hAnsi="Times New Roman" w:cs="Times New Roman"/>
          <w:color w:val="000000"/>
          <w:sz w:val="28"/>
          <w:szCs w:val="28"/>
        </w:rPr>
        <w:t xml:space="preserve">ого развития) с 4 </w:t>
      </w:r>
      <w:r w:rsidRPr="000129A1">
        <w:rPr>
          <w:rFonts w:ascii="Times New Roman" w:eastAsia="MS Mincho" w:hAnsi="Times New Roman" w:cs="Times New Roman"/>
          <w:color w:val="000000"/>
          <w:sz w:val="28"/>
          <w:szCs w:val="28"/>
        </w:rPr>
        <w:t>до 7 лет Государственного бюджетного</w:t>
      </w:r>
      <w:r>
        <w:rPr>
          <w:rFonts w:ascii="Times New Roman" w:eastAsia="MS Mincho" w:hAnsi="Times New Roman" w:cs="Times New Roman"/>
          <w:color w:val="000000"/>
          <w:sz w:val="28"/>
          <w:szCs w:val="28"/>
        </w:rPr>
        <w:t xml:space="preserve"> </w:t>
      </w:r>
      <w:r w:rsidRPr="000129A1">
        <w:rPr>
          <w:rFonts w:ascii="Times New Roman" w:eastAsia="MS Mincho" w:hAnsi="Times New Roman" w:cs="Times New Roman"/>
          <w:color w:val="000000"/>
          <w:sz w:val="28"/>
          <w:szCs w:val="28"/>
        </w:rPr>
        <w:t>профессионального</w:t>
      </w:r>
      <w:r>
        <w:rPr>
          <w:rFonts w:ascii="Times New Roman" w:eastAsia="MS Mincho" w:hAnsi="Times New Roman" w:cs="Times New Roman"/>
          <w:color w:val="000000"/>
          <w:sz w:val="28"/>
          <w:szCs w:val="28"/>
        </w:rPr>
        <w:t xml:space="preserve"> </w:t>
      </w:r>
      <w:r w:rsidRPr="000129A1">
        <w:rPr>
          <w:rFonts w:ascii="Times New Roman" w:eastAsia="MS Mincho" w:hAnsi="Times New Roman" w:cs="Times New Roman"/>
          <w:color w:val="000000"/>
          <w:sz w:val="28"/>
          <w:szCs w:val="28"/>
        </w:rPr>
        <w:t>образовательного учреждения Самарской области «Чапаевский губернский колледж им. О.</w:t>
      </w:r>
      <w:r w:rsidR="007134FE">
        <w:rPr>
          <w:rFonts w:ascii="Times New Roman" w:eastAsia="MS Mincho" w:hAnsi="Times New Roman" w:cs="Times New Roman"/>
          <w:color w:val="000000"/>
          <w:sz w:val="28"/>
          <w:szCs w:val="28"/>
        </w:rPr>
        <w:t xml:space="preserve"> </w:t>
      </w:r>
      <w:proofErr w:type="spellStart"/>
      <w:r w:rsidRPr="000129A1">
        <w:rPr>
          <w:rFonts w:ascii="Times New Roman" w:eastAsia="MS Mincho" w:hAnsi="Times New Roman" w:cs="Times New Roman"/>
          <w:color w:val="000000"/>
          <w:sz w:val="28"/>
          <w:szCs w:val="28"/>
        </w:rPr>
        <w:t>Колычева</w:t>
      </w:r>
      <w:proofErr w:type="spellEnd"/>
      <w:r w:rsidRPr="000129A1">
        <w:rPr>
          <w:rFonts w:ascii="Times New Roman" w:eastAsia="MS Mincho" w:hAnsi="Times New Roman" w:cs="Times New Roman"/>
          <w:color w:val="000000"/>
          <w:sz w:val="28"/>
          <w:szCs w:val="28"/>
        </w:rPr>
        <w:t>»</w:t>
      </w:r>
      <w:r>
        <w:rPr>
          <w:rFonts w:ascii="Times New Roman" w:eastAsia="MS Mincho" w:hAnsi="Times New Roman" w:cs="Times New Roman"/>
          <w:color w:val="000000"/>
          <w:sz w:val="28"/>
          <w:szCs w:val="28"/>
        </w:rPr>
        <w:t xml:space="preserve"> </w:t>
      </w:r>
      <w:r w:rsidRPr="000129A1">
        <w:rPr>
          <w:rFonts w:ascii="Times New Roman" w:eastAsia="MS Mincho" w:hAnsi="Times New Roman" w:cs="Times New Roman"/>
          <w:color w:val="000000"/>
          <w:sz w:val="28"/>
          <w:szCs w:val="28"/>
        </w:rPr>
        <w:t xml:space="preserve">разработана в соответствии </w:t>
      </w:r>
      <w:proofErr w:type="gramStart"/>
      <w:r w:rsidRPr="000129A1">
        <w:rPr>
          <w:rFonts w:ascii="Times New Roman" w:eastAsia="MS Mincho" w:hAnsi="Times New Roman" w:cs="Times New Roman"/>
          <w:color w:val="000000"/>
          <w:sz w:val="28"/>
          <w:szCs w:val="28"/>
        </w:rPr>
        <w:t>с</w:t>
      </w:r>
      <w:proofErr w:type="gramEnd"/>
      <w:r w:rsidR="00D22542">
        <w:rPr>
          <w:rFonts w:ascii="Times New Roman" w:eastAsia="MS Mincho" w:hAnsi="Times New Roman" w:cs="Times New Roman"/>
          <w:color w:val="000000"/>
          <w:sz w:val="28"/>
          <w:szCs w:val="28"/>
        </w:rPr>
        <w:t>:</w:t>
      </w:r>
    </w:p>
    <w:p w:rsidR="000129A1" w:rsidRPr="000129A1" w:rsidRDefault="000129A1" w:rsidP="00327FB7">
      <w:pPr>
        <w:autoSpaceDE w:val="0"/>
        <w:autoSpaceDN w:val="0"/>
        <w:adjustRightInd w:val="0"/>
        <w:spacing w:after="0" w:line="360" w:lineRule="auto"/>
        <w:jc w:val="both"/>
        <w:rPr>
          <w:rFonts w:ascii="Times New Roman" w:eastAsia="MS Mincho" w:hAnsi="Times New Roman" w:cs="Times New Roman"/>
          <w:color w:val="000000"/>
          <w:sz w:val="28"/>
          <w:szCs w:val="28"/>
        </w:rPr>
      </w:pPr>
      <w:r w:rsidRPr="000129A1">
        <w:rPr>
          <w:rFonts w:ascii="Times New Roman" w:eastAsia="MS Mincho" w:hAnsi="Times New Roman" w:cs="Times New Roman"/>
          <w:color w:val="000000"/>
          <w:sz w:val="28"/>
          <w:szCs w:val="28"/>
        </w:rPr>
        <w:t xml:space="preserve">- ФЗ №273 «Об образовании в Российской Федерации»; </w:t>
      </w:r>
    </w:p>
    <w:p w:rsidR="000129A1" w:rsidRDefault="000129A1" w:rsidP="00327FB7">
      <w:pPr>
        <w:autoSpaceDE w:val="0"/>
        <w:autoSpaceDN w:val="0"/>
        <w:adjustRightInd w:val="0"/>
        <w:spacing w:after="0" w:line="360" w:lineRule="auto"/>
        <w:jc w:val="both"/>
        <w:rPr>
          <w:rFonts w:ascii="Times New Roman" w:eastAsia="MS Mincho" w:hAnsi="Times New Roman" w:cs="Times New Roman"/>
          <w:color w:val="000000"/>
          <w:sz w:val="28"/>
          <w:szCs w:val="28"/>
        </w:rPr>
      </w:pPr>
      <w:r w:rsidRPr="000129A1">
        <w:rPr>
          <w:rFonts w:ascii="Times New Roman" w:eastAsia="MS Mincho" w:hAnsi="Times New Roman" w:cs="Times New Roman"/>
          <w:color w:val="000000"/>
          <w:sz w:val="28"/>
          <w:szCs w:val="28"/>
        </w:rPr>
        <w:t xml:space="preserve">- «Федеральным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25.11.2013 г. № 6241); </w:t>
      </w:r>
    </w:p>
    <w:p w:rsidR="00BC57B8" w:rsidRPr="000129A1" w:rsidRDefault="00BC57B8" w:rsidP="00327FB7">
      <w:pPr>
        <w:autoSpaceDE w:val="0"/>
        <w:autoSpaceDN w:val="0"/>
        <w:adjustRightInd w:val="0"/>
        <w:spacing w:after="0" w:line="360" w:lineRule="auto"/>
        <w:jc w:val="both"/>
        <w:rPr>
          <w:rFonts w:ascii="Calibri" w:eastAsia="MS Mincho" w:hAnsi="Calibri" w:cs="Calibri"/>
          <w:color w:val="000000"/>
        </w:rPr>
      </w:pPr>
      <w:r w:rsidRPr="000129A1">
        <w:rPr>
          <w:rFonts w:ascii="Times New Roman" w:eastAsia="MS Mincho" w:hAnsi="Times New Roman" w:cs="Times New Roman"/>
          <w:color w:val="000000"/>
          <w:sz w:val="28"/>
          <w:szCs w:val="28"/>
        </w:rPr>
        <w:t xml:space="preserve">- </w:t>
      </w:r>
      <w:r>
        <w:t xml:space="preserve"> </w:t>
      </w:r>
      <w:r w:rsidRPr="007134FE">
        <w:rPr>
          <w:rFonts w:ascii="Times New Roman" w:hAnsi="Times New Roman" w:cs="Times New Roman"/>
          <w:sz w:val="28"/>
          <w:szCs w:val="28"/>
        </w:rPr>
        <w:t xml:space="preserve">Федеральной адаптированной образовательной программой дошкольного образования для </w:t>
      </w:r>
      <w:proofErr w:type="gramStart"/>
      <w:r w:rsidRPr="007134FE">
        <w:rPr>
          <w:rFonts w:ascii="Times New Roman" w:hAnsi="Times New Roman" w:cs="Times New Roman"/>
          <w:sz w:val="28"/>
          <w:szCs w:val="28"/>
        </w:rPr>
        <w:t>обучающихся</w:t>
      </w:r>
      <w:proofErr w:type="gramEnd"/>
      <w:r w:rsidRPr="007134FE">
        <w:rPr>
          <w:rFonts w:ascii="Times New Roman" w:hAnsi="Times New Roman" w:cs="Times New Roman"/>
          <w:sz w:val="28"/>
          <w:szCs w:val="28"/>
        </w:rPr>
        <w:t xml:space="preserve"> с ограниченными возможностями здоровья.</w:t>
      </w:r>
    </w:p>
    <w:p w:rsidR="000129A1" w:rsidRPr="000129A1" w:rsidRDefault="000129A1" w:rsidP="00327FB7">
      <w:pPr>
        <w:autoSpaceDE w:val="0"/>
        <w:autoSpaceDN w:val="0"/>
        <w:adjustRightInd w:val="0"/>
        <w:spacing w:after="0" w:line="360" w:lineRule="auto"/>
        <w:jc w:val="both"/>
        <w:rPr>
          <w:rFonts w:ascii="Times New Roman" w:eastAsia="MS Mincho" w:hAnsi="Times New Roman" w:cs="Times New Roman"/>
          <w:color w:val="000000"/>
          <w:sz w:val="28"/>
          <w:szCs w:val="28"/>
        </w:rPr>
      </w:pPr>
      <w:r w:rsidRPr="000129A1">
        <w:rPr>
          <w:rFonts w:ascii="Times New Roman" w:eastAsia="MS Mincho" w:hAnsi="Times New Roman" w:cs="Times New Roman"/>
          <w:color w:val="000000"/>
          <w:sz w:val="28"/>
          <w:szCs w:val="28"/>
        </w:rPr>
        <w:t xml:space="preserve">- Приказом </w:t>
      </w:r>
      <w:proofErr w:type="spellStart"/>
      <w:r w:rsidRPr="000129A1">
        <w:rPr>
          <w:rFonts w:ascii="Times New Roman" w:eastAsia="MS Mincho" w:hAnsi="Times New Roman" w:cs="Times New Roman"/>
          <w:color w:val="000000"/>
          <w:sz w:val="28"/>
          <w:szCs w:val="28"/>
        </w:rPr>
        <w:t>Минобрнауки</w:t>
      </w:r>
      <w:proofErr w:type="spellEnd"/>
      <w:r w:rsidRPr="000129A1">
        <w:rPr>
          <w:rFonts w:ascii="Times New Roman" w:eastAsia="MS Mincho" w:hAnsi="Times New Roman" w:cs="Times New Roman"/>
          <w:color w:val="000000"/>
          <w:sz w:val="28"/>
          <w:szCs w:val="28"/>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129A1" w:rsidRPr="000129A1" w:rsidRDefault="000129A1" w:rsidP="00327FB7">
      <w:pPr>
        <w:autoSpaceDE w:val="0"/>
        <w:autoSpaceDN w:val="0"/>
        <w:adjustRightInd w:val="0"/>
        <w:spacing w:after="0" w:line="360" w:lineRule="auto"/>
        <w:jc w:val="both"/>
        <w:rPr>
          <w:rFonts w:ascii="Times New Roman" w:eastAsia="MS Mincho" w:hAnsi="Times New Roman" w:cs="Times New Roman"/>
          <w:color w:val="000000"/>
          <w:sz w:val="28"/>
          <w:szCs w:val="28"/>
        </w:rPr>
      </w:pPr>
      <w:r w:rsidRPr="000129A1">
        <w:rPr>
          <w:rFonts w:ascii="Times New Roman" w:eastAsia="MS Mincho" w:hAnsi="Times New Roman" w:cs="Times New Roman"/>
          <w:color w:val="000000"/>
          <w:sz w:val="28"/>
          <w:szCs w:val="28"/>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СанПиН 2.4.1.3049-13»; </w:t>
      </w:r>
    </w:p>
    <w:p w:rsidR="000129A1" w:rsidRPr="000129A1" w:rsidRDefault="000129A1" w:rsidP="00327FB7">
      <w:pPr>
        <w:autoSpaceDE w:val="0"/>
        <w:autoSpaceDN w:val="0"/>
        <w:adjustRightInd w:val="0"/>
        <w:spacing w:after="0" w:line="360" w:lineRule="auto"/>
        <w:jc w:val="both"/>
        <w:rPr>
          <w:rFonts w:ascii="Times New Roman" w:eastAsia="MS Mincho" w:hAnsi="Times New Roman" w:cs="Times New Roman"/>
          <w:color w:val="000000"/>
          <w:sz w:val="28"/>
          <w:szCs w:val="28"/>
        </w:rPr>
      </w:pPr>
      <w:r w:rsidRPr="000129A1">
        <w:rPr>
          <w:rFonts w:ascii="Times New Roman" w:eastAsia="MS Mincho" w:hAnsi="Times New Roman" w:cs="Times New Roman"/>
          <w:color w:val="000000"/>
          <w:sz w:val="28"/>
          <w:szCs w:val="28"/>
        </w:rPr>
        <w:t>- Основной образовательной программой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«Чапаевский губернский колледж им. О.</w:t>
      </w:r>
      <w:r w:rsidR="008E52D5">
        <w:rPr>
          <w:rFonts w:ascii="Times New Roman" w:eastAsia="MS Mincho" w:hAnsi="Times New Roman" w:cs="Times New Roman"/>
          <w:color w:val="000000"/>
          <w:sz w:val="28"/>
          <w:szCs w:val="28"/>
        </w:rPr>
        <w:t xml:space="preserve"> </w:t>
      </w:r>
      <w:proofErr w:type="spellStart"/>
      <w:r w:rsidRPr="000129A1">
        <w:rPr>
          <w:rFonts w:ascii="Times New Roman" w:eastAsia="MS Mincho" w:hAnsi="Times New Roman" w:cs="Times New Roman"/>
          <w:color w:val="000000"/>
          <w:sz w:val="28"/>
          <w:szCs w:val="28"/>
        </w:rPr>
        <w:t>Колычева</w:t>
      </w:r>
      <w:proofErr w:type="spellEnd"/>
      <w:r w:rsidRPr="000129A1">
        <w:rPr>
          <w:rFonts w:ascii="Times New Roman" w:eastAsia="MS Mincho" w:hAnsi="Times New Roman" w:cs="Times New Roman"/>
          <w:color w:val="000000"/>
          <w:sz w:val="28"/>
          <w:szCs w:val="28"/>
        </w:rPr>
        <w:t xml:space="preserve">» </w:t>
      </w:r>
    </w:p>
    <w:p w:rsidR="00BC57B8" w:rsidRDefault="000129A1" w:rsidP="00327FB7">
      <w:pPr>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ab/>
      </w:r>
      <w:r w:rsidRPr="000129A1">
        <w:rPr>
          <w:rFonts w:ascii="Times New Roman" w:eastAsia="MS Mincho" w:hAnsi="Times New Roman" w:cs="Times New Roman"/>
          <w:sz w:val="28"/>
          <w:szCs w:val="28"/>
        </w:rPr>
        <w:t xml:space="preserve">Адаптированная основная образовательная программа (далее АООП) для детей с ЗПР предназначена для построения системы педагогической деятельности коррекционной группы детей, </w:t>
      </w:r>
      <w:r w:rsidR="00BC57B8">
        <w:rPr>
          <w:rFonts w:ascii="Times New Roman" w:eastAsia="MS Mincho" w:hAnsi="Times New Roman" w:cs="Times New Roman"/>
          <w:sz w:val="28"/>
          <w:szCs w:val="28"/>
        </w:rPr>
        <w:t xml:space="preserve">среднего, </w:t>
      </w:r>
      <w:r w:rsidRPr="000129A1">
        <w:rPr>
          <w:rFonts w:ascii="Times New Roman" w:eastAsia="MS Mincho" w:hAnsi="Times New Roman" w:cs="Times New Roman"/>
          <w:sz w:val="28"/>
          <w:szCs w:val="28"/>
        </w:rPr>
        <w:t xml:space="preserve">старшего и подготовительного дошкольного возраста с задержкой психического развития, обеспечение гарантий качества содержания, создания условий для выявления и коррекции нарушений, обеспечения индивидуального развития и раскрытия потенциала каждого ребенка. Содержание программы определено с учетом дидактических принципов, которые </w:t>
      </w:r>
      <w:r w:rsidRPr="000129A1">
        <w:rPr>
          <w:rFonts w:ascii="Times New Roman" w:eastAsia="MS Mincho" w:hAnsi="Times New Roman" w:cs="Times New Roman"/>
          <w:sz w:val="28"/>
          <w:szCs w:val="28"/>
        </w:rPr>
        <w:lastRenderedPageBreak/>
        <w:t xml:space="preserve">для детей с ЗПР приобретают особую значимость: от простого к </w:t>
      </w:r>
      <w:proofErr w:type="gramStart"/>
      <w:r w:rsidRPr="000129A1">
        <w:rPr>
          <w:rFonts w:ascii="Times New Roman" w:eastAsia="MS Mincho" w:hAnsi="Times New Roman" w:cs="Times New Roman"/>
          <w:sz w:val="28"/>
          <w:szCs w:val="28"/>
        </w:rPr>
        <w:t>сложному</w:t>
      </w:r>
      <w:proofErr w:type="gramEnd"/>
      <w:r w:rsidRPr="000129A1">
        <w:rPr>
          <w:rFonts w:ascii="Times New Roman" w:eastAsia="MS Mincho" w:hAnsi="Times New Roman" w:cs="Times New Roman"/>
          <w:sz w:val="28"/>
          <w:szCs w:val="28"/>
        </w:rPr>
        <w:t>, систематичность, доступность и повторяемость материала.</w:t>
      </w:r>
    </w:p>
    <w:p w:rsidR="000129A1" w:rsidRPr="000129A1" w:rsidRDefault="00BC57B8" w:rsidP="00327FB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129A1" w:rsidRPr="000129A1">
        <w:rPr>
          <w:rFonts w:ascii="Times New Roman" w:hAnsi="Times New Roman" w:cs="Times New Roman"/>
          <w:sz w:val="28"/>
          <w:szCs w:val="28"/>
        </w:rPr>
        <w:t xml:space="preserve"> </w:t>
      </w:r>
      <w:r w:rsidR="000129A1" w:rsidRPr="00BC57B8">
        <w:rPr>
          <w:rFonts w:ascii="Times New Roman" w:hAnsi="Times New Roman" w:cs="Times New Roman"/>
          <w:b/>
          <w:sz w:val="28"/>
          <w:szCs w:val="28"/>
        </w:rPr>
        <w:t>Цель реализации Программы:</w:t>
      </w:r>
      <w:r w:rsidR="000129A1" w:rsidRPr="000129A1">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129A1" w:rsidRPr="000129A1" w:rsidRDefault="00BC57B8" w:rsidP="00327FB7">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0129A1" w:rsidRPr="000129A1">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0129A1" w:rsidRPr="00BC57B8" w:rsidRDefault="00BC57B8" w:rsidP="0061599E">
      <w:pPr>
        <w:jc w:val="both"/>
        <w:rPr>
          <w:rFonts w:ascii="Times New Roman" w:hAnsi="Times New Roman" w:cs="Times New Roman"/>
          <w:b/>
          <w:sz w:val="28"/>
          <w:szCs w:val="28"/>
        </w:rPr>
      </w:pPr>
      <w:r>
        <w:rPr>
          <w:rFonts w:ascii="Times New Roman" w:hAnsi="Times New Roman" w:cs="Times New Roman"/>
          <w:sz w:val="28"/>
          <w:szCs w:val="28"/>
        </w:rPr>
        <w:tab/>
      </w:r>
      <w:r w:rsidR="000129A1" w:rsidRPr="00BC57B8">
        <w:rPr>
          <w:rFonts w:ascii="Times New Roman" w:hAnsi="Times New Roman" w:cs="Times New Roman"/>
          <w:b/>
          <w:sz w:val="28"/>
          <w:szCs w:val="28"/>
        </w:rPr>
        <w:t>Задачи Программы:</w:t>
      </w:r>
    </w:p>
    <w:p w:rsidR="000129A1" w:rsidRPr="000129A1" w:rsidRDefault="00BC57B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 xml:space="preserve">реализация содержания АОП </w:t>
      </w:r>
      <w:proofErr w:type="gramStart"/>
      <w:r w:rsidR="000129A1" w:rsidRPr="000129A1">
        <w:rPr>
          <w:rFonts w:ascii="Times New Roman" w:hAnsi="Times New Roman" w:cs="Times New Roman"/>
          <w:sz w:val="28"/>
          <w:szCs w:val="28"/>
        </w:rPr>
        <w:t>ДО</w:t>
      </w:r>
      <w:proofErr w:type="gramEnd"/>
      <w:r w:rsidR="000129A1" w:rsidRPr="000129A1">
        <w:rPr>
          <w:rFonts w:ascii="Times New Roman" w:hAnsi="Times New Roman" w:cs="Times New Roman"/>
          <w:sz w:val="28"/>
          <w:szCs w:val="28"/>
        </w:rPr>
        <w:t>;</w:t>
      </w:r>
    </w:p>
    <w:p w:rsidR="000129A1" w:rsidRPr="000129A1" w:rsidRDefault="00BC57B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коррекция недостатков психофизического развития обучающихся с ОВЗ;</w:t>
      </w:r>
    </w:p>
    <w:p w:rsidR="000129A1" w:rsidRPr="000129A1" w:rsidRDefault="00BC57B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0129A1" w:rsidRPr="000129A1" w:rsidRDefault="00BC57B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129A1" w:rsidRPr="000129A1" w:rsidRDefault="0098712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129A1" w:rsidRPr="000129A1" w:rsidRDefault="0098712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29A1" w:rsidRPr="000129A1" w:rsidRDefault="00987128" w:rsidP="0061599E">
      <w:pPr>
        <w:jc w:val="both"/>
        <w:rPr>
          <w:rFonts w:ascii="Times New Roman" w:hAnsi="Times New Roman" w:cs="Times New Roman"/>
          <w:sz w:val="28"/>
          <w:szCs w:val="28"/>
        </w:rPr>
      </w:pPr>
      <w:r>
        <w:rPr>
          <w:rFonts w:ascii="Times New Roman" w:hAnsi="Times New Roman" w:cs="Times New Roman"/>
          <w:sz w:val="28"/>
          <w:szCs w:val="28"/>
        </w:rPr>
        <w:lastRenderedPageBreak/>
        <w:t>-</w:t>
      </w:r>
      <w:r w:rsidR="000129A1" w:rsidRPr="000129A1">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29A1" w:rsidRPr="000129A1" w:rsidRDefault="0098712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000129A1" w:rsidRPr="000129A1">
        <w:rPr>
          <w:rFonts w:ascii="Times New Roman" w:hAnsi="Times New Roman" w:cs="Times New Roman"/>
          <w:sz w:val="28"/>
          <w:szCs w:val="28"/>
        </w:rPr>
        <w:t>обучающихся</w:t>
      </w:r>
      <w:proofErr w:type="gramEnd"/>
      <w:r w:rsidR="000129A1" w:rsidRPr="000129A1">
        <w:rPr>
          <w:rFonts w:ascii="Times New Roman" w:hAnsi="Times New Roman" w:cs="Times New Roman"/>
          <w:sz w:val="28"/>
          <w:szCs w:val="28"/>
        </w:rPr>
        <w:t xml:space="preserve"> с ОВЗ;</w:t>
      </w:r>
    </w:p>
    <w:p w:rsidR="000129A1" w:rsidRPr="000129A1" w:rsidRDefault="0098712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0129A1" w:rsidRPr="000129A1">
        <w:rPr>
          <w:rFonts w:ascii="Times New Roman" w:hAnsi="Times New Roman" w:cs="Times New Roman"/>
          <w:sz w:val="28"/>
          <w:szCs w:val="28"/>
        </w:rPr>
        <w:t>абилитации</w:t>
      </w:r>
      <w:proofErr w:type="spellEnd"/>
      <w:r w:rsidR="000129A1" w:rsidRPr="000129A1">
        <w:rPr>
          <w:rFonts w:ascii="Times New Roman" w:hAnsi="Times New Roman" w:cs="Times New Roman"/>
          <w:sz w:val="28"/>
          <w:szCs w:val="28"/>
        </w:rPr>
        <w:t>), охраны и укрепления здоровья обучающихся с ОВЗ;</w:t>
      </w:r>
    </w:p>
    <w:p w:rsidR="000129A1" w:rsidRPr="000129A1" w:rsidRDefault="00987128" w:rsidP="0061599E">
      <w:pPr>
        <w:jc w:val="both"/>
        <w:rPr>
          <w:rFonts w:ascii="Times New Roman" w:hAnsi="Times New Roman" w:cs="Times New Roman"/>
          <w:sz w:val="28"/>
          <w:szCs w:val="28"/>
        </w:rPr>
      </w:pPr>
      <w:r>
        <w:rPr>
          <w:rFonts w:ascii="Times New Roman" w:hAnsi="Times New Roman" w:cs="Times New Roman"/>
          <w:sz w:val="28"/>
          <w:szCs w:val="28"/>
        </w:rPr>
        <w:t>-</w:t>
      </w:r>
      <w:r w:rsidR="000129A1" w:rsidRPr="000129A1">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129A1" w:rsidRPr="000129A1" w:rsidRDefault="00987128" w:rsidP="0061599E">
      <w:pPr>
        <w:jc w:val="both"/>
        <w:rPr>
          <w:rFonts w:ascii="Times New Roman" w:hAnsi="Times New Roman" w:cs="Times New Roman"/>
          <w:sz w:val="28"/>
          <w:szCs w:val="28"/>
        </w:rPr>
      </w:pPr>
      <w:r>
        <w:rPr>
          <w:rFonts w:ascii="Times New Roman" w:hAnsi="Times New Roman" w:cs="Times New Roman"/>
          <w:sz w:val="28"/>
          <w:szCs w:val="28"/>
        </w:rPr>
        <w:tab/>
      </w:r>
      <w:r w:rsidR="000129A1" w:rsidRPr="000129A1">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ФГОС </w:t>
      </w:r>
      <w:proofErr w:type="gramStart"/>
      <w:r>
        <w:rPr>
          <w:rFonts w:ascii="Times New Roman" w:hAnsi="Times New Roman" w:cs="Times New Roman"/>
          <w:sz w:val="28"/>
          <w:szCs w:val="28"/>
        </w:rPr>
        <w:t>ДО</w:t>
      </w:r>
      <w:proofErr w:type="gramEnd"/>
      <w:r w:rsidR="000129A1" w:rsidRPr="000129A1">
        <w:rPr>
          <w:rFonts w:ascii="Times New Roman" w:hAnsi="Times New Roman" w:cs="Times New Roman"/>
          <w:sz w:val="28"/>
          <w:szCs w:val="28"/>
        </w:rPr>
        <w:t xml:space="preserve"> Программа построена на следующих принципах:</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1. Поддержка разнообразия детства.</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 xml:space="preserve">2. Сохранение уникальности и </w:t>
      </w:r>
      <w:proofErr w:type="spellStart"/>
      <w:r w:rsidRPr="000129A1">
        <w:rPr>
          <w:rFonts w:ascii="Times New Roman" w:hAnsi="Times New Roman" w:cs="Times New Roman"/>
          <w:sz w:val="28"/>
          <w:szCs w:val="28"/>
        </w:rPr>
        <w:t>самоценности</w:t>
      </w:r>
      <w:proofErr w:type="spellEnd"/>
      <w:r w:rsidRPr="000129A1">
        <w:rPr>
          <w:rFonts w:ascii="Times New Roman" w:hAnsi="Times New Roman" w:cs="Times New Roman"/>
          <w:sz w:val="28"/>
          <w:szCs w:val="28"/>
        </w:rPr>
        <w:t xml:space="preserve"> детства как важного этапа в общем развитии человека.</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3. Позитивная социализация ребенка.</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 xml:space="preserve">4. </w:t>
      </w:r>
      <w:proofErr w:type="gramStart"/>
      <w:r w:rsidRPr="000129A1">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6. Сотрудничество Организации с семьей.</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129A1" w:rsidRPr="00CD2DF0" w:rsidRDefault="0061599E" w:rsidP="0061599E">
      <w:pPr>
        <w:jc w:val="both"/>
        <w:rPr>
          <w:rFonts w:ascii="Times New Roman" w:hAnsi="Times New Roman" w:cs="Times New Roman"/>
          <w:b/>
          <w:sz w:val="28"/>
          <w:szCs w:val="28"/>
        </w:rPr>
      </w:pPr>
      <w:r>
        <w:rPr>
          <w:rFonts w:ascii="Times New Roman" w:hAnsi="Times New Roman" w:cs="Times New Roman"/>
          <w:b/>
          <w:sz w:val="28"/>
          <w:szCs w:val="28"/>
        </w:rPr>
        <w:t>1.1.1</w:t>
      </w:r>
      <w:r w:rsidR="004C2C2C">
        <w:rPr>
          <w:rFonts w:ascii="Times New Roman" w:hAnsi="Times New Roman" w:cs="Times New Roman"/>
          <w:b/>
          <w:sz w:val="28"/>
          <w:szCs w:val="28"/>
        </w:rPr>
        <w:t xml:space="preserve"> </w:t>
      </w:r>
      <w:r w:rsidR="000129A1" w:rsidRPr="00CD2DF0">
        <w:rPr>
          <w:rFonts w:ascii="Times New Roman" w:hAnsi="Times New Roman" w:cs="Times New Roman"/>
          <w:b/>
          <w:sz w:val="28"/>
          <w:szCs w:val="28"/>
        </w:rPr>
        <w:t xml:space="preserve"> Специфические принципы и подходы к формированию АОП ДО для </w:t>
      </w:r>
      <w:proofErr w:type="gramStart"/>
      <w:r w:rsidR="000129A1" w:rsidRPr="00CD2DF0">
        <w:rPr>
          <w:rFonts w:ascii="Times New Roman" w:hAnsi="Times New Roman" w:cs="Times New Roman"/>
          <w:b/>
          <w:sz w:val="28"/>
          <w:szCs w:val="28"/>
        </w:rPr>
        <w:t>обучающихся</w:t>
      </w:r>
      <w:proofErr w:type="gramEnd"/>
      <w:r w:rsidR="000129A1" w:rsidRPr="00CD2DF0">
        <w:rPr>
          <w:rFonts w:ascii="Times New Roman" w:hAnsi="Times New Roman" w:cs="Times New Roman"/>
          <w:b/>
          <w:sz w:val="28"/>
          <w:szCs w:val="28"/>
        </w:rPr>
        <w:t xml:space="preserve"> с ЗПР:</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 xml:space="preserve">1. Принцип социально-адаптирующей направленности образования: коррекция и компенсация недостатков развития рассматриваются в образовательном процессе </w:t>
      </w:r>
      <w:r w:rsidRPr="000129A1">
        <w:rPr>
          <w:rFonts w:ascii="Times New Roman" w:hAnsi="Times New Roman" w:cs="Times New Roman"/>
          <w:sz w:val="28"/>
          <w:szCs w:val="28"/>
        </w:rPr>
        <w:lastRenderedPageBreak/>
        <w:t>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 xml:space="preserve">2. </w:t>
      </w:r>
      <w:proofErr w:type="spellStart"/>
      <w:r w:rsidRPr="000129A1">
        <w:rPr>
          <w:rFonts w:ascii="Times New Roman" w:hAnsi="Times New Roman" w:cs="Times New Roman"/>
          <w:sz w:val="28"/>
          <w:szCs w:val="28"/>
        </w:rPr>
        <w:t>Этиопатогенетический</w:t>
      </w:r>
      <w:proofErr w:type="spellEnd"/>
      <w:r w:rsidRPr="000129A1">
        <w:rPr>
          <w:rFonts w:ascii="Times New Roman" w:hAnsi="Times New Roman" w:cs="Times New Roman"/>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gramStart"/>
      <w:r w:rsidRPr="000129A1">
        <w:rPr>
          <w:rFonts w:ascii="Times New Roman" w:hAnsi="Times New Roman" w:cs="Times New Roman"/>
          <w:sz w:val="28"/>
          <w:szCs w:val="28"/>
        </w:rPr>
        <w:t>психолого-медико</w:t>
      </w:r>
      <w:proofErr w:type="gramEnd"/>
      <w:r w:rsidR="004C2C2C">
        <w:rPr>
          <w:rFonts w:ascii="Times New Roman" w:hAnsi="Times New Roman" w:cs="Times New Roman"/>
          <w:sz w:val="28"/>
          <w:szCs w:val="28"/>
        </w:rPr>
        <w:t xml:space="preserve"> </w:t>
      </w:r>
      <w:r w:rsidRPr="000129A1">
        <w:rPr>
          <w:rFonts w:ascii="Times New Roman" w:hAnsi="Times New Roman" w:cs="Times New Roman"/>
          <w:sz w:val="28"/>
          <w:szCs w:val="28"/>
        </w:rPr>
        <w:t>-</w:t>
      </w:r>
      <w:r w:rsidR="004C2C2C">
        <w:rPr>
          <w:rFonts w:ascii="Times New Roman" w:hAnsi="Times New Roman" w:cs="Times New Roman"/>
          <w:sz w:val="28"/>
          <w:szCs w:val="28"/>
        </w:rPr>
        <w:t xml:space="preserve"> </w:t>
      </w:r>
      <w:r w:rsidRPr="000129A1">
        <w:rPr>
          <w:rFonts w:ascii="Times New Roman" w:hAnsi="Times New Roman" w:cs="Times New Roman"/>
          <w:sz w:val="28"/>
          <w:szCs w:val="28"/>
        </w:rPr>
        <w:t>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w:t>
      </w:r>
      <w:r w:rsidRPr="000129A1">
        <w:rPr>
          <w:rFonts w:ascii="Times New Roman" w:hAnsi="Times New Roman" w:cs="Times New Roman"/>
          <w:sz w:val="28"/>
          <w:szCs w:val="28"/>
        </w:rPr>
        <w:lastRenderedPageBreak/>
        <w:t xml:space="preserve">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proofErr w:type="gramStart"/>
      <w:r w:rsidRPr="000129A1">
        <w:rPr>
          <w:rFonts w:ascii="Times New Roman" w:hAnsi="Times New Roman" w:cs="Times New Roman"/>
          <w:sz w:val="28"/>
          <w:szCs w:val="28"/>
        </w:rPr>
        <w:t>-в</w:t>
      </w:r>
      <w:proofErr w:type="gramEnd"/>
      <w:r w:rsidRPr="000129A1">
        <w:rPr>
          <w:rFonts w:ascii="Times New Roman" w:hAnsi="Times New Roman" w:cs="Times New Roman"/>
          <w:sz w:val="28"/>
          <w:szCs w:val="28"/>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 xml:space="preserve">7. Принцип реализации </w:t>
      </w:r>
      <w:proofErr w:type="spellStart"/>
      <w:r w:rsidRPr="000129A1">
        <w:rPr>
          <w:rFonts w:ascii="Times New Roman" w:hAnsi="Times New Roman" w:cs="Times New Roman"/>
          <w:sz w:val="28"/>
          <w:szCs w:val="28"/>
        </w:rPr>
        <w:t>деятельностного</w:t>
      </w:r>
      <w:proofErr w:type="spellEnd"/>
      <w:r w:rsidRPr="000129A1">
        <w:rPr>
          <w:rFonts w:ascii="Times New Roman" w:hAnsi="Times New Roman" w:cs="Times New Roman"/>
          <w:sz w:val="28"/>
          <w:szCs w:val="28"/>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0129A1">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0129A1">
        <w:rPr>
          <w:rFonts w:ascii="Times New Roman" w:hAnsi="Times New Roman" w:cs="Times New Roman"/>
          <w:sz w:val="28"/>
          <w:szCs w:val="28"/>
        </w:rPr>
        <w:t xml:space="preserve"> работников в процессе коррекционно-развивающей работы.</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lastRenderedPageBreak/>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129A1" w:rsidRPr="000129A1" w:rsidRDefault="000129A1" w:rsidP="0061599E">
      <w:pPr>
        <w:jc w:val="both"/>
        <w:rPr>
          <w:rFonts w:ascii="Times New Roman" w:hAnsi="Times New Roman" w:cs="Times New Roman"/>
          <w:sz w:val="28"/>
          <w:szCs w:val="28"/>
        </w:rPr>
      </w:pPr>
      <w:r w:rsidRPr="000129A1">
        <w:rPr>
          <w:rFonts w:ascii="Times New Roman" w:hAnsi="Times New Roman" w:cs="Times New Roman"/>
          <w:sz w:val="28"/>
          <w:szCs w:val="28"/>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006F5" w:rsidRPr="000006F5" w:rsidRDefault="0061599E" w:rsidP="000006F5">
      <w:pPr>
        <w:autoSpaceDE w:val="0"/>
        <w:autoSpaceDN w:val="0"/>
        <w:adjustRightInd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1.1.2</w:t>
      </w:r>
      <w:r w:rsidR="000006F5" w:rsidRPr="00CA210F">
        <w:rPr>
          <w:rFonts w:ascii="Times New Roman" w:eastAsia="Times New Roman" w:hAnsi="Times New Roman" w:cs="Times New Roman"/>
          <w:b/>
          <w:color w:val="000000"/>
          <w:sz w:val="28"/>
          <w:szCs w:val="28"/>
        </w:rPr>
        <w:t xml:space="preserve"> Характеристики особенностей развития детей </w:t>
      </w:r>
    </w:p>
    <w:p w:rsidR="000006F5" w:rsidRPr="000006F5" w:rsidRDefault="000006F5" w:rsidP="000006F5">
      <w:pPr>
        <w:pStyle w:val="1"/>
        <w:spacing w:line="276" w:lineRule="auto"/>
        <w:ind w:firstLine="709"/>
        <w:jc w:val="both"/>
        <w:rPr>
          <w:rFonts w:ascii="Times New Roman" w:hAnsi="Times New Roman" w:cs="Times New Roman"/>
          <w:sz w:val="28"/>
          <w:szCs w:val="28"/>
        </w:rPr>
      </w:pPr>
      <w:r w:rsidRPr="000006F5">
        <w:rPr>
          <w:rFonts w:ascii="Times New Roman" w:hAnsi="Times New Roman" w:cs="Times New Roman"/>
          <w:sz w:val="28"/>
          <w:szCs w:val="28"/>
        </w:rPr>
        <w:t>Средняя группа (пятый год жизни)</w:t>
      </w:r>
    </w:p>
    <w:p w:rsidR="000006F5" w:rsidRPr="000006F5" w:rsidRDefault="000006F5" w:rsidP="000006F5">
      <w:pPr>
        <w:pStyle w:val="2"/>
        <w:ind w:firstLine="709"/>
        <w:rPr>
          <w:rFonts w:ascii="Times New Roman" w:hAnsi="Times New Roman" w:cs="Times New Roman"/>
          <w:color w:val="auto"/>
          <w:sz w:val="28"/>
          <w:szCs w:val="28"/>
        </w:rPr>
      </w:pPr>
      <w:proofErr w:type="spellStart"/>
      <w:r w:rsidRPr="000006F5">
        <w:rPr>
          <w:rFonts w:ascii="Times New Roman" w:hAnsi="Times New Roman" w:cs="Times New Roman"/>
          <w:color w:val="auto"/>
          <w:sz w:val="28"/>
          <w:szCs w:val="28"/>
        </w:rPr>
        <w:t>Рост</w:t>
      </w:r>
      <w:proofErr w:type="gramStart"/>
      <w:r w:rsidRPr="000006F5">
        <w:rPr>
          <w:rFonts w:ascii="Times New Roman" w:hAnsi="Times New Roman" w:cs="Times New Roman"/>
          <w:color w:val="auto"/>
          <w:sz w:val="28"/>
          <w:szCs w:val="28"/>
        </w:rPr>
        <w:t>о</w:t>
      </w:r>
      <w:proofErr w:type="spellEnd"/>
      <w:r w:rsidRPr="000006F5">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r w:rsidRPr="000006F5">
        <w:rPr>
          <w:rFonts w:ascii="Times New Roman" w:hAnsi="Times New Roman" w:cs="Times New Roman"/>
          <w:color w:val="auto"/>
          <w:sz w:val="28"/>
          <w:szCs w:val="28"/>
        </w:rPr>
        <w:t>весовые характеристики</w:t>
      </w:r>
    </w:p>
    <w:p w:rsidR="000006F5" w:rsidRPr="000006F5" w:rsidRDefault="000006F5" w:rsidP="000006F5">
      <w:pPr>
        <w:pStyle w:val="a3"/>
        <w:spacing w:line="276" w:lineRule="auto"/>
        <w:ind w:left="0" w:firstLine="709"/>
        <w:rPr>
          <w:sz w:val="28"/>
          <w:szCs w:val="28"/>
        </w:rPr>
      </w:pPr>
      <w:r w:rsidRPr="000006F5">
        <w:rPr>
          <w:sz w:val="28"/>
          <w:szCs w:val="28"/>
        </w:rPr>
        <w:t xml:space="preserve">Средний вес девочек изменяется от 16 кг в четыре года до 18,4 кг в пять лет, у мальчиков </w:t>
      </w:r>
      <w:proofErr w:type="gramStart"/>
      <w:r w:rsidRPr="000006F5">
        <w:rPr>
          <w:sz w:val="28"/>
          <w:szCs w:val="28"/>
        </w:rPr>
        <w:t>–о</w:t>
      </w:r>
      <w:proofErr w:type="gramEnd"/>
      <w:r w:rsidRPr="000006F5">
        <w:rPr>
          <w:sz w:val="28"/>
          <w:szCs w:val="28"/>
        </w:rPr>
        <w:t xml:space="preserve">т 17 кг в четыре года до 19,7 кг в пять лет. Средняя длина тела у девочек изменяется от 100 см </w:t>
      </w:r>
      <w:proofErr w:type="spellStart"/>
      <w:r w:rsidRPr="000006F5">
        <w:rPr>
          <w:sz w:val="28"/>
          <w:szCs w:val="28"/>
        </w:rPr>
        <w:t>вчетырегодадо</w:t>
      </w:r>
      <w:proofErr w:type="spellEnd"/>
      <w:r w:rsidRPr="000006F5">
        <w:rPr>
          <w:sz w:val="28"/>
          <w:szCs w:val="28"/>
        </w:rPr>
        <w:t xml:space="preserve"> 109смвпятьлет</w:t>
      </w:r>
      <w:proofErr w:type="gramStart"/>
      <w:r w:rsidRPr="000006F5">
        <w:rPr>
          <w:sz w:val="28"/>
          <w:szCs w:val="28"/>
        </w:rPr>
        <w:t>,у</w:t>
      </w:r>
      <w:proofErr w:type="gramEnd"/>
      <w:r w:rsidRPr="000006F5">
        <w:rPr>
          <w:sz w:val="28"/>
          <w:szCs w:val="28"/>
        </w:rPr>
        <w:t xml:space="preserve">мальчиков– от102 смвчетырегодадо110 </w:t>
      </w:r>
      <w:proofErr w:type="spellStart"/>
      <w:r w:rsidRPr="000006F5">
        <w:rPr>
          <w:sz w:val="28"/>
          <w:szCs w:val="28"/>
        </w:rPr>
        <w:t>смвпятьлет</w:t>
      </w:r>
      <w:proofErr w:type="spellEnd"/>
      <w:r w:rsidRPr="000006F5">
        <w:rPr>
          <w:sz w:val="28"/>
          <w:szCs w:val="28"/>
        </w:rPr>
        <w:t>.</w:t>
      </w:r>
    </w:p>
    <w:p w:rsidR="000006F5" w:rsidRPr="000006F5" w:rsidRDefault="000006F5" w:rsidP="000006F5">
      <w:pPr>
        <w:pStyle w:val="2"/>
        <w:ind w:firstLine="709"/>
        <w:rPr>
          <w:rFonts w:ascii="Times New Roman" w:hAnsi="Times New Roman" w:cs="Times New Roman"/>
          <w:color w:val="auto"/>
          <w:sz w:val="28"/>
          <w:szCs w:val="28"/>
        </w:rPr>
      </w:pPr>
      <w:r w:rsidRPr="000006F5">
        <w:rPr>
          <w:rFonts w:ascii="Times New Roman" w:hAnsi="Times New Roman" w:cs="Times New Roman"/>
          <w:color w:val="auto"/>
          <w:sz w:val="28"/>
          <w:szCs w:val="28"/>
        </w:rPr>
        <w:t>Функциональное созревание</w:t>
      </w:r>
    </w:p>
    <w:p w:rsidR="000006F5" w:rsidRPr="000006F5" w:rsidRDefault="000006F5" w:rsidP="000006F5">
      <w:pPr>
        <w:pStyle w:val="a3"/>
        <w:spacing w:line="276" w:lineRule="auto"/>
        <w:ind w:left="0" w:firstLine="709"/>
        <w:rPr>
          <w:sz w:val="28"/>
          <w:szCs w:val="28"/>
        </w:rPr>
      </w:pPr>
      <w:r w:rsidRPr="000006F5">
        <w:rPr>
          <w:sz w:val="28"/>
          <w:szCs w:val="28"/>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w:t>
      </w:r>
      <w:r>
        <w:rPr>
          <w:sz w:val="28"/>
          <w:szCs w:val="28"/>
        </w:rPr>
        <w:t xml:space="preserve"> </w:t>
      </w:r>
      <w:r w:rsidRPr="000006F5">
        <w:rPr>
          <w:sz w:val="28"/>
          <w:szCs w:val="28"/>
        </w:rPr>
        <w:t>и межполушарных связей. Правое полушарие является ведущим.</w:t>
      </w:r>
    </w:p>
    <w:p w:rsidR="000006F5" w:rsidRPr="000006F5" w:rsidRDefault="000006F5" w:rsidP="000006F5">
      <w:pPr>
        <w:pStyle w:val="a3"/>
        <w:spacing w:line="276" w:lineRule="auto"/>
        <w:ind w:left="0" w:firstLine="709"/>
        <w:rPr>
          <w:sz w:val="28"/>
          <w:szCs w:val="28"/>
        </w:rPr>
      </w:pPr>
      <w:r w:rsidRPr="000006F5">
        <w:rPr>
          <w:sz w:val="28"/>
          <w:szCs w:val="28"/>
        </w:rPr>
        <w:t>Продолжается развитие скелета, мышц, изменяются пропорции тела.</w:t>
      </w:r>
      <w:r>
        <w:rPr>
          <w:sz w:val="28"/>
          <w:szCs w:val="28"/>
        </w:rPr>
        <w:t xml:space="preserve"> </w:t>
      </w:r>
      <w:r w:rsidRPr="000006F5">
        <w:rPr>
          <w:sz w:val="28"/>
          <w:szCs w:val="28"/>
        </w:rPr>
        <w:t>Слабо, но проявляются различия в строении тела мальчиков и девочек.</w:t>
      </w:r>
    </w:p>
    <w:p w:rsidR="000006F5" w:rsidRPr="000006F5" w:rsidRDefault="000006F5" w:rsidP="000006F5">
      <w:pPr>
        <w:pStyle w:val="a3"/>
        <w:spacing w:line="276" w:lineRule="auto"/>
        <w:ind w:left="0" w:firstLine="709"/>
        <w:rPr>
          <w:sz w:val="28"/>
          <w:szCs w:val="28"/>
        </w:rPr>
      </w:pPr>
      <w:r w:rsidRPr="000006F5">
        <w:rPr>
          <w:b/>
          <w:i/>
          <w:sz w:val="28"/>
          <w:szCs w:val="28"/>
        </w:rPr>
        <w:t xml:space="preserve">Психические функции. </w:t>
      </w:r>
      <w:r w:rsidRPr="000006F5">
        <w:rPr>
          <w:sz w:val="28"/>
          <w:szCs w:val="28"/>
        </w:rPr>
        <w:t xml:space="preserve">Ведущим психическим процессом </w:t>
      </w:r>
      <w:proofErr w:type="spellStart"/>
      <w:r w:rsidRPr="000006F5">
        <w:rPr>
          <w:sz w:val="28"/>
          <w:szCs w:val="28"/>
        </w:rPr>
        <w:t>вданном</w:t>
      </w:r>
      <w:proofErr w:type="spellEnd"/>
      <w:r w:rsidRPr="000006F5">
        <w:rPr>
          <w:sz w:val="28"/>
          <w:szCs w:val="28"/>
        </w:rPr>
        <w:t xml:space="preserve"> </w:t>
      </w:r>
      <w:proofErr w:type="gramStart"/>
      <w:r w:rsidRPr="000006F5">
        <w:rPr>
          <w:sz w:val="28"/>
          <w:szCs w:val="28"/>
        </w:rPr>
        <w:t>возрасте</w:t>
      </w:r>
      <w:proofErr w:type="gramEnd"/>
      <w:r w:rsidRPr="000006F5">
        <w:rPr>
          <w:sz w:val="28"/>
          <w:szCs w:val="28"/>
        </w:rPr>
        <w:t xml:space="preserve">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006F5" w:rsidRPr="000006F5" w:rsidRDefault="000006F5" w:rsidP="000006F5">
      <w:pPr>
        <w:pStyle w:val="a3"/>
        <w:spacing w:line="276" w:lineRule="auto"/>
        <w:ind w:left="0" w:firstLine="709"/>
        <w:rPr>
          <w:sz w:val="28"/>
          <w:szCs w:val="28"/>
        </w:rPr>
      </w:pPr>
      <w:r w:rsidRPr="000006F5">
        <w:rPr>
          <w:sz w:val="28"/>
          <w:szCs w:val="28"/>
        </w:rPr>
        <w:t xml:space="preserve">К концу пятого года жизни восприятие становится более развитым. Интеллектуализация процессов </w:t>
      </w:r>
      <w:proofErr w:type="gramStart"/>
      <w:r w:rsidRPr="000006F5">
        <w:rPr>
          <w:sz w:val="28"/>
          <w:szCs w:val="28"/>
        </w:rPr>
        <w:t>восприятия–разложение</w:t>
      </w:r>
      <w:proofErr w:type="gramEnd"/>
      <w:r w:rsidRPr="000006F5">
        <w:rPr>
          <w:sz w:val="28"/>
          <w:szCs w:val="28"/>
        </w:rPr>
        <w:t xml:space="preserve">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w:t>
      </w:r>
      <w:r w:rsidRPr="000006F5">
        <w:rPr>
          <w:sz w:val="28"/>
          <w:szCs w:val="28"/>
        </w:rPr>
        <w:lastRenderedPageBreak/>
        <w:t>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006F5" w:rsidRPr="000006F5" w:rsidRDefault="000006F5" w:rsidP="000006F5">
      <w:pPr>
        <w:pStyle w:val="a3"/>
        <w:spacing w:line="276" w:lineRule="auto"/>
        <w:ind w:left="0" w:firstLine="709"/>
        <w:rPr>
          <w:sz w:val="28"/>
          <w:szCs w:val="28"/>
        </w:rPr>
      </w:pPr>
      <w:r w:rsidRPr="000006F5">
        <w:rPr>
          <w:b/>
          <w:i/>
          <w:sz w:val="28"/>
          <w:szCs w:val="28"/>
        </w:rPr>
        <w:t>Детские виды деятельности</w:t>
      </w:r>
      <w:r w:rsidRPr="000006F5">
        <w:rPr>
          <w:b/>
          <w:sz w:val="28"/>
          <w:szCs w:val="28"/>
        </w:rPr>
        <w:t xml:space="preserve">. </w:t>
      </w:r>
      <w:r w:rsidRPr="000006F5">
        <w:rPr>
          <w:sz w:val="28"/>
          <w:szCs w:val="28"/>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0006F5" w:rsidRPr="000006F5" w:rsidRDefault="000006F5" w:rsidP="000006F5">
      <w:pPr>
        <w:pStyle w:val="a3"/>
        <w:spacing w:line="276" w:lineRule="auto"/>
        <w:ind w:left="0" w:firstLine="709"/>
        <w:rPr>
          <w:sz w:val="28"/>
          <w:szCs w:val="28"/>
        </w:rPr>
      </w:pPr>
      <w:r w:rsidRPr="000006F5">
        <w:rPr>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006F5" w:rsidRPr="000006F5" w:rsidRDefault="000006F5" w:rsidP="000006F5">
      <w:pPr>
        <w:pStyle w:val="a3"/>
        <w:spacing w:line="276" w:lineRule="auto"/>
        <w:ind w:left="0" w:firstLine="709"/>
        <w:rPr>
          <w:sz w:val="28"/>
          <w:szCs w:val="28"/>
        </w:rPr>
      </w:pPr>
      <w:r w:rsidRPr="000006F5">
        <w:rPr>
          <w:sz w:val="28"/>
          <w:szCs w:val="28"/>
        </w:rPr>
        <w:t>Продуктивные виды деятельности способствуют развитию мелкой моторики рук.</w:t>
      </w:r>
    </w:p>
    <w:p w:rsidR="000006F5" w:rsidRPr="000006F5" w:rsidRDefault="000006F5" w:rsidP="000006F5">
      <w:pPr>
        <w:pStyle w:val="a3"/>
        <w:spacing w:line="276" w:lineRule="auto"/>
        <w:ind w:left="0" w:firstLine="709"/>
        <w:rPr>
          <w:sz w:val="28"/>
          <w:szCs w:val="28"/>
        </w:rPr>
      </w:pPr>
      <w:r w:rsidRPr="000006F5">
        <w:rPr>
          <w:b/>
          <w:i/>
          <w:sz w:val="28"/>
          <w:szCs w:val="28"/>
        </w:rPr>
        <w:t>Коммуникация и социализация</w:t>
      </w:r>
      <w:r w:rsidRPr="000006F5">
        <w:rPr>
          <w:b/>
          <w:sz w:val="28"/>
          <w:szCs w:val="28"/>
        </w:rPr>
        <w:t xml:space="preserve">. </w:t>
      </w:r>
      <w:r w:rsidRPr="000006F5">
        <w:rPr>
          <w:sz w:val="28"/>
          <w:szCs w:val="28"/>
        </w:rPr>
        <w:t xml:space="preserve">В общении со взрослыми интенсивно формируются </w:t>
      </w:r>
      <w:proofErr w:type="spellStart"/>
      <w:r w:rsidRPr="000006F5">
        <w:rPr>
          <w:sz w:val="28"/>
          <w:szCs w:val="28"/>
        </w:rPr>
        <w:t>внеситуативные</w:t>
      </w:r>
      <w:proofErr w:type="spellEnd"/>
      <w:r w:rsidRPr="000006F5">
        <w:rPr>
          <w:sz w:val="28"/>
          <w:szCs w:val="28"/>
        </w:rPr>
        <w:t xml:space="preserve"> формы общения, в частности </w:t>
      </w:r>
      <w:proofErr w:type="gramStart"/>
      <w:r w:rsidRPr="000006F5">
        <w:rPr>
          <w:sz w:val="28"/>
          <w:szCs w:val="28"/>
        </w:rPr>
        <w:t>–</w:t>
      </w:r>
      <w:proofErr w:type="spellStart"/>
      <w:r w:rsidRPr="000006F5">
        <w:rPr>
          <w:sz w:val="28"/>
          <w:szCs w:val="28"/>
        </w:rPr>
        <w:t>в</w:t>
      </w:r>
      <w:proofErr w:type="gramEnd"/>
      <w:r w:rsidRPr="000006F5">
        <w:rPr>
          <w:sz w:val="28"/>
          <w:szCs w:val="28"/>
        </w:rPr>
        <w:t>неситуативно</w:t>
      </w:r>
      <w:proofErr w:type="spellEnd"/>
      <w:r>
        <w:rPr>
          <w:sz w:val="28"/>
          <w:szCs w:val="28"/>
        </w:rPr>
        <w:t xml:space="preserve"> </w:t>
      </w:r>
      <w:r w:rsidRPr="000006F5">
        <w:rPr>
          <w:sz w:val="28"/>
          <w:szCs w:val="28"/>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w:t>
      </w:r>
      <w:r w:rsidRPr="000006F5">
        <w:rPr>
          <w:sz w:val="28"/>
          <w:szCs w:val="28"/>
        </w:rPr>
        <w:lastRenderedPageBreak/>
        <w:t>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0006F5">
        <w:rPr>
          <w:sz w:val="28"/>
          <w:szCs w:val="28"/>
        </w:rPr>
        <w:t>,</w:t>
      </w:r>
      <w:proofErr w:type="gramEnd"/>
      <w:r w:rsidRPr="000006F5">
        <w:rPr>
          <w:sz w:val="28"/>
          <w:szCs w:val="28"/>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w:t>
      </w:r>
      <w:r>
        <w:rPr>
          <w:sz w:val="28"/>
          <w:szCs w:val="28"/>
        </w:rPr>
        <w:t xml:space="preserve"> </w:t>
      </w:r>
      <w:r w:rsidRPr="000006F5">
        <w:rPr>
          <w:sz w:val="28"/>
          <w:szCs w:val="28"/>
        </w:rPr>
        <w:t>детьми, определяющая социометрический статус</w:t>
      </w:r>
      <w:r>
        <w:rPr>
          <w:sz w:val="28"/>
          <w:szCs w:val="28"/>
        </w:rPr>
        <w:t xml:space="preserve"> </w:t>
      </w:r>
      <w:r w:rsidRPr="000006F5">
        <w:rPr>
          <w:sz w:val="28"/>
          <w:szCs w:val="28"/>
        </w:rPr>
        <w:t>каждого ребенка.</w:t>
      </w:r>
    </w:p>
    <w:p w:rsidR="000006F5" w:rsidRPr="000006F5" w:rsidRDefault="000006F5" w:rsidP="000006F5">
      <w:pPr>
        <w:pStyle w:val="a3"/>
        <w:spacing w:line="276" w:lineRule="auto"/>
        <w:ind w:left="0" w:firstLine="709"/>
        <w:rPr>
          <w:sz w:val="28"/>
          <w:szCs w:val="28"/>
        </w:rPr>
      </w:pPr>
      <w:proofErr w:type="spellStart"/>
      <w:r w:rsidRPr="000006F5">
        <w:rPr>
          <w:b/>
          <w:i/>
          <w:sz w:val="28"/>
          <w:szCs w:val="28"/>
        </w:rPr>
        <w:t>Саморегуляция</w:t>
      </w:r>
      <w:proofErr w:type="spellEnd"/>
      <w:r w:rsidRPr="000006F5">
        <w:rPr>
          <w:b/>
          <w:i/>
          <w:sz w:val="28"/>
          <w:szCs w:val="28"/>
        </w:rPr>
        <w:t xml:space="preserve">. </w:t>
      </w:r>
      <w:r w:rsidRPr="000006F5">
        <w:rPr>
          <w:sz w:val="28"/>
          <w:szCs w:val="28"/>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0006F5">
        <w:rPr>
          <w:sz w:val="28"/>
          <w:szCs w:val="28"/>
        </w:rPr>
        <w:t>выполнять роль</w:t>
      </w:r>
      <w:proofErr w:type="gramEnd"/>
      <w:r w:rsidRPr="000006F5">
        <w:rPr>
          <w:sz w:val="28"/>
          <w:szCs w:val="28"/>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0006F5" w:rsidRPr="000006F5" w:rsidRDefault="000006F5" w:rsidP="000006F5">
      <w:pPr>
        <w:pStyle w:val="a3"/>
        <w:spacing w:line="276" w:lineRule="auto"/>
        <w:ind w:left="0" w:firstLine="709"/>
        <w:rPr>
          <w:sz w:val="28"/>
          <w:szCs w:val="28"/>
        </w:rPr>
      </w:pPr>
      <w:r w:rsidRPr="000006F5">
        <w:rPr>
          <w:b/>
          <w:i/>
          <w:sz w:val="28"/>
          <w:szCs w:val="28"/>
        </w:rPr>
        <w:t xml:space="preserve">Личность и самооценка. </w:t>
      </w:r>
      <w:r w:rsidRPr="000006F5">
        <w:rPr>
          <w:sz w:val="28"/>
          <w:szCs w:val="28"/>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w:t>
      </w:r>
      <w:proofErr w:type="gramStart"/>
      <w:r w:rsidRPr="000006F5">
        <w:rPr>
          <w:sz w:val="28"/>
          <w:szCs w:val="28"/>
        </w:rPr>
        <w:t>о-</w:t>
      </w:r>
      <w:proofErr w:type="gramEnd"/>
      <w:r>
        <w:rPr>
          <w:sz w:val="28"/>
          <w:szCs w:val="28"/>
        </w:rPr>
        <w:t xml:space="preserve"> </w:t>
      </w:r>
      <w:r w:rsidRPr="000006F5">
        <w:rPr>
          <w:sz w:val="28"/>
          <w:szCs w:val="28"/>
        </w:rPr>
        <w:t>будет).</w:t>
      </w:r>
    </w:p>
    <w:p w:rsidR="000006F5" w:rsidRPr="000006F5" w:rsidRDefault="000006F5" w:rsidP="000006F5">
      <w:pPr>
        <w:pStyle w:val="a3"/>
        <w:spacing w:line="276" w:lineRule="auto"/>
        <w:ind w:left="0" w:firstLine="709"/>
        <w:jc w:val="left"/>
        <w:rPr>
          <w:sz w:val="28"/>
          <w:szCs w:val="28"/>
        </w:rPr>
      </w:pPr>
    </w:p>
    <w:p w:rsidR="000006F5" w:rsidRPr="000006F5" w:rsidRDefault="000006F5" w:rsidP="000006F5">
      <w:pPr>
        <w:pStyle w:val="1"/>
        <w:spacing w:line="276" w:lineRule="auto"/>
        <w:ind w:firstLine="709"/>
        <w:rPr>
          <w:rFonts w:ascii="Times New Roman" w:hAnsi="Times New Roman" w:cs="Times New Roman"/>
          <w:sz w:val="28"/>
          <w:szCs w:val="28"/>
        </w:rPr>
      </w:pPr>
      <w:r w:rsidRPr="000006F5">
        <w:rPr>
          <w:rFonts w:ascii="Times New Roman" w:hAnsi="Times New Roman" w:cs="Times New Roman"/>
          <w:sz w:val="28"/>
          <w:szCs w:val="28"/>
        </w:rPr>
        <w:t>Старшая группа (шестой год</w:t>
      </w:r>
      <w:r w:rsidR="00DF4BB0">
        <w:rPr>
          <w:rFonts w:ascii="Times New Roman" w:hAnsi="Times New Roman" w:cs="Times New Roman"/>
          <w:sz w:val="28"/>
          <w:szCs w:val="28"/>
        </w:rPr>
        <w:t xml:space="preserve"> </w:t>
      </w:r>
      <w:r w:rsidRPr="000006F5">
        <w:rPr>
          <w:rFonts w:ascii="Times New Roman" w:hAnsi="Times New Roman" w:cs="Times New Roman"/>
          <w:sz w:val="28"/>
          <w:szCs w:val="28"/>
        </w:rPr>
        <w:t>жизни)</w:t>
      </w:r>
    </w:p>
    <w:p w:rsidR="000006F5" w:rsidRPr="000006F5" w:rsidRDefault="000006F5" w:rsidP="000006F5">
      <w:pPr>
        <w:pStyle w:val="2"/>
        <w:ind w:firstLine="709"/>
        <w:rPr>
          <w:rFonts w:ascii="Times New Roman" w:hAnsi="Times New Roman" w:cs="Times New Roman"/>
          <w:color w:val="auto"/>
          <w:sz w:val="28"/>
          <w:szCs w:val="28"/>
        </w:rPr>
      </w:pPr>
      <w:proofErr w:type="spellStart"/>
      <w:r w:rsidRPr="000006F5">
        <w:rPr>
          <w:rFonts w:ascii="Times New Roman" w:hAnsi="Times New Roman" w:cs="Times New Roman"/>
          <w:color w:val="auto"/>
          <w:sz w:val="28"/>
          <w:szCs w:val="28"/>
        </w:rPr>
        <w:t>Рост</w:t>
      </w:r>
      <w:proofErr w:type="gramStart"/>
      <w:r w:rsidRPr="000006F5">
        <w:rPr>
          <w:rFonts w:ascii="Times New Roman" w:hAnsi="Times New Roman" w:cs="Times New Roman"/>
          <w:color w:val="auto"/>
          <w:sz w:val="28"/>
          <w:szCs w:val="28"/>
        </w:rPr>
        <w:t>о</w:t>
      </w:r>
      <w:proofErr w:type="spellEnd"/>
      <w:r w:rsidRPr="000006F5">
        <w:rPr>
          <w:rFonts w:ascii="Times New Roman" w:hAnsi="Times New Roman" w:cs="Times New Roman"/>
          <w:color w:val="auto"/>
          <w:sz w:val="28"/>
          <w:szCs w:val="28"/>
        </w:rPr>
        <w:t>-</w:t>
      </w:r>
      <w:proofErr w:type="gramEnd"/>
      <w:r w:rsidRPr="000006F5">
        <w:rPr>
          <w:rFonts w:ascii="Times New Roman" w:hAnsi="Times New Roman" w:cs="Times New Roman"/>
          <w:color w:val="auto"/>
          <w:sz w:val="28"/>
          <w:szCs w:val="28"/>
        </w:rPr>
        <w:t xml:space="preserve"> весовые характеристики</w:t>
      </w:r>
    </w:p>
    <w:p w:rsidR="000006F5" w:rsidRPr="000006F5" w:rsidRDefault="000006F5" w:rsidP="000006F5">
      <w:pPr>
        <w:pStyle w:val="a3"/>
        <w:spacing w:line="276" w:lineRule="auto"/>
        <w:ind w:left="0" w:firstLine="709"/>
        <w:rPr>
          <w:sz w:val="28"/>
          <w:szCs w:val="28"/>
        </w:rPr>
      </w:pPr>
      <w:r w:rsidRPr="000006F5">
        <w:rPr>
          <w:sz w:val="28"/>
          <w:szCs w:val="28"/>
        </w:rPr>
        <w:t>Средний вес у мальчиков изменяется от 19,7 кг в пять лет до</w:t>
      </w:r>
      <w:r>
        <w:rPr>
          <w:sz w:val="28"/>
          <w:szCs w:val="28"/>
        </w:rPr>
        <w:t xml:space="preserve"> </w:t>
      </w:r>
      <w:r w:rsidRPr="000006F5">
        <w:rPr>
          <w:sz w:val="28"/>
          <w:szCs w:val="28"/>
        </w:rPr>
        <w:t>21,9 кг в шесть лет, у девочек–от 18,5 кг в пять лет до 21,3 кг в шесть лет. Средняя длина тела у мальчиков от 110,4 см в пять лет до 115,9 см в шесть лет, у девочек–от 109,0 см в пять лет до 115,7 см в шесть лет.</w:t>
      </w:r>
    </w:p>
    <w:p w:rsidR="000006F5" w:rsidRPr="000006F5" w:rsidRDefault="000006F5" w:rsidP="000006F5">
      <w:pPr>
        <w:pStyle w:val="2"/>
        <w:ind w:firstLine="709"/>
        <w:rPr>
          <w:rFonts w:ascii="Times New Roman" w:hAnsi="Times New Roman" w:cs="Times New Roman"/>
          <w:color w:val="auto"/>
          <w:sz w:val="28"/>
          <w:szCs w:val="28"/>
        </w:rPr>
      </w:pPr>
      <w:r w:rsidRPr="000006F5">
        <w:rPr>
          <w:rFonts w:ascii="Times New Roman" w:hAnsi="Times New Roman" w:cs="Times New Roman"/>
          <w:color w:val="auto"/>
          <w:sz w:val="28"/>
          <w:szCs w:val="28"/>
        </w:rPr>
        <w:t>Функциональное созревание</w:t>
      </w:r>
    </w:p>
    <w:p w:rsidR="000006F5" w:rsidRPr="000006F5" w:rsidRDefault="000006F5" w:rsidP="000006F5">
      <w:pPr>
        <w:pStyle w:val="a3"/>
        <w:spacing w:line="276" w:lineRule="auto"/>
        <w:ind w:left="0" w:firstLine="709"/>
        <w:rPr>
          <w:sz w:val="28"/>
          <w:szCs w:val="28"/>
        </w:rPr>
      </w:pPr>
      <w:r w:rsidRPr="000006F5">
        <w:rPr>
          <w:sz w:val="28"/>
          <w:szCs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0006F5" w:rsidRPr="000006F5" w:rsidRDefault="000006F5" w:rsidP="000006F5">
      <w:pPr>
        <w:pStyle w:val="a3"/>
        <w:spacing w:line="276" w:lineRule="auto"/>
        <w:ind w:left="0" w:firstLine="709"/>
        <w:rPr>
          <w:sz w:val="28"/>
          <w:szCs w:val="28"/>
        </w:rPr>
      </w:pPr>
      <w:r w:rsidRPr="000006F5">
        <w:rPr>
          <w:b/>
          <w:sz w:val="28"/>
          <w:szCs w:val="28"/>
        </w:rPr>
        <w:t xml:space="preserve">Психические функции. </w:t>
      </w:r>
      <w:r w:rsidRPr="000006F5">
        <w:rPr>
          <w:sz w:val="28"/>
          <w:szCs w:val="28"/>
        </w:rPr>
        <w:t xml:space="preserve">В период от пяти до шести лет детям доступно опосредованное запоминание. Эффективность запоминания с помощью внешних </w:t>
      </w:r>
      <w:r w:rsidRPr="000006F5">
        <w:rPr>
          <w:sz w:val="28"/>
          <w:szCs w:val="28"/>
        </w:rPr>
        <w:lastRenderedPageBreak/>
        <w:t>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0006F5" w:rsidRPr="000006F5" w:rsidRDefault="000006F5" w:rsidP="000006F5">
      <w:pPr>
        <w:pStyle w:val="a3"/>
        <w:spacing w:line="276" w:lineRule="auto"/>
        <w:ind w:left="0" w:firstLine="709"/>
        <w:rPr>
          <w:sz w:val="28"/>
          <w:szCs w:val="28"/>
        </w:rPr>
      </w:pPr>
      <w:r w:rsidRPr="000006F5">
        <w:rPr>
          <w:b/>
          <w:i/>
          <w:sz w:val="28"/>
          <w:szCs w:val="28"/>
        </w:rPr>
        <w:t xml:space="preserve">Детские виды деятельности. </w:t>
      </w:r>
      <w:r w:rsidRPr="000006F5">
        <w:rPr>
          <w:sz w:val="28"/>
          <w:szCs w:val="28"/>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0006F5">
        <w:rPr>
          <w:sz w:val="28"/>
          <w:szCs w:val="28"/>
        </w:rPr>
        <w:t>со</w:t>
      </w:r>
      <w:proofErr w:type="gramEnd"/>
      <w:r w:rsidRPr="000006F5">
        <w:rPr>
          <w:sz w:val="28"/>
          <w:szCs w:val="28"/>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w:t>
      </w:r>
      <w:r w:rsidR="00DF4BB0">
        <w:rPr>
          <w:sz w:val="28"/>
          <w:szCs w:val="28"/>
        </w:rPr>
        <w:t xml:space="preserve"> </w:t>
      </w:r>
      <w:r w:rsidRPr="000006F5">
        <w:rPr>
          <w:sz w:val="28"/>
          <w:szCs w:val="28"/>
        </w:rPr>
        <w:t xml:space="preserve">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w:t>
      </w:r>
      <w:proofErr w:type="spellStart"/>
      <w:r w:rsidRPr="000006F5">
        <w:rPr>
          <w:sz w:val="28"/>
          <w:szCs w:val="28"/>
        </w:rPr>
        <w:t>разнообразными</w:t>
      </w:r>
      <w:proofErr w:type="gramStart"/>
      <w:r w:rsidRPr="000006F5">
        <w:rPr>
          <w:sz w:val="28"/>
          <w:szCs w:val="28"/>
        </w:rPr>
        <w:t>,с</w:t>
      </w:r>
      <w:proofErr w:type="spellEnd"/>
      <w:proofErr w:type="gramEnd"/>
      <w:r w:rsidR="00DF4BB0">
        <w:rPr>
          <w:sz w:val="28"/>
          <w:szCs w:val="28"/>
        </w:rPr>
        <w:t xml:space="preserve"> </w:t>
      </w:r>
      <w:proofErr w:type="spellStart"/>
      <w:r w:rsidRPr="000006F5">
        <w:rPr>
          <w:sz w:val="28"/>
          <w:szCs w:val="28"/>
        </w:rPr>
        <w:t>одержание</w:t>
      </w:r>
      <w:proofErr w:type="spellEnd"/>
      <w:r w:rsidRPr="000006F5">
        <w:rPr>
          <w:sz w:val="28"/>
          <w:szCs w:val="28"/>
        </w:rPr>
        <w:t xml:space="preserve"> игр определяется логикой игры и системой правил.</w:t>
      </w:r>
    </w:p>
    <w:p w:rsidR="000006F5" w:rsidRPr="000006F5" w:rsidRDefault="000006F5" w:rsidP="000006F5">
      <w:pPr>
        <w:pStyle w:val="a3"/>
        <w:spacing w:line="276" w:lineRule="auto"/>
        <w:ind w:left="0" w:firstLine="709"/>
        <w:rPr>
          <w:sz w:val="28"/>
          <w:szCs w:val="28"/>
        </w:rPr>
      </w:pPr>
      <w:r w:rsidRPr="000006F5">
        <w:rPr>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0006F5" w:rsidRPr="000006F5" w:rsidRDefault="000006F5" w:rsidP="000006F5">
      <w:pPr>
        <w:pStyle w:val="a3"/>
        <w:spacing w:line="276" w:lineRule="auto"/>
        <w:ind w:left="0" w:firstLine="709"/>
        <w:rPr>
          <w:sz w:val="28"/>
          <w:szCs w:val="28"/>
        </w:rPr>
      </w:pPr>
      <w:r w:rsidRPr="000006F5">
        <w:rPr>
          <w:sz w:val="28"/>
          <w:szCs w:val="28"/>
        </w:rPr>
        <w:t xml:space="preserve">Детям </w:t>
      </w:r>
      <w:proofErr w:type="gramStart"/>
      <w:r w:rsidRPr="000006F5">
        <w:rPr>
          <w:sz w:val="28"/>
          <w:szCs w:val="28"/>
        </w:rPr>
        <w:t>доступны</w:t>
      </w:r>
      <w:proofErr w:type="gramEnd"/>
      <w:r w:rsidRPr="000006F5">
        <w:rPr>
          <w:sz w:val="28"/>
          <w:szCs w:val="28"/>
        </w:rPr>
        <w:t xml:space="preserve"> рисование, конструирование, лепка, аппликация по образцу, условию и по</w:t>
      </w:r>
      <w:r w:rsidR="00DF4BB0">
        <w:rPr>
          <w:sz w:val="28"/>
          <w:szCs w:val="28"/>
        </w:rPr>
        <w:t xml:space="preserve"> </w:t>
      </w:r>
      <w:r w:rsidRPr="000006F5">
        <w:rPr>
          <w:sz w:val="28"/>
          <w:szCs w:val="28"/>
        </w:rPr>
        <w:t>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0006F5" w:rsidRPr="000006F5" w:rsidRDefault="000006F5" w:rsidP="000006F5">
      <w:pPr>
        <w:pStyle w:val="a3"/>
        <w:spacing w:line="276" w:lineRule="auto"/>
        <w:ind w:left="0" w:firstLine="709"/>
        <w:rPr>
          <w:sz w:val="28"/>
          <w:szCs w:val="28"/>
        </w:rPr>
      </w:pPr>
      <w:r w:rsidRPr="000006F5">
        <w:rPr>
          <w:b/>
          <w:i/>
          <w:sz w:val="28"/>
          <w:szCs w:val="28"/>
        </w:rPr>
        <w:t xml:space="preserve">Коммуникация и социализация. </w:t>
      </w:r>
      <w:r w:rsidRPr="000006F5">
        <w:rPr>
          <w:sz w:val="28"/>
          <w:szCs w:val="28"/>
        </w:rPr>
        <w:t xml:space="preserve">В общении со взрослыми интенсивно </w:t>
      </w:r>
      <w:r w:rsidRPr="000006F5">
        <w:rPr>
          <w:sz w:val="28"/>
          <w:szCs w:val="28"/>
        </w:rPr>
        <w:lastRenderedPageBreak/>
        <w:t xml:space="preserve">формируются </w:t>
      </w:r>
      <w:proofErr w:type="spellStart"/>
      <w:r w:rsidRPr="000006F5">
        <w:rPr>
          <w:sz w:val="28"/>
          <w:szCs w:val="28"/>
        </w:rPr>
        <w:t>внеситуативн</w:t>
      </w:r>
      <w:proofErr w:type="gramStart"/>
      <w:r w:rsidRPr="000006F5">
        <w:rPr>
          <w:sz w:val="28"/>
          <w:szCs w:val="28"/>
        </w:rPr>
        <w:t>о</w:t>
      </w:r>
      <w:proofErr w:type="spellEnd"/>
      <w:r w:rsidRPr="000006F5">
        <w:rPr>
          <w:sz w:val="28"/>
          <w:szCs w:val="28"/>
        </w:rPr>
        <w:t>-</w:t>
      </w:r>
      <w:proofErr w:type="gramEnd"/>
      <w:r w:rsidR="00DF4BB0">
        <w:rPr>
          <w:sz w:val="28"/>
          <w:szCs w:val="28"/>
        </w:rPr>
        <w:t xml:space="preserve"> </w:t>
      </w:r>
      <w:r w:rsidRPr="000006F5">
        <w:rPr>
          <w:sz w:val="28"/>
          <w:szCs w:val="28"/>
        </w:rPr>
        <w:t xml:space="preserve">познавательная и </w:t>
      </w:r>
      <w:proofErr w:type="spellStart"/>
      <w:r w:rsidRPr="000006F5">
        <w:rPr>
          <w:sz w:val="28"/>
          <w:szCs w:val="28"/>
        </w:rPr>
        <w:t>внеситуативно</w:t>
      </w:r>
      <w:proofErr w:type="spellEnd"/>
      <w:r w:rsidRPr="000006F5">
        <w:rPr>
          <w:sz w:val="28"/>
          <w:szCs w:val="28"/>
        </w:rPr>
        <w:t>-</w:t>
      </w:r>
      <w:r w:rsidR="00DF4BB0">
        <w:rPr>
          <w:sz w:val="28"/>
          <w:szCs w:val="28"/>
        </w:rPr>
        <w:t xml:space="preserve"> </w:t>
      </w:r>
      <w:r w:rsidRPr="000006F5">
        <w:rPr>
          <w:sz w:val="28"/>
          <w:szCs w:val="28"/>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0006F5">
        <w:rPr>
          <w:sz w:val="28"/>
          <w:szCs w:val="28"/>
        </w:rPr>
        <w:t>внеситуативн</w:t>
      </w:r>
      <w:proofErr w:type="gramStart"/>
      <w:r w:rsidRPr="000006F5">
        <w:rPr>
          <w:sz w:val="28"/>
          <w:szCs w:val="28"/>
        </w:rPr>
        <w:t>о</w:t>
      </w:r>
      <w:proofErr w:type="spellEnd"/>
      <w:r w:rsidRPr="000006F5">
        <w:rPr>
          <w:sz w:val="28"/>
          <w:szCs w:val="28"/>
        </w:rPr>
        <w:t>-</w:t>
      </w:r>
      <w:proofErr w:type="gramEnd"/>
      <w:r w:rsidR="00DF4BB0">
        <w:rPr>
          <w:sz w:val="28"/>
          <w:szCs w:val="28"/>
        </w:rPr>
        <w:t xml:space="preserve"> </w:t>
      </w:r>
      <w:r w:rsidRPr="000006F5">
        <w:rPr>
          <w:sz w:val="28"/>
          <w:szCs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w:t>
      </w:r>
      <w:proofErr w:type="spellStart"/>
      <w:r w:rsidRPr="000006F5">
        <w:rPr>
          <w:sz w:val="28"/>
          <w:szCs w:val="28"/>
        </w:rPr>
        <w:t>сверстнику</w:t>
      </w:r>
      <w:proofErr w:type="gramStart"/>
      <w:r w:rsidRPr="000006F5">
        <w:rPr>
          <w:sz w:val="28"/>
          <w:szCs w:val="28"/>
        </w:rPr>
        <w:t>,в</w:t>
      </w:r>
      <w:proofErr w:type="gramEnd"/>
      <w:r w:rsidRPr="000006F5">
        <w:rPr>
          <w:sz w:val="28"/>
          <w:szCs w:val="28"/>
        </w:rPr>
        <w:t>ысокую</w:t>
      </w:r>
      <w:proofErr w:type="spellEnd"/>
      <w:r w:rsidRPr="000006F5">
        <w:rPr>
          <w:sz w:val="28"/>
          <w:szCs w:val="28"/>
        </w:rPr>
        <w:t xml:space="preserve"> значимость сверстника, возрастанием </w:t>
      </w:r>
      <w:proofErr w:type="spellStart"/>
      <w:r w:rsidRPr="000006F5">
        <w:rPr>
          <w:sz w:val="28"/>
          <w:szCs w:val="28"/>
        </w:rPr>
        <w:t>просоциальных</w:t>
      </w:r>
      <w:proofErr w:type="spellEnd"/>
      <w:r w:rsidRPr="000006F5">
        <w:rPr>
          <w:sz w:val="28"/>
          <w:szCs w:val="28"/>
        </w:rPr>
        <w:t xml:space="preserve"> форм поведения. Детские группы характеризуются стабильной структурой взаимоотношений между детьми.</w:t>
      </w:r>
    </w:p>
    <w:p w:rsidR="000006F5" w:rsidRPr="000006F5" w:rsidRDefault="000006F5" w:rsidP="000006F5">
      <w:pPr>
        <w:pStyle w:val="a3"/>
        <w:spacing w:line="276" w:lineRule="auto"/>
        <w:ind w:left="0" w:firstLine="709"/>
        <w:rPr>
          <w:sz w:val="28"/>
          <w:szCs w:val="28"/>
        </w:rPr>
      </w:pPr>
      <w:proofErr w:type="spellStart"/>
      <w:r w:rsidRPr="000006F5">
        <w:rPr>
          <w:b/>
          <w:i/>
          <w:sz w:val="28"/>
          <w:szCs w:val="28"/>
        </w:rPr>
        <w:t>Саморегуляция</w:t>
      </w:r>
      <w:proofErr w:type="spellEnd"/>
      <w:r w:rsidRPr="000006F5">
        <w:rPr>
          <w:b/>
          <w:i/>
          <w:sz w:val="28"/>
          <w:szCs w:val="28"/>
        </w:rPr>
        <w:t xml:space="preserve">. </w:t>
      </w:r>
      <w:r w:rsidRPr="000006F5">
        <w:rPr>
          <w:sz w:val="28"/>
          <w:szCs w:val="28"/>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0006F5" w:rsidRPr="000006F5" w:rsidRDefault="000006F5" w:rsidP="000006F5">
      <w:pPr>
        <w:pStyle w:val="a3"/>
        <w:spacing w:line="276" w:lineRule="auto"/>
        <w:ind w:left="0" w:firstLine="709"/>
        <w:rPr>
          <w:sz w:val="28"/>
          <w:szCs w:val="28"/>
        </w:rPr>
      </w:pPr>
      <w:r w:rsidRPr="000006F5">
        <w:rPr>
          <w:b/>
          <w:i/>
          <w:sz w:val="28"/>
          <w:szCs w:val="28"/>
        </w:rPr>
        <w:t xml:space="preserve">Личность и самооценка. </w:t>
      </w:r>
      <w:r w:rsidRPr="000006F5">
        <w:rPr>
          <w:sz w:val="28"/>
          <w:szCs w:val="28"/>
        </w:rPr>
        <w:t xml:space="preserve">Складывается первая иерархия мотивов. Формируется </w:t>
      </w:r>
      <w:proofErr w:type="spellStart"/>
      <w:r w:rsidRPr="000006F5">
        <w:rPr>
          <w:sz w:val="28"/>
          <w:szCs w:val="28"/>
        </w:rPr>
        <w:t>дифференцированность</w:t>
      </w:r>
      <w:proofErr w:type="spellEnd"/>
      <w:r w:rsidRPr="000006F5">
        <w:rPr>
          <w:sz w:val="28"/>
          <w:szCs w:val="28"/>
        </w:rPr>
        <w:t xml:space="preserve"> самооценки. Преобладает высокая, неадекватная самооценка. Ребенок стремится к сохранению позитивной самооценки.</w:t>
      </w:r>
    </w:p>
    <w:p w:rsidR="000006F5" w:rsidRPr="000006F5" w:rsidRDefault="000006F5" w:rsidP="000006F5">
      <w:pPr>
        <w:pStyle w:val="1"/>
        <w:spacing w:line="276" w:lineRule="auto"/>
        <w:ind w:firstLine="709"/>
        <w:jc w:val="both"/>
        <w:rPr>
          <w:rFonts w:ascii="Times New Roman" w:hAnsi="Times New Roman" w:cs="Times New Roman"/>
          <w:sz w:val="28"/>
          <w:szCs w:val="28"/>
        </w:rPr>
      </w:pPr>
      <w:r w:rsidRPr="000006F5">
        <w:rPr>
          <w:rFonts w:ascii="Times New Roman" w:hAnsi="Times New Roman" w:cs="Times New Roman"/>
          <w:sz w:val="28"/>
          <w:szCs w:val="28"/>
        </w:rPr>
        <w:t xml:space="preserve"> Подготовительная к школе группа (седьмой год жизни)</w:t>
      </w:r>
    </w:p>
    <w:p w:rsidR="000006F5" w:rsidRPr="00DF4BB0" w:rsidRDefault="000006F5" w:rsidP="000006F5">
      <w:pPr>
        <w:pStyle w:val="2"/>
        <w:ind w:firstLine="709"/>
        <w:rPr>
          <w:rFonts w:ascii="Times New Roman" w:hAnsi="Times New Roman" w:cs="Times New Roman"/>
          <w:color w:val="auto"/>
          <w:sz w:val="28"/>
          <w:szCs w:val="28"/>
        </w:rPr>
      </w:pPr>
      <w:proofErr w:type="spellStart"/>
      <w:r w:rsidRPr="00DF4BB0">
        <w:rPr>
          <w:rFonts w:ascii="Times New Roman" w:hAnsi="Times New Roman" w:cs="Times New Roman"/>
          <w:color w:val="auto"/>
          <w:sz w:val="28"/>
          <w:szCs w:val="28"/>
        </w:rPr>
        <w:t>Рост</w:t>
      </w:r>
      <w:proofErr w:type="gramStart"/>
      <w:r w:rsidRPr="00DF4BB0">
        <w:rPr>
          <w:rFonts w:ascii="Times New Roman" w:hAnsi="Times New Roman" w:cs="Times New Roman"/>
          <w:color w:val="auto"/>
          <w:sz w:val="28"/>
          <w:szCs w:val="28"/>
        </w:rPr>
        <w:t>о</w:t>
      </w:r>
      <w:proofErr w:type="spellEnd"/>
      <w:r w:rsidRPr="00DF4BB0">
        <w:rPr>
          <w:rFonts w:ascii="Times New Roman" w:hAnsi="Times New Roman" w:cs="Times New Roman"/>
          <w:color w:val="auto"/>
          <w:sz w:val="28"/>
          <w:szCs w:val="28"/>
        </w:rPr>
        <w:t>-</w:t>
      </w:r>
      <w:proofErr w:type="gramEnd"/>
      <w:r w:rsidR="00DF4BB0" w:rsidRPr="00DF4BB0">
        <w:rPr>
          <w:rFonts w:ascii="Times New Roman" w:hAnsi="Times New Roman" w:cs="Times New Roman"/>
          <w:color w:val="auto"/>
          <w:sz w:val="28"/>
          <w:szCs w:val="28"/>
        </w:rPr>
        <w:t xml:space="preserve"> </w:t>
      </w:r>
      <w:r w:rsidRPr="00DF4BB0">
        <w:rPr>
          <w:rFonts w:ascii="Times New Roman" w:hAnsi="Times New Roman" w:cs="Times New Roman"/>
          <w:color w:val="auto"/>
          <w:sz w:val="28"/>
          <w:szCs w:val="28"/>
        </w:rPr>
        <w:t>весовые характеристики</w:t>
      </w:r>
    </w:p>
    <w:p w:rsidR="000006F5" w:rsidRPr="000006F5" w:rsidRDefault="000006F5" w:rsidP="000006F5">
      <w:pPr>
        <w:pStyle w:val="a3"/>
        <w:spacing w:line="276" w:lineRule="auto"/>
        <w:ind w:left="0" w:firstLine="709"/>
        <w:rPr>
          <w:sz w:val="28"/>
          <w:szCs w:val="28"/>
        </w:rPr>
      </w:pPr>
      <w:r w:rsidRPr="000006F5">
        <w:rPr>
          <w:sz w:val="28"/>
          <w:szCs w:val="28"/>
        </w:rPr>
        <w:t>Средний вес мальчиков к семи годам достигает 24,9 кг, девочек – 24,7 кг. Средняя длина тела у мальчиков к семи годам достигает 123,9, у девочек– 123,6 см.</w:t>
      </w:r>
    </w:p>
    <w:p w:rsidR="000006F5" w:rsidRPr="000006F5" w:rsidRDefault="000006F5" w:rsidP="000006F5">
      <w:pPr>
        <w:pStyle w:val="a3"/>
        <w:spacing w:line="276" w:lineRule="auto"/>
        <w:ind w:left="0" w:firstLine="709"/>
        <w:rPr>
          <w:sz w:val="28"/>
          <w:szCs w:val="28"/>
        </w:rPr>
      </w:pPr>
      <w:r w:rsidRPr="000006F5">
        <w:rPr>
          <w:sz w:val="28"/>
          <w:szCs w:val="28"/>
        </w:rPr>
        <w:t>В период от пяти до семи лет наблюдается выраженное увеличение скорости роста тела ребенка в длину (</w:t>
      </w:r>
      <w:r w:rsidRPr="000006F5">
        <w:rPr>
          <w:i/>
          <w:sz w:val="28"/>
          <w:szCs w:val="28"/>
        </w:rPr>
        <w:t>«</w:t>
      </w:r>
      <w:proofErr w:type="spellStart"/>
      <w:r w:rsidRPr="000006F5">
        <w:rPr>
          <w:i/>
          <w:sz w:val="28"/>
          <w:szCs w:val="28"/>
        </w:rPr>
        <w:t>полуростовой</w:t>
      </w:r>
      <w:proofErr w:type="spellEnd"/>
      <w:r w:rsidRPr="000006F5">
        <w:rPr>
          <w:i/>
          <w:sz w:val="28"/>
          <w:szCs w:val="28"/>
        </w:rPr>
        <w:t xml:space="preserve"> скачок роста»</w:t>
      </w:r>
      <w:r w:rsidRPr="000006F5">
        <w:rPr>
          <w:sz w:val="28"/>
          <w:szCs w:val="28"/>
        </w:rPr>
        <w:t>), причем конечности в это время растут быстрее,</w:t>
      </w:r>
      <w:r w:rsidR="00DF4BB0">
        <w:rPr>
          <w:sz w:val="28"/>
          <w:szCs w:val="28"/>
        </w:rPr>
        <w:t xml:space="preserve"> </w:t>
      </w:r>
      <w:r w:rsidRPr="000006F5">
        <w:rPr>
          <w:sz w:val="28"/>
          <w:szCs w:val="28"/>
        </w:rPr>
        <w:t>чем туловище. Изменяются кости, формирующие облик лица.</w:t>
      </w:r>
    </w:p>
    <w:p w:rsidR="000006F5" w:rsidRPr="00DF4BB0" w:rsidRDefault="000006F5" w:rsidP="000006F5">
      <w:pPr>
        <w:pStyle w:val="2"/>
        <w:ind w:firstLine="709"/>
        <w:rPr>
          <w:rFonts w:ascii="Times New Roman" w:hAnsi="Times New Roman" w:cs="Times New Roman"/>
          <w:color w:val="auto"/>
          <w:sz w:val="28"/>
          <w:szCs w:val="28"/>
        </w:rPr>
      </w:pPr>
      <w:r w:rsidRPr="00DF4BB0">
        <w:rPr>
          <w:rFonts w:ascii="Times New Roman" w:hAnsi="Times New Roman" w:cs="Times New Roman"/>
          <w:color w:val="auto"/>
          <w:sz w:val="28"/>
          <w:szCs w:val="28"/>
        </w:rPr>
        <w:t>Функциональное созревание</w:t>
      </w:r>
    </w:p>
    <w:p w:rsidR="000006F5" w:rsidRPr="000006F5" w:rsidRDefault="000006F5" w:rsidP="000006F5">
      <w:pPr>
        <w:pStyle w:val="a3"/>
        <w:spacing w:line="276" w:lineRule="auto"/>
        <w:ind w:left="0" w:firstLine="709"/>
        <w:rPr>
          <w:sz w:val="28"/>
          <w:szCs w:val="28"/>
        </w:rPr>
      </w:pPr>
      <w:r w:rsidRPr="000006F5">
        <w:rPr>
          <w:sz w:val="28"/>
          <w:szCs w:val="28"/>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w:t>
      </w:r>
      <w:r w:rsidR="00DF4BB0">
        <w:rPr>
          <w:sz w:val="28"/>
          <w:szCs w:val="28"/>
        </w:rPr>
        <w:t xml:space="preserve"> </w:t>
      </w:r>
      <w:r w:rsidRPr="000006F5">
        <w:rPr>
          <w:sz w:val="28"/>
          <w:szCs w:val="28"/>
        </w:rPr>
        <w:t>слишком высоким по точности и мощности нагрузкам.</w:t>
      </w:r>
    </w:p>
    <w:p w:rsidR="000006F5" w:rsidRPr="000006F5" w:rsidRDefault="000006F5" w:rsidP="000006F5">
      <w:pPr>
        <w:pStyle w:val="a3"/>
        <w:spacing w:line="276" w:lineRule="auto"/>
        <w:ind w:left="0" w:firstLine="709"/>
        <w:rPr>
          <w:sz w:val="28"/>
          <w:szCs w:val="28"/>
        </w:rPr>
      </w:pPr>
      <w:r w:rsidRPr="000006F5">
        <w:rPr>
          <w:sz w:val="28"/>
          <w:szCs w:val="28"/>
        </w:rPr>
        <w:t>Качественные изменения в развитии телесной сферы ребенка (</w:t>
      </w:r>
      <w:proofErr w:type="spellStart"/>
      <w:r w:rsidRPr="000006F5">
        <w:rPr>
          <w:sz w:val="28"/>
          <w:szCs w:val="28"/>
        </w:rPr>
        <w:t>полуростовой</w:t>
      </w:r>
      <w:proofErr w:type="spellEnd"/>
      <w:r w:rsidRPr="000006F5">
        <w:rPr>
          <w:sz w:val="28"/>
          <w:szCs w:val="28"/>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w:t>
      </w:r>
      <w:r w:rsidRPr="000006F5">
        <w:rPr>
          <w:sz w:val="28"/>
          <w:szCs w:val="28"/>
        </w:rPr>
        <w:lastRenderedPageBreak/>
        <w:t>50 минутам у детей годовалого возраста, приближаясь к 90 минутам, характерным для сна детей старшего возраста и взрослых.</w:t>
      </w:r>
    </w:p>
    <w:p w:rsidR="000006F5" w:rsidRPr="000006F5" w:rsidRDefault="000006F5" w:rsidP="000006F5">
      <w:pPr>
        <w:pStyle w:val="a3"/>
        <w:spacing w:line="276" w:lineRule="auto"/>
        <w:ind w:left="0" w:firstLine="709"/>
        <w:rPr>
          <w:sz w:val="28"/>
          <w:szCs w:val="28"/>
        </w:rPr>
      </w:pPr>
      <w:r w:rsidRPr="000006F5">
        <w:rPr>
          <w:sz w:val="28"/>
          <w:szCs w:val="28"/>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w:t>
      </w:r>
      <w:r w:rsidR="00DF4BB0">
        <w:rPr>
          <w:sz w:val="28"/>
          <w:szCs w:val="28"/>
        </w:rPr>
        <w:t xml:space="preserve"> </w:t>
      </w:r>
      <w:r w:rsidRPr="000006F5">
        <w:rPr>
          <w:sz w:val="28"/>
          <w:szCs w:val="28"/>
        </w:rPr>
        <w:t xml:space="preserve">сложным пространственным программам движения, в том числе к такой важнейшей функции как </w:t>
      </w:r>
      <w:proofErr w:type="gramStart"/>
      <w:r w:rsidRPr="000006F5">
        <w:rPr>
          <w:sz w:val="28"/>
          <w:szCs w:val="28"/>
        </w:rPr>
        <w:t>письму–отдельные</w:t>
      </w:r>
      <w:proofErr w:type="gramEnd"/>
      <w:r w:rsidRPr="000006F5">
        <w:rPr>
          <w:sz w:val="28"/>
          <w:szCs w:val="28"/>
        </w:rPr>
        <w:t xml:space="preserve"> элементы письма объединяются в буквы и слова.</w:t>
      </w:r>
    </w:p>
    <w:p w:rsidR="000006F5" w:rsidRPr="000006F5" w:rsidRDefault="000006F5" w:rsidP="000006F5">
      <w:pPr>
        <w:pStyle w:val="a3"/>
        <w:spacing w:line="276" w:lineRule="auto"/>
        <w:ind w:left="0" w:firstLine="709"/>
        <w:rPr>
          <w:sz w:val="28"/>
          <w:szCs w:val="28"/>
        </w:rPr>
      </w:pPr>
      <w:r w:rsidRPr="000006F5">
        <w:rPr>
          <w:sz w:val="28"/>
          <w:szCs w:val="28"/>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w:t>
      </w:r>
      <w:r w:rsidR="00DF4BB0">
        <w:rPr>
          <w:sz w:val="28"/>
          <w:szCs w:val="28"/>
        </w:rPr>
        <w:t xml:space="preserve"> </w:t>
      </w:r>
      <w:r w:rsidRPr="000006F5">
        <w:rPr>
          <w:sz w:val="28"/>
          <w:szCs w:val="28"/>
        </w:rPr>
        <w:t>их красоты, комбинации тех или иных черт.</w:t>
      </w:r>
    </w:p>
    <w:p w:rsidR="000006F5" w:rsidRPr="000006F5" w:rsidRDefault="000006F5" w:rsidP="000006F5">
      <w:pPr>
        <w:pStyle w:val="a3"/>
        <w:spacing w:line="276" w:lineRule="auto"/>
        <w:ind w:left="0" w:firstLine="709"/>
        <w:rPr>
          <w:sz w:val="28"/>
          <w:szCs w:val="28"/>
        </w:rPr>
      </w:pPr>
      <w:r w:rsidRPr="000006F5">
        <w:rPr>
          <w:sz w:val="28"/>
          <w:szCs w:val="28"/>
        </w:rPr>
        <w:t>Процессы возбуждения и торможения</w:t>
      </w:r>
      <w:r w:rsidR="00DF4BB0">
        <w:rPr>
          <w:sz w:val="28"/>
          <w:szCs w:val="28"/>
        </w:rPr>
        <w:t xml:space="preserve"> </w:t>
      </w:r>
      <w:r w:rsidRPr="000006F5">
        <w:rPr>
          <w:sz w:val="28"/>
          <w:szCs w:val="28"/>
        </w:rPr>
        <w:t>становятся</w:t>
      </w:r>
      <w:r w:rsidR="00DF4BB0">
        <w:rPr>
          <w:sz w:val="28"/>
          <w:szCs w:val="28"/>
        </w:rPr>
        <w:t xml:space="preserve"> </w:t>
      </w:r>
      <w:r w:rsidRPr="000006F5">
        <w:rPr>
          <w:sz w:val="28"/>
          <w:szCs w:val="28"/>
        </w:rPr>
        <w:t>лучше</w:t>
      </w:r>
      <w:r w:rsidR="00DF4BB0">
        <w:rPr>
          <w:sz w:val="28"/>
          <w:szCs w:val="28"/>
        </w:rPr>
        <w:t xml:space="preserve"> </w:t>
      </w:r>
      <w:r w:rsidRPr="000006F5">
        <w:rPr>
          <w:sz w:val="28"/>
          <w:szCs w:val="28"/>
        </w:rPr>
        <w:t>сбалансированными.</w:t>
      </w:r>
      <w:r w:rsidR="00DF4BB0">
        <w:rPr>
          <w:sz w:val="28"/>
          <w:szCs w:val="28"/>
        </w:rPr>
        <w:t xml:space="preserve"> </w:t>
      </w:r>
      <w:r w:rsidRPr="000006F5">
        <w:rPr>
          <w:sz w:val="28"/>
          <w:szCs w:val="28"/>
        </w:rPr>
        <w:t>К этому возрасту значительно развиваются такие свойства нервной системы,</w:t>
      </w:r>
      <w:r w:rsidR="00DF4BB0">
        <w:rPr>
          <w:sz w:val="28"/>
          <w:szCs w:val="28"/>
        </w:rPr>
        <w:t xml:space="preserve"> </w:t>
      </w:r>
      <w:r w:rsidRPr="000006F5">
        <w:rPr>
          <w:sz w:val="28"/>
          <w:szCs w:val="28"/>
        </w:rPr>
        <w:t>как сила, подвижность, уравновешенность.</w:t>
      </w:r>
      <w:r w:rsidR="00DF4BB0">
        <w:rPr>
          <w:sz w:val="28"/>
          <w:szCs w:val="28"/>
        </w:rPr>
        <w:t xml:space="preserve"> </w:t>
      </w:r>
      <w:r w:rsidRPr="000006F5">
        <w:rPr>
          <w:sz w:val="28"/>
          <w:szCs w:val="28"/>
        </w:rPr>
        <w:t>В тоже время все эти свойства нервных процессов характеризуются неустойчивостью, высокой истощаемостью нервных центров.</w:t>
      </w:r>
    </w:p>
    <w:p w:rsidR="000006F5" w:rsidRPr="000006F5" w:rsidRDefault="000006F5" w:rsidP="000006F5">
      <w:pPr>
        <w:pStyle w:val="a3"/>
        <w:spacing w:line="276" w:lineRule="auto"/>
        <w:ind w:left="0" w:firstLine="709"/>
        <w:rPr>
          <w:sz w:val="28"/>
          <w:szCs w:val="28"/>
        </w:rPr>
      </w:pPr>
      <w:r w:rsidRPr="000006F5">
        <w:rPr>
          <w:b/>
          <w:i/>
          <w:sz w:val="28"/>
          <w:szCs w:val="28"/>
        </w:rPr>
        <w:t xml:space="preserve">Психические функции. </w:t>
      </w:r>
      <w:r w:rsidRPr="000006F5">
        <w:rPr>
          <w:sz w:val="28"/>
          <w:szCs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w:t>
      </w:r>
      <w:proofErr w:type="spellStart"/>
      <w:r w:rsidRPr="000006F5">
        <w:rPr>
          <w:sz w:val="28"/>
          <w:szCs w:val="28"/>
        </w:rPr>
        <w:t>слаборазличающиеся</w:t>
      </w:r>
      <w:proofErr w:type="spellEnd"/>
      <w:r w:rsidRPr="000006F5">
        <w:rPr>
          <w:sz w:val="28"/>
          <w:szCs w:val="28"/>
        </w:rPr>
        <w:t xml:space="preserve">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0006F5">
        <w:rPr>
          <w:i/>
          <w:sz w:val="28"/>
          <w:szCs w:val="28"/>
        </w:rPr>
        <w:t xml:space="preserve">сенситивный </w:t>
      </w:r>
      <w:r w:rsidRPr="000006F5">
        <w:rPr>
          <w:sz w:val="28"/>
          <w:szCs w:val="28"/>
        </w:rPr>
        <w:t>для становления когнитивных функций, в первую очередь произвольного внимания и памяти. Время сосредоточенного внимания, работы без отвлечений по</w:t>
      </w:r>
      <w:r w:rsidR="00DF4BB0">
        <w:rPr>
          <w:sz w:val="28"/>
          <w:szCs w:val="28"/>
        </w:rPr>
        <w:t xml:space="preserve"> </w:t>
      </w:r>
      <w:r w:rsidRPr="000006F5">
        <w:rPr>
          <w:sz w:val="28"/>
          <w:szCs w:val="28"/>
        </w:rPr>
        <w:t>инструкции достигает10-15 минут.</w:t>
      </w:r>
    </w:p>
    <w:p w:rsidR="000006F5" w:rsidRPr="000006F5" w:rsidRDefault="000006F5" w:rsidP="000006F5">
      <w:pPr>
        <w:pStyle w:val="a3"/>
        <w:spacing w:line="276" w:lineRule="auto"/>
        <w:ind w:left="0" w:firstLine="709"/>
        <w:rPr>
          <w:sz w:val="28"/>
          <w:szCs w:val="28"/>
        </w:rPr>
      </w:pPr>
      <w:r w:rsidRPr="000006F5">
        <w:rPr>
          <w:sz w:val="28"/>
          <w:szCs w:val="28"/>
        </w:rPr>
        <w:t>Детям становятся доступны формы опосредованной памяти, где средствами</w:t>
      </w:r>
      <w:r w:rsidR="00DF4BB0">
        <w:rPr>
          <w:sz w:val="28"/>
          <w:szCs w:val="28"/>
        </w:rPr>
        <w:t xml:space="preserve"> </w:t>
      </w:r>
      <w:r w:rsidRPr="000006F5">
        <w:rPr>
          <w:sz w:val="28"/>
          <w:szCs w:val="28"/>
        </w:rPr>
        <w:t xml:space="preserve">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0006F5">
        <w:rPr>
          <w:sz w:val="28"/>
          <w:szCs w:val="28"/>
        </w:rPr>
        <w:t>сериации</w:t>
      </w:r>
      <w:proofErr w:type="spellEnd"/>
      <w:r w:rsidRPr="000006F5">
        <w:rPr>
          <w:sz w:val="28"/>
          <w:szCs w:val="28"/>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(до30минут).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w:t>
      </w:r>
      <w:proofErr w:type="gramStart"/>
      <w:r w:rsidRPr="000006F5">
        <w:rPr>
          <w:sz w:val="28"/>
          <w:szCs w:val="28"/>
        </w:rPr>
        <w:t>сюжетными</w:t>
      </w:r>
      <w:proofErr w:type="gramEnd"/>
      <w:r w:rsidRPr="000006F5">
        <w:rPr>
          <w:sz w:val="28"/>
          <w:szCs w:val="28"/>
        </w:rPr>
        <w:t xml:space="preserve"> последовательным картинкам. В результате правильно организованной образовательной работы у детей развивается </w:t>
      </w:r>
      <w:proofErr w:type="gramStart"/>
      <w:r w:rsidRPr="000006F5">
        <w:rPr>
          <w:sz w:val="28"/>
          <w:szCs w:val="28"/>
        </w:rPr>
        <w:t>диалогическая</w:t>
      </w:r>
      <w:proofErr w:type="gramEnd"/>
      <w:r w:rsidRPr="000006F5">
        <w:rPr>
          <w:sz w:val="28"/>
          <w:szCs w:val="28"/>
        </w:rPr>
        <w:t xml:space="preserve"> и некоторые виды монологической речи, формируются предпосылки к обучению чтению. Активный словарный запас достигает 3,5-7 тысяч слов.</w:t>
      </w:r>
    </w:p>
    <w:p w:rsidR="000006F5" w:rsidRPr="000006F5" w:rsidRDefault="000006F5" w:rsidP="000006F5">
      <w:pPr>
        <w:pStyle w:val="a3"/>
        <w:spacing w:line="276" w:lineRule="auto"/>
        <w:ind w:left="0" w:firstLine="709"/>
        <w:rPr>
          <w:sz w:val="28"/>
          <w:szCs w:val="28"/>
        </w:rPr>
      </w:pPr>
      <w:r w:rsidRPr="000006F5">
        <w:rPr>
          <w:b/>
          <w:i/>
          <w:sz w:val="28"/>
          <w:szCs w:val="28"/>
        </w:rPr>
        <w:lastRenderedPageBreak/>
        <w:t>Детские виды деятельности</w:t>
      </w:r>
      <w:r w:rsidRPr="000006F5">
        <w:rPr>
          <w:b/>
          <w:sz w:val="28"/>
          <w:szCs w:val="28"/>
        </w:rPr>
        <w:t xml:space="preserve">. </w:t>
      </w:r>
      <w:r w:rsidRPr="000006F5">
        <w:rPr>
          <w:sz w:val="28"/>
          <w:szCs w:val="28"/>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w:t>
      </w:r>
      <w:r w:rsidR="00DF4BB0">
        <w:rPr>
          <w:sz w:val="28"/>
          <w:szCs w:val="28"/>
        </w:rPr>
        <w:t xml:space="preserve"> </w:t>
      </w:r>
      <w:r w:rsidRPr="000006F5">
        <w:rPr>
          <w:sz w:val="28"/>
          <w:szCs w:val="28"/>
        </w:rPr>
        <w:t>нем.</w:t>
      </w:r>
    </w:p>
    <w:p w:rsidR="000006F5" w:rsidRPr="000006F5" w:rsidRDefault="000006F5" w:rsidP="000006F5">
      <w:pPr>
        <w:pStyle w:val="a3"/>
        <w:spacing w:line="276" w:lineRule="auto"/>
        <w:ind w:left="0" w:firstLine="709"/>
        <w:rPr>
          <w:sz w:val="28"/>
          <w:szCs w:val="28"/>
        </w:rPr>
      </w:pPr>
      <w:r w:rsidRPr="000006F5">
        <w:rPr>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0006F5">
        <w:rPr>
          <w:sz w:val="28"/>
          <w:szCs w:val="28"/>
        </w:rPr>
        <w:t>анализа</w:t>
      </w:r>
      <w:proofErr w:type="gramEnd"/>
      <w:r w:rsidRPr="000006F5">
        <w:rPr>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0006F5">
        <w:rPr>
          <w:sz w:val="28"/>
          <w:szCs w:val="28"/>
        </w:rPr>
        <w:t>постройки</w:t>
      </w:r>
      <w:proofErr w:type="gramEnd"/>
      <w:r w:rsidRPr="000006F5">
        <w:rPr>
          <w:sz w:val="28"/>
          <w:szCs w:val="28"/>
        </w:rPr>
        <w:t xml:space="preserve"> как по собственному</w:t>
      </w:r>
      <w:r w:rsidR="00DF4BB0">
        <w:rPr>
          <w:sz w:val="28"/>
          <w:szCs w:val="28"/>
        </w:rPr>
        <w:t xml:space="preserve"> </w:t>
      </w:r>
      <w:r w:rsidRPr="000006F5">
        <w:rPr>
          <w:sz w:val="28"/>
          <w:szCs w:val="28"/>
        </w:rPr>
        <w:t>замыслу, так и по условиям.</w:t>
      </w:r>
    </w:p>
    <w:p w:rsidR="000006F5" w:rsidRPr="000006F5" w:rsidRDefault="000006F5" w:rsidP="000006F5">
      <w:pPr>
        <w:pStyle w:val="a3"/>
        <w:spacing w:line="276" w:lineRule="auto"/>
        <w:ind w:left="0" w:firstLine="708"/>
        <w:rPr>
          <w:sz w:val="28"/>
          <w:szCs w:val="28"/>
        </w:rPr>
      </w:pPr>
      <w:r w:rsidRPr="000006F5">
        <w:rPr>
          <w:b/>
          <w:i/>
          <w:sz w:val="28"/>
          <w:szCs w:val="28"/>
        </w:rPr>
        <w:t>Коммуникация и социализация</w:t>
      </w:r>
      <w:r w:rsidRPr="000006F5">
        <w:rPr>
          <w:b/>
          <w:sz w:val="28"/>
          <w:szCs w:val="28"/>
        </w:rPr>
        <w:t xml:space="preserve">. </w:t>
      </w:r>
      <w:r w:rsidRPr="000006F5">
        <w:rPr>
          <w:sz w:val="28"/>
          <w:szCs w:val="28"/>
        </w:rPr>
        <w:t xml:space="preserve">В общении со взрослыми интенсивно проявляется </w:t>
      </w:r>
      <w:proofErr w:type="spellStart"/>
      <w:r w:rsidRPr="000006F5">
        <w:rPr>
          <w:sz w:val="28"/>
          <w:szCs w:val="28"/>
        </w:rPr>
        <w:t>внеситуативн</w:t>
      </w:r>
      <w:proofErr w:type="gramStart"/>
      <w:r w:rsidRPr="000006F5">
        <w:rPr>
          <w:sz w:val="28"/>
          <w:szCs w:val="28"/>
        </w:rPr>
        <w:t>о</w:t>
      </w:r>
      <w:proofErr w:type="spellEnd"/>
      <w:r w:rsidRPr="000006F5">
        <w:rPr>
          <w:sz w:val="28"/>
          <w:szCs w:val="28"/>
        </w:rPr>
        <w:t>-</w:t>
      </w:r>
      <w:proofErr w:type="gramEnd"/>
      <w:r w:rsidR="00DF4BB0">
        <w:rPr>
          <w:sz w:val="28"/>
          <w:szCs w:val="28"/>
        </w:rPr>
        <w:t xml:space="preserve"> </w:t>
      </w:r>
      <w:r w:rsidRPr="000006F5">
        <w:rPr>
          <w:sz w:val="28"/>
          <w:szCs w:val="28"/>
        </w:rPr>
        <w:t xml:space="preserve">личностная форма общения. В общении со сверстниками преобладает </w:t>
      </w:r>
      <w:proofErr w:type="spellStart"/>
      <w:r w:rsidRPr="000006F5">
        <w:rPr>
          <w:sz w:val="28"/>
          <w:szCs w:val="28"/>
        </w:rPr>
        <w:t>внеситуативно</w:t>
      </w:r>
      <w:proofErr w:type="spellEnd"/>
      <w:r w:rsidRPr="000006F5">
        <w:rPr>
          <w:sz w:val="28"/>
          <w:szCs w:val="28"/>
        </w:rPr>
        <w:t xml:space="preserve"> - 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0006F5">
        <w:rPr>
          <w:sz w:val="28"/>
          <w:szCs w:val="28"/>
        </w:rPr>
        <w:t>просоциальных</w:t>
      </w:r>
      <w:proofErr w:type="spellEnd"/>
      <w:r w:rsidRPr="000006F5">
        <w:rPr>
          <w:sz w:val="28"/>
          <w:szCs w:val="28"/>
        </w:rPr>
        <w:t xml:space="preserve"> форм поведения, феномен детской дружбы, активно проявляется </w:t>
      </w:r>
      <w:proofErr w:type="spellStart"/>
      <w:r w:rsidRPr="000006F5">
        <w:rPr>
          <w:sz w:val="28"/>
          <w:szCs w:val="28"/>
        </w:rPr>
        <w:t>эмпатия</w:t>
      </w:r>
      <w:proofErr w:type="spellEnd"/>
      <w:r w:rsidRPr="000006F5">
        <w:rPr>
          <w:sz w:val="28"/>
          <w:szCs w:val="28"/>
        </w:rPr>
        <w:t>, сочувствие, содействие, сопереживание. Детские группы характеризуются стабильной структурой взаимоотношений между детьми.</w:t>
      </w:r>
    </w:p>
    <w:p w:rsidR="000006F5" w:rsidRPr="000006F5" w:rsidRDefault="000006F5" w:rsidP="000006F5">
      <w:pPr>
        <w:pStyle w:val="a3"/>
        <w:spacing w:line="276" w:lineRule="auto"/>
        <w:ind w:left="0" w:firstLine="709"/>
        <w:rPr>
          <w:sz w:val="28"/>
          <w:szCs w:val="28"/>
        </w:rPr>
      </w:pPr>
      <w:proofErr w:type="spellStart"/>
      <w:r w:rsidRPr="000006F5">
        <w:rPr>
          <w:b/>
          <w:i/>
          <w:sz w:val="28"/>
          <w:szCs w:val="28"/>
        </w:rPr>
        <w:t>Саморегуляция</w:t>
      </w:r>
      <w:proofErr w:type="spellEnd"/>
      <w:r w:rsidRPr="000006F5">
        <w:rPr>
          <w:b/>
          <w:i/>
          <w:sz w:val="28"/>
          <w:szCs w:val="28"/>
        </w:rPr>
        <w:t xml:space="preserve">. </w:t>
      </w:r>
      <w:r w:rsidRPr="000006F5">
        <w:rPr>
          <w:sz w:val="28"/>
          <w:szCs w:val="28"/>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w:t>
      </w:r>
      <w:r w:rsidR="00DF4BB0">
        <w:rPr>
          <w:sz w:val="28"/>
          <w:szCs w:val="28"/>
        </w:rPr>
        <w:t xml:space="preserve"> </w:t>
      </w:r>
      <w:r w:rsidRPr="000006F5">
        <w:rPr>
          <w:sz w:val="28"/>
          <w:szCs w:val="28"/>
        </w:rPr>
        <w:t>Л.С.</w:t>
      </w:r>
      <w:r w:rsidR="00DF4BB0">
        <w:rPr>
          <w:sz w:val="28"/>
          <w:szCs w:val="28"/>
        </w:rPr>
        <w:t xml:space="preserve"> </w:t>
      </w:r>
      <w:r w:rsidRPr="000006F5">
        <w:rPr>
          <w:sz w:val="28"/>
          <w:szCs w:val="28"/>
        </w:rPr>
        <w:t>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0006F5" w:rsidRPr="000006F5" w:rsidRDefault="000006F5" w:rsidP="000006F5">
      <w:pPr>
        <w:pStyle w:val="a3"/>
        <w:spacing w:line="276" w:lineRule="auto"/>
        <w:ind w:left="0" w:firstLine="709"/>
        <w:rPr>
          <w:sz w:val="28"/>
          <w:szCs w:val="28"/>
        </w:rPr>
      </w:pPr>
      <w:r w:rsidRPr="000006F5">
        <w:rPr>
          <w:b/>
          <w:i/>
          <w:sz w:val="28"/>
          <w:szCs w:val="28"/>
        </w:rPr>
        <w:t xml:space="preserve">Личность и самооценка. </w:t>
      </w:r>
      <w:r w:rsidRPr="000006F5">
        <w:rPr>
          <w:sz w:val="28"/>
          <w:szCs w:val="28"/>
        </w:rPr>
        <w:t xml:space="preserve">Складывается иерархия мотивов. Формируется </w:t>
      </w:r>
      <w:proofErr w:type="spellStart"/>
      <w:r w:rsidRPr="000006F5">
        <w:rPr>
          <w:sz w:val="28"/>
          <w:szCs w:val="28"/>
        </w:rPr>
        <w:t>дифференцированность</w:t>
      </w:r>
      <w:proofErr w:type="spellEnd"/>
      <w:r w:rsidRPr="000006F5">
        <w:rPr>
          <w:sz w:val="28"/>
          <w:szCs w:val="28"/>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Pr="000006F5">
        <w:rPr>
          <w:sz w:val="28"/>
          <w:szCs w:val="28"/>
        </w:rPr>
        <w:t>полоролевая</w:t>
      </w:r>
      <w:proofErr w:type="spellEnd"/>
      <w:r w:rsidRPr="000006F5">
        <w:rPr>
          <w:sz w:val="28"/>
          <w:szCs w:val="28"/>
        </w:rPr>
        <w:t xml:space="preserve"> идентичность, основы гражданской идентичности (представление о </w:t>
      </w:r>
      <w:r w:rsidRPr="000006F5">
        <w:rPr>
          <w:sz w:val="28"/>
          <w:szCs w:val="28"/>
        </w:rPr>
        <w:lastRenderedPageBreak/>
        <w:t>принадлежности к своей семье, национальная, религиозная принадлежность, соотнесение с названием своего места жительства, со своей культурой</w:t>
      </w:r>
      <w:r w:rsidR="00DF4BB0">
        <w:rPr>
          <w:sz w:val="28"/>
          <w:szCs w:val="28"/>
        </w:rPr>
        <w:t xml:space="preserve"> </w:t>
      </w:r>
      <w:r w:rsidRPr="000006F5">
        <w:rPr>
          <w:sz w:val="28"/>
          <w:szCs w:val="28"/>
        </w:rPr>
        <w:t>и страной); первичная картина мира, которая включает представление о себе, о других людях и мире в целом, чувство справедливости.</w:t>
      </w:r>
    </w:p>
    <w:p w:rsidR="000006F5" w:rsidRPr="00C40317" w:rsidRDefault="000006F5" w:rsidP="000006F5">
      <w:pPr>
        <w:pStyle w:val="a5"/>
        <w:tabs>
          <w:tab w:val="left" w:pos="284"/>
        </w:tabs>
        <w:spacing w:line="276" w:lineRule="auto"/>
        <w:ind w:left="0"/>
        <w:rPr>
          <w:sz w:val="24"/>
          <w:szCs w:val="24"/>
        </w:rPr>
      </w:pPr>
    </w:p>
    <w:p w:rsidR="00DF4BB0" w:rsidRPr="00DF4BB0" w:rsidRDefault="00D5442F" w:rsidP="00DF4BB0">
      <w:pPr>
        <w:rPr>
          <w:rFonts w:ascii="Times New Roman" w:hAnsi="Times New Roman" w:cs="Times New Roman"/>
          <w:sz w:val="28"/>
          <w:szCs w:val="28"/>
        </w:rPr>
      </w:pPr>
      <w:r>
        <w:rPr>
          <w:rFonts w:ascii="Times New Roman" w:hAnsi="Times New Roman" w:cs="Times New Roman"/>
          <w:b/>
          <w:sz w:val="28"/>
          <w:szCs w:val="28"/>
        </w:rPr>
        <w:t>1.1.3</w:t>
      </w:r>
      <w:r w:rsidR="00DF4BB0">
        <w:rPr>
          <w:rFonts w:ascii="Times New Roman" w:hAnsi="Times New Roman" w:cs="Times New Roman"/>
          <w:b/>
          <w:sz w:val="28"/>
          <w:szCs w:val="28"/>
        </w:rPr>
        <w:t xml:space="preserve"> </w:t>
      </w:r>
      <w:r w:rsidR="00DF4BB0" w:rsidRPr="00DF4BB0">
        <w:rPr>
          <w:rFonts w:ascii="Times New Roman" w:hAnsi="Times New Roman" w:cs="Times New Roman"/>
          <w:b/>
          <w:sz w:val="28"/>
          <w:szCs w:val="28"/>
        </w:rPr>
        <w:t>Планируемые результаты</w:t>
      </w:r>
      <w:r w:rsidR="00DF4BB0">
        <w:rPr>
          <w:rFonts w:ascii="Times New Roman" w:hAnsi="Times New Roman" w:cs="Times New Roman"/>
          <w:b/>
          <w:sz w:val="28"/>
          <w:szCs w:val="28"/>
        </w:rPr>
        <w:t xml:space="preserve"> реализации программы</w:t>
      </w:r>
    </w:p>
    <w:p w:rsidR="00DF4BB0" w:rsidRPr="00DF4BB0" w:rsidRDefault="00DF4BB0" w:rsidP="00DF4BB0">
      <w:pPr>
        <w:rPr>
          <w:rFonts w:ascii="Times New Roman" w:hAnsi="Times New Roman" w:cs="Times New Roman"/>
          <w:sz w:val="28"/>
          <w:szCs w:val="28"/>
        </w:rPr>
      </w:pPr>
      <w:r w:rsidRPr="00DF4BB0">
        <w:rPr>
          <w:rFonts w:ascii="Times New Roman" w:hAnsi="Times New Roman" w:cs="Times New Roman"/>
          <w:sz w:val="28"/>
          <w:szCs w:val="28"/>
        </w:rPr>
        <w:tab/>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DF4BB0" w:rsidRDefault="00DF4BB0" w:rsidP="00DF4BB0">
      <w:pPr>
        <w:rPr>
          <w:rFonts w:ascii="Times New Roman" w:hAnsi="Times New Roman" w:cs="Times New Roman"/>
          <w:sz w:val="28"/>
          <w:szCs w:val="28"/>
        </w:rPr>
      </w:pPr>
      <w:r w:rsidRPr="00DF4BB0">
        <w:rPr>
          <w:rFonts w:ascii="Times New Roman" w:hAnsi="Times New Roman" w:cs="Times New Roman"/>
          <w:sz w:val="28"/>
          <w:szCs w:val="28"/>
        </w:rPr>
        <w:tab/>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85CB5" w:rsidRPr="00985CB5" w:rsidRDefault="00985CB5" w:rsidP="00985CB5">
      <w:pPr>
        <w:jc w:val="both"/>
        <w:rPr>
          <w:rFonts w:ascii="Times New Roman" w:hAnsi="Times New Roman" w:cs="Times New Roman"/>
          <w:b/>
          <w:sz w:val="28"/>
          <w:szCs w:val="28"/>
        </w:rPr>
      </w:pPr>
      <w:r w:rsidRPr="00985CB5">
        <w:rPr>
          <w:rFonts w:ascii="Times New Roman" w:hAnsi="Times New Roman" w:cs="Times New Roman"/>
          <w:b/>
          <w:sz w:val="28"/>
          <w:szCs w:val="28"/>
        </w:rPr>
        <w:t xml:space="preserve">Целевые ориентиры реализации Программы для </w:t>
      </w:r>
      <w:proofErr w:type="gramStart"/>
      <w:r w:rsidRPr="00985CB5">
        <w:rPr>
          <w:rFonts w:ascii="Times New Roman" w:hAnsi="Times New Roman" w:cs="Times New Roman"/>
          <w:b/>
          <w:sz w:val="28"/>
          <w:szCs w:val="28"/>
        </w:rPr>
        <w:t>обучающихся</w:t>
      </w:r>
      <w:proofErr w:type="gramEnd"/>
      <w:r w:rsidRPr="00985CB5">
        <w:rPr>
          <w:rFonts w:ascii="Times New Roman" w:hAnsi="Times New Roman" w:cs="Times New Roman"/>
          <w:b/>
          <w:sz w:val="28"/>
          <w:szCs w:val="28"/>
        </w:rPr>
        <w:t xml:space="preserve"> с ЗПР.</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 xml:space="preserve">Освоение </w:t>
      </w:r>
      <w:proofErr w:type="gramStart"/>
      <w:r w:rsidRPr="00985CB5">
        <w:rPr>
          <w:rFonts w:ascii="Times New Roman" w:hAnsi="Times New Roman" w:cs="Times New Roman"/>
          <w:sz w:val="28"/>
          <w:szCs w:val="28"/>
        </w:rPr>
        <w:t>обучающимися</w:t>
      </w:r>
      <w:proofErr w:type="gramEnd"/>
      <w:r w:rsidRPr="00985CB5">
        <w:rPr>
          <w:rFonts w:ascii="Times New Roman" w:hAnsi="Times New Roman" w:cs="Times New Roman"/>
          <w:sz w:val="28"/>
          <w:szCs w:val="28"/>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985CB5">
        <w:rPr>
          <w:rFonts w:ascii="Times New Roman" w:hAnsi="Times New Roman" w:cs="Times New Roman"/>
          <w:sz w:val="28"/>
          <w:szCs w:val="28"/>
        </w:rPr>
        <w:t>полиморфность</w:t>
      </w:r>
      <w:proofErr w:type="spellEnd"/>
      <w:r w:rsidRPr="00985CB5">
        <w:rPr>
          <w:rFonts w:ascii="Times New Roman" w:hAnsi="Times New Roman" w:cs="Times New Roman"/>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w:t>
      </w:r>
      <w:r>
        <w:rPr>
          <w:rFonts w:ascii="Times New Roman" w:hAnsi="Times New Roman" w:cs="Times New Roman"/>
          <w:sz w:val="28"/>
          <w:szCs w:val="28"/>
        </w:rPr>
        <w:t>зи с этим, рабочие программы пед</w:t>
      </w:r>
      <w:r w:rsidRPr="00985CB5">
        <w:rPr>
          <w:rFonts w:ascii="Times New Roman" w:hAnsi="Times New Roman" w:cs="Times New Roman"/>
          <w:sz w:val="28"/>
          <w:szCs w:val="28"/>
        </w:rPr>
        <w:t>а</w:t>
      </w:r>
      <w:r>
        <w:rPr>
          <w:rFonts w:ascii="Times New Roman" w:hAnsi="Times New Roman" w:cs="Times New Roman"/>
          <w:sz w:val="28"/>
          <w:szCs w:val="28"/>
        </w:rPr>
        <w:t>го</w:t>
      </w:r>
      <w:r w:rsidRPr="00985CB5">
        <w:rPr>
          <w:rFonts w:ascii="Times New Roman" w:hAnsi="Times New Roman" w:cs="Times New Roman"/>
          <w:sz w:val="28"/>
          <w:szCs w:val="28"/>
        </w:rPr>
        <w:t>гических работников в одинаковых возрастных группах могут существенно различаться</w:t>
      </w:r>
      <w:r>
        <w:rPr>
          <w:rFonts w:ascii="Times New Roman" w:hAnsi="Times New Roman" w:cs="Times New Roman"/>
          <w:sz w:val="28"/>
          <w:szCs w:val="28"/>
        </w:rPr>
        <w:t>.</w:t>
      </w:r>
    </w:p>
    <w:p w:rsidR="00985CB5" w:rsidRPr="00985CB5" w:rsidRDefault="00985CB5" w:rsidP="00985CB5">
      <w:pPr>
        <w:jc w:val="both"/>
        <w:rPr>
          <w:rFonts w:ascii="Times New Roman" w:hAnsi="Times New Roman" w:cs="Times New Roman"/>
          <w:sz w:val="28"/>
          <w:szCs w:val="28"/>
        </w:rPr>
      </w:pPr>
      <w:r>
        <w:tab/>
      </w:r>
      <w:r w:rsidRPr="00985CB5">
        <w:rPr>
          <w:rFonts w:ascii="Times New Roman" w:hAnsi="Times New Roman" w:cs="Times New Roman"/>
          <w:b/>
          <w:sz w:val="28"/>
          <w:szCs w:val="28"/>
        </w:rPr>
        <w:t>Целевые ориентиры освоения Программы детьми дошкольного возраста с ЗПР к 5 годам</w:t>
      </w:r>
      <w:r w:rsidRPr="00985CB5">
        <w:rPr>
          <w:rFonts w:ascii="Times New Roman" w:hAnsi="Times New Roman" w:cs="Times New Roman"/>
          <w:sz w:val="28"/>
          <w:szCs w:val="28"/>
        </w:rPr>
        <w:t>:</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lastRenderedPageBreak/>
        <w:t xml:space="preserve">1. Социально-коммуникативное развитие: ребенок адаптируется в условиях группы. Взаимодействует </w:t>
      </w:r>
      <w:proofErr w:type="gramStart"/>
      <w:r w:rsidRPr="00985CB5">
        <w:rPr>
          <w:rFonts w:ascii="Times New Roman" w:hAnsi="Times New Roman" w:cs="Times New Roman"/>
          <w:sz w:val="28"/>
          <w:szCs w:val="28"/>
        </w:rPr>
        <w:t>со</w:t>
      </w:r>
      <w:proofErr w:type="gramEnd"/>
      <w:r w:rsidRPr="00985CB5">
        <w:rPr>
          <w:rFonts w:ascii="Times New Roman" w:hAnsi="Times New Roman" w:cs="Times New Roman"/>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985CB5">
        <w:rPr>
          <w:rFonts w:ascii="Times New Roman" w:hAnsi="Times New Roman" w:cs="Times New Roman"/>
          <w:sz w:val="28"/>
          <w:szCs w:val="28"/>
        </w:rPr>
        <w:t>Выражает интерес</w:t>
      </w:r>
      <w:proofErr w:type="gramEnd"/>
      <w:r w:rsidRPr="00985CB5">
        <w:rPr>
          <w:rFonts w:ascii="Times New Roman" w:hAnsi="Times New Roman" w:cs="Times New Roman"/>
          <w:sz w:val="28"/>
          <w:szCs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985CB5">
        <w:rPr>
          <w:rFonts w:ascii="Times New Roman" w:hAnsi="Times New Roman" w:cs="Times New Roman"/>
          <w:sz w:val="28"/>
          <w:szCs w:val="28"/>
        </w:rPr>
        <w:t>потешки</w:t>
      </w:r>
      <w:proofErr w:type="spellEnd"/>
      <w:r w:rsidRPr="00985CB5">
        <w:rPr>
          <w:rFonts w:ascii="Times New Roman" w:hAnsi="Times New Roman" w:cs="Times New Roman"/>
          <w:sz w:val="28"/>
          <w:szCs w:val="28"/>
        </w:rPr>
        <w:t xml:space="preserve">. Произносит простые по артикуляции звуки, легко воспроизводит </w:t>
      </w:r>
      <w:proofErr w:type="spellStart"/>
      <w:r w:rsidRPr="00985CB5">
        <w:rPr>
          <w:rFonts w:ascii="Times New Roman" w:hAnsi="Times New Roman" w:cs="Times New Roman"/>
          <w:sz w:val="28"/>
          <w:szCs w:val="28"/>
        </w:rPr>
        <w:t>звуко</w:t>
      </w:r>
      <w:proofErr w:type="spellEnd"/>
      <w:r w:rsidRPr="00985CB5">
        <w:rPr>
          <w:rFonts w:ascii="Times New Roman" w:hAnsi="Times New Roman" w:cs="Times New Roman"/>
          <w:sz w:val="28"/>
          <w:szCs w:val="28"/>
        </w:rPr>
        <w:t xml:space="preserve">-слоговую </w:t>
      </w:r>
      <w:r w:rsidRPr="00985CB5">
        <w:rPr>
          <w:rFonts w:ascii="Times New Roman" w:hAnsi="Times New Roman" w:cs="Times New Roman"/>
          <w:sz w:val="28"/>
          <w:szCs w:val="28"/>
        </w:rPr>
        <w:lastRenderedPageBreak/>
        <w:t xml:space="preserve">структуру </w:t>
      </w:r>
      <w:proofErr w:type="gramStart"/>
      <w:r w:rsidRPr="00985CB5">
        <w:rPr>
          <w:rFonts w:ascii="Times New Roman" w:hAnsi="Times New Roman" w:cs="Times New Roman"/>
          <w:sz w:val="28"/>
          <w:szCs w:val="28"/>
        </w:rPr>
        <w:t>двух-трехсложных</w:t>
      </w:r>
      <w:proofErr w:type="gramEnd"/>
      <w:r w:rsidRPr="00985CB5">
        <w:rPr>
          <w:rFonts w:ascii="Times New Roman" w:hAnsi="Times New Roman" w:cs="Times New Roman"/>
          <w:sz w:val="28"/>
          <w:szCs w:val="28"/>
        </w:rPr>
        <w:t xml:space="preserve"> слов, состоящих из открытых, закрытых слогов, с ударением на гласном звуке.</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985CB5">
        <w:rPr>
          <w:rFonts w:ascii="Times New Roman" w:hAnsi="Times New Roman" w:cs="Times New Roman"/>
          <w:sz w:val="28"/>
          <w:szCs w:val="28"/>
        </w:rPr>
        <w:t>сериационный</w:t>
      </w:r>
      <w:proofErr w:type="spellEnd"/>
      <w:r w:rsidRPr="00985CB5">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r>
      <w:proofErr w:type="gramStart"/>
      <w:r w:rsidRPr="00985CB5">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985CB5">
        <w:rPr>
          <w:rFonts w:ascii="Times New Roman" w:hAnsi="Times New Roman" w:cs="Times New Roman"/>
          <w:sz w:val="28"/>
          <w:szCs w:val="28"/>
        </w:rPr>
        <w:t xml:space="preserve"> Определяет части суток, связывая их с режимными моментами, но иногда ошибается, не называет утро-вечер.</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985CB5">
        <w:rPr>
          <w:rFonts w:ascii="Times New Roman" w:hAnsi="Times New Roman" w:cs="Times New Roman"/>
          <w:sz w:val="28"/>
          <w:szCs w:val="28"/>
        </w:rPr>
        <w:t>со</w:t>
      </w:r>
      <w:proofErr w:type="gramEnd"/>
      <w:r w:rsidRPr="00985CB5">
        <w:rPr>
          <w:rFonts w:ascii="Times New Roman" w:hAnsi="Times New Roman" w:cs="Times New Roman"/>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w:t>
      </w:r>
      <w:r w:rsidRPr="00985CB5">
        <w:rPr>
          <w:rFonts w:ascii="Times New Roman" w:hAnsi="Times New Roman" w:cs="Times New Roman"/>
          <w:sz w:val="28"/>
          <w:szCs w:val="28"/>
        </w:rPr>
        <w:lastRenderedPageBreak/>
        <w:t>звуки различных музыкальных инструментов. С помощью педагогического работника и самостоятельно выполняет музыкально-</w:t>
      </w:r>
      <w:proofErr w:type="gramStart"/>
      <w:r w:rsidRPr="00985CB5">
        <w:rPr>
          <w:rFonts w:ascii="Times New Roman" w:hAnsi="Times New Roman" w:cs="Times New Roman"/>
          <w:sz w:val="28"/>
          <w:szCs w:val="28"/>
        </w:rPr>
        <w:t>ритмические движения</w:t>
      </w:r>
      <w:proofErr w:type="gramEnd"/>
      <w:r w:rsidRPr="00985CB5">
        <w:rPr>
          <w:rFonts w:ascii="Times New Roman" w:hAnsi="Times New Roman" w:cs="Times New Roman"/>
          <w:sz w:val="28"/>
          <w:szCs w:val="28"/>
        </w:rPr>
        <w:t xml:space="preserve"> и действия на шумовых музыкальных инструментах. Подпевает при хоровом исполнении песен.</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985CB5" w:rsidRPr="00985CB5" w:rsidRDefault="00985CB5" w:rsidP="00985CB5">
      <w:pPr>
        <w:jc w:val="both"/>
        <w:rPr>
          <w:rFonts w:ascii="Times New Roman" w:hAnsi="Times New Roman" w:cs="Times New Roman"/>
          <w:b/>
          <w:sz w:val="28"/>
          <w:szCs w:val="28"/>
        </w:rPr>
      </w:pPr>
      <w:r w:rsidRPr="00985CB5">
        <w:rPr>
          <w:rFonts w:ascii="Times New Roman" w:hAnsi="Times New Roman" w:cs="Times New Roman"/>
          <w:sz w:val="28"/>
          <w:szCs w:val="28"/>
        </w:rPr>
        <w:tab/>
      </w:r>
      <w:r w:rsidRPr="00985CB5">
        <w:rPr>
          <w:rFonts w:ascii="Times New Roman" w:hAnsi="Times New Roman" w:cs="Times New Roman"/>
          <w:b/>
          <w:sz w:val="28"/>
          <w:szCs w:val="28"/>
        </w:rPr>
        <w:t>Целевые ориентиры на этапе завершения освоения Программы детьми с ЗПР к 7-8 годам.</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 xml:space="preserve">1. </w:t>
      </w:r>
      <w:proofErr w:type="gramStart"/>
      <w:r w:rsidRPr="00985CB5">
        <w:rPr>
          <w:rFonts w:ascii="Times New Roman" w:hAnsi="Times New Roman" w:cs="Times New Roman"/>
          <w:sz w:val="28"/>
          <w:szCs w:val="28"/>
        </w:rPr>
        <w:t xml:space="preserve">Социально-коммуникативное развитие: осваивает </w:t>
      </w:r>
      <w:proofErr w:type="spellStart"/>
      <w:r w:rsidRPr="00985CB5">
        <w:rPr>
          <w:rFonts w:ascii="Times New Roman" w:hAnsi="Times New Roman" w:cs="Times New Roman"/>
          <w:sz w:val="28"/>
          <w:szCs w:val="28"/>
        </w:rPr>
        <w:t>внеситуативно</w:t>
      </w:r>
      <w:proofErr w:type="spellEnd"/>
      <w:r w:rsidRPr="00985CB5">
        <w:rPr>
          <w:rFonts w:ascii="Times New Roman" w:hAnsi="Times New Roman" w:cs="Times New Roman"/>
          <w:sz w:val="28"/>
          <w:szCs w:val="28"/>
        </w:rPr>
        <w:t xml:space="preserve">-познавательную форму общения с педагогическим работником и проявляет готовность к </w:t>
      </w:r>
      <w:proofErr w:type="spellStart"/>
      <w:r w:rsidRPr="00985CB5">
        <w:rPr>
          <w:rFonts w:ascii="Times New Roman" w:hAnsi="Times New Roman" w:cs="Times New Roman"/>
          <w:sz w:val="28"/>
          <w:szCs w:val="28"/>
        </w:rPr>
        <w:t>внеситуативно</w:t>
      </w:r>
      <w:proofErr w:type="spellEnd"/>
      <w:r w:rsidRPr="00985CB5">
        <w:rPr>
          <w:rFonts w:ascii="Times New Roman" w:hAnsi="Times New Roman" w:cs="Times New Roman"/>
          <w:sz w:val="28"/>
          <w:szCs w:val="28"/>
        </w:rP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985CB5">
        <w:rPr>
          <w:rFonts w:ascii="Times New Roman" w:hAnsi="Times New Roman" w:cs="Times New Roman"/>
          <w:sz w:val="28"/>
          <w:szCs w:val="28"/>
        </w:rPr>
        <w:t xml:space="preserve"> в рамках роли, к ролевому взаимодействию, к коллективной игре, появляется способность к </w:t>
      </w:r>
      <w:proofErr w:type="spellStart"/>
      <w:r w:rsidRPr="00985CB5">
        <w:rPr>
          <w:rFonts w:ascii="Times New Roman" w:hAnsi="Times New Roman" w:cs="Times New Roman"/>
          <w:sz w:val="28"/>
          <w:szCs w:val="28"/>
        </w:rPr>
        <w:t>децентрации</w:t>
      </w:r>
      <w:proofErr w:type="spellEnd"/>
      <w:r w:rsidRPr="00985CB5">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Pr="00985CB5">
        <w:rPr>
          <w:rFonts w:ascii="Times New Roman" w:hAnsi="Times New Roman" w:cs="Times New Roman"/>
          <w:sz w:val="28"/>
          <w:szCs w:val="28"/>
        </w:rPr>
        <w:t>дезадаптивных</w:t>
      </w:r>
      <w:proofErr w:type="spellEnd"/>
      <w:r w:rsidRPr="00985CB5">
        <w:rPr>
          <w:rFonts w:ascii="Times New Roman" w:hAnsi="Times New Roman" w:cs="Times New Roman"/>
          <w:sz w:val="28"/>
          <w:szCs w:val="28"/>
        </w:rPr>
        <w:t xml:space="preserve"> форм поведения; </w:t>
      </w:r>
      <w:proofErr w:type="gramStart"/>
      <w:r w:rsidRPr="00985CB5">
        <w:rPr>
          <w:rFonts w:ascii="Times New Roman" w:hAnsi="Times New Roman" w:cs="Times New Roman"/>
          <w:sz w:val="28"/>
          <w:szCs w:val="28"/>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985CB5">
        <w:rPr>
          <w:rFonts w:ascii="Times New Roman" w:hAnsi="Times New Roman" w:cs="Times New Roman"/>
          <w:sz w:val="28"/>
          <w:szCs w:val="28"/>
        </w:rPr>
        <w:t xml:space="preserve">,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w:t>
      </w:r>
      <w:r w:rsidRPr="00985CB5">
        <w:rPr>
          <w:rFonts w:ascii="Times New Roman" w:hAnsi="Times New Roman" w:cs="Times New Roman"/>
          <w:sz w:val="28"/>
          <w:szCs w:val="28"/>
        </w:rPr>
        <w:lastRenderedPageBreak/>
        <w:t>педагогического работника</w:t>
      </w:r>
      <w:proofErr w:type="gramStart"/>
      <w:r w:rsidRPr="00985CB5">
        <w:rPr>
          <w:rFonts w:ascii="Times New Roman" w:hAnsi="Times New Roman" w:cs="Times New Roman"/>
          <w:sz w:val="28"/>
          <w:szCs w:val="28"/>
        </w:rPr>
        <w:t xml:space="preserve"> ,</w:t>
      </w:r>
      <w:proofErr w:type="gramEnd"/>
      <w:r w:rsidRPr="00985CB5">
        <w:rPr>
          <w:rFonts w:ascii="Times New Roman" w:hAnsi="Times New Roman" w:cs="Times New Roman"/>
          <w:sz w:val="28"/>
          <w:szCs w:val="28"/>
        </w:rPr>
        <w:t xml:space="preserve"> проявляет интерес к обучению в школе, готовится стать учеником.</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 xml:space="preserve">2. </w:t>
      </w:r>
      <w:proofErr w:type="gramStart"/>
      <w:r w:rsidRPr="00985CB5">
        <w:rPr>
          <w:rFonts w:ascii="Times New Roman" w:hAnsi="Times New Roman" w:cs="Times New Roman"/>
          <w:sz w:val="28"/>
          <w:szCs w:val="28"/>
        </w:rPr>
        <w:t>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985CB5">
        <w:rPr>
          <w:rFonts w:ascii="Times New Roman" w:hAnsi="Times New Roman" w:cs="Times New Roman"/>
          <w:sz w:val="28"/>
          <w:szCs w:val="28"/>
        </w:rP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985CB5">
        <w:rPr>
          <w:rFonts w:ascii="Times New Roman" w:hAnsi="Times New Roman" w:cs="Times New Roman"/>
          <w:sz w:val="28"/>
          <w:szCs w:val="28"/>
        </w:rPr>
        <w:t>представления</w:t>
      </w:r>
      <w:proofErr w:type="gramEnd"/>
      <w:r w:rsidRPr="00985CB5">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 xml:space="preserve">3. </w:t>
      </w:r>
      <w:proofErr w:type="gramStart"/>
      <w:r w:rsidRPr="00985CB5">
        <w:rPr>
          <w:rFonts w:ascii="Times New Roman" w:hAnsi="Times New Roman" w:cs="Times New Roman"/>
          <w:sz w:val="28"/>
          <w:szCs w:val="28"/>
        </w:rPr>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rsidRPr="00985CB5">
        <w:rPr>
          <w:rFonts w:ascii="Times New Roman" w:hAnsi="Times New Roman" w:cs="Times New Roman"/>
          <w:sz w:val="28"/>
          <w:szCs w:val="28"/>
        </w:rPr>
        <w:t>звуко</w:t>
      </w:r>
      <w:proofErr w:type="spellEnd"/>
      <w:r w:rsidRPr="00985CB5">
        <w:rPr>
          <w:rFonts w:ascii="Times New Roman" w:hAnsi="Times New Roman" w:cs="Times New Roman"/>
          <w:sz w:val="28"/>
          <w:szCs w:val="28"/>
        </w:rPr>
        <w:t>-произносительными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985CB5">
        <w:rPr>
          <w:rFonts w:ascii="Times New Roman" w:hAnsi="Times New Roman" w:cs="Times New Roman"/>
          <w:sz w:val="28"/>
          <w:szCs w:val="28"/>
        </w:rPr>
        <w:t xml:space="preserve">, </w:t>
      </w:r>
      <w:proofErr w:type="gramStart"/>
      <w:r w:rsidRPr="00985CB5">
        <w:rPr>
          <w:rFonts w:ascii="Times New Roman" w:hAnsi="Times New Roman" w:cs="Times New Roman"/>
          <w:sz w:val="28"/>
          <w:szCs w:val="28"/>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985CB5">
        <w:rPr>
          <w:rFonts w:ascii="Times New Roman" w:hAnsi="Times New Roman" w:cs="Times New Roman"/>
          <w:sz w:val="28"/>
          <w:szCs w:val="28"/>
        </w:rPr>
        <w:t>звуко</w:t>
      </w:r>
      <w:proofErr w:type="spellEnd"/>
      <w:r w:rsidRPr="00985CB5">
        <w:rPr>
          <w:rFonts w:ascii="Times New Roman" w:hAnsi="Times New Roman" w:cs="Times New Roman"/>
          <w:sz w:val="28"/>
          <w:szCs w:val="28"/>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4. Художественно-эстетическое развитие:</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а) музыкальное развитие:</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lastRenderedPageBreak/>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б) художественное развитие:</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 xml:space="preserve">5. </w:t>
      </w:r>
      <w:proofErr w:type="gramStart"/>
      <w:r w:rsidRPr="00985CB5">
        <w:rPr>
          <w:rFonts w:ascii="Times New Roman" w:hAnsi="Times New Roman" w:cs="Times New Roman"/>
          <w:sz w:val="28"/>
          <w:szCs w:val="28"/>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985CB5">
        <w:rPr>
          <w:rFonts w:ascii="Times New Roman" w:hAnsi="Times New Roman" w:cs="Times New Roman"/>
          <w:sz w:val="28"/>
          <w:szCs w:val="28"/>
        </w:rPr>
        <w:t>слухо</w:t>
      </w:r>
      <w:proofErr w:type="spellEnd"/>
      <w:r w:rsidRPr="00985CB5">
        <w:rPr>
          <w:rFonts w:ascii="Times New Roman" w:hAnsi="Times New Roman" w:cs="Times New Roman"/>
          <w:sz w:val="28"/>
          <w:szCs w:val="28"/>
        </w:rPr>
        <w:t>-зрительно-моторной координации и чувству ритма, проявляет способность</w:t>
      </w:r>
      <w:proofErr w:type="gramEnd"/>
      <w:r w:rsidRPr="00985CB5">
        <w:rPr>
          <w:rFonts w:ascii="Times New Roman" w:hAnsi="Times New Roman" w:cs="Times New Roman"/>
          <w:sz w:val="28"/>
          <w:szCs w:val="28"/>
        </w:rPr>
        <w:t xml:space="preserve"> к выразительным движениям, импровизациям.</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 xml:space="preserve">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985CB5" w:rsidRPr="00985CB5" w:rsidRDefault="00985CB5" w:rsidP="00985CB5">
      <w:pPr>
        <w:jc w:val="both"/>
        <w:rPr>
          <w:rFonts w:ascii="Times New Roman" w:hAnsi="Times New Roman" w:cs="Times New Roman"/>
          <w:sz w:val="28"/>
          <w:szCs w:val="28"/>
        </w:rPr>
      </w:pPr>
      <w:r>
        <w:rPr>
          <w:rFonts w:ascii="Times New Roman" w:hAnsi="Times New Roman" w:cs="Times New Roman"/>
          <w:sz w:val="28"/>
          <w:szCs w:val="28"/>
        </w:rPr>
        <w:tab/>
      </w:r>
      <w:r w:rsidRPr="00985CB5">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985CB5">
        <w:rPr>
          <w:rFonts w:ascii="Times New Roman" w:hAnsi="Times New Roman" w:cs="Times New Roman"/>
          <w:sz w:val="28"/>
          <w:szCs w:val="28"/>
        </w:rPr>
        <w:t>сферах</w:t>
      </w:r>
      <w:proofErr w:type="gramEnd"/>
      <w:r w:rsidRPr="00985CB5">
        <w:rPr>
          <w:rFonts w:ascii="Times New Roman" w:hAnsi="Times New Roman" w:cs="Times New Roman"/>
          <w:sz w:val="28"/>
          <w:szCs w:val="28"/>
        </w:rPr>
        <w:t xml:space="preserve"> является важнейшей задачей дошкольного образования.</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 xml:space="preserve"> На этапе завершения дошкольного образования специалисты и психолого-педагогический консилиум (далее - </w:t>
      </w:r>
      <w:proofErr w:type="spellStart"/>
      <w:r w:rsidRPr="00985CB5">
        <w:rPr>
          <w:rFonts w:ascii="Times New Roman" w:hAnsi="Times New Roman" w:cs="Times New Roman"/>
          <w:sz w:val="28"/>
          <w:szCs w:val="28"/>
        </w:rPr>
        <w:t>ППк</w:t>
      </w:r>
      <w:proofErr w:type="spellEnd"/>
      <w:r w:rsidRPr="00985CB5">
        <w:rPr>
          <w:rFonts w:ascii="Times New Roman" w:hAnsi="Times New Roman" w:cs="Times New Roman"/>
          <w:sz w:val="28"/>
          <w:szCs w:val="28"/>
        </w:rPr>
        <w:t xml:space="preserve">) Организации вырабатывают </w:t>
      </w:r>
      <w:r w:rsidRPr="00985CB5">
        <w:rPr>
          <w:rFonts w:ascii="Times New Roman" w:hAnsi="Times New Roman" w:cs="Times New Roman"/>
          <w:sz w:val="28"/>
          <w:szCs w:val="28"/>
        </w:rPr>
        <w:lastRenderedPageBreak/>
        <w:t xml:space="preserve">рекомендации для ПМПК по организации дальнейшего обучения в соответствии с требованиями Стандарта. </w:t>
      </w:r>
      <w:proofErr w:type="gramStart"/>
      <w:r w:rsidRPr="00985CB5">
        <w:rPr>
          <w:rFonts w:ascii="Times New Roman" w:hAnsi="Times New Roman" w:cs="Times New Roman"/>
          <w:sz w:val="28"/>
          <w:szCs w:val="28"/>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985CB5">
        <w:rPr>
          <w:rFonts w:ascii="Times New Roman" w:hAnsi="Times New Roman" w:cs="Times New Roman"/>
          <w:sz w:val="28"/>
          <w:szCs w:val="28"/>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1. Характерные особенности группы</w:t>
      </w:r>
      <w:proofErr w:type="gramStart"/>
      <w:r w:rsidRPr="00985CB5">
        <w:rPr>
          <w:rFonts w:ascii="Times New Roman" w:hAnsi="Times New Roman" w:cs="Times New Roman"/>
          <w:sz w:val="28"/>
          <w:szCs w:val="28"/>
        </w:rPr>
        <w:t xml:space="preserve"> А</w:t>
      </w:r>
      <w:proofErr w:type="gramEnd"/>
      <w:r w:rsidRPr="00985CB5">
        <w:rPr>
          <w:rFonts w:ascii="Times New Roman" w:hAnsi="Times New Roman" w:cs="Times New Roman"/>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985CB5" w:rsidRPr="00985CB5" w:rsidRDefault="00985CB5" w:rsidP="00985CB5">
      <w:pPr>
        <w:jc w:val="both"/>
        <w:rPr>
          <w:rFonts w:ascii="Times New Roman" w:hAnsi="Times New Roman" w:cs="Times New Roman"/>
          <w:sz w:val="28"/>
          <w:szCs w:val="28"/>
        </w:rPr>
      </w:pPr>
      <w:r>
        <w:rPr>
          <w:rFonts w:ascii="Times New Roman" w:hAnsi="Times New Roman" w:cs="Times New Roman"/>
          <w:sz w:val="28"/>
          <w:szCs w:val="28"/>
        </w:rPr>
        <w:tab/>
      </w:r>
      <w:r w:rsidRPr="00985CB5">
        <w:rPr>
          <w:rFonts w:ascii="Times New Roman" w:hAnsi="Times New Roman" w:cs="Times New Roman"/>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 xml:space="preserve">Организация и продуктивность мыслительной деятельности: </w:t>
      </w:r>
      <w:proofErr w:type="spellStart"/>
      <w:r w:rsidRPr="00985CB5">
        <w:rPr>
          <w:rFonts w:ascii="Times New Roman" w:hAnsi="Times New Roman" w:cs="Times New Roman"/>
          <w:sz w:val="28"/>
          <w:szCs w:val="28"/>
        </w:rPr>
        <w:t>саморегуляция</w:t>
      </w:r>
      <w:proofErr w:type="spellEnd"/>
      <w:r w:rsidRPr="00985CB5">
        <w:rPr>
          <w:rFonts w:ascii="Times New Roman" w:hAnsi="Times New Roman" w:cs="Times New Roman"/>
          <w:sz w:val="28"/>
          <w:szCs w:val="28"/>
        </w:rPr>
        <w:t xml:space="preserve"> и целенаправленность: недостаточная </w:t>
      </w:r>
      <w:proofErr w:type="spellStart"/>
      <w:r w:rsidRPr="00985CB5">
        <w:rPr>
          <w:rFonts w:ascii="Times New Roman" w:hAnsi="Times New Roman" w:cs="Times New Roman"/>
          <w:sz w:val="28"/>
          <w:szCs w:val="28"/>
        </w:rPr>
        <w:t>сформированность</w:t>
      </w:r>
      <w:proofErr w:type="spellEnd"/>
      <w:r w:rsidRPr="00985CB5">
        <w:rPr>
          <w:rFonts w:ascii="Times New Roman" w:hAnsi="Times New Roman" w:cs="Times New Roman"/>
          <w:sz w:val="28"/>
          <w:szCs w:val="28"/>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985CB5">
        <w:rPr>
          <w:rFonts w:ascii="Times New Roman" w:hAnsi="Times New Roman" w:cs="Times New Roman"/>
          <w:sz w:val="28"/>
          <w:szCs w:val="28"/>
        </w:rPr>
        <w:t>пресыщаемость</w:t>
      </w:r>
      <w:proofErr w:type="spellEnd"/>
      <w:r w:rsidRPr="00985CB5">
        <w:rPr>
          <w:rFonts w:ascii="Times New Roman" w:hAnsi="Times New Roman" w:cs="Times New Roman"/>
          <w:sz w:val="28"/>
          <w:szCs w:val="28"/>
        </w:rPr>
        <w:t xml:space="preserve"> в субъективно сложных видах деятельности.</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lastRenderedPageBreak/>
        <w:tab/>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985CB5">
        <w:rPr>
          <w:rFonts w:ascii="Times New Roman" w:hAnsi="Times New Roman" w:cs="Times New Roman"/>
          <w:sz w:val="28"/>
          <w:szCs w:val="28"/>
        </w:rPr>
        <w:t>саморегуляции</w:t>
      </w:r>
      <w:proofErr w:type="spellEnd"/>
      <w:r w:rsidRPr="00985CB5">
        <w:rPr>
          <w:rFonts w:ascii="Times New Roman" w:hAnsi="Times New Roman" w:cs="Times New Roman"/>
          <w:sz w:val="28"/>
          <w:szCs w:val="28"/>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2. Характерные особенности группы</w:t>
      </w:r>
      <w:proofErr w:type="gramStart"/>
      <w:r w:rsidRPr="00985CB5">
        <w:rPr>
          <w:rFonts w:ascii="Times New Roman" w:hAnsi="Times New Roman" w:cs="Times New Roman"/>
          <w:sz w:val="28"/>
          <w:szCs w:val="28"/>
        </w:rPr>
        <w:t xml:space="preserve"> В</w:t>
      </w:r>
      <w:proofErr w:type="gramEnd"/>
      <w:r w:rsidRPr="00985CB5">
        <w:rPr>
          <w:rFonts w:ascii="Times New Roman" w:hAnsi="Times New Roman" w:cs="Times New Roman"/>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r>
      <w:proofErr w:type="gramStart"/>
      <w:r w:rsidRPr="00985CB5">
        <w:rPr>
          <w:rFonts w:ascii="Times New Roman" w:hAnsi="Times New Roman" w:cs="Times New Roman"/>
          <w:sz w:val="28"/>
          <w:szCs w:val="28"/>
        </w:rPr>
        <w:t xml:space="preserve">Организация и продуктивность мыслительной деятельности: </w:t>
      </w:r>
      <w:proofErr w:type="spellStart"/>
      <w:r w:rsidRPr="00985CB5">
        <w:rPr>
          <w:rFonts w:ascii="Times New Roman" w:hAnsi="Times New Roman" w:cs="Times New Roman"/>
          <w:sz w:val="28"/>
          <w:szCs w:val="28"/>
        </w:rPr>
        <w:t>саморегуляция</w:t>
      </w:r>
      <w:proofErr w:type="spellEnd"/>
      <w:r w:rsidRPr="00985CB5">
        <w:rPr>
          <w:rFonts w:ascii="Times New Roman" w:hAnsi="Times New Roman" w:cs="Times New Roman"/>
          <w:sz w:val="28"/>
          <w:szCs w:val="28"/>
        </w:rPr>
        <w:t xml:space="preserve"> и целенаправленность: недостаточная </w:t>
      </w:r>
      <w:proofErr w:type="spellStart"/>
      <w:r w:rsidRPr="00985CB5">
        <w:rPr>
          <w:rFonts w:ascii="Times New Roman" w:hAnsi="Times New Roman" w:cs="Times New Roman"/>
          <w:sz w:val="28"/>
          <w:szCs w:val="28"/>
        </w:rPr>
        <w:t>сформированность</w:t>
      </w:r>
      <w:proofErr w:type="spellEnd"/>
      <w:r w:rsidRPr="00985CB5">
        <w:rPr>
          <w:rFonts w:ascii="Times New Roman" w:hAnsi="Times New Roman" w:cs="Times New Roman"/>
          <w:sz w:val="28"/>
          <w:szCs w:val="28"/>
        </w:rPr>
        <w:t xml:space="preserve">, неустойчивость мотивационного компонента в сочетании с "органической" </w:t>
      </w:r>
      <w:proofErr w:type="spellStart"/>
      <w:r w:rsidRPr="00985CB5">
        <w:rPr>
          <w:rFonts w:ascii="Times New Roman" w:hAnsi="Times New Roman" w:cs="Times New Roman"/>
          <w:sz w:val="28"/>
          <w:szCs w:val="28"/>
        </w:rPr>
        <w:t>деконцентрацией</w:t>
      </w:r>
      <w:proofErr w:type="spellEnd"/>
      <w:r w:rsidRPr="00985CB5">
        <w:rPr>
          <w:rFonts w:ascii="Times New Roman" w:hAnsi="Times New Roman" w:cs="Times New Roman"/>
          <w:sz w:val="28"/>
          <w:szCs w:val="28"/>
        </w:rPr>
        <w:t xml:space="preserve"> внимания, дефицитом произвольной активности, склонностью к аффективной дезорганизации деятельности.</w:t>
      </w:r>
      <w:proofErr w:type="gramEnd"/>
      <w:r w:rsidRPr="00985CB5">
        <w:rPr>
          <w:rFonts w:ascii="Times New Roman" w:hAnsi="Times New Roman" w:cs="Times New Roman"/>
          <w:sz w:val="28"/>
          <w:szCs w:val="28"/>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985CB5">
        <w:rPr>
          <w:rFonts w:ascii="Times New Roman" w:hAnsi="Times New Roman" w:cs="Times New Roman"/>
          <w:sz w:val="28"/>
          <w:szCs w:val="28"/>
        </w:rPr>
        <w:t>пресыщаемостью</w:t>
      </w:r>
      <w:proofErr w:type="spellEnd"/>
      <w:r w:rsidRPr="00985CB5">
        <w:rPr>
          <w:rFonts w:ascii="Times New Roman" w:hAnsi="Times New Roman" w:cs="Times New Roman"/>
          <w:sz w:val="28"/>
          <w:szCs w:val="28"/>
        </w:rPr>
        <w:t xml:space="preserve"> и когнитивными затруднениями.</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3. Характерные особенности группы</w:t>
      </w:r>
      <w:proofErr w:type="gramStart"/>
      <w:r w:rsidRPr="00985CB5">
        <w:rPr>
          <w:rFonts w:ascii="Times New Roman" w:hAnsi="Times New Roman" w:cs="Times New Roman"/>
          <w:sz w:val="28"/>
          <w:szCs w:val="28"/>
        </w:rPr>
        <w:t xml:space="preserve"> С</w:t>
      </w:r>
      <w:proofErr w:type="gramEnd"/>
      <w:r w:rsidRPr="00985CB5">
        <w:rPr>
          <w:rFonts w:ascii="Times New Roman" w:hAnsi="Times New Roman" w:cs="Times New Roman"/>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lastRenderedPageBreak/>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 xml:space="preserve">Организация и продуктивность мыслительной деятельности: </w:t>
      </w:r>
      <w:proofErr w:type="spellStart"/>
      <w:r w:rsidRPr="00985CB5">
        <w:rPr>
          <w:rFonts w:ascii="Times New Roman" w:hAnsi="Times New Roman" w:cs="Times New Roman"/>
          <w:sz w:val="28"/>
          <w:szCs w:val="28"/>
        </w:rPr>
        <w:t>саморегуляция</w:t>
      </w:r>
      <w:proofErr w:type="spellEnd"/>
      <w:r w:rsidRPr="00985CB5">
        <w:rPr>
          <w:rFonts w:ascii="Times New Roman" w:hAnsi="Times New Roman" w:cs="Times New Roman"/>
          <w:sz w:val="28"/>
          <w:szCs w:val="28"/>
        </w:rPr>
        <w:t xml:space="preserve"> и целенаправленность: </w:t>
      </w:r>
      <w:proofErr w:type="spellStart"/>
      <w:r w:rsidRPr="00985CB5">
        <w:rPr>
          <w:rFonts w:ascii="Times New Roman" w:hAnsi="Times New Roman" w:cs="Times New Roman"/>
          <w:sz w:val="28"/>
          <w:szCs w:val="28"/>
        </w:rPr>
        <w:t>несформированность</w:t>
      </w:r>
      <w:proofErr w:type="spellEnd"/>
      <w:r w:rsidRPr="00985CB5">
        <w:rPr>
          <w:rFonts w:ascii="Times New Roman" w:hAnsi="Times New Roman" w:cs="Times New Roman"/>
          <w:sz w:val="28"/>
          <w:szCs w:val="28"/>
        </w:rPr>
        <w:t xml:space="preserve"> устойчивых форм </w:t>
      </w:r>
      <w:proofErr w:type="spellStart"/>
      <w:r w:rsidRPr="00985CB5">
        <w:rPr>
          <w:rFonts w:ascii="Times New Roman" w:hAnsi="Times New Roman" w:cs="Times New Roman"/>
          <w:sz w:val="28"/>
          <w:szCs w:val="28"/>
        </w:rPr>
        <w:t>саморегуляции</w:t>
      </w:r>
      <w:proofErr w:type="spellEnd"/>
      <w:r w:rsidRPr="00985CB5">
        <w:rPr>
          <w:rFonts w:ascii="Times New Roman" w:hAnsi="Times New Roman" w:cs="Times New Roman"/>
          <w:sz w:val="28"/>
          <w:szCs w:val="28"/>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985CB5">
        <w:rPr>
          <w:rFonts w:ascii="Times New Roman" w:hAnsi="Times New Roman" w:cs="Times New Roman"/>
          <w:sz w:val="28"/>
          <w:szCs w:val="28"/>
        </w:rPr>
        <w:t>деконцентрацией</w:t>
      </w:r>
      <w:proofErr w:type="spellEnd"/>
      <w:r w:rsidRPr="00985CB5">
        <w:rPr>
          <w:rFonts w:ascii="Times New Roman" w:hAnsi="Times New Roman" w:cs="Times New Roman"/>
          <w:sz w:val="28"/>
          <w:szCs w:val="28"/>
        </w:rPr>
        <w:t xml:space="preserve"> внимания, инертностью, истощаемостью и быстрой </w:t>
      </w:r>
      <w:proofErr w:type="spellStart"/>
      <w:r w:rsidRPr="00985CB5">
        <w:rPr>
          <w:rFonts w:ascii="Times New Roman" w:hAnsi="Times New Roman" w:cs="Times New Roman"/>
          <w:sz w:val="28"/>
          <w:szCs w:val="28"/>
        </w:rPr>
        <w:t>пресыщаемостью</w:t>
      </w:r>
      <w:proofErr w:type="spellEnd"/>
      <w:r w:rsidRPr="00985CB5">
        <w:rPr>
          <w:rFonts w:ascii="Times New Roman" w:hAnsi="Times New Roman" w:cs="Times New Roman"/>
          <w:sz w:val="28"/>
          <w:szCs w:val="28"/>
        </w:rPr>
        <w:t>.</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985CB5" w:rsidRPr="00985CB5" w:rsidRDefault="00985CB5" w:rsidP="00985CB5">
      <w:pPr>
        <w:jc w:val="both"/>
        <w:rPr>
          <w:rFonts w:ascii="Times New Roman" w:hAnsi="Times New Roman" w:cs="Times New Roman"/>
          <w:sz w:val="28"/>
          <w:szCs w:val="28"/>
        </w:rPr>
      </w:pPr>
      <w:r w:rsidRPr="00985CB5">
        <w:rPr>
          <w:rFonts w:ascii="Times New Roman" w:hAnsi="Times New Roman" w:cs="Times New Roman"/>
          <w:sz w:val="28"/>
          <w:szCs w:val="28"/>
        </w:rPr>
        <w:tab/>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985CB5" w:rsidRPr="00985CB5" w:rsidRDefault="00985CB5" w:rsidP="00985CB5">
      <w:pPr>
        <w:autoSpaceDE w:val="0"/>
        <w:autoSpaceDN w:val="0"/>
        <w:adjustRightInd w:val="0"/>
        <w:spacing w:after="0" w:line="360" w:lineRule="auto"/>
        <w:rPr>
          <w:rFonts w:ascii="Times New Roman" w:hAnsi="Times New Roman" w:cs="Times New Roman"/>
          <w:color w:val="000000"/>
          <w:sz w:val="28"/>
          <w:szCs w:val="28"/>
        </w:rPr>
      </w:pPr>
      <w:r w:rsidRPr="00985CB5">
        <w:rPr>
          <w:rFonts w:ascii="Times New Roman" w:hAnsi="Times New Roman" w:cs="Times New Roman"/>
          <w:b/>
          <w:bCs/>
          <w:i/>
          <w:iCs/>
          <w:color w:val="000000"/>
          <w:sz w:val="28"/>
          <w:szCs w:val="28"/>
        </w:rPr>
        <w:t xml:space="preserve">Оценочные материалы познавательного и речевого развития детей с ЗПР </w:t>
      </w:r>
    </w:p>
    <w:p w:rsidR="00985CB5" w:rsidRPr="00985CB5" w:rsidRDefault="00985CB5" w:rsidP="008E7AD1">
      <w:pPr>
        <w:autoSpaceDE w:val="0"/>
        <w:autoSpaceDN w:val="0"/>
        <w:adjustRightInd w:val="0"/>
        <w:spacing w:after="0" w:line="360" w:lineRule="auto"/>
        <w:jc w:val="both"/>
        <w:rPr>
          <w:rFonts w:ascii="Times New Roman" w:hAnsi="Times New Roman" w:cs="Times New Roman"/>
          <w:color w:val="000000"/>
          <w:sz w:val="28"/>
          <w:szCs w:val="28"/>
        </w:rPr>
      </w:pPr>
      <w:r w:rsidRPr="00985CB5">
        <w:rPr>
          <w:rFonts w:ascii="Times New Roman" w:hAnsi="Times New Roman" w:cs="Times New Roman"/>
          <w:color w:val="000000"/>
          <w:sz w:val="28"/>
          <w:szCs w:val="28"/>
        </w:rPr>
        <w:t>1. Диагностика и коррекция задержки психического развития у детей</w:t>
      </w:r>
      <w:proofErr w:type="gramStart"/>
      <w:r w:rsidRPr="00985CB5">
        <w:rPr>
          <w:rFonts w:ascii="Times New Roman" w:hAnsi="Times New Roman" w:cs="Times New Roman"/>
          <w:color w:val="000000"/>
          <w:sz w:val="28"/>
          <w:szCs w:val="28"/>
        </w:rPr>
        <w:t xml:space="preserve"> / П</w:t>
      </w:r>
      <w:proofErr w:type="gramEnd"/>
      <w:r w:rsidRPr="00985CB5">
        <w:rPr>
          <w:rFonts w:ascii="Times New Roman" w:hAnsi="Times New Roman" w:cs="Times New Roman"/>
          <w:color w:val="000000"/>
          <w:sz w:val="28"/>
          <w:szCs w:val="28"/>
        </w:rPr>
        <w:t xml:space="preserve">од ред. С.Г. Шевченко. — М., 2001. </w:t>
      </w:r>
    </w:p>
    <w:p w:rsidR="00985CB5" w:rsidRPr="00985CB5" w:rsidRDefault="00985CB5" w:rsidP="008E7AD1">
      <w:pPr>
        <w:autoSpaceDE w:val="0"/>
        <w:autoSpaceDN w:val="0"/>
        <w:adjustRightInd w:val="0"/>
        <w:spacing w:after="0" w:line="360" w:lineRule="auto"/>
        <w:jc w:val="both"/>
        <w:rPr>
          <w:rFonts w:ascii="Times New Roman" w:hAnsi="Times New Roman" w:cs="Times New Roman"/>
          <w:color w:val="000000"/>
          <w:sz w:val="28"/>
          <w:szCs w:val="28"/>
        </w:rPr>
      </w:pPr>
      <w:r w:rsidRPr="00985CB5">
        <w:rPr>
          <w:rFonts w:ascii="Times New Roman" w:hAnsi="Times New Roman" w:cs="Times New Roman"/>
          <w:color w:val="000000"/>
          <w:sz w:val="28"/>
          <w:szCs w:val="28"/>
        </w:rPr>
        <w:t xml:space="preserve">2. </w:t>
      </w:r>
      <w:proofErr w:type="spellStart"/>
      <w:r w:rsidRPr="00985CB5">
        <w:rPr>
          <w:rFonts w:ascii="Times New Roman" w:hAnsi="Times New Roman" w:cs="Times New Roman"/>
          <w:color w:val="000000"/>
          <w:sz w:val="28"/>
          <w:szCs w:val="28"/>
        </w:rPr>
        <w:t>Борякова</w:t>
      </w:r>
      <w:proofErr w:type="spellEnd"/>
      <w:r w:rsidRPr="00985CB5">
        <w:rPr>
          <w:rFonts w:ascii="Times New Roman" w:hAnsi="Times New Roman" w:cs="Times New Roman"/>
          <w:color w:val="000000"/>
          <w:sz w:val="28"/>
          <w:szCs w:val="28"/>
        </w:rPr>
        <w:t xml:space="preserve"> Н.Ю. Ступеньки развития. Ранняя диагностика и коррекция задержки п</w:t>
      </w:r>
      <w:r w:rsidR="00485B36">
        <w:rPr>
          <w:rFonts w:ascii="Times New Roman" w:hAnsi="Times New Roman" w:cs="Times New Roman"/>
          <w:color w:val="000000"/>
          <w:sz w:val="28"/>
          <w:szCs w:val="28"/>
        </w:rPr>
        <w:t>сихического развития. — М., 2000</w:t>
      </w:r>
      <w:r w:rsidRPr="00985CB5">
        <w:rPr>
          <w:rFonts w:ascii="Times New Roman" w:hAnsi="Times New Roman" w:cs="Times New Roman"/>
          <w:color w:val="000000"/>
          <w:sz w:val="28"/>
          <w:szCs w:val="28"/>
        </w:rPr>
        <w:t xml:space="preserve">. </w:t>
      </w:r>
    </w:p>
    <w:p w:rsidR="00985CB5" w:rsidRPr="00985CB5" w:rsidRDefault="00985CB5" w:rsidP="008E7AD1">
      <w:pPr>
        <w:autoSpaceDE w:val="0"/>
        <w:autoSpaceDN w:val="0"/>
        <w:adjustRightInd w:val="0"/>
        <w:spacing w:after="0" w:line="360" w:lineRule="auto"/>
        <w:jc w:val="both"/>
        <w:rPr>
          <w:rFonts w:ascii="Times New Roman" w:hAnsi="Times New Roman" w:cs="Times New Roman"/>
          <w:color w:val="000000"/>
          <w:sz w:val="28"/>
          <w:szCs w:val="28"/>
        </w:rPr>
      </w:pPr>
      <w:r w:rsidRPr="00985CB5">
        <w:rPr>
          <w:rFonts w:ascii="Times New Roman" w:hAnsi="Times New Roman" w:cs="Times New Roman"/>
          <w:color w:val="000000"/>
          <w:sz w:val="28"/>
          <w:szCs w:val="28"/>
        </w:rPr>
        <w:t xml:space="preserve">3.Косырева У.В. Карта динамического обследования дошкольника. Приложение №1. «Издательство СНЦ </w:t>
      </w:r>
      <w:proofErr w:type="spellStart"/>
      <w:r w:rsidRPr="00985CB5">
        <w:rPr>
          <w:rFonts w:ascii="Times New Roman" w:hAnsi="Times New Roman" w:cs="Times New Roman"/>
          <w:color w:val="000000"/>
          <w:sz w:val="28"/>
          <w:szCs w:val="28"/>
        </w:rPr>
        <w:t>РАН</w:t>
      </w:r>
      <w:proofErr w:type="gramStart"/>
      <w:r w:rsidRPr="00985CB5">
        <w:rPr>
          <w:rFonts w:ascii="Times New Roman" w:hAnsi="Times New Roman" w:cs="Times New Roman"/>
          <w:color w:val="000000"/>
          <w:sz w:val="28"/>
          <w:szCs w:val="28"/>
        </w:rPr>
        <w:t>»С</w:t>
      </w:r>
      <w:proofErr w:type="gramEnd"/>
      <w:r w:rsidRPr="00985CB5">
        <w:rPr>
          <w:rFonts w:ascii="Times New Roman" w:hAnsi="Times New Roman" w:cs="Times New Roman"/>
          <w:color w:val="000000"/>
          <w:sz w:val="28"/>
          <w:szCs w:val="28"/>
        </w:rPr>
        <w:t>амара</w:t>
      </w:r>
      <w:proofErr w:type="spellEnd"/>
      <w:r w:rsidRPr="00985CB5">
        <w:rPr>
          <w:rFonts w:ascii="Times New Roman" w:hAnsi="Times New Roman" w:cs="Times New Roman"/>
          <w:color w:val="000000"/>
          <w:sz w:val="28"/>
          <w:szCs w:val="28"/>
        </w:rPr>
        <w:t xml:space="preserve"> 2002. </w:t>
      </w:r>
    </w:p>
    <w:p w:rsidR="00985CB5" w:rsidRPr="00985CB5" w:rsidRDefault="00985CB5" w:rsidP="008E7AD1">
      <w:pPr>
        <w:autoSpaceDE w:val="0"/>
        <w:autoSpaceDN w:val="0"/>
        <w:adjustRightInd w:val="0"/>
        <w:spacing w:after="0" w:line="360" w:lineRule="auto"/>
        <w:jc w:val="both"/>
        <w:rPr>
          <w:rFonts w:ascii="Times New Roman" w:hAnsi="Times New Roman" w:cs="Times New Roman"/>
          <w:color w:val="000000"/>
          <w:sz w:val="28"/>
          <w:szCs w:val="28"/>
        </w:rPr>
      </w:pPr>
      <w:r w:rsidRPr="00985CB5">
        <w:rPr>
          <w:rFonts w:ascii="Times New Roman" w:hAnsi="Times New Roman" w:cs="Times New Roman"/>
          <w:color w:val="000000"/>
          <w:sz w:val="28"/>
          <w:szCs w:val="28"/>
        </w:rPr>
        <w:t xml:space="preserve">4.Косырева У.В. Разрезной материал для альбома родовых понятий, Приложение№2. «Издательство СНЦ </w:t>
      </w:r>
      <w:proofErr w:type="spellStart"/>
      <w:r w:rsidRPr="00985CB5">
        <w:rPr>
          <w:rFonts w:ascii="Times New Roman" w:hAnsi="Times New Roman" w:cs="Times New Roman"/>
          <w:color w:val="000000"/>
          <w:sz w:val="28"/>
          <w:szCs w:val="28"/>
        </w:rPr>
        <w:t>РАН</w:t>
      </w:r>
      <w:proofErr w:type="gramStart"/>
      <w:r w:rsidRPr="00985CB5">
        <w:rPr>
          <w:rFonts w:ascii="Times New Roman" w:hAnsi="Times New Roman" w:cs="Times New Roman"/>
          <w:color w:val="000000"/>
          <w:sz w:val="28"/>
          <w:szCs w:val="28"/>
        </w:rPr>
        <w:t>»С</w:t>
      </w:r>
      <w:proofErr w:type="gramEnd"/>
      <w:r w:rsidRPr="00985CB5">
        <w:rPr>
          <w:rFonts w:ascii="Times New Roman" w:hAnsi="Times New Roman" w:cs="Times New Roman"/>
          <w:color w:val="000000"/>
          <w:sz w:val="28"/>
          <w:szCs w:val="28"/>
        </w:rPr>
        <w:t>амара</w:t>
      </w:r>
      <w:proofErr w:type="spellEnd"/>
      <w:r w:rsidRPr="00985CB5">
        <w:rPr>
          <w:rFonts w:ascii="Times New Roman" w:hAnsi="Times New Roman" w:cs="Times New Roman"/>
          <w:color w:val="000000"/>
          <w:sz w:val="28"/>
          <w:szCs w:val="28"/>
        </w:rPr>
        <w:t xml:space="preserve"> 2002. </w:t>
      </w:r>
    </w:p>
    <w:p w:rsidR="00985CB5" w:rsidRPr="00985CB5" w:rsidRDefault="00985CB5" w:rsidP="008E7AD1">
      <w:pPr>
        <w:autoSpaceDE w:val="0"/>
        <w:autoSpaceDN w:val="0"/>
        <w:adjustRightInd w:val="0"/>
        <w:spacing w:after="0" w:line="360" w:lineRule="auto"/>
        <w:jc w:val="both"/>
        <w:rPr>
          <w:rFonts w:ascii="Times New Roman" w:hAnsi="Times New Roman" w:cs="Times New Roman"/>
          <w:color w:val="000000"/>
          <w:sz w:val="28"/>
          <w:szCs w:val="28"/>
        </w:rPr>
      </w:pPr>
      <w:r w:rsidRPr="00985CB5">
        <w:rPr>
          <w:rFonts w:ascii="Times New Roman" w:hAnsi="Times New Roman" w:cs="Times New Roman"/>
          <w:color w:val="000000"/>
          <w:sz w:val="28"/>
          <w:szCs w:val="28"/>
        </w:rPr>
        <w:t xml:space="preserve">5.Коненкова И.Д. Обследование дошкольников с ЗПР.-М.: Гном и Д, 2005 </w:t>
      </w:r>
    </w:p>
    <w:p w:rsidR="00CD2DF0" w:rsidRDefault="00985CB5" w:rsidP="008E7AD1">
      <w:pPr>
        <w:spacing w:line="360" w:lineRule="auto"/>
        <w:jc w:val="both"/>
        <w:rPr>
          <w:rFonts w:ascii="Times New Roman" w:hAnsi="Times New Roman" w:cs="Times New Roman"/>
          <w:color w:val="000000"/>
          <w:sz w:val="28"/>
          <w:szCs w:val="28"/>
        </w:rPr>
      </w:pPr>
      <w:r w:rsidRPr="00985CB5">
        <w:rPr>
          <w:rFonts w:ascii="Times New Roman" w:hAnsi="Times New Roman" w:cs="Times New Roman"/>
          <w:color w:val="000000"/>
          <w:sz w:val="28"/>
          <w:szCs w:val="28"/>
        </w:rPr>
        <w:t>6.Коненкова И.Д. Обследование дошкольников с ЗПР картинный диагностический материал.- М.</w:t>
      </w:r>
      <w:proofErr w:type="gramStart"/>
      <w:r w:rsidRPr="00985CB5">
        <w:rPr>
          <w:rFonts w:ascii="Times New Roman" w:hAnsi="Times New Roman" w:cs="Times New Roman"/>
          <w:color w:val="000000"/>
          <w:sz w:val="28"/>
          <w:szCs w:val="28"/>
        </w:rPr>
        <w:t xml:space="preserve"> :</w:t>
      </w:r>
      <w:proofErr w:type="gramEnd"/>
      <w:r w:rsidRPr="00985CB5">
        <w:rPr>
          <w:rFonts w:ascii="Times New Roman" w:hAnsi="Times New Roman" w:cs="Times New Roman"/>
          <w:color w:val="000000"/>
          <w:sz w:val="28"/>
          <w:szCs w:val="28"/>
        </w:rPr>
        <w:t>Гном и Д, 2005</w:t>
      </w:r>
      <w:r w:rsidR="008E52D5">
        <w:rPr>
          <w:rFonts w:ascii="Times New Roman" w:hAnsi="Times New Roman" w:cs="Times New Roman"/>
          <w:color w:val="000000"/>
          <w:sz w:val="28"/>
          <w:szCs w:val="28"/>
        </w:rPr>
        <w:t>.</w:t>
      </w:r>
    </w:p>
    <w:p w:rsidR="008E52D5" w:rsidRPr="008E52D5" w:rsidRDefault="008E52D5" w:rsidP="008E7AD1">
      <w:pPr>
        <w:spacing w:line="360" w:lineRule="auto"/>
        <w:jc w:val="both"/>
        <w:rPr>
          <w:rFonts w:ascii="Times New Roman" w:hAnsi="Times New Roman" w:cs="Times New Roman"/>
          <w:sz w:val="28"/>
          <w:szCs w:val="28"/>
        </w:rPr>
      </w:pPr>
      <w:r>
        <w:rPr>
          <w:rFonts w:ascii="Times New Roman" w:hAnsi="Times New Roman" w:cs="Times New Roman"/>
          <w:b/>
          <w:bCs/>
          <w:sz w:val="28"/>
          <w:szCs w:val="28"/>
          <w:lang w:val="en-US"/>
        </w:rPr>
        <w:lastRenderedPageBreak/>
        <w:t>II</w:t>
      </w:r>
      <w:r w:rsidRPr="008E52D5">
        <w:rPr>
          <w:rFonts w:ascii="Times New Roman" w:hAnsi="Times New Roman" w:cs="Times New Roman"/>
          <w:b/>
          <w:bCs/>
          <w:sz w:val="28"/>
          <w:szCs w:val="28"/>
        </w:rPr>
        <w:t xml:space="preserve"> СОДЕРЖАТЕЛЬНЫЙ РАЗДЕЛ</w:t>
      </w:r>
    </w:p>
    <w:p w:rsidR="008E52D5" w:rsidRPr="008E52D5" w:rsidRDefault="00CD2DF0" w:rsidP="008E7AD1">
      <w:pPr>
        <w:autoSpaceDE w:val="0"/>
        <w:autoSpaceDN w:val="0"/>
        <w:adjustRightInd w:val="0"/>
        <w:spacing w:after="0" w:line="240" w:lineRule="auto"/>
        <w:jc w:val="both"/>
        <w:rPr>
          <w:rFonts w:ascii="Times New Roman" w:hAnsi="Times New Roman" w:cs="Times New Roman"/>
          <w:b/>
          <w:color w:val="000000"/>
          <w:sz w:val="28"/>
          <w:szCs w:val="28"/>
        </w:rPr>
      </w:pPr>
      <w:r w:rsidRPr="00CD2DF0">
        <w:rPr>
          <w:rFonts w:ascii="Times New Roman" w:hAnsi="Times New Roman" w:cs="Times New Roman"/>
          <w:b/>
          <w:color w:val="000000"/>
          <w:sz w:val="28"/>
          <w:szCs w:val="28"/>
        </w:rPr>
        <w:t xml:space="preserve">2.1. Обязательная часть </w:t>
      </w:r>
    </w:p>
    <w:p w:rsidR="008E52D5" w:rsidRPr="008E52D5" w:rsidRDefault="008E52D5" w:rsidP="008E7AD1">
      <w:pPr>
        <w:autoSpaceDE w:val="0"/>
        <w:autoSpaceDN w:val="0"/>
        <w:adjustRightInd w:val="0"/>
        <w:spacing w:after="0" w:line="240" w:lineRule="auto"/>
        <w:jc w:val="both"/>
        <w:rPr>
          <w:rFonts w:ascii="Times New Roman" w:hAnsi="Times New Roman" w:cs="Times New Roman"/>
          <w:b/>
          <w:color w:val="000000"/>
          <w:sz w:val="28"/>
          <w:szCs w:val="28"/>
        </w:rPr>
      </w:pPr>
      <w:r w:rsidRPr="008E52D5">
        <w:rPr>
          <w:rFonts w:ascii="Times New Roman" w:hAnsi="Times New Roman" w:cs="Times New Roman"/>
          <w:b/>
          <w:bCs/>
          <w:color w:val="000000"/>
          <w:sz w:val="28"/>
          <w:szCs w:val="28"/>
        </w:rPr>
        <w:t xml:space="preserve"> Содержание образовательной деятельности с детьми дошкольного возраста с ЗПР </w:t>
      </w:r>
    </w:p>
    <w:p w:rsidR="008E52D5" w:rsidRPr="008E52D5" w:rsidRDefault="008E52D5" w:rsidP="008E7AD1">
      <w:pPr>
        <w:autoSpaceDE w:val="0"/>
        <w:autoSpaceDN w:val="0"/>
        <w:adjustRightInd w:val="0"/>
        <w:spacing w:after="0" w:line="240" w:lineRule="auto"/>
        <w:jc w:val="both"/>
        <w:rPr>
          <w:rFonts w:ascii="Times New Roman" w:hAnsi="Times New Roman" w:cs="Times New Roman"/>
          <w:color w:val="000000"/>
          <w:sz w:val="28"/>
          <w:szCs w:val="28"/>
        </w:rPr>
      </w:pPr>
      <w:r w:rsidRPr="008E52D5">
        <w:rPr>
          <w:rFonts w:ascii="Times New Roman" w:hAnsi="Times New Roman" w:cs="Times New Roman"/>
          <w:b/>
          <w:bCs/>
          <w:color w:val="000000"/>
          <w:sz w:val="28"/>
          <w:szCs w:val="28"/>
        </w:rPr>
        <w:t xml:space="preserve">2.1.1. Основные задачи и содержание работы по образовательным областям </w:t>
      </w:r>
    </w:p>
    <w:p w:rsidR="008E52D5" w:rsidRPr="008E52D5" w:rsidRDefault="008E52D5" w:rsidP="008E7AD1">
      <w:pPr>
        <w:autoSpaceDE w:val="0"/>
        <w:autoSpaceDN w:val="0"/>
        <w:adjustRightInd w:val="0"/>
        <w:spacing w:after="0" w:line="240" w:lineRule="auto"/>
        <w:jc w:val="both"/>
        <w:rPr>
          <w:rFonts w:ascii="Times New Roman" w:hAnsi="Times New Roman" w:cs="Times New Roman"/>
          <w:color w:val="000000"/>
          <w:sz w:val="28"/>
          <w:szCs w:val="28"/>
        </w:rPr>
      </w:pPr>
      <w:r w:rsidRPr="008E52D5">
        <w:rPr>
          <w:rFonts w:ascii="Times New Roman" w:hAnsi="Times New Roman" w:cs="Times New Roman"/>
          <w:b/>
          <w:bCs/>
          <w:i/>
          <w:iCs/>
          <w:color w:val="000000"/>
          <w:sz w:val="28"/>
          <w:szCs w:val="28"/>
        </w:rPr>
        <w:t xml:space="preserve">Познавательное развитие </w:t>
      </w:r>
    </w:p>
    <w:p w:rsidR="008E52D5" w:rsidRPr="008E52D5" w:rsidRDefault="008E52D5" w:rsidP="008E7AD1">
      <w:pPr>
        <w:autoSpaceDE w:val="0"/>
        <w:autoSpaceDN w:val="0"/>
        <w:adjustRightInd w:val="0"/>
        <w:spacing w:after="0" w:line="240" w:lineRule="auto"/>
        <w:jc w:val="both"/>
        <w:rPr>
          <w:rFonts w:ascii="Times New Roman" w:hAnsi="Times New Roman" w:cs="Times New Roman"/>
          <w:color w:val="000000"/>
          <w:sz w:val="28"/>
          <w:szCs w:val="28"/>
        </w:rPr>
      </w:pPr>
      <w:r w:rsidRPr="008E52D5">
        <w:rPr>
          <w:rFonts w:ascii="Times New Roman" w:hAnsi="Times New Roman" w:cs="Times New Roman"/>
          <w:color w:val="000000"/>
          <w:sz w:val="28"/>
          <w:szCs w:val="28"/>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8E52D5" w:rsidRPr="008E52D5" w:rsidRDefault="008E52D5" w:rsidP="008E7AD1">
      <w:pPr>
        <w:autoSpaceDE w:val="0"/>
        <w:autoSpaceDN w:val="0"/>
        <w:adjustRightInd w:val="0"/>
        <w:spacing w:after="175" w:line="240" w:lineRule="auto"/>
        <w:jc w:val="both"/>
        <w:rPr>
          <w:rFonts w:ascii="Times New Roman" w:hAnsi="Times New Roman" w:cs="Times New Roman"/>
          <w:color w:val="000000"/>
          <w:sz w:val="28"/>
          <w:szCs w:val="28"/>
        </w:rPr>
      </w:pPr>
      <w:r w:rsidRPr="008E52D5">
        <w:rPr>
          <w:rFonts w:ascii="Wingdings" w:hAnsi="Wingdings" w:cs="Wingdings"/>
          <w:color w:val="000000"/>
          <w:sz w:val="28"/>
          <w:szCs w:val="28"/>
        </w:rPr>
        <w:t></w:t>
      </w:r>
      <w:r w:rsidRPr="008E52D5">
        <w:rPr>
          <w:rFonts w:ascii="Wingdings" w:hAnsi="Wingdings" w:cs="Wingdings"/>
          <w:color w:val="000000"/>
          <w:sz w:val="28"/>
          <w:szCs w:val="28"/>
        </w:rPr>
        <w:t></w:t>
      </w:r>
      <w:r w:rsidRPr="008E52D5">
        <w:rPr>
          <w:rFonts w:ascii="Times New Roman" w:hAnsi="Times New Roman" w:cs="Times New Roman"/>
          <w:color w:val="000000"/>
          <w:sz w:val="28"/>
          <w:szCs w:val="28"/>
        </w:rPr>
        <w:t>сенсорное развитие;</w:t>
      </w:r>
    </w:p>
    <w:p w:rsidR="008E52D5" w:rsidRPr="008E52D5" w:rsidRDefault="008E52D5" w:rsidP="008E7AD1">
      <w:pPr>
        <w:autoSpaceDE w:val="0"/>
        <w:autoSpaceDN w:val="0"/>
        <w:adjustRightInd w:val="0"/>
        <w:spacing w:after="175" w:line="240" w:lineRule="auto"/>
        <w:jc w:val="both"/>
        <w:rPr>
          <w:rFonts w:ascii="Times New Roman" w:hAnsi="Times New Roman" w:cs="Times New Roman"/>
          <w:color w:val="000000"/>
          <w:sz w:val="28"/>
          <w:szCs w:val="28"/>
        </w:rPr>
      </w:pPr>
      <w:r w:rsidRPr="008E52D5">
        <w:rPr>
          <w:rFonts w:ascii="Wingdings" w:hAnsi="Wingdings" w:cs="Wingdings"/>
          <w:color w:val="000000"/>
          <w:sz w:val="28"/>
          <w:szCs w:val="28"/>
        </w:rPr>
        <w:t></w:t>
      </w:r>
      <w:r w:rsidRPr="008E52D5">
        <w:rPr>
          <w:rFonts w:ascii="Wingdings" w:hAnsi="Wingdings" w:cs="Wingdings"/>
          <w:color w:val="000000"/>
          <w:sz w:val="28"/>
          <w:szCs w:val="28"/>
        </w:rPr>
        <w:t></w:t>
      </w:r>
      <w:r w:rsidRPr="008E52D5">
        <w:rPr>
          <w:rFonts w:ascii="Times New Roman" w:hAnsi="Times New Roman" w:cs="Times New Roman"/>
          <w:color w:val="000000"/>
          <w:sz w:val="28"/>
          <w:szCs w:val="28"/>
        </w:rPr>
        <w:t xml:space="preserve">развитие познавательно-исследовательской деятельности; </w:t>
      </w:r>
    </w:p>
    <w:p w:rsidR="008E52D5" w:rsidRPr="008E52D5" w:rsidRDefault="008E52D5" w:rsidP="008E7AD1">
      <w:pPr>
        <w:autoSpaceDE w:val="0"/>
        <w:autoSpaceDN w:val="0"/>
        <w:adjustRightInd w:val="0"/>
        <w:spacing w:after="175" w:line="240" w:lineRule="auto"/>
        <w:jc w:val="both"/>
        <w:rPr>
          <w:rFonts w:ascii="Times New Roman" w:hAnsi="Times New Roman" w:cs="Times New Roman"/>
          <w:color w:val="000000"/>
          <w:sz w:val="28"/>
          <w:szCs w:val="28"/>
        </w:rPr>
      </w:pPr>
      <w:r w:rsidRPr="008E52D5">
        <w:rPr>
          <w:rFonts w:ascii="Wingdings" w:hAnsi="Wingdings" w:cs="Wingdings"/>
          <w:color w:val="000000"/>
          <w:sz w:val="28"/>
          <w:szCs w:val="28"/>
        </w:rPr>
        <w:t></w:t>
      </w:r>
      <w:r w:rsidRPr="008E52D5">
        <w:rPr>
          <w:rFonts w:ascii="Wingdings" w:hAnsi="Wingdings" w:cs="Wingdings"/>
          <w:color w:val="000000"/>
          <w:sz w:val="28"/>
          <w:szCs w:val="28"/>
        </w:rPr>
        <w:t></w:t>
      </w:r>
      <w:r w:rsidRPr="008E52D5">
        <w:rPr>
          <w:rFonts w:ascii="Times New Roman" w:hAnsi="Times New Roman" w:cs="Times New Roman"/>
          <w:color w:val="000000"/>
          <w:sz w:val="28"/>
          <w:szCs w:val="28"/>
        </w:rPr>
        <w:t>формирование элементарных математических представлений;</w:t>
      </w:r>
    </w:p>
    <w:p w:rsidR="008E52D5" w:rsidRPr="008E52D5" w:rsidRDefault="008E52D5" w:rsidP="008E7AD1">
      <w:pPr>
        <w:autoSpaceDE w:val="0"/>
        <w:autoSpaceDN w:val="0"/>
        <w:adjustRightInd w:val="0"/>
        <w:spacing w:after="0" w:line="240" w:lineRule="auto"/>
        <w:jc w:val="both"/>
        <w:rPr>
          <w:rFonts w:ascii="Times New Roman" w:hAnsi="Times New Roman" w:cs="Times New Roman"/>
          <w:color w:val="000000"/>
          <w:sz w:val="28"/>
          <w:szCs w:val="28"/>
        </w:rPr>
      </w:pPr>
      <w:r w:rsidRPr="008E52D5">
        <w:rPr>
          <w:rFonts w:ascii="Wingdings" w:hAnsi="Wingdings" w:cs="Wingdings"/>
          <w:color w:val="000000"/>
          <w:sz w:val="28"/>
          <w:szCs w:val="28"/>
        </w:rPr>
        <w:t></w:t>
      </w:r>
      <w:r w:rsidRPr="008E52D5">
        <w:rPr>
          <w:rFonts w:ascii="Wingdings" w:hAnsi="Wingdings" w:cs="Wingdings"/>
          <w:color w:val="000000"/>
          <w:sz w:val="28"/>
          <w:szCs w:val="28"/>
        </w:rPr>
        <w:t></w:t>
      </w:r>
      <w:r w:rsidRPr="008E52D5">
        <w:rPr>
          <w:rFonts w:ascii="Times New Roman" w:hAnsi="Times New Roman" w:cs="Times New Roman"/>
          <w:color w:val="000000"/>
          <w:sz w:val="28"/>
          <w:szCs w:val="28"/>
        </w:rPr>
        <w:t>формирование целостной картины мира, расширение кругозора.</w:t>
      </w:r>
    </w:p>
    <w:p w:rsidR="008E52D5" w:rsidRPr="008E52D5" w:rsidRDefault="008E52D5" w:rsidP="008E7AD1">
      <w:pPr>
        <w:autoSpaceDE w:val="0"/>
        <w:autoSpaceDN w:val="0"/>
        <w:adjustRightInd w:val="0"/>
        <w:spacing w:after="0" w:line="240" w:lineRule="auto"/>
        <w:jc w:val="both"/>
        <w:rPr>
          <w:rFonts w:ascii="Times New Roman" w:hAnsi="Times New Roman" w:cs="Times New Roman"/>
          <w:color w:val="000000"/>
          <w:sz w:val="28"/>
          <w:szCs w:val="28"/>
        </w:rPr>
      </w:pPr>
    </w:p>
    <w:p w:rsidR="008E52D5" w:rsidRPr="008E52D5" w:rsidRDefault="008E52D5" w:rsidP="008E7AD1">
      <w:pPr>
        <w:autoSpaceDE w:val="0"/>
        <w:autoSpaceDN w:val="0"/>
        <w:adjustRightInd w:val="0"/>
        <w:spacing w:after="0" w:line="360" w:lineRule="auto"/>
        <w:jc w:val="both"/>
        <w:rPr>
          <w:rFonts w:ascii="Times New Roman" w:hAnsi="Times New Roman" w:cs="Times New Roman"/>
          <w:color w:val="000000"/>
          <w:sz w:val="28"/>
          <w:szCs w:val="28"/>
        </w:rPr>
      </w:pPr>
      <w:r w:rsidRPr="008E52D5">
        <w:rPr>
          <w:rFonts w:ascii="Times New Roman" w:hAnsi="Times New Roman" w:cs="Times New Roman"/>
          <w:color w:val="000000"/>
          <w:sz w:val="28"/>
          <w:szCs w:val="28"/>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8E52D5" w:rsidRPr="008E52D5" w:rsidRDefault="008E52D5" w:rsidP="008E7AD1">
      <w:pPr>
        <w:autoSpaceDE w:val="0"/>
        <w:autoSpaceDN w:val="0"/>
        <w:adjustRightInd w:val="0"/>
        <w:spacing w:after="0" w:line="360" w:lineRule="auto"/>
        <w:jc w:val="both"/>
        <w:rPr>
          <w:rFonts w:ascii="Times New Roman" w:hAnsi="Times New Roman" w:cs="Times New Roman"/>
          <w:color w:val="000000"/>
          <w:sz w:val="28"/>
          <w:szCs w:val="28"/>
        </w:rPr>
      </w:pPr>
      <w:r w:rsidRPr="008E52D5">
        <w:rPr>
          <w:rFonts w:ascii="Times New Roman" w:hAnsi="Times New Roman" w:cs="Times New Roman"/>
          <w:b/>
          <w:bCs/>
          <w:color w:val="000000"/>
          <w:sz w:val="28"/>
          <w:szCs w:val="28"/>
        </w:rPr>
        <w:t xml:space="preserve">Общие задачи: </w:t>
      </w:r>
    </w:p>
    <w:p w:rsidR="008E52D5" w:rsidRPr="008E52D5" w:rsidRDefault="008E52D5" w:rsidP="008E7AD1">
      <w:pPr>
        <w:autoSpaceDE w:val="0"/>
        <w:autoSpaceDN w:val="0"/>
        <w:adjustRightInd w:val="0"/>
        <w:spacing w:after="0" w:line="360" w:lineRule="auto"/>
        <w:jc w:val="both"/>
        <w:rPr>
          <w:rFonts w:ascii="Times New Roman" w:hAnsi="Times New Roman" w:cs="Times New Roman"/>
          <w:color w:val="000000"/>
          <w:sz w:val="28"/>
          <w:szCs w:val="28"/>
        </w:rPr>
      </w:pPr>
      <w:r w:rsidRPr="008E52D5">
        <w:rPr>
          <w:rFonts w:ascii="Times New Roman" w:hAnsi="Times New Roman" w:cs="Times New Roman"/>
          <w:color w:val="000000"/>
          <w:sz w:val="28"/>
          <w:szCs w:val="28"/>
        </w:rPr>
        <w:t xml:space="preserve">- </w:t>
      </w:r>
      <w:r w:rsidRPr="008E52D5">
        <w:rPr>
          <w:rFonts w:ascii="Times New Roman" w:hAnsi="Times New Roman" w:cs="Times New Roman"/>
          <w:i/>
          <w:iCs/>
          <w:color w:val="000000"/>
          <w:sz w:val="28"/>
          <w:szCs w:val="28"/>
        </w:rPr>
        <w:t>сенсорное развитие</w:t>
      </w:r>
      <w:r w:rsidRPr="008E52D5">
        <w:rPr>
          <w:rFonts w:ascii="Times New Roman" w:hAnsi="Times New Roman" w:cs="Times New Roman"/>
          <w:color w:val="000000"/>
          <w:sz w:val="28"/>
          <w:szCs w:val="28"/>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8E52D5" w:rsidRPr="00F8729D" w:rsidRDefault="008E52D5" w:rsidP="008E7AD1">
      <w:pPr>
        <w:autoSpaceDE w:val="0"/>
        <w:autoSpaceDN w:val="0"/>
        <w:adjustRightInd w:val="0"/>
        <w:spacing w:after="0" w:line="360" w:lineRule="auto"/>
        <w:jc w:val="both"/>
        <w:rPr>
          <w:rFonts w:ascii="Calibri" w:hAnsi="Calibri" w:cs="Calibri"/>
          <w:color w:val="000000"/>
        </w:rPr>
      </w:pPr>
      <w:r w:rsidRPr="008E52D5">
        <w:rPr>
          <w:rFonts w:ascii="Times New Roman" w:hAnsi="Times New Roman" w:cs="Times New Roman"/>
          <w:color w:val="000000"/>
          <w:sz w:val="28"/>
          <w:szCs w:val="28"/>
        </w:rPr>
        <w:t xml:space="preserve">- </w:t>
      </w:r>
      <w:r w:rsidRPr="008E52D5">
        <w:rPr>
          <w:rFonts w:ascii="Times New Roman" w:hAnsi="Times New Roman" w:cs="Times New Roman"/>
          <w:i/>
          <w:iCs/>
          <w:color w:val="000000"/>
          <w:sz w:val="28"/>
          <w:szCs w:val="28"/>
        </w:rPr>
        <w:t>развитие познавательно-исследовательской, предметно-практической деятельности</w:t>
      </w:r>
      <w:r w:rsidRPr="008E52D5">
        <w:rPr>
          <w:rFonts w:ascii="Times New Roman" w:hAnsi="Times New Roman" w:cs="Times New Roman"/>
          <w:color w:val="000000"/>
          <w:sz w:val="28"/>
          <w:szCs w:val="28"/>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rsidR="008E52D5" w:rsidRPr="008E52D5" w:rsidRDefault="008E52D5" w:rsidP="008E52D5">
      <w:pPr>
        <w:autoSpaceDE w:val="0"/>
        <w:autoSpaceDN w:val="0"/>
        <w:adjustRightInd w:val="0"/>
        <w:spacing w:after="0" w:line="360" w:lineRule="auto"/>
        <w:rPr>
          <w:rFonts w:ascii="Times New Roman" w:hAnsi="Times New Roman" w:cs="Times New Roman"/>
          <w:color w:val="000000"/>
          <w:sz w:val="28"/>
          <w:szCs w:val="28"/>
        </w:rPr>
      </w:pPr>
      <w:r w:rsidRPr="008E52D5">
        <w:rPr>
          <w:rFonts w:ascii="Times New Roman" w:hAnsi="Times New Roman" w:cs="Times New Roman"/>
          <w:b/>
          <w:bCs/>
          <w:color w:val="000000"/>
          <w:sz w:val="28"/>
          <w:szCs w:val="28"/>
        </w:rPr>
        <w:t xml:space="preserve">Задачи, актуальные для работы с дошкольниками с ЗПР: </w:t>
      </w:r>
    </w:p>
    <w:p w:rsidR="008E52D5" w:rsidRPr="008E52D5" w:rsidRDefault="008E52D5" w:rsidP="008E52D5">
      <w:pPr>
        <w:autoSpaceDE w:val="0"/>
        <w:autoSpaceDN w:val="0"/>
        <w:adjustRightInd w:val="0"/>
        <w:spacing w:after="0" w:line="360" w:lineRule="auto"/>
        <w:rPr>
          <w:rFonts w:ascii="Times New Roman" w:hAnsi="Times New Roman" w:cs="Times New Roman"/>
          <w:color w:val="000000"/>
          <w:sz w:val="28"/>
          <w:szCs w:val="28"/>
        </w:rPr>
      </w:pPr>
      <w:r w:rsidRPr="008E52D5">
        <w:rPr>
          <w:rFonts w:ascii="Times New Roman" w:hAnsi="Times New Roman" w:cs="Times New Roman"/>
          <w:b/>
          <w:bCs/>
          <w:color w:val="000000"/>
          <w:sz w:val="28"/>
          <w:szCs w:val="28"/>
        </w:rPr>
        <w:t xml:space="preserve">- </w:t>
      </w:r>
      <w:r w:rsidRPr="008E52D5">
        <w:rPr>
          <w:rFonts w:ascii="Times New Roman" w:hAnsi="Times New Roman" w:cs="Times New Roman"/>
          <w:color w:val="000000"/>
          <w:sz w:val="28"/>
          <w:szCs w:val="28"/>
        </w:rPr>
        <w:t xml:space="preserve">развитие анализирующего восприятия при овладении сенсорными эталонами; </w:t>
      </w:r>
    </w:p>
    <w:p w:rsidR="008E52D5" w:rsidRPr="008E52D5" w:rsidRDefault="008E52D5" w:rsidP="008E7AD1">
      <w:pPr>
        <w:autoSpaceDE w:val="0"/>
        <w:autoSpaceDN w:val="0"/>
        <w:adjustRightInd w:val="0"/>
        <w:spacing w:after="0" w:line="360" w:lineRule="auto"/>
        <w:jc w:val="both"/>
        <w:rPr>
          <w:rFonts w:ascii="Times New Roman" w:hAnsi="Times New Roman" w:cs="Times New Roman"/>
          <w:color w:val="000000"/>
          <w:sz w:val="28"/>
          <w:szCs w:val="28"/>
        </w:rPr>
      </w:pPr>
      <w:r w:rsidRPr="008E52D5">
        <w:rPr>
          <w:rFonts w:ascii="Times New Roman" w:hAnsi="Times New Roman" w:cs="Times New Roman"/>
          <w:color w:val="000000"/>
          <w:sz w:val="28"/>
          <w:szCs w:val="28"/>
        </w:rPr>
        <w:t xml:space="preserve">- формирование системы умственных действий, повышающих эффективность образовательной деятельности; </w:t>
      </w:r>
    </w:p>
    <w:p w:rsidR="008E52D5" w:rsidRPr="008E52D5" w:rsidRDefault="008E52D5" w:rsidP="008E52D5">
      <w:pPr>
        <w:autoSpaceDE w:val="0"/>
        <w:autoSpaceDN w:val="0"/>
        <w:adjustRightInd w:val="0"/>
        <w:spacing w:after="0" w:line="360" w:lineRule="auto"/>
        <w:rPr>
          <w:rFonts w:ascii="Times New Roman" w:hAnsi="Times New Roman" w:cs="Times New Roman"/>
          <w:color w:val="000000"/>
          <w:sz w:val="28"/>
          <w:szCs w:val="28"/>
        </w:rPr>
      </w:pPr>
      <w:r w:rsidRPr="008E52D5">
        <w:rPr>
          <w:rFonts w:ascii="Times New Roman" w:hAnsi="Times New Roman" w:cs="Times New Roman"/>
          <w:color w:val="000000"/>
          <w:sz w:val="28"/>
          <w:szCs w:val="28"/>
        </w:rPr>
        <w:t>- формирование мотивационно</w:t>
      </w:r>
      <w:r w:rsidR="00485B36">
        <w:rPr>
          <w:rFonts w:ascii="Times New Roman" w:hAnsi="Times New Roman" w:cs="Times New Roman"/>
          <w:color w:val="000000"/>
          <w:sz w:val="28"/>
          <w:szCs w:val="28"/>
        </w:rPr>
        <w:t xml:space="preserve"> </w:t>
      </w:r>
      <w:r w:rsidRPr="008E52D5">
        <w:rPr>
          <w:rFonts w:ascii="Times New Roman" w:hAnsi="Times New Roman" w:cs="Times New Roman"/>
          <w:color w:val="000000"/>
          <w:sz w:val="28"/>
          <w:szCs w:val="28"/>
        </w:rPr>
        <w:t>-</w:t>
      </w:r>
      <w:r w:rsidR="008E7AD1">
        <w:rPr>
          <w:rFonts w:ascii="Times New Roman" w:hAnsi="Times New Roman" w:cs="Times New Roman"/>
          <w:color w:val="000000"/>
          <w:sz w:val="28"/>
          <w:szCs w:val="28"/>
        </w:rPr>
        <w:t xml:space="preserve"> </w:t>
      </w:r>
      <w:proofErr w:type="spellStart"/>
      <w:r w:rsidRPr="008E52D5">
        <w:rPr>
          <w:rFonts w:ascii="Times New Roman" w:hAnsi="Times New Roman" w:cs="Times New Roman"/>
          <w:color w:val="000000"/>
          <w:sz w:val="28"/>
          <w:szCs w:val="28"/>
        </w:rPr>
        <w:t>потребностного</w:t>
      </w:r>
      <w:proofErr w:type="spellEnd"/>
      <w:r w:rsidRPr="008E52D5">
        <w:rPr>
          <w:rFonts w:ascii="Times New Roman" w:hAnsi="Times New Roman" w:cs="Times New Roman"/>
          <w:color w:val="000000"/>
          <w:sz w:val="28"/>
          <w:szCs w:val="28"/>
        </w:rPr>
        <w:t xml:space="preserve">, </w:t>
      </w:r>
      <w:proofErr w:type="spellStart"/>
      <w:r w:rsidRPr="008E52D5">
        <w:rPr>
          <w:rFonts w:ascii="Times New Roman" w:hAnsi="Times New Roman" w:cs="Times New Roman"/>
          <w:color w:val="000000"/>
          <w:sz w:val="28"/>
          <w:szCs w:val="28"/>
        </w:rPr>
        <w:t>когнитивно</w:t>
      </w:r>
      <w:proofErr w:type="spellEnd"/>
      <w:r w:rsidRPr="008E52D5">
        <w:rPr>
          <w:rFonts w:ascii="Times New Roman" w:hAnsi="Times New Roman" w:cs="Times New Roman"/>
          <w:color w:val="000000"/>
          <w:sz w:val="28"/>
          <w:szCs w:val="28"/>
        </w:rPr>
        <w:t xml:space="preserve">-интеллектуального, </w:t>
      </w:r>
      <w:proofErr w:type="spellStart"/>
      <w:r w:rsidRPr="008E52D5">
        <w:rPr>
          <w:rFonts w:ascii="Times New Roman" w:hAnsi="Times New Roman" w:cs="Times New Roman"/>
          <w:color w:val="000000"/>
          <w:sz w:val="28"/>
          <w:szCs w:val="28"/>
        </w:rPr>
        <w:t>деятельностного</w:t>
      </w:r>
      <w:proofErr w:type="spellEnd"/>
      <w:r w:rsidRPr="008E52D5">
        <w:rPr>
          <w:rFonts w:ascii="Times New Roman" w:hAnsi="Times New Roman" w:cs="Times New Roman"/>
          <w:color w:val="000000"/>
          <w:sz w:val="28"/>
          <w:szCs w:val="28"/>
        </w:rPr>
        <w:t xml:space="preserve"> компонентов познания; </w:t>
      </w:r>
    </w:p>
    <w:p w:rsidR="008E52D5" w:rsidRPr="008E52D5" w:rsidRDefault="008E52D5" w:rsidP="008E52D5">
      <w:pPr>
        <w:autoSpaceDE w:val="0"/>
        <w:autoSpaceDN w:val="0"/>
        <w:adjustRightInd w:val="0"/>
        <w:spacing w:after="0" w:line="360" w:lineRule="auto"/>
        <w:rPr>
          <w:rFonts w:ascii="Times New Roman" w:hAnsi="Times New Roman" w:cs="Times New Roman"/>
          <w:color w:val="000000"/>
          <w:sz w:val="28"/>
          <w:szCs w:val="28"/>
        </w:rPr>
      </w:pPr>
      <w:r w:rsidRPr="008E52D5">
        <w:rPr>
          <w:rFonts w:ascii="Times New Roman" w:hAnsi="Times New Roman" w:cs="Times New Roman"/>
          <w:color w:val="000000"/>
          <w:sz w:val="28"/>
          <w:szCs w:val="28"/>
        </w:rPr>
        <w:t xml:space="preserve">- развитие математических способностей и мыслительных операций у ребенка; </w:t>
      </w:r>
    </w:p>
    <w:p w:rsidR="008E52D5" w:rsidRPr="008E52D5" w:rsidRDefault="008E52D5" w:rsidP="008E7AD1">
      <w:pPr>
        <w:autoSpaceDE w:val="0"/>
        <w:autoSpaceDN w:val="0"/>
        <w:adjustRightInd w:val="0"/>
        <w:spacing w:after="0" w:line="360" w:lineRule="auto"/>
        <w:jc w:val="both"/>
        <w:rPr>
          <w:rFonts w:ascii="Times New Roman" w:hAnsi="Times New Roman" w:cs="Times New Roman"/>
          <w:color w:val="000000"/>
          <w:sz w:val="28"/>
          <w:szCs w:val="28"/>
        </w:rPr>
      </w:pPr>
      <w:r w:rsidRPr="008E52D5">
        <w:rPr>
          <w:rFonts w:ascii="Times New Roman" w:hAnsi="Times New Roman" w:cs="Times New Roman"/>
          <w:color w:val="000000"/>
          <w:sz w:val="28"/>
          <w:szCs w:val="28"/>
        </w:rPr>
        <w:lastRenderedPageBreak/>
        <w:t xml:space="preserve">- развитие познавательной активности, любознательности; </w:t>
      </w:r>
    </w:p>
    <w:p w:rsidR="008E52D5" w:rsidRPr="00F8729D" w:rsidRDefault="008E52D5" w:rsidP="008E52D5">
      <w:pPr>
        <w:autoSpaceDE w:val="0"/>
        <w:autoSpaceDN w:val="0"/>
        <w:adjustRightInd w:val="0"/>
        <w:spacing w:after="0" w:line="360" w:lineRule="auto"/>
        <w:rPr>
          <w:rFonts w:ascii="Calibri" w:hAnsi="Calibri" w:cs="Calibri"/>
          <w:color w:val="000000"/>
        </w:rPr>
      </w:pPr>
      <w:r w:rsidRPr="008E52D5">
        <w:rPr>
          <w:rFonts w:ascii="Times New Roman" w:hAnsi="Times New Roman" w:cs="Times New Roman"/>
          <w:color w:val="000000"/>
          <w:sz w:val="28"/>
          <w:szCs w:val="28"/>
        </w:rPr>
        <w:t>- формирование предпосылок учебной деятельности.</w:t>
      </w:r>
    </w:p>
    <w:p w:rsidR="008E52D5" w:rsidRDefault="00D5442F" w:rsidP="008E52D5">
      <w:pPr>
        <w:autoSpaceDE w:val="0"/>
        <w:autoSpaceDN w:val="0"/>
        <w:adjustRightInd w:val="0"/>
        <w:spacing w:after="0" w:line="240" w:lineRule="auto"/>
        <w:rPr>
          <w:rFonts w:ascii="Times New Roman" w:hAnsi="Times New Roman" w:cs="Times New Roman"/>
          <w:sz w:val="28"/>
          <w:szCs w:val="28"/>
        </w:rPr>
      </w:pPr>
      <w:r w:rsidRPr="008E52D5">
        <w:rPr>
          <w:rFonts w:ascii="Times New Roman" w:hAnsi="Times New Roman" w:cs="Times New Roman"/>
          <w:sz w:val="28"/>
          <w:szCs w:val="28"/>
        </w:rPr>
        <w:t xml:space="preserve">- </w:t>
      </w:r>
      <w:r w:rsidRPr="008E52D5">
        <w:rPr>
          <w:rFonts w:ascii="Times New Roman" w:hAnsi="Times New Roman" w:cs="Times New Roman"/>
          <w:i/>
          <w:iCs/>
          <w:sz w:val="28"/>
          <w:szCs w:val="28"/>
        </w:rPr>
        <w:t>формирование элементарных содержательных представлений</w:t>
      </w:r>
      <w:r w:rsidRPr="008E52D5">
        <w:rPr>
          <w:rFonts w:ascii="Times New Roman" w:hAnsi="Times New Roman" w:cs="Times New Roman"/>
          <w:sz w:val="28"/>
          <w:szCs w:val="28"/>
        </w:rPr>
        <w:t>: о свойствах</w:t>
      </w:r>
    </w:p>
    <w:p w:rsidR="00D5442F" w:rsidRPr="008E52D5" w:rsidRDefault="00D5442F" w:rsidP="008E52D5">
      <w:pPr>
        <w:autoSpaceDE w:val="0"/>
        <w:autoSpaceDN w:val="0"/>
        <w:adjustRightInd w:val="0"/>
        <w:spacing w:after="0" w:line="240" w:lineRule="auto"/>
        <w:rPr>
          <w:rFonts w:ascii="Times New Roman" w:hAnsi="Times New Roman" w:cs="Times New Roman"/>
          <w:sz w:val="24"/>
          <w:szCs w:val="24"/>
        </w:rPr>
      </w:pPr>
      <w:proofErr w:type="gramStart"/>
      <w:r w:rsidRPr="008E52D5">
        <w:rPr>
          <w:rFonts w:ascii="Times New Roman" w:hAnsi="Times New Roman" w:cs="Times New Roman"/>
          <w:sz w:val="28"/>
          <w:szCs w:val="28"/>
        </w:rPr>
        <w:t>и отношениях объектов окружающего мира (форме, цвете, размере,</w:t>
      </w:r>
      <w:r w:rsidRPr="00D5442F">
        <w:rPr>
          <w:rFonts w:ascii="Times New Roman" w:hAnsi="Times New Roman" w:cs="Times New Roman"/>
          <w:sz w:val="28"/>
          <w:szCs w:val="28"/>
        </w:rPr>
        <w:t xml:space="preserve"> </w:t>
      </w:r>
      <w:r w:rsidRPr="008E52D5">
        <w:rPr>
          <w:rFonts w:ascii="Times New Roman" w:hAnsi="Times New Roman" w:cs="Times New Roman"/>
          <w:sz w:val="28"/>
          <w:szCs w:val="28"/>
        </w:rPr>
        <w:t>материале, количестве, числе, части и целом, пространстве и времени,</w:t>
      </w:r>
      <w:r w:rsidRPr="00D5442F">
        <w:rPr>
          <w:rFonts w:ascii="Times New Roman" w:hAnsi="Times New Roman" w:cs="Times New Roman"/>
          <w:sz w:val="28"/>
          <w:szCs w:val="28"/>
        </w:rPr>
        <w:t xml:space="preserve"> </w:t>
      </w:r>
      <w:r w:rsidRPr="008E52D5">
        <w:rPr>
          <w:rFonts w:ascii="Times New Roman" w:hAnsi="Times New Roman" w:cs="Times New Roman"/>
          <w:sz w:val="28"/>
          <w:szCs w:val="28"/>
        </w:rPr>
        <w:t>причинах и следствиях); формировать первичные математические</w:t>
      </w:r>
      <w:r>
        <w:rPr>
          <w:rFonts w:ascii="Times New Roman" w:hAnsi="Times New Roman" w:cs="Times New Roman"/>
          <w:sz w:val="28"/>
          <w:szCs w:val="28"/>
        </w:rPr>
        <w:t xml:space="preserve"> представления.</w:t>
      </w:r>
      <w:proofErr w:type="gramEnd"/>
    </w:p>
    <w:p w:rsidR="000129A1" w:rsidRPr="00F8729D" w:rsidRDefault="008E52D5" w:rsidP="008E7AD1">
      <w:pPr>
        <w:tabs>
          <w:tab w:val="left" w:pos="3225"/>
        </w:tabs>
        <w:jc w:val="both"/>
        <w:rPr>
          <w:rFonts w:ascii="Times New Roman" w:hAnsi="Times New Roman" w:cs="Times New Roman"/>
          <w:sz w:val="28"/>
          <w:szCs w:val="28"/>
        </w:rPr>
      </w:pPr>
      <w:proofErr w:type="gramStart"/>
      <w:r w:rsidRPr="008E52D5">
        <w:rPr>
          <w:rFonts w:ascii="Times New Roman" w:hAnsi="Times New Roman" w:cs="Times New Roman"/>
          <w:sz w:val="28"/>
          <w:szCs w:val="28"/>
        </w:rPr>
        <w:t xml:space="preserve">- </w:t>
      </w:r>
      <w:r w:rsidRPr="008E52D5">
        <w:rPr>
          <w:rFonts w:ascii="Times New Roman" w:hAnsi="Times New Roman" w:cs="Times New Roman"/>
          <w:i/>
          <w:iCs/>
          <w:sz w:val="28"/>
          <w:szCs w:val="28"/>
        </w:rPr>
        <w:t>формирование целостной картины мира</w:t>
      </w:r>
      <w:r w:rsidRPr="008E52D5">
        <w:rPr>
          <w:rFonts w:ascii="Times New Roman" w:hAnsi="Times New Roman" w:cs="Times New Roman"/>
          <w:sz w:val="28"/>
          <w:szCs w:val="28"/>
        </w:rPr>
        <w:t xml:space="preserve">, </w:t>
      </w:r>
      <w:r w:rsidRPr="008E52D5">
        <w:rPr>
          <w:rFonts w:ascii="Times New Roman" w:hAnsi="Times New Roman" w:cs="Times New Roman"/>
          <w:i/>
          <w:iCs/>
          <w:sz w:val="28"/>
          <w:szCs w:val="28"/>
        </w:rPr>
        <w:t xml:space="preserve">расширение кругозора: </w:t>
      </w:r>
      <w:r w:rsidRPr="008E52D5">
        <w:rPr>
          <w:rFonts w:ascii="Times New Roman" w:hAnsi="Times New Roman" w:cs="Times New Roman"/>
          <w:sz w:val="28"/>
          <w:szCs w:val="28"/>
        </w:rPr>
        <w:t>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8E52D5" w:rsidRPr="008E52D5" w:rsidRDefault="008E52D5" w:rsidP="008E52D5">
      <w:pPr>
        <w:autoSpaceDE w:val="0"/>
        <w:autoSpaceDN w:val="0"/>
        <w:adjustRightInd w:val="0"/>
        <w:spacing w:after="0" w:line="360" w:lineRule="auto"/>
        <w:rPr>
          <w:rFonts w:ascii="Times New Roman" w:hAnsi="Times New Roman" w:cs="Times New Roman"/>
          <w:color w:val="000000"/>
          <w:sz w:val="28"/>
          <w:szCs w:val="28"/>
        </w:rPr>
      </w:pPr>
      <w:r w:rsidRPr="008E52D5">
        <w:rPr>
          <w:rFonts w:ascii="Times New Roman" w:hAnsi="Times New Roman" w:cs="Times New Roman"/>
          <w:b/>
          <w:bCs/>
          <w:i/>
          <w:iCs/>
          <w:color w:val="000000"/>
          <w:sz w:val="28"/>
          <w:szCs w:val="28"/>
        </w:rPr>
        <w:t xml:space="preserve">Средняя группа (от 4 до 5 лет) </w:t>
      </w:r>
    </w:p>
    <w:p w:rsidR="00C75193" w:rsidRDefault="008E52D5" w:rsidP="008E7AD1">
      <w:pPr>
        <w:autoSpaceDE w:val="0"/>
        <w:autoSpaceDN w:val="0"/>
        <w:adjustRightInd w:val="0"/>
        <w:spacing w:after="0" w:line="360" w:lineRule="auto"/>
        <w:jc w:val="both"/>
        <w:rPr>
          <w:rFonts w:ascii="Times New Roman" w:hAnsi="Times New Roman" w:cs="Times New Roman"/>
          <w:i/>
          <w:iCs/>
          <w:color w:val="000000"/>
          <w:sz w:val="28"/>
          <w:szCs w:val="28"/>
        </w:rPr>
      </w:pPr>
      <w:r w:rsidRPr="008E52D5">
        <w:rPr>
          <w:rFonts w:ascii="Times New Roman" w:hAnsi="Times New Roman" w:cs="Times New Roman"/>
          <w:b/>
          <w:i/>
          <w:iCs/>
          <w:color w:val="000000"/>
          <w:sz w:val="28"/>
          <w:szCs w:val="28"/>
        </w:rPr>
        <w:t>1. Сенсорное развитие.</w:t>
      </w:r>
      <w:r w:rsidRPr="008E52D5">
        <w:rPr>
          <w:rFonts w:ascii="Times New Roman" w:hAnsi="Times New Roman" w:cs="Times New Roman"/>
          <w:i/>
          <w:iCs/>
          <w:color w:val="000000"/>
          <w:sz w:val="28"/>
          <w:szCs w:val="28"/>
        </w:rPr>
        <w:t xml:space="preserve"> </w:t>
      </w:r>
    </w:p>
    <w:p w:rsidR="008E52D5" w:rsidRDefault="00C75193" w:rsidP="008E7AD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iCs/>
          <w:color w:val="000000"/>
          <w:sz w:val="28"/>
          <w:szCs w:val="28"/>
        </w:rPr>
        <w:tab/>
      </w:r>
      <w:r w:rsidR="008E52D5" w:rsidRPr="008E52D5">
        <w:rPr>
          <w:rFonts w:ascii="Times New Roman" w:hAnsi="Times New Roman" w:cs="Times New Roman"/>
          <w:color w:val="000000"/>
          <w:sz w:val="28"/>
          <w:szCs w:val="28"/>
        </w:rPr>
        <w:t xml:space="preserve">Самостоятельно совершает обследовательские действия (метод практического </w:t>
      </w:r>
      <w:proofErr w:type="spellStart"/>
      <w:r w:rsidR="008E52D5" w:rsidRPr="008E52D5">
        <w:rPr>
          <w:rFonts w:ascii="Times New Roman" w:hAnsi="Times New Roman" w:cs="Times New Roman"/>
          <w:color w:val="000000"/>
          <w:sz w:val="28"/>
          <w:szCs w:val="28"/>
        </w:rPr>
        <w:t>примеривания</w:t>
      </w:r>
      <w:proofErr w:type="spellEnd"/>
      <w:r w:rsidR="008E52D5" w:rsidRPr="008E52D5">
        <w:rPr>
          <w:rFonts w:ascii="Times New Roman" w:hAnsi="Times New Roman" w:cs="Times New Roman"/>
          <w:color w:val="000000"/>
          <w:sz w:val="28"/>
          <w:szCs w:val="28"/>
        </w:rPr>
        <w:t xml:space="preserve"> и зрительного соотнесения). Выстраивает </w:t>
      </w:r>
      <w:proofErr w:type="spellStart"/>
      <w:r w:rsidR="008E52D5" w:rsidRPr="008E52D5">
        <w:rPr>
          <w:rFonts w:ascii="Times New Roman" w:hAnsi="Times New Roman" w:cs="Times New Roman"/>
          <w:color w:val="000000"/>
          <w:sz w:val="28"/>
          <w:szCs w:val="28"/>
        </w:rPr>
        <w:t>сериационный</w:t>
      </w:r>
      <w:proofErr w:type="spellEnd"/>
      <w:r w:rsidR="008E52D5" w:rsidRPr="008E52D5">
        <w:rPr>
          <w:rFonts w:ascii="Times New Roman" w:hAnsi="Times New Roman" w:cs="Times New Roman"/>
          <w:color w:val="000000"/>
          <w:sz w:val="28"/>
          <w:szCs w:val="28"/>
        </w:rPr>
        <w:t xml:space="preserve"> ряд, ориентируясь на недифференцированные признаки величины (большо</w:t>
      </w:r>
      <w:proofErr w:type="gramStart"/>
      <w:r w:rsidR="008E52D5" w:rsidRPr="008E52D5">
        <w:rPr>
          <w:rFonts w:ascii="Times New Roman" w:hAnsi="Times New Roman" w:cs="Times New Roman"/>
          <w:color w:val="000000"/>
          <w:sz w:val="28"/>
          <w:szCs w:val="28"/>
        </w:rPr>
        <w:t>й-</w:t>
      </w:r>
      <w:proofErr w:type="gramEnd"/>
      <w:r w:rsidR="008E52D5" w:rsidRPr="008E52D5">
        <w:rPr>
          <w:rFonts w:ascii="Times New Roman" w:hAnsi="Times New Roman" w:cs="Times New Roman"/>
          <w:color w:val="000000"/>
          <w:sz w:val="28"/>
          <w:szCs w:val="28"/>
        </w:rPr>
        <w:t xml:space="preserve"> маленький), сравнивает некоторые параметры (длиннее- короче). Называет цвета спектра, некоторые оттенки, пять </w:t>
      </w:r>
      <w:r w:rsidR="008E52D5" w:rsidRPr="008E52D5">
        <w:rPr>
          <w:rFonts w:ascii="Times New Roman" w:hAnsi="Times New Roman" w:cs="Times New Roman"/>
          <w:sz w:val="28"/>
          <w:szCs w:val="28"/>
        </w:rPr>
        <w:t>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w:t>
      </w:r>
      <w:r w:rsidR="00485B36">
        <w:rPr>
          <w:rFonts w:ascii="Times New Roman" w:hAnsi="Times New Roman" w:cs="Times New Roman"/>
          <w:sz w:val="28"/>
          <w:szCs w:val="28"/>
        </w:rPr>
        <w:t xml:space="preserve"> оценки свой</w:t>
      </w:r>
      <w:proofErr w:type="gramStart"/>
      <w:r w:rsidR="00485B36">
        <w:rPr>
          <w:rFonts w:ascii="Times New Roman" w:hAnsi="Times New Roman" w:cs="Times New Roman"/>
          <w:sz w:val="28"/>
          <w:szCs w:val="28"/>
        </w:rPr>
        <w:t xml:space="preserve">ств </w:t>
      </w:r>
      <w:r w:rsidR="008E52D5" w:rsidRPr="008E52D5">
        <w:rPr>
          <w:rFonts w:ascii="Times New Roman" w:hAnsi="Times New Roman" w:cs="Times New Roman"/>
          <w:sz w:val="28"/>
          <w:szCs w:val="28"/>
        </w:rPr>
        <w:t>пр</w:t>
      </w:r>
      <w:proofErr w:type="gramEnd"/>
      <w:r w:rsidR="008E52D5" w:rsidRPr="008E52D5">
        <w:rPr>
          <w:rFonts w:ascii="Times New Roman" w:hAnsi="Times New Roman" w:cs="Times New Roman"/>
          <w:sz w:val="28"/>
          <w:szCs w:val="28"/>
        </w:rPr>
        <w:t xml:space="preserve">едметов; описание </w:t>
      </w:r>
      <w:r w:rsidR="008E52D5">
        <w:rPr>
          <w:rFonts w:ascii="Times New Roman" w:hAnsi="Times New Roman" w:cs="Times New Roman"/>
          <w:sz w:val="28"/>
          <w:szCs w:val="28"/>
        </w:rPr>
        <w:t>предмета по 3-4</w:t>
      </w:r>
      <w:r w:rsidR="008E7AD1">
        <w:rPr>
          <w:rFonts w:ascii="Times New Roman" w:hAnsi="Times New Roman" w:cs="Times New Roman"/>
          <w:sz w:val="28"/>
          <w:szCs w:val="28"/>
        </w:rPr>
        <w:t xml:space="preserve">-м основным свойствам; </w:t>
      </w:r>
      <w:r w:rsidR="008E52D5">
        <w:rPr>
          <w:rFonts w:ascii="Times New Roman" w:hAnsi="Times New Roman" w:cs="Times New Roman"/>
          <w:sz w:val="28"/>
          <w:szCs w:val="28"/>
        </w:rPr>
        <w:t xml:space="preserve"> </w:t>
      </w:r>
      <w:r w:rsidR="008E7AD1">
        <w:rPr>
          <w:rFonts w:ascii="Times New Roman" w:hAnsi="Times New Roman" w:cs="Times New Roman"/>
          <w:sz w:val="28"/>
          <w:szCs w:val="28"/>
        </w:rPr>
        <w:t>отражение признаков предметов в продуктивных видах деятельности.</w:t>
      </w:r>
    </w:p>
    <w:p w:rsidR="006214EC" w:rsidRDefault="008E52D5" w:rsidP="008E7AD1">
      <w:pPr>
        <w:autoSpaceDE w:val="0"/>
        <w:autoSpaceDN w:val="0"/>
        <w:adjustRightInd w:val="0"/>
        <w:spacing w:after="0" w:line="360" w:lineRule="auto"/>
        <w:jc w:val="both"/>
        <w:rPr>
          <w:rFonts w:ascii="Times New Roman" w:hAnsi="Times New Roman" w:cs="Times New Roman"/>
          <w:i/>
          <w:iCs/>
          <w:sz w:val="28"/>
          <w:szCs w:val="28"/>
        </w:rPr>
      </w:pPr>
      <w:r w:rsidRPr="008E52D5">
        <w:rPr>
          <w:rFonts w:ascii="Times New Roman" w:hAnsi="Times New Roman" w:cs="Times New Roman"/>
          <w:b/>
          <w:i/>
          <w:iCs/>
          <w:sz w:val="28"/>
          <w:szCs w:val="28"/>
        </w:rPr>
        <w:t>2. Развитие познавательно-исследовательской деятельности.</w:t>
      </w:r>
      <w:r w:rsidRPr="008E52D5">
        <w:rPr>
          <w:rFonts w:ascii="Times New Roman" w:hAnsi="Times New Roman" w:cs="Times New Roman"/>
          <w:i/>
          <w:iCs/>
          <w:sz w:val="28"/>
          <w:szCs w:val="28"/>
        </w:rPr>
        <w:t xml:space="preserve"> </w:t>
      </w:r>
    </w:p>
    <w:p w:rsidR="008E52D5" w:rsidRPr="008E52D5" w:rsidRDefault="006214EC" w:rsidP="008E7AD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008E52D5" w:rsidRPr="008E52D5">
        <w:rPr>
          <w:rFonts w:ascii="Times New Roman" w:hAnsi="Times New Roman" w:cs="Times New Roman"/>
          <w:sz w:val="28"/>
          <w:szCs w:val="28"/>
        </w:rPr>
        <w:t xml:space="preserve">Проявляет познавательный интерес в процессе общения </w:t>
      </w:r>
      <w:proofErr w:type="gramStart"/>
      <w:r w:rsidR="008E52D5" w:rsidRPr="008E52D5">
        <w:rPr>
          <w:rFonts w:ascii="Times New Roman" w:hAnsi="Times New Roman" w:cs="Times New Roman"/>
          <w:sz w:val="28"/>
          <w:szCs w:val="28"/>
        </w:rPr>
        <w:t>со</w:t>
      </w:r>
      <w:proofErr w:type="gramEnd"/>
      <w:r w:rsidR="008E52D5" w:rsidRPr="008E52D5">
        <w:rPr>
          <w:rFonts w:ascii="Times New Roman" w:hAnsi="Times New Roman" w:cs="Times New Roman"/>
          <w:sz w:val="28"/>
          <w:szCs w:val="28"/>
        </w:rPr>
        <w:t xml:space="preserve"> взрослыми и сверстниками: задает вопросы поискового характера (Что будет, если...? Почему? </w:t>
      </w:r>
      <w:proofErr w:type="gramStart"/>
      <w:r w:rsidR="008E52D5" w:rsidRPr="008E52D5">
        <w:rPr>
          <w:rFonts w:ascii="Times New Roman" w:hAnsi="Times New Roman" w:cs="Times New Roman"/>
          <w:sz w:val="28"/>
          <w:szCs w:val="28"/>
        </w:rPr>
        <w:t>Зачем?).</w:t>
      </w:r>
      <w:proofErr w:type="gramEnd"/>
      <w:r w:rsidR="008E52D5" w:rsidRPr="008E52D5">
        <w:rPr>
          <w:rFonts w:ascii="Times New Roman" w:hAnsi="Times New Roman" w:cs="Times New Roman"/>
          <w:sz w:val="28"/>
          <w:szCs w:val="28"/>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008E52D5" w:rsidRPr="008E52D5">
        <w:rPr>
          <w:rFonts w:ascii="Times New Roman" w:hAnsi="Times New Roman" w:cs="Times New Roman"/>
          <w:sz w:val="28"/>
          <w:szCs w:val="28"/>
        </w:rPr>
        <w:t>ств пр</w:t>
      </w:r>
      <w:proofErr w:type="gramEnd"/>
      <w:r w:rsidR="008E52D5" w:rsidRPr="008E52D5">
        <w:rPr>
          <w:rFonts w:ascii="Times New Roman" w:hAnsi="Times New Roman" w:cs="Times New Roman"/>
          <w:sz w:val="28"/>
          <w:szCs w:val="28"/>
        </w:rPr>
        <w:t xml:space="preserve">едметов (форма, длина, ширина, высота, толщина). Определяет последовательность событий во </w:t>
      </w:r>
      <w:r w:rsidR="008E52D5" w:rsidRPr="008E52D5">
        <w:rPr>
          <w:rFonts w:ascii="Times New Roman" w:hAnsi="Times New Roman" w:cs="Times New Roman"/>
          <w:sz w:val="28"/>
          <w:szCs w:val="28"/>
        </w:rPr>
        <w:lastRenderedPageBreak/>
        <w:t xml:space="preserve">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8E7AD1" w:rsidRDefault="008E52D5" w:rsidP="008E7AD1">
      <w:pPr>
        <w:autoSpaceDE w:val="0"/>
        <w:autoSpaceDN w:val="0"/>
        <w:adjustRightInd w:val="0"/>
        <w:spacing w:after="0" w:line="360" w:lineRule="auto"/>
        <w:jc w:val="both"/>
        <w:rPr>
          <w:rFonts w:ascii="Times New Roman" w:hAnsi="Times New Roman" w:cs="Times New Roman"/>
          <w:b/>
          <w:i/>
          <w:iCs/>
          <w:sz w:val="28"/>
          <w:szCs w:val="28"/>
        </w:rPr>
      </w:pPr>
      <w:r w:rsidRPr="008E52D5">
        <w:rPr>
          <w:rFonts w:ascii="Times New Roman" w:hAnsi="Times New Roman" w:cs="Times New Roman"/>
          <w:b/>
          <w:i/>
          <w:iCs/>
          <w:sz w:val="28"/>
          <w:szCs w:val="28"/>
        </w:rPr>
        <w:t>3. Формирование элементарных математических представлений.</w:t>
      </w:r>
      <w:r w:rsidRPr="008E52D5">
        <w:rPr>
          <w:rFonts w:ascii="Times New Roman" w:hAnsi="Times New Roman" w:cs="Times New Roman"/>
          <w:i/>
          <w:iCs/>
          <w:sz w:val="28"/>
          <w:szCs w:val="28"/>
        </w:rPr>
        <w:t xml:space="preserve"> </w:t>
      </w:r>
      <w:r w:rsidR="006214EC">
        <w:rPr>
          <w:rFonts w:ascii="Times New Roman" w:hAnsi="Times New Roman" w:cs="Times New Roman"/>
          <w:i/>
          <w:iCs/>
          <w:sz w:val="28"/>
          <w:szCs w:val="28"/>
        </w:rPr>
        <w:tab/>
      </w:r>
      <w:r w:rsidRPr="008E52D5">
        <w:rPr>
          <w:rFonts w:ascii="Times New Roman" w:hAnsi="Times New Roman" w:cs="Times New Roman"/>
          <w:sz w:val="28"/>
          <w:szCs w:val="28"/>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8E52D5">
        <w:rPr>
          <w:rFonts w:ascii="Times New Roman" w:hAnsi="Times New Roman" w:cs="Times New Roman"/>
          <w:i/>
          <w:iCs/>
          <w:sz w:val="28"/>
          <w:szCs w:val="28"/>
        </w:rPr>
        <w:t xml:space="preserve">основе </w:t>
      </w:r>
      <w:r w:rsidRPr="008E52D5">
        <w:rPr>
          <w:rFonts w:ascii="Times New Roman" w:hAnsi="Times New Roman" w:cs="Times New Roman"/>
          <w:sz w:val="28"/>
          <w:szCs w:val="28"/>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8E52D5">
        <w:rPr>
          <w:rFonts w:ascii="Times New Roman" w:hAnsi="Times New Roman" w:cs="Times New Roman"/>
          <w:sz w:val="28"/>
          <w:szCs w:val="28"/>
        </w:rPr>
        <w:t xml:space="preserve">Сравнивает два предмета по величине (больше - меньше, выше - ниже, длиннее - короче, одинаковые, равные) на основе </w:t>
      </w:r>
      <w:proofErr w:type="spellStart"/>
      <w:r w:rsidRPr="008E52D5">
        <w:rPr>
          <w:rFonts w:ascii="Times New Roman" w:hAnsi="Times New Roman" w:cs="Times New Roman"/>
          <w:sz w:val="28"/>
          <w:szCs w:val="28"/>
        </w:rPr>
        <w:t>примеривания</w:t>
      </w:r>
      <w:proofErr w:type="spellEnd"/>
      <w:r w:rsidRPr="008E52D5">
        <w:rPr>
          <w:rFonts w:ascii="Times New Roman" w:hAnsi="Times New Roman" w:cs="Times New Roman"/>
          <w:sz w:val="28"/>
          <w:szCs w:val="28"/>
        </w:rPr>
        <w:t>.</w:t>
      </w:r>
      <w:proofErr w:type="gramEnd"/>
      <w:r w:rsidRPr="008E52D5">
        <w:rPr>
          <w:rFonts w:ascii="Times New Roman" w:hAnsi="Times New Roman" w:cs="Times New Roman"/>
          <w:sz w:val="28"/>
          <w:szCs w:val="28"/>
        </w:rPr>
        <w:t xml:space="preserve"> Различает и называет круг, квадрат, треугольник, прямоугольник, шар, куб; знает их  </w:t>
      </w:r>
      <w:r w:rsidR="008E7AD1" w:rsidRPr="008E52D5">
        <w:rPr>
          <w:rFonts w:ascii="Times New Roman" w:hAnsi="Times New Roman" w:cs="Times New Roman"/>
          <w:sz w:val="28"/>
          <w:szCs w:val="28"/>
        </w:rPr>
        <w:t>характерные отличия.</w:t>
      </w:r>
      <w:r w:rsidR="008E7AD1" w:rsidRPr="008E7AD1">
        <w:rPr>
          <w:rFonts w:ascii="Times New Roman" w:hAnsi="Times New Roman" w:cs="Times New Roman"/>
          <w:sz w:val="28"/>
          <w:szCs w:val="28"/>
        </w:rPr>
        <w:t xml:space="preserve"> </w:t>
      </w:r>
      <w:proofErr w:type="gramStart"/>
      <w:r w:rsidR="008E7AD1" w:rsidRPr="008E52D5">
        <w:rPr>
          <w:rFonts w:ascii="Times New Roman" w:hAnsi="Times New Roman" w:cs="Times New Roman"/>
          <w:sz w:val="28"/>
          <w:szCs w:val="28"/>
        </w:rPr>
        <w:t>Определяет положение предметов в пространстве по отношению к себе</w:t>
      </w:r>
      <w:r w:rsidR="008E7AD1">
        <w:rPr>
          <w:rFonts w:ascii="Times New Roman" w:hAnsi="Times New Roman" w:cs="Times New Roman"/>
          <w:sz w:val="28"/>
          <w:szCs w:val="28"/>
        </w:rPr>
        <w:t xml:space="preserve"> </w:t>
      </w:r>
      <w:r w:rsidR="008E7AD1" w:rsidRPr="008E52D5">
        <w:rPr>
          <w:rFonts w:ascii="Times New Roman" w:hAnsi="Times New Roman" w:cs="Times New Roman"/>
          <w:sz w:val="28"/>
          <w:szCs w:val="28"/>
        </w:rPr>
        <w:t>(вверху - внизу, впереди - сзади; далеко - близко); понимает и правильно</w:t>
      </w:r>
      <w:r w:rsidR="008E7AD1" w:rsidRPr="008E7AD1">
        <w:rPr>
          <w:rFonts w:ascii="Times New Roman" w:hAnsi="Times New Roman" w:cs="Times New Roman"/>
          <w:sz w:val="28"/>
          <w:szCs w:val="28"/>
        </w:rPr>
        <w:t xml:space="preserve"> </w:t>
      </w:r>
      <w:r w:rsidR="008E7AD1" w:rsidRPr="008E52D5">
        <w:rPr>
          <w:rFonts w:ascii="Times New Roman" w:hAnsi="Times New Roman" w:cs="Times New Roman"/>
          <w:sz w:val="28"/>
          <w:szCs w:val="28"/>
        </w:rPr>
        <w:t>употребляет некоторые предлоги, обозначающие пространственные отношения предметов – на, в, из, под, над.</w:t>
      </w:r>
      <w:proofErr w:type="gramEnd"/>
      <w:r w:rsidR="008E7AD1" w:rsidRPr="008E52D5">
        <w:rPr>
          <w:rFonts w:ascii="Times New Roman" w:hAnsi="Times New Roman" w:cs="Times New Roman"/>
          <w:sz w:val="28"/>
          <w:szCs w:val="28"/>
        </w:rPr>
        <w:t xml:space="preserve"> Определяет части суток, связывая их с режимными моментами.</w:t>
      </w:r>
      <w:r w:rsidR="008E7AD1" w:rsidRPr="008E7AD1">
        <w:rPr>
          <w:rFonts w:ascii="Times New Roman" w:hAnsi="Times New Roman" w:cs="Times New Roman"/>
          <w:b/>
          <w:i/>
          <w:iCs/>
          <w:sz w:val="28"/>
          <w:szCs w:val="28"/>
        </w:rPr>
        <w:t xml:space="preserve"> </w:t>
      </w:r>
    </w:p>
    <w:p w:rsidR="006214EC" w:rsidRDefault="008E7AD1" w:rsidP="008E7AD1">
      <w:pPr>
        <w:autoSpaceDE w:val="0"/>
        <w:autoSpaceDN w:val="0"/>
        <w:adjustRightInd w:val="0"/>
        <w:spacing w:after="0" w:line="360" w:lineRule="auto"/>
        <w:jc w:val="both"/>
        <w:rPr>
          <w:rFonts w:ascii="Times New Roman" w:hAnsi="Times New Roman" w:cs="Times New Roman"/>
          <w:i/>
          <w:iCs/>
          <w:sz w:val="28"/>
          <w:szCs w:val="28"/>
        </w:rPr>
      </w:pPr>
      <w:r w:rsidRPr="008E52D5">
        <w:rPr>
          <w:rFonts w:ascii="Times New Roman" w:hAnsi="Times New Roman" w:cs="Times New Roman"/>
          <w:b/>
          <w:i/>
          <w:iCs/>
          <w:sz w:val="28"/>
          <w:szCs w:val="28"/>
        </w:rPr>
        <w:t>4</w:t>
      </w:r>
      <w:r w:rsidRPr="008E52D5">
        <w:rPr>
          <w:rFonts w:ascii="Times New Roman" w:hAnsi="Times New Roman" w:cs="Times New Roman"/>
          <w:b/>
          <w:sz w:val="28"/>
          <w:szCs w:val="28"/>
        </w:rPr>
        <w:t xml:space="preserve">. </w:t>
      </w:r>
      <w:r w:rsidRPr="008E52D5">
        <w:rPr>
          <w:rFonts w:ascii="Times New Roman" w:hAnsi="Times New Roman" w:cs="Times New Roman"/>
          <w:b/>
          <w:i/>
          <w:iCs/>
          <w:sz w:val="28"/>
          <w:szCs w:val="28"/>
        </w:rPr>
        <w:t>Формирование целостной картины мира, расширение кругозора.</w:t>
      </w:r>
      <w:r w:rsidRPr="008E52D5">
        <w:rPr>
          <w:rFonts w:ascii="Times New Roman" w:hAnsi="Times New Roman" w:cs="Times New Roman"/>
          <w:i/>
          <w:iCs/>
          <w:sz w:val="28"/>
          <w:szCs w:val="28"/>
        </w:rPr>
        <w:t xml:space="preserve"> </w:t>
      </w:r>
    </w:p>
    <w:p w:rsidR="00C75193" w:rsidRPr="00C75193" w:rsidRDefault="006214EC" w:rsidP="008E7AD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008E7AD1" w:rsidRPr="008E52D5">
        <w:rPr>
          <w:rFonts w:ascii="Times New Roman" w:hAnsi="Times New Roman" w:cs="Times New Roman"/>
          <w:sz w:val="28"/>
          <w:szCs w:val="28"/>
        </w:rPr>
        <w:t>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w:t>
      </w:r>
      <w:r w:rsidR="008E7AD1">
        <w:rPr>
          <w:rFonts w:ascii="Times New Roman" w:hAnsi="Times New Roman" w:cs="Times New Roman"/>
          <w:sz w:val="28"/>
          <w:szCs w:val="28"/>
        </w:rPr>
        <w:t xml:space="preserve"> </w:t>
      </w:r>
      <w:r w:rsidR="008E7AD1" w:rsidRPr="008E52D5">
        <w:rPr>
          <w:rFonts w:ascii="Times New Roman" w:hAnsi="Times New Roman" w:cs="Times New Roman"/>
          <w:sz w:val="28"/>
          <w:szCs w:val="28"/>
        </w:rPr>
        <w:t>стихов, песен о родной стране. Знаком с новыми представителями животных и растений. Выделяет разнообразные явления природы (моросящий дождь,</w:t>
      </w:r>
      <w:r w:rsidR="008E7AD1">
        <w:rPr>
          <w:rFonts w:ascii="Times New Roman" w:hAnsi="Times New Roman" w:cs="Times New Roman"/>
          <w:sz w:val="28"/>
          <w:szCs w:val="28"/>
        </w:rPr>
        <w:t xml:space="preserve"> </w:t>
      </w:r>
      <w:r w:rsidR="008E7AD1" w:rsidRPr="008E52D5">
        <w:rPr>
          <w:rFonts w:ascii="Times New Roman" w:hAnsi="Times New Roman" w:cs="Times New Roman"/>
          <w:sz w:val="28"/>
          <w:szCs w:val="28"/>
        </w:rPr>
        <w:t>ливень, туман и т. д.) Распознает свойства и качества природных материалов (сыпучесть песка, липкость мокрого снега и т. д.). Сравнивает хорошо</w:t>
      </w:r>
      <w:r w:rsidR="008E7AD1">
        <w:rPr>
          <w:rFonts w:ascii="Times New Roman" w:hAnsi="Times New Roman" w:cs="Times New Roman"/>
          <w:sz w:val="28"/>
          <w:szCs w:val="28"/>
        </w:rPr>
        <w:t xml:space="preserve"> </w:t>
      </w:r>
      <w:r w:rsidR="008E7AD1" w:rsidRPr="008E52D5">
        <w:rPr>
          <w:rFonts w:ascii="Times New Roman" w:hAnsi="Times New Roman" w:cs="Times New Roman"/>
          <w:sz w:val="28"/>
          <w:szCs w:val="28"/>
        </w:rPr>
        <w:t>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w:t>
      </w:r>
      <w:r w:rsidR="00C75193" w:rsidRPr="00C75193">
        <w:rPr>
          <w:rFonts w:ascii="Times New Roman" w:hAnsi="Times New Roman" w:cs="Times New Roman"/>
          <w:sz w:val="28"/>
          <w:szCs w:val="28"/>
        </w:rPr>
        <w:t xml:space="preserve"> </w:t>
      </w:r>
      <w:r w:rsidR="00C75193" w:rsidRPr="008E52D5">
        <w:rPr>
          <w:rFonts w:ascii="Times New Roman" w:hAnsi="Times New Roman" w:cs="Times New Roman"/>
          <w:sz w:val="28"/>
          <w:szCs w:val="28"/>
        </w:rPr>
        <w:t xml:space="preserve">существенному признаку (дикие животные </w:t>
      </w:r>
      <w:r w:rsidR="00C75193" w:rsidRPr="008E52D5">
        <w:rPr>
          <w:rFonts w:ascii="Times New Roman" w:hAnsi="Times New Roman" w:cs="Times New Roman"/>
          <w:sz w:val="28"/>
          <w:szCs w:val="28"/>
        </w:rPr>
        <w:lastRenderedPageBreak/>
        <w:t>самостоятельно находят пищу, а</w:t>
      </w:r>
      <w:r w:rsidR="00C75193">
        <w:rPr>
          <w:rFonts w:ascii="Times New Roman" w:hAnsi="Times New Roman" w:cs="Times New Roman"/>
          <w:sz w:val="28"/>
          <w:szCs w:val="28"/>
        </w:rPr>
        <w:t xml:space="preserve"> </w:t>
      </w:r>
      <w:r w:rsidR="00C75193" w:rsidRPr="008E52D5">
        <w:rPr>
          <w:rFonts w:ascii="Times New Roman" w:hAnsi="Times New Roman" w:cs="Times New Roman"/>
          <w:sz w:val="28"/>
          <w:szCs w:val="28"/>
        </w:rPr>
        <w:t>домашних кормит человек и т. д.). Знает о среде обитания некоторых</w:t>
      </w:r>
      <w:r w:rsidR="00C75193">
        <w:rPr>
          <w:rFonts w:ascii="Times New Roman" w:hAnsi="Times New Roman" w:cs="Times New Roman"/>
          <w:sz w:val="28"/>
          <w:szCs w:val="28"/>
        </w:rPr>
        <w:t xml:space="preserve"> </w:t>
      </w:r>
      <w:r w:rsidR="00C75193" w:rsidRPr="008E52D5">
        <w:rPr>
          <w:rFonts w:ascii="Times New Roman" w:hAnsi="Times New Roman" w:cs="Times New Roman"/>
          <w:sz w:val="28"/>
          <w:szCs w:val="28"/>
        </w:rPr>
        <w:t>животных и о месте произрастания некоторых растений. Отражает в речи</w:t>
      </w:r>
      <w:r w:rsidR="00C75193">
        <w:rPr>
          <w:rFonts w:ascii="Times New Roman" w:hAnsi="Times New Roman" w:cs="Times New Roman"/>
          <w:sz w:val="28"/>
          <w:szCs w:val="28"/>
        </w:rPr>
        <w:t xml:space="preserve"> </w:t>
      </w:r>
      <w:r w:rsidR="00C75193" w:rsidRPr="008E52D5">
        <w:rPr>
          <w:rFonts w:ascii="Times New Roman" w:hAnsi="Times New Roman" w:cs="Times New Roman"/>
          <w:sz w:val="28"/>
          <w:szCs w:val="28"/>
        </w:rPr>
        <w:t xml:space="preserve">результаты наблюдений, сравнения. </w:t>
      </w:r>
      <w:proofErr w:type="gramStart"/>
      <w:r w:rsidR="00C75193" w:rsidRPr="008E52D5">
        <w:rPr>
          <w:rFonts w:ascii="Times New Roman" w:hAnsi="Times New Roman" w:cs="Times New Roman"/>
          <w:sz w:val="28"/>
          <w:szCs w:val="28"/>
        </w:rPr>
        <w:t>Способен</w:t>
      </w:r>
      <w:proofErr w:type="gramEnd"/>
      <w:r w:rsidR="00C75193" w:rsidRPr="008E52D5">
        <w:rPr>
          <w:rFonts w:ascii="Times New Roman" w:hAnsi="Times New Roman" w:cs="Times New Roman"/>
          <w:sz w:val="28"/>
          <w:szCs w:val="28"/>
        </w:rPr>
        <w:t xml:space="preserve"> к объединению предметов в</w:t>
      </w:r>
      <w:r w:rsidR="00C75193">
        <w:rPr>
          <w:rFonts w:ascii="Times New Roman" w:hAnsi="Times New Roman" w:cs="Times New Roman"/>
          <w:sz w:val="28"/>
          <w:szCs w:val="28"/>
        </w:rPr>
        <w:t xml:space="preserve"> видовые категории с указанием характерных признаков (чашки, стаканы, платья и юбки, стулья и кресла и др.)</w:t>
      </w:r>
    </w:p>
    <w:p w:rsidR="008E52D5" w:rsidRDefault="008E52D5" w:rsidP="008E52D5">
      <w:pPr>
        <w:autoSpaceDE w:val="0"/>
        <w:autoSpaceDN w:val="0"/>
        <w:adjustRightInd w:val="0"/>
        <w:spacing w:after="0" w:line="360" w:lineRule="auto"/>
        <w:rPr>
          <w:rFonts w:ascii="Times New Roman" w:hAnsi="Times New Roman" w:cs="Times New Roman"/>
          <w:b/>
          <w:bCs/>
          <w:i/>
          <w:iCs/>
          <w:sz w:val="28"/>
          <w:szCs w:val="28"/>
        </w:rPr>
      </w:pPr>
      <w:r w:rsidRPr="008E52D5">
        <w:rPr>
          <w:rFonts w:ascii="Times New Roman" w:hAnsi="Times New Roman" w:cs="Times New Roman"/>
          <w:b/>
          <w:bCs/>
          <w:i/>
          <w:iCs/>
          <w:sz w:val="28"/>
          <w:szCs w:val="28"/>
        </w:rPr>
        <w:t xml:space="preserve">Старшая группа (от 5 до 6 лет) </w:t>
      </w:r>
    </w:p>
    <w:p w:rsidR="006214EC" w:rsidRDefault="008E7AD1" w:rsidP="008E52D5">
      <w:pPr>
        <w:autoSpaceDE w:val="0"/>
        <w:autoSpaceDN w:val="0"/>
        <w:adjustRightInd w:val="0"/>
        <w:spacing w:after="0" w:line="360" w:lineRule="auto"/>
        <w:rPr>
          <w:rFonts w:ascii="Times New Roman" w:hAnsi="Times New Roman" w:cs="Times New Roman"/>
          <w:i/>
          <w:iCs/>
          <w:sz w:val="28"/>
          <w:szCs w:val="28"/>
        </w:rPr>
      </w:pPr>
      <w:r w:rsidRPr="008E52D5">
        <w:rPr>
          <w:rFonts w:ascii="Times New Roman" w:hAnsi="Times New Roman" w:cs="Times New Roman"/>
          <w:b/>
          <w:i/>
          <w:iCs/>
          <w:sz w:val="28"/>
          <w:szCs w:val="28"/>
        </w:rPr>
        <w:t xml:space="preserve">1. Сенсорное </w:t>
      </w:r>
      <w:r w:rsidR="006214EC">
        <w:rPr>
          <w:rFonts w:ascii="Times New Roman" w:hAnsi="Times New Roman" w:cs="Times New Roman"/>
          <w:b/>
          <w:i/>
          <w:iCs/>
          <w:sz w:val="28"/>
          <w:szCs w:val="28"/>
        </w:rPr>
        <w:t xml:space="preserve"> </w:t>
      </w:r>
      <w:r w:rsidRPr="008E52D5">
        <w:rPr>
          <w:rFonts w:ascii="Times New Roman" w:hAnsi="Times New Roman" w:cs="Times New Roman"/>
          <w:b/>
          <w:i/>
          <w:iCs/>
          <w:sz w:val="28"/>
          <w:szCs w:val="28"/>
        </w:rPr>
        <w:t>развитие.</w:t>
      </w:r>
      <w:r w:rsidRPr="008E52D5">
        <w:rPr>
          <w:rFonts w:ascii="Times New Roman" w:hAnsi="Times New Roman" w:cs="Times New Roman"/>
          <w:i/>
          <w:iCs/>
          <w:sz w:val="28"/>
          <w:szCs w:val="28"/>
        </w:rPr>
        <w:t xml:space="preserve"> </w:t>
      </w:r>
    </w:p>
    <w:p w:rsidR="008E7AD1" w:rsidRDefault="006214EC" w:rsidP="008E52D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ab/>
      </w:r>
      <w:proofErr w:type="gramStart"/>
      <w:r w:rsidR="008E7AD1" w:rsidRPr="008E52D5">
        <w:rPr>
          <w:rFonts w:ascii="Times New Roman" w:hAnsi="Times New Roman" w:cs="Times New Roman"/>
          <w:sz w:val="28"/>
          <w:szCs w:val="28"/>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w:t>
      </w:r>
      <w:r w:rsidR="008E7AD1">
        <w:rPr>
          <w:rFonts w:ascii="Times New Roman" w:hAnsi="Times New Roman" w:cs="Times New Roman"/>
          <w:sz w:val="28"/>
          <w:szCs w:val="28"/>
        </w:rPr>
        <w:t xml:space="preserve"> </w:t>
      </w:r>
      <w:proofErr w:type="spellStart"/>
      <w:r w:rsidR="008E7AD1" w:rsidRPr="008E52D5">
        <w:rPr>
          <w:rFonts w:ascii="Times New Roman" w:hAnsi="Times New Roman" w:cs="Times New Roman"/>
          <w:sz w:val="28"/>
          <w:szCs w:val="28"/>
        </w:rPr>
        <w:t>сериационный</w:t>
      </w:r>
      <w:proofErr w:type="spellEnd"/>
      <w:r w:rsidR="008E7AD1" w:rsidRPr="008E52D5">
        <w:rPr>
          <w:rFonts w:ascii="Times New Roman" w:hAnsi="Times New Roman" w:cs="Times New Roman"/>
          <w:sz w:val="28"/>
          <w:szCs w:val="28"/>
        </w:rPr>
        <w:t xml:space="preserve"> ряд, оперировать параметрами величины (длина, высота, ширина).</w:t>
      </w:r>
      <w:proofErr w:type="gramEnd"/>
      <w:r w:rsidR="008E7AD1" w:rsidRPr="008E52D5">
        <w:rPr>
          <w:rFonts w:ascii="Times New Roman" w:hAnsi="Times New Roman" w:cs="Times New Roman"/>
          <w:sz w:val="28"/>
          <w:szCs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w:t>
      </w:r>
      <w:r w:rsidR="008E7AD1">
        <w:rPr>
          <w:rFonts w:ascii="Times New Roman" w:hAnsi="Times New Roman" w:cs="Times New Roman"/>
          <w:sz w:val="28"/>
          <w:szCs w:val="28"/>
        </w:rPr>
        <w:t xml:space="preserve"> </w:t>
      </w:r>
      <w:r w:rsidR="008E7AD1" w:rsidRPr="008E52D5">
        <w:rPr>
          <w:rFonts w:ascii="Times New Roman" w:hAnsi="Times New Roman" w:cs="Times New Roman"/>
          <w:sz w:val="28"/>
          <w:szCs w:val="28"/>
        </w:rPr>
        <w:t>классификацию, исключение лишнего на основе выделения признаков.</w:t>
      </w:r>
      <w:r w:rsidR="008E7AD1">
        <w:rPr>
          <w:rFonts w:ascii="Times New Roman" w:hAnsi="Times New Roman" w:cs="Times New Roman"/>
          <w:sz w:val="28"/>
          <w:szCs w:val="28"/>
        </w:rPr>
        <w:t xml:space="preserve"> Может ориентироваться в двух признаках и, </w:t>
      </w:r>
      <w:proofErr w:type="gramStart"/>
      <w:r w:rsidR="008E7AD1">
        <w:rPr>
          <w:rFonts w:ascii="Times New Roman" w:hAnsi="Times New Roman" w:cs="Times New Roman"/>
          <w:sz w:val="28"/>
          <w:szCs w:val="28"/>
        </w:rPr>
        <w:t xml:space="preserve">совершая группировку по одному из них </w:t>
      </w:r>
      <w:r w:rsidR="001A29BB" w:rsidRPr="008E52D5">
        <w:rPr>
          <w:rFonts w:ascii="Times New Roman" w:hAnsi="Times New Roman" w:cs="Times New Roman"/>
          <w:sz w:val="28"/>
          <w:szCs w:val="28"/>
        </w:rPr>
        <w:t>абстрагируется от другого</w:t>
      </w:r>
      <w:proofErr w:type="gramEnd"/>
      <w:r w:rsidR="001A29BB" w:rsidRPr="008E52D5">
        <w:rPr>
          <w:rFonts w:ascii="Times New Roman" w:hAnsi="Times New Roman" w:cs="Times New Roman"/>
          <w:sz w:val="28"/>
          <w:szCs w:val="28"/>
        </w:rPr>
        <w:t>.</w:t>
      </w:r>
    </w:p>
    <w:p w:rsidR="001A29BB" w:rsidRPr="001A29BB" w:rsidRDefault="001A29BB" w:rsidP="008E52D5">
      <w:pPr>
        <w:autoSpaceDE w:val="0"/>
        <w:autoSpaceDN w:val="0"/>
        <w:adjustRightInd w:val="0"/>
        <w:spacing w:after="0" w:line="360" w:lineRule="auto"/>
        <w:rPr>
          <w:rFonts w:ascii="Times New Roman" w:hAnsi="Times New Roman" w:cs="Times New Roman"/>
          <w:b/>
          <w:i/>
          <w:iCs/>
          <w:sz w:val="28"/>
          <w:szCs w:val="28"/>
        </w:rPr>
      </w:pPr>
      <w:r w:rsidRPr="008E52D5">
        <w:rPr>
          <w:rFonts w:ascii="Times New Roman" w:hAnsi="Times New Roman" w:cs="Times New Roman"/>
          <w:b/>
          <w:i/>
          <w:iCs/>
          <w:sz w:val="28"/>
          <w:szCs w:val="28"/>
        </w:rPr>
        <w:t>2. Развитие познавательно-исследовательской деятельности.</w:t>
      </w:r>
      <w:r w:rsidRPr="001A29BB">
        <w:rPr>
          <w:rFonts w:ascii="Times New Roman" w:hAnsi="Times New Roman" w:cs="Times New Roman"/>
          <w:sz w:val="28"/>
          <w:szCs w:val="28"/>
        </w:rPr>
        <w:t xml:space="preserve"> </w:t>
      </w:r>
      <w:r>
        <w:rPr>
          <w:rFonts w:ascii="Times New Roman" w:hAnsi="Times New Roman" w:cs="Times New Roman"/>
          <w:sz w:val="28"/>
          <w:szCs w:val="28"/>
        </w:rPr>
        <w:tab/>
      </w:r>
      <w:r w:rsidRPr="008E52D5">
        <w:rPr>
          <w:rFonts w:ascii="Times New Roman" w:hAnsi="Times New Roman" w:cs="Times New Roman"/>
          <w:sz w:val="28"/>
          <w:szCs w:val="28"/>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w:t>
      </w:r>
      <w:r>
        <w:rPr>
          <w:rFonts w:ascii="Times New Roman" w:hAnsi="Times New Roman" w:cs="Times New Roman"/>
          <w:sz w:val="28"/>
          <w:szCs w:val="28"/>
        </w:rPr>
        <w:t xml:space="preserve"> Может строить предвосхищающие образы наблюдаемых процессов и явлений. Устанавливает простейшие зависимости между</w:t>
      </w:r>
      <w:r w:rsidRPr="001A29BB">
        <w:rPr>
          <w:rFonts w:ascii="Times New Roman" w:hAnsi="Times New Roman" w:cs="Times New Roman"/>
          <w:sz w:val="28"/>
          <w:szCs w:val="28"/>
        </w:rPr>
        <w:t xml:space="preserve"> </w:t>
      </w:r>
      <w:r w:rsidRPr="008E52D5">
        <w:rPr>
          <w:rFonts w:ascii="Times New Roman" w:hAnsi="Times New Roman" w:cs="Times New Roman"/>
          <w:sz w:val="28"/>
          <w:szCs w:val="28"/>
        </w:rPr>
        <w:t>объектами:</w:t>
      </w:r>
      <w:r>
        <w:rPr>
          <w:rFonts w:ascii="Times New Roman" w:hAnsi="Times New Roman" w:cs="Times New Roman"/>
          <w:sz w:val="28"/>
          <w:szCs w:val="28"/>
        </w:rPr>
        <w:t xml:space="preserve"> </w:t>
      </w:r>
      <w:r w:rsidRPr="008E52D5">
        <w:rPr>
          <w:rFonts w:ascii="Times New Roman" w:hAnsi="Times New Roman" w:cs="Times New Roman"/>
          <w:sz w:val="28"/>
          <w:szCs w:val="28"/>
        </w:rPr>
        <w:t>сохранение и изменение,</w:t>
      </w:r>
      <w:r w:rsidRPr="001A29BB">
        <w:rPr>
          <w:rFonts w:ascii="Times New Roman" w:hAnsi="Times New Roman" w:cs="Times New Roman"/>
          <w:sz w:val="28"/>
          <w:szCs w:val="28"/>
        </w:rPr>
        <w:t xml:space="preserve"> </w:t>
      </w:r>
      <w:r w:rsidRPr="008E52D5">
        <w:rPr>
          <w:rFonts w:ascii="Times New Roman" w:hAnsi="Times New Roman" w:cs="Times New Roman"/>
          <w:sz w:val="28"/>
          <w:szCs w:val="28"/>
        </w:rPr>
        <w:t>порядок следования,</w:t>
      </w:r>
      <w:r>
        <w:rPr>
          <w:rFonts w:ascii="Times New Roman" w:hAnsi="Times New Roman" w:cs="Times New Roman"/>
          <w:sz w:val="28"/>
          <w:szCs w:val="28"/>
        </w:rPr>
        <w:t xml:space="preserve"> преобразования, пространственные изменения.</w:t>
      </w:r>
    </w:p>
    <w:p w:rsidR="006214EC" w:rsidRDefault="008E52D5" w:rsidP="008E7AD1">
      <w:pPr>
        <w:pStyle w:val="Default"/>
        <w:spacing w:line="360" w:lineRule="auto"/>
        <w:jc w:val="both"/>
        <w:rPr>
          <w:rFonts w:ascii="Times New Roman" w:hAnsi="Times New Roman" w:cs="Times New Roman"/>
          <w:i/>
          <w:iCs/>
          <w:sz w:val="28"/>
          <w:szCs w:val="28"/>
        </w:rPr>
      </w:pPr>
      <w:r w:rsidRPr="001A29BB">
        <w:rPr>
          <w:rFonts w:ascii="Times New Roman" w:hAnsi="Times New Roman" w:cs="Times New Roman"/>
          <w:b/>
          <w:i/>
          <w:iCs/>
          <w:sz w:val="28"/>
          <w:szCs w:val="28"/>
        </w:rPr>
        <w:t>3. Формирование элементарных математических представлений.</w:t>
      </w:r>
      <w:r w:rsidRPr="008E52D5">
        <w:rPr>
          <w:rFonts w:ascii="Times New Roman" w:hAnsi="Times New Roman" w:cs="Times New Roman"/>
          <w:i/>
          <w:iCs/>
          <w:sz w:val="28"/>
          <w:szCs w:val="28"/>
        </w:rPr>
        <w:t xml:space="preserve"> </w:t>
      </w:r>
    </w:p>
    <w:p w:rsidR="008E7AD1" w:rsidRPr="008E7AD1" w:rsidRDefault="006214EC" w:rsidP="008E7AD1">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i/>
          <w:iCs/>
          <w:sz w:val="28"/>
          <w:szCs w:val="28"/>
        </w:rPr>
        <w:tab/>
      </w:r>
      <w:r w:rsidR="008E52D5" w:rsidRPr="008E52D5">
        <w:rPr>
          <w:rFonts w:ascii="Times New Roman" w:hAnsi="Times New Roman" w:cs="Times New Roman"/>
          <w:sz w:val="28"/>
          <w:szCs w:val="28"/>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008E52D5" w:rsidRPr="008E52D5">
        <w:rPr>
          <w:rFonts w:ascii="Times New Roman" w:hAnsi="Times New Roman" w:cs="Times New Roman"/>
          <w:sz w:val="28"/>
          <w:szCs w:val="28"/>
        </w:rPr>
        <w:t>Который</w:t>
      </w:r>
      <w:proofErr w:type="gramEnd"/>
      <w:r w:rsidR="008E52D5" w:rsidRPr="008E52D5">
        <w:rPr>
          <w:rFonts w:ascii="Times New Roman" w:hAnsi="Times New Roman" w:cs="Times New Roman"/>
          <w:sz w:val="28"/>
          <w:szCs w:val="28"/>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w:t>
      </w:r>
      <w:r w:rsidR="008E52D5" w:rsidRPr="008E52D5">
        <w:rPr>
          <w:rFonts w:ascii="Times New Roman" w:hAnsi="Times New Roman" w:cs="Times New Roman"/>
          <w:sz w:val="28"/>
          <w:szCs w:val="28"/>
        </w:rPr>
        <w:lastRenderedPageBreak/>
        <w:t xml:space="preserve">размещает предметы различной величины (до 1 до 3) в порядке возрастания, убывания их величины (матрешек строит по росту). </w:t>
      </w:r>
      <w:proofErr w:type="gramStart"/>
      <w:r w:rsidR="008E52D5" w:rsidRPr="008E52D5">
        <w:rPr>
          <w:rFonts w:ascii="Times New Roman" w:hAnsi="Times New Roman" w:cs="Times New Roman"/>
          <w:sz w:val="28"/>
          <w:szCs w:val="28"/>
        </w:rPr>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008E52D5" w:rsidRPr="008E52D5">
        <w:rPr>
          <w:rFonts w:ascii="Times New Roman" w:hAnsi="Times New Roman" w:cs="Times New Roman"/>
          <w:sz w:val="28"/>
          <w:szCs w:val="28"/>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008E52D5" w:rsidRPr="008E52D5">
        <w:rPr>
          <w:rFonts w:ascii="Times New Roman" w:hAnsi="Times New Roman" w:cs="Times New Roman"/>
          <w:i/>
          <w:iCs/>
          <w:sz w:val="28"/>
          <w:szCs w:val="28"/>
        </w:rPr>
        <w:t>в</w:t>
      </w:r>
      <w:proofErr w:type="gramEnd"/>
      <w:r w:rsidR="008E52D5" w:rsidRPr="008E52D5">
        <w:rPr>
          <w:rFonts w:ascii="Times New Roman" w:hAnsi="Times New Roman" w:cs="Times New Roman"/>
          <w:sz w:val="28"/>
          <w:szCs w:val="28"/>
        </w:rPr>
        <w:t xml:space="preserve">, </w:t>
      </w:r>
      <w:r w:rsidR="008E52D5" w:rsidRPr="008E52D5">
        <w:rPr>
          <w:rFonts w:ascii="Times New Roman" w:hAnsi="Times New Roman" w:cs="Times New Roman"/>
          <w:i/>
          <w:iCs/>
          <w:sz w:val="28"/>
          <w:szCs w:val="28"/>
        </w:rPr>
        <w:t xml:space="preserve">на, под, над, около. </w:t>
      </w:r>
      <w:proofErr w:type="gramStart"/>
      <w:r w:rsidR="008E52D5" w:rsidRPr="008E52D5">
        <w:rPr>
          <w:rFonts w:ascii="Times New Roman" w:hAnsi="Times New Roman" w:cs="Times New Roman"/>
          <w:sz w:val="28"/>
          <w:szCs w:val="28"/>
        </w:rPr>
        <w:t>Ориентируется на листе бумаги (вверху - внизу, в середине,</w:t>
      </w:r>
      <w:r w:rsidR="008E7AD1">
        <w:rPr>
          <w:rFonts w:ascii="Times New Roman" w:hAnsi="Times New Roman" w:cs="Times New Roman"/>
          <w:sz w:val="28"/>
          <w:szCs w:val="28"/>
        </w:rPr>
        <w:t xml:space="preserve"> </w:t>
      </w:r>
      <w:r w:rsidR="008E7AD1" w:rsidRPr="008E7AD1">
        <w:rPr>
          <w:rFonts w:ascii="Times New Roman" w:eastAsiaTheme="minorEastAsia" w:hAnsi="Times New Roman" w:cs="Times New Roman"/>
          <w:kern w:val="0"/>
          <w:sz w:val="28"/>
          <w:szCs w:val="28"/>
          <w:lang w:eastAsia="ru-RU" w:bidi="ar-SA"/>
        </w:rPr>
        <w:t>в углу); называет утро, день, вечер, ночь; имеет представление о смене частей суток.</w:t>
      </w:r>
      <w:proofErr w:type="gramEnd"/>
      <w:r w:rsidR="008E7AD1" w:rsidRPr="008E7AD1">
        <w:rPr>
          <w:rFonts w:ascii="Times New Roman" w:eastAsiaTheme="minorEastAsia" w:hAnsi="Times New Roman" w:cs="Times New Roman"/>
          <w:kern w:val="0"/>
          <w:sz w:val="28"/>
          <w:szCs w:val="28"/>
          <w:lang w:eastAsia="ru-RU" w:bidi="ar-SA"/>
        </w:rPr>
        <w:t xml:space="preserve"> Понимает значения слов вчера, сегодня, завтра. </w:t>
      </w:r>
    </w:p>
    <w:p w:rsidR="008E52D5" w:rsidRDefault="008E7AD1" w:rsidP="008E7AD1">
      <w:pPr>
        <w:tabs>
          <w:tab w:val="left" w:pos="3225"/>
        </w:tabs>
        <w:spacing w:line="360" w:lineRule="auto"/>
        <w:jc w:val="both"/>
        <w:rPr>
          <w:rFonts w:ascii="Times New Roman" w:hAnsi="Times New Roman" w:cs="Times New Roman"/>
          <w:color w:val="000000"/>
          <w:sz w:val="28"/>
          <w:szCs w:val="28"/>
        </w:rPr>
      </w:pPr>
      <w:r w:rsidRPr="006214EC">
        <w:rPr>
          <w:rFonts w:ascii="Times New Roman" w:hAnsi="Times New Roman" w:cs="Times New Roman"/>
          <w:b/>
          <w:i/>
          <w:iCs/>
          <w:color w:val="000000"/>
          <w:sz w:val="28"/>
          <w:szCs w:val="28"/>
        </w:rPr>
        <w:t>4. Формирование целостной картины мира, расширение кругозора.</w:t>
      </w:r>
      <w:r w:rsidRPr="008E7AD1">
        <w:rPr>
          <w:rFonts w:ascii="Times New Roman" w:hAnsi="Times New Roman" w:cs="Times New Roman"/>
          <w:i/>
          <w:iCs/>
          <w:color w:val="000000"/>
          <w:sz w:val="28"/>
          <w:szCs w:val="28"/>
        </w:rPr>
        <w:t xml:space="preserve"> </w:t>
      </w:r>
      <w:r w:rsidRPr="008E7AD1">
        <w:rPr>
          <w:rFonts w:ascii="Times New Roman" w:hAnsi="Times New Roman" w:cs="Times New Roman"/>
          <w:color w:val="000000"/>
          <w:sz w:val="28"/>
          <w:szCs w:val="28"/>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8E7AD1">
        <w:rPr>
          <w:rFonts w:ascii="Times New Roman" w:hAnsi="Times New Roman" w:cs="Times New Roman"/>
          <w:color w:val="000000"/>
          <w:sz w:val="28"/>
          <w:szCs w:val="28"/>
        </w:rP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sidRPr="008E7AD1">
        <w:rPr>
          <w:rFonts w:ascii="Times New Roman" w:hAnsi="Times New Roman" w:cs="Times New Roman"/>
          <w:color w:val="000000"/>
          <w:sz w:val="28"/>
          <w:szCs w:val="28"/>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w:t>
      </w:r>
      <w:r w:rsidRPr="008E7AD1">
        <w:rPr>
          <w:rFonts w:ascii="Times New Roman" w:hAnsi="Times New Roman" w:cs="Times New Roman"/>
          <w:color w:val="000000"/>
          <w:sz w:val="28"/>
          <w:szCs w:val="28"/>
        </w:rPr>
        <w:lastRenderedPageBreak/>
        <w:t>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6214EC" w:rsidRPr="006214EC" w:rsidRDefault="006214EC" w:rsidP="006214EC">
      <w:pPr>
        <w:autoSpaceDE w:val="0"/>
        <w:autoSpaceDN w:val="0"/>
        <w:adjustRightInd w:val="0"/>
        <w:spacing w:after="0" w:line="360" w:lineRule="auto"/>
        <w:jc w:val="both"/>
        <w:rPr>
          <w:rFonts w:ascii="Times New Roman" w:hAnsi="Times New Roman" w:cs="Times New Roman"/>
          <w:color w:val="000000"/>
          <w:sz w:val="28"/>
          <w:szCs w:val="28"/>
        </w:rPr>
      </w:pPr>
      <w:r w:rsidRPr="006214EC">
        <w:rPr>
          <w:rFonts w:ascii="Times New Roman" w:hAnsi="Times New Roman" w:cs="Times New Roman"/>
          <w:b/>
          <w:bCs/>
          <w:i/>
          <w:iCs/>
          <w:color w:val="000000"/>
          <w:sz w:val="28"/>
          <w:szCs w:val="28"/>
        </w:rPr>
        <w:t xml:space="preserve">Подготовительная группа (седьмой-восьмой год жизни) </w:t>
      </w:r>
    </w:p>
    <w:p w:rsidR="006214EC" w:rsidRDefault="006214EC" w:rsidP="006214EC">
      <w:pPr>
        <w:autoSpaceDE w:val="0"/>
        <w:autoSpaceDN w:val="0"/>
        <w:adjustRightInd w:val="0"/>
        <w:spacing w:after="0" w:line="360" w:lineRule="auto"/>
        <w:jc w:val="both"/>
        <w:rPr>
          <w:rFonts w:ascii="Times New Roman" w:hAnsi="Times New Roman" w:cs="Times New Roman"/>
          <w:i/>
          <w:iCs/>
          <w:color w:val="000000"/>
          <w:sz w:val="28"/>
          <w:szCs w:val="28"/>
        </w:rPr>
      </w:pPr>
      <w:r w:rsidRPr="006214EC">
        <w:rPr>
          <w:rFonts w:ascii="Times New Roman" w:hAnsi="Times New Roman" w:cs="Times New Roman"/>
          <w:b/>
          <w:i/>
          <w:iCs/>
          <w:color w:val="000000"/>
          <w:sz w:val="28"/>
          <w:szCs w:val="28"/>
        </w:rPr>
        <w:t>1. Сенсорное развитие.</w:t>
      </w:r>
      <w:r w:rsidRPr="006214EC">
        <w:rPr>
          <w:rFonts w:ascii="Times New Roman" w:hAnsi="Times New Roman" w:cs="Times New Roman"/>
          <w:i/>
          <w:iCs/>
          <w:color w:val="000000"/>
          <w:sz w:val="28"/>
          <w:szCs w:val="28"/>
        </w:rPr>
        <w:t xml:space="preserve"> </w:t>
      </w:r>
    </w:p>
    <w:p w:rsidR="006214EC" w:rsidRPr="006214EC" w:rsidRDefault="006214EC" w:rsidP="006214EC">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Pr="006214EC">
        <w:rPr>
          <w:rFonts w:ascii="Times New Roman" w:hAnsi="Times New Roman" w:cs="Times New Roman"/>
          <w:color w:val="000000"/>
          <w:sz w:val="28"/>
          <w:szCs w:val="28"/>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6214EC">
        <w:rPr>
          <w:rFonts w:ascii="Times New Roman" w:hAnsi="Times New Roman" w:cs="Times New Roman"/>
          <w:color w:val="000000"/>
          <w:sz w:val="28"/>
          <w:szCs w:val="28"/>
        </w:rPr>
        <w:t>сериационных</w:t>
      </w:r>
      <w:proofErr w:type="spellEnd"/>
      <w:r w:rsidRPr="006214EC">
        <w:rPr>
          <w:rFonts w:ascii="Times New Roman" w:hAnsi="Times New Roman" w:cs="Times New Roman"/>
          <w:color w:val="000000"/>
          <w:sz w:val="28"/>
          <w:szCs w:val="28"/>
        </w:rPr>
        <w:t xml:space="preserve"> отношений. Сравнивает элементы </w:t>
      </w:r>
      <w:proofErr w:type="spellStart"/>
      <w:r w:rsidRPr="006214EC">
        <w:rPr>
          <w:rFonts w:ascii="Times New Roman" w:hAnsi="Times New Roman" w:cs="Times New Roman"/>
          <w:color w:val="000000"/>
          <w:sz w:val="28"/>
          <w:szCs w:val="28"/>
        </w:rPr>
        <w:t>сериационного</w:t>
      </w:r>
      <w:proofErr w:type="spellEnd"/>
      <w:r w:rsidRPr="006214EC">
        <w:rPr>
          <w:rFonts w:ascii="Times New Roman" w:hAnsi="Times New Roman" w:cs="Times New Roman"/>
          <w:color w:val="000000"/>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 </w:t>
      </w:r>
    </w:p>
    <w:p w:rsidR="006214EC" w:rsidRDefault="006214EC" w:rsidP="006214EC">
      <w:pPr>
        <w:autoSpaceDE w:val="0"/>
        <w:autoSpaceDN w:val="0"/>
        <w:adjustRightInd w:val="0"/>
        <w:spacing w:after="0" w:line="360" w:lineRule="auto"/>
        <w:jc w:val="both"/>
        <w:rPr>
          <w:rFonts w:ascii="Times New Roman" w:hAnsi="Times New Roman" w:cs="Times New Roman"/>
          <w:i/>
          <w:iCs/>
          <w:color w:val="000000"/>
          <w:sz w:val="28"/>
          <w:szCs w:val="28"/>
        </w:rPr>
      </w:pPr>
      <w:r w:rsidRPr="006214EC">
        <w:rPr>
          <w:rFonts w:ascii="Times New Roman" w:hAnsi="Times New Roman" w:cs="Times New Roman"/>
          <w:b/>
          <w:i/>
          <w:iCs/>
          <w:color w:val="000000"/>
          <w:sz w:val="28"/>
          <w:szCs w:val="28"/>
        </w:rPr>
        <w:t>2. Развитие познавательно-исследовательской деятельности.</w:t>
      </w:r>
      <w:r w:rsidRPr="006214EC">
        <w:rPr>
          <w:rFonts w:ascii="Times New Roman" w:hAnsi="Times New Roman" w:cs="Times New Roman"/>
          <w:i/>
          <w:iCs/>
          <w:color w:val="000000"/>
          <w:sz w:val="28"/>
          <w:szCs w:val="28"/>
        </w:rPr>
        <w:t xml:space="preserve"> </w:t>
      </w:r>
    </w:p>
    <w:p w:rsidR="006214EC" w:rsidRPr="006214EC" w:rsidRDefault="006214EC" w:rsidP="006214EC">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Pr="006214EC">
        <w:rPr>
          <w:rFonts w:ascii="Times New Roman" w:hAnsi="Times New Roman" w:cs="Times New Roman"/>
          <w:color w:val="000000"/>
          <w:sz w:val="28"/>
          <w:szCs w:val="28"/>
        </w:rPr>
        <w:t xml:space="preserve">Проявляет интерес к окружающему, любит экспериментировать вместе </w:t>
      </w:r>
      <w:proofErr w:type="gramStart"/>
      <w:r w:rsidRPr="006214EC">
        <w:rPr>
          <w:rFonts w:ascii="Times New Roman" w:hAnsi="Times New Roman" w:cs="Times New Roman"/>
          <w:color w:val="000000"/>
          <w:sz w:val="28"/>
          <w:szCs w:val="28"/>
        </w:rPr>
        <w:t>со</w:t>
      </w:r>
      <w:proofErr w:type="gramEnd"/>
      <w:r w:rsidRPr="006214EC">
        <w:rPr>
          <w:rFonts w:ascii="Times New Roman" w:hAnsi="Times New Roman" w:cs="Times New Roman"/>
          <w:color w:val="000000"/>
          <w:sz w:val="28"/>
          <w:szCs w:val="28"/>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6214EC" w:rsidRPr="006214EC" w:rsidRDefault="006214EC" w:rsidP="00C75193">
      <w:pPr>
        <w:pStyle w:val="Default"/>
        <w:spacing w:line="360" w:lineRule="auto"/>
        <w:jc w:val="both"/>
        <w:rPr>
          <w:rFonts w:ascii="Times New Roman" w:eastAsiaTheme="minorEastAsia" w:hAnsi="Times New Roman" w:cs="Times New Roman"/>
          <w:kern w:val="0"/>
          <w:sz w:val="28"/>
          <w:szCs w:val="28"/>
          <w:lang w:eastAsia="ru-RU" w:bidi="ar-SA"/>
        </w:rPr>
      </w:pPr>
      <w:r w:rsidRPr="006214EC">
        <w:rPr>
          <w:rFonts w:ascii="Times New Roman" w:hAnsi="Times New Roman" w:cs="Times New Roman"/>
          <w:b/>
          <w:i/>
          <w:iCs/>
          <w:sz w:val="28"/>
          <w:szCs w:val="28"/>
        </w:rPr>
        <w:t>3. Формирование элементарных математических представлений.</w:t>
      </w:r>
      <w:r w:rsidRPr="006214EC">
        <w:rPr>
          <w:rFonts w:ascii="Times New Roman" w:hAnsi="Times New Roman" w:cs="Times New Roman"/>
          <w:i/>
          <w:iCs/>
          <w:sz w:val="28"/>
          <w:szCs w:val="28"/>
        </w:rPr>
        <w:t xml:space="preserve"> </w:t>
      </w:r>
      <w:r>
        <w:rPr>
          <w:rFonts w:ascii="Times New Roman" w:hAnsi="Times New Roman" w:cs="Times New Roman"/>
          <w:i/>
          <w:iCs/>
          <w:sz w:val="28"/>
          <w:szCs w:val="28"/>
        </w:rPr>
        <w:tab/>
      </w:r>
      <w:r w:rsidRPr="006214EC">
        <w:rPr>
          <w:rFonts w:ascii="Times New Roman" w:hAnsi="Times New Roman" w:cs="Times New Roman"/>
          <w:sz w:val="28"/>
          <w:szCs w:val="28"/>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w:t>
      </w:r>
      <w:r w:rsidRPr="006214EC">
        <w:rPr>
          <w:rFonts w:ascii="Times New Roman" w:hAnsi="Times New Roman" w:cs="Times New Roman"/>
          <w:sz w:val="28"/>
          <w:szCs w:val="28"/>
        </w:rPr>
        <w:lastRenderedPageBreak/>
        <w:t>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w:t>
      </w:r>
      <w:r>
        <w:rPr>
          <w:rFonts w:ascii="Times New Roman" w:hAnsi="Times New Roman" w:cs="Times New Roman"/>
          <w:sz w:val="28"/>
          <w:szCs w:val="28"/>
        </w:rPr>
        <w:t xml:space="preserve"> </w:t>
      </w:r>
      <w:r w:rsidRPr="006214EC">
        <w:rPr>
          <w:rFonts w:ascii="Times New Roman" w:eastAsiaTheme="minorEastAsia" w:hAnsi="Times New Roman" w:cs="Times New Roman"/>
          <w:kern w:val="0"/>
          <w:sz w:val="28"/>
          <w:szCs w:val="28"/>
          <w:lang w:eastAsia="ru-RU" w:bidi="ar-SA"/>
        </w:rPr>
        <w:t xml:space="preserve">величины: длину (ширину, высоту), объем (вместимость). Выстраивает </w:t>
      </w:r>
      <w:proofErr w:type="spellStart"/>
      <w:r w:rsidRPr="006214EC">
        <w:rPr>
          <w:rFonts w:ascii="Times New Roman" w:eastAsiaTheme="minorEastAsia" w:hAnsi="Times New Roman" w:cs="Times New Roman"/>
          <w:kern w:val="0"/>
          <w:sz w:val="28"/>
          <w:szCs w:val="28"/>
          <w:lang w:eastAsia="ru-RU" w:bidi="ar-SA"/>
        </w:rPr>
        <w:t>сериационный</w:t>
      </w:r>
      <w:proofErr w:type="spellEnd"/>
      <w:r w:rsidRPr="006214EC">
        <w:rPr>
          <w:rFonts w:ascii="Times New Roman" w:eastAsiaTheme="minorEastAsia" w:hAnsi="Times New Roman" w:cs="Times New Roman"/>
          <w:kern w:val="0"/>
          <w:sz w:val="28"/>
          <w:szCs w:val="28"/>
          <w:lang w:eastAsia="ru-RU" w:bidi="ar-SA"/>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6214EC" w:rsidRDefault="006214EC" w:rsidP="006214EC">
      <w:pPr>
        <w:tabs>
          <w:tab w:val="left" w:pos="3225"/>
        </w:tabs>
        <w:spacing w:line="360" w:lineRule="auto"/>
        <w:jc w:val="both"/>
        <w:rPr>
          <w:rFonts w:ascii="Times New Roman" w:hAnsi="Times New Roman" w:cs="Times New Roman"/>
          <w:sz w:val="28"/>
          <w:szCs w:val="28"/>
        </w:rPr>
      </w:pPr>
      <w:r w:rsidRPr="00C75193">
        <w:rPr>
          <w:rFonts w:ascii="Times New Roman" w:hAnsi="Times New Roman" w:cs="Times New Roman"/>
          <w:b/>
          <w:i/>
          <w:iCs/>
          <w:color w:val="000000"/>
          <w:sz w:val="28"/>
          <w:szCs w:val="28"/>
        </w:rPr>
        <w:t>4. Формирование целостной картины мира, расширение кругозора.</w:t>
      </w:r>
      <w:r w:rsidRPr="006214EC">
        <w:rPr>
          <w:rFonts w:ascii="Times New Roman" w:hAnsi="Times New Roman" w:cs="Times New Roman"/>
          <w:i/>
          <w:iCs/>
          <w:color w:val="000000"/>
          <w:sz w:val="28"/>
          <w:szCs w:val="28"/>
        </w:rPr>
        <w:t xml:space="preserve"> </w:t>
      </w:r>
      <w:r w:rsidRPr="006214EC">
        <w:rPr>
          <w:rFonts w:ascii="Times New Roman" w:hAnsi="Times New Roman" w:cs="Times New Roman"/>
          <w:color w:val="000000"/>
          <w:sz w:val="28"/>
          <w:szCs w:val="28"/>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w:t>
      </w:r>
      <w:r w:rsidRPr="006214EC">
        <w:rPr>
          <w:rFonts w:ascii="Times New Roman" w:hAnsi="Times New Roman" w:cs="Times New Roman"/>
          <w:color w:val="000000"/>
          <w:sz w:val="28"/>
          <w:szCs w:val="28"/>
        </w:rPr>
        <w:lastRenderedPageBreak/>
        <w:t>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w:t>
      </w:r>
      <w:r w:rsidR="00C75193">
        <w:rPr>
          <w:rFonts w:ascii="Times New Roman" w:hAnsi="Times New Roman" w:cs="Times New Roman"/>
          <w:color w:val="000000"/>
          <w:sz w:val="28"/>
          <w:szCs w:val="28"/>
        </w:rPr>
        <w:t xml:space="preserve"> </w:t>
      </w:r>
      <w:r w:rsidR="00C75193" w:rsidRPr="00C75193">
        <w:rPr>
          <w:rFonts w:ascii="Times New Roman" w:hAnsi="Times New Roman" w:cs="Times New Roman"/>
          <w:sz w:val="28"/>
          <w:szCs w:val="28"/>
        </w:rPr>
        <w:t xml:space="preserve">Понимает цикличность сезонных изменений в природе (цикл года как последовательная смена времен года). </w:t>
      </w:r>
      <w:proofErr w:type="gramStart"/>
      <w:r w:rsidR="00C75193" w:rsidRPr="00C75193">
        <w:rPr>
          <w:rFonts w:ascii="Times New Roman" w:hAnsi="Times New Roman" w:cs="Times New Roman"/>
          <w:sz w:val="28"/>
          <w:szCs w:val="28"/>
        </w:rPr>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00C75193" w:rsidRPr="00C75193">
        <w:rPr>
          <w:rFonts w:ascii="Times New Roman" w:hAnsi="Times New Roman" w:cs="Times New Roman"/>
          <w:sz w:val="28"/>
          <w:szCs w:val="28"/>
        </w:rPr>
        <w:t xml:space="preserve"> </w:t>
      </w:r>
      <w:proofErr w:type="gramStart"/>
      <w:r w:rsidR="00C75193" w:rsidRPr="00C75193">
        <w:rPr>
          <w:rFonts w:ascii="Times New Roman" w:hAnsi="Times New Roman" w:cs="Times New Roman"/>
          <w:sz w:val="28"/>
          <w:szCs w:val="28"/>
        </w:rPr>
        <w:t>Осведомлен</w:t>
      </w:r>
      <w:proofErr w:type="gramEnd"/>
      <w:r w:rsidR="00C75193" w:rsidRPr="00C75193">
        <w:rPr>
          <w:rFonts w:ascii="Times New Roman" w:hAnsi="Times New Roman" w:cs="Times New Roman"/>
          <w:sz w:val="28"/>
          <w:szCs w:val="28"/>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00C75193" w:rsidRPr="00C75193">
        <w:rPr>
          <w:rFonts w:ascii="Times New Roman" w:hAnsi="Times New Roman" w:cs="Times New Roman"/>
          <w:sz w:val="28"/>
          <w:szCs w:val="28"/>
        </w:rPr>
        <w:t>любознателен</w:t>
      </w:r>
      <w:proofErr w:type="gramEnd"/>
      <w:r w:rsidR="00C75193" w:rsidRPr="00C75193">
        <w:rPr>
          <w:rFonts w:ascii="Times New Roman" w:hAnsi="Times New Roman" w:cs="Times New Roman"/>
          <w:sz w:val="28"/>
          <w:szCs w:val="28"/>
        </w:rPr>
        <w:t>.</w:t>
      </w:r>
    </w:p>
    <w:p w:rsidR="00C75193" w:rsidRPr="00D5442F"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D5442F">
        <w:rPr>
          <w:rFonts w:ascii="Times New Roman" w:hAnsi="Times New Roman" w:cs="Times New Roman"/>
          <w:b/>
          <w:bCs/>
          <w:iCs/>
          <w:color w:val="000000"/>
          <w:sz w:val="28"/>
          <w:szCs w:val="28"/>
        </w:rPr>
        <w:t xml:space="preserve">2.1.2. Содержание образовательной деятельности с детьми дошкольного возраста с задержкой психического развития (по областям) </w:t>
      </w:r>
    </w:p>
    <w:p w:rsidR="00C75193" w:rsidRPr="00D5442F"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D5442F">
        <w:rPr>
          <w:rFonts w:ascii="Times New Roman" w:hAnsi="Times New Roman" w:cs="Times New Roman"/>
          <w:b/>
          <w:bCs/>
          <w:iCs/>
          <w:color w:val="000000"/>
          <w:sz w:val="28"/>
          <w:szCs w:val="28"/>
        </w:rPr>
        <w:t xml:space="preserve">Речевое развитие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75193">
        <w:rPr>
          <w:rFonts w:ascii="Times New Roman" w:hAnsi="Times New Roman" w:cs="Times New Roman"/>
          <w:color w:val="000000"/>
          <w:sz w:val="28"/>
          <w:szCs w:val="28"/>
        </w:rPr>
        <w:t xml:space="preserve">В соответствии с ФГОС </w:t>
      </w:r>
      <w:proofErr w:type="gramStart"/>
      <w:r w:rsidRPr="00C75193">
        <w:rPr>
          <w:rFonts w:ascii="Times New Roman" w:hAnsi="Times New Roman" w:cs="Times New Roman"/>
          <w:color w:val="000000"/>
          <w:sz w:val="28"/>
          <w:szCs w:val="28"/>
        </w:rPr>
        <w:t>ДО</w:t>
      </w:r>
      <w:proofErr w:type="gramEnd"/>
      <w:r w:rsidRPr="00C75193">
        <w:rPr>
          <w:rFonts w:ascii="Times New Roman" w:hAnsi="Times New Roman" w:cs="Times New Roman"/>
          <w:color w:val="000000"/>
          <w:sz w:val="28"/>
          <w:szCs w:val="28"/>
        </w:rPr>
        <w:t xml:space="preserve"> </w:t>
      </w:r>
      <w:proofErr w:type="gramStart"/>
      <w:r w:rsidRPr="00C75193">
        <w:rPr>
          <w:rFonts w:ascii="Times New Roman" w:hAnsi="Times New Roman" w:cs="Times New Roman"/>
          <w:color w:val="000000"/>
          <w:sz w:val="28"/>
          <w:szCs w:val="28"/>
        </w:rPr>
        <w:t>речевое</w:t>
      </w:r>
      <w:proofErr w:type="gramEnd"/>
      <w:r w:rsidRPr="00C75193">
        <w:rPr>
          <w:rFonts w:ascii="Times New Roman" w:hAnsi="Times New Roman" w:cs="Times New Roman"/>
          <w:color w:val="000000"/>
          <w:sz w:val="28"/>
          <w:szCs w:val="28"/>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75193">
        <w:rPr>
          <w:rFonts w:ascii="Times New Roman" w:hAnsi="Times New Roman" w:cs="Times New Roman"/>
          <w:color w:val="000000"/>
          <w:sz w:val="28"/>
          <w:szCs w:val="28"/>
        </w:rPr>
        <w:t xml:space="preserve">В качестве основных разделов можно выделить: </w:t>
      </w:r>
    </w:p>
    <w:p w:rsidR="00C75193" w:rsidRDefault="00C75193" w:rsidP="00C75193">
      <w:pPr>
        <w:tabs>
          <w:tab w:val="left" w:pos="3225"/>
        </w:tabs>
        <w:spacing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развитие речи;</w:t>
      </w:r>
    </w:p>
    <w:p w:rsidR="00C75193" w:rsidRPr="00C75193" w:rsidRDefault="00C75193" w:rsidP="00C75193">
      <w:pPr>
        <w:autoSpaceDE w:val="0"/>
        <w:autoSpaceDN w:val="0"/>
        <w:adjustRightInd w:val="0"/>
        <w:spacing w:after="0" w:line="360" w:lineRule="auto"/>
        <w:rPr>
          <w:rFonts w:ascii="Times New Roman" w:hAnsi="Times New Roman" w:cs="Times New Roman"/>
          <w:color w:val="000000"/>
          <w:sz w:val="28"/>
          <w:szCs w:val="28"/>
        </w:rPr>
      </w:pPr>
      <w:r w:rsidRPr="00C75193">
        <w:rPr>
          <w:rFonts w:ascii="Times New Roman" w:hAnsi="Times New Roman" w:cs="Times New Roman"/>
          <w:color w:val="000000"/>
          <w:sz w:val="28"/>
          <w:szCs w:val="28"/>
        </w:rPr>
        <w:lastRenderedPageBreak/>
        <w:t xml:space="preserve">- приобщение к художественной литературе.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C75193">
        <w:rPr>
          <w:rFonts w:ascii="Times New Roman" w:hAnsi="Times New Roman" w:cs="Times New Roman"/>
          <w:color w:val="000000"/>
          <w:sz w:val="28"/>
          <w:szCs w:val="28"/>
        </w:rPr>
        <w:t xml:space="preserve">Связанные с целевыми ориентирами задачи, представлены в ФГОС дошкольного образования: </w:t>
      </w:r>
    </w:p>
    <w:p w:rsidR="00C75193" w:rsidRPr="00C75193" w:rsidRDefault="00C75193" w:rsidP="00C75193">
      <w:pPr>
        <w:autoSpaceDE w:val="0"/>
        <w:autoSpaceDN w:val="0"/>
        <w:adjustRightInd w:val="0"/>
        <w:spacing w:after="216"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организация видов деятельности, способствующих развитию речи детей; </w:t>
      </w:r>
    </w:p>
    <w:p w:rsidR="00C75193" w:rsidRPr="00C75193" w:rsidRDefault="00C75193" w:rsidP="00C75193">
      <w:pPr>
        <w:autoSpaceDE w:val="0"/>
        <w:autoSpaceDN w:val="0"/>
        <w:adjustRightInd w:val="0"/>
        <w:spacing w:after="216"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развитие речевой деятельности; </w:t>
      </w:r>
    </w:p>
    <w:p w:rsidR="00C75193" w:rsidRPr="00C75193" w:rsidRDefault="00C75193" w:rsidP="00C75193">
      <w:pPr>
        <w:autoSpaceDE w:val="0"/>
        <w:autoSpaceDN w:val="0"/>
        <w:adjustRightInd w:val="0"/>
        <w:spacing w:after="216"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C75193" w:rsidRPr="00C75193" w:rsidRDefault="00C75193" w:rsidP="00C75193">
      <w:pPr>
        <w:autoSpaceDE w:val="0"/>
        <w:autoSpaceDN w:val="0"/>
        <w:adjustRightInd w:val="0"/>
        <w:spacing w:after="216"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формирование познавательных интересов и познавательных действий ребенка в речевом общении и деятельности; </w:t>
      </w:r>
    </w:p>
    <w:p w:rsidR="00C75193" w:rsidRPr="00C75193" w:rsidRDefault="00C75193" w:rsidP="00C75193">
      <w:pPr>
        <w:autoSpaceDE w:val="0"/>
        <w:autoSpaceDN w:val="0"/>
        <w:adjustRightInd w:val="0"/>
        <w:spacing w:after="216"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формирование мотивационно-</w:t>
      </w:r>
      <w:proofErr w:type="spellStart"/>
      <w:r w:rsidRPr="00C75193">
        <w:rPr>
          <w:rFonts w:ascii="Times New Roman" w:hAnsi="Times New Roman" w:cs="Times New Roman"/>
          <w:color w:val="000000"/>
          <w:sz w:val="28"/>
          <w:szCs w:val="28"/>
        </w:rPr>
        <w:t>потребностного</w:t>
      </w:r>
      <w:proofErr w:type="spellEnd"/>
      <w:r w:rsidRPr="00C75193">
        <w:rPr>
          <w:rFonts w:ascii="Times New Roman" w:hAnsi="Times New Roman" w:cs="Times New Roman"/>
          <w:color w:val="000000"/>
          <w:sz w:val="28"/>
          <w:szCs w:val="28"/>
        </w:rPr>
        <w:t xml:space="preserve">, </w:t>
      </w:r>
      <w:proofErr w:type="spellStart"/>
      <w:r w:rsidRPr="00C75193">
        <w:rPr>
          <w:rFonts w:ascii="Times New Roman" w:hAnsi="Times New Roman" w:cs="Times New Roman"/>
          <w:color w:val="000000"/>
          <w:sz w:val="28"/>
          <w:szCs w:val="28"/>
        </w:rPr>
        <w:t>деятельностного</w:t>
      </w:r>
      <w:proofErr w:type="spellEnd"/>
      <w:r w:rsidRPr="00C75193">
        <w:rPr>
          <w:rFonts w:ascii="Times New Roman" w:hAnsi="Times New Roman" w:cs="Times New Roman"/>
          <w:color w:val="000000"/>
          <w:sz w:val="28"/>
          <w:szCs w:val="28"/>
        </w:rPr>
        <w:t xml:space="preserve">, </w:t>
      </w:r>
      <w:proofErr w:type="spellStart"/>
      <w:r w:rsidRPr="00C75193">
        <w:rPr>
          <w:rFonts w:ascii="Times New Roman" w:hAnsi="Times New Roman" w:cs="Times New Roman"/>
          <w:color w:val="000000"/>
          <w:sz w:val="28"/>
          <w:szCs w:val="28"/>
        </w:rPr>
        <w:t>когнитивно</w:t>
      </w:r>
      <w:proofErr w:type="spellEnd"/>
      <w:r w:rsidRPr="00C75193">
        <w:rPr>
          <w:rFonts w:ascii="Times New Roman" w:hAnsi="Times New Roman" w:cs="Times New Roman"/>
          <w:color w:val="000000"/>
          <w:sz w:val="28"/>
          <w:szCs w:val="28"/>
        </w:rPr>
        <w:t xml:space="preserve">-интеллектуального компонентов речевой и читательской культуры;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формирование предпосылок грамотности.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b/>
          <w:bCs/>
          <w:i/>
          <w:iCs/>
          <w:color w:val="000000"/>
          <w:sz w:val="28"/>
          <w:szCs w:val="28"/>
        </w:rPr>
        <w:t xml:space="preserve">Раздел «Развитие речи»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b/>
          <w:bCs/>
          <w:color w:val="000000"/>
          <w:sz w:val="28"/>
          <w:szCs w:val="28"/>
        </w:rPr>
        <w:t xml:space="preserve">Общие задачи: </w:t>
      </w:r>
    </w:p>
    <w:p w:rsidR="00C75193" w:rsidRPr="00C75193" w:rsidRDefault="00C75193" w:rsidP="00C75193">
      <w:pPr>
        <w:autoSpaceDE w:val="0"/>
        <w:autoSpaceDN w:val="0"/>
        <w:adjustRightInd w:val="0"/>
        <w:spacing w:after="218"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w:t>
      </w:r>
      <w:r w:rsidRPr="00C75193">
        <w:rPr>
          <w:rFonts w:ascii="Times New Roman" w:hAnsi="Times New Roman" w:cs="Times New Roman"/>
          <w:i/>
          <w:iCs/>
          <w:color w:val="000000"/>
          <w:sz w:val="28"/>
          <w:szCs w:val="28"/>
        </w:rPr>
        <w:t>развитие речевого общения с взрослыми и детьми</w:t>
      </w:r>
      <w:r w:rsidRPr="00C75193">
        <w:rPr>
          <w:rFonts w:ascii="Times New Roman" w:hAnsi="Times New Roman" w:cs="Times New Roman"/>
          <w:color w:val="000000"/>
          <w:sz w:val="28"/>
          <w:szCs w:val="28"/>
        </w:rPr>
        <w:t xml:space="preserve">: способствовать овладению детьми речью как средством общения; освоению ситуативных и </w:t>
      </w:r>
      <w:proofErr w:type="spellStart"/>
      <w:r w:rsidRPr="00C75193">
        <w:rPr>
          <w:rFonts w:ascii="Times New Roman" w:hAnsi="Times New Roman" w:cs="Times New Roman"/>
          <w:color w:val="000000"/>
          <w:sz w:val="28"/>
          <w:szCs w:val="28"/>
        </w:rPr>
        <w:t>внеситуативных</w:t>
      </w:r>
      <w:proofErr w:type="spellEnd"/>
      <w:r w:rsidRPr="00C75193">
        <w:rPr>
          <w:rFonts w:ascii="Times New Roman" w:hAnsi="Times New Roman" w:cs="Times New Roman"/>
          <w:color w:val="000000"/>
          <w:sz w:val="28"/>
          <w:szCs w:val="28"/>
        </w:rPr>
        <w:t xml:space="preserve"> форм речевого общения </w:t>
      </w:r>
      <w:proofErr w:type="gramStart"/>
      <w:r w:rsidRPr="00C75193">
        <w:rPr>
          <w:rFonts w:ascii="Times New Roman" w:hAnsi="Times New Roman" w:cs="Times New Roman"/>
          <w:color w:val="000000"/>
          <w:sz w:val="28"/>
          <w:szCs w:val="28"/>
        </w:rPr>
        <w:t>со</w:t>
      </w:r>
      <w:proofErr w:type="gramEnd"/>
      <w:r w:rsidRPr="00C75193">
        <w:rPr>
          <w:rFonts w:ascii="Times New Roman" w:hAnsi="Times New Roman" w:cs="Times New Roman"/>
          <w:color w:val="000000"/>
          <w:sz w:val="28"/>
          <w:szCs w:val="28"/>
        </w:rPr>
        <w:t xml:space="preserve"> взрослыми и сверстниками; </w:t>
      </w:r>
    </w:p>
    <w:p w:rsidR="00C75193" w:rsidRPr="00C75193" w:rsidRDefault="00C75193" w:rsidP="00C75193">
      <w:pPr>
        <w:autoSpaceDE w:val="0"/>
        <w:autoSpaceDN w:val="0"/>
        <w:adjustRightInd w:val="0"/>
        <w:spacing w:after="218"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w:t>
      </w:r>
      <w:r w:rsidRPr="00C75193">
        <w:rPr>
          <w:rFonts w:ascii="Times New Roman" w:hAnsi="Times New Roman" w:cs="Times New Roman"/>
          <w:i/>
          <w:iCs/>
          <w:color w:val="000000"/>
          <w:sz w:val="28"/>
          <w:szCs w:val="28"/>
        </w:rPr>
        <w:t>развитие всех компонентов устной речи детей</w:t>
      </w:r>
      <w:r w:rsidRPr="00C75193">
        <w:rPr>
          <w:rFonts w:ascii="Times New Roman" w:hAnsi="Times New Roman" w:cs="Times New Roman"/>
          <w:color w:val="000000"/>
          <w:sz w:val="28"/>
          <w:szCs w:val="28"/>
        </w:rPr>
        <w:t xml:space="preserve">: фонематического восприятия; фонетико-фонематической, лексической, грамматической сторон речи; </w:t>
      </w:r>
    </w:p>
    <w:p w:rsidR="00C75193" w:rsidRPr="00C75193" w:rsidRDefault="00C75193" w:rsidP="00C75193">
      <w:pPr>
        <w:autoSpaceDE w:val="0"/>
        <w:autoSpaceDN w:val="0"/>
        <w:adjustRightInd w:val="0"/>
        <w:spacing w:after="218"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w:t>
      </w:r>
      <w:r w:rsidRPr="00C75193">
        <w:rPr>
          <w:rFonts w:ascii="Times New Roman" w:hAnsi="Times New Roman" w:cs="Times New Roman"/>
          <w:i/>
          <w:iCs/>
          <w:color w:val="000000"/>
          <w:sz w:val="28"/>
          <w:szCs w:val="28"/>
        </w:rPr>
        <w:t xml:space="preserve">формирование навыков владения языком в его коммуникативной функции </w:t>
      </w:r>
      <w:r w:rsidRPr="00C75193">
        <w:rPr>
          <w:rFonts w:ascii="Times New Roman" w:hAnsi="Times New Roman" w:cs="Times New Roman"/>
          <w:color w:val="000000"/>
          <w:sz w:val="28"/>
          <w:szCs w:val="28"/>
        </w:rPr>
        <w:t xml:space="preserve">- развитие связной речи, двух форм речевого общения - диалога и монолога;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w:t>
      </w:r>
      <w:r w:rsidRPr="00C75193">
        <w:rPr>
          <w:rFonts w:ascii="Times New Roman" w:hAnsi="Times New Roman" w:cs="Times New Roman"/>
          <w:i/>
          <w:iCs/>
          <w:color w:val="000000"/>
          <w:sz w:val="28"/>
          <w:szCs w:val="28"/>
        </w:rPr>
        <w:t>практическое овладение нормами речи</w:t>
      </w:r>
      <w:r w:rsidRPr="00C75193">
        <w:rPr>
          <w:rFonts w:ascii="Times New Roman" w:hAnsi="Times New Roman" w:cs="Times New Roman"/>
          <w:color w:val="000000"/>
          <w:sz w:val="28"/>
          <w:szCs w:val="28"/>
        </w:rPr>
        <w:t xml:space="preserve">: развитие звуковой и интонационной культуры речи;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Symbol" w:hAnsi="Symbol" w:cs="Symbol"/>
          <w:color w:val="000000"/>
          <w:sz w:val="28"/>
          <w:szCs w:val="28"/>
        </w:rPr>
        <w:t></w:t>
      </w:r>
      <w:r w:rsidRPr="00C75193">
        <w:rPr>
          <w:rFonts w:ascii="Symbol" w:hAnsi="Symbol" w:cs="Symbol"/>
          <w:color w:val="000000"/>
          <w:sz w:val="28"/>
          <w:szCs w:val="28"/>
        </w:rPr>
        <w:t></w:t>
      </w:r>
      <w:r w:rsidRPr="00C75193">
        <w:rPr>
          <w:rFonts w:ascii="Times New Roman" w:hAnsi="Times New Roman" w:cs="Times New Roman"/>
          <w:i/>
          <w:iCs/>
          <w:color w:val="000000"/>
          <w:sz w:val="28"/>
          <w:szCs w:val="28"/>
        </w:rPr>
        <w:t xml:space="preserve">создание условий для выражения своих чувств и мыслей </w:t>
      </w:r>
      <w:r w:rsidRPr="00C75193">
        <w:rPr>
          <w:rFonts w:ascii="Times New Roman" w:hAnsi="Times New Roman" w:cs="Times New Roman"/>
          <w:color w:val="000000"/>
          <w:sz w:val="28"/>
          <w:szCs w:val="28"/>
        </w:rPr>
        <w:t xml:space="preserve">с помощью речи, овладение эмоциональной культурой речевых высказываний.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b/>
          <w:bCs/>
          <w:color w:val="000000"/>
          <w:sz w:val="28"/>
          <w:szCs w:val="28"/>
        </w:rPr>
        <w:lastRenderedPageBreak/>
        <w:t xml:space="preserve">Задачи, актуальные для работы с дошкольниками с ЗПР: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формирование функционального базиса устной речи, развитие ее моторных и сенсорных компонентов;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развитие речевой мотивации, формирование способов ориентировочных действий в языковом материале;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развитие речи во взаимосвязи с развитием мыслительной деятельности;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формирование культуры речи; </w:t>
      </w:r>
    </w:p>
    <w:p w:rsidR="00C75193" w:rsidRPr="00C75193" w:rsidRDefault="00C75193" w:rsidP="00C75193">
      <w:pPr>
        <w:autoSpaceDE w:val="0"/>
        <w:autoSpaceDN w:val="0"/>
        <w:adjustRightInd w:val="0"/>
        <w:spacing w:after="0" w:line="360" w:lineRule="auto"/>
        <w:jc w:val="both"/>
        <w:rPr>
          <w:rFonts w:ascii="Times New Roman" w:hAnsi="Times New Roman" w:cs="Times New Roman"/>
          <w:color w:val="000000"/>
          <w:sz w:val="28"/>
          <w:szCs w:val="28"/>
        </w:rPr>
      </w:pPr>
      <w:r w:rsidRPr="00C75193">
        <w:rPr>
          <w:rFonts w:ascii="Times New Roman" w:hAnsi="Times New Roman" w:cs="Times New Roman"/>
          <w:color w:val="000000"/>
          <w:sz w:val="28"/>
          <w:szCs w:val="28"/>
        </w:rPr>
        <w:t xml:space="preserve">- формирование звуковой аналитико-синтетической активности как предпосылки к обучению грамоте. </w:t>
      </w:r>
    </w:p>
    <w:p w:rsidR="00C75193" w:rsidRDefault="00184E53" w:rsidP="00C7519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75193" w:rsidRPr="00C75193">
        <w:rPr>
          <w:rFonts w:ascii="Times New Roman" w:hAnsi="Times New Roman" w:cs="Times New Roman"/>
          <w:color w:val="000000"/>
          <w:sz w:val="28"/>
          <w:szCs w:val="28"/>
        </w:rPr>
        <w:t>Для оптимизации образовательной деятельности необходимо определить исходный уровень речевого развития ребенка.</w:t>
      </w:r>
      <w:r>
        <w:rPr>
          <w:rFonts w:ascii="Times New Roman" w:hAnsi="Times New Roman" w:cs="Times New Roman"/>
          <w:color w:val="000000"/>
          <w:sz w:val="28"/>
          <w:szCs w:val="28"/>
        </w:rPr>
        <w:t xml:space="preserve"> </w:t>
      </w:r>
    </w:p>
    <w:p w:rsidR="00184E53" w:rsidRDefault="00184E53" w:rsidP="00184E53">
      <w:pPr>
        <w:autoSpaceDE w:val="0"/>
        <w:autoSpaceDN w:val="0"/>
        <w:adjustRightInd w:val="0"/>
        <w:spacing w:after="0" w:line="360" w:lineRule="auto"/>
        <w:jc w:val="both"/>
        <w:rPr>
          <w:rFonts w:ascii="Times New Roman" w:hAnsi="Times New Roman" w:cs="Times New Roman"/>
          <w:b/>
          <w:bCs/>
          <w:i/>
          <w:iCs/>
          <w:sz w:val="28"/>
          <w:szCs w:val="28"/>
        </w:rPr>
      </w:pPr>
      <w:r w:rsidRPr="00184E53">
        <w:rPr>
          <w:rFonts w:ascii="Times New Roman" w:hAnsi="Times New Roman" w:cs="Times New Roman"/>
          <w:b/>
          <w:bCs/>
          <w:i/>
          <w:iCs/>
          <w:sz w:val="28"/>
          <w:szCs w:val="28"/>
        </w:rPr>
        <w:t>Средняя группа (от 4 до 5 лет)</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i/>
          <w:iCs/>
          <w:color w:val="000000"/>
          <w:sz w:val="28"/>
          <w:szCs w:val="28"/>
        </w:rPr>
        <w:t xml:space="preserve">1. Развитие речевого общения с взрослыми и детьми. </w:t>
      </w:r>
      <w:r w:rsidRPr="00184E53">
        <w:rPr>
          <w:rFonts w:ascii="Times New Roman" w:hAnsi="Times New Roman" w:cs="Times New Roman"/>
          <w:color w:val="000000"/>
          <w:sz w:val="28"/>
          <w:szCs w:val="28"/>
        </w:rPr>
        <w:t xml:space="preserve">Проявляет инициативу и самостоятельность в общении </w:t>
      </w:r>
      <w:proofErr w:type="gramStart"/>
      <w:r w:rsidRPr="00184E53">
        <w:rPr>
          <w:rFonts w:ascii="Times New Roman" w:hAnsi="Times New Roman" w:cs="Times New Roman"/>
          <w:color w:val="000000"/>
          <w:sz w:val="28"/>
          <w:szCs w:val="28"/>
        </w:rPr>
        <w:t>со</w:t>
      </w:r>
      <w:proofErr w:type="gramEnd"/>
      <w:r w:rsidRPr="00184E53">
        <w:rPr>
          <w:rFonts w:ascii="Times New Roman" w:hAnsi="Times New Roman" w:cs="Times New Roman"/>
          <w:color w:val="000000"/>
          <w:sz w:val="28"/>
          <w:szCs w:val="28"/>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sidRPr="00184E53">
        <w:rPr>
          <w:rFonts w:ascii="Times New Roman" w:hAnsi="Times New Roman" w:cs="Times New Roman"/>
          <w:color w:val="000000"/>
          <w:sz w:val="28"/>
          <w:szCs w:val="28"/>
        </w:rPr>
        <w:t>со</w:t>
      </w:r>
      <w:proofErr w:type="gramEnd"/>
      <w:r w:rsidRPr="00184E53">
        <w:rPr>
          <w:rFonts w:ascii="Times New Roman" w:hAnsi="Times New Roman" w:cs="Times New Roman"/>
          <w:color w:val="000000"/>
          <w:sz w:val="28"/>
          <w:szCs w:val="28"/>
        </w:rPr>
        <w:t xml:space="preserve">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184E53" w:rsidRPr="00184E53" w:rsidRDefault="00184E53" w:rsidP="00184E53">
      <w:pPr>
        <w:autoSpaceDE w:val="0"/>
        <w:autoSpaceDN w:val="0"/>
        <w:adjustRightInd w:val="0"/>
        <w:spacing w:after="0" w:line="360" w:lineRule="auto"/>
        <w:jc w:val="both"/>
        <w:rPr>
          <w:rFonts w:ascii="Times New Roman" w:hAnsi="Times New Roman" w:cs="Times New Roman"/>
          <w:b/>
          <w:color w:val="000000"/>
          <w:sz w:val="28"/>
          <w:szCs w:val="28"/>
        </w:rPr>
      </w:pPr>
      <w:r w:rsidRPr="00184E53">
        <w:rPr>
          <w:rFonts w:ascii="Times New Roman" w:hAnsi="Times New Roman" w:cs="Times New Roman"/>
          <w:b/>
          <w:i/>
          <w:iCs/>
          <w:color w:val="000000"/>
          <w:sz w:val="28"/>
          <w:szCs w:val="28"/>
        </w:rPr>
        <w:t xml:space="preserve">2. Развитие всех компонентов устной речи детей.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i/>
          <w:iCs/>
          <w:color w:val="000000"/>
          <w:sz w:val="28"/>
          <w:szCs w:val="28"/>
        </w:rPr>
        <w:t>2.1. Лексическая сторона речи.</w:t>
      </w:r>
      <w:r w:rsidRPr="00184E53">
        <w:rPr>
          <w:rFonts w:ascii="Times New Roman" w:hAnsi="Times New Roman" w:cs="Times New Roman"/>
          <w:i/>
          <w:iCs/>
          <w:color w:val="000000"/>
          <w:sz w:val="28"/>
          <w:szCs w:val="28"/>
        </w:rPr>
        <w:t xml:space="preserve"> </w:t>
      </w:r>
      <w:r w:rsidRPr="00184E53">
        <w:rPr>
          <w:rFonts w:ascii="Times New Roman" w:hAnsi="Times New Roman" w:cs="Times New Roman"/>
          <w:color w:val="000000"/>
          <w:sz w:val="28"/>
          <w:szCs w:val="28"/>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184E53">
        <w:rPr>
          <w:rFonts w:ascii="Times New Roman" w:hAnsi="Times New Roman" w:cs="Times New Roman"/>
          <w:color w:val="000000"/>
          <w:sz w:val="28"/>
          <w:szCs w:val="28"/>
        </w:rPr>
        <w:t>со</w:t>
      </w:r>
      <w:proofErr w:type="gramEnd"/>
      <w:r w:rsidRPr="00184E53">
        <w:rPr>
          <w:rFonts w:ascii="Times New Roman" w:hAnsi="Times New Roman" w:cs="Times New Roman"/>
          <w:color w:val="000000"/>
          <w:sz w:val="28"/>
          <w:szCs w:val="28"/>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184E53">
        <w:rPr>
          <w:rFonts w:ascii="Times New Roman" w:hAnsi="Times New Roman" w:cs="Times New Roman"/>
          <w:color w:val="000000"/>
          <w:sz w:val="28"/>
          <w:szCs w:val="28"/>
        </w:rPr>
        <w:t>Способен</w:t>
      </w:r>
      <w:proofErr w:type="gramEnd"/>
      <w:r w:rsidRPr="00184E53">
        <w:rPr>
          <w:rFonts w:ascii="Times New Roman" w:hAnsi="Times New Roman" w:cs="Times New Roman"/>
          <w:color w:val="000000"/>
          <w:sz w:val="28"/>
          <w:szCs w:val="28"/>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w:t>
      </w:r>
      <w:r w:rsidRPr="00184E53">
        <w:rPr>
          <w:rFonts w:ascii="Times New Roman" w:hAnsi="Times New Roman" w:cs="Times New Roman"/>
          <w:color w:val="000000"/>
          <w:sz w:val="28"/>
          <w:szCs w:val="28"/>
        </w:rPr>
        <w:lastRenderedPageBreak/>
        <w:t>слова и выражения, отражающие нравственные представления (</w:t>
      </w:r>
      <w:proofErr w:type="gramStart"/>
      <w:r w:rsidRPr="00184E53">
        <w:rPr>
          <w:rFonts w:ascii="Times New Roman" w:hAnsi="Times New Roman" w:cs="Times New Roman"/>
          <w:color w:val="000000"/>
          <w:sz w:val="28"/>
          <w:szCs w:val="28"/>
        </w:rPr>
        <w:t>добрый</w:t>
      </w:r>
      <w:proofErr w:type="gramEnd"/>
      <w:r w:rsidRPr="00184E53">
        <w:rPr>
          <w:rFonts w:ascii="Times New Roman" w:hAnsi="Times New Roman" w:cs="Times New Roman"/>
          <w:color w:val="000000"/>
          <w:sz w:val="28"/>
          <w:szCs w:val="28"/>
        </w:rPr>
        <w:t xml:space="preserve">, злой, вежливый, грубый и т. п.). </w:t>
      </w:r>
    </w:p>
    <w:p w:rsidR="00184E53" w:rsidRPr="00184E53" w:rsidRDefault="00184E53" w:rsidP="00184E53">
      <w:pPr>
        <w:pStyle w:val="Default"/>
        <w:spacing w:line="360" w:lineRule="auto"/>
        <w:jc w:val="both"/>
        <w:rPr>
          <w:rFonts w:ascii="Times New Roman" w:eastAsiaTheme="minorEastAsia" w:hAnsi="Times New Roman" w:cs="Times New Roman"/>
          <w:kern w:val="0"/>
          <w:sz w:val="28"/>
          <w:szCs w:val="28"/>
          <w:lang w:eastAsia="ru-RU" w:bidi="ar-SA"/>
        </w:rPr>
      </w:pPr>
      <w:r w:rsidRPr="00184E53">
        <w:rPr>
          <w:rFonts w:ascii="Times New Roman" w:hAnsi="Times New Roman" w:cs="Times New Roman"/>
          <w:b/>
          <w:i/>
          <w:iCs/>
          <w:sz w:val="28"/>
          <w:szCs w:val="28"/>
        </w:rPr>
        <w:t>2.2. Грамматический строй речи.</w:t>
      </w:r>
      <w:r w:rsidRPr="00184E53">
        <w:rPr>
          <w:rFonts w:ascii="Times New Roman" w:hAnsi="Times New Roman" w:cs="Times New Roman"/>
          <w:i/>
          <w:iCs/>
          <w:sz w:val="28"/>
          <w:szCs w:val="28"/>
        </w:rPr>
        <w:t xml:space="preserve"> </w:t>
      </w:r>
      <w:r w:rsidRPr="00184E53">
        <w:rPr>
          <w:rFonts w:ascii="Times New Roman" w:hAnsi="Times New Roman" w:cs="Times New Roman"/>
          <w:sz w:val="28"/>
          <w:szCs w:val="28"/>
        </w:rPr>
        <w:t>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w:t>
      </w:r>
      <w:r>
        <w:rPr>
          <w:rFonts w:ascii="Times New Roman" w:hAnsi="Times New Roman" w:cs="Times New Roman"/>
          <w:sz w:val="28"/>
          <w:szCs w:val="28"/>
        </w:rPr>
        <w:t xml:space="preserve"> </w:t>
      </w:r>
      <w:r w:rsidRPr="00184E53">
        <w:rPr>
          <w:rFonts w:ascii="Times New Roman" w:eastAsiaTheme="minorEastAsia" w:hAnsi="Times New Roman" w:cs="Times New Roman"/>
          <w:kern w:val="0"/>
          <w:sz w:val="28"/>
          <w:szCs w:val="28"/>
          <w:lang w:eastAsia="ru-RU" w:bidi="ar-SA"/>
        </w:rPr>
        <w:t xml:space="preserve">навыками. Устанавливает причинно-следственные связи и отражает их в речи в ответах в форме сложноподчиненных предложений.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i/>
          <w:iCs/>
          <w:color w:val="000000"/>
          <w:sz w:val="28"/>
          <w:szCs w:val="28"/>
        </w:rPr>
        <w:t>2.3. Произносительная сторона речи.</w:t>
      </w:r>
      <w:r w:rsidRPr="00184E53">
        <w:rPr>
          <w:rFonts w:ascii="Times New Roman" w:hAnsi="Times New Roman" w:cs="Times New Roman"/>
          <w:i/>
          <w:iCs/>
          <w:color w:val="000000"/>
          <w:sz w:val="28"/>
          <w:szCs w:val="28"/>
        </w:rPr>
        <w:t xml:space="preserve"> </w:t>
      </w:r>
      <w:r w:rsidRPr="00184E53">
        <w:rPr>
          <w:rFonts w:ascii="Times New Roman" w:hAnsi="Times New Roman" w:cs="Times New Roman"/>
          <w:color w:val="000000"/>
          <w:sz w:val="28"/>
          <w:szCs w:val="28"/>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i/>
          <w:iCs/>
          <w:color w:val="000000"/>
          <w:sz w:val="28"/>
          <w:szCs w:val="28"/>
        </w:rPr>
        <w:t>2.4. Связная речь (диалогическая и монологическая).</w:t>
      </w:r>
      <w:r w:rsidRPr="00184E53">
        <w:rPr>
          <w:rFonts w:ascii="Times New Roman" w:hAnsi="Times New Roman" w:cs="Times New Roman"/>
          <w:i/>
          <w:iCs/>
          <w:color w:val="000000"/>
          <w:sz w:val="28"/>
          <w:szCs w:val="28"/>
        </w:rPr>
        <w:t xml:space="preserve"> </w:t>
      </w:r>
      <w:r w:rsidRPr="00184E53">
        <w:rPr>
          <w:rFonts w:ascii="Times New Roman" w:hAnsi="Times New Roman" w:cs="Times New Roman"/>
          <w:color w:val="000000"/>
          <w:sz w:val="28"/>
          <w:szCs w:val="28"/>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i/>
          <w:iCs/>
          <w:color w:val="000000"/>
          <w:sz w:val="28"/>
          <w:szCs w:val="28"/>
        </w:rPr>
        <w:lastRenderedPageBreak/>
        <w:t>3. Практическое овладение нормами речи.</w:t>
      </w:r>
      <w:r w:rsidRPr="00184E53">
        <w:rPr>
          <w:rFonts w:ascii="Times New Roman" w:hAnsi="Times New Roman" w:cs="Times New Roman"/>
          <w:i/>
          <w:iCs/>
          <w:color w:val="000000"/>
          <w:sz w:val="28"/>
          <w:szCs w:val="28"/>
        </w:rPr>
        <w:t xml:space="preserve"> </w:t>
      </w:r>
      <w:proofErr w:type="gramStart"/>
      <w:r w:rsidRPr="00184E53">
        <w:rPr>
          <w:rFonts w:ascii="Times New Roman" w:hAnsi="Times New Roman" w:cs="Times New Roman"/>
          <w:color w:val="000000"/>
          <w:sz w:val="28"/>
          <w:szCs w:val="28"/>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184E53">
        <w:rPr>
          <w:rFonts w:ascii="Times New Roman" w:hAnsi="Times New Roman" w:cs="Times New Roman"/>
          <w:color w:val="000000"/>
          <w:sz w:val="28"/>
          <w:szCs w:val="28"/>
        </w:rPr>
        <w:t xml:space="preserve"> Обращается к сверстнику по имени, к взрослому - по имени и отчеству.</w:t>
      </w:r>
      <w:r>
        <w:rPr>
          <w:rFonts w:ascii="Times New Roman" w:hAnsi="Times New Roman" w:cs="Times New Roman"/>
          <w:color w:val="000000"/>
          <w:sz w:val="28"/>
          <w:szCs w:val="28"/>
        </w:rPr>
        <w:t xml:space="preserve">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bCs/>
          <w:i/>
          <w:iCs/>
          <w:color w:val="000000"/>
          <w:sz w:val="28"/>
          <w:szCs w:val="28"/>
        </w:rPr>
        <w:t xml:space="preserve">Старшая группа (от 5 до 6 лет)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i/>
          <w:iCs/>
          <w:color w:val="000000"/>
          <w:sz w:val="28"/>
          <w:szCs w:val="28"/>
        </w:rPr>
        <w:t xml:space="preserve">1. Развитие речевого общения с взрослыми и детьми. </w:t>
      </w:r>
      <w:r w:rsidRPr="00184E53">
        <w:rPr>
          <w:rFonts w:ascii="Times New Roman" w:hAnsi="Times New Roman" w:cs="Times New Roman"/>
          <w:color w:val="000000"/>
          <w:sz w:val="28"/>
          <w:szCs w:val="28"/>
        </w:rPr>
        <w:t xml:space="preserve">Проявляет инициативность и самостоятельность в общении </w:t>
      </w:r>
      <w:proofErr w:type="gramStart"/>
      <w:r w:rsidRPr="00184E53">
        <w:rPr>
          <w:rFonts w:ascii="Times New Roman" w:hAnsi="Times New Roman" w:cs="Times New Roman"/>
          <w:color w:val="000000"/>
          <w:sz w:val="28"/>
          <w:szCs w:val="28"/>
        </w:rPr>
        <w:t>со</w:t>
      </w:r>
      <w:proofErr w:type="gramEnd"/>
      <w:r w:rsidRPr="00184E53">
        <w:rPr>
          <w:rFonts w:ascii="Times New Roman" w:hAnsi="Times New Roman" w:cs="Times New Roman"/>
          <w:color w:val="000000"/>
          <w:sz w:val="28"/>
          <w:szCs w:val="28"/>
        </w:rP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184E53" w:rsidRPr="00184E53" w:rsidRDefault="00184E53" w:rsidP="00184E53">
      <w:pPr>
        <w:autoSpaceDE w:val="0"/>
        <w:autoSpaceDN w:val="0"/>
        <w:adjustRightInd w:val="0"/>
        <w:spacing w:after="0" w:line="360" w:lineRule="auto"/>
        <w:jc w:val="both"/>
        <w:rPr>
          <w:rFonts w:ascii="Times New Roman" w:hAnsi="Times New Roman" w:cs="Times New Roman"/>
          <w:b/>
          <w:color w:val="000000"/>
          <w:sz w:val="28"/>
          <w:szCs w:val="28"/>
        </w:rPr>
      </w:pPr>
      <w:r w:rsidRPr="00184E53">
        <w:rPr>
          <w:rFonts w:ascii="Times New Roman" w:hAnsi="Times New Roman" w:cs="Times New Roman"/>
          <w:b/>
          <w:i/>
          <w:iCs/>
          <w:color w:val="000000"/>
          <w:sz w:val="28"/>
          <w:szCs w:val="28"/>
        </w:rPr>
        <w:t xml:space="preserve">2. Развитие всех компонентов устной речи детей. </w:t>
      </w:r>
    </w:p>
    <w:p w:rsidR="00184E53" w:rsidRPr="00184E53" w:rsidRDefault="00184E53" w:rsidP="00184E53">
      <w:pPr>
        <w:pStyle w:val="Default"/>
        <w:spacing w:line="360" w:lineRule="auto"/>
        <w:jc w:val="both"/>
        <w:rPr>
          <w:rFonts w:ascii="Times New Roman" w:eastAsiaTheme="minorEastAsia" w:hAnsi="Times New Roman" w:cs="Times New Roman"/>
          <w:kern w:val="0"/>
          <w:sz w:val="28"/>
          <w:szCs w:val="28"/>
          <w:lang w:eastAsia="ru-RU" w:bidi="ar-SA"/>
        </w:rPr>
      </w:pPr>
      <w:r w:rsidRPr="00184E53">
        <w:rPr>
          <w:rFonts w:ascii="Times New Roman" w:hAnsi="Times New Roman" w:cs="Times New Roman"/>
          <w:b/>
          <w:i/>
          <w:iCs/>
          <w:sz w:val="28"/>
          <w:szCs w:val="28"/>
        </w:rPr>
        <w:t>2.1. Лексическая сторона речи.</w:t>
      </w:r>
      <w:r w:rsidRPr="00184E53">
        <w:rPr>
          <w:rFonts w:ascii="Times New Roman" w:hAnsi="Times New Roman" w:cs="Times New Roman"/>
          <w:i/>
          <w:iCs/>
          <w:sz w:val="28"/>
          <w:szCs w:val="28"/>
        </w:rPr>
        <w:t xml:space="preserve"> </w:t>
      </w:r>
      <w:r w:rsidRPr="00184E53">
        <w:rPr>
          <w:rFonts w:ascii="Times New Roman" w:hAnsi="Times New Roman" w:cs="Times New Roman"/>
          <w:sz w:val="28"/>
          <w:szCs w:val="28"/>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184E53">
        <w:rPr>
          <w:rFonts w:ascii="Times New Roman" w:hAnsi="Times New Roman" w:cs="Times New Roman"/>
          <w:sz w:val="28"/>
          <w:szCs w:val="28"/>
        </w:rPr>
        <w:t xml:space="preserve">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w:t>
      </w:r>
      <w:r w:rsidRPr="00184E53">
        <w:rPr>
          <w:rFonts w:ascii="Times New Roman" w:hAnsi="Times New Roman" w:cs="Times New Roman"/>
          <w:sz w:val="28"/>
          <w:szCs w:val="28"/>
        </w:rPr>
        <w:lastRenderedPageBreak/>
        <w:t>трудолюбивый, честный и т. д., оттенки цвета (розовый, бежевый, зеленовато-голубоватый и т. д.).</w:t>
      </w:r>
      <w:proofErr w:type="gramEnd"/>
      <w:r w:rsidRPr="00184E53">
        <w:rPr>
          <w:rFonts w:ascii="Times New Roman" w:hAnsi="Times New Roman" w:cs="Times New Roman"/>
          <w:sz w:val="28"/>
          <w:szCs w:val="28"/>
        </w:rPr>
        <w:t xml:space="preserve"> </w:t>
      </w:r>
      <w:proofErr w:type="gramStart"/>
      <w:r w:rsidRPr="00184E53">
        <w:rPr>
          <w:rFonts w:ascii="Times New Roman" w:hAnsi="Times New Roman" w:cs="Times New Roman"/>
          <w:sz w:val="28"/>
          <w:szCs w:val="28"/>
        </w:rPr>
        <w:t>Освоены способы обобщения - объединения предметов в группы по существенным признакам (посуда, мебель, одежда, обувь, головные уборы, постельные</w:t>
      </w:r>
      <w:r>
        <w:rPr>
          <w:rFonts w:ascii="Times New Roman" w:hAnsi="Times New Roman" w:cs="Times New Roman"/>
          <w:sz w:val="28"/>
          <w:szCs w:val="28"/>
        </w:rPr>
        <w:t xml:space="preserve"> </w:t>
      </w:r>
      <w:r w:rsidRPr="00184E53">
        <w:rPr>
          <w:rFonts w:ascii="Times New Roman" w:eastAsiaTheme="minorEastAsia" w:hAnsi="Times New Roman" w:cs="Times New Roman"/>
          <w:kern w:val="0"/>
          <w:sz w:val="28"/>
          <w:szCs w:val="28"/>
          <w:lang w:eastAsia="ru-RU" w:bidi="ar-SA"/>
        </w:rPr>
        <w:t>принадлежности, транспорт, домашние животные, дикие звери, овощи, фрукты).</w:t>
      </w:r>
      <w:proofErr w:type="gramEnd"/>
      <w:r w:rsidRPr="00184E53">
        <w:rPr>
          <w:rFonts w:ascii="Times New Roman" w:eastAsiaTheme="minorEastAsia" w:hAnsi="Times New Roman" w:cs="Times New Roman"/>
          <w:kern w:val="0"/>
          <w:sz w:val="28"/>
          <w:szCs w:val="28"/>
          <w:lang w:eastAsia="ru-RU" w:bidi="ar-SA"/>
        </w:rPr>
        <w:t xml:space="preserve"> Употребляет в речи синонимы, антонимы, оттенки значений слов, многозначные слова. </w:t>
      </w:r>
      <w:proofErr w:type="gramStart"/>
      <w:r w:rsidRPr="00184E53">
        <w:rPr>
          <w:rFonts w:ascii="Times New Roman" w:eastAsiaTheme="minorEastAsia" w:hAnsi="Times New Roman" w:cs="Times New Roman"/>
          <w:kern w:val="0"/>
          <w:sz w:val="28"/>
          <w:szCs w:val="28"/>
          <w:lang w:eastAsia="ru-RU" w:bidi="ar-SA"/>
        </w:rPr>
        <w:t xml:space="preserve">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roofErr w:type="gramEnd"/>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i/>
          <w:iCs/>
          <w:color w:val="000000"/>
          <w:sz w:val="28"/>
          <w:szCs w:val="28"/>
        </w:rPr>
        <w:t>2.2. Грамматический строй речи.</w:t>
      </w:r>
      <w:r w:rsidRPr="00184E53">
        <w:rPr>
          <w:rFonts w:ascii="Times New Roman" w:hAnsi="Times New Roman" w:cs="Times New Roman"/>
          <w:i/>
          <w:iCs/>
          <w:color w:val="000000"/>
          <w:sz w:val="28"/>
          <w:szCs w:val="28"/>
        </w:rPr>
        <w:t xml:space="preserve"> </w:t>
      </w:r>
      <w:r w:rsidRPr="00184E53">
        <w:rPr>
          <w:rFonts w:ascii="Times New Roman" w:hAnsi="Times New Roman" w:cs="Times New Roman"/>
          <w:color w:val="000000"/>
          <w:sz w:val="28"/>
          <w:szCs w:val="28"/>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i/>
          <w:iCs/>
          <w:color w:val="000000"/>
          <w:sz w:val="28"/>
          <w:szCs w:val="28"/>
        </w:rPr>
        <w:t>2.3. Произносительная сторона речи.</w:t>
      </w:r>
      <w:r w:rsidRPr="00184E53">
        <w:rPr>
          <w:rFonts w:ascii="Times New Roman" w:hAnsi="Times New Roman" w:cs="Times New Roman"/>
          <w:i/>
          <w:iCs/>
          <w:color w:val="000000"/>
          <w:sz w:val="28"/>
          <w:szCs w:val="28"/>
        </w:rPr>
        <w:t xml:space="preserve"> </w:t>
      </w:r>
      <w:r w:rsidRPr="00184E53">
        <w:rPr>
          <w:rFonts w:ascii="Times New Roman" w:hAnsi="Times New Roman" w:cs="Times New Roman"/>
          <w:color w:val="000000"/>
          <w:sz w:val="28"/>
          <w:szCs w:val="28"/>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184E53">
        <w:rPr>
          <w:rFonts w:ascii="Times New Roman" w:hAnsi="Times New Roman" w:cs="Times New Roman"/>
          <w:color w:val="000000"/>
          <w:sz w:val="28"/>
          <w:szCs w:val="28"/>
        </w:rPr>
        <w:t>двух-трехсложные</w:t>
      </w:r>
      <w:proofErr w:type="gramEnd"/>
      <w:r w:rsidRPr="00184E53">
        <w:rPr>
          <w:rFonts w:ascii="Times New Roman" w:hAnsi="Times New Roman" w:cs="Times New Roman"/>
          <w:color w:val="000000"/>
          <w:sz w:val="28"/>
          <w:szCs w:val="28"/>
        </w:rPr>
        <w:t xml:space="preserve"> слова; осуществлять звуковой анализ простых </w:t>
      </w:r>
      <w:proofErr w:type="spellStart"/>
      <w:r w:rsidRPr="00184E53">
        <w:rPr>
          <w:rFonts w:ascii="Times New Roman" w:hAnsi="Times New Roman" w:cs="Times New Roman"/>
          <w:color w:val="000000"/>
          <w:sz w:val="28"/>
          <w:szCs w:val="28"/>
        </w:rPr>
        <w:t>трехзвуковых</w:t>
      </w:r>
      <w:proofErr w:type="spellEnd"/>
      <w:r w:rsidRPr="00184E53">
        <w:rPr>
          <w:rFonts w:ascii="Times New Roman" w:hAnsi="Times New Roman" w:cs="Times New Roman"/>
          <w:color w:val="000000"/>
          <w:sz w:val="28"/>
          <w:szCs w:val="28"/>
        </w:rPr>
        <w:t xml:space="preserve"> слов, интонационно выделять звуки в слове. Использует выразительные средства произносительной стороны речи. </w:t>
      </w:r>
    </w:p>
    <w:p w:rsidR="00184E53" w:rsidRPr="00184E53" w:rsidRDefault="00184E53" w:rsidP="00184E53">
      <w:pPr>
        <w:pStyle w:val="Default"/>
        <w:spacing w:line="360" w:lineRule="auto"/>
        <w:jc w:val="both"/>
        <w:rPr>
          <w:rFonts w:ascii="Times New Roman" w:eastAsiaTheme="minorEastAsia" w:hAnsi="Times New Roman" w:cs="Times New Roman"/>
          <w:kern w:val="0"/>
          <w:sz w:val="28"/>
          <w:szCs w:val="28"/>
          <w:lang w:eastAsia="ru-RU" w:bidi="ar-SA"/>
        </w:rPr>
      </w:pPr>
      <w:r w:rsidRPr="00184E53">
        <w:rPr>
          <w:rFonts w:ascii="Times New Roman" w:hAnsi="Times New Roman" w:cs="Times New Roman"/>
          <w:b/>
          <w:i/>
          <w:iCs/>
          <w:sz w:val="28"/>
          <w:szCs w:val="28"/>
        </w:rPr>
        <w:t>2.4. Связная речь (диалогическая и монологическая).</w:t>
      </w:r>
      <w:r w:rsidRPr="00184E53">
        <w:rPr>
          <w:rFonts w:ascii="Times New Roman" w:hAnsi="Times New Roman" w:cs="Times New Roman"/>
          <w:i/>
          <w:iCs/>
          <w:sz w:val="28"/>
          <w:szCs w:val="28"/>
        </w:rPr>
        <w:t xml:space="preserve"> </w:t>
      </w:r>
      <w:r w:rsidRPr="00184E53">
        <w:rPr>
          <w:rFonts w:ascii="Times New Roman" w:hAnsi="Times New Roman" w:cs="Times New Roman"/>
          <w:sz w:val="28"/>
          <w:szCs w:val="28"/>
        </w:rPr>
        <w:t xml:space="preserve">Владеет диалогической речью, активен в беседах </w:t>
      </w:r>
      <w:proofErr w:type="gramStart"/>
      <w:r w:rsidRPr="00184E53">
        <w:rPr>
          <w:rFonts w:ascii="Times New Roman" w:hAnsi="Times New Roman" w:cs="Times New Roman"/>
          <w:sz w:val="28"/>
          <w:szCs w:val="28"/>
        </w:rPr>
        <w:t>со</w:t>
      </w:r>
      <w:proofErr w:type="gramEnd"/>
      <w:r w:rsidRPr="00184E53">
        <w:rPr>
          <w:rFonts w:ascii="Times New Roman" w:hAnsi="Times New Roman" w:cs="Times New Roman"/>
          <w:sz w:val="28"/>
          <w:szCs w:val="28"/>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184E53">
        <w:rPr>
          <w:rFonts w:ascii="Times New Roman" w:hAnsi="Times New Roman" w:cs="Times New Roman"/>
          <w:sz w:val="28"/>
          <w:szCs w:val="28"/>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184E53">
        <w:rPr>
          <w:rFonts w:ascii="Times New Roman" w:hAnsi="Times New Roman" w:cs="Times New Roman"/>
          <w:sz w:val="28"/>
          <w:szCs w:val="28"/>
        </w:rPr>
        <w:t xml:space="preserve"> Адекватно воспринимает средства художественной выразительности, с помощью которых </w:t>
      </w:r>
      <w:r w:rsidRPr="00184E53">
        <w:rPr>
          <w:rFonts w:ascii="Times New Roman" w:hAnsi="Times New Roman" w:cs="Times New Roman"/>
          <w:sz w:val="28"/>
          <w:szCs w:val="28"/>
        </w:rPr>
        <w:lastRenderedPageBreak/>
        <w:t>автор характеризует и оценивает</w:t>
      </w:r>
      <w:r>
        <w:rPr>
          <w:rFonts w:ascii="Times New Roman" w:hAnsi="Times New Roman" w:cs="Times New Roman"/>
          <w:sz w:val="28"/>
          <w:szCs w:val="28"/>
        </w:rPr>
        <w:t xml:space="preserve"> </w:t>
      </w:r>
      <w:r w:rsidRPr="00184E53">
        <w:rPr>
          <w:rFonts w:ascii="Times New Roman" w:eastAsiaTheme="minorEastAsia" w:hAnsi="Times New Roman" w:cs="Times New Roman"/>
          <w:kern w:val="0"/>
          <w:sz w:val="28"/>
          <w:szCs w:val="28"/>
          <w:lang w:eastAsia="ru-RU" w:bidi="ar-SA"/>
        </w:rPr>
        <w:t xml:space="preserve">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i/>
          <w:iCs/>
          <w:color w:val="000000"/>
          <w:sz w:val="28"/>
          <w:szCs w:val="28"/>
        </w:rPr>
        <w:t xml:space="preserve">3. Практическое овладение нормами речи. </w:t>
      </w:r>
      <w:r w:rsidRPr="00184E53">
        <w:rPr>
          <w:rFonts w:ascii="Times New Roman" w:hAnsi="Times New Roman" w:cs="Times New Roman"/>
          <w:color w:val="000000"/>
          <w:sz w:val="28"/>
          <w:szCs w:val="28"/>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bCs/>
          <w:i/>
          <w:iCs/>
          <w:color w:val="000000"/>
          <w:sz w:val="28"/>
          <w:szCs w:val="28"/>
        </w:rPr>
        <w:t xml:space="preserve">Подготовительная группа (седьмой-восьмой год жизни) </w:t>
      </w:r>
    </w:p>
    <w:p w:rsidR="00184E53" w:rsidRPr="00184E53" w:rsidRDefault="00184E53" w:rsidP="00184E53">
      <w:pPr>
        <w:pStyle w:val="Default"/>
        <w:spacing w:line="360" w:lineRule="auto"/>
        <w:jc w:val="both"/>
        <w:rPr>
          <w:rFonts w:ascii="Times New Roman" w:eastAsiaTheme="minorEastAsia" w:hAnsi="Times New Roman" w:cs="Times New Roman"/>
          <w:kern w:val="0"/>
          <w:sz w:val="28"/>
          <w:szCs w:val="28"/>
          <w:lang w:eastAsia="ru-RU" w:bidi="ar-SA"/>
        </w:rPr>
      </w:pPr>
      <w:r w:rsidRPr="00184E53">
        <w:rPr>
          <w:rFonts w:ascii="Times New Roman" w:hAnsi="Times New Roman" w:cs="Times New Roman"/>
          <w:b/>
          <w:i/>
          <w:iCs/>
          <w:sz w:val="28"/>
          <w:szCs w:val="28"/>
        </w:rPr>
        <w:t>1. Развитие речевого общения с взрослыми и детьми.</w:t>
      </w:r>
      <w:r w:rsidRPr="00184E53">
        <w:rPr>
          <w:rFonts w:ascii="Times New Roman" w:hAnsi="Times New Roman" w:cs="Times New Roman"/>
          <w:i/>
          <w:iCs/>
          <w:sz w:val="28"/>
          <w:szCs w:val="28"/>
        </w:rPr>
        <w:t xml:space="preserve"> </w:t>
      </w:r>
      <w:r w:rsidRPr="00184E53">
        <w:rPr>
          <w:rFonts w:ascii="Times New Roman" w:hAnsi="Times New Roman" w:cs="Times New Roman"/>
          <w:sz w:val="28"/>
          <w:szCs w:val="28"/>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sidRPr="00184E53">
        <w:rPr>
          <w:rFonts w:ascii="Times New Roman" w:hAnsi="Times New Roman" w:cs="Times New Roman"/>
          <w:sz w:val="28"/>
          <w:szCs w:val="28"/>
        </w:rPr>
        <w:t>со</w:t>
      </w:r>
      <w:proofErr w:type="gramEnd"/>
      <w:r w:rsidRPr="00184E53">
        <w:rPr>
          <w:rFonts w:ascii="Times New Roman" w:hAnsi="Times New Roman" w:cs="Times New Roman"/>
          <w:sz w:val="28"/>
          <w:szCs w:val="28"/>
        </w:rPr>
        <w:t xml:space="preserve">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w:t>
      </w:r>
      <w:r>
        <w:rPr>
          <w:rFonts w:ascii="Times New Roman" w:hAnsi="Times New Roman" w:cs="Times New Roman"/>
          <w:sz w:val="28"/>
          <w:szCs w:val="28"/>
        </w:rPr>
        <w:t xml:space="preserve"> </w:t>
      </w:r>
      <w:r w:rsidRPr="00184E53">
        <w:rPr>
          <w:rFonts w:ascii="Times New Roman" w:eastAsiaTheme="minorEastAsia" w:hAnsi="Times New Roman" w:cs="Times New Roman"/>
          <w:kern w:val="0"/>
          <w:sz w:val="28"/>
          <w:szCs w:val="28"/>
          <w:lang w:eastAsia="ru-RU" w:bidi="ar-SA"/>
        </w:rPr>
        <w:t xml:space="preserve">поручений и игровых заданий. Использует разнообразные конструктивные способы взаимодействия с детьми и взрослыми в разных видах деятельности: </w:t>
      </w:r>
      <w:r w:rsidRPr="00184E53">
        <w:rPr>
          <w:rFonts w:ascii="Times New Roman" w:eastAsiaTheme="minorEastAsia" w:hAnsi="Times New Roman" w:cs="Times New Roman"/>
          <w:kern w:val="0"/>
          <w:sz w:val="28"/>
          <w:szCs w:val="28"/>
          <w:lang w:eastAsia="ru-RU" w:bidi="ar-SA"/>
        </w:rPr>
        <w:lastRenderedPageBreak/>
        <w:t xml:space="preserve">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sidRPr="00184E53">
        <w:rPr>
          <w:rFonts w:ascii="Times New Roman" w:eastAsiaTheme="minorEastAsia" w:hAnsi="Times New Roman" w:cs="Times New Roman"/>
          <w:kern w:val="0"/>
          <w:sz w:val="28"/>
          <w:szCs w:val="28"/>
          <w:lang w:eastAsia="ru-RU" w:bidi="ar-SA"/>
        </w:rPr>
        <w:t>со</w:t>
      </w:r>
      <w:proofErr w:type="gramEnd"/>
      <w:r w:rsidRPr="00184E53">
        <w:rPr>
          <w:rFonts w:ascii="Times New Roman" w:eastAsiaTheme="minorEastAsia" w:hAnsi="Times New Roman" w:cs="Times New Roman"/>
          <w:kern w:val="0"/>
          <w:sz w:val="28"/>
          <w:szCs w:val="28"/>
          <w:lang w:eastAsia="ru-RU" w:bidi="ar-SA"/>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184E53" w:rsidRPr="00184E53" w:rsidRDefault="00184E53" w:rsidP="00184E53">
      <w:pPr>
        <w:autoSpaceDE w:val="0"/>
        <w:autoSpaceDN w:val="0"/>
        <w:adjustRightInd w:val="0"/>
        <w:spacing w:after="0" w:line="360" w:lineRule="auto"/>
        <w:jc w:val="both"/>
        <w:rPr>
          <w:rFonts w:ascii="Times New Roman" w:hAnsi="Times New Roman" w:cs="Times New Roman"/>
          <w:b/>
          <w:color w:val="000000"/>
          <w:sz w:val="28"/>
          <w:szCs w:val="28"/>
        </w:rPr>
      </w:pPr>
      <w:r w:rsidRPr="00184E53">
        <w:rPr>
          <w:rFonts w:ascii="Times New Roman" w:hAnsi="Times New Roman" w:cs="Times New Roman"/>
          <w:b/>
          <w:i/>
          <w:iCs/>
          <w:color w:val="000000"/>
          <w:sz w:val="28"/>
          <w:szCs w:val="28"/>
        </w:rPr>
        <w:t xml:space="preserve">2. Развитие всех компонентов устной речи детей. </w:t>
      </w:r>
    </w:p>
    <w:p w:rsidR="00184E53" w:rsidRPr="00184E53" w:rsidRDefault="00184E53" w:rsidP="00184E53">
      <w:pPr>
        <w:pStyle w:val="Default"/>
        <w:spacing w:line="360" w:lineRule="auto"/>
        <w:jc w:val="both"/>
        <w:rPr>
          <w:rFonts w:ascii="Times New Roman" w:eastAsiaTheme="minorEastAsia" w:hAnsi="Times New Roman" w:cs="Times New Roman"/>
          <w:kern w:val="0"/>
          <w:sz w:val="28"/>
          <w:szCs w:val="28"/>
          <w:lang w:eastAsia="ru-RU" w:bidi="ar-SA"/>
        </w:rPr>
      </w:pPr>
      <w:r w:rsidRPr="00184E53">
        <w:rPr>
          <w:rFonts w:ascii="Times New Roman" w:hAnsi="Times New Roman" w:cs="Times New Roman"/>
          <w:b/>
          <w:i/>
          <w:iCs/>
          <w:sz w:val="28"/>
          <w:szCs w:val="28"/>
        </w:rPr>
        <w:t>2.1. Лексическая сторона речи.</w:t>
      </w:r>
      <w:r w:rsidRPr="00184E53">
        <w:rPr>
          <w:rFonts w:ascii="Times New Roman" w:hAnsi="Times New Roman" w:cs="Times New Roman"/>
          <w:i/>
          <w:iCs/>
          <w:sz w:val="28"/>
          <w:szCs w:val="28"/>
        </w:rPr>
        <w:t xml:space="preserve"> </w:t>
      </w:r>
      <w:proofErr w:type="gramStart"/>
      <w:r w:rsidRPr="00184E53">
        <w:rPr>
          <w:rFonts w:ascii="Times New Roman" w:hAnsi="Times New Roman" w:cs="Times New Roman"/>
          <w:sz w:val="28"/>
          <w:szCs w:val="28"/>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r w:rsidRPr="00184E53">
        <w:rPr>
          <w:rFonts w:ascii="Times New Roman" w:hAnsi="Times New Roman" w:cs="Times New Roman"/>
          <w:sz w:val="28"/>
          <w:szCs w:val="28"/>
        </w:rPr>
        <w:t xml:space="preserve"> </w:t>
      </w:r>
      <w:proofErr w:type="gramStart"/>
      <w:r w:rsidRPr="00184E53">
        <w:rPr>
          <w:rFonts w:ascii="Times New Roman" w:hAnsi="Times New Roman" w:cs="Times New Roman"/>
          <w:sz w:val="28"/>
          <w:szCs w:val="28"/>
        </w:rPr>
        <w:t>Способен</w:t>
      </w:r>
      <w:proofErr w:type="gramEnd"/>
      <w:r w:rsidRPr="00184E53">
        <w:rPr>
          <w:rFonts w:ascii="Times New Roman" w:hAnsi="Times New Roman" w:cs="Times New Roman"/>
          <w:sz w:val="28"/>
          <w:szCs w:val="28"/>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Pr="00184E53">
        <w:rPr>
          <w:rFonts w:ascii="Times New Roman" w:hAnsi="Times New Roman" w:cs="Times New Roman"/>
          <w:sz w:val="28"/>
          <w:szCs w:val="28"/>
        </w:rPr>
        <w:t>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r>
        <w:rPr>
          <w:rFonts w:ascii="Times New Roman" w:hAnsi="Times New Roman" w:cs="Times New Roman"/>
          <w:sz w:val="28"/>
          <w:szCs w:val="28"/>
        </w:rPr>
        <w:t xml:space="preserve"> </w:t>
      </w:r>
      <w:r w:rsidRPr="00184E53">
        <w:rPr>
          <w:rFonts w:ascii="Times New Roman" w:eastAsiaTheme="minorEastAsia" w:hAnsi="Times New Roman" w:cs="Times New Roman"/>
          <w:i/>
          <w:iCs/>
          <w:kern w:val="0"/>
          <w:sz w:val="28"/>
          <w:szCs w:val="28"/>
          <w:lang w:eastAsia="ru-RU" w:bidi="ar-SA"/>
        </w:rPr>
        <w:t>2.2.</w:t>
      </w:r>
      <w:proofErr w:type="gramEnd"/>
      <w:r w:rsidRPr="00184E53">
        <w:rPr>
          <w:rFonts w:ascii="Times New Roman" w:eastAsiaTheme="minorEastAsia" w:hAnsi="Times New Roman" w:cs="Times New Roman"/>
          <w:i/>
          <w:iCs/>
          <w:kern w:val="0"/>
          <w:sz w:val="28"/>
          <w:szCs w:val="28"/>
          <w:lang w:eastAsia="ru-RU" w:bidi="ar-SA"/>
        </w:rPr>
        <w:t xml:space="preserve"> Грамматический строй речи. </w:t>
      </w:r>
      <w:r w:rsidRPr="00184E53">
        <w:rPr>
          <w:rFonts w:ascii="Times New Roman" w:eastAsiaTheme="minorEastAsia" w:hAnsi="Times New Roman" w:cs="Times New Roman"/>
          <w:kern w:val="0"/>
          <w:sz w:val="28"/>
          <w:szCs w:val="28"/>
          <w:lang w:eastAsia="ru-RU" w:bidi="ar-SA"/>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w:t>
      </w:r>
      <w:r w:rsidRPr="00184E53">
        <w:rPr>
          <w:rFonts w:ascii="Times New Roman" w:eastAsiaTheme="minorEastAsia" w:hAnsi="Times New Roman" w:cs="Times New Roman"/>
          <w:kern w:val="0"/>
          <w:sz w:val="28"/>
          <w:szCs w:val="28"/>
          <w:lang w:eastAsia="ru-RU" w:bidi="ar-SA"/>
        </w:rPr>
        <w:lastRenderedPageBreak/>
        <w:t xml:space="preserve">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p w:rsidR="00184E53" w:rsidRPr="00184E53" w:rsidRDefault="00184E53" w:rsidP="00184E53">
      <w:pPr>
        <w:autoSpaceDE w:val="0"/>
        <w:autoSpaceDN w:val="0"/>
        <w:adjustRightInd w:val="0"/>
        <w:spacing w:after="0" w:line="360" w:lineRule="auto"/>
        <w:jc w:val="both"/>
        <w:rPr>
          <w:rFonts w:ascii="Times New Roman" w:hAnsi="Times New Roman" w:cs="Times New Roman"/>
          <w:color w:val="000000"/>
          <w:sz w:val="28"/>
          <w:szCs w:val="28"/>
        </w:rPr>
      </w:pPr>
      <w:r w:rsidRPr="00184E53">
        <w:rPr>
          <w:rFonts w:ascii="Times New Roman" w:hAnsi="Times New Roman" w:cs="Times New Roman"/>
          <w:b/>
          <w:i/>
          <w:iCs/>
          <w:color w:val="000000"/>
          <w:sz w:val="28"/>
          <w:szCs w:val="28"/>
        </w:rPr>
        <w:t>2.3. Произносительная сторона речи. Готовность к обучению грамоте.</w:t>
      </w:r>
      <w:r w:rsidRPr="00184E53">
        <w:rPr>
          <w:rFonts w:ascii="Times New Roman" w:hAnsi="Times New Roman" w:cs="Times New Roman"/>
          <w:i/>
          <w:iCs/>
          <w:color w:val="000000"/>
          <w:sz w:val="28"/>
          <w:szCs w:val="28"/>
        </w:rPr>
        <w:t xml:space="preserve"> </w:t>
      </w:r>
      <w:r w:rsidRPr="00184E53">
        <w:rPr>
          <w:rFonts w:ascii="Times New Roman" w:hAnsi="Times New Roman" w:cs="Times New Roman"/>
          <w:color w:val="000000"/>
          <w:sz w:val="28"/>
          <w:szCs w:val="28"/>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184E53">
        <w:rPr>
          <w:rFonts w:ascii="Times New Roman" w:hAnsi="Times New Roman" w:cs="Times New Roman"/>
          <w:color w:val="000000"/>
          <w:sz w:val="28"/>
          <w:szCs w:val="28"/>
        </w:rPr>
        <w:t>двух-трехсложных</w:t>
      </w:r>
      <w:proofErr w:type="gramEnd"/>
      <w:r w:rsidRPr="00184E53">
        <w:rPr>
          <w:rFonts w:ascii="Times New Roman" w:hAnsi="Times New Roman" w:cs="Times New Roman"/>
          <w:color w:val="000000"/>
          <w:sz w:val="28"/>
          <w:szCs w:val="28"/>
        </w:rPr>
        <w:t xml:space="preserve"> слов из открытых слогов и моделирование с помощью фишек </w:t>
      </w:r>
      <w:proofErr w:type="spellStart"/>
      <w:r w:rsidRPr="00184E53">
        <w:rPr>
          <w:rFonts w:ascii="Times New Roman" w:hAnsi="Times New Roman" w:cs="Times New Roman"/>
          <w:color w:val="000000"/>
          <w:sz w:val="28"/>
          <w:szCs w:val="28"/>
        </w:rPr>
        <w:t>звуко</w:t>
      </w:r>
      <w:proofErr w:type="spellEnd"/>
      <w:r w:rsidRPr="00184E53">
        <w:rPr>
          <w:rFonts w:ascii="Times New Roman" w:hAnsi="Times New Roman" w:cs="Times New Roman"/>
          <w:color w:val="000000"/>
          <w:sz w:val="28"/>
          <w:szCs w:val="28"/>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184E53">
        <w:rPr>
          <w:rFonts w:ascii="Times New Roman" w:hAnsi="Times New Roman" w:cs="Times New Roman"/>
          <w:color w:val="000000"/>
          <w:sz w:val="28"/>
          <w:szCs w:val="28"/>
        </w:rPr>
        <w:t>одно-двусложные</w:t>
      </w:r>
      <w:proofErr w:type="gramEnd"/>
      <w:r w:rsidRPr="00184E53">
        <w:rPr>
          <w:rFonts w:ascii="Times New Roman" w:hAnsi="Times New Roman" w:cs="Times New Roman"/>
          <w:color w:val="000000"/>
          <w:sz w:val="28"/>
          <w:szCs w:val="28"/>
        </w:rPr>
        <w:t xml:space="preserve"> слова из букв разрезной азбуки. Речь выразительна интонационно, выдержана темпо-ритмически. </w:t>
      </w:r>
    </w:p>
    <w:p w:rsidR="00184E53" w:rsidRPr="00184E53" w:rsidRDefault="00184E53" w:rsidP="00184E53">
      <w:pPr>
        <w:pStyle w:val="Default"/>
        <w:spacing w:line="360" w:lineRule="auto"/>
        <w:jc w:val="both"/>
        <w:rPr>
          <w:rFonts w:ascii="Times New Roman" w:eastAsiaTheme="minorEastAsia" w:hAnsi="Times New Roman" w:cs="Times New Roman"/>
          <w:kern w:val="0"/>
          <w:sz w:val="28"/>
          <w:szCs w:val="28"/>
          <w:lang w:eastAsia="ru-RU" w:bidi="ar-SA"/>
        </w:rPr>
      </w:pPr>
      <w:r w:rsidRPr="00184E53">
        <w:rPr>
          <w:rFonts w:ascii="Times New Roman" w:hAnsi="Times New Roman" w:cs="Times New Roman"/>
          <w:b/>
          <w:i/>
          <w:iCs/>
          <w:sz w:val="28"/>
          <w:szCs w:val="28"/>
        </w:rPr>
        <w:t>2.4. Связная речь (диалогическая и монологическая).</w:t>
      </w:r>
      <w:r w:rsidRPr="00184E53">
        <w:rPr>
          <w:rFonts w:ascii="Times New Roman" w:hAnsi="Times New Roman" w:cs="Times New Roman"/>
          <w:i/>
          <w:iCs/>
          <w:sz w:val="28"/>
          <w:szCs w:val="28"/>
        </w:rPr>
        <w:t xml:space="preserve"> </w:t>
      </w:r>
      <w:r w:rsidRPr="00184E53">
        <w:rPr>
          <w:rFonts w:ascii="Times New Roman" w:hAnsi="Times New Roman" w:cs="Times New Roman"/>
          <w:sz w:val="28"/>
          <w:szCs w:val="28"/>
        </w:rPr>
        <w:t>Владеет диалогической и монологической речью. Освоены умения пересказа литературных</w:t>
      </w:r>
      <w:r>
        <w:rPr>
          <w:rFonts w:ascii="Times New Roman" w:hAnsi="Times New Roman" w:cs="Times New Roman"/>
          <w:sz w:val="28"/>
          <w:szCs w:val="28"/>
        </w:rPr>
        <w:t xml:space="preserve"> </w:t>
      </w:r>
      <w:r w:rsidRPr="00184E53">
        <w:rPr>
          <w:rFonts w:ascii="Times New Roman" w:eastAsiaTheme="minorEastAsia" w:hAnsi="Times New Roman" w:cs="Times New Roman"/>
          <w:kern w:val="0"/>
          <w:sz w:val="28"/>
          <w:szCs w:val="28"/>
          <w:lang w:eastAsia="ru-RU" w:bidi="ar-SA"/>
        </w:rPr>
        <w:t xml:space="preserve">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w:t>
      </w:r>
      <w:r w:rsidRPr="00184E53">
        <w:rPr>
          <w:rFonts w:ascii="Times New Roman" w:eastAsiaTheme="minorEastAsia" w:hAnsi="Times New Roman" w:cs="Times New Roman"/>
          <w:kern w:val="0"/>
          <w:sz w:val="28"/>
          <w:szCs w:val="28"/>
          <w:lang w:eastAsia="ru-RU" w:bidi="ar-SA"/>
        </w:rPr>
        <w:lastRenderedPageBreak/>
        <w:t xml:space="preserve">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w:t>
      </w:r>
    </w:p>
    <w:p w:rsidR="00184E53" w:rsidRPr="00184E53" w:rsidRDefault="00184E53" w:rsidP="00184E53">
      <w:pPr>
        <w:pStyle w:val="Default"/>
        <w:spacing w:line="276" w:lineRule="auto"/>
        <w:jc w:val="both"/>
        <w:rPr>
          <w:rFonts w:ascii="Times New Roman" w:eastAsiaTheme="minorEastAsia" w:hAnsi="Times New Roman" w:cs="Times New Roman"/>
          <w:kern w:val="0"/>
          <w:sz w:val="28"/>
          <w:szCs w:val="28"/>
          <w:lang w:eastAsia="ru-RU" w:bidi="ar-SA"/>
        </w:rPr>
      </w:pPr>
      <w:r w:rsidRPr="00184E53">
        <w:rPr>
          <w:rFonts w:ascii="Times New Roman" w:hAnsi="Times New Roman" w:cs="Times New Roman"/>
          <w:b/>
          <w:i/>
          <w:iCs/>
          <w:sz w:val="28"/>
          <w:szCs w:val="28"/>
        </w:rPr>
        <w:t>3. Практическое овладение нормами речи.</w:t>
      </w:r>
      <w:r w:rsidRPr="00184E53">
        <w:rPr>
          <w:rFonts w:ascii="Times New Roman" w:hAnsi="Times New Roman" w:cs="Times New Roman"/>
          <w:i/>
          <w:iCs/>
          <w:sz w:val="28"/>
          <w:szCs w:val="28"/>
        </w:rPr>
        <w:t xml:space="preserve"> </w:t>
      </w:r>
      <w:r w:rsidRPr="00184E53">
        <w:rPr>
          <w:rFonts w:ascii="Times New Roman" w:hAnsi="Times New Roman" w:cs="Times New Roman"/>
          <w:sz w:val="28"/>
          <w:szCs w:val="28"/>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w:t>
      </w:r>
      <w:r>
        <w:rPr>
          <w:rFonts w:ascii="Times New Roman" w:hAnsi="Times New Roman" w:cs="Times New Roman"/>
          <w:sz w:val="28"/>
          <w:szCs w:val="28"/>
        </w:rPr>
        <w:t xml:space="preserve"> </w:t>
      </w:r>
      <w:r w:rsidRPr="00184E53">
        <w:rPr>
          <w:rFonts w:ascii="Times New Roman" w:eastAsiaTheme="minorEastAsia" w:hAnsi="Times New Roman" w:cs="Times New Roman"/>
          <w:kern w:val="0"/>
          <w:sz w:val="28"/>
          <w:szCs w:val="28"/>
          <w:lang w:eastAsia="ru-RU" w:bidi="ar-SA"/>
        </w:rPr>
        <w:t xml:space="preserve">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b/>
          <w:bCs/>
          <w:i/>
          <w:iCs/>
          <w:color w:val="000000"/>
          <w:sz w:val="28"/>
          <w:szCs w:val="28"/>
        </w:rPr>
        <w:t xml:space="preserve">Социально-коммуникативное развитие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Социально-коммуникативное развитие в соответствии с ФГОС </w:t>
      </w:r>
      <w:proofErr w:type="gramStart"/>
      <w:r w:rsidRPr="00184E53">
        <w:rPr>
          <w:rFonts w:ascii="Times New Roman" w:hAnsi="Times New Roman" w:cs="Times New Roman"/>
          <w:color w:val="000000"/>
          <w:sz w:val="28"/>
          <w:szCs w:val="28"/>
        </w:rPr>
        <w:t>ДО</w:t>
      </w:r>
      <w:proofErr w:type="gramEnd"/>
      <w:r w:rsidRPr="00184E53">
        <w:rPr>
          <w:rFonts w:ascii="Times New Roman" w:hAnsi="Times New Roman" w:cs="Times New Roman"/>
          <w:color w:val="000000"/>
          <w:sz w:val="28"/>
          <w:szCs w:val="28"/>
        </w:rPr>
        <w:t xml:space="preserve"> направлено на: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усвоение норм и ценностей, принятых в обществе, включая моральные и нравственные ценности;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формирование представлений о малой родине и Отечестве, многообразии стран и народов мира;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развитие общения и взаимодействия ребенка со сверстниками и взрослыми;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w:t>
      </w:r>
      <w:r w:rsidRPr="00184E53">
        <w:rPr>
          <w:rFonts w:ascii="Times New Roman" w:hAnsi="Times New Roman" w:cs="Times New Roman"/>
          <w:color w:val="000000"/>
          <w:sz w:val="28"/>
          <w:szCs w:val="28"/>
        </w:rPr>
        <w:lastRenderedPageBreak/>
        <w:t xml:space="preserve">чувства принадлежности к своей семье и к сообществу детей и взрослых в детском саду;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становление самостоятельности, целенаправленности и </w:t>
      </w:r>
      <w:proofErr w:type="spellStart"/>
      <w:r w:rsidRPr="00184E53">
        <w:rPr>
          <w:rFonts w:ascii="Times New Roman" w:hAnsi="Times New Roman" w:cs="Times New Roman"/>
          <w:color w:val="000000"/>
          <w:sz w:val="28"/>
          <w:szCs w:val="28"/>
        </w:rPr>
        <w:t>саморегуляции</w:t>
      </w:r>
      <w:proofErr w:type="spellEnd"/>
      <w:r w:rsidRPr="00184E53">
        <w:rPr>
          <w:rFonts w:ascii="Times New Roman" w:hAnsi="Times New Roman" w:cs="Times New Roman"/>
          <w:color w:val="000000"/>
          <w:sz w:val="28"/>
          <w:szCs w:val="28"/>
        </w:rPr>
        <w:t xml:space="preserve"> собственных действий;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поддержку инициативы, самостоятельности и ответственности детей в различных видах деятельности;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формирование позитивных установок к различным видам труда и творчества; </w:t>
      </w:r>
    </w:p>
    <w:p w:rsid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формирование основ безопасного поведения в быту, социуме, природе.</w:t>
      </w:r>
      <w:r>
        <w:rPr>
          <w:rFonts w:ascii="Times New Roman" w:hAnsi="Times New Roman" w:cs="Times New Roman"/>
          <w:color w:val="000000"/>
          <w:sz w:val="28"/>
          <w:szCs w:val="28"/>
        </w:rPr>
        <w:t xml:space="preserve"> </w:t>
      </w:r>
    </w:p>
    <w:p w:rsidR="00184E53" w:rsidRPr="00184E53" w:rsidRDefault="00184E53" w:rsidP="00184E53">
      <w:pPr>
        <w:autoSpaceDE w:val="0"/>
        <w:autoSpaceDN w:val="0"/>
        <w:adjustRightInd w:val="0"/>
        <w:spacing w:after="0" w:line="240" w:lineRule="auto"/>
        <w:rPr>
          <w:rFonts w:ascii="Times New Roman" w:hAnsi="Times New Roman" w:cs="Times New Roman"/>
          <w:color w:val="000000"/>
          <w:sz w:val="28"/>
          <w:szCs w:val="28"/>
        </w:rPr>
      </w:pPr>
      <w:r w:rsidRPr="00184E53">
        <w:rPr>
          <w:rFonts w:ascii="Times New Roman" w:hAnsi="Times New Roman" w:cs="Times New Roman"/>
          <w:b/>
          <w:bCs/>
          <w:color w:val="000000"/>
          <w:sz w:val="28"/>
          <w:szCs w:val="28"/>
        </w:rPr>
        <w:t xml:space="preserve">Цели, задачи и содержание </w:t>
      </w:r>
      <w:r w:rsidRPr="00184E53">
        <w:rPr>
          <w:rFonts w:ascii="Times New Roman" w:hAnsi="Times New Roman" w:cs="Times New Roman"/>
          <w:color w:val="000000"/>
          <w:sz w:val="28"/>
          <w:szCs w:val="28"/>
        </w:rPr>
        <w:t xml:space="preserve">области «Социально-коммуникативное развитие» детей дошкольного возраста в условиях ДОО представлены четырьмя разделами: </w:t>
      </w:r>
    </w:p>
    <w:p w:rsidR="00184E53" w:rsidRPr="00184E53" w:rsidRDefault="00184E53" w:rsidP="00184E53">
      <w:pPr>
        <w:autoSpaceDE w:val="0"/>
        <w:autoSpaceDN w:val="0"/>
        <w:adjustRightInd w:val="0"/>
        <w:spacing w:after="197" w:line="240" w:lineRule="auto"/>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1. Социализация, развитие общения, нравственное и патриотическое воспитание. </w:t>
      </w:r>
    </w:p>
    <w:p w:rsidR="00184E53" w:rsidRPr="00184E53" w:rsidRDefault="00184E53" w:rsidP="00184E53">
      <w:pPr>
        <w:autoSpaceDE w:val="0"/>
        <w:autoSpaceDN w:val="0"/>
        <w:adjustRightInd w:val="0"/>
        <w:spacing w:after="197" w:line="240" w:lineRule="auto"/>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2. Ребенок в семье и сообществе. </w:t>
      </w:r>
    </w:p>
    <w:p w:rsidR="00184E53" w:rsidRPr="00184E53" w:rsidRDefault="00184E53" w:rsidP="00184E53">
      <w:pPr>
        <w:autoSpaceDE w:val="0"/>
        <w:autoSpaceDN w:val="0"/>
        <w:adjustRightInd w:val="0"/>
        <w:spacing w:after="197" w:line="240" w:lineRule="auto"/>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3. Самообслуживание, самостоятельность, трудовое воспитание. </w:t>
      </w:r>
    </w:p>
    <w:p w:rsidR="00184E53" w:rsidRPr="00184E53" w:rsidRDefault="00184E53" w:rsidP="00184E53">
      <w:pPr>
        <w:autoSpaceDE w:val="0"/>
        <w:autoSpaceDN w:val="0"/>
        <w:adjustRightInd w:val="0"/>
        <w:spacing w:after="0" w:line="240" w:lineRule="auto"/>
        <w:rPr>
          <w:rFonts w:ascii="Times New Roman" w:hAnsi="Times New Roman" w:cs="Times New Roman"/>
          <w:color w:val="000000"/>
          <w:sz w:val="28"/>
          <w:szCs w:val="28"/>
        </w:rPr>
      </w:pPr>
      <w:r w:rsidRPr="00184E53">
        <w:rPr>
          <w:rFonts w:ascii="Times New Roman" w:hAnsi="Times New Roman" w:cs="Times New Roman"/>
          <w:color w:val="000000"/>
          <w:sz w:val="28"/>
          <w:szCs w:val="28"/>
        </w:rPr>
        <w:t>4. Формирование основ безопасного поведения</w:t>
      </w:r>
      <w:r w:rsidRPr="00184E53">
        <w:rPr>
          <w:rFonts w:ascii="Times New Roman" w:hAnsi="Times New Roman" w:cs="Times New Roman"/>
          <w:b/>
          <w:bCs/>
          <w:color w:val="000000"/>
          <w:sz w:val="28"/>
          <w:szCs w:val="28"/>
        </w:rPr>
        <w:t xml:space="preserve">. </w:t>
      </w:r>
    </w:p>
    <w:p w:rsidR="00184E53" w:rsidRPr="00184E53" w:rsidRDefault="00184E53" w:rsidP="00184E53">
      <w:pPr>
        <w:autoSpaceDE w:val="0"/>
        <w:autoSpaceDN w:val="0"/>
        <w:adjustRightInd w:val="0"/>
        <w:spacing w:after="0" w:line="240" w:lineRule="auto"/>
        <w:rPr>
          <w:rFonts w:ascii="Times New Roman" w:hAnsi="Times New Roman" w:cs="Times New Roman"/>
          <w:color w:val="000000"/>
          <w:sz w:val="28"/>
          <w:szCs w:val="28"/>
        </w:rPr>
      </w:pP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b/>
          <w:bCs/>
          <w:i/>
          <w:iCs/>
          <w:color w:val="000000"/>
          <w:sz w:val="28"/>
          <w:szCs w:val="28"/>
        </w:rPr>
        <w:t xml:space="preserve">Социализация, развитие общения, нравственное и патриотическое воспитание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b/>
          <w:bCs/>
          <w:color w:val="000000"/>
          <w:sz w:val="28"/>
          <w:szCs w:val="28"/>
        </w:rPr>
        <w:t xml:space="preserve">Общие задачи: </w:t>
      </w:r>
    </w:p>
    <w:p w:rsidR="00184E53" w:rsidRPr="00184E53" w:rsidRDefault="00184E53" w:rsidP="00184E53">
      <w:pPr>
        <w:autoSpaceDE w:val="0"/>
        <w:autoSpaceDN w:val="0"/>
        <w:adjustRightInd w:val="0"/>
        <w:spacing w:after="199"/>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w:t>
      </w:r>
      <w:r w:rsidRPr="00184E53">
        <w:rPr>
          <w:rFonts w:ascii="Times New Roman" w:hAnsi="Times New Roman" w:cs="Times New Roman"/>
          <w:i/>
          <w:iCs/>
          <w:color w:val="000000"/>
          <w:sz w:val="28"/>
          <w:szCs w:val="28"/>
        </w:rPr>
        <w:t xml:space="preserve">развивать общение и игровую деятельность: </w:t>
      </w:r>
      <w:r w:rsidRPr="00184E53">
        <w:rPr>
          <w:rFonts w:ascii="Times New Roman" w:hAnsi="Times New Roman" w:cs="Times New Roman"/>
          <w:color w:val="000000"/>
          <w:sz w:val="28"/>
          <w:szCs w:val="28"/>
        </w:rPr>
        <w:t xml:space="preserve">создавать условия для позитивной социализации и развития инициативы ребенка на основе сотрудничества </w:t>
      </w:r>
      <w:proofErr w:type="gramStart"/>
      <w:r w:rsidRPr="00184E53">
        <w:rPr>
          <w:rFonts w:ascii="Times New Roman" w:hAnsi="Times New Roman" w:cs="Times New Roman"/>
          <w:color w:val="000000"/>
          <w:sz w:val="28"/>
          <w:szCs w:val="28"/>
        </w:rPr>
        <w:t>со</w:t>
      </w:r>
      <w:proofErr w:type="gramEnd"/>
      <w:r w:rsidRPr="00184E53">
        <w:rPr>
          <w:rFonts w:ascii="Times New Roman" w:hAnsi="Times New Roman" w:cs="Times New Roman"/>
          <w:color w:val="000000"/>
          <w:sz w:val="28"/>
          <w:szCs w:val="28"/>
        </w:rPr>
        <w:t xml:space="preserve">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184E53" w:rsidRPr="00184E53" w:rsidRDefault="00184E53" w:rsidP="00184E53">
      <w:pPr>
        <w:autoSpaceDE w:val="0"/>
        <w:autoSpaceDN w:val="0"/>
        <w:adjustRightInd w:val="0"/>
        <w:spacing w:after="199"/>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w:t>
      </w:r>
      <w:r w:rsidRPr="00184E53">
        <w:rPr>
          <w:rFonts w:ascii="Times New Roman" w:hAnsi="Times New Roman" w:cs="Times New Roman"/>
          <w:i/>
          <w:iCs/>
          <w:color w:val="000000"/>
          <w:sz w:val="28"/>
          <w:szCs w:val="28"/>
        </w:rPr>
        <w:t xml:space="preserve">приобщать к элементарным общепринятым нормам и правилам взаимоотношений со сверстниками и взрослыми: </w:t>
      </w:r>
      <w:r w:rsidRPr="00184E53">
        <w:rPr>
          <w:rFonts w:ascii="Times New Roman" w:hAnsi="Times New Roman" w:cs="Times New Roman"/>
          <w:color w:val="000000"/>
          <w:sz w:val="28"/>
          <w:szCs w:val="28"/>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184E53" w:rsidRPr="00184E53" w:rsidRDefault="00184E53" w:rsidP="00184E53">
      <w:pPr>
        <w:autoSpaceDE w:val="0"/>
        <w:autoSpaceDN w:val="0"/>
        <w:adjustRightInd w:val="0"/>
        <w:spacing w:after="199"/>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w:t>
      </w:r>
      <w:r w:rsidRPr="00184E53">
        <w:rPr>
          <w:rFonts w:ascii="Times New Roman" w:hAnsi="Times New Roman" w:cs="Times New Roman"/>
          <w:i/>
          <w:iCs/>
          <w:color w:val="000000"/>
          <w:sz w:val="28"/>
          <w:szCs w:val="28"/>
        </w:rPr>
        <w:t xml:space="preserve">формировать основы нравственной культуры; </w:t>
      </w:r>
    </w:p>
    <w:p w:rsidR="00184E53" w:rsidRPr="00184E53" w:rsidRDefault="00184E53" w:rsidP="00184E53">
      <w:pPr>
        <w:autoSpaceDE w:val="0"/>
        <w:autoSpaceDN w:val="0"/>
        <w:adjustRightInd w:val="0"/>
        <w:spacing w:after="199"/>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w:t>
      </w:r>
      <w:r w:rsidRPr="00184E53">
        <w:rPr>
          <w:rFonts w:ascii="Times New Roman" w:hAnsi="Times New Roman" w:cs="Times New Roman"/>
          <w:i/>
          <w:iCs/>
          <w:color w:val="000000"/>
          <w:sz w:val="28"/>
          <w:szCs w:val="28"/>
        </w:rPr>
        <w:t xml:space="preserve">формировать гендерную, семейную, гражданскую принадлежности: </w:t>
      </w:r>
      <w:r w:rsidRPr="00184E53">
        <w:rPr>
          <w:rFonts w:ascii="Times New Roman" w:hAnsi="Times New Roman" w:cs="Times New Roman"/>
          <w:color w:val="000000"/>
          <w:sz w:val="28"/>
          <w:szCs w:val="28"/>
        </w:rPr>
        <w:t xml:space="preserve">формировать идентификацию детей с членами семьи, другими детьми и взрослыми, способствовать развитию патриотических чувств;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w:t>
      </w:r>
      <w:r w:rsidRPr="00184E53">
        <w:rPr>
          <w:rFonts w:ascii="Times New Roman" w:hAnsi="Times New Roman" w:cs="Times New Roman"/>
          <w:i/>
          <w:iCs/>
          <w:color w:val="000000"/>
          <w:sz w:val="28"/>
          <w:szCs w:val="28"/>
        </w:rPr>
        <w:t xml:space="preserve">формировать готовность к усвоению социокультурных и духовно-нравственных ценностей </w:t>
      </w:r>
      <w:r w:rsidRPr="00184E53">
        <w:rPr>
          <w:rFonts w:ascii="Times New Roman" w:hAnsi="Times New Roman" w:cs="Times New Roman"/>
          <w:color w:val="000000"/>
          <w:sz w:val="28"/>
          <w:szCs w:val="28"/>
        </w:rPr>
        <w:t xml:space="preserve">с учетом этнокультурной ситуации развития детей. </w:t>
      </w:r>
    </w:p>
    <w:p w:rsidR="00184E53" w:rsidRPr="00184E53" w:rsidRDefault="00184E53" w:rsidP="00184E53">
      <w:pPr>
        <w:autoSpaceDE w:val="0"/>
        <w:autoSpaceDN w:val="0"/>
        <w:adjustRightInd w:val="0"/>
        <w:spacing w:after="0" w:line="240" w:lineRule="auto"/>
        <w:rPr>
          <w:rFonts w:ascii="Times New Roman" w:hAnsi="Times New Roman" w:cs="Times New Roman"/>
          <w:color w:val="000000"/>
          <w:sz w:val="28"/>
          <w:szCs w:val="28"/>
        </w:rPr>
      </w:pPr>
    </w:p>
    <w:p w:rsidR="00184E53" w:rsidRDefault="00184E53" w:rsidP="00184E53">
      <w:pPr>
        <w:autoSpaceDE w:val="0"/>
        <w:autoSpaceDN w:val="0"/>
        <w:adjustRightInd w:val="0"/>
        <w:spacing w:after="0"/>
        <w:jc w:val="both"/>
        <w:rPr>
          <w:rFonts w:ascii="Times New Roman" w:hAnsi="Times New Roman" w:cs="Times New Roman"/>
          <w:b/>
          <w:bCs/>
          <w:color w:val="000000"/>
          <w:sz w:val="28"/>
          <w:szCs w:val="28"/>
        </w:rPr>
      </w:pPr>
      <w:r w:rsidRPr="00184E53">
        <w:rPr>
          <w:rFonts w:ascii="Times New Roman" w:hAnsi="Times New Roman" w:cs="Times New Roman"/>
          <w:b/>
          <w:bCs/>
          <w:color w:val="000000"/>
          <w:sz w:val="28"/>
          <w:szCs w:val="28"/>
        </w:rPr>
        <w:t>Задачи, актуальные для работы с детьми с ЗПР дошкольного возраста:</w:t>
      </w:r>
    </w:p>
    <w:p w:rsidR="00184E53" w:rsidRPr="00184E53" w:rsidRDefault="00184E53" w:rsidP="00184E53">
      <w:pPr>
        <w:autoSpaceDE w:val="0"/>
        <w:autoSpaceDN w:val="0"/>
        <w:adjustRightInd w:val="0"/>
        <w:spacing w:after="0" w:line="240" w:lineRule="auto"/>
        <w:rPr>
          <w:rFonts w:ascii="Times New Roman" w:hAnsi="Times New Roman" w:cs="Times New Roman"/>
          <w:color w:val="000000"/>
          <w:sz w:val="24"/>
          <w:szCs w:val="24"/>
        </w:rPr>
      </w:pPr>
    </w:p>
    <w:p w:rsidR="00184E53" w:rsidRPr="00184E53" w:rsidRDefault="00184E53" w:rsidP="00184E53">
      <w:pPr>
        <w:autoSpaceDE w:val="0"/>
        <w:autoSpaceDN w:val="0"/>
        <w:adjustRightInd w:val="0"/>
        <w:spacing w:after="197"/>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lastRenderedPageBreak/>
        <w:t xml:space="preserve">• </w:t>
      </w:r>
      <w:r w:rsidRPr="00184E53">
        <w:rPr>
          <w:rFonts w:ascii="Times New Roman" w:hAnsi="Times New Roman" w:cs="Times New Roman"/>
          <w:i/>
          <w:iCs/>
          <w:color w:val="000000"/>
          <w:sz w:val="28"/>
          <w:szCs w:val="28"/>
        </w:rPr>
        <w:t>обеспечивать адаптивную среду образования</w:t>
      </w:r>
      <w:r w:rsidRPr="00184E53">
        <w:rPr>
          <w:rFonts w:ascii="Times New Roman" w:hAnsi="Times New Roman" w:cs="Times New Roman"/>
          <w:color w:val="000000"/>
          <w:sz w:val="28"/>
          <w:szCs w:val="28"/>
        </w:rPr>
        <w:t xml:space="preserve">, способствующую освоению образовательной программы детьми с ЗПР; </w:t>
      </w:r>
    </w:p>
    <w:p w:rsidR="00184E53" w:rsidRPr="00184E53" w:rsidRDefault="00184E53" w:rsidP="00184E53">
      <w:pPr>
        <w:autoSpaceDE w:val="0"/>
        <w:autoSpaceDN w:val="0"/>
        <w:adjustRightInd w:val="0"/>
        <w:spacing w:after="197"/>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формировать и поддерживать положительную самооценку, уверенность ребенка в собственных возможностях и способностях; </w:t>
      </w:r>
    </w:p>
    <w:p w:rsidR="00184E53" w:rsidRPr="00184E53" w:rsidRDefault="00184E53" w:rsidP="00184E53">
      <w:pPr>
        <w:autoSpaceDE w:val="0"/>
        <w:autoSpaceDN w:val="0"/>
        <w:adjustRightInd w:val="0"/>
        <w:spacing w:after="197"/>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формировать мотивационно-</w:t>
      </w:r>
      <w:proofErr w:type="spellStart"/>
      <w:r w:rsidRPr="00184E53">
        <w:rPr>
          <w:rFonts w:ascii="Times New Roman" w:hAnsi="Times New Roman" w:cs="Times New Roman"/>
          <w:color w:val="000000"/>
          <w:sz w:val="28"/>
          <w:szCs w:val="28"/>
        </w:rPr>
        <w:t>потребностный</w:t>
      </w:r>
      <w:proofErr w:type="spellEnd"/>
      <w:r w:rsidRPr="00184E53">
        <w:rPr>
          <w:rFonts w:ascii="Times New Roman" w:hAnsi="Times New Roman" w:cs="Times New Roman"/>
          <w:color w:val="000000"/>
          <w:sz w:val="28"/>
          <w:szCs w:val="28"/>
        </w:rPr>
        <w:t xml:space="preserve">, </w:t>
      </w:r>
      <w:proofErr w:type="spellStart"/>
      <w:r w:rsidRPr="00184E53">
        <w:rPr>
          <w:rFonts w:ascii="Times New Roman" w:hAnsi="Times New Roman" w:cs="Times New Roman"/>
          <w:color w:val="000000"/>
          <w:sz w:val="28"/>
          <w:szCs w:val="28"/>
        </w:rPr>
        <w:t>когнитивно</w:t>
      </w:r>
      <w:proofErr w:type="spellEnd"/>
      <w:r w:rsidRPr="00184E53">
        <w:rPr>
          <w:rFonts w:ascii="Times New Roman" w:hAnsi="Times New Roman" w:cs="Times New Roman"/>
          <w:color w:val="000000"/>
          <w:sz w:val="28"/>
          <w:szCs w:val="28"/>
        </w:rPr>
        <w:t xml:space="preserve">-интеллектуальный, </w:t>
      </w:r>
      <w:proofErr w:type="spellStart"/>
      <w:r w:rsidRPr="00184E53">
        <w:rPr>
          <w:rFonts w:ascii="Times New Roman" w:hAnsi="Times New Roman" w:cs="Times New Roman"/>
          <w:color w:val="000000"/>
          <w:sz w:val="28"/>
          <w:szCs w:val="28"/>
        </w:rPr>
        <w:t>деятельностный</w:t>
      </w:r>
      <w:proofErr w:type="spellEnd"/>
      <w:r w:rsidRPr="00184E53">
        <w:rPr>
          <w:rFonts w:ascii="Times New Roman" w:hAnsi="Times New Roman" w:cs="Times New Roman"/>
          <w:color w:val="000000"/>
          <w:sz w:val="28"/>
          <w:szCs w:val="28"/>
        </w:rPr>
        <w:t xml:space="preserve"> компоненты культуры социальных отношений;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способствовать становлению произвольности (самостоятельности, целенаправленности и </w:t>
      </w:r>
      <w:proofErr w:type="spellStart"/>
      <w:r w:rsidRPr="00184E53">
        <w:rPr>
          <w:rFonts w:ascii="Times New Roman" w:hAnsi="Times New Roman" w:cs="Times New Roman"/>
          <w:color w:val="000000"/>
          <w:sz w:val="28"/>
          <w:szCs w:val="28"/>
        </w:rPr>
        <w:t>саморегуляции</w:t>
      </w:r>
      <w:proofErr w:type="spellEnd"/>
      <w:r w:rsidRPr="00184E53">
        <w:rPr>
          <w:rFonts w:ascii="Times New Roman" w:hAnsi="Times New Roman" w:cs="Times New Roman"/>
          <w:color w:val="000000"/>
          <w:sz w:val="28"/>
          <w:szCs w:val="28"/>
        </w:rPr>
        <w:t xml:space="preserve">) собственных действий и поведения ребенка. </w:t>
      </w:r>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Содержание социально-коммуникативного развития направлено </w:t>
      </w:r>
      <w:proofErr w:type="gramStart"/>
      <w:r w:rsidRPr="00184E53">
        <w:rPr>
          <w:rFonts w:ascii="Times New Roman" w:hAnsi="Times New Roman" w:cs="Times New Roman"/>
          <w:color w:val="000000"/>
          <w:sz w:val="28"/>
          <w:szCs w:val="28"/>
        </w:rPr>
        <w:t>на</w:t>
      </w:r>
      <w:proofErr w:type="gramEnd"/>
      <w:r w:rsidRPr="00184E53">
        <w:rPr>
          <w:rFonts w:ascii="Times New Roman" w:hAnsi="Times New Roman" w:cs="Times New Roman"/>
          <w:color w:val="000000"/>
          <w:sz w:val="28"/>
          <w:szCs w:val="28"/>
        </w:rPr>
        <w:t xml:space="preserve">: </w:t>
      </w:r>
    </w:p>
    <w:p w:rsidR="00184E53" w:rsidRPr="00184E53" w:rsidRDefault="00184E53" w:rsidP="00184E53">
      <w:pPr>
        <w:autoSpaceDE w:val="0"/>
        <w:autoSpaceDN w:val="0"/>
        <w:adjustRightInd w:val="0"/>
        <w:spacing w:after="218"/>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поддержку спонтанной игры детей, ее обогащение, обеспечение игрового времени и пространства;</w:t>
      </w:r>
    </w:p>
    <w:p w:rsidR="00184E53" w:rsidRPr="00184E53" w:rsidRDefault="00184E53" w:rsidP="00184E53">
      <w:pPr>
        <w:autoSpaceDE w:val="0"/>
        <w:autoSpaceDN w:val="0"/>
        <w:adjustRightInd w:val="0"/>
        <w:spacing w:after="218"/>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развитие социального и эмоционального интеллекта, эмоциональной отзывчивости, сопереживания,</w:t>
      </w:r>
    </w:p>
    <w:p w:rsidR="00184E53" w:rsidRPr="00184E53" w:rsidRDefault="00184E53" w:rsidP="00184E53">
      <w:pPr>
        <w:autoSpaceDE w:val="0"/>
        <w:autoSpaceDN w:val="0"/>
        <w:adjustRightInd w:val="0"/>
        <w:spacing w:after="218"/>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xml:space="preserve"> развитие общения и адекватного взаимодействия ребенка </w:t>
      </w:r>
      <w:proofErr w:type="gramStart"/>
      <w:r w:rsidRPr="00184E53">
        <w:rPr>
          <w:rFonts w:ascii="Times New Roman" w:hAnsi="Times New Roman" w:cs="Times New Roman"/>
          <w:color w:val="000000"/>
          <w:sz w:val="28"/>
          <w:szCs w:val="28"/>
        </w:rPr>
        <w:t>со</w:t>
      </w:r>
      <w:proofErr w:type="gramEnd"/>
      <w:r w:rsidRPr="00184E53">
        <w:rPr>
          <w:rFonts w:ascii="Times New Roman" w:hAnsi="Times New Roman" w:cs="Times New Roman"/>
          <w:color w:val="000000"/>
          <w:sz w:val="28"/>
          <w:szCs w:val="28"/>
        </w:rPr>
        <w:t xml:space="preserve"> взрослыми и сверстниками; </w:t>
      </w:r>
    </w:p>
    <w:p w:rsidR="00184E53" w:rsidRPr="00184E53" w:rsidRDefault="00184E53" w:rsidP="00184E53">
      <w:pPr>
        <w:autoSpaceDE w:val="0"/>
        <w:autoSpaceDN w:val="0"/>
        <w:adjustRightInd w:val="0"/>
        <w:spacing w:after="218"/>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184E53" w:rsidRPr="00184E53" w:rsidRDefault="00184E53" w:rsidP="00184E53">
      <w:pPr>
        <w:autoSpaceDE w:val="0"/>
        <w:autoSpaceDN w:val="0"/>
        <w:adjustRightInd w:val="0"/>
        <w:spacing w:after="218"/>
        <w:jc w:val="both"/>
        <w:rPr>
          <w:rFonts w:ascii="Times New Roman" w:hAnsi="Times New Roman" w:cs="Times New Roman"/>
          <w:color w:val="000000"/>
          <w:sz w:val="28"/>
          <w:szCs w:val="28"/>
        </w:rPr>
      </w:pPr>
      <w:proofErr w:type="gramStart"/>
      <w:r w:rsidRPr="00184E53">
        <w:rPr>
          <w:rFonts w:ascii="Times New Roman" w:hAnsi="Times New Roman" w:cs="Times New Roman"/>
          <w:color w:val="000000"/>
          <w:sz w:val="28"/>
          <w:szCs w:val="28"/>
        </w:rPr>
        <w:t> формирование основ нравственной культуры, усвоение норм и ценностей, принятых в обществе, включая моральные и нравственные;</w:t>
      </w:r>
      <w:proofErr w:type="gramEnd"/>
    </w:p>
    <w:p w:rsidR="00184E53" w:rsidRPr="00184E53" w:rsidRDefault="00184E53" w:rsidP="00184E53">
      <w:pPr>
        <w:autoSpaceDE w:val="0"/>
        <w:autoSpaceDN w:val="0"/>
        <w:adjustRightInd w:val="0"/>
        <w:spacing w:after="0"/>
        <w:jc w:val="both"/>
        <w:rPr>
          <w:rFonts w:ascii="Times New Roman" w:hAnsi="Times New Roman" w:cs="Times New Roman"/>
          <w:color w:val="000000"/>
          <w:sz w:val="28"/>
          <w:szCs w:val="28"/>
        </w:rPr>
      </w:pPr>
      <w:r w:rsidRPr="00184E53">
        <w:rPr>
          <w:rFonts w:ascii="Times New Roman" w:hAnsi="Times New Roman" w:cs="Times New Roman"/>
          <w:color w:val="000000"/>
          <w:sz w:val="28"/>
          <w:szCs w:val="28"/>
        </w:rPr>
        <w:t>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84E53" w:rsidRDefault="00DA7029" w:rsidP="00184E53">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84E53" w:rsidRPr="00184E53">
        <w:rPr>
          <w:rFonts w:ascii="Times New Roman" w:hAnsi="Times New Roman" w:cs="Times New Roman"/>
          <w:color w:val="000000"/>
          <w:sz w:val="28"/>
          <w:szCs w:val="28"/>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DA7029" w:rsidRPr="00DA7029" w:rsidRDefault="00DA7029" w:rsidP="00DA7029">
      <w:pPr>
        <w:autoSpaceDE w:val="0"/>
        <w:autoSpaceDN w:val="0"/>
        <w:adjustRightInd w:val="0"/>
        <w:spacing w:after="0"/>
        <w:jc w:val="both"/>
        <w:rPr>
          <w:rFonts w:ascii="Times New Roman" w:hAnsi="Times New Roman" w:cs="Times New Roman"/>
          <w:color w:val="000000"/>
          <w:sz w:val="28"/>
          <w:szCs w:val="28"/>
        </w:rPr>
      </w:pPr>
      <w:r w:rsidRPr="00DA7029">
        <w:rPr>
          <w:rFonts w:ascii="Times New Roman" w:hAnsi="Times New Roman" w:cs="Times New Roman"/>
          <w:b/>
          <w:bCs/>
          <w:i/>
          <w:iCs/>
          <w:color w:val="000000"/>
          <w:sz w:val="28"/>
          <w:szCs w:val="28"/>
        </w:rPr>
        <w:t xml:space="preserve">Средняя группа (от 4 до 5 лет) </w:t>
      </w:r>
    </w:p>
    <w:p w:rsidR="00DA7029" w:rsidRPr="00DA7029" w:rsidRDefault="00DA7029" w:rsidP="00DA7029">
      <w:pPr>
        <w:autoSpaceDE w:val="0"/>
        <w:autoSpaceDN w:val="0"/>
        <w:adjustRightInd w:val="0"/>
        <w:spacing w:after="0"/>
        <w:jc w:val="both"/>
        <w:rPr>
          <w:rFonts w:ascii="Times New Roman" w:hAnsi="Times New Roman" w:cs="Times New Roman"/>
          <w:b/>
          <w:color w:val="000000"/>
          <w:sz w:val="28"/>
          <w:szCs w:val="28"/>
        </w:rPr>
      </w:pPr>
      <w:r w:rsidRPr="00DA7029">
        <w:rPr>
          <w:rFonts w:ascii="Times New Roman" w:hAnsi="Times New Roman" w:cs="Times New Roman"/>
          <w:b/>
          <w:i/>
          <w:iCs/>
          <w:color w:val="000000"/>
          <w:sz w:val="28"/>
          <w:szCs w:val="28"/>
        </w:rPr>
        <w:t>1. Развитие общения и игровой деятельности.</w:t>
      </w:r>
      <w:r w:rsidRPr="00DA7029">
        <w:rPr>
          <w:rFonts w:ascii="Times New Roman" w:hAnsi="Times New Roman" w:cs="Times New Roman"/>
          <w:i/>
          <w:iCs/>
          <w:color w:val="000000"/>
          <w:sz w:val="28"/>
          <w:szCs w:val="28"/>
        </w:rPr>
        <w:t xml:space="preserve"> </w:t>
      </w:r>
      <w:r w:rsidRPr="00DA7029">
        <w:rPr>
          <w:rFonts w:ascii="Times New Roman" w:hAnsi="Times New Roman" w:cs="Times New Roman"/>
          <w:color w:val="000000"/>
          <w:sz w:val="28"/>
          <w:szCs w:val="28"/>
        </w:rPr>
        <w:t xml:space="preserve">Высокая коммуникативная активность в общении </w:t>
      </w:r>
      <w:proofErr w:type="gramStart"/>
      <w:r w:rsidRPr="00DA7029">
        <w:rPr>
          <w:rFonts w:ascii="Times New Roman" w:hAnsi="Times New Roman" w:cs="Times New Roman"/>
          <w:color w:val="000000"/>
          <w:sz w:val="28"/>
          <w:szCs w:val="28"/>
        </w:rPr>
        <w:t>со</w:t>
      </w:r>
      <w:proofErr w:type="gramEnd"/>
      <w:r w:rsidRPr="00DA7029">
        <w:rPr>
          <w:rFonts w:ascii="Times New Roman" w:hAnsi="Times New Roman" w:cs="Times New Roman"/>
          <w:color w:val="000000"/>
          <w:sz w:val="28"/>
          <w:szCs w:val="28"/>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w:t>
      </w:r>
      <w:r w:rsidRPr="00DA7029">
        <w:rPr>
          <w:rFonts w:ascii="Times New Roman" w:hAnsi="Times New Roman" w:cs="Times New Roman"/>
          <w:color w:val="000000"/>
          <w:sz w:val="28"/>
          <w:szCs w:val="28"/>
        </w:rPr>
        <w:lastRenderedPageBreak/>
        <w:t>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r w:rsidRPr="00DA7029">
        <w:rPr>
          <w:rFonts w:ascii="Times New Roman" w:hAnsi="Times New Roman" w:cs="Times New Roman"/>
          <w:b/>
          <w:color w:val="000000"/>
          <w:sz w:val="28"/>
          <w:szCs w:val="28"/>
        </w:rPr>
        <w:t xml:space="preserve"> </w:t>
      </w:r>
    </w:p>
    <w:p w:rsidR="00DA7029" w:rsidRPr="00DA7029" w:rsidRDefault="00DA7029" w:rsidP="00DA7029">
      <w:pPr>
        <w:autoSpaceDE w:val="0"/>
        <w:autoSpaceDN w:val="0"/>
        <w:adjustRightInd w:val="0"/>
        <w:spacing w:after="0"/>
        <w:jc w:val="both"/>
        <w:rPr>
          <w:rFonts w:ascii="Times New Roman" w:hAnsi="Times New Roman" w:cs="Times New Roman"/>
          <w:color w:val="000000"/>
          <w:sz w:val="28"/>
          <w:szCs w:val="28"/>
        </w:rPr>
      </w:pPr>
      <w:r w:rsidRPr="00DA7029">
        <w:rPr>
          <w:rFonts w:ascii="Times New Roman" w:hAnsi="Times New Roman" w:cs="Times New Roman"/>
          <w:b/>
          <w:i/>
          <w:iCs/>
          <w:color w:val="000000"/>
          <w:sz w:val="28"/>
          <w:szCs w:val="28"/>
        </w:rPr>
        <w:t>2. Приобщение к элементарным общепринятым нормам и правилам взаимоотношения со сверстниками и взрослыми (в т. ч. моральным).</w:t>
      </w:r>
      <w:r w:rsidRPr="00DA7029">
        <w:rPr>
          <w:rFonts w:ascii="Times New Roman" w:hAnsi="Times New Roman" w:cs="Times New Roman"/>
          <w:i/>
          <w:iCs/>
          <w:color w:val="000000"/>
          <w:sz w:val="28"/>
          <w:szCs w:val="28"/>
        </w:rPr>
        <w:t xml:space="preserve"> </w:t>
      </w:r>
      <w:r w:rsidRPr="00DA7029">
        <w:rPr>
          <w:rFonts w:ascii="Times New Roman" w:hAnsi="Times New Roman" w:cs="Times New Roman"/>
          <w:color w:val="000000"/>
          <w:sz w:val="28"/>
          <w:szCs w:val="28"/>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 </w:t>
      </w:r>
    </w:p>
    <w:p w:rsidR="00DA7029" w:rsidRPr="00DA7029" w:rsidRDefault="00DA7029" w:rsidP="00DA7029">
      <w:pPr>
        <w:pStyle w:val="Default"/>
        <w:spacing w:line="276" w:lineRule="auto"/>
        <w:jc w:val="both"/>
        <w:rPr>
          <w:rFonts w:ascii="Times New Roman" w:eastAsiaTheme="minorEastAsia" w:hAnsi="Times New Roman" w:cs="Times New Roman"/>
          <w:kern w:val="0"/>
          <w:sz w:val="28"/>
          <w:szCs w:val="28"/>
          <w:lang w:eastAsia="ru-RU" w:bidi="ar-SA"/>
        </w:rPr>
      </w:pPr>
      <w:r w:rsidRPr="00DA7029">
        <w:rPr>
          <w:rFonts w:ascii="Times New Roman" w:hAnsi="Times New Roman" w:cs="Times New Roman"/>
          <w:i/>
          <w:iCs/>
          <w:sz w:val="28"/>
          <w:szCs w:val="28"/>
        </w:rPr>
        <w:t xml:space="preserve">3. Формирование гендерной, семейной, гражданской принадлежности. </w:t>
      </w:r>
      <w:r w:rsidRPr="00DA7029">
        <w:rPr>
          <w:rFonts w:ascii="Times New Roman" w:hAnsi="Times New Roman" w:cs="Times New Roman"/>
          <w:sz w:val="28"/>
          <w:szCs w:val="28"/>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w:t>
      </w:r>
      <w:r>
        <w:rPr>
          <w:rFonts w:ascii="Times New Roman" w:hAnsi="Times New Roman" w:cs="Times New Roman"/>
          <w:sz w:val="28"/>
          <w:szCs w:val="28"/>
        </w:rPr>
        <w:t xml:space="preserve"> </w:t>
      </w:r>
      <w:r w:rsidRPr="00DA7029">
        <w:rPr>
          <w:rFonts w:ascii="Times New Roman" w:hAnsi="Times New Roman" w:cs="Times New Roman"/>
          <w:sz w:val="28"/>
          <w:szCs w:val="28"/>
        </w:rPr>
        <w:t>Имеет представления о себе (имя, пол, возраст иногда путает). Знает членов семьи,</w:t>
      </w:r>
      <w:r>
        <w:rPr>
          <w:rFonts w:ascii="Times New Roman" w:hAnsi="Times New Roman" w:cs="Times New Roman"/>
          <w:sz w:val="28"/>
          <w:szCs w:val="28"/>
        </w:rPr>
        <w:t xml:space="preserve"> </w:t>
      </w:r>
      <w:r w:rsidRPr="00DA7029">
        <w:rPr>
          <w:rFonts w:ascii="Times New Roman" w:eastAsiaTheme="minorEastAsia" w:hAnsi="Times New Roman" w:cs="Times New Roman"/>
          <w:kern w:val="0"/>
          <w:sz w:val="28"/>
          <w:szCs w:val="28"/>
          <w:lang w:eastAsia="ru-RU" w:bidi="ar-SA"/>
        </w:rPr>
        <w:t xml:space="preserve">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bCs/>
          <w:i/>
          <w:iCs/>
          <w:color w:val="000000"/>
          <w:sz w:val="28"/>
          <w:szCs w:val="28"/>
        </w:rPr>
        <w:t xml:space="preserve">Старшая группа (от 5 до 6 лет)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i/>
          <w:iCs/>
          <w:color w:val="000000"/>
          <w:sz w:val="28"/>
          <w:szCs w:val="28"/>
        </w:rPr>
        <w:t>1. Развитие общения и игровой деятельности.</w:t>
      </w:r>
      <w:r w:rsidRPr="00DA7029">
        <w:rPr>
          <w:rFonts w:ascii="Times New Roman" w:hAnsi="Times New Roman" w:cs="Times New Roman"/>
          <w:i/>
          <w:iCs/>
          <w:color w:val="000000"/>
          <w:sz w:val="28"/>
          <w:szCs w:val="28"/>
        </w:rPr>
        <w:t xml:space="preserve"> </w:t>
      </w:r>
      <w:r w:rsidRPr="00DA7029">
        <w:rPr>
          <w:rFonts w:ascii="Times New Roman" w:hAnsi="Times New Roman" w:cs="Times New Roman"/>
          <w:color w:val="000000"/>
          <w:sz w:val="28"/>
          <w:szCs w:val="28"/>
        </w:rPr>
        <w:t xml:space="preserve">Обладает высокой коммуникативной активностью. Включается в сотрудничество </w:t>
      </w:r>
      <w:proofErr w:type="gramStart"/>
      <w:r w:rsidRPr="00DA7029">
        <w:rPr>
          <w:rFonts w:ascii="Times New Roman" w:hAnsi="Times New Roman" w:cs="Times New Roman"/>
          <w:color w:val="000000"/>
          <w:sz w:val="28"/>
          <w:szCs w:val="28"/>
        </w:rPr>
        <w:t>со</w:t>
      </w:r>
      <w:proofErr w:type="gramEnd"/>
      <w:r w:rsidRPr="00DA7029">
        <w:rPr>
          <w:rFonts w:ascii="Times New Roman" w:hAnsi="Times New Roman" w:cs="Times New Roman"/>
          <w:color w:val="000000"/>
          <w:sz w:val="28"/>
          <w:szCs w:val="28"/>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w:t>
      </w:r>
      <w:r w:rsidRPr="00DA7029">
        <w:rPr>
          <w:rFonts w:ascii="Times New Roman" w:hAnsi="Times New Roman" w:cs="Times New Roman"/>
          <w:color w:val="000000"/>
          <w:sz w:val="28"/>
          <w:szCs w:val="28"/>
        </w:rPr>
        <w:lastRenderedPageBreak/>
        <w:t xml:space="preserve">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DA7029" w:rsidRPr="00DA7029" w:rsidRDefault="00DA7029" w:rsidP="00DA7029">
      <w:pPr>
        <w:pStyle w:val="Default"/>
        <w:spacing w:line="360" w:lineRule="auto"/>
        <w:jc w:val="both"/>
        <w:rPr>
          <w:rFonts w:ascii="Times New Roman" w:eastAsiaTheme="minorEastAsia" w:hAnsi="Times New Roman" w:cs="Times New Roman"/>
          <w:kern w:val="0"/>
          <w:sz w:val="28"/>
          <w:szCs w:val="28"/>
          <w:lang w:eastAsia="ru-RU" w:bidi="ar-SA"/>
        </w:rPr>
      </w:pPr>
      <w:r w:rsidRPr="00DA7029">
        <w:rPr>
          <w:rFonts w:ascii="Times New Roman" w:hAnsi="Times New Roman" w:cs="Times New Roman"/>
          <w:i/>
          <w:iCs/>
          <w:sz w:val="28"/>
          <w:szCs w:val="28"/>
        </w:rPr>
        <w:t xml:space="preserve">2. Приобщение к элементарным общепринятым нормам и правилам взаимоотношения со сверстниками и взрослыми (в т. ч. моральным). </w:t>
      </w:r>
      <w:r w:rsidRPr="00DA7029">
        <w:rPr>
          <w:rFonts w:ascii="Times New Roman" w:hAnsi="Times New Roman" w:cs="Times New Roman"/>
          <w:sz w:val="28"/>
          <w:szCs w:val="28"/>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DA7029">
        <w:rPr>
          <w:rFonts w:ascii="Times New Roman" w:hAnsi="Times New Roman" w:cs="Times New Roman"/>
          <w:sz w:val="28"/>
          <w:szCs w:val="28"/>
        </w:rPr>
        <w:t>Выражает свои эмоции (радость, восторг, удивление, удовольствие, огорчение, обиду, грусть и др.) с помощью речи, жестов, мимики.</w:t>
      </w:r>
      <w:proofErr w:type="gramEnd"/>
      <w:r w:rsidRPr="00DA7029">
        <w:rPr>
          <w:rFonts w:ascii="Times New Roman" w:hAnsi="Times New Roman" w:cs="Times New Roman"/>
          <w:sz w:val="28"/>
          <w:szCs w:val="28"/>
        </w:rPr>
        <w:t xml:space="preserve"> Имеет представления о том,</w:t>
      </w:r>
      <w:r>
        <w:rPr>
          <w:rFonts w:ascii="Times New Roman" w:hAnsi="Times New Roman" w:cs="Times New Roman"/>
          <w:sz w:val="28"/>
          <w:szCs w:val="28"/>
        </w:rPr>
        <w:t xml:space="preserve"> </w:t>
      </w:r>
      <w:r w:rsidRPr="00DA7029">
        <w:rPr>
          <w:rFonts w:ascii="Times New Roman" w:eastAsiaTheme="minorEastAsia" w:hAnsi="Times New Roman" w:cs="Times New Roman"/>
          <w:kern w:val="0"/>
          <w:sz w:val="28"/>
          <w:szCs w:val="28"/>
          <w:lang w:eastAsia="ru-RU" w:bidi="ar-SA"/>
        </w:rPr>
        <w:t xml:space="preserve">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DA7029">
        <w:rPr>
          <w:rFonts w:ascii="Times New Roman" w:eastAsiaTheme="minorEastAsia" w:hAnsi="Times New Roman" w:cs="Times New Roman"/>
          <w:kern w:val="0"/>
          <w:sz w:val="28"/>
          <w:szCs w:val="28"/>
          <w:lang w:eastAsia="ru-RU" w:bidi="ar-SA"/>
        </w:rPr>
        <w:t>Инициативен</w:t>
      </w:r>
      <w:proofErr w:type="gramEnd"/>
      <w:r w:rsidRPr="00DA7029">
        <w:rPr>
          <w:rFonts w:ascii="Times New Roman" w:eastAsiaTheme="minorEastAsia" w:hAnsi="Times New Roman" w:cs="Times New Roman"/>
          <w:kern w:val="0"/>
          <w:sz w:val="28"/>
          <w:szCs w:val="28"/>
          <w:lang w:eastAsia="ru-RU" w:bidi="ar-SA"/>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i/>
          <w:iCs/>
          <w:color w:val="000000"/>
          <w:sz w:val="28"/>
          <w:szCs w:val="28"/>
        </w:rPr>
        <w:t xml:space="preserve">3. Формирование гендерной, семейной, гражданской принадлежности. </w:t>
      </w:r>
      <w:r w:rsidRPr="00DA7029">
        <w:rPr>
          <w:rFonts w:ascii="Times New Roman" w:hAnsi="Times New Roman" w:cs="Times New Roman"/>
          <w:color w:val="000000"/>
          <w:sz w:val="28"/>
          <w:szCs w:val="28"/>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w:t>
      </w:r>
      <w:r w:rsidRPr="00DA7029">
        <w:rPr>
          <w:rFonts w:ascii="Times New Roman" w:hAnsi="Times New Roman" w:cs="Times New Roman"/>
          <w:color w:val="000000"/>
          <w:sz w:val="28"/>
          <w:szCs w:val="28"/>
        </w:rPr>
        <w:lastRenderedPageBreak/>
        <w:t xml:space="preserve">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rsidR="00DA7029" w:rsidRPr="00DA7029" w:rsidRDefault="00DA7029" w:rsidP="00DA7029">
      <w:pPr>
        <w:autoSpaceDE w:val="0"/>
        <w:autoSpaceDN w:val="0"/>
        <w:adjustRightInd w:val="0"/>
        <w:spacing w:after="0" w:line="360" w:lineRule="auto"/>
        <w:jc w:val="both"/>
        <w:rPr>
          <w:rFonts w:ascii="Times New Roman" w:hAnsi="Times New Roman" w:cs="Times New Roman"/>
          <w:b/>
          <w:color w:val="000000"/>
          <w:sz w:val="28"/>
          <w:szCs w:val="28"/>
        </w:rPr>
      </w:pPr>
      <w:r w:rsidRPr="00DA7029">
        <w:rPr>
          <w:rFonts w:ascii="Times New Roman" w:hAnsi="Times New Roman" w:cs="Times New Roman"/>
          <w:b/>
          <w:bCs/>
          <w:i/>
          <w:iCs/>
          <w:color w:val="000000"/>
          <w:sz w:val="28"/>
          <w:szCs w:val="28"/>
        </w:rPr>
        <w:t xml:space="preserve">Подготовительная группа (от 6 до 7-8 лет) </w:t>
      </w:r>
    </w:p>
    <w:p w:rsidR="00DA7029" w:rsidRPr="00DA7029" w:rsidRDefault="00DA7029" w:rsidP="00DA7029">
      <w:pPr>
        <w:pStyle w:val="Default"/>
        <w:spacing w:line="360" w:lineRule="auto"/>
        <w:jc w:val="both"/>
        <w:rPr>
          <w:rFonts w:ascii="Times New Roman" w:eastAsiaTheme="minorEastAsia" w:hAnsi="Times New Roman" w:cs="Times New Roman"/>
          <w:kern w:val="0"/>
          <w:sz w:val="28"/>
          <w:szCs w:val="28"/>
          <w:lang w:eastAsia="ru-RU" w:bidi="ar-SA"/>
        </w:rPr>
      </w:pPr>
      <w:r w:rsidRPr="00DA7029">
        <w:rPr>
          <w:rFonts w:ascii="Times New Roman" w:hAnsi="Times New Roman" w:cs="Times New Roman"/>
          <w:b/>
          <w:i/>
          <w:iCs/>
          <w:sz w:val="28"/>
          <w:szCs w:val="28"/>
        </w:rPr>
        <w:t>1. Развитие общения и игровой деятельности.</w:t>
      </w:r>
      <w:r w:rsidRPr="00DA7029">
        <w:rPr>
          <w:rFonts w:ascii="Times New Roman" w:hAnsi="Times New Roman" w:cs="Times New Roman"/>
          <w:i/>
          <w:iCs/>
          <w:sz w:val="28"/>
          <w:szCs w:val="28"/>
        </w:rPr>
        <w:t xml:space="preserve"> </w:t>
      </w:r>
      <w:r w:rsidRPr="00DA7029">
        <w:rPr>
          <w:rFonts w:ascii="Times New Roman" w:hAnsi="Times New Roman" w:cs="Times New Roman"/>
          <w:sz w:val="28"/>
          <w:szCs w:val="28"/>
        </w:rPr>
        <w:t xml:space="preserve">Активно общается со взрослыми на уровне </w:t>
      </w:r>
      <w:proofErr w:type="spellStart"/>
      <w:r w:rsidRPr="00DA7029">
        <w:rPr>
          <w:rFonts w:ascii="Times New Roman" w:hAnsi="Times New Roman" w:cs="Times New Roman"/>
          <w:sz w:val="28"/>
          <w:szCs w:val="28"/>
        </w:rPr>
        <w:t>внеситуативн</w:t>
      </w:r>
      <w:proofErr w:type="gramStart"/>
      <w:r w:rsidRPr="00DA7029">
        <w:rPr>
          <w:rFonts w:ascii="Times New Roman" w:hAnsi="Times New Roman" w:cs="Times New Roman"/>
          <w:sz w:val="28"/>
          <w:szCs w:val="28"/>
        </w:rPr>
        <w:t>о</w:t>
      </w:r>
      <w:proofErr w:type="spellEnd"/>
      <w:r w:rsidRPr="00DA7029">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DA7029">
        <w:rPr>
          <w:rFonts w:ascii="Times New Roman" w:hAnsi="Times New Roman" w:cs="Times New Roman"/>
          <w:sz w:val="28"/>
          <w:szCs w:val="28"/>
        </w:rPr>
        <w:t xml:space="preserve">познавательного общения, способен к </w:t>
      </w:r>
      <w:proofErr w:type="spellStart"/>
      <w:r w:rsidRPr="00DA7029">
        <w:rPr>
          <w:rFonts w:ascii="Times New Roman" w:hAnsi="Times New Roman" w:cs="Times New Roman"/>
          <w:sz w:val="28"/>
          <w:szCs w:val="28"/>
        </w:rPr>
        <w:t>внеситуативно</w:t>
      </w:r>
      <w:proofErr w:type="spellEnd"/>
      <w:r w:rsidRPr="00DA7029">
        <w:rPr>
          <w:rFonts w:ascii="Times New Roman" w:hAnsi="Times New Roman" w:cs="Times New Roman"/>
          <w:sz w:val="28"/>
          <w:szCs w:val="28"/>
        </w:rPr>
        <w:t>-</w:t>
      </w:r>
      <w:r>
        <w:rPr>
          <w:rFonts w:ascii="Times New Roman" w:hAnsi="Times New Roman" w:cs="Times New Roman"/>
          <w:sz w:val="28"/>
          <w:szCs w:val="28"/>
        </w:rPr>
        <w:t xml:space="preserve"> </w:t>
      </w:r>
      <w:r w:rsidRPr="00DA7029">
        <w:rPr>
          <w:rFonts w:ascii="Times New Roman" w:hAnsi="Times New Roman" w:cs="Times New Roman"/>
          <w:sz w:val="28"/>
          <w:szCs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w:t>
      </w:r>
      <w:r>
        <w:rPr>
          <w:rFonts w:ascii="Times New Roman" w:hAnsi="Times New Roman" w:cs="Times New Roman"/>
          <w:sz w:val="28"/>
          <w:szCs w:val="28"/>
        </w:rPr>
        <w:t xml:space="preserve"> </w:t>
      </w:r>
      <w:r w:rsidRPr="00DA7029">
        <w:rPr>
          <w:rFonts w:ascii="Times New Roman" w:eastAsiaTheme="minorEastAsia" w:hAnsi="Times New Roman" w:cs="Times New Roman"/>
          <w:kern w:val="0"/>
          <w:sz w:val="28"/>
          <w:szCs w:val="28"/>
          <w:lang w:eastAsia="ru-RU" w:bidi="ar-SA"/>
        </w:rPr>
        <w:t xml:space="preserve">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i/>
          <w:iCs/>
          <w:color w:val="000000"/>
          <w:sz w:val="28"/>
          <w:szCs w:val="28"/>
        </w:rPr>
        <w:t>2. Приобщение к элементарным нормам и правилам взаимоотношения со сверстниками и взрослыми (в т. ч. моральным).</w:t>
      </w:r>
      <w:r w:rsidRPr="00DA7029">
        <w:rPr>
          <w:rFonts w:ascii="Times New Roman" w:hAnsi="Times New Roman" w:cs="Times New Roman"/>
          <w:i/>
          <w:iCs/>
          <w:color w:val="000000"/>
          <w:sz w:val="28"/>
          <w:szCs w:val="28"/>
        </w:rPr>
        <w:t xml:space="preserve"> </w:t>
      </w:r>
      <w:r w:rsidRPr="00DA7029">
        <w:rPr>
          <w:rFonts w:ascii="Times New Roman" w:hAnsi="Times New Roman" w:cs="Times New Roman"/>
          <w:color w:val="000000"/>
          <w:sz w:val="28"/>
          <w:szCs w:val="28"/>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i/>
          <w:iCs/>
          <w:color w:val="000000"/>
          <w:sz w:val="28"/>
          <w:szCs w:val="28"/>
        </w:rPr>
        <w:t>3. Формирование гендерной, семейной, гражданской принадлежности.</w:t>
      </w:r>
      <w:r w:rsidRPr="00DA7029">
        <w:rPr>
          <w:rFonts w:ascii="Times New Roman" w:hAnsi="Times New Roman" w:cs="Times New Roman"/>
          <w:i/>
          <w:iCs/>
          <w:color w:val="000000"/>
          <w:sz w:val="28"/>
          <w:szCs w:val="28"/>
        </w:rPr>
        <w:t xml:space="preserve"> </w:t>
      </w:r>
      <w:r w:rsidRPr="00DA7029">
        <w:rPr>
          <w:rFonts w:ascii="Times New Roman" w:hAnsi="Times New Roman" w:cs="Times New Roman"/>
          <w:color w:val="000000"/>
          <w:sz w:val="28"/>
          <w:szCs w:val="28"/>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w:t>
      </w:r>
      <w:r w:rsidRPr="00DA7029">
        <w:rPr>
          <w:rFonts w:ascii="Times New Roman" w:hAnsi="Times New Roman" w:cs="Times New Roman"/>
          <w:color w:val="000000"/>
          <w:sz w:val="28"/>
          <w:szCs w:val="28"/>
        </w:rPr>
        <w:lastRenderedPageBreak/>
        <w:t xml:space="preserve">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DA7029" w:rsidRDefault="00DA7029" w:rsidP="00DA7029">
      <w:pPr>
        <w:autoSpaceDE w:val="0"/>
        <w:autoSpaceDN w:val="0"/>
        <w:adjustRightInd w:val="0"/>
        <w:spacing w:after="0" w:line="360" w:lineRule="auto"/>
        <w:jc w:val="both"/>
        <w:rPr>
          <w:rFonts w:ascii="Times New Roman" w:hAnsi="Times New Roman" w:cs="Times New Roman"/>
          <w:b/>
          <w:bCs/>
          <w:i/>
          <w:iCs/>
          <w:color w:val="000000"/>
          <w:sz w:val="28"/>
          <w:szCs w:val="28"/>
        </w:rPr>
      </w:pPr>
      <w:r w:rsidRPr="00DA7029">
        <w:rPr>
          <w:rFonts w:ascii="Times New Roman" w:hAnsi="Times New Roman" w:cs="Times New Roman"/>
          <w:b/>
          <w:bCs/>
          <w:i/>
          <w:iCs/>
          <w:color w:val="000000"/>
          <w:sz w:val="28"/>
          <w:szCs w:val="28"/>
        </w:rPr>
        <w:t>Самообслуживание, самостоятельность, трудовое воспитание</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bCs/>
          <w:color w:val="000000"/>
          <w:sz w:val="28"/>
          <w:szCs w:val="28"/>
        </w:rPr>
        <w:t xml:space="preserve">Общие задачи: </w:t>
      </w:r>
    </w:p>
    <w:p w:rsidR="00DA7029" w:rsidRPr="00DA7029" w:rsidRDefault="00DA7029" w:rsidP="00DA7029">
      <w:pPr>
        <w:autoSpaceDE w:val="0"/>
        <w:autoSpaceDN w:val="0"/>
        <w:adjustRightInd w:val="0"/>
        <w:spacing w:after="196"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w:t>
      </w:r>
      <w:r w:rsidRPr="00DA7029">
        <w:rPr>
          <w:rFonts w:ascii="Times New Roman" w:hAnsi="Times New Roman" w:cs="Times New Roman"/>
          <w:i/>
          <w:iCs/>
          <w:color w:val="000000"/>
          <w:sz w:val="28"/>
          <w:szCs w:val="28"/>
        </w:rPr>
        <w:t xml:space="preserve">формировать первичные трудовые умения и навыки: </w:t>
      </w:r>
      <w:r w:rsidRPr="00DA7029">
        <w:rPr>
          <w:rFonts w:ascii="Times New Roman" w:hAnsi="Times New Roman" w:cs="Times New Roman"/>
          <w:color w:val="000000"/>
          <w:sz w:val="28"/>
          <w:szCs w:val="28"/>
        </w:rP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DA7029" w:rsidRPr="00DA7029" w:rsidRDefault="00DA7029" w:rsidP="00DA7029">
      <w:pPr>
        <w:autoSpaceDE w:val="0"/>
        <w:autoSpaceDN w:val="0"/>
        <w:adjustRightInd w:val="0"/>
        <w:spacing w:after="196"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w:t>
      </w:r>
      <w:r w:rsidRPr="00DA7029">
        <w:rPr>
          <w:rFonts w:ascii="Times New Roman" w:hAnsi="Times New Roman" w:cs="Times New Roman"/>
          <w:i/>
          <w:iCs/>
          <w:color w:val="000000"/>
          <w:sz w:val="28"/>
          <w:szCs w:val="28"/>
        </w:rPr>
        <w:t xml:space="preserve">воспитывать ценностное отношение к собственному труду, труду других людей и его результатам: </w:t>
      </w:r>
      <w:r w:rsidRPr="00DA7029">
        <w:rPr>
          <w:rFonts w:ascii="Times New Roman" w:hAnsi="Times New Roman" w:cs="Times New Roman"/>
          <w:color w:val="000000"/>
          <w:sz w:val="28"/>
          <w:szCs w:val="28"/>
        </w:rP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DA7029" w:rsidRPr="00DA7029" w:rsidRDefault="00DA7029" w:rsidP="00DA7029">
      <w:pPr>
        <w:autoSpaceDE w:val="0"/>
        <w:autoSpaceDN w:val="0"/>
        <w:adjustRightInd w:val="0"/>
        <w:spacing w:after="196" w:line="360" w:lineRule="auto"/>
        <w:jc w:val="both"/>
        <w:rPr>
          <w:rFonts w:ascii="Times New Roman" w:hAnsi="Times New Roman" w:cs="Times New Roman"/>
          <w:color w:val="000000"/>
          <w:sz w:val="28"/>
          <w:szCs w:val="28"/>
        </w:rPr>
      </w:pPr>
      <w:proofErr w:type="gramStart"/>
      <w:r w:rsidRPr="00DA7029">
        <w:rPr>
          <w:rFonts w:ascii="Times New Roman" w:hAnsi="Times New Roman" w:cs="Times New Roman"/>
          <w:color w:val="000000"/>
          <w:sz w:val="28"/>
          <w:szCs w:val="28"/>
        </w:rPr>
        <w:t xml:space="preserve">− </w:t>
      </w:r>
      <w:r w:rsidRPr="00DA7029">
        <w:rPr>
          <w:rFonts w:ascii="Times New Roman" w:hAnsi="Times New Roman" w:cs="Times New Roman"/>
          <w:i/>
          <w:iCs/>
          <w:color w:val="000000"/>
          <w:sz w:val="28"/>
          <w:szCs w:val="28"/>
        </w:rPr>
        <w:t xml:space="preserve">формировать первичные представления о труде взрослых, его роли в обществе и жизни каждого человека: </w:t>
      </w:r>
      <w:r w:rsidRPr="00DA7029">
        <w:rPr>
          <w:rFonts w:ascii="Times New Roman" w:hAnsi="Times New Roman" w:cs="Times New Roman"/>
          <w:color w:val="000000"/>
          <w:sz w:val="28"/>
          <w:szCs w:val="28"/>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roofErr w:type="gramEnd"/>
    </w:p>
    <w:p w:rsidR="00DA7029" w:rsidRPr="00DA7029" w:rsidRDefault="00DA7029" w:rsidP="00DA7029">
      <w:pPr>
        <w:autoSpaceDE w:val="0"/>
        <w:autoSpaceDN w:val="0"/>
        <w:adjustRightInd w:val="0"/>
        <w:spacing w:after="196"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w:t>
      </w:r>
      <w:r w:rsidRPr="00DA7029">
        <w:rPr>
          <w:rFonts w:ascii="Times New Roman" w:hAnsi="Times New Roman" w:cs="Times New Roman"/>
          <w:i/>
          <w:iCs/>
          <w:color w:val="000000"/>
          <w:sz w:val="28"/>
          <w:szCs w:val="28"/>
        </w:rPr>
        <w:t xml:space="preserve">развитие социального интеллекта </w:t>
      </w:r>
      <w:r w:rsidRPr="00DA7029">
        <w:rPr>
          <w:rFonts w:ascii="Times New Roman" w:hAnsi="Times New Roman" w:cs="Times New Roman"/>
          <w:color w:val="000000"/>
          <w:sz w:val="28"/>
          <w:szCs w:val="28"/>
        </w:rPr>
        <w:t xml:space="preserve">на основе разных форм организации трудового воспитания в дошкольной образовательной организации;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w:t>
      </w:r>
      <w:r w:rsidRPr="00DA7029">
        <w:rPr>
          <w:rFonts w:ascii="Times New Roman" w:hAnsi="Times New Roman" w:cs="Times New Roman"/>
          <w:i/>
          <w:iCs/>
          <w:color w:val="000000"/>
          <w:sz w:val="28"/>
          <w:szCs w:val="28"/>
        </w:rPr>
        <w:t xml:space="preserve">формирование представлений о социокультурных ценностях </w:t>
      </w:r>
      <w:r w:rsidRPr="00DA7029">
        <w:rPr>
          <w:rFonts w:ascii="Times New Roman" w:hAnsi="Times New Roman" w:cs="Times New Roman"/>
          <w:color w:val="000000"/>
          <w:sz w:val="28"/>
          <w:szCs w:val="28"/>
        </w:rPr>
        <w:t xml:space="preserve">нашего народа, об отечественных традициях и праздниках, связанных с организаций труда и отдыха людей.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bCs/>
          <w:color w:val="000000"/>
          <w:sz w:val="28"/>
          <w:szCs w:val="28"/>
        </w:rPr>
        <w:t xml:space="preserve">Задачи, актуальные для работы с детьми с ЗПР: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формирование позитивных установок к различным видам труда и творчества; </w:t>
      </w:r>
    </w:p>
    <w:p w:rsidR="00DA7029" w:rsidRPr="00DA7029" w:rsidRDefault="00DA7029" w:rsidP="00DA7029">
      <w:pPr>
        <w:autoSpaceDE w:val="0"/>
        <w:autoSpaceDN w:val="0"/>
        <w:adjustRightInd w:val="0"/>
        <w:spacing w:after="197"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lastRenderedPageBreak/>
        <w:t xml:space="preserve">− 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DA7029">
        <w:rPr>
          <w:rFonts w:ascii="Times New Roman" w:hAnsi="Times New Roman" w:cs="Times New Roman"/>
          <w:color w:val="000000"/>
          <w:sz w:val="28"/>
          <w:szCs w:val="28"/>
        </w:rPr>
        <w:t>саморегуляции</w:t>
      </w:r>
      <w:proofErr w:type="spellEnd"/>
      <w:r w:rsidRPr="00DA7029">
        <w:rPr>
          <w:rFonts w:ascii="Times New Roman" w:hAnsi="Times New Roman" w:cs="Times New Roman"/>
          <w:color w:val="000000"/>
          <w:sz w:val="28"/>
          <w:szCs w:val="28"/>
        </w:rPr>
        <w:t xml:space="preserve"> собственных действий в процессе включения в разные формы и виды труда;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формирование уважительного отношения к труду взрослых и чувства принадлежности к своей семье и к сообществу детей и взрослых в организации. </w:t>
      </w:r>
    </w:p>
    <w:p w:rsid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DA7029">
        <w:rPr>
          <w:rFonts w:ascii="Times New Roman" w:hAnsi="Times New Roman" w:cs="Times New Roman"/>
          <w:color w:val="000000"/>
          <w:sz w:val="28"/>
          <w:szCs w:val="28"/>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bCs/>
          <w:i/>
          <w:iCs/>
          <w:color w:val="000000"/>
          <w:sz w:val="28"/>
          <w:szCs w:val="28"/>
        </w:rPr>
        <w:t xml:space="preserve">Средняя группа (от 4 до 5 лет)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i/>
          <w:iCs/>
          <w:color w:val="000000"/>
          <w:sz w:val="28"/>
          <w:szCs w:val="28"/>
        </w:rPr>
        <w:t xml:space="preserve">1. Формирование первичных трудовых умений и навыков. </w:t>
      </w:r>
      <w:r w:rsidRPr="00DA7029">
        <w:rPr>
          <w:rFonts w:ascii="Times New Roman" w:hAnsi="Times New Roman" w:cs="Times New Roman"/>
          <w:color w:val="000000"/>
          <w:sz w:val="28"/>
          <w:szCs w:val="28"/>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i/>
          <w:iCs/>
          <w:color w:val="000000"/>
          <w:sz w:val="28"/>
          <w:szCs w:val="28"/>
        </w:rPr>
        <w:t xml:space="preserve">2. Воспитание ценностного отношения к собственному труду, труду других людей и его результатам. </w:t>
      </w:r>
      <w:r w:rsidRPr="00DA7029">
        <w:rPr>
          <w:rFonts w:ascii="Times New Roman" w:hAnsi="Times New Roman" w:cs="Times New Roman"/>
          <w:color w:val="000000"/>
          <w:sz w:val="28"/>
          <w:szCs w:val="28"/>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DA7029" w:rsidRPr="00DA7029" w:rsidRDefault="00DA7029" w:rsidP="00DA7029">
      <w:pPr>
        <w:autoSpaceDE w:val="0"/>
        <w:autoSpaceDN w:val="0"/>
        <w:adjustRightInd w:val="0"/>
        <w:spacing w:after="0"/>
        <w:jc w:val="both"/>
        <w:rPr>
          <w:rFonts w:ascii="Times New Roman" w:hAnsi="Times New Roman" w:cs="Times New Roman"/>
          <w:color w:val="000000"/>
          <w:sz w:val="28"/>
          <w:szCs w:val="28"/>
        </w:rPr>
      </w:pPr>
      <w:r w:rsidRPr="00DA7029">
        <w:rPr>
          <w:rFonts w:ascii="Times New Roman" w:hAnsi="Times New Roman" w:cs="Times New Roman"/>
          <w:i/>
          <w:iCs/>
          <w:color w:val="000000"/>
          <w:sz w:val="28"/>
          <w:szCs w:val="28"/>
        </w:rPr>
        <w:lastRenderedPageBreak/>
        <w:t xml:space="preserve">3. Формирование первичных представлений о труде взрослых, его роли в обществе и жизни каждого человека. </w:t>
      </w:r>
      <w:r w:rsidRPr="00DA7029">
        <w:rPr>
          <w:rFonts w:ascii="Times New Roman" w:hAnsi="Times New Roman" w:cs="Times New Roman"/>
          <w:color w:val="000000"/>
          <w:sz w:val="28"/>
          <w:szCs w:val="28"/>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DA7029" w:rsidRPr="00DA7029" w:rsidRDefault="00DA7029" w:rsidP="00DA7029">
      <w:pPr>
        <w:autoSpaceDE w:val="0"/>
        <w:autoSpaceDN w:val="0"/>
        <w:adjustRightInd w:val="0"/>
        <w:spacing w:after="0"/>
        <w:jc w:val="both"/>
        <w:rPr>
          <w:rFonts w:ascii="Times New Roman" w:hAnsi="Times New Roman" w:cs="Times New Roman"/>
          <w:color w:val="000000"/>
          <w:sz w:val="28"/>
          <w:szCs w:val="28"/>
        </w:rPr>
      </w:pPr>
      <w:r w:rsidRPr="00DA7029">
        <w:rPr>
          <w:rFonts w:ascii="Times New Roman" w:hAnsi="Times New Roman" w:cs="Times New Roman"/>
          <w:b/>
          <w:bCs/>
          <w:i/>
          <w:iCs/>
          <w:color w:val="000000"/>
          <w:sz w:val="28"/>
          <w:szCs w:val="28"/>
        </w:rPr>
        <w:t xml:space="preserve">Старшая группа (от 5 до 6 лет)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i/>
          <w:iCs/>
          <w:color w:val="000000"/>
          <w:sz w:val="28"/>
          <w:szCs w:val="28"/>
        </w:rPr>
        <w:t xml:space="preserve">1. Формирование первичных трудовых умений и навыков. </w:t>
      </w:r>
      <w:r w:rsidRPr="00DA7029">
        <w:rPr>
          <w:rFonts w:ascii="Times New Roman" w:hAnsi="Times New Roman" w:cs="Times New Roman"/>
          <w:color w:val="000000"/>
          <w:sz w:val="28"/>
          <w:szCs w:val="28"/>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DA7029">
        <w:rPr>
          <w:rFonts w:ascii="Times New Roman" w:hAnsi="Times New Roman" w:cs="Times New Roman"/>
          <w:color w:val="000000"/>
          <w:sz w:val="28"/>
          <w:szCs w:val="28"/>
        </w:rPr>
        <w:t>Способен</w:t>
      </w:r>
      <w:proofErr w:type="gramEnd"/>
      <w:r w:rsidRPr="00DA7029">
        <w:rPr>
          <w:rFonts w:ascii="Times New Roman" w:hAnsi="Times New Roman" w:cs="Times New Roman"/>
          <w:color w:val="000000"/>
          <w:sz w:val="28"/>
          <w:szCs w:val="28"/>
        </w:rPr>
        <w:t xml:space="preserve"> к коллективной деятельности, выполняет обязанности дежурного по столовой, по занятиям, по уголку природы. </w:t>
      </w:r>
    </w:p>
    <w:p w:rsidR="00DA7029" w:rsidRPr="00DA7029" w:rsidRDefault="00DA7029" w:rsidP="00DA7029">
      <w:pPr>
        <w:pStyle w:val="Default"/>
        <w:spacing w:line="360" w:lineRule="auto"/>
        <w:jc w:val="both"/>
        <w:rPr>
          <w:rFonts w:ascii="Times New Roman" w:eastAsiaTheme="minorEastAsia" w:hAnsi="Times New Roman" w:cs="Times New Roman"/>
          <w:kern w:val="0"/>
          <w:sz w:val="28"/>
          <w:szCs w:val="28"/>
          <w:lang w:eastAsia="ru-RU" w:bidi="ar-SA"/>
        </w:rPr>
      </w:pPr>
      <w:r w:rsidRPr="00DA7029">
        <w:rPr>
          <w:rFonts w:ascii="Times New Roman" w:hAnsi="Times New Roman" w:cs="Times New Roman"/>
          <w:i/>
          <w:iCs/>
          <w:sz w:val="28"/>
          <w:szCs w:val="28"/>
        </w:rPr>
        <w:t xml:space="preserve">2. Воспитание ценностного отношения к собственному труду, труду других людей и его результатам. </w:t>
      </w:r>
      <w:r w:rsidRPr="00DA7029">
        <w:rPr>
          <w:rFonts w:ascii="Times New Roman" w:hAnsi="Times New Roman" w:cs="Times New Roman"/>
          <w:sz w:val="28"/>
          <w:szCs w:val="28"/>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w:t>
      </w:r>
      <w:r>
        <w:rPr>
          <w:rFonts w:ascii="Times New Roman" w:hAnsi="Times New Roman" w:cs="Times New Roman"/>
          <w:sz w:val="28"/>
          <w:szCs w:val="28"/>
        </w:rPr>
        <w:t xml:space="preserve"> </w:t>
      </w:r>
      <w:r w:rsidRPr="00DA7029">
        <w:rPr>
          <w:rFonts w:ascii="Times New Roman" w:eastAsiaTheme="minorEastAsia" w:hAnsi="Times New Roman" w:cs="Times New Roman"/>
          <w:kern w:val="0"/>
          <w:sz w:val="28"/>
          <w:szCs w:val="28"/>
          <w:lang w:eastAsia="ru-RU" w:bidi="ar-SA"/>
        </w:rPr>
        <w:t xml:space="preserve">труда и его результат. Проявляет избирательный интерес к некоторым профессиям. Мечтает об одной из них.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i/>
          <w:iCs/>
          <w:color w:val="000000"/>
          <w:sz w:val="28"/>
          <w:szCs w:val="28"/>
        </w:rPr>
        <w:t xml:space="preserve">3. Формирование первичных представлений о труде взрослых, его роли в обществе и жизни каждого человека. </w:t>
      </w:r>
      <w:r w:rsidRPr="00DA7029">
        <w:rPr>
          <w:rFonts w:ascii="Times New Roman" w:hAnsi="Times New Roman" w:cs="Times New Roman"/>
          <w:color w:val="000000"/>
          <w:sz w:val="28"/>
          <w:szCs w:val="28"/>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w:t>
      </w:r>
      <w:r w:rsidRPr="00DA7029">
        <w:rPr>
          <w:rFonts w:ascii="Times New Roman" w:hAnsi="Times New Roman" w:cs="Times New Roman"/>
          <w:color w:val="000000"/>
          <w:sz w:val="28"/>
          <w:szCs w:val="28"/>
        </w:rPr>
        <w:lastRenderedPageBreak/>
        <w:t xml:space="preserve">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bCs/>
          <w:i/>
          <w:iCs/>
          <w:color w:val="000000"/>
          <w:sz w:val="28"/>
          <w:szCs w:val="28"/>
        </w:rPr>
        <w:t xml:space="preserve">Подготовительная группа (от 6 до 7-8 лет)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i/>
          <w:iCs/>
          <w:color w:val="000000"/>
          <w:sz w:val="28"/>
          <w:szCs w:val="28"/>
        </w:rPr>
        <w:t xml:space="preserve">1. Формирование первичных трудовых умений и навыков. </w:t>
      </w:r>
      <w:r w:rsidRPr="00DA7029">
        <w:rPr>
          <w:rFonts w:ascii="Times New Roman" w:hAnsi="Times New Roman" w:cs="Times New Roman"/>
          <w:color w:val="000000"/>
          <w:sz w:val="28"/>
          <w:szCs w:val="28"/>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DA7029" w:rsidRPr="00DA7029" w:rsidRDefault="00DA7029" w:rsidP="00DA7029">
      <w:pPr>
        <w:pStyle w:val="Default"/>
        <w:spacing w:line="360" w:lineRule="auto"/>
        <w:jc w:val="both"/>
        <w:rPr>
          <w:rFonts w:ascii="Times New Roman" w:eastAsiaTheme="minorEastAsia" w:hAnsi="Times New Roman" w:cs="Times New Roman"/>
          <w:kern w:val="0"/>
          <w:sz w:val="28"/>
          <w:szCs w:val="28"/>
          <w:lang w:eastAsia="ru-RU" w:bidi="ar-SA"/>
        </w:rPr>
      </w:pPr>
      <w:r w:rsidRPr="00DA7029">
        <w:rPr>
          <w:rFonts w:ascii="Times New Roman" w:hAnsi="Times New Roman" w:cs="Times New Roman"/>
          <w:i/>
          <w:iCs/>
          <w:sz w:val="28"/>
          <w:szCs w:val="28"/>
        </w:rPr>
        <w:t xml:space="preserve">2. Воспитание ценностного отношения к собственному труду, труду других людей и его результатам. </w:t>
      </w:r>
      <w:r w:rsidRPr="00DA7029">
        <w:rPr>
          <w:rFonts w:ascii="Times New Roman" w:hAnsi="Times New Roman" w:cs="Times New Roman"/>
          <w:sz w:val="28"/>
          <w:szCs w:val="28"/>
        </w:rPr>
        <w:t>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w:t>
      </w:r>
      <w:r>
        <w:rPr>
          <w:rFonts w:ascii="Times New Roman" w:hAnsi="Times New Roman" w:cs="Times New Roman"/>
          <w:sz w:val="28"/>
          <w:szCs w:val="28"/>
        </w:rPr>
        <w:t xml:space="preserve"> </w:t>
      </w:r>
      <w:r w:rsidRPr="00DA7029">
        <w:rPr>
          <w:rFonts w:ascii="Times New Roman" w:eastAsiaTheme="minorEastAsia" w:hAnsi="Times New Roman" w:cs="Times New Roman"/>
          <w:kern w:val="0"/>
          <w:sz w:val="28"/>
          <w:szCs w:val="28"/>
          <w:lang w:eastAsia="ru-RU" w:bidi="ar-SA"/>
        </w:rPr>
        <w:t xml:space="preserve">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Говорит о своей будущей жизни, связывая ее с выбором профессии.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i/>
          <w:iCs/>
          <w:color w:val="000000"/>
          <w:sz w:val="28"/>
          <w:szCs w:val="28"/>
        </w:rPr>
        <w:t xml:space="preserve">3. Формирование первичных представлений о труде взрослых, его роли в обществе и жизни каждого человека. </w:t>
      </w:r>
      <w:r w:rsidRPr="00DA7029">
        <w:rPr>
          <w:rFonts w:ascii="Times New Roman" w:hAnsi="Times New Roman" w:cs="Times New Roman"/>
          <w:color w:val="000000"/>
          <w:sz w:val="28"/>
          <w:szCs w:val="28"/>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w:t>
      </w:r>
      <w:r w:rsidRPr="00DA7029">
        <w:rPr>
          <w:rFonts w:ascii="Times New Roman" w:hAnsi="Times New Roman" w:cs="Times New Roman"/>
          <w:color w:val="000000"/>
          <w:sz w:val="28"/>
          <w:szCs w:val="28"/>
        </w:rPr>
        <w:lastRenderedPageBreak/>
        <w:t xml:space="preserve">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DA7029">
        <w:rPr>
          <w:rFonts w:ascii="Times New Roman" w:hAnsi="Times New Roman" w:cs="Times New Roman"/>
          <w:color w:val="000000"/>
          <w:sz w:val="28"/>
          <w:szCs w:val="28"/>
        </w:rPr>
        <w:t>систематизированные</w:t>
      </w:r>
      <w:proofErr w:type="gramEnd"/>
      <w:r w:rsidRPr="00DA7029">
        <w:rPr>
          <w:rFonts w:ascii="Times New Roman" w:hAnsi="Times New Roman" w:cs="Times New Roman"/>
          <w:color w:val="000000"/>
          <w:sz w:val="28"/>
          <w:szCs w:val="28"/>
        </w:rPr>
        <w:t xml:space="preserve"> представление о культурных традициях труда и отдыха.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bCs/>
          <w:i/>
          <w:iCs/>
          <w:color w:val="000000"/>
          <w:sz w:val="28"/>
          <w:szCs w:val="28"/>
        </w:rPr>
        <w:t xml:space="preserve">Формирование навыков безопасного поведения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bCs/>
          <w:color w:val="000000"/>
          <w:sz w:val="28"/>
          <w:szCs w:val="28"/>
        </w:rPr>
        <w:t xml:space="preserve">Общие задачи: </w:t>
      </w:r>
    </w:p>
    <w:p w:rsidR="00DA7029" w:rsidRPr="00DA7029" w:rsidRDefault="00DA7029" w:rsidP="00DA7029">
      <w:pPr>
        <w:pStyle w:val="Default"/>
        <w:spacing w:line="360" w:lineRule="auto"/>
        <w:jc w:val="both"/>
        <w:rPr>
          <w:rFonts w:ascii="Times New Roman" w:eastAsiaTheme="minorEastAsia" w:hAnsi="Times New Roman" w:cs="Times New Roman"/>
          <w:kern w:val="0"/>
          <w:lang w:eastAsia="ru-RU" w:bidi="ar-SA"/>
        </w:rPr>
      </w:pPr>
      <w:r w:rsidRPr="00DA7029">
        <w:rPr>
          <w:rFonts w:ascii="Times New Roman" w:hAnsi="Times New Roman" w:cs="Times New Roman"/>
          <w:sz w:val="28"/>
          <w:szCs w:val="28"/>
        </w:rPr>
        <w:t xml:space="preserve">− формирование представлений </w:t>
      </w:r>
      <w:proofErr w:type="gramStart"/>
      <w:r w:rsidRPr="00DA7029">
        <w:rPr>
          <w:rFonts w:ascii="Times New Roman" w:hAnsi="Times New Roman" w:cs="Times New Roman"/>
          <w:sz w:val="28"/>
          <w:szCs w:val="28"/>
        </w:rPr>
        <w:t>об</w:t>
      </w:r>
      <w:proofErr w:type="gramEnd"/>
      <w:r w:rsidRPr="00DA7029">
        <w:rPr>
          <w:rFonts w:ascii="Times New Roman" w:hAnsi="Times New Roman" w:cs="Times New Roman"/>
          <w:sz w:val="28"/>
          <w:szCs w:val="28"/>
        </w:rPr>
        <w:t xml:space="preserve"> опасных для человека и мира</w:t>
      </w:r>
      <w:r>
        <w:rPr>
          <w:rFonts w:ascii="Times New Roman" w:hAnsi="Times New Roman" w:cs="Times New Roman"/>
          <w:sz w:val="28"/>
          <w:szCs w:val="28"/>
        </w:rPr>
        <w:t xml:space="preserve"> </w:t>
      </w:r>
      <w:r w:rsidRPr="00DA7029">
        <w:rPr>
          <w:rFonts w:ascii="Times New Roman" w:hAnsi="Times New Roman" w:cs="Times New Roman"/>
          <w:sz w:val="28"/>
          <w:szCs w:val="28"/>
        </w:rPr>
        <w:t xml:space="preserve"> </w:t>
      </w:r>
    </w:p>
    <w:p w:rsidR="00DA7029" w:rsidRPr="00DA7029" w:rsidRDefault="00DA7029" w:rsidP="00DA7029">
      <w:pPr>
        <w:autoSpaceDE w:val="0"/>
        <w:autoSpaceDN w:val="0"/>
        <w:adjustRightInd w:val="0"/>
        <w:spacing w:after="197"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природы </w:t>
      </w:r>
      <w:proofErr w:type="gramStart"/>
      <w:r w:rsidRPr="00DA7029">
        <w:rPr>
          <w:rFonts w:ascii="Times New Roman" w:hAnsi="Times New Roman" w:cs="Times New Roman"/>
          <w:color w:val="000000"/>
          <w:sz w:val="28"/>
          <w:szCs w:val="28"/>
        </w:rPr>
        <w:t>ситуациях</w:t>
      </w:r>
      <w:proofErr w:type="gramEnd"/>
      <w:r w:rsidRPr="00DA7029">
        <w:rPr>
          <w:rFonts w:ascii="Times New Roman" w:hAnsi="Times New Roman" w:cs="Times New Roman"/>
          <w:color w:val="000000"/>
          <w:sz w:val="28"/>
          <w:szCs w:val="28"/>
        </w:rPr>
        <w:t xml:space="preserve"> и способах поведения в них; </w:t>
      </w:r>
    </w:p>
    <w:p w:rsidR="00DA7029" w:rsidRPr="00DA7029" w:rsidRDefault="00DA7029" w:rsidP="00DA7029">
      <w:pPr>
        <w:autoSpaceDE w:val="0"/>
        <w:autoSpaceDN w:val="0"/>
        <w:adjustRightInd w:val="0"/>
        <w:spacing w:after="197"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DA7029" w:rsidRPr="00DA7029" w:rsidRDefault="00DA7029" w:rsidP="00DA7029">
      <w:pPr>
        <w:autoSpaceDE w:val="0"/>
        <w:autoSpaceDN w:val="0"/>
        <w:adjustRightInd w:val="0"/>
        <w:spacing w:after="197"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передача детям знаний о правилах безопасности дорожного движения в качестве пешехода и пассажира транспортного средства;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формирование осторожного и осмотрительного отношения к потенциально опасным для человека и мира природы ситуациям. </w:t>
      </w:r>
    </w:p>
    <w:p w:rsidR="00DA7029" w:rsidRP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b/>
          <w:bCs/>
          <w:color w:val="000000"/>
          <w:sz w:val="28"/>
          <w:szCs w:val="28"/>
        </w:rPr>
        <w:t xml:space="preserve">Задачи, актуальные для работы с дошкольниками с ЗПР: </w:t>
      </w:r>
    </w:p>
    <w:p w:rsidR="00DA7029" w:rsidRPr="00DA7029" w:rsidRDefault="00DA7029" w:rsidP="00DA7029">
      <w:pPr>
        <w:autoSpaceDE w:val="0"/>
        <w:autoSpaceDN w:val="0"/>
        <w:adjustRightInd w:val="0"/>
        <w:spacing w:after="197"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развитие социального интеллекта, связанного с прогнозированием последствий действий, деятельности и поведения; </w:t>
      </w:r>
    </w:p>
    <w:p w:rsidR="00DA7029" w:rsidRDefault="00DA7029" w:rsidP="00DA7029">
      <w:pPr>
        <w:autoSpaceDE w:val="0"/>
        <w:autoSpaceDN w:val="0"/>
        <w:adjustRightInd w:val="0"/>
        <w:spacing w:after="0" w:line="360" w:lineRule="auto"/>
        <w:jc w:val="both"/>
        <w:rPr>
          <w:rFonts w:ascii="Times New Roman" w:hAnsi="Times New Roman" w:cs="Times New Roman"/>
          <w:color w:val="000000"/>
          <w:sz w:val="28"/>
          <w:szCs w:val="28"/>
        </w:rPr>
      </w:pPr>
      <w:r w:rsidRPr="00DA7029">
        <w:rPr>
          <w:rFonts w:ascii="Times New Roman" w:hAnsi="Times New Roman" w:cs="Times New Roman"/>
          <w:color w:val="000000"/>
          <w:sz w:val="28"/>
          <w:szCs w:val="28"/>
        </w:rPr>
        <w:t xml:space="preserve">− развитие способности ребенка к выбору безопасных способов деятельности и поведения, связанных с проявлением активности.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lastRenderedPageBreak/>
        <w:t xml:space="preserve">Средняя группа (от 4 до 5 лет)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1. Формирование представлений об опасных для человека и окружающего мира природы ситуациях и способах поведения в них. </w:t>
      </w:r>
      <w:r w:rsidRPr="0076641A">
        <w:rPr>
          <w:rFonts w:ascii="Times New Roman" w:hAnsi="Times New Roman" w:cs="Times New Roman"/>
          <w:color w:val="000000"/>
          <w:sz w:val="28"/>
          <w:szCs w:val="28"/>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76641A" w:rsidRPr="0076641A" w:rsidRDefault="0076641A" w:rsidP="0076641A">
      <w:pPr>
        <w:pStyle w:val="Default"/>
        <w:spacing w:line="360" w:lineRule="auto"/>
        <w:jc w:val="both"/>
        <w:rPr>
          <w:rFonts w:ascii="Times New Roman" w:eastAsiaTheme="minorEastAsia" w:hAnsi="Times New Roman" w:cs="Times New Roman"/>
          <w:kern w:val="0"/>
          <w:sz w:val="28"/>
          <w:szCs w:val="28"/>
          <w:lang w:eastAsia="ru-RU" w:bidi="ar-SA"/>
        </w:rPr>
      </w:pPr>
      <w:r w:rsidRPr="0076641A">
        <w:rPr>
          <w:rFonts w:ascii="Times New Roman" w:hAnsi="Times New Roman" w:cs="Times New Roman"/>
          <w:i/>
          <w:iCs/>
          <w:sz w:val="28"/>
          <w:szCs w:val="28"/>
        </w:rPr>
        <w:t xml:space="preserve">2. Приобщение к правилам безопасного для человека и окружающего мира природы поведения. </w:t>
      </w:r>
      <w:r w:rsidRPr="0076641A">
        <w:rPr>
          <w:rFonts w:ascii="Times New Roman" w:hAnsi="Times New Roman" w:cs="Times New Roman"/>
          <w:sz w:val="28"/>
          <w:szCs w:val="28"/>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w:t>
      </w:r>
      <w:r w:rsidRPr="0076641A">
        <w:rPr>
          <w:sz w:val="28"/>
          <w:szCs w:val="28"/>
        </w:rPr>
        <w:t xml:space="preserve"> </w:t>
      </w:r>
      <w:r w:rsidRPr="0076641A">
        <w:rPr>
          <w:rFonts w:ascii="Times New Roman" w:eastAsiaTheme="minorEastAsia" w:hAnsi="Times New Roman" w:cs="Times New Roman"/>
          <w:kern w:val="0"/>
          <w:sz w:val="28"/>
          <w:szCs w:val="28"/>
          <w:lang w:eastAsia="ru-RU" w:bidi="ar-SA"/>
        </w:rPr>
        <w:t xml:space="preserve">Ориентируется на взрослого при выполнении правил безопасного поведения в природе.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3. Передача детям знаний о правилах безопасности дорожного движения в качестве пешехода и пассажира транспортного средства. </w:t>
      </w:r>
      <w:r w:rsidRPr="0076641A">
        <w:rPr>
          <w:rFonts w:ascii="Times New Roman" w:hAnsi="Times New Roman" w:cs="Times New Roman"/>
          <w:color w:val="000000"/>
          <w:sz w:val="28"/>
          <w:szCs w:val="28"/>
        </w:rPr>
        <w:t>Знает об основных источниках опасности на улице (транспорт) и способах безопасного поведения: различает проезжую и пешеходную (</w:t>
      </w:r>
      <w:proofErr w:type="gramStart"/>
      <w:r w:rsidRPr="0076641A">
        <w:rPr>
          <w:rFonts w:ascii="Times New Roman" w:hAnsi="Times New Roman" w:cs="Times New Roman"/>
          <w:color w:val="000000"/>
          <w:sz w:val="28"/>
          <w:szCs w:val="28"/>
        </w:rPr>
        <w:t xml:space="preserve">тротуар) </w:t>
      </w:r>
      <w:proofErr w:type="gramEnd"/>
      <w:r w:rsidRPr="0076641A">
        <w:rPr>
          <w:rFonts w:ascii="Times New Roman" w:hAnsi="Times New Roman" w:cs="Times New Roman"/>
          <w:color w:val="000000"/>
          <w:sz w:val="28"/>
          <w:szCs w:val="28"/>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76641A">
        <w:rPr>
          <w:rFonts w:ascii="Times New Roman" w:hAnsi="Times New Roman" w:cs="Times New Roman"/>
          <w:color w:val="000000"/>
          <w:sz w:val="28"/>
          <w:szCs w:val="28"/>
        </w:rPr>
        <w:t>со</w:t>
      </w:r>
      <w:proofErr w:type="gramEnd"/>
      <w:r w:rsidRPr="0076641A">
        <w:rPr>
          <w:rFonts w:ascii="Times New Roman" w:hAnsi="Times New Roman" w:cs="Times New Roman"/>
          <w:color w:val="000000"/>
          <w:sz w:val="28"/>
          <w:szCs w:val="28"/>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76641A" w:rsidRPr="0076641A" w:rsidRDefault="0076641A" w:rsidP="0076641A">
      <w:pPr>
        <w:pStyle w:val="Default"/>
        <w:spacing w:line="360" w:lineRule="auto"/>
        <w:jc w:val="both"/>
        <w:rPr>
          <w:rFonts w:ascii="Times New Roman" w:eastAsiaTheme="minorEastAsia" w:hAnsi="Times New Roman" w:cs="Times New Roman"/>
          <w:kern w:val="0"/>
          <w:sz w:val="28"/>
          <w:szCs w:val="28"/>
          <w:lang w:eastAsia="ru-RU" w:bidi="ar-SA"/>
        </w:rPr>
      </w:pPr>
      <w:r w:rsidRPr="0076641A">
        <w:rPr>
          <w:rFonts w:ascii="Times New Roman" w:hAnsi="Times New Roman" w:cs="Times New Roman"/>
          <w:i/>
          <w:iCs/>
          <w:sz w:val="28"/>
          <w:szCs w:val="28"/>
        </w:rPr>
        <w:lastRenderedPageBreak/>
        <w:t xml:space="preserve">4. Формирование осторожного и осмотрительного отношения к потенциально опасным для человека и окружающего мира природы ситуациям. </w:t>
      </w:r>
      <w:r w:rsidRPr="0076641A">
        <w:rPr>
          <w:rFonts w:ascii="Times New Roman" w:hAnsi="Times New Roman" w:cs="Times New Roman"/>
          <w:sz w:val="28"/>
          <w:szCs w:val="28"/>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sidRPr="0076641A">
        <w:rPr>
          <w:rFonts w:ascii="Times New Roman" w:hAnsi="Times New Roman" w:cs="Times New Roman"/>
          <w:sz w:val="28"/>
          <w:szCs w:val="28"/>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w:t>
      </w:r>
      <w:r>
        <w:rPr>
          <w:rFonts w:ascii="Times New Roman" w:hAnsi="Times New Roman" w:cs="Times New Roman"/>
          <w:sz w:val="28"/>
          <w:szCs w:val="28"/>
        </w:rPr>
        <w:t xml:space="preserve"> </w:t>
      </w:r>
      <w:r w:rsidRPr="0076641A">
        <w:rPr>
          <w:rFonts w:ascii="Times New Roman" w:eastAsiaTheme="minorEastAsia" w:hAnsi="Times New Roman" w:cs="Times New Roman"/>
          <w:kern w:val="0"/>
          <w:sz w:val="28"/>
          <w:szCs w:val="28"/>
          <w:lang w:eastAsia="ru-RU" w:bidi="ar-SA"/>
        </w:rPr>
        <w:t xml:space="preserve">не засорять водоемы, не оставлять мусор в лесу, парке, не пользоваться огнем без взрослого, экономить воду - закрывать за собой кран с водой). </w:t>
      </w:r>
      <w:proofErr w:type="gramEnd"/>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t xml:space="preserve">Старшая группа (от 5 до 6 лет)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1. Формирование представлений об опасных для человека и окружающего мира природы ситуациях и способах поведения в них. </w:t>
      </w:r>
      <w:r w:rsidRPr="0076641A">
        <w:rPr>
          <w:rFonts w:ascii="Times New Roman" w:hAnsi="Times New Roman" w:cs="Times New Roman"/>
          <w:color w:val="000000"/>
          <w:sz w:val="28"/>
          <w:szCs w:val="28"/>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DA7029"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2. Приобщение к правилам безопасного для человека и окружающего мира природы поведения. </w:t>
      </w:r>
      <w:r w:rsidRPr="0076641A">
        <w:rPr>
          <w:rFonts w:ascii="Times New Roman" w:hAnsi="Times New Roman" w:cs="Times New Roman"/>
          <w:color w:val="000000"/>
          <w:sz w:val="28"/>
          <w:szCs w:val="28"/>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w:t>
      </w:r>
      <w:r w:rsidRPr="0076641A">
        <w:rPr>
          <w:rFonts w:ascii="Times New Roman" w:hAnsi="Times New Roman" w:cs="Times New Roman"/>
          <w:color w:val="000000"/>
          <w:sz w:val="28"/>
          <w:szCs w:val="28"/>
        </w:rPr>
        <w:lastRenderedPageBreak/>
        <w:t xml:space="preserve">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76641A">
        <w:rPr>
          <w:rFonts w:ascii="Times New Roman" w:hAnsi="Times New Roman" w:cs="Times New Roman"/>
          <w:color w:val="000000"/>
          <w:sz w:val="28"/>
          <w:szCs w:val="28"/>
        </w:rPr>
        <w:t>самостраховки</w:t>
      </w:r>
      <w:proofErr w:type="spellEnd"/>
      <w:r w:rsidRPr="0076641A">
        <w:rPr>
          <w:rFonts w:ascii="Times New Roman" w:hAnsi="Times New Roman" w:cs="Times New Roman"/>
          <w:color w:val="000000"/>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3. Передача детям знаний о правилах безопасности дорожного движения в качестве пешехода и пассажира транспортного средства. </w:t>
      </w:r>
      <w:r w:rsidRPr="0076641A">
        <w:rPr>
          <w:rFonts w:ascii="Times New Roman" w:hAnsi="Times New Roman" w:cs="Times New Roman"/>
          <w:color w:val="000000"/>
          <w:sz w:val="28"/>
          <w:szCs w:val="28"/>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76641A">
        <w:rPr>
          <w:rFonts w:ascii="Times New Roman" w:hAnsi="Times New Roman" w:cs="Times New Roman"/>
          <w:color w:val="000000"/>
          <w:sz w:val="28"/>
          <w:szCs w:val="28"/>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t xml:space="preserve">Подготовительная группа (от 6 до 7 лет) </w:t>
      </w:r>
    </w:p>
    <w:p w:rsidR="0076641A" w:rsidRPr="0076641A" w:rsidRDefault="0076641A" w:rsidP="0076641A">
      <w:pPr>
        <w:pStyle w:val="Default"/>
        <w:spacing w:line="360" w:lineRule="auto"/>
        <w:jc w:val="both"/>
        <w:rPr>
          <w:rFonts w:ascii="Times New Roman" w:eastAsiaTheme="minorEastAsia" w:hAnsi="Times New Roman" w:cs="Times New Roman"/>
          <w:kern w:val="0"/>
          <w:sz w:val="28"/>
          <w:szCs w:val="28"/>
          <w:lang w:eastAsia="ru-RU" w:bidi="ar-SA"/>
        </w:rPr>
      </w:pPr>
      <w:r w:rsidRPr="0076641A">
        <w:rPr>
          <w:rFonts w:ascii="Times New Roman" w:hAnsi="Times New Roman" w:cs="Times New Roman"/>
          <w:i/>
          <w:iCs/>
          <w:sz w:val="28"/>
          <w:szCs w:val="28"/>
        </w:rPr>
        <w:lastRenderedPageBreak/>
        <w:t xml:space="preserve">1. Формирование представлений об опасных для человека и окружающего мира природы ситуациях и способах поведения в них. </w:t>
      </w:r>
      <w:r w:rsidRPr="0076641A">
        <w:rPr>
          <w:rFonts w:ascii="Times New Roman" w:hAnsi="Times New Roman" w:cs="Times New Roman"/>
          <w:sz w:val="28"/>
          <w:szCs w:val="28"/>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76641A">
        <w:rPr>
          <w:rFonts w:ascii="Times New Roman" w:hAnsi="Times New Roman" w:cs="Times New Roman"/>
          <w:sz w:val="28"/>
          <w:szCs w:val="28"/>
        </w:rPr>
        <w:t xml:space="preserve">Знает о способах безопасного поведения в некоторых стандартных ситуациях: демонстрирует их без напоминания взрослых на проезжей </w:t>
      </w:r>
      <w:proofErr w:type="spellStart"/>
      <w:r w:rsidRPr="0076641A">
        <w:rPr>
          <w:rFonts w:ascii="Times New Roman" w:hAnsi="Times New Roman" w:cs="Times New Roman"/>
          <w:sz w:val="28"/>
          <w:szCs w:val="28"/>
        </w:rPr>
        <w:t>части</w:t>
      </w:r>
      <w:r w:rsidRPr="0076641A">
        <w:rPr>
          <w:rFonts w:ascii="Times New Roman" w:eastAsiaTheme="minorEastAsia" w:hAnsi="Times New Roman" w:cs="Times New Roman"/>
          <w:kern w:val="0"/>
          <w:sz w:val="28"/>
          <w:szCs w:val="28"/>
          <w:lang w:eastAsia="ru-RU" w:bidi="ar-SA"/>
        </w:rPr>
        <w:t>дороги</w:t>
      </w:r>
      <w:proofErr w:type="spellEnd"/>
      <w:r w:rsidRPr="0076641A">
        <w:rPr>
          <w:rFonts w:ascii="Times New Roman" w:eastAsiaTheme="minorEastAsia" w:hAnsi="Times New Roman" w:cs="Times New Roman"/>
          <w:kern w:val="0"/>
          <w:sz w:val="28"/>
          <w:szCs w:val="28"/>
          <w:lang w:eastAsia="ru-RU" w:bidi="ar-SA"/>
        </w:rPr>
        <w:t>,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76641A">
        <w:rPr>
          <w:rFonts w:ascii="Times New Roman" w:eastAsiaTheme="minorEastAsia" w:hAnsi="Times New Roman" w:cs="Times New Roman"/>
          <w:kern w:val="0"/>
          <w:sz w:val="28"/>
          <w:szCs w:val="28"/>
          <w:lang w:eastAsia="ru-RU" w:bidi="ar-SA"/>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76641A" w:rsidRPr="0076641A" w:rsidRDefault="0076641A" w:rsidP="0076641A">
      <w:pPr>
        <w:pStyle w:val="Default"/>
        <w:spacing w:line="360" w:lineRule="auto"/>
        <w:jc w:val="both"/>
        <w:rPr>
          <w:rFonts w:ascii="Times New Roman" w:eastAsiaTheme="minorEastAsia" w:hAnsi="Times New Roman" w:cs="Times New Roman"/>
          <w:kern w:val="0"/>
          <w:sz w:val="28"/>
          <w:szCs w:val="28"/>
          <w:lang w:eastAsia="ru-RU" w:bidi="ar-SA"/>
        </w:rPr>
      </w:pPr>
      <w:r w:rsidRPr="0076641A">
        <w:rPr>
          <w:rFonts w:ascii="Times New Roman" w:hAnsi="Times New Roman" w:cs="Times New Roman"/>
          <w:i/>
          <w:iCs/>
          <w:sz w:val="28"/>
          <w:szCs w:val="28"/>
        </w:rPr>
        <w:t xml:space="preserve">2. Приобщение к правилам безопасного для человека и окружающего мира природы поведения. </w:t>
      </w:r>
      <w:r w:rsidRPr="0076641A">
        <w:rPr>
          <w:rFonts w:ascii="Times New Roman" w:hAnsi="Times New Roman" w:cs="Times New Roman"/>
          <w:sz w:val="28"/>
          <w:szCs w:val="28"/>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76641A">
        <w:rPr>
          <w:rFonts w:ascii="Times New Roman" w:hAnsi="Times New Roman" w:cs="Times New Roman"/>
          <w:sz w:val="28"/>
          <w:szCs w:val="28"/>
        </w:rPr>
        <w:t>самостраховки</w:t>
      </w:r>
      <w:proofErr w:type="spellEnd"/>
      <w:r w:rsidRPr="0076641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w:t>
      </w:r>
      <w:r w:rsidRPr="0076641A">
        <w:rPr>
          <w:rFonts w:ascii="Times New Roman" w:hAnsi="Times New Roman" w:cs="Times New Roman"/>
          <w:sz w:val="28"/>
          <w:szCs w:val="28"/>
        </w:rPr>
        <w:lastRenderedPageBreak/>
        <w:t xml:space="preserve">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w:t>
      </w:r>
      <w:r>
        <w:rPr>
          <w:rFonts w:ascii="Times New Roman" w:hAnsi="Times New Roman" w:cs="Times New Roman"/>
          <w:sz w:val="28"/>
          <w:szCs w:val="28"/>
        </w:rPr>
        <w:t xml:space="preserve"> </w:t>
      </w:r>
      <w:r w:rsidRPr="0076641A">
        <w:rPr>
          <w:rFonts w:ascii="Times New Roman" w:eastAsiaTheme="minorEastAsia" w:hAnsi="Times New Roman" w:cs="Times New Roman"/>
          <w:kern w:val="0"/>
          <w:sz w:val="28"/>
          <w:szCs w:val="28"/>
          <w:lang w:eastAsia="ru-RU" w:bidi="ar-SA"/>
        </w:rPr>
        <w:t xml:space="preserve">представления о строении человеческого тела, о правилах оказания первой помощи.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3. Приобщение к правилам безопасного для человека и окружающего мира природы поведения. </w:t>
      </w:r>
      <w:r w:rsidRPr="0076641A">
        <w:rPr>
          <w:rFonts w:ascii="Times New Roman" w:hAnsi="Times New Roman" w:cs="Times New Roman"/>
          <w:color w:val="000000"/>
          <w:sz w:val="28"/>
          <w:szCs w:val="28"/>
        </w:rPr>
        <w:t xml:space="preserve">Демонстрирует знания о правилах дорожного движения и поведения на улице и причинах опасных ситуаций. </w:t>
      </w:r>
      <w:proofErr w:type="gramStart"/>
      <w:r w:rsidRPr="0076641A">
        <w:rPr>
          <w:rFonts w:ascii="Times New Roman" w:hAnsi="Times New Roman" w:cs="Times New Roman"/>
          <w:color w:val="000000"/>
          <w:sz w:val="28"/>
          <w:szCs w:val="28"/>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76641A">
        <w:rPr>
          <w:rFonts w:ascii="Times New Roman" w:hAnsi="Times New Roman" w:cs="Times New Roman"/>
          <w:color w:val="000000"/>
          <w:sz w:val="28"/>
          <w:szCs w:val="28"/>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76641A" w:rsidRPr="0076641A" w:rsidRDefault="0076641A" w:rsidP="0076641A">
      <w:pPr>
        <w:pStyle w:val="Default"/>
        <w:spacing w:line="276" w:lineRule="auto"/>
        <w:jc w:val="both"/>
        <w:rPr>
          <w:rFonts w:ascii="Times New Roman" w:eastAsiaTheme="minorEastAsia" w:hAnsi="Times New Roman" w:cs="Times New Roman"/>
          <w:kern w:val="0"/>
          <w:sz w:val="28"/>
          <w:szCs w:val="28"/>
          <w:lang w:eastAsia="ru-RU" w:bidi="ar-SA"/>
        </w:rPr>
      </w:pPr>
      <w:r w:rsidRPr="0076641A">
        <w:rPr>
          <w:rFonts w:ascii="Times New Roman" w:hAnsi="Times New Roman" w:cs="Times New Roman"/>
          <w:i/>
          <w:iCs/>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76641A">
        <w:rPr>
          <w:rFonts w:ascii="Times New Roman" w:hAnsi="Times New Roman" w:cs="Times New Roman"/>
          <w:sz w:val="28"/>
          <w:szCs w:val="28"/>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w:t>
      </w:r>
      <w:r w:rsidRPr="0076641A">
        <w:rPr>
          <w:rFonts w:ascii="Times New Roman" w:hAnsi="Times New Roman" w:cs="Times New Roman"/>
          <w:sz w:val="28"/>
          <w:szCs w:val="28"/>
        </w:rPr>
        <w:lastRenderedPageBreak/>
        <w:t>человека, деятельность людей, опасные природные явления (гроза, наводнение, сильный ветер);</w:t>
      </w:r>
      <w:proofErr w:type="gramEnd"/>
      <w:r w:rsidRPr="0076641A">
        <w:rPr>
          <w:rFonts w:ascii="Times New Roman" w:hAnsi="Times New Roman" w:cs="Times New Roman"/>
          <w:sz w:val="28"/>
          <w:szCs w:val="28"/>
        </w:rPr>
        <w:t xml:space="preserve"> </w:t>
      </w:r>
      <w:proofErr w:type="gramStart"/>
      <w:r w:rsidRPr="0076641A">
        <w:rPr>
          <w:rFonts w:ascii="Times New Roman" w:hAnsi="Times New Roman" w:cs="Times New Roman"/>
          <w:sz w:val="28"/>
          <w:szCs w:val="28"/>
        </w:rPr>
        <w:t xml:space="preserve">о </w:t>
      </w:r>
      <w:proofErr w:type="spellStart"/>
      <w:r w:rsidRPr="0076641A">
        <w:rPr>
          <w:rFonts w:ascii="Times New Roman" w:hAnsi="Times New Roman" w:cs="Times New Roman"/>
          <w:sz w:val="28"/>
          <w:szCs w:val="28"/>
        </w:rPr>
        <w:t>некоторых</w:t>
      </w:r>
      <w:r w:rsidRPr="0076641A">
        <w:rPr>
          <w:rFonts w:ascii="Times New Roman" w:eastAsiaTheme="minorEastAsia" w:hAnsi="Times New Roman" w:cs="Times New Roman"/>
          <w:kern w:val="0"/>
          <w:sz w:val="28"/>
          <w:szCs w:val="28"/>
          <w:lang w:eastAsia="ru-RU" w:bidi="ar-SA"/>
        </w:rPr>
        <w:t>видах</w:t>
      </w:r>
      <w:proofErr w:type="spellEnd"/>
      <w:r w:rsidRPr="0076641A">
        <w:rPr>
          <w:rFonts w:ascii="Times New Roman" w:eastAsiaTheme="minorEastAsia" w:hAnsi="Times New Roman" w:cs="Times New Roman"/>
          <w:kern w:val="0"/>
          <w:sz w:val="28"/>
          <w:szCs w:val="28"/>
          <w:lang w:eastAsia="ru-RU" w:bidi="ar-SA"/>
        </w:rPr>
        <w:t xml:space="preserve">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w:t>
      </w:r>
      <w:proofErr w:type="gramEnd"/>
      <w:r w:rsidRPr="0076641A">
        <w:rPr>
          <w:rFonts w:ascii="Times New Roman" w:eastAsiaTheme="minorEastAsia" w:hAnsi="Times New Roman" w:cs="Times New Roman"/>
          <w:kern w:val="0"/>
          <w:sz w:val="28"/>
          <w:szCs w:val="28"/>
          <w:lang w:eastAsia="ru-RU" w:bidi="ar-SA"/>
        </w:rPr>
        <w:t xml:space="preserve">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76641A" w:rsidRPr="0076641A" w:rsidRDefault="0076641A" w:rsidP="0076641A">
      <w:pPr>
        <w:autoSpaceDE w:val="0"/>
        <w:autoSpaceDN w:val="0"/>
        <w:adjustRightInd w:val="0"/>
        <w:spacing w:after="0"/>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t xml:space="preserve">Ознакомление с художественной литературой </w:t>
      </w:r>
    </w:p>
    <w:p w:rsidR="0076641A" w:rsidRPr="0076641A" w:rsidRDefault="0076641A" w:rsidP="0076641A">
      <w:pPr>
        <w:autoSpaceDE w:val="0"/>
        <w:autoSpaceDN w:val="0"/>
        <w:adjustRightInd w:val="0"/>
        <w:spacing w:after="0"/>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Основная задача в соответствии с ФГОС </w:t>
      </w:r>
      <w:proofErr w:type="gramStart"/>
      <w:r w:rsidRPr="0076641A">
        <w:rPr>
          <w:rFonts w:ascii="Times New Roman" w:hAnsi="Times New Roman" w:cs="Times New Roman"/>
          <w:color w:val="000000"/>
          <w:sz w:val="28"/>
          <w:szCs w:val="28"/>
        </w:rPr>
        <w:t>ДО</w:t>
      </w:r>
      <w:proofErr w:type="gramEnd"/>
      <w:r w:rsidRPr="0076641A">
        <w:rPr>
          <w:rFonts w:ascii="Times New Roman" w:hAnsi="Times New Roman" w:cs="Times New Roman"/>
          <w:color w:val="000000"/>
          <w:sz w:val="28"/>
          <w:szCs w:val="28"/>
        </w:rPr>
        <w:t xml:space="preserve"> – </w:t>
      </w:r>
      <w:proofErr w:type="gramStart"/>
      <w:r w:rsidRPr="0076641A">
        <w:rPr>
          <w:rFonts w:ascii="Times New Roman" w:hAnsi="Times New Roman" w:cs="Times New Roman"/>
          <w:color w:val="000000"/>
          <w:sz w:val="28"/>
          <w:szCs w:val="28"/>
        </w:rPr>
        <w:t>знакомство</w:t>
      </w:r>
      <w:proofErr w:type="gramEnd"/>
      <w:r w:rsidRPr="0076641A">
        <w:rPr>
          <w:rFonts w:ascii="Times New Roman" w:hAnsi="Times New Roman" w:cs="Times New Roman"/>
          <w:color w:val="000000"/>
          <w:sz w:val="28"/>
          <w:szCs w:val="28"/>
        </w:rPr>
        <w:t xml:space="preserve"> с книжной культурой, детской литературой, понимание на слух текстов различных жанров детской литературы. </w:t>
      </w:r>
    </w:p>
    <w:p w:rsidR="0076641A" w:rsidRPr="0076641A" w:rsidRDefault="0076641A" w:rsidP="0076641A">
      <w:pPr>
        <w:autoSpaceDE w:val="0"/>
        <w:autoSpaceDN w:val="0"/>
        <w:adjustRightInd w:val="0"/>
        <w:spacing w:after="0"/>
        <w:jc w:val="both"/>
        <w:rPr>
          <w:rFonts w:ascii="Times New Roman" w:hAnsi="Times New Roman" w:cs="Times New Roman"/>
          <w:color w:val="000000"/>
          <w:sz w:val="28"/>
          <w:szCs w:val="28"/>
        </w:rPr>
      </w:pPr>
      <w:r w:rsidRPr="0076641A">
        <w:rPr>
          <w:rFonts w:ascii="Times New Roman" w:hAnsi="Times New Roman" w:cs="Times New Roman"/>
          <w:b/>
          <w:bCs/>
          <w:color w:val="000000"/>
          <w:sz w:val="28"/>
          <w:szCs w:val="28"/>
        </w:rPr>
        <w:t xml:space="preserve">Общие задачи: </w:t>
      </w:r>
    </w:p>
    <w:p w:rsidR="0076641A" w:rsidRPr="0076641A" w:rsidRDefault="0076641A" w:rsidP="0076641A">
      <w:pPr>
        <w:autoSpaceDE w:val="0"/>
        <w:autoSpaceDN w:val="0"/>
        <w:adjustRightInd w:val="0"/>
        <w:spacing w:after="216"/>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 </w:t>
      </w:r>
      <w:r w:rsidRPr="0076641A">
        <w:rPr>
          <w:rFonts w:ascii="Times New Roman" w:hAnsi="Times New Roman" w:cs="Times New Roman"/>
          <w:i/>
          <w:iCs/>
          <w:color w:val="000000"/>
          <w:sz w:val="28"/>
          <w:szCs w:val="28"/>
        </w:rPr>
        <w:t>формирование целостной картины мира посредством слушания и восприятия литературных произведений</w:t>
      </w:r>
      <w:r w:rsidRPr="0076641A">
        <w:rPr>
          <w:rFonts w:ascii="Times New Roman" w:hAnsi="Times New Roman" w:cs="Times New Roman"/>
          <w:color w:val="000000"/>
          <w:sz w:val="28"/>
          <w:szCs w:val="28"/>
        </w:rPr>
        <w:t xml:space="preserve">: формирование опыта обсуждения и анализа литературных произведений с целью обобщения представлений ребенка о мире; </w:t>
      </w:r>
    </w:p>
    <w:p w:rsidR="0076641A" w:rsidRPr="0076641A" w:rsidRDefault="0076641A" w:rsidP="0076641A">
      <w:pPr>
        <w:autoSpaceDE w:val="0"/>
        <w:autoSpaceDN w:val="0"/>
        <w:adjustRightInd w:val="0"/>
        <w:spacing w:after="216"/>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 </w:t>
      </w:r>
      <w:r w:rsidRPr="0076641A">
        <w:rPr>
          <w:rFonts w:ascii="Times New Roman" w:hAnsi="Times New Roman" w:cs="Times New Roman"/>
          <w:i/>
          <w:iCs/>
          <w:color w:val="000000"/>
          <w:sz w:val="28"/>
          <w:szCs w:val="28"/>
        </w:rPr>
        <w:t xml:space="preserve">развитие литературной речи: </w:t>
      </w:r>
      <w:r w:rsidRPr="0076641A">
        <w:rPr>
          <w:rFonts w:ascii="Times New Roman" w:hAnsi="Times New Roman" w:cs="Times New Roman"/>
          <w:color w:val="000000"/>
          <w:sz w:val="28"/>
          <w:szCs w:val="28"/>
        </w:rPr>
        <w:t xml:space="preserve">развитие художественного восприятия, понимания на слух литературных текстов; </w:t>
      </w:r>
    </w:p>
    <w:p w:rsidR="0076641A" w:rsidRPr="0076641A" w:rsidRDefault="0076641A" w:rsidP="0076641A">
      <w:pPr>
        <w:autoSpaceDE w:val="0"/>
        <w:autoSpaceDN w:val="0"/>
        <w:adjustRightInd w:val="0"/>
        <w:spacing w:after="0"/>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 </w:t>
      </w:r>
      <w:r w:rsidRPr="0076641A">
        <w:rPr>
          <w:rFonts w:ascii="Times New Roman" w:hAnsi="Times New Roman" w:cs="Times New Roman"/>
          <w:i/>
          <w:iCs/>
          <w:color w:val="000000"/>
          <w:sz w:val="28"/>
          <w:szCs w:val="28"/>
        </w:rPr>
        <w:t>приобщение к словесному искусству, развитие творческих способностей</w:t>
      </w:r>
      <w:r w:rsidRPr="0076641A">
        <w:rPr>
          <w:rFonts w:ascii="Times New Roman" w:hAnsi="Times New Roman" w:cs="Times New Roman"/>
          <w:color w:val="000000"/>
          <w:sz w:val="28"/>
          <w:szCs w:val="28"/>
        </w:rPr>
        <w:t xml:space="preserve">: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76641A" w:rsidRPr="0076641A" w:rsidRDefault="0076641A" w:rsidP="0076641A">
      <w:pPr>
        <w:pStyle w:val="Default"/>
        <w:spacing w:line="276"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 xml:space="preserve"> </w:t>
      </w:r>
      <w:r w:rsidRPr="0076641A">
        <w:rPr>
          <w:rFonts w:ascii="Times New Roman" w:eastAsiaTheme="minorEastAsia" w:hAnsi="Times New Roman" w:cs="Times New Roman"/>
          <w:b/>
          <w:bCs/>
          <w:kern w:val="0"/>
          <w:sz w:val="28"/>
          <w:szCs w:val="28"/>
          <w:lang w:eastAsia="ru-RU" w:bidi="ar-SA"/>
        </w:rPr>
        <w:t xml:space="preserve">Задачи, актуальные для работы с дошкольниками с ЗПР: </w:t>
      </w:r>
    </w:p>
    <w:p w:rsidR="0076641A" w:rsidRDefault="0076641A" w:rsidP="0076641A">
      <w:pPr>
        <w:autoSpaceDE w:val="0"/>
        <w:autoSpaceDN w:val="0"/>
        <w:adjustRightInd w:val="0"/>
        <w:spacing w:after="0"/>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 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t xml:space="preserve">Средняя группа (от 4 до 5 лет)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1. Формирование целостной картины мира посредством слушания и восприятия литературных произведений. </w:t>
      </w:r>
      <w:r w:rsidRPr="0076641A">
        <w:rPr>
          <w:rFonts w:ascii="Times New Roman" w:hAnsi="Times New Roman" w:cs="Times New Roman"/>
          <w:color w:val="000000"/>
          <w:sz w:val="28"/>
          <w:szCs w:val="28"/>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w:t>
      </w:r>
      <w:r w:rsidRPr="0076641A">
        <w:rPr>
          <w:rFonts w:ascii="Times New Roman" w:hAnsi="Times New Roman" w:cs="Times New Roman"/>
          <w:color w:val="000000"/>
          <w:sz w:val="28"/>
          <w:szCs w:val="28"/>
        </w:rPr>
        <w:lastRenderedPageBreak/>
        <w:t xml:space="preserve">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76641A">
        <w:rPr>
          <w:rFonts w:ascii="Times New Roman" w:hAnsi="Times New Roman" w:cs="Times New Roman"/>
          <w:color w:val="000000"/>
          <w:sz w:val="28"/>
          <w:szCs w:val="28"/>
        </w:rPr>
        <w:t>со</w:t>
      </w:r>
      <w:proofErr w:type="gramEnd"/>
      <w:r w:rsidRPr="0076641A">
        <w:rPr>
          <w:rFonts w:ascii="Times New Roman" w:hAnsi="Times New Roman" w:cs="Times New Roman"/>
          <w:color w:val="000000"/>
          <w:sz w:val="28"/>
          <w:szCs w:val="28"/>
        </w:rPr>
        <w:t xml:space="preserve"> взрослыми и другими детьми по поводу прочитанного (не только отвечает на вопросы, но и сам задает их по тексту: Почему? </w:t>
      </w:r>
      <w:proofErr w:type="gramStart"/>
      <w:r w:rsidRPr="0076641A">
        <w:rPr>
          <w:rFonts w:ascii="Times New Roman" w:hAnsi="Times New Roman" w:cs="Times New Roman"/>
          <w:color w:val="000000"/>
          <w:sz w:val="28"/>
          <w:szCs w:val="28"/>
        </w:rPr>
        <w:t>Зачем?).</w:t>
      </w:r>
      <w:proofErr w:type="gramEnd"/>
      <w:r w:rsidRPr="0076641A">
        <w:rPr>
          <w:rFonts w:ascii="Times New Roman" w:hAnsi="Times New Roman" w:cs="Times New Roman"/>
          <w:color w:val="000000"/>
          <w:sz w:val="28"/>
          <w:szCs w:val="28"/>
        </w:rPr>
        <w:t xml:space="preserve"> Пытается рассуждать о героях (их облике, поступках, отношениях).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2. Развитие литературной речи и творческих способностей. </w:t>
      </w:r>
      <w:r w:rsidRPr="0076641A">
        <w:rPr>
          <w:rFonts w:ascii="Times New Roman" w:hAnsi="Times New Roman" w:cs="Times New Roman"/>
          <w:color w:val="000000"/>
          <w:sz w:val="28"/>
          <w:szCs w:val="28"/>
        </w:rPr>
        <w:t xml:space="preserve">Живо откликается на </w:t>
      </w:r>
      <w:proofErr w:type="gramStart"/>
      <w:r w:rsidRPr="0076641A">
        <w:rPr>
          <w:rFonts w:ascii="Times New Roman" w:hAnsi="Times New Roman" w:cs="Times New Roman"/>
          <w:color w:val="000000"/>
          <w:sz w:val="28"/>
          <w:szCs w:val="28"/>
        </w:rPr>
        <w:t>прочитанное</w:t>
      </w:r>
      <w:proofErr w:type="gramEnd"/>
      <w:r w:rsidRPr="0076641A">
        <w:rPr>
          <w:rFonts w:ascii="Times New Roman" w:hAnsi="Times New Roman" w:cs="Times New Roman"/>
          <w:color w:val="000000"/>
          <w:sz w:val="28"/>
          <w:szCs w:val="28"/>
        </w:rPr>
        <w:t xml:space="preserve">,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76641A" w:rsidRPr="0076641A" w:rsidRDefault="0076641A" w:rsidP="0076641A">
      <w:pPr>
        <w:pStyle w:val="Default"/>
        <w:spacing w:line="360" w:lineRule="auto"/>
        <w:jc w:val="both"/>
        <w:rPr>
          <w:rFonts w:ascii="Times New Roman" w:eastAsiaTheme="minorEastAsia" w:hAnsi="Times New Roman" w:cs="Times New Roman"/>
          <w:kern w:val="0"/>
          <w:sz w:val="28"/>
          <w:szCs w:val="28"/>
          <w:lang w:eastAsia="ru-RU" w:bidi="ar-SA"/>
        </w:rPr>
      </w:pPr>
      <w:r w:rsidRPr="0076641A">
        <w:rPr>
          <w:rFonts w:ascii="Times New Roman" w:hAnsi="Times New Roman" w:cs="Times New Roman"/>
          <w:i/>
          <w:iCs/>
          <w:sz w:val="28"/>
          <w:szCs w:val="28"/>
        </w:rPr>
        <w:t xml:space="preserve">3. Приобщение к словесному искусству, развитие художественного восприятия и эстетического вкуса. </w:t>
      </w:r>
      <w:r w:rsidRPr="0076641A">
        <w:rPr>
          <w:rFonts w:ascii="Times New Roman" w:hAnsi="Times New Roman" w:cs="Times New Roman"/>
          <w:sz w:val="28"/>
          <w:szCs w:val="28"/>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76641A">
        <w:rPr>
          <w:rFonts w:ascii="Times New Roman" w:hAnsi="Times New Roman" w:cs="Times New Roman"/>
          <w:sz w:val="28"/>
          <w:szCs w:val="28"/>
        </w:rPr>
        <w:t>прочитанное</w:t>
      </w:r>
      <w:proofErr w:type="gramEnd"/>
      <w:r w:rsidRPr="0076641A">
        <w:rPr>
          <w:rFonts w:ascii="Times New Roman" w:hAnsi="Times New Roman" w:cs="Times New Roman"/>
          <w:sz w:val="28"/>
          <w:szCs w:val="28"/>
        </w:rPr>
        <w:t xml:space="preserve"> (о писателе, содержании произведения) и</w:t>
      </w:r>
      <w:r>
        <w:rPr>
          <w:rFonts w:ascii="Times New Roman" w:hAnsi="Times New Roman" w:cs="Times New Roman"/>
          <w:sz w:val="28"/>
          <w:szCs w:val="28"/>
        </w:rPr>
        <w:t xml:space="preserve"> </w:t>
      </w:r>
      <w:r w:rsidRPr="0076641A">
        <w:rPr>
          <w:rFonts w:ascii="Times New Roman" w:eastAsiaTheme="minorEastAsia" w:hAnsi="Times New Roman" w:cs="Times New Roman"/>
          <w:kern w:val="0"/>
          <w:sz w:val="28"/>
          <w:szCs w:val="28"/>
          <w:lang w:eastAsia="ru-RU" w:bidi="ar-SA"/>
        </w:rPr>
        <w:t xml:space="preserve">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t xml:space="preserve">Старшая группа (от 5 до 6 лет)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1. Формирование целостной картины мира посредством слушания и восприятия литературных произведений. </w:t>
      </w:r>
      <w:r w:rsidRPr="0076641A">
        <w:rPr>
          <w:rFonts w:ascii="Times New Roman" w:hAnsi="Times New Roman" w:cs="Times New Roman"/>
          <w:color w:val="000000"/>
          <w:sz w:val="28"/>
          <w:szCs w:val="28"/>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76641A">
        <w:rPr>
          <w:rFonts w:ascii="Times New Roman" w:hAnsi="Times New Roman" w:cs="Times New Roman"/>
          <w:color w:val="000000"/>
          <w:sz w:val="28"/>
          <w:szCs w:val="28"/>
        </w:rPr>
        <w:t>Способен</w:t>
      </w:r>
      <w:proofErr w:type="gramEnd"/>
      <w:r w:rsidRPr="0076641A">
        <w:rPr>
          <w:rFonts w:ascii="Times New Roman" w:hAnsi="Times New Roman" w:cs="Times New Roman"/>
          <w:color w:val="000000"/>
          <w:sz w:val="28"/>
          <w:szCs w:val="28"/>
        </w:rPr>
        <w:t xml:space="preserve"> </w:t>
      </w:r>
      <w:r w:rsidRPr="0076641A">
        <w:rPr>
          <w:rFonts w:ascii="Times New Roman" w:hAnsi="Times New Roman" w:cs="Times New Roman"/>
          <w:color w:val="000000"/>
          <w:sz w:val="28"/>
          <w:szCs w:val="28"/>
        </w:rPr>
        <w:lastRenderedPageBreak/>
        <w:t xml:space="preserve">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2. Развитие литературной речи и творческих способностей. </w:t>
      </w:r>
      <w:r w:rsidRPr="0076641A">
        <w:rPr>
          <w:rFonts w:ascii="Times New Roman" w:hAnsi="Times New Roman" w:cs="Times New Roman"/>
          <w:color w:val="000000"/>
          <w:sz w:val="28"/>
          <w:szCs w:val="28"/>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76641A">
        <w:rPr>
          <w:rFonts w:ascii="Times New Roman" w:hAnsi="Times New Roman" w:cs="Times New Roman"/>
          <w:color w:val="000000"/>
          <w:sz w:val="28"/>
          <w:szCs w:val="28"/>
        </w:rPr>
        <w:t>прочитанного</w:t>
      </w:r>
      <w:proofErr w:type="gramEnd"/>
      <w:r w:rsidRPr="0076641A">
        <w:rPr>
          <w:rFonts w:ascii="Times New Roman" w:hAnsi="Times New Roman" w:cs="Times New Roman"/>
          <w:color w:val="000000"/>
          <w:sz w:val="28"/>
          <w:szCs w:val="28"/>
        </w:rPr>
        <w:t xml:space="preserve"> в литературной речи. Чутко реагирует на ритм и рифму. Может подбирать несложные рифмы. </w:t>
      </w:r>
    </w:p>
    <w:p w:rsidR="0076641A" w:rsidRPr="0076641A" w:rsidRDefault="0076641A" w:rsidP="0076641A">
      <w:pPr>
        <w:pStyle w:val="Default"/>
        <w:spacing w:line="360" w:lineRule="auto"/>
        <w:jc w:val="both"/>
        <w:rPr>
          <w:rFonts w:ascii="Times New Roman" w:eastAsiaTheme="minorEastAsia" w:hAnsi="Times New Roman" w:cs="Times New Roman"/>
          <w:kern w:val="0"/>
          <w:sz w:val="28"/>
          <w:szCs w:val="28"/>
          <w:lang w:eastAsia="ru-RU" w:bidi="ar-SA"/>
        </w:rPr>
      </w:pPr>
      <w:r w:rsidRPr="0076641A">
        <w:rPr>
          <w:rFonts w:ascii="Times New Roman" w:hAnsi="Times New Roman" w:cs="Times New Roman"/>
          <w:i/>
          <w:iCs/>
          <w:sz w:val="28"/>
          <w:szCs w:val="28"/>
        </w:rPr>
        <w:t xml:space="preserve">3. Приобщение к словесному искусству, развитие художественного восприятия и эстетического вкуса. </w:t>
      </w:r>
      <w:r w:rsidRPr="0076641A">
        <w:rPr>
          <w:rFonts w:ascii="Times New Roman" w:hAnsi="Times New Roman" w:cs="Times New Roman"/>
          <w:sz w:val="28"/>
          <w:szCs w:val="28"/>
        </w:rPr>
        <w:t>Проявляет интерес к тематически многообразным произведениям. Испытывает удовольствие от процесса</w:t>
      </w:r>
      <w:r>
        <w:rPr>
          <w:rFonts w:ascii="Times New Roman" w:hAnsi="Times New Roman" w:cs="Times New Roman"/>
          <w:sz w:val="28"/>
          <w:szCs w:val="28"/>
        </w:rPr>
        <w:t xml:space="preserve"> </w:t>
      </w:r>
      <w:r w:rsidRPr="0076641A">
        <w:rPr>
          <w:rFonts w:ascii="Times New Roman" w:eastAsiaTheme="minorEastAsia" w:hAnsi="Times New Roman" w:cs="Times New Roman"/>
          <w:kern w:val="0"/>
          <w:sz w:val="28"/>
          <w:szCs w:val="28"/>
          <w:lang w:eastAsia="ru-RU" w:bidi="ar-SA"/>
        </w:rPr>
        <w:t xml:space="preserve">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76641A">
        <w:rPr>
          <w:rFonts w:ascii="Times New Roman" w:eastAsiaTheme="minorEastAsia" w:hAnsi="Times New Roman" w:cs="Times New Roman"/>
          <w:kern w:val="0"/>
          <w:sz w:val="28"/>
          <w:szCs w:val="28"/>
          <w:lang w:eastAsia="ru-RU" w:bidi="ar-SA"/>
        </w:rPr>
        <w:t>со</w:t>
      </w:r>
      <w:proofErr w:type="gramEnd"/>
      <w:r w:rsidRPr="0076641A">
        <w:rPr>
          <w:rFonts w:ascii="Times New Roman" w:eastAsiaTheme="minorEastAsia" w:hAnsi="Times New Roman" w:cs="Times New Roman"/>
          <w:kern w:val="0"/>
          <w:sz w:val="28"/>
          <w:szCs w:val="28"/>
          <w:lang w:eastAsia="ru-RU" w:bidi="ar-SA"/>
        </w:rPr>
        <w:t xml:space="preserve"> взрослым). Знает и соблюдает правила культурного обращения с книгой, поведения в библиотеке (книжном уголке), коллективного чтения книг.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t xml:space="preserve">Подготовительная группа (седьмой-восьмой год жизни)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1. Формирование целостной картины мира посредством слушания и восприятия литературных произведений. </w:t>
      </w:r>
      <w:r w:rsidRPr="0076641A">
        <w:rPr>
          <w:rFonts w:ascii="Times New Roman" w:hAnsi="Times New Roman" w:cs="Times New Roman"/>
          <w:color w:val="000000"/>
          <w:sz w:val="28"/>
          <w:szCs w:val="28"/>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w:t>
      </w:r>
      <w:r w:rsidRPr="0076641A">
        <w:rPr>
          <w:rFonts w:ascii="Times New Roman" w:hAnsi="Times New Roman" w:cs="Times New Roman"/>
          <w:color w:val="000000"/>
          <w:sz w:val="28"/>
          <w:szCs w:val="28"/>
        </w:rPr>
        <w:lastRenderedPageBreak/>
        <w:t xml:space="preserve">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rsidR="0076641A" w:rsidRPr="0076641A" w:rsidRDefault="0076641A" w:rsidP="0076641A">
      <w:pPr>
        <w:pStyle w:val="Default"/>
        <w:spacing w:line="360" w:lineRule="auto"/>
        <w:jc w:val="both"/>
        <w:rPr>
          <w:rFonts w:ascii="Times New Roman" w:eastAsiaTheme="minorEastAsia" w:hAnsi="Times New Roman" w:cs="Times New Roman"/>
          <w:kern w:val="0"/>
          <w:sz w:val="28"/>
          <w:szCs w:val="28"/>
          <w:lang w:eastAsia="ru-RU" w:bidi="ar-SA"/>
        </w:rPr>
      </w:pPr>
      <w:r w:rsidRPr="0076641A">
        <w:rPr>
          <w:rFonts w:ascii="Times New Roman" w:hAnsi="Times New Roman" w:cs="Times New Roman"/>
          <w:i/>
          <w:iCs/>
          <w:sz w:val="28"/>
          <w:szCs w:val="28"/>
        </w:rPr>
        <w:t xml:space="preserve">2. Развитие литературной речи и творческих способностей. </w:t>
      </w:r>
      <w:r w:rsidRPr="0076641A">
        <w:rPr>
          <w:rFonts w:ascii="Times New Roman" w:hAnsi="Times New Roman" w:cs="Times New Roman"/>
          <w:sz w:val="28"/>
          <w:szCs w:val="28"/>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76641A">
        <w:rPr>
          <w:rFonts w:ascii="Times New Roman" w:hAnsi="Times New Roman" w:cs="Times New Roman"/>
          <w:sz w:val="28"/>
          <w:szCs w:val="28"/>
        </w:rPr>
        <w:t>прочитанного</w:t>
      </w:r>
      <w:proofErr w:type="gramEnd"/>
      <w:r w:rsidRPr="0076641A">
        <w:rPr>
          <w:rFonts w:ascii="Times New Roman" w:hAnsi="Times New Roman" w:cs="Times New Roman"/>
          <w:sz w:val="28"/>
          <w:szCs w:val="28"/>
        </w:rPr>
        <w:t xml:space="preserve"> в литературной речи. Осваивает умение</w:t>
      </w:r>
      <w:r>
        <w:rPr>
          <w:rFonts w:ascii="Times New Roman" w:hAnsi="Times New Roman" w:cs="Times New Roman"/>
          <w:sz w:val="28"/>
          <w:szCs w:val="28"/>
        </w:rPr>
        <w:t xml:space="preserve"> </w:t>
      </w:r>
      <w:r w:rsidRPr="0076641A">
        <w:rPr>
          <w:rFonts w:ascii="Times New Roman" w:eastAsiaTheme="minorEastAsia" w:hAnsi="Times New Roman" w:cs="Times New Roman"/>
          <w:kern w:val="0"/>
          <w:sz w:val="28"/>
          <w:szCs w:val="28"/>
          <w:lang w:eastAsia="ru-RU" w:bidi="ar-SA"/>
        </w:rPr>
        <w:t xml:space="preserve">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76641A">
        <w:rPr>
          <w:rFonts w:ascii="Times New Roman" w:eastAsiaTheme="minorEastAsia" w:hAnsi="Times New Roman" w:cs="Times New Roman"/>
          <w:kern w:val="0"/>
          <w:sz w:val="28"/>
          <w:szCs w:val="28"/>
          <w:lang w:eastAsia="ru-RU" w:bidi="ar-SA"/>
        </w:rPr>
        <w:t>со</w:t>
      </w:r>
      <w:proofErr w:type="gramEnd"/>
      <w:r w:rsidRPr="0076641A">
        <w:rPr>
          <w:rFonts w:ascii="Times New Roman" w:eastAsiaTheme="minorEastAsia" w:hAnsi="Times New Roman" w:cs="Times New Roman"/>
          <w:kern w:val="0"/>
          <w:sz w:val="28"/>
          <w:szCs w:val="28"/>
          <w:lang w:eastAsia="ru-RU" w:bidi="ar-SA"/>
        </w:rPr>
        <w:t xml:space="preserve"> взрослым).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3. Приобщение к словесному искусству, развитие художественного восприятия и эстетического вкуса. </w:t>
      </w:r>
      <w:r w:rsidRPr="0076641A">
        <w:rPr>
          <w:rFonts w:ascii="Times New Roman" w:hAnsi="Times New Roman" w:cs="Times New Roman"/>
          <w:color w:val="000000"/>
          <w:sz w:val="28"/>
          <w:szCs w:val="28"/>
        </w:rPr>
        <w:t xml:space="preserve">Доступно понимание образности и выразительности языка литературных произведений. </w:t>
      </w:r>
      <w:proofErr w:type="gramStart"/>
      <w:r w:rsidRPr="0076641A">
        <w:rPr>
          <w:rFonts w:ascii="Times New Roman" w:hAnsi="Times New Roman" w:cs="Times New Roman"/>
          <w:color w:val="000000"/>
          <w:sz w:val="28"/>
          <w:szCs w:val="28"/>
        </w:rPr>
        <w:t>Способен</w:t>
      </w:r>
      <w:proofErr w:type="gramEnd"/>
      <w:r w:rsidRPr="0076641A">
        <w:rPr>
          <w:rFonts w:ascii="Times New Roman" w:hAnsi="Times New Roman" w:cs="Times New Roman"/>
          <w:color w:val="000000"/>
          <w:sz w:val="28"/>
          <w:szCs w:val="28"/>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t xml:space="preserve">Художественно-эстетическое развитие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lastRenderedPageBreak/>
        <w:t xml:space="preserve">Область «Художественно-эстетическое развитие» в соответствии с ФГОС направлена </w:t>
      </w:r>
      <w:proofErr w:type="gramStart"/>
      <w:r w:rsidRPr="0076641A">
        <w:rPr>
          <w:rFonts w:ascii="Times New Roman" w:hAnsi="Times New Roman" w:cs="Times New Roman"/>
          <w:color w:val="000000"/>
          <w:sz w:val="28"/>
          <w:szCs w:val="28"/>
        </w:rPr>
        <w:t>на</w:t>
      </w:r>
      <w:proofErr w:type="gramEnd"/>
      <w:r w:rsidRPr="0076641A">
        <w:rPr>
          <w:rFonts w:ascii="Times New Roman" w:hAnsi="Times New Roman" w:cs="Times New Roman"/>
          <w:color w:val="000000"/>
          <w:sz w:val="28"/>
          <w:szCs w:val="28"/>
        </w:rPr>
        <w:t xml:space="preserve">: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 становление эстетического отношения к окружающему миру;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 формирование элементарных представлений о видах искусства;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восприятие музыки, художественной литературы, фольклора;</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стимулирование сопереживания персонажам художественных произведений;</w:t>
      </w:r>
    </w:p>
    <w:p w:rsid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реализацию самостоятельной творческой деятельности детей (изобразительной, конструктивно-модельной, музыкальной и др.).</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6641A">
        <w:rPr>
          <w:rFonts w:ascii="Times New Roman" w:hAnsi="Times New Roman" w:cs="Times New Roman"/>
          <w:color w:val="000000"/>
          <w:sz w:val="28"/>
          <w:szCs w:val="28"/>
        </w:rPr>
        <w:t xml:space="preserve">Связанные с целевыми ориентирами </w:t>
      </w:r>
      <w:r w:rsidRPr="0076641A">
        <w:rPr>
          <w:rFonts w:ascii="Times New Roman" w:hAnsi="Times New Roman" w:cs="Times New Roman"/>
          <w:b/>
          <w:bCs/>
          <w:color w:val="000000"/>
          <w:sz w:val="28"/>
          <w:szCs w:val="28"/>
        </w:rPr>
        <w:t>задачи</w:t>
      </w:r>
      <w:r w:rsidRPr="0076641A">
        <w:rPr>
          <w:rFonts w:ascii="Times New Roman" w:hAnsi="Times New Roman" w:cs="Times New Roman"/>
          <w:color w:val="000000"/>
          <w:sz w:val="28"/>
          <w:szCs w:val="28"/>
        </w:rPr>
        <w:t>:</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Задачи художественно-эстетического развития реализуются по следующим направлениям: </w:t>
      </w:r>
    </w:p>
    <w:p w:rsidR="0076641A" w:rsidRPr="0076641A" w:rsidRDefault="0076641A" w:rsidP="0076641A">
      <w:pPr>
        <w:autoSpaceDE w:val="0"/>
        <w:autoSpaceDN w:val="0"/>
        <w:adjustRightInd w:val="0"/>
        <w:spacing w:after="175" w:line="360" w:lineRule="auto"/>
        <w:jc w:val="both"/>
        <w:rPr>
          <w:rFonts w:ascii="Times New Roman" w:hAnsi="Times New Roman" w:cs="Times New Roman"/>
          <w:color w:val="000000"/>
          <w:sz w:val="28"/>
          <w:szCs w:val="28"/>
        </w:rPr>
      </w:pPr>
      <w:r w:rsidRPr="0076641A">
        <w:rPr>
          <w:rFonts w:ascii="Wingdings" w:hAnsi="Wingdings" w:cs="Wingdings"/>
          <w:color w:val="000000"/>
          <w:sz w:val="28"/>
          <w:szCs w:val="28"/>
        </w:rPr>
        <w:t></w:t>
      </w:r>
      <w:r w:rsidRPr="0076641A">
        <w:rPr>
          <w:rFonts w:ascii="Wingdings" w:hAnsi="Wingdings" w:cs="Wingdings"/>
          <w:color w:val="000000"/>
          <w:sz w:val="28"/>
          <w:szCs w:val="28"/>
        </w:rPr>
        <w:t></w:t>
      </w:r>
      <w:r w:rsidRPr="0076641A">
        <w:rPr>
          <w:rFonts w:ascii="Times New Roman" w:hAnsi="Times New Roman" w:cs="Times New Roman"/>
          <w:color w:val="000000"/>
          <w:sz w:val="28"/>
          <w:szCs w:val="28"/>
        </w:rPr>
        <w:t>«Художественное творчество»;</w:t>
      </w:r>
    </w:p>
    <w:p w:rsidR="0076641A" w:rsidRPr="0076641A" w:rsidRDefault="0076641A" w:rsidP="0076641A">
      <w:pPr>
        <w:autoSpaceDE w:val="0"/>
        <w:autoSpaceDN w:val="0"/>
        <w:adjustRightInd w:val="0"/>
        <w:spacing w:after="175" w:line="360" w:lineRule="auto"/>
        <w:jc w:val="both"/>
        <w:rPr>
          <w:rFonts w:ascii="Times New Roman" w:hAnsi="Times New Roman" w:cs="Times New Roman"/>
          <w:color w:val="000000"/>
          <w:sz w:val="28"/>
          <w:szCs w:val="28"/>
        </w:rPr>
      </w:pPr>
      <w:r w:rsidRPr="0076641A">
        <w:rPr>
          <w:rFonts w:ascii="Wingdings" w:hAnsi="Wingdings" w:cs="Wingdings"/>
          <w:color w:val="000000"/>
          <w:sz w:val="28"/>
          <w:szCs w:val="28"/>
        </w:rPr>
        <w:t></w:t>
      </w:r>
      <w:r w:rsidRPr="0076641A">
        <w:rPr>
          <w:rFonts w:ascii="Wingdings" w:hAnsi="Wingdings" w:cs="Wingdings"/>
          <w:color w:val="000000"/>
          <w:sz w:val="28"/>
          <w:szCs w:val="28"/>
        </w:rPr>
        <w:t></w:t>
      </w:r>
      <w:r w:rsidRPr="0076641A">
        <w:rPr>
          <w:rFonts w:ascii="Times New Roman" w:hAnsi="Times New Roman" w:cs="Times New Roman"/>
          <w:color w:val="000000"/>
          <w:sz w:val="28"/>
          <w:szCs w:val="28"/>
        </w:rPr>
        <w:t>«Музыкальная деятельность»;</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Wingdings" w:hAnsi="Wingdings" w:cs="Wingdings"/>
          <w:color w:val="000000"/>
          <w:sz w:val="28"/>
          <w:szCs w:val="28"/>
        </w:rPr>
        <w:t></w:t>
      </w:r>
      <w:r w:rsidRPr="0076641A">
        <w:rPr>
          <w:rFonts w:ascii="Wingdings" w:hAnsi="Wingdings" w:cs="Wingdings"/>
          <w:color w:val="000000"/>
          <w:sz w:val="28"/>
          <w:szCs w:val="28"/>
        </w:rPr>
        <w:t></w:t>
      </w:r>
      <w:r w:rsidRPr="0076641A">
        <w:rPr>
          <w:rFonts w:ascii="Times New Roman" w:hAnsi="Times New Roman" w:cs="Times New Roman"/>
          <w:color w:val="000000"/>
          <w:sz w:val="28"/>
          <w:szCs w:val="28"/>
        </w:rPr>
        <w:t>«Конструктивно-модельная деятельность».</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i/>
          <w:iCs/>
          <w:color w:val="000000"/>
          <w:sz w:val="28"/>
          <w:szCs w:val="28"/>
        </w:rPr>
        <w:t>Художественное творчество</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color w:val="000000"/>
          <w:sz w:val="28"/>
          <w:szCs w:val="28"/>
        </w:rPr>
        <w:t xml:space="preserve">Общие задачи: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Развитие продуктивной деятельности детей: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lastRenderedPageBreak/>
        <w:t xml:space="preserve">- развитие изобразительных видов деятельности (лепка, рисование, аппликация и художественное конструирование).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Развитие детского творчества: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 </w:t>
      </w:r>
      <w:r w:rsidRPr="0076641A">
        <w:rPr>
          <w:rFonts w:ascii="Times New Roman" w:hAnsi="Times New Roman" w:cs="Times New Roman"/>
          <w:color w:val="000000"/>
          <w:sz w:val="28"/>
          <w:szCs w:val="28"/>
        </w:rPr>
        <w:t xml:space="preserve">поддержка инициативы и самостоятельности детей в различных видах изобразительной деятельности и конструирования.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Приобщение к изобразительному искусству: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76641A" w:rsidRP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sidRPr="0076641A">
        <w:rPr>
          <w:rFonts w:ascii="Times New Roman" w:hAnsi="Times New Roman" w:cs="Times New Roman"/>
          <w:b/>
          <w:bCs/>
          <w:color w:val="000000"/>
          <w:sz w:val="28"/>
          <w:szCs w:val="28"/>
        </w:rPr>
        <w:t xml:space="preserve">Задачи, актуальные для работы с детьми с ЗПР: </w:t>
      </w:r>
    </w:p>
    <w:p w:rsidR="0076641A" w:rsidRPr="0076641A" w:rsidRDefault="0076641A" w:rsidP="0076641A">
      <w:pPr>
        <w:pStyle w:val="Default"/>
        <w:spacing w:line="276" w:lineRule="auto"/>
        <w:jc w:val="both"/>
        <w:rPr>
          <w:rFonts w:ascii="Times New Roman" w:eastAsiaTheme="minorEastAsia" w:hAnsi="Times New Roman" w:cs="Times New Roman"/>
          <w:kern w:val="0"/>
          <w:lang w:eastAsia="ru-RU" w:bidi="ar-SA"/>
        </w:rPr>
      </w:pPr>
      <w:r w:rsidRPr="0076641A">
        <w:rPr>
          <w:rFonts w:ascii="Times New Roman" w:hAnsi="Times New Roman" w:cs="Times New Roman"/>
          <w:sz w:val="23"/>
          <w:szCs w:val="23"/>
        </w:rPr>
        <w:t xml:space="preserve">• </w:t>
      </w:r>
      <w:r w:rsidRPr="0076641A">
        <w:rPr>
          <w:rFonts w:ascii="Times New Roman" w:hAnsi="Times New Roman" w:cs="Times New Roman"/>
          <w:sz w:val="28"/>
          <w:szCs w:val="28"/>
        </w:rPr>
        <w:t xml:space="preserve">формирование познавательных интересов и действий, </w:t>
      </w:r>
    </w:p>
    <w:p w:rsidR="0076641A" w:rsidRPr="0076641A" w:rsidRDefault="0076641A" w:rsidP="0076641A">
      <w:pPr>
        <w:autoSpaceDE w:val="0"/>
        <w:autoSpaceDN w:val="0"/>
        <w:adjustRightInd w:val="0"/>
        <w:spacing w:after="24"/>
        <w:jc w:val="both"/>
        <w:rPr>
          <w:rFonts w:ascii="Times New Roman" w:hAnsi="Times New Roman" w:cs="Times New Roman"/>
          <w:color w:val="000000"/>
          <w:sz w:val="28"/>
          <w:szCs w:val="28"/>
        </w:rPr>
      </w:pPr>
      <w:r w:rsidRPr="0076641A">
        <w:rPr>
          <w:rFonts w:ascii="Times New Roman" w:hAnsi="Times New Roman" w:cs="Times New Roman"/>
          <w:color w:val="000000"/>
          <w:sz w:val="28"/>
          <w:szCs w:val="28"/>
        </w:rPr>
        <w:t xml:space="preserve">наблюдательности ребенка в изобразительной и конструктивной видах деятельности; </w:t>
      </w:r>
    </w:p>
    <w:p w:rsidR="0076641A" w:rsidRPr="0076641A" w:rsidRDefault="0076641A" w:rsidP="0076641A">
      <w:pPr>
        <w:autoSpaceDE w:val="0"/>
        <w:autoSpaceDN w:val="0"/>
        <w:adjustRightInd w:val="0"/>
        <w:spacing w:after="24"/>
        <w:jc w:val="both"/>
        <w:rPr>
          <w:rFonts w:ascii="Times New Roman" w:hAnsi="Times New Roman" w:cs="Times New Roman"/>
          <w:color w:val="000000"/>
          <w:sz w:val="28"/>
          <w:szCs w:val="28"/>
        </w:rPr>
      </w:pPr>
      <w:r w:rsidRPr="0076641A">
        <w:rPr>
          <w:rFonts w:ascii="Times New Roman" w:hAnsi="Times New Roman" w:cs="Times New Roman"/>
          <w:color w:val="000000"/>
          <w:sz w:val="23"/>
          <w:szCs w:val="23"/>
        </w:rPr>
        <w:t xml:space="preserve">• </w:t>
      </w:r>
      <w:r w:rsidRPr="0076641A">
        <w:rPr>
          <w:rFonts w:ascii="Times New Roman" w:hAnsi="Times New Roman" w:cs="Times New Roman"/>
          <w:color w:val="000000"/>
          <w:sz w:val="28"/>
          <w:szCs w:val="28"/>
        </w:rP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76641A" w:rsidRPr="0076641A" w:rsidRDefault="0076641A" w:rsidP="0076641A">
      <w:pPr>
        <w:autoSpaceDE w:val="0"/>
        <w:autoSpaceDN w:val="0"/>
        <w:adjustRightInd w:val="0"/>
        <w:spacing w:after="0"/>
        <w:jc w:val="both"/>
        <w:rPr>
          <w:rFonts w:ascii="Times New Roman" w:hAnsi="Times New Roman" w:cs="Times New Roman"/>
          <w:color w:val="000000"/>
          <w:sz w:val="28"/>
          <w:szCs w:val="28"/>
        </w:rPr>
      </w:pPr>
      <w:r w:rsidRPr="0076641A">
        <w:rPr>
          <w:rFonts w:ascii="Times New Roman" w:hAnsi="Times New Roman" w:cs="Times New Roman"/>
          <w:color w:val="000000"/>
          <w:sz w:val="23"/>
          <w:szCs w:val="23"/>
        </w:rPr>
        <w:t xml:space="preserve">• </w:t>
      </w:r>
      <w:r w:rsidRPr="0076641A">
        <w:rPr>
          <w:rFonts w:ascii="Times New Roman" w:hAnsi="Times New Roman" w:cs="Times New Roman"/>
          <w:color w:val="000000"/>
          <w:sz w:val="28"/>
          <w:szCs w:val="28"/>
        </w:rPr>
        <w:t xml:space="preserve">развитие художественного вкуса. </w:t>
      </w:r>
    </w:p>
    <w:p w:rsidR="0076641A" w:rsidRPr="0076641A" w:rsidRDefault="0076641A" w:rsidP="0076641A">
      <w:pPr>
        <w:autoSpaceDE w:val="0"/>
        <w:autoSpaceDN w:val="0"/>
        <w:adjustRightInd w:val="0"/>
        <w:spacing w:after="0"/>
        <w:jc w:val="both"/>
        <w:rPr>
          <w:rFonts w:ascii="Times New Roman" w:hAnsi="Times New Roman" w:cs="Times New Roman"/>
          <w:color w:val="000000"/>
          <w:sz w:val="28"/>
          <w:szCs w:val="28"/>
        </w:rPr>
      </w:pPr>
      <w:r w:rsidRPr="0076641A">
        <w:rPr>
          <w:rFonts w:ascii="Times New Roman" w:hAnsi="Times New Roman" w:cs="Times New Roman"/>
          <w:i/>
          <w:iCs/>
          <w:color w:val="000000"/>
          <w:sz w:val="28"/>
          <w:szCs w:val="28"/>
        </w:rPr>
        <w:t xml:space="preserve">Художественное развитие: </w:t>
      </w:r>
    </w:p>
    <w:p w:rsidR="0076641A" w:rsidRPr="0076641A" w:rsidRDefault="0076641A" w:rsidP="0076641A">
      <w:pPr>
        <w:autoSpaceDE w:val="0"/>
        <w:autoSpaceDN w:val="0"/>
        <w:adjustRightInd w:val="0"/>
        <w:spacing w:after="24"/>
        <w:jc w:val="both"/>
        <w:rPr>
          <w:rFonts w:ascii="Times New Roman" w:hAnsi="Times New Roman" w:cs="Times New Roman"/>
          <w:color w:val="000000"/>
          <w:sz w:val="28"/>
          <w:szCs w:val="28"/>
        </w:rPr>
      </w:pPr>
      <w:r w:rsidRPr="0076641A">
        <w:rPr>
          <w:rFonts w:ascii="Times New Roman" w:hAnsi="Times New Roman" w:cs="Times New Roman"/>
          <w:color w:val="000000"/>
          <w:sz w:val="23"/>
          <w:szCs w:val="23"/>
        </w:rPr>
        <w:t xml:space="preserve">• </w:t>
      </w:r>
      <w:r w:rsidRPr="0076641A">
        <w:rPr>
          <w:rFonts w:ascii="Times New Roman" w:hAnsi="Times New Roman" w:cs="Times New Roman"/>
          <w:color w:val="000000"/>
          <w:sz w:val="28"/>
          <w:szCs w:val="28"/>
        </w:rPr>
        <w:t xml:space="preserve">развитие разных видов изобразительной и конструктивной деятельности; </w:t>
      </w:r>
    </w:p>
    <w:p w:rsidR="0076641A" w:rsidRPr="0076641A" w:rsidRDefault="0076641A" w:rsidP="0076641A">
      <w:pPr>
        <w:autoSpaceDE w:val="0"/>
        <w:autoSpaceDN w:val="0"/>
        <w:adjustRightInd w:val="0"/>
        <w:spacing w:after="24"/>
        <w:jc w:val="both"/>
        <w:rPr>
          <w:rFonts w:ascii="Times New Roman" w:hAnsi="Times New Roman" w:cs="Times New Roman"/>
          <w:color w:val="000000"/>
          <w:sz w:val="28"/>
          <w:szCs w:val="28"/>
        </w:rPr>
      </w:pPr>
      <w:r w:rsidRPr="0076641A">
        <w:rPr>
          <w:rFonts w:ascii="Times New Roman" w:hAnsi="Times New Roman" w:cs="Times New Roman"/>
          <w:color w:val="000000"/>
          <w:sz w:val="23"/>
          <w:szCs w:val="23"/>
        </w:rPr>
        <w:t xml:space="preserve">• </w:t>
      </w:r>
      <w:r w:rsidRPr="0076641A">
        <w:rPr>
          <w:rFonts w:ascii="Times New Roman" w:hAnsi="Times New Roman" w:cs="Times New Roman"/>
          <w:color w:val="000000"/>
          <w:sz w:val="28"/>
          <w:szCs w:val="28"/>
        </w:rPr>
        <w:t xml:space="preserve">становление эстетического отношения к окружающему миру и творческих способностей; </w:t>
      </w:r>
    </w:p>
    <w:p w:rsidR="0076641A" w:rsidRPr="0076641A" w:rsidRDefault="0076641A" w:rsidP="0076641A">
      <w:pPr>
        <w:autoSpaceDE w:val="0"/>
        <w:autoSpaceDN w:val="0"/>
        <w:adjustRightInd w:val="0"/>
        <w:spacing w:after="24"/>
        <w:jc w:val="both"/>
        <w:rPr>
          <w:rFonts w:ascii="Times New Roman" w:hAnsi="Times New Roman" w:cs="Times New Roman"/>
          <w:color w:val="000000"/>
          <w:sz w:val="28"/>
          <w:szCs w:val="28"/>
        </w:rPr>
      </w:pPr>
      <w:r w:rsidRPr="0076641A">
        <w:rPr>
          <w:rFonts w:ascii="Times New Roman" w:hAnsi="Times New Roman" w:cs="Times New Roman"/>
          <w:color w:val="000000"/>
          <w:sz w:val="23"/>
          <w:szCs w:val="23"/>
        </w:rPr>
        <w:t xml:space="preserve">• </w:t>
      </w:r>
      <w:r w:rsidRPr="0076641A">
        <w:rPr>
          <w:rFonts w:ascii="Times New Roman" w:hAnsi="Times New Roman" w:cs="Times New Roman"/>
          <w:color w:val="000000"/>
          <w:sz w:val="28"/>
          <w:szCs w:val="28"/>
        </w:rPr>
        <w:t xml:space="preserve">развитие предпосылок ценностно-смыслового восприятия и понимания произведений изобразительного искусства; </w:t>
      </w:r>
    </w:p>
    <w:p w:rsidR="0076641A" w:rsidRPr="0076641A" w:rsidRDefault="0076641A" w:rsidP="0076641A">
      <w:pPr>
        <w:autoSpaceDE w:val="0"/>
        <w:autoSpaceDN w:val="0"/>
        <w:adjustRightInd w:val="0"/>
        <w:spacing w:after="24"/>
        <w:jc w:val="both"/>
        <w:rPr>
          <w:rFonts w:ascii="Times New Roman" w:hAnsi="Times New Roman" w:cs="Times New Roman"/>
          <w:color w:val="000000"/>
          <w:sz w:val="28"/>
          <w:szCs w:val="28"/>
        </w:rPr>
      </w:pPr>
      <w:r w:rsidRPr="0076641A">
        <w:rPr>
          <w:rFonts w:ascii="Times New Roman" w:hAnsi="Times New Roman" w:cs="Times New Roman"/>
          <w:color w:val="000000"/>
          <w:sz w:val="23"/>
          <w:szCs w:val="23"/>
        </w:rPr>
        <w:t xml:space="preserve">• </w:t>
      </w:r>
      <w:r w:rsidRPr="0076641A">
        <w:rPr>
          <w:rFonts w:ascii="Times New Roman" w:hAnsi="Times New Roman" w:cs="Times New Roman"/>
          <w:color w:val="000000"/>
          <w:sz w:val="28"/>
          <w:szCs w:val="28"/>
        </w:rPr>
        <w:t xml:space="preserve">формирование основ художественно-эстетической культуры, элементарных представлений об изобразительном искусстве и его жанрах; </w:t>
      </w:r>
    </w:p>
    <w:p w:rsidR="0076641A" w:rsidRPr="0076641A" w:rsidRDefault="0076641A" w:rsidP="0076641A">
      <w:pPr>
        <w:autoSpaceDE w:val="0"/>
        <w:autoSpaceDN w:val="0"/>
        <w:adjustRightInd w:val="0"/>
        <w:spacing w:after="24"/>
        <w:jc w:val="both"/>
        <w:rPr>
          <w:rFonts w:ascii="Times New Roman" w:hAnsi="Times New Roman" w:cs="Times New Roman"/>
          <w:color w:val="000000"/>
          <w:sz w:val="28"/>
          <w:szCs w:val="28"/>
        </w:rPr>
      </w:pPr>
      <w:r w:rsidRPr="0076641A">
        <w:rPr>
          <w:rFonts w:ascii="Times New Roman" w:hAnsi="Times New Roman" w:cs="Times New Roman"/>
          <w:color w:val="000000"/>
          <w:sz w:val="23"/>
          <w:szCs w:val="23"/>
        </w:rPr>
        <w:t xml:space="preserve">• </w:t>
      </w:r>
      <w:r w:rsidRPr="0076641A">
        <w:rPr>
          <w:rFonts w:ascii="Times New Roman" w:hAnsi="Times New Roman" w:cs="Times New Roman"/>
          <w:color w:val="000000"/>
          <w:sz w:val="28"/>
          <w:szCs w:val="28"/>
        </w:rPr>
        <w:t xml:space="preserve">развитие эмоционального отношения, сопереживания персонажам художественных произведений; </w:t>
      </w:r>
    </w:p>
    <w:p w:rsidR="0076641A" w:rsidRPr="0076641A" w:rsidRDefault="0076641A" w:rsidP="0076641A">
      <w:pPr>
        <w:autoSpaceDE w:val="0"/>
        <w:autoSpaceDN w:val="0"/>
        <w:adjustRightInd w:val="0"/>
        <w:spacing w:after="0"/>
        <w:jc w:val="both"/>
        <w:rPr>
          <w:rFonts w:ascii="Times New Roman" w:hAnsi="Times New Roman" w:cs="Times New Roman"/>
          <w:color w:val="000000"/>
          <w:sz w:val="28"/>
          <w:szCs w:val="28"/>
        </w:rPr>
      </w:pPr>
      <w:r w:rsidRPr="0076641A">
        <w:rPr>
          <w:rFonts w:ascii="Times New Roman" w:hAnsi="Times New Roman" w:cs="Times New Roman"/>
          <w:color w:val="000000"/>
          <w:sz w:val="23"/>
          <w:szCs w:val="23"/>
        </w:rPr>
        <w:t xml:space="preserve">• </w:t>
      </w:r>
      <w:r w:rsidRPr="0076641A">
        <w:rPr>
          <w:rFonts w:ascii="Times New Roman" w:hAnsi="Times New Roman" w:cs="Times New Roman"/>
          <w:color w:val="000000"/>
          <w:sz w:val="28"/>
          <w:szCs w:val="28"/>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76641A" w:rsidRPr="0076641A" w:rsidRDefault="0076641A" w:rsidP="0076641A">
      <w:pPr>
        <w:autoSpaceDE w:val="0"/>
        <w:autoSpaceDN w:val="0"/>
        <w:adjustRightInd w:val="0"/>
        <w:spacing w:after="0" w:line="240" w:lineRule="auto"/>
        <w:rPr>
          <w:rFonts w:ascii="Times New Roman" w:hAnsi="Times New Roman" w:cs="Times New Roman"/>
          <w:color w:val="000000"/>
          <w:sz w:val="28"/>
          <w:szCs w:val="28"/>
        </w:rPr>
      </w:pPr>
    </w:p>
    <w:p w:rsidR="0076641A" w:rsidRDefault="0076641A" w:rsidP="0076641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6641A">
        <w:rPr>
          <w:rFonts w:ascii="Times New Roman" w:hAnsi="Times New Roman" w:cs="Times New Roman"/>
          <w:color w:val="000000"/>
          <w:sz w:val="28"/>
          <w:szCs w:val="28"/>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0A3591" w:rsidRPr="000A3591" w:rsidRDefault="000A3591" w:rsidP="000A3591">
      <w:pPr>
        <w:autoSpaceDE w:val="0"/>
        <w:autoSpaceDN w:val="0"/>
        <w:adjustRightInd w:val="0"/>
        <w:spacing w:after="0"/>
        <w:jc w:val="both"/>
        <w:rPr>
          <w:rFonts w:ascii="Times New Roman" w:hAnsi="Times New Roman" w:cs="Times New Roman"/>
          <w:color w:val="000000"/>
          <w:sz w:val="28"/>
          <w:szCs w:val="28"/>
        </w:rPr>
      </w:pPr>
      <w:r w:rsidRPr="000A3591">
        <w:rPr>
          <w:rFonts w:ascii="Times New Roman" w:hAnsi="Times New Roman" w:cs="Times New Roman"/>
          <w:b/>
          <w:bCs/>
          <w:i/>
          <w:iCs/>
          <w:color w:val="000000"/>
          <w:sz w:val="28"/>
          <w:szCs w:val="28"/>
        </w:rPr>
        <w:t xml:space="preserve">Средняя группа (от 4 до 5 лет) </w:t>
      </w:r>
    </w:p>
    <w:p w:rsidR="000A3591" w:rsidRPr="000A3591" w:rsidRDefault="000A3591" w:rsidP="000A3591">
      <w:pPr>
        <w:pStyle w:val="Default"/>
        <w:spacing w:line="276" w:lineRule="auto"/>
        <w:jc w:val="both"/>
        <w:rPr>
          <w:rFonts w:ascii="Times New Roman" w:eastAsiaTheme="minorEastAsia" w:hAnsi="Times New Roman" w:cs="Times New Roman"/>
          <w:kern w:val="0"/>
          <w:sz w:val="28"/>
          <w:szCs w:val="28"/>
          <w:lang w:eastAsia="ru-RU" w:bidi="ar-SA"/>
        </w:rPr>
      </w:pPr>
      <w:r w:rsidRPr="000A3591">
        <w:rPr>
          <w:rFonts w:ascii="Times New Roman" w:hAnsi="Times New Roman" w:cs="Times New Roman"/>
          <w:i/>
          <w:iCs/>
          <w:sz w:val="28"/>
          <w:szCs w:val="28"/>
        </w:rPr>
        <w:lastRenderedPageBreak/>
        <w:t xml:space="preserve">1. Приобщение к изобразительному искусству. </w:t>
      </w:r>
      <w:r w:rsidRPr="000A3591">
        <w:rPr>
          <w:rFonts w:ascii="Times New Roman" w:hAnsi="Times New Roman" w:cs="Times New Roman"/>
          <w:sz w:val="28"/>
          <w:szCs w:val="28"/>
        </w:rPr>
        <w:t xml:space="preserve">Испытывает интерес </w:t>
      </w:r>
      <w:proofErr w:type="spellStart"/>
      <w:r w:rsidRPr="000A3591">
        <w:rPr>
          <w:rFonts w:ascii="Times New Roman" w:hAnsi="Times New Roman" w:cs="Times New Roman"/>
          <w:sz w:val="28"/>
          <w:szCs w:val="28"/>
        </w:rPr>
        <w:t>к</w:t>
      </w:r>
      <w:r w:rsidRPr="000A3591">
        <w:rPr>
          <w:rFonts w:ascii="Times New Roman" w:eastAsiaTheme="minorEastAsia" w:hAnsi="Times New Roman" w:cs="Times New Roman"/>
          <w:kern w:val="0"/>
          <w:sz w:val="28"/>
          <w:szCs w:val="28"/>
          <w:lang w:eastAsia="ru-RU" w:bidi="ar-SA"/>
        </w:rPr>
        <w:t>произведениям</w:t>
      </w:r>
      <w:proofErr w:type="spellEnd"/>
      <w:r w:rsidRPr="000A3591">
        <w:rPr>
          <w:rFonts w:ascii="Times New Roman" w:eastAsiaTheme="minorEastAsia" w:hAnsi="Times New Roman" w:cs="Times New Roman"/>
          <w:kern w:val="0"/>
          <w:sz w:val="28"/>
          <w:szCs w:val="28"/>
          <w:lang w:eastAsia="ru-RU" w:bidi="ar-SA"/>
        </w:rPr>
        <w:t xml:space="preserve">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t xml:space="preserve">2. Развитие продуктивной деятельности детей (рисование, лепка, аппликация, художественный труд). </w:t>
      </w:r>
      <w:r w:rsidRPr="000A3591">
        <w:rPr>
          <w:rFonts w:ascii="Times New Roman" w:hAnsi="Times New Roman" w:cs="Times New Roman"/>
          <w:color w:val="000000"/>
          <w:sz w:val="28"/>
          <w:szCs w:val="28"/>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w:t>
      </w:r>
      <w:proofErr w:type="gramStart"/>
      <w:r w:rsidRPr="000A3591">
        <w:rPr>
          <w:rFonts w:ascii="Times New Roman" w:hAnsi="Times New Roman" w:cs="Times New Roman"/>
          <w:color w:val="000000"/>
          <w:sz w:val="28"/>
          <w:szCs w:val="28"/>
        </w:rPr>
        <w:t>Способен</w:t>
      </w:r>
      <w:proofErr w:type="gramEnd"/>
      <w:r w:rsidRPr="000A3591">
        <w:rPr>
          <w:rFonts w:ascii="Times New Roman" w:hAnsi="Times New Roman" w:cs="Times New Roman"/>
          <w:color w:val="000000"/>
          <w:sz w:val="28"/>
          <w:szCs w:val="28"/>
        </w:rPr>
        <w:t xml:space="preserve"> согласовывать содержание совместной работы со сверстниками и действовать в соответствии с намеченным планом. </w:t>
      </w:r>
    </w:p>
    <w:p w:rsidR="000A3591" w:rsidRPr="000A3591" w:rsidRDefault="000A3591" w:rsidP="000A3591">
      <w:pPr>
        <w:pStyle w:val="Default"/>
        <w:spacing w:line="360" w:lineRule="auto"/>
        <w:jc w:val="both"/>
        <w:rPr>
          <w:rFonts w:ascii="Times New Roman" w:eastAsiaTheme="minorEastAsia" w:hAnsi="Times New Roman" w:cs="Times New Roman"/>
          <w:kern w:val="0"/>
          <w:sz w:val="28"/>
          <w:szCs w:val="28"/>
          <w:lang w:eastAsia="ru-RU" w:bidi="ar-SA"/>
        </w:rPr>
      </w:pPr>
      <w:r w:rsidRPr="000A3591">
        <w:rPr>
          <w:rFonts w:ascii="Times New Roman" w:hAnsi="Times New Roman" w:cs="Times New Roman"/>
          <w:i/>
          <w:iCs/>
          <w:sz w:val="28"/>
          <w:szCs w:val="28"/>
        </w:rPr>
        <w:t xml:space="preserve">3. Развитие детского творчества. </w:t>
      </w:r>
      <w:r w:rsidRPr="000A3591">
        <w:rPr>
          <w:rFonts w:ascii="Times New Roman" w:hAnsi="Times New Roman" w:cs="Times New Roman"/>
          <w:sz w:val="28"/>
          <w:szCs w:val="28"/>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w:t>
      </w:r>
      <w:r>
        <w:rPr>
          <w:rFonts w:ascii="Times New Roman" w:hAnsi="Times New Roman" w:cs="Times New Roman"/>
          <w:sz w:val="28"/>
          <w:szCs w:val="28"/>
        </w:rPr>
        <w:t xml:space="preserve"> </w:t>
      </w:r>
      <w:r w:rsidRPr="000A3591">
        <w:rPr>
          <w:rFonts w:ascii="Times New Roman" w:eastAsiaTheme="minorEastAsia" w:hAnsi="Times New Roman" w:cs="Times New Roman"/>
          <w:kern w:val="0"/>
          <w:sz w:val="28"/>
          <w:szCs w:val="28"/>
          <w:lang w:eastAsia="ru-RU" w:bidi="ar-SA"/>
        </w:rPr>
        <w:t xml:space="preserve">взрослого реализовывать их в процессе изобразительной деятельности. Создает и реализует замыслы, изображает </w:t>
      </w:r>
      <w:r w:rsidRPr="000A3591">
        <w:rPr>
          <w:rFonts w:ascii="Times New Roman" w:eastAsiaTheme="minorEastAsia" w:hAnsi="Times New Roman" w:cs="Times New Roman"/>
          <w:kern w:val="0"/>
          <w:sz w:val="28"/>
          <w:szCs w:val="28"/>
          <w:lang w:eastAsia="ru-RU" w:bidi="ar-SA"/>
        </w:rPr>
        <w:lastRenderedPageBreak/>
        <w:t xml:space="preserve">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i/>
          <w:iCs/>
          <w:color w:val="000000"/>
          <w:sz w:val="28"/>
          <w:szCs w:val="28"/>
        </w:rPr>
        <w:t xml:space="preserve">Старшая группа (от 5 до 6 лет)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t xml:space="preserve">1. Приобщение к изобразительному искусству. </w:t>
      </w:r>
      <w:r w:rsidRPr="000A3591">
        <w:rPr>
          <w:rFonts w:ascii="Times New Roman" w:hAnsi="Times New Roman" w:cs="Times New Roman"/>
          <w:color w:val="000000"/>
          <w:sz w:val="28"/>
          <w:szCs w:val="28"/>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0A3591">
        <w:rPr>
          <w:rFonts w:ascii="Times New Roman" w:hAnsi="Times New Roman" w:cs="Times New Roman"/>
          <w:color w:val="000000"/>
          <w:sz w:val="28"/>
          <w:szCs w:val="28"/>
        </w:rPr>
        <w:t>со</w:t>
      </w:r>
      <w:proofErr w:type="gramEnd"/>
      <w:r w:rsidRPr="000A3591">
        <w:rPr>
          <w:rFonts w:ascii="Times New Roman" w:hAnsi="Times New Roman" w:cs="Times New Roman"/>
          <w:color w:val="000000"/>
          <w:sz w:val="28"/>
          <w:szCs w:val="28"/>
        </w:rPr>
        <w:t xml:space="preserve"> взрослым и сверстниками. Испытывает чувство уважения к труду народных мастеров и гордится их мастерством.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t xml:space="preserve">2. Развитие продуктивной деятельности детей (рисование, лепка, аппликация, художественный труд). </w:t>
      </w:r>
      <w:r w:rsidRPr="000A3591">
        <w:rPr>
          <w:rFonts w:ascii="Times New Roman" w:hAnsi="Times New Roman" w:cs="Times New Roman"/>
          <w:color w:val="000000"/>
          <w:sz w:val="28"/>
          <w:szCs w:val="28"/>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0A3591" w:rsidRPr="000A3591" w:rsidRDefault="000A3591" w:rsidP="000A3591">
      <w:pPr>
        <w:pStyle w:val="Default"/>
        <w:spacing w:line="360" w:lineRule="auto"/>
        <w:jc w:val="both"/>
        <w:rPr>
          <w:rFonts w:ascii="Times New Roman" w:eastAsiaTheme="minorEastAsia" w:hAnsi="Times New Roman" w:cs="Times New Roman"/>
          <w:kern w:val="0"/>
          <w:sz w:val="28"/>
          <w:szCs w:val="28"/>
          <w:lang w:eastAsia="ru-RU" w:bidi="ar-SA"/>
        </w:rPr>
      </w:pPr>
      <w:r w:rsidRPr="000A3591">
        <w:rPr>
          <w:rFonts w:ascii="Times New Roman" w:hAnsi="Times New Roman" w:cs="Times New Roman"/>
          <w:i/>
          <w:iCs/>
          <w:sz w:val="28"/>
          <w:szCs w:val="28"/>
        </w:rPr>
        <w:t xml:space="preserve">3. Развитие детского творчества. </w:t>
      </w:r>
      <w:r w:rsidRPr="000A3591">
        <w:rPr>
          <w:rFonts w:ascii="Times New Roman" w:hAnsi="Times New Roman" w:cs="Times New Roman"/>
          <w:sz w:val="28"/>
          <w:szCs w:val="28"/>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w:t>
      </w:r>
      <w:r>
        <w:rPr>
          <w:rFonts w:ascii="Times New Roman" w:hAnsi="Times New Roman" w:cs="Times New Roman"/>
          <w:sz w:val="28"/>
          <w:szCs w:val="28"/>
        </w:rPr>
        <w:t xml:space="preserve"> </w:t>
      </w:r>
      <w:r w:rsidRPr="000A3591">
        <w:rPr>
          <w:rFonts w:ascii="Times New Roman" w:eastAsiaTheme="minorEastAsia" w:hAnsi="Times New Roman" w:cs="Times New Roman"/>
          <w:kern w:val="0"/>
          <w:sz w:val="28"/>
          <w:szCs w:val="28"/>
          <w:lang w:eastAsia="ru-RU" w:bidi="ar-SA"/>
        </w:rPr>
        <w:t xml:space="preserve">рассматривает и эстетически оценивает свои работы и работы сверстников.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i/>
          <w:iCs/>
          <w:color w:val="000000"/>
          <w:sz w:val="28"/>
          <w:szCs w:val="28"/>
        </w:rPr>
        <w:t xml:space="preserve">Подготовительная группа (от 6 до 7 лет)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lastRenderedPageBreak/>
        <w:t xml:space="preserve">1. Развитие продуктивной деятельности детей (рисование, лепка, аппликация, художественный труд). </w:t>
      </w:r>
      <w:r w:rsidRPr="000A3591">
        <w:rPr>
          <w:rFonts w:ascii="Times New Roman" w:hAnsi="Times New Roman" w:cs="Times New Roman"/>
          <w:color w:val="000000"/>
          <w:sz w:val="28"/>
          <w:szCs w:val="28"/>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t xml:space="preserve">2. Развитие детского творчества. </w:t>
      </w:r>
      <w:r w:rsidRPr="000A3591">
        <w:rPr>
          <w:rFonts w:ascii="Times New Roman" w:hAnsi="Times New Roman" w:cs="Times New Roman"/>
          <w:color w:val="000000"/>
          <w:sz w:val="28"/>
          <w:szCs w:val="28"/>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t xml:space="preserve">3. Приобщение к изобразительному искусству. </w:t>
      </w:r>
      <w:r w:rsidRPr="000A3591">
        <w:rPr>
          <w:rFonts w:ascii="Times New Roman" w:hAnsi="Times New Roman" w:cs="Times New Roman"/>
          <w:color w:val="000000"/>
          <w:sz w:val="28"/>
          <w:szCs w:val="28"/>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0A3591">
        <w:rPr>
          <w:rFonts w:ascii="Times New Roman" w:hAnsi="Times New Roman" w:cs="Times New Roman"/>
          <w:color w:val="000000"/>
          <w:sz w:val="28"/>
          <w:szCs w:val="28"/>
        </w:rPr>
        <w:t>со</w:t>
      </w:r>
      <w:proofErr w:type="gramEnd"/>
      <w:r w:rsidRPr="000A3591">
        <w:rPr>
          <w:rFonts w:ascii="Times New Roman" w:hAnsi="Times New Roman" w:cs="Times New Roman"/>
          <w:color w:val="000000"/>
          <w:sz w:val="28"/>
          <w:szCs w:val="28"/>
        </w:rPr>
        <w:t xml:space="preserve"> взрослым и сверстниками. Испытывает чувство уважения к труду народных мастеров и гордится их мастерством.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i/>
          <w:iCs/>
          <w:color w:val="000000"/>
          <w:sz w:val="28"/>
          <w:szCs w:val="28"/>
        </w:rPr>
        <w:t>Конструктивная</w:t>
      </w:r>
      <w:r>
        <w:rPr>
          <w:rFonts w:ascii="Times New Roman" w:hAnsi="Times New Roman" w:cs="Times New Roman"/>
          <w:b/>
          <w:bCs/>
          <w:i/>
          <w:iCs/>
          <w:color w:val="000000"/>
          <w:sz w:val="28"/>
          <w:szCs w:val="28"/>
        </w:rPr>
        <w:t xml:space="preserve"> </w:t>
      </w:r>
      <w:r w:rsidRPr="000A3591">
        <w:rPr>
          <w:rFonts w:ascii="Times New Roman" w:hAnsi="Times New Roman" w:cs="Times New Roman"/>
          <w:b/>
          <w:bCs/>
          <w:i/>
          <w:iCs/>
          <w:color w:val="000000"/>
          <w:sz w:val="28"/>
          <w:szCs w:val="28"/>
        </w:rPr>
        <w:t>деятельность</w:t>
      </w:r>
    </w:p>
    <w:p w:rsidR="0076641A" w:rsidRDefault="000A3591" w:rsidP="000A3591">
      <w:pPr>
        <w:autoSpaceDE w:val="0"/>
        <w:autoSpaceDN w:val="0"/>
        <w:adjustRightInd w:val="0"/>
        <w:spacing w:after="0" w:line="360" w:lineRule="auto"/>
        <w:jc w:val="both"/>
        <w:rPr>
          <w:rFonts w:ascii="Times New Roman" w:hAnsi="Times New Roman" w:cs="Times New Roman"/>
          <w:b/>
          <w:bCs/>
          <w:color w:val="000000"/>
          <w:sz w:val="28"/>
          <w:szCs w:val="28"/>
        </w:rPr>
      </w:pPr>
      <w:r w:rsidRPr="000A3591">
        <w:rPr>
          <w:rFonts w:ascii="Times New Roman" w:hAnsi="Times New Roman" w:cs="Times New Roman"/>
          <w:b/>
          <w:bCs/>
          <w:color w:val="000000"/>
          <w:sz w:val="28"/>
          <w:szCs w:val="28"/>
        </w:rPr>
        <w:t>Общие задачи:</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 развивать интерес к конструктивной деятельности, знакомство с различными видами конструкторов и их деталями;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color w:val="000000"/>
          <w:sz w:val="28"/>
          <w:szCs w:val="28"/>
        </w:rPr>
        <w:t xml:space="preserve">- </w:t>
      </w:r>
      <w:r w:rsidRPr="000A3591">
        <w:rPr>
          <w:rFonts w:ascii="Times New Roman" w:hAnsi="Times New Roman" w:cs="Times New Roman"/>
          <w:color w:val="000000"/>
          <w:sz w:val="28"/>
          <w:szCs w:val="28"/>
        </w:rPr>
        <w:t xml:space="preserve">приобщать к конструированию;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lastRenderedPageBreak/>
        <w:t xml:space="preserve">- подводить детей к анализу созданных построек;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 развивать желание сооружать постройки по собственному замыслу;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 учить детей обыгрывать постройки; </w:t>
      </w:r>
    </w:p>
    <w:p w:rsid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i/>
          <w:iCs/>
          <w:color w:val="000000"/>
          <w:sz w:val="28"/>
          <w:szCs w:val="28"/>
        </w:rPr>
        <w:t>Средняя группа (от 4 до 5 лет)</w:t>
      </w:r>
    </w:p>
    <w:p w:rsidR="000A3591" w:rsidRPr="000A3591" w:rsidRDefault="000A3591" w:rsidP="000A3591">
      <w:pPr>
        <w:pStyle w:val="Default"/>
        <w:spacing w:line="360" w:lineRule="auto"/>
        <w:jc w:val="both"/>
        <w:rPr>
          <w:rFonts w:ascii="Times New Roman" w:eastAsiaTheme="minorEastAsia" w:hAnsi="Times New Roman" w:cs="Times New Roman"/>
          <w:kern w:val="0"/>
          <w:sz w:val="28"/>
          <w:szCs w:val="28"/>
          <w:lang w:eastAsia="ru-RU" w:bidi="ar-SA"/>
        </w:rPr>
      </w:pPr>
      <w:r w:rsidRPr="000A3591">
        <w:rPr>
          <w:rFonts w:ascii="Times New Roman" w:hAnsi="Times New Roman" w:cs="Times New Roman"/>
          <w:i/>
          <w:iCs/>
          <w:sz w:val="28"/>
          <w:szCs w:val="28"/>
        </w:rPr>
        <w:t xml:space="preserve">1. Самостоятельная творческая деятельность. </w:t>
      </w:r>
      <w:r w:rsidRPr="000A3591">
        <w:rPr>
          <w:rFonts w:ascii="Times New Roman" w:hAnsi="Times New Roman" w:cs="Times New Roman"/>
          <w:sz w:val="28"/>
          <w:szCs w:val="28"/>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0A3591">
        <w:rPr>
          <w:rFonts w:ascii="Times New Roman" w:hAnsi="Times New Roman" w:cs="Times New Roman"/>
          <w:sz w:val="28"/>
          <w:szCs w:val="28"/>
        </w:rPr>
        <w:t>способен</w:t>
      </w:r>
      <w:proofErr w:type="gramEnd"/>
      <w:r w:rsidRPr="000A3591">
        <w:rPr>
          <w:rFonts w:ascii="Times New Roman" w:hAnsi="Times New Roman" w:cs="Times New Roman"/>
          <w:sz w:val="28"/>
          <w:szCs w:val="28"/>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w:t>
      </w:r>
      <w:proofErr w:type="gramStart"/>
      <w:r w:rsidRPr="000A3591">
        <w:rPr>
          <w:rFonts w:ascii="Times New Roman" w:hAnsi="Times New Roman" w:cs="Times New Roman"/>
          <w:sz w:val="28"/>
          <w:szCs w:val="28"/>
        </w:rPr>
        <w:t>–с</w:t>
      </w:r>
      <w:proofErr w:type="gramEnd"/>
      <w:r w:rsidRPr="000A3591">
        <w:rPr>
          <w:rFonts w:ascii="Times New Roman" w:hAnsi="Times New Roman" w:cs="Times New Roman"/>
          <w:sz w:val="28"/>
          <w:szCs w:val="28"/>
        </w:rPr>
        <w:t>тены, вверху –перекрытие, крыша; в автомобиле –кабина, кузов, колеса и т. д.). Выполняет конструкцию из</w:t>
      </w:r>
      <w:r>
        <w:rPr>
          <w:rFonts w:ascii="Times New Roman" w:hAnsi="Times New Roman" w:cs="Times New Roman"/>
          <w:sz w:val="28"/>
          <w:szCs w:val="28"/>
        </w:rPr>
        <w:t xml:space="preserve"> </w:t>
      </w:r>
      <w:r w:rsidRPr="000A3591">
        <w:rPr>
          <w:rFonts w:ascii="Times New Roman" w:eastAsiaTheme="minorEastAsia" w:hAnsi="Times New Roman" w:cs="Times New Roman"/>
          <w:kern w:val="0"/>
          <w:sz w:val="28"/>
          <w:szCs w:val="28"/>
          <w:lang w:eastAsia="ru-RU" w:bidi="ar-SA"/>
        </w:rPr>
        <w:t>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i/>
          <w:iCs/>
          <w:color w:val="000000"/>
          <w:sz w:val="28"/>
          <w:szCs w:val="28"/>
        </w:rPr>
        <w:t>Старшая группа (от 5 до 6 лет)</w:t>
      </w:r>
    </w:p>
    <w:p w:rsidR="000A3591" w:rsidRPr="000A3591" w:rsidRDefault="000A3591" w:rsidP="000A3591">
      <w:pPr>
        <w:autoSpaceDE w:val="0"/>
        <w:autoSpaceDN w:val="0"/>
        <w:adjustRightInd w:val="0"/>
        <w:spacing w:after="199"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t>1. Самостоятельная творческая деятельность.</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2. </w:t>
      </w:r>
      <w:proofErr w:type="gramStart"/>
      <w:r w:rsidRPr="000A3591">
        <w:rPr>
          <w:rFonts w:ascii="Times New Roman" w:hAnsi="Times New Roman" w:cs="Times New Roman"/>
          <w:color w:val="000000"/>
          <w:sz w:val="28"/>
          <w:szCs w:val="28"/>
        </w:rPr>
        <w:t>Способен</w:t>
      </w:r>
      <w:proofErr w:type="gramEnd"/>
      <w:r w:rsidRPr="000A3591">
        <w:rPr>
          <w:rFonts w:ascii="Times New Roman" w:hAnsi="Times New Roman" w:cs="Times New Roman"/>
          <w:color w:val="000000"/>
          <w:sz w:val="28"/>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w:t>
      </w:r>
      <w:r w:rsidRPr="000A3591">
        <w:rPr>
          <w:rFonts w:ascii="Times New Roman" w:hAnsi="Times New Roman" w:cs="Times New Roman"/>
          <w:color w:val="000000"/>
          <w:sz w:val="28"/>
          <w:szCs w:val="28"/>
        </w:rPr>
        <w:lastRenderedPageBreak/>
        <w:t xml:space="preserve">анализа постройки. В конструировании использует разнообразные по форме детали и величине пластины. При необходимости </w:t>
      </w:r>
      <w:proofErr w:type="gramStart"/>
      <w:r w:rsidRPr="000A3591">
        <w:rPr>
          <w:rFonts w:ascii="Times New Roman" w:hAnsi="Times New Roman" w:cs="Times New Roman"/>
          <w:color w:val="000000"/>
          <w:sz w:val="28"/>
          <w:szCs w:val="28"/>
        </w:rPr>
        <w:t>способен</w:t>
      </w:r>
      <w:proofErr w:type="gramEnd"/>
      <w:r w:rsidRPr="000A3591">
        <w:rPr>
          <w:rFonts w:ascii="Times New Roman" w:hAnsi="Times New Roman" w:cs="Times New Roman"/>
          <w:color w:val="000000"/>
          <w:sz w:val="28"/>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i/>
          <w:iCs/>
          <w:color w:val="000000"/>
          <w:sz w:val="28"/>
          <w:szCs w:val="28"/>
        </w:rPr>
        <w:t>Подготовительная группа (от 6 до 7 лет)</w:t>
      </w:r>
    </w:p>
    <w:p w:rsidR="000A3591" w:rsidRPr="000A3591" w:rsidRDefault="000A3591" w:rsidP="000A3591">
      <w:pPr>
        <w:pStyle w:val="Default"/>
        <w:spacing w:line="360" w:lineRule="auto"/>
        <w:jc w:val="both"/>
        <w:rPr>
          <w:rFonts w:ascii="Times New Roman" w:eastAsiaTheme="minorEastAsia" w:hAnsi="Times New Roman" w:cs="Times New Roman"/>
          <w:kern w:val="0"/>
          <w:sz w:val="28"/>
          <w:szCs w:val="28"/>
          <w:lang w:eastAsia="ru-RU" w:bidi="ar-SA"/>
        </w:rPr>
      </w:pPr>
      <w:r w:rsidRPr="000A3591">
        <w:rPr>
          <w:rFonts w:ascii="Times New Roman" w:hAnsi="Times New Roman" w:cs="Times New Roman"/>
          <w:i/>
          <w:iCs/>
          <w:sz w:val="28"/>
          <w:szCs w:val="28"/>
        </w:rPr>
        <w:t xml:space="preserve">1. Самостоятельная творческая деятельность. </w:t>
      </w:r>
      <w:r w:rsidRPr="000A3591">
        <w:rPr>
          <w:rFonts w:ascii="Times New Roman" w:hAnsi="Times New Roman" w:cs="Times New Roman"/>
          <w:sz w:val="28"/>
          <w:szCs w:val="28"/>
        </w:rPr>
        <w:t>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w:t>
      </w:r>
      <w:r>
        <w:rPr>
          <w:rFonts w:ascii="Times New Roman" w:hAnsi="Times New Roman" w:cs="Times New Roman"/>
          <w:sz w:val="28"/>
          <w:szCs w:val="28"/>
        </w:rPr>
        <w:t xml:space="preserve"> </w:t>
      </w:r>
      <w:r w:rsidRPr="000A3591">
        <w:rPr>
          <w:rFonts w:ascii="Times New Roman" w:eastAsiaTheme="minorEastAsia" w:hAnsi="Times New Roman" w:cs="Times New Roman"/>
          <w:kern w:val="0"/>
          <w:sz w:val="28"/>
          <w:szCs w:val="28"/>
          <w:lang w:eastAsia="ru-RU" w:bidi="ar-SA"/>
        </w:rPr>
        <w:t>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i/>
          <w:iCs/>
          <w:color w:val="000000"/>
          <w:sz w:val="28"/>
          <w:szCs w:val="28"/>
        </w:rPr>
        <w:t>Музыкальная деятельность</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b/>
          <w:bCs/>
          <w:color w:val="000000"/>
          <w:sz w:val="28"/>
          <w:szCs w:val="28"/>
        </w:rPr>
        <w:t xml:space="preserve">Общие задачи: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t>Развитие музыкально-художественной деятельности</w:t>
      </w:r>
      <w:r w:rsidRPr="000A3591">
        <w:rPr>
          <w:rFonts w:ascii="Times New Roman" w:hAnsi="Times New Roman" w:cs="Times New Roman"/>
          <w:color w:val="000000"/>
          <w:sz w:val="28"/>
          <w:szCs w:val="28"/>
        </w:rPr>
        <w:t xml:space="preserve">: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 развитие восприятия музыки, интереса к игре на детских музыкальных инструментах;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 формирование интереса к пению и развитие певческих умений;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 развитие музыкально-ритмических способностей.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i/>
          <w:iCs/>
          <w:color w:val="000000"/>
          <w:sz w:val="28"/>
          <w:szCs w:val="28"/>
        </w:rPr>
        <w:t>Приобщение к музыкальному искусству</w:t>
      </w:r>
      <w:r w:rsidRPr="000A3591">
        <w:rPr>
          <w:rFonts w:ascii="Times New Roman" w:hAnsi="Times New Roman" w:cs="Times New Roman"/>
          <w:color w:val="000000"/>
          <w:sz w:val="28"/>
          <w:szCs w:val="28"/>
        </w:rPr>
        <w:t xml:space="preserve">: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lastRenderedPageBreak/>
        <w:t xml:space="preserve">- формирование основ музыкальной культуры, элементарных представлений о музыкальном искусстве и его жанрах;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 развитие предпосылок ценностно-смыслового восприятия и понимания произведений музыкального искусства; </w:t>
      </w:r>
    </w:p>
    <w:p w:rsidR="000A3591" w:rsidRP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xml:space="preserve">- поддержка инициативы и самостоятельности, творчества детей в различных видах музыкальной деятельности; </w:t>
      </w:r>
    </w:p>
    <w:p w:rsidR="000A3591" w:rsidRDefault="000A3591" w:rsidP="000A3591">
      <w:pPr>
        <w:autoSpaceDE w:val="0"/>
        <w:autoSpaceDN w:val="0"/>
        <w:adjustRightInd w:val="0"/>
        <w:spacing w:after="0" w:line="360" w:lineRule="auto"/>
        <w:jc w:val="both"/>
        <w:rPr>
          <w:rFonts w:ascii="Times New Roman" w:hAnsi="Times New Roman" w:cs="Times New Roman"/>
          <w:color w:val="000000"/>
          <w:sz w:val="28"/>
          <w:szCs w:val="28"/>
        </w:rPr>
      </w:pPr>
      <w:r w:rsidRPr="000A3591">
        <w:rPr>
          <w:rFonts w:ascii="Times New Roman" w:hAnsi="Times New Roman" w:cs="Times New Roman"/>
          <w:color w:val="000000"/>
          <w:sz w:val="28"/>
          <w:szCs w:val="28"/>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7C4D5E" w:rsidRP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t>Средняя группа (от 4 до 5 лет):</w:t>
      </w:r>
    </w:p>
    <w:p w:rsidR="007C4D5E" w:rsidRP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7C4D5E">
        <w:rPr>
          <w:rFonts w:ascii="Times New Roman" w:hAnsi="Times New Roman" w:cs="Times New Roman"/>
          <w:sz w:val="28"/>
          <w:szCs w:val="28"/>
        </w:rPr>
        <w:t>звукоизвлечения</w:t>
      </w:r>
      <w:proofErr w:type="spellEnd"/>
      <w:r w:rsidRPr="007C4D5E">
        <w:rPr>
          <w:rFonts w:ascii="Times New Roman" w:hAnsi="Times New Roman" w:cs="Times New Roman"/>
          <w:sz w:val="28"/>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7C4D5E">
        <w:rPr>
          <w:rFonts w:ascii="Times New Roman" w:hAnsi="Times New Roman" w:cs="Times New Roman"/>
          <w:sz w:val="28"/>
          <w:szCs w:val="28"/>
        </w:rPr>
        <w:t>музицирования</w:t>
      </w:r>
      <w:proofErr w:type="spellEnd"/>
      <w:r w:rsidRPr="007C4D5E">
        <w:rPr>
          <w:rFonts w:ascii="Times New Roman" w:hAnsi="Times New Roman" w:cs="Times New Roman"/>
          <w:sz w:val="28"/>
          <w:szCs w:val="28"/>
        </w:rPr>
        <w:t>.</w:t>
      </w:r>
    </w:p>
    <w:p w:rsidR="007C4D5E" w:rsidRP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sidRPr="007C4D5E">
        <w:rPr>
          <w:rFonts w:ascii="Times New Roman" w:hAnsi="Times New Roman" w:cs="Times New Roman"/>
          <w:sz w:val="28"/>
          <w:szCs w:val="28"/>
        </w:rPr>
        <w:t>Понимает изобразительные возможности музыки (шум дождя, пение птиц, вздохи куклы), ее выразительность (радость, нежность, печаль).</w:t>
      </w:r>
      <w:proofErr w:type="gramEnd"/>
      <w:r w:rsidRPr="007C4D5E">
        <w:rPr>
          <w:rFonts w:ascii="Times New Roman" w:hAnsi="Times New Roman" w:cs="Times New Roman"/>
          <w:sz w:val="28"/>
          <w:szCs w:val="28"/>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w:t>
      </w:r>
      <w:r w:rsidRPr="007C4D5E">
        <w:rPr>
          <w:rFonts w:ascii="Times New Roman" w:hAnsi="Times New Roman" w:cs="Times New Roman"/>
          <w:sz w:val="28"/>
          <w:szCs w:val="28"/>
        </w:rPr>
        <w:lastRenderedPageBreak/>
        <w:t>представлений. Испытывает наслаждение от сольной и коллективной музыкальной деятельности.</w:t>
      </w:r>
    </w:p>
    <w:p w:rsidR="007C4D5E" w:rsidRP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t>34.4.5.11. Старшая группа (от 5 до 6 лет):</w:t>
      </w:r>
    </w:p>
    <w:p w:rsidR="007C4D5E" w:rsidRP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7C4D5E" w:rsidRP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7C4D5E" w:rsidRP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t>34.4.5.12. Подготовительная группа (7-й-8-й год жизни):</w:t>
      </w:r>
    </w:p>
    <w:p w:rsidR="007C4D5E" w:rsidRP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lastRenderedPageBreak/>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7C4D5E">
        <w:rPr>
          <w:rFonts w:ascii="Times New Roman" w:hAnsi="Times New Roman" w:cs="Times New Roman"/>
          <w:sz w:val="28"/>
          <w:szCs w:val="28"/>
        </w:rPr>
        <w:t>попевки</w:t>
      </w:r>
      <w:proofErr w:type="spellEnd"/>
      <w:r w:rsidRPr="007C4D5E">
        <w:rPr>
          <w:rFonts w:ascii="Times New Roman" w:hAnsi="Times New Roman" w:cs="Times New Roman"/>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7C4D5E">
        <w:rPr>
          <w:rFonts w:ascii="Times New Roman" w:hAnsi="Times New Roman" w:cs="Times New Roman"/>
          <w:sz w:val="28"/>
          <w:szCs w:val="28"/>
        </w:rPr>
        <w:t>музицировании</w:t>
      </w:r>
      <w:proofErr w:type="spellEnd"/>
      <w:r w:rsidRPr="007C4D5E">
        <w:rPr>
          <w:rFonts w:ascii="Times New Roman" w:hAnsi="Times New Roman" w:cs="Times New Roman"/>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7C4D5E">
        <w:rPr>
          <w:rFonts w:ascii="Times New Roman" w:hAnsi="Times New Roman" w:cs="Times New Roman"/>
          <w:sz w:val="28"/>
          <w:szCs w:val="28"/>
        </w:rPr>
        <w:t>сольного</w:t>
      </w:r>
      <w:proofErr w:type="gramEnd"/>
      <w:r w:rsidRPr="007C4D5E">
        <w:rPr>
          <w:rFonts w:ascii="Times New Roman" w:hAnsi="Times New Roman" w:cs="Times New Roman"/>
          <w:sz w:val="28"/>
          <w:szCs w:val="28"/>
        </w:rPr>
        <w:t xml:space="preserve"> и ансамблевого </w:t>
      </w:r>
      <w:proofErr w:type="spellStart"/>
      <w:r w:rsidRPr="007C4D5E">
        <w:rPr>
          <w:rFonts w:ascii="Times New Roman" w:hAnsi="Times New Roman" w:cs="Times New Roman"/>
          <w:sz w:val="28"/>
          <w:szCs w:val="28"/>
        </w:rPr>
        <w:t>музицирования</w:t>
      </w:r>
      <w:proofErr w:type="spellEnd"/>
      <w:r w:rsidRPr="007C4D5E">
        <w:rPr>
          <w:rFonts w:ascii="Times New Roman" w:hAnsi="Times New Roman" w:cs="Times New Roman"/>
          <w:sz w:val="28"/>
          <w:szCs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7C4D5E" w:rsidRDefault="007C4D5E" w:rsidP="007C4D5E">
      <w:pPr>
        <w:spacing w:line="360" w:lineRule="auto"/>
        <w:jc w:val="both"/>
        <w:rPr>
          <w:rFonts w:ascii="Times New Roman" w:hAnsi="Times New Roman" w:cs="Times New Roman"/>
          <w:sz w:val="28"/>
          <w:szCs w:val="28"/>
        </w:rPr>
      </w:pPr>
      <w:r w:rsidRPr="007C4D5E">
        <w:rPr>
          <w:rFonts w:ascii="Times New Roman" w:hAnsi="Times New Roman" w:cs="Times New Roman"/>
          <w:sz w:val="28"/>
          <w:szCs w:val="28"/>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7C4D5E" w:rsidRPr="007C4D5E" w:rsidRDefault="007C4D5E" w:rsidP="007C4D5E">
      <w:pPr>
        <w:autoSpaceDE w:val="0"/>
        <w:autoSpaceDN w:val="0"/>
        <w:adjustRightInd w:val="0"/>
        <w:spacing w:after="0" w:line="240" w:lineRule="auto"/>
        <w:rPr>
          <w:rFonts w:ascii="Times New Roman" w:hAnsi="Times New Roman" w:cs="Times New Roman"/>
          <w:color w:val="000000"/>
          <w:sz w:val="28"/>
          <w:szCs w:val="28"/>
        </w:rPr>
      </w:pPr>
      <w:r w:rsidRPr="007C4D5E">
        <w:rPr>
          <w:rFonts w:ascii="Times New Roman" w:hAnsi="Times New Roman" w:cs="Times New Roman"/>
          <w:b/>
          <w:bCs/>
          <w:color w:val="000000"/>
          <w:sz w:val="28"/>
          <w:szCs w:val="28"/>
        </w:rPr>
        <w:t xml:space="preserve">2.2 Взаимодействие взрослых с детьми </w:t>
      </w:r>
    </w:p>
    <w:p w:rsidR="007C4D5E" w:rsidRDefault="007C4D5E" w:rsidP="007C4D5E">
      <w:pPr>
        <w:spacing w:line="360" w:lineRule="auto"/>
        <w:jc w:val="both"/>
        <w:rPr>
          <w:rFonts w:ascii="Times New Roman" w:hAnsi="Times New Roman" w:cs="Times New Roman"/>
          <w:b/>
          <w:bCs/>
          <w:color w:val="000000"/>
          <w:sz w:val="28"/>
          <w:szCs w:val="28"/>
        </w:rPr>
      </w:pPr>
      <w:r w:rsidRPr="007C4D5E">
        <w:rPr>
          <w:rFonts w:ascii="Times New Roman" w:hAnsi="Times New Roman" w:cs="Times New Roman"/>
          <w:b/>
          <w:bCs/>
          <w:color w:val="000000"/>
          <w:sz w:val="28"/>
          <w:szCs w:val="28"/>
        </w:rPr>
        <w:t>Способы и направления поддержки детской инициативы.</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9"/>
        <w:gridCol w:w="4949"/>
      </w:tblGrid>
      <w:tr w:rsidR="007C4D5E" w:rsidRPr="007C4D5E" w:rsidTr="007C4D5E">
        <w:trPr>
          <w:trHeight w:val="107"/>
        </w:trPr>
        <w:tc>
          <w:tcPr>
            <w:tcW w:w="4949" w:type="dxa"/>
          </w:tcPr>
          <w:p w:rsidR="007C4D5E" w:rsidRPr="007C4D5E" w:rsidRDefault="007C4D5E" w:rsidP="007C4D5E">
            <w:pPr>
              <w:autoSpaceDE w:val="0"/>
              <w:autoSpaceDN w:val="0"/>
              <w:adjustRightInd w:val="0"/>
              <w:spacing w:after="0" w:line="240" w:lineRule="auto"/>
              <w:rPr>
                <w:rFonts w:ascii="Times New Roman" w:hAnsi="Times New Roman" w:cs="Times New Roman"/>
                <w:color w:val="000000"/>
                <w:sz w:val="23"/>
                <w:szCs w:val="23"/>
              </w:rPr>
            </w:pPr>
            <w:r w:rsidRPr="007C4D5E">
              <w:rPr>
                <w:rFonts w:ascii="Times New Roman" w:hAnsi="Times New Roman" w:cs="Times New Roman"/>
                <w:b/>
                <w:bCs/>
                <w:color w:val="000000"/>
                <w:sz w:val="23"/>
                <w:szCs w:val="23"/>
              </w:rPr>
              <w:lastRenderedPageBreak/>
              <w:t>Направления поддержки детской инициативы</w:t>
            </w:r>
          </w:p>
        </w:tc>
        <w:tc>
          <w:tcPr>
            <w:tcW w:w="4949" w:type="dxa"/>
          </w:tcPr>
          <w:p w:rsidR="007C4D5E" w:rsidRPr="007C4D5E" w:rsidRDefault="007C4D5E" w:rsidP="007C4D5E">
            <w:pPr>
              <w:autoSpaceDE w:val="0"/>
              <w:autoSpaceDN w:val="0"/>
              <w:adjustRightInd w:val="0"/>
              <w:spacing w:after="0" w:line="240" w:lineRule="auto"/>
              <w:rPr>
                <w:rFonts w:ascii="Times New Roman" w:hAnsi="Times New Roman" w:cs="Times New Roman"/>
                <w:color w:val="000000"/>
                <w:sz w:val="23"/>
                <w:szCs w:val="23"/>
              </w:rPr>
            </w:pPr>
            <w:r w:rsidRPr="007C4D5E">
              <w:rPr>
                <w:rFonts w:ascii="Times New Roman" w:hAnsi="Times New Roman" w:cs="Times New Roman"/>
                <w:b/>
                <w:bCs/>
                <w:color w:val="000000"/>
                <w:sz w:val="23"/>
                <w:szCs w:val="23"/>
              </w:rPr>
              <w:t>Способы поддержки детской инициативы</w:t>
            </w:r>
          </w:p>
        </w:tc>
      </w:tr>
      <w:tr w:rsidR="007C4D5E" w:rsidRPr="007C4D5E" w:rsidTr="007C4D5E">
        <w:trPr>
          <w:trHeight w:val="107"/>
        </w:trPr>
        <w:tc>
          <w:tcPr>
            <w:tcW w:w="9898" w:type="dxa"/>
            <w:gridSpan w:val="2"/>
          </w:tcPr>
          <w:p w:rsidR="007C4D5E" w:rsidRPr="007C4D5E" w:rsidRDefault="007C4D5E" w:rsidP="007C4D5E">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Средний дошкольный возраст</w:t>
            </w:r>
            <w:r w:rsidR="00FA679F">
              <w:rPr>
                <w:rFonts w:ascii="Times New Roman" w:hAnsi="Times New Roman" w:cs="Times New Roman"/>
                <w:b/>
                <w:bCs/>
                <w:color w:val="000000"/>
                <w:sz w:val="23"/>
                <w:szCs w:val="23"/>
              </w:rPr>
              <w:t xml:space="preserve"> (4-5 лет)</w:t>
            </w:r>
          </w:p>
        </w:tc>
      </w:tr>
      <w:tr w:rsidR="007C4D5E" w:rsidRPr="007C4D5E" w:rsidTr="007C4D5E">
        <w:trPr>
          <w:trHeight w:val="107"/>
        </w:trPr>
        <w:tc>
          <w:tcPr>
            <w:tcW w:w="4949" w:type="dxa"/>
          </w:tcPr>
          <w:p w:rsidR="007C4D5E" w:rsidRPr="007C4D5E" w:rsidRDefault="007C4D5E" w:rsidP="007C4D5E">
            <w:pPr>
              <w:pStyle w:val="Default"/>
              <w:rPr>
                <w:rFonts w:ascii="Times New Roman" w:hAnsi="Times New Roman" w:cs="Times New Roman"/>
              </w:rPr>
            </w:pPr>
            <w:r w:rsidRPr="007C4D5E">
              <w:rPr>
                <w:rFonts w:ascii="Times New Roman" w:hAnsi="Times New Roman" w:cs="Times New Roman"/>
              </w:rPr>
              <w:t>Ребенок отличается высокой активностью. Это создает новые возможности для развития самостоятельности во всех сферах его жизни.</w:t>
            </w:r>
            <w:r>
              <w:rPr>
                <w:rFonts w:ascii="Times New Roman" w:hAnsi="Times New Roman" w:cs="Times New Roman"/>
              </w:rPr>
              <w:t xml:space="preserve"> </w:t>
            </w:r>
          </w:p>
          <w:p w:rsidR="007C4D5E" w:rsidRPr="007C4D5E" w:rsidRDefault="007C4D5E" w:rsidP="007C4D5E">
            <w:pPr>
              <w:pStyle w:val="Default"/>
              <w:rPr>
                <w:rFonts w:ascii="Times New Roman" w:hAnsi="Times New Roman" w:cs="Times New Roman"/>
              </w:rPr>
            </w:pPr>
            <w:r w:rsidRPr="007C4D5E">
              <w:rPr>
                <w:rFonts w:ascii="Times New Roman" w:hAnsi="Times New Roman" w:cs="Times New Roman"/>
              </w:rPr>
              <w:t>В своих познавательных интересах ребенок начинает выходить за рамки конкретной ситуации. Возраст «почемучек» проявляется в многочисленных вопросах детей воспитателю: «Почему? Зачем? Для чего?» Развивающиеся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w:t>
            </w:r>
          </w:p>
          <w:p w:rsidR="007C4D5E" w:rsidRPr="007C4D5E" w:rsidRDefault="007C4D5E" w:rsidP="007C4D5E">
            <w:pPr>
              <w:pStyle w:val="Default"/>
              <w:rPr>
                <w:rFonts w:ascii="Times New Roman" w:hAnsi="Times New Roman" w:cs="Times New Roman"/>
              </w:rPr>
            </w:pPr>
          </w:p>
          <w:p w:rsidR="007C4D5E" w:rsidRPr="007C4D5E" w:rsidRDefault="007C4D5E" w:rsidP="007C4D5E">
            <w:pPr>
              <w:autoSpaceDE w:val="0"/>
              <w:autoSpaceDN w:val="0"/>
              <w:adjustRightInd w:val="0"/>
              <w:spacing w:after="0" w:line="240" w:lineRule="auto"/>
              <w:rPr>
                <w:rFonts w:ascii="Times New Roman" w:hAnsi="Times New Roman" w:cs="Times New Roman"/>
                <w:b/>
                <w:bCs/>
                <w:color w:val="000000"/>
                <w:sz w:val="23"/>
                <w:szCs w:val="23"/>
              </w:rPr>
            </w:pPr>
          </w:p>
        </w:tc>
        <w:tc>
          <w:tcPr>
            <w:tcW w:w="4949" w:type="dxa"/>
          </w:tcPr>
          <w:p w:rsidR="00FA679F" w:rsidRPr="007C4D5E" w:rsidRDefault="007C4D5E" w:rsidP="007C4D5E">
            <w:pPr>
              <w:pStyle w:val="Default"/>
              <w:rPr>
                <w:rFonts w:ascii="Times New Roman" w:hAnsi="Times New Roman" w:cs="Times New Roman"/>
              </w:rPr>
            </w:pPr>
            <w:r w:rsidRPr="007C4D5E">
              <w:rPr>
                <w:rFonts w:ascii="Times New Roman" w:hAnsi="Times New Roman" w:cs="Times New Roman"/>
              </w:rPr>
              <w:t>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w:t>
            </w:r>
            <w:r>
              <w:rPr>
                <w:rFonts w:ascii="Times New Roman" w:hAnsi="Times New Roman" w:cs="Times New Roman"/>
              </w:rPr>
              <w:t xml:space="preserve"> </w:t>
            </w:r>
          </w:p>
          <w:p w:rsidR="007C4D5E"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Доброжелательное, заинтересованное отношение воспитателя к детским вопросам и проблемам, готовность на равных обсуждать их, с одной стороны, помогает поддерживать и направить детскую познавательную активность в нужное русло, с другой </w:t>
            </w:r>
            <w:proofErr w:type="gramStart"/>
            <w:r w:rsidRPr="00FA679F">
              <w:rPr>
                <w:rFonts w:ascii="Times New Roman" w:hAnsi="Times New Roman" w:cs="Times New Roman"/>
              </w:rPr>
              <w:t>–у</w:t>
            </w:r>
            <w:proofErr w:type="gramEnd"/>
            <w:r w:rsidRPr="00FA679F">
              <w:rPr>
                <w:rFonts w:ascii="Times New Roman" w:hAnsi="Times New Roman" w:cs="Times New Roman"/>
              </w:rPr>
              <w:t>крепляет доверие дошкольников ко взрослому</w:t>
            </w:r>
          </w:p>
        </w:tc>
      </w:tr>
      <w:tr w:rsidR="007C4D5E" w:rsidRPr="007C4D5E"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В свободной деятельности дети по желанию выбирают интересные занятия в организованных в группе центрах активности</w:t>
            </w:r>
          </w:p>
          <w:p w:rsidR="007C4D5E" w:rsidRPr="007C4D5E" w:rsidRDefault="007C4D5E" w:rsidP="007C4D5E">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нами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7C4D5E" w:rsidRPr="007C4D5E" w:rsidRDefault="007C4D5E" w:rsidP="007C4D5E">
            <w:pPr>
              <w:autoSpaceDE w:val="0"/>
              <w:autoSpaceDN w:val="0"/>
              <w:adjustRightInd w:val="0"/>
              <w:spacing w:after="0" w:line="240" w:lineRule="auto"/>
              <w:rPr>
                <w:rFonts w:ascii="Times New Roman" w:hAnsi="Times New Roman" w:cs="Times New Roman"/>
                <w:b/>
                <w:bCs/>
                <w:color w:val="000000"/>
                <w:sz w:val="23"/>
                <w:szCs w:val="23"/>
              </w:rPr>
            </w:pPr>
          </w:p>
        </w:tc>
      </w:tr>
      <w:tr w:rsidR="007C4D5E"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У детей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перерастет в более сложное чувство симпатии, привязанности</w:t>
            </w:r>
          </w:p>
          <w:p w:rsidR="007C4D5E" w:rsidRPr="00FA679F" w:rsidRDefault="007C4D5E" w:rsidP="007C4D5E">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Поддерживая дошкольников, воспитатель специально создает ситуации, в которых дети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w:t>
            </w:r>
            <w:proofErr w:type="gramStart"/>
            <w:r w:rsidRPr="00FA679F">
              <w:rPr>
                <w:rFonts w:ascii="Times New Roman" w:hAnsi="Times New Roman" w:cs="Times New Roman"/>
              </w:rPr>
              <w:t>–п</w:t>
            </w:r>
            <w:proofErr w:type="gramEnd"/>
            <w:r w:rsidRPr="00FA679F">
              <w:rPr>
                <w:rFonts w:ascii="Times New Roman" w:hAnsi="Times New Roman" w:cs="Times New Roman"/>
              </w:rPr>
              <w:t xml:space="preserve">омощники в группе» и др. Воспитатель пробуждает эмоциональную отзывчивость детей, направляет ее на сочувствие сверстникам, элементарную </w:t>
            </w:r>
            <w:r w:rsidRPr="00FA679F">
              <w:rPr>
                <w:rFonts w:ascii="Times New Roman" w:hAnsi="Times New Roman" w:cs="Times New Roman"/>
              </w:rPr>
              <w:lastRenderedPageBreak/>
              <w:t>взаимопомощь.</w:t>
            </w:r>
          </w:p>
          <w:p w:rsidR="007C4D5E" w:rsidRPr="00FA679F" w:rsidRDefault="007C4D5E" w:rsidP="007C4D5E">
            <w:pPr>
              <w:autoSpaceDE w:val="0"/>
              <w:autoSpaceDN w:val="0"/>
              <w:adjustRightInd w:val="0"/>
              <w:spacing w:after="0" w:line="240" w:lineRule="auto"/>
              <w:rPr>
                <w:rFonts w:ascii="Times New Roman" w:hAnsi="Times New Roman" w:cs="Times New Roman"/>
                <w:b/>
                <w:bCs/>
                <w:color w:val="000000"/>
                <w:sz w:val="24"/>
                <w:szCs w:val="24"/>
              </w:rPr>
            </w:pPr>
          </w:p>
        </w:tc>
      </w:tr>
      <w:tr w:rsidR="007C4D5E"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lastRenderedPageBreak/>
              <w:t xml:space="preserve">Много внимания уделяется развитию творческих способностей детей </w:t>
            </w:r>
            <w:proofErr w:type="gramStart"/>
            <w:r w:rsidRPr="00FA679F">
              <w:rPr>
                <w:rFonts w:ascii="Times New Roman" w:hAnsi="Times New Roman" w:cs="Times New Roman"/>
              </w:rPr>
              <w:t>-в</w:t>
            </w:r>
            <w:proofErr w:type="gramEnd"/>
            <w:r w:rsidRPr="00FA679F">
              <w:rPr>
                <w:rFonts w:ascii="Times New Roman" w:hAnsi="Times New Roman" w:cs="Times New Roman"/>
              </w:rPr>
              <w:t xml:space="preserve"> игре, в изобразительной, музыкальной, театрально-исполнительской деятельности</w:t>
            </w:r>
          </w:p>
          <w:p w:rsidR="007C4D5E" w:rsidRPr="00FA679F" w:rsidRDefault="007C4D5E" w:rsidP="007C4D5E">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w:t>
            </w:r>
            <w:proofErr w:type="gramStart"/>
            <w:r w:rsidRPr="00FA679F">
              <w:rPr>
                <w:rFonts w:ascii="Times New Roman" w:hAnsi="Times New Roman" w:cs="Times New Roman"/>
              </w:rPr>
              <w:t>–п</w:t>
            </w:r>
            <w:proofErr w:type="gramEnd"/>
            <w:r w:rsidRPr="00FA679F">
              <w:rPr>
                <w:rFonts w:ascii="Times New Roman" w:hAnsi="Times New Roman" w:cs="Times New Roman"/>
              </w:rPr>
              <w:t xml:space="preserve">римерно 1 </w:t>
            </w:r>
          </w:p>
          <w:p w:rsidR="007C4D5E" w:rsidRPr="00FA679F" w:rsidRDefault="00FA679F" w:rsidP="00FA679F">
            <w:pPr>
              <w:pStyle w:val="Default"/>
              <w:rPr>
                <w:rFonts w:ascii="Times New Roman" w:hAnsi="Times New Roman" w:cs="Times New Roman"/>
              </w:rPr>
            </w:pPr>
            <w:r w:rsidRPr="00FA679F">
              <w:rPr>
                <w:rFonts w:ascii="Times New Roman" w:hAnsi="Times New Roman" w:cs="Times New Roman"/>
              </w:rPr>
              <w:t>раз в 2 месяца). Около 15% игр должно быть предназначено для детей старшей возрастной группы, чтобы дать возможность ребятам, опережающим в развитии сверстников, не останавливаться, а продвигаться дальше.</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w:t>
            </w:r>
            <w:proofErr w:type="gramStart"/>
            <w:r w:rsidRPr="00FA679F">
              <w:rPr>
                <w:rFonts w:ascii="Times New Roman" w:hAnsi="Times New Roman" w:cs="Times New Roman"/>
              </w:rPr>
              <w:t>необходимости</w:t>
            </w:r>
            <w:proofErr w:type="gramEnd"/>
            <w:r w:rsidRPr="00FA679F">
              <w:rPr>
                <w:rFonts w:ascii="Times New Roman" w:hAnsi="Times New Roman" w:cs="Times New Roman"/>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A679F" w:rsidRPr="00FA679F" w:rsidRDefault="00FA679F" w:rsidP="00FA679F">
            <w:pPr>
              <w:pStyle w:val="Default"/>
              <w:rPr>
                <w:rFonts w:ascii="Times New Roman" w:hAnsi="Times New Roman" w:cs="Times New Roman"/>
              </w:rPr>
            </w:pPr>
          </w:p>
        </w:tc>
      </w:tr>
      <w:tr w:rsidR="00FA679F" w:rsidRPr="00FA679F" w:rsidTr="00FA679F">
        <w:trPr>
          <w:trHeight w:val="107"/>
        </w:trPr>
        <w:tc>
          <w:tcPr>
            <w:tcW w:w="9898" w:type="dxa"/>
            <w:gridSpan w:val="2"/>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b/>
                <w:bCs/>
              </w:rPr>
              <w:t>Старший дошкольный возраст (5-7 лет)</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Изменение статуса дошкольников в детском саду </w:t>
            </w:r>
            <w:proofErr w:type="gramStart"/>
            <w:r w:rsidRPr="00FA679F">
              <w:rPr>
                <w:rFonts w:ascii="Times New Roman" w:hAnsi="Times New Roman" w:cs="Times New Roman"/>
              </w:rPr>
              <w:t>–в</w:t>
            </w:r>
            <w:proofErr w:type="gramEnd"/>
            <w:r w:rsidRPr="00FA679F">
              <w:rPr>
                <w:rFonts w:ascii="Times New Roman" w:hAnsi="Times New Roman" w:cs="Times New Roman"/>
              </w:rPr>
              <w:t xml:space="preserve"> общей семье воспитанников детского сада они становятся самыми старшими</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Воспитатель помогает детям осознать и эмоционально прочувствовать свое новое положение в детском саду. Такие мотивы, как «мы заботимся о малышах», «мы </w:t>
            </w:r>
            <w:proofErr w:type="gramStart"/>
            <w:r w:rsidRPr="00FA679F">
              <w:rPr>
                <w:rFonts w:ascii="Times New Roman" w:hAnsi="Times New Roman" w:cs="Times New Roman"/>
              </w:rPr>
              <w:t>–п</w:t>
            </w:r>
            <w:proofErr w:type="gramEnd"/>
            <w:r w:rsidRPr="00FA679F">
              <w:rPr>
                <w:rFonts w:ascii="Times New Roman" w:hAnsi="Times New Roman" w:cs="Times New Roman"/>
              </w:rPr>
              <w:t>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FA679F" w:rsidRPr="00FA679F" w:rsidRDefault="00FA679F" w:rsidP="00FA679F">
            <w:pPr>
              <w:pStyle w:val="Default"/>
              <w:rPr>
                <w:rFonts w:ascii="Times New Roman" w:hAnsi="Times New Roman" w:cs="Times New Roman"/>
              </w:rPr>
            </w:pP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Характерна потребность в самоутверждении и признании со стороны взрослых</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w:t>
            </w:r>
            <w:r w:rsidRPr="00FA679F">
              <w:rPr>
                <w:rFonts w:ascii="Times New Roman" w:hAnsi="Times New Roman" w:cs="Times New Roman"/>
              </w:rPr>
              <w:lastRenderedPageBreak/>
              <w:t xml:space="preserve">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w:t>
            </w:r>
            <w:r w:rsidR="004732E1">
              <w:rPr>
                <w:rFonts w:ascii="Times New Roman" w:hAnsi="Times New Roman" w:cs="Times New Roman"/>
              </w:rPr>
              <w:t>действовать самому.</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lastRenderedPageBreak/>
              <w:t xml:space="preserve">Возникают сложности в поведении и общении ребенка </w:t>
            </w:r>
            <w:proofErr w:type="gramStart"/>
            <w:r w:rsidRPr="00FA679F">
              <w:rPr>
                <w:rFonts w:ascii="Times New Roman" w:hAnsi="Times New Roman" w:cs="Times New Roman"/>
              </w:rPr>
              <w:t>со</w:t>
            </w:r>
            <w:proofErr w:type="gramEnd"/>
            <w:r w:rsidRPr="00FA679F">
              <w:rPr>
                <w:rFonts w:ascii="Times New Roman" w:hAnsi="Times New Roman" w:cs="Times New Roman"/>
              </w:rPr>
              <w:t xml:space="preserve"> взрослыми. Ребенок порой ведет себя вызывающе, манерничает, кого 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Появление подобных особенностей в поведении должно стать для близких взрослых сигналом к перемене стиля общения с ребенком. Нужно относиться к нему с </w:t>
            </w:r>
            <w:proofErr w:type="spellStart"/>
            <w:proofErr w:type="gramStart"/>
            <w:r w:rsidRPr="00FA679F">
              <w:rPr>
                <w:rFonts w:ascii="Times New Roman" w:hAnsi="Times New Roman" w:cs="Times New Roman"/>
              </w:rPr>
              <w:t>бо́льшим</w:t>
            </w:r>
            <w:proofErr w:type="spellEnd"/>
            <w:proofErr w:type="gramEnd"/>
            <w:r w:rsidRPr="00FA679F">
              <w:rPr>
                <w:rFonts w:ascii="Times New Roman" w:hAnsi="Times New Roman" w:cs="Times New Roman"/>
              </w:rPr>
              <w:t xml:space="preserve">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w:t>
            </w:r>
            <w:proofErr w:type="gramStart"/>
            <w:r w:rsidRPr="00FA679F">
              <w:rPr>
                <w:rFonts w:ascii="Times New Roman" w:hAnsi="Times New Roman" w:cs="Times New Roman"/>
              </w:rPr>
              <w:t>уверенность в</w:t>
            </w:r>
            <w:proofErr w:type="gramEnd"/>
            <w:r w:rsidRPr="00FA679F">
              <w:rPr>
                <w:rFonts w:ascii="Times New Roman" w:hAnsi="Times New Roman" w:cs="Times New Roman"/>
              </w:rPr>
              <w:t xml:space="preserve"> свои силы.</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Высшей формой самостоятельности детей является творчество</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Задача воспитателя </w:t>
            </w:r>
            <w:proofErr w:type="gramStart"/>
            <w:r w:rsidRPr="00FA679F">
              <w:rPr>
                <w:rFonts w:ascii="Times New Roman" w:hAnsi="Times New Roman" w:cs="Times New Roman"/>
              </w:rPr>
              <w:t>–р</w:t>
            </w:r>
            <w:proofErr w:type="gramEnd"/>
            <w:r w:rsidRPr="00FA679F">
              <w:rPr>
                <w:rFonts w:ascii="Times New Roman" w:hAnsi="Times New Roman" w:cs="Times New Roman"/>
              </w:rPr>
              <w:t xml:space="preserve">азвивать интерес к творчеству. Этому способствуют создание </w:t>
            </w:r>
            <w:proofErr w:type="gramStart"/>
            <w:r w:rsidRPr="00FA679F">
              <w:rPr>
                <w:rFonts w:ascii="Times New Roman" w:hAnsi="Times New Roman" w:cs="Times New Roman"/>
              </w:rPr>
              <w:t>творческих</w:t>
            </w:r>
            <w:proofErr w:type="gramEnd"/>
            <w:r w:rsidRPr="00FA679F">
              <w:rPr>
                <w:rFonts w:ascii="Times New Roman" w:hAnsi="Times New Roman" w:cs="Times New Roman"/>
              </w:rPr>
              <w:t xml:space="preserve"> </w:t>
            </w:r>
            <w:proofErr w:type="spellStart"/>
            <w:r w:rsidRPr="00FA679F">
              <w:rPr>
                <w:rFonts w:ascii="Times New Roman" w:hAnsi="Times New Roman" w:cs="Times New Roman"/>
              </w:rPr>
              <w:t>ситуацийв</w:t>
            </w:r>
            <w:proofErr w:type="spellEnd"/>
            <w:r w:rsidRPr="00FA679F">
              <w:rPr>
                <w:rFonts w:ascii="Times New Roman" w:hAnsi="Times New Roman" w:cs="Times New Roman"/>
              </w:rPr>
              <w:t xml:space="preserve"> игровой, театральной, художественно-изобразительной деятельности, в ручном труде, словесное творчество. Все это </w:t>
            </w:r>
            <w:proofErr w:type="gramStart"/>
            <w:r w:rsidRPr="00FA679F">
              <w:rPr>
                <w:rFonts w:ascii="Times New Roman" w:hAnsi="Times New Roman" w:cs="Times New Roman"/>
              </w:rPr>
              <w:t>–о</w:t>
            </w:r>
            <w:proofErr w:type="gramEnd"/>
            <w:r w:rsidRPr="00FA679F">
              <w:rPr>
                <w:rFonts w:ascii="Times New Roman" w:hAnsi="Times New Roman" w:cs="Times New Roman"/>
              </w:rPr>
              <w:t>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Появление интеллектуальной активности</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w:t>
            </w:r>
            <w:r w:rsidRPr="00FA679F">
              <w:rPr>
                <w:rFonts w:ascii="Times New Roman" w:hAnsi="Times New Roman" w:cs="Times New Roman"/>
              </w:rPr>
              <w:lastRenderedPageBreak/>
              <w:t>из космоса» и т.п. Разгадывая загадки, заключенные в таких предметах, дети испытывают радость</w:t>
            </w:r>
            <w:proofErr w:type="gramStart"/>
            <w:r w:rsidRPr="00FA679F">
              <w:rPr>
                <w:rFonts w:ascii="Times New Roman" w:hAnsi="Times New Roman" w:cs="Times New Roman"/>
              </w:rPr>
              <w:t xml:space="preserve"> </w:t>
            </w:r>
            <w:r w:rsidR="004732E1">
              <w:rPr>
                <w:rFonts w:ascii="Times New Roman" w:hAnsi="Times New Roman" w:cs="Times New Roman"/>
              </w:rPr>
              <w:t>.</w:t>
            </w:r>
            <w:proofErr w:type="gramEnd"/>
          </w:p>
        </w:tc>
      </w:tr>
    </w:tbl>
    <w:p w:rsidR="007C4D5E" w:rsidRPr="00FA679F" w:rsidRDefault="007C4D5E" w:rsidP="007C4D5E">
      <w:pPr>
        <w:spacing w:line="360" w:lineRule="auto"/>
        <w:jc w:val="both"/>
        <w:rPr>
          <w:rFonts w:ascii="Times New Roman" w:hAnsi="Times New Roman" w:cs="Times New Roman"/>
          <w:sz w:val="24"/>
          <w:szCs w:val="24"/>
        </w:rPr>
      </w:pPr>
    </w:p>
    <w:p w:rsidR="0076641A" w:rsidRDefault="004732E1" w:rsidP="004732E1">
      <w:pPr>
        <w:autoSpaceDE w:val="0"/>
        <w:autoSpaceDN w:val="0"/>
        <w:adjustRightInd w:val="0"/>
        <w:spacing w:after="0" w:line="360" w:lineRule="auto"/>
        <w:jc w:val="center"/>
        <w:rPr>
          <w:rFonts w:ascii="Times New Roman" w:hAnsi="Times New Roman" w:cs="Times New Roman"/>
          <w:b/>
          <w:bCs/>
          <w:sz w:val="28"/>
          <w:szCs w:val="28"/>
        </w:rPr>
      </w:pPr>
      <w:r w:rsidRPr="004732E1">
        <w:rPr>
          <w:rFonts w:ascii="Times New Roman" w:hAnsi="Times New Roman" w:cs="Times New Roman"/>
          <w:b/>
          <w:bCs/>
          <w:sz w:val="28"/>
          <w:szCs w:val="28"/>
        </w:rPr>
        <w:t>Формы и приемы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502"/>
        <w:gridCol w:w="835"/>
        <w:gridCol w:w="667"/>
        <w:gridCol w:w="1004"/>
        <w:gridCol w:w="1000"/>
        <w:gridCol w:w="670"/>
        <w:gridCol w:w="836"/>
        <w:gridCol w:w="498"/>
        <w:gridCol w:w="2008"/>
      </w:tblGrid>
      <w:tr w:rsidR="004732E1" w:rsidRPr="004732E1" w:rsidTr="004732E1">
        <w:trPr>
          <w:trHeight w:val="246"/>
        </w:trPr>
        <w:tc>
          <w:tcPr>
            <w:tcW w:w="3341" w:type="dxa"/>
            <w:gridSpan w:val="3"/>
          </w:tcPr>
          <w:p w:rsidR="004732E1" w:rsidRPr="004732E1" w:rsidRDefault="004732E1" w:rsidP="004732E1">
            <w:pPr>
              <w:autoSpaceDE w:val="0"/>
              <w:autoSpaceDN w:val="0"/>
              <w:adjustRightInd w:val="0"/>
              <w:spacing w:after="0" w:line="240" w:lineRule="auto"/>
              <w:jc w:val="center"/>
              <w:rPr>
                <w:rFonts w:ascii="Times New Roman" w:hAnsi="Times New Roman" w:cs="Times New Roman"/>
                <w:b/>
                <w:color w:val="000000"/>
                <w:sz w:val="24"/>
                <w:szCs w:val="24"/>
              </w:rPr>
            </w:pPr>
            <w:r w:rsidRPr="004732E1">
              <w:rPr>
                <w:rFonts w:ascii="Times New Roman" w:hAnsi="Times New Roman" w:cs="Times New Roman"/>
                <w:b/>
                <w:color w:val="000000"/>
                <w:sz w:val="24"/>
                <w:szCs w:val="24"/>
              </w:rPr>
              <w:t>Образовательная область</w:t>
            </w:r>
          </w:p>
        </w:tc>
        <w:tc>
          <w:tcPr>
            <w:tcW w:w="3341" w:type="dxa"/>
            <w:gridSpan w:val="4"/>
          </w:tcPr>
          <w:p w:rsidR="004732E1" w:rsidRPr="004732E1" w:rsidRDefault="004732E1" w:rsidP="004732E1">
            <w:pPr>
              <w:autoSpaceDE w:val="0"/>
              <w:autoSpaceDN w:val="0"/>
              <w:adjustRightInd w:val="0"/>
              <w:spacing w:after="0" w:line="240" w:lineRule="auto"/>
              <w:jc w:val="center"/>
              <w:rPr>
                <w:rFonts w:ascii="Times New Roman" w:hAnsi="Times New Roman" w:cs="Times New Roman"/>
                <w:b/>
                <w:color w:val="000000"/>
                <w:sz w:val="24"/>
                <w:szCs w:val="24"/>
              </w:rPr>
            </w:pPr>
            <w:r w:rsidRPr="004732E1">
              <w:rPr>
                <w:rFonts w:ascii="Times New Roman" w:hAnsi="Times New Roman" w:cs="Times New Roman"/>
                <w:b/>
                <w:bCs/>
                <w:color w:val="000000"/>
                <w:sz w:val="24"/>
                <w:szCs w:val="24"/>
              </w:rPr>
              <w:t xml:space="preserve">Формы </w:t>
            </w:r>
            <w:r w:rsidRPr="004732E1">
              <w:rPr>
                <w:rFonts w:ascii="Times New Roman" w:hAnsi="Times New Roman" w:cs="Times New Roman"/>
                <w:b/>
                <w:color w:val="000000"/>
                <w:sz w:val="24"/>
                <w:szCs w:val="24"/>
              </w:rPr>
              <w:t>поддержки детской инициативы</w:t>
            </w:r>
          </w:p>
        </w:tc>
        <w:tc>
          <w:tcPr>
            <w:tcW w:w="3341" w:type="dxa"/>
            <w:gridSpan w:val="3"/>
          </w:tcPr>
          <w:p w:rsidR="004732E1" w:rsidRPr="004732E1" w:rsidRDefault="004732E1" w:rsidP="004732E1">
            <w:pPr>
              <w:autoSpaceDE w:val="0"/>
              <w:autoSpaceDN w:val="0"/>
              <w:adjustRightInd w:val="0"/>
              <w:spacing w:after="0" w:line="240" w:lineRule="auto"/>
              <w:jc w:val="center"/>
              <w:rPr>
                <w:rFonts w:ascii="Times New Roman" w:hAnsi="Times New Roman" w:cs="Times New Roman"/>
                <w:b/>
                <w:color w:val="000000"/>
                <w:sz w:val="24"/>
                <w:szCs w:val="24"/>
              </w:rPr>
            </w:pPr>
            <w:r w:rsidRPr="004732E1">
              <w:rPr>
                <w:rFonts w:ascii="Times New Roman" w:hAnsi="Times New Roman" w:cs="Times New Roman"/>
                <w:b/>
                <w:bCs/>
                <w:color w:val="000000"/>
                <w:sz w:val="24"/>
                <w:szCs w:val="24"/>
              </w:rPr>
              <w:t xml:space="preserve">Приемы, средства </w:t>
            </w:r>
            <w:r w:rsidRPr="004732E1">
              <w:rPr>
                <w:rFonts w:ascii="Times New Roman" w:hAnsi="Times New Roman" w:cs="Times New Roman"/>
                <w:b/>
                <w:color w:val="000000"/>
                <w:sz w:val="24"/>
                <w:szCs w:val="24"/>
              </w:rPr>
              <w:t>поддержки детской инициативы</w:t>
            </w:r>
          </w:p>
        </w:tc>
      </w:tr>
      <w:tr w:rsidR="004732E1" w:rsidRPr="004732E1" w:rsidTr="004732E1">
        <w:trPr>
          <w:trHeight w:val="390"/>
        </w:trPr>
        <w:tc>
          <w:tcPr>
            <w:tcW w:w="2506" w:type="dxa"/>
            <w:gridSpan w:val="2"/>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 xml:space="preserve">Совместная образовательная деятельность </w:t>
            </w:r>
          </w:p>
        </w:tc>
        <w:tc>
          <w:tcPr>
            <w:tcW w:w="2506" w:type="dxa"/>
            <w:gridSpan w:val="3"/>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 xml:space="preserve">Самостоятельная деятельность детей </w:t>
            </w:r>
          </w:p>
        </w:tc>
        <w:tc>
          <w:tcPr>
            <w:tcW w:w="2506" w:type="dxa"/>
            <w:gridSpan w:val="3"/>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 xml:space="preserve">Совместная образовательная деятельность </w:t>
            </w:r>
          </w:p>
        </w:tc>
        <w:tc>
          <w:tcPr>
            <w:tcW w:w="2506" w:type="dxa"/>
            <w:gridSpan w:val="2"/>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 xml:space="preserve">Самостоятельная деятельность детей </w:t>
            </w:r>
          </w:p>
        </w:tc>
      </w:tr>
      <w:tr w:rsidR="004732E1" w:rsidRPr="004732E1" w:rsidTr="004732E1">
        <w:trPr>
          <w:trHeight w:val="2551"/>
        </w:trPr>
        <w:tc>
          <w:tcPr>
            <w:tcW w:w="2004" w:type="dxa"/>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Социально-</w:t>
            </w:r>
            <w:proofErr w:type="spellStart"/>
            <w:r w:rsidRPr="004732E1">
              <w:rPr>
                <w:rFonts w:ascii="Times New Roman" w:hAnsi="Times New Roman" w:cs="Times New Roman"/>
                <w:color w:val="000000"/>
                <w:sz w:val="24"/>
                <w:szCs w:val="24"/>
              </w:rPr>
              <w:t>коммуникатив</w:t>
            </w:r>
            <w:proofErr w:type="spellEnd"/>
            <w:r w:rsidRPr="004732E1">
              <w:rPr>
                <w:rFonts w:ascii="Times New Roman" w:hAnsi="Times New Roman" w:cs="Times New Roman"/>
                <w:color w:val="000000"/>
                <w:sz w:val="24"/>
                <w:szCs w:val="24"/>
              </w:rPr>
              <w:t>-</w:t>
            </w:r>
            <w:proofErr w:type="spellStart"/>
            <w:r w:rsidRPr="004732E1">
              <w:rPr>
                <w:rFonts w:ascii="Times New Roman" w:hAnsi="Times New Roman" w:cs="Times New Roman"/>
                <w:color w:val="000000"/>
                <w:sz w:val="24"/>
                <w:szCs w:val="24"/>
              </w:rPr>
              <w:t>ное</w:t>
            </w:r>
            <w:proofErr w:type="spellEnd"/>
            <w:r w:rsidRPr="004732E1">
              <w:rPr>
                <w:rFonts w:ascii="Times New Roman" w:hAnsi="Times New Roman" w:cs="Times New Roman"/>
                <w:color w:val="000000"/>
                <w:sz w:val="24"/>
                <w:szCs w:val="24"/>
              </w:rPr>
              <w:t xml:space="preserve"> развитие </w:t>
            </w:r>
          </w:p>
        </w:tc>
        <w:tc>
          <w:tcPr>
            <w:tcW w:w="2004" w:type="dxa"/>
            <w:gridSpan w:val="3"/>
          </w:tcPr>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НОД;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сюжетно-ролевые игры;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режиссерские игры; </w:t>
            </w:r>
          </w:p>
          <w:p w:rsidR="004732E1" w:rsidRPr="002C1A72" w:rsidRDefault="004732E1" w:rsidP="001768D3">
            <w:pPr>
              <w:pStyle w:val="a5"/>
              <w:numPr>
                <w:ilvl w:val="0"/>
                <w:numId w:val="2"/>
              </w:numPr>
              <w:adjustRightInd w:val="0"/>
              <w:ind w:left="123" w:right="-36" w:hanging="142"/>
              <w:rPr>
                <w:color w:val="000000"/>
                <w:sz w:val="24"/>
                <w:szCs w:val="24"/>
              </w:rPr>
            </w:pPr>
            <w:proofErr w:type="gramStart"/>
            <w:r w:rsidRPr="002C1A72">
              <w:rPr>
                <w:color w:val="000000"/>
                <w:sz w:val="24"/>
                <w:szCs w:val="24"/>
              </w:rPr>
              <w:t>театрализован</w:t>
            </w:r>
            <w:r w:rsidR="002C1A72" w:rsidRPr="002C1A72">
              <w:rPr>
                <w:color w:val="000000"/>
                <w:sz w:val="24"/>
                <w:szCs w:val="24"/>
              </w:rPr>
              <w:t>-</w:t>
            </w:r>
            <w:proofErr w:type="spellStart"/>
            <w:r w:rsidRPr="002C1A72">
              <w:rPr>
                <w:color w:val="000000"/>
                <w:sz w:val="24"/>
                <w:szCs w:val="24"/>
              </w:rPr>
              <w:t>ные</w:t>
            </w:r>
            <w:proofErr w:type="spellEnd"/>
            <w:proofErr w:type="gramEnd"/>
            <w:r w:rsidRPr="002C1A72">
              <w:rPr>
                <w:color w:val="000000"/>
                <w:sz w:val="24"/>
                <w:szCs w:val="24"/>
              </w:rPr>
              <w:t xml:space="preserve"> игры;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игры-путешествия;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проблемные ситуации;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проектная деятельность;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детский досуг;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совместный хозяйственно-бытовой труд </w:t>
            </w:r>
          </w:p>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p>
        </w:tc>
        <w:tc>
          <w:tcPr>
            <w:tcW w:w="2004" w:type="dxa"/>
            <w:gridSpan w:val="2"/>
          </w:tcPr>
          <w:p w:rsidR="004732E1" w:rsidRPr="002C1A72" w:rsidRDefault="004732E1" w:rsidP="001768D3">
            <w:pPr>
              <w:pStyle w:val="a5"/>
              <w:numPr>
                <w:ilvl w:val="1"/>
                <w:numId w:val="3"/>
              </w:numPr>
              <w:adjustRightInd w:val="0"/>
              <w:ind w:left="103" w:hanging="142"/>
              <w:rPr>
                <w:color w:val="000000"/>
                <w:sz w:val="24"/>
                <w:szCs w:val="24"/>
              </w:rPr>
            </w:pPr>
            <w:r w:rsidRPr="002C1A72">
              <w:rPr>
                <w:color w:val="000000"/>
                <w:sz w:val="24"/>
                <w:szCs w:val="24"/>
              </w:rPr>
              <w:t xml:space="preserve">сюжетно-ролевые игры; </w:t>
            </w:r>
          </w:p>
          <w:p w:rsidR="004732E1" w:rsidRPr="002C1A72" w:rsidRDefault="004732E1" w:rsidP="001768D3">
            <w:pPr>
              <w:pStyle w:val="a5"/>
              <w:numPr>
                <w:ilvl w:val="1"/>
                <w:numId w:val="3"/>
              </w:numPr>
              <w:adjustRightInd w:val="0"/>
              <w:ind w:left="103" w:hanging="142"/>
              <w:rPr>
                <w:color w:val="000000"/>
                <w:sz w:val="24"/>
                <w:szCs w:val="24"/>
              </w:rPr>
            </w:pPr>
            <w:r w:rsidRPr="002C1A72">
              <w:rPr>
                <w:color w:val="000000"/>
                <w:sz w:val="24"/>
                <w:szCs w:val="24"/>
              </w:rPr>
              <w:t xml:space="preserve">режиссерские игры; </w:t>
            </w:r>
          </w:p>
          <w:p w:rsidR="004732E1" w:rsidRPr="002C1A72" w:rsidRDefault="004732E1" w:rsidP="001768D3">
            <w:pPr>
              <w:pStyle w:val="a5"/>
              <w:numPr>
                <w:ilvl w:val="1"/>
                <w:numId w:val="3"/>
              </w:numPr>
              <w:adjustRightInd w:val="0"/>
              <w:ind w:left="103" w:hanging="142"/>
              <w:rPr>
                <w:color w:val="000000"/>
                <w:sz w:val="24"/>
                <w:szCs w:val="24"/>
              </w:rPr>
            </w:pPr>
            <w:proofErr w:type="gramStart"/>
            <w:r w:rsidRPr="002C1A72">
              <w:rPr>
                <w:color w:val="000000"/>
                <w:sz w:val="24"/>
                <w:szCs w:val="24"/>
              </w:rPr>
              <w:t>театрализован</w:t>
            </w:r>
            <w:r w:rsidR="002C1A72" w:rsidRPr="002C1A72">
              <w:rPr>
                <w:color w:val="000000"/>
                <w:sz w:val="24"/>
                <w:szCs w:val="24"/>
              </w:rPr>
              <w:t>-</w:t>
            </w:r>
            <w:proofErr w:type="spellStart"/>
            <w:r w:rsidRPr="002C1A72">
              <w:rPr>
                <w:color w:val="000000"/>
                <w:sz w:val="24"/>
                <w:szCs w:val="24"/>
              </w:rPr>
              <w:t>ные</w:t>
            </w:r>
            <w:proofErr w:type="spellEnd"/>
            <w:proofErr w:type="gramEnd"/>
            <w:r w:rsidRPr="002C1A72">
              <w:rPr>
                <w:color w:val="000000"/>
                <w:sz w:val="24"/>
                <w:szCs w:val="24"/>
              </w:rPr>
              <w:t xml:space="preserve"> игры; </w:t>
            </w:r>
          </w:p>
          <w:p w:rsidR="004732E1" w:rsidRPr="002C1A72" w:rsidRDefault="004732E1" w:rsidP="001768D3">
            <w:pPr>
              <w:pStyle w:val="a5"/>
              <w:numPr>
                <w:ilvl w:val="1"/>
                <w:numId w:val="3"/>
              </w:numPr>
              <w:adjustRightInd w:val="0"/>
              <w:ind w:left="103" w:hanging="142"/>
              <w:rPr>
                <w:color w:val="000000"/>
                <w:sz w:val="24"/>
                <w:szCs w:val="24"/>
              </w:rPr>
            </w:pPr>
            <w:r w:rsidRPr="002C1A72">
              <w:rPr>
                <w:color w:val="000000"/>
                <w:sz w:val="24"/>
                <w:szCs w:val="24"/>
              </w:rPr>
              <w:t xml:space="preserve">трудовые поручения; </w:t>
            </w:r>
          </w:p>
          <w:p w:rsidR="002C1A72" w:rsidRDefault="004732E1" w:rsidP="001768D3">
            <w:pPr>
              <w:pStyle w:val="a5"/>
              <w:numPr>
                <w:ilvl w:val="1"/>
                <w:numId w:val="3"/>
              </w:numPr>
              <w:adjustRightInd w:val="0"/>
              <w:ind w:left="103" w:hanging="142"/>
              <w:rPr>
                <w:color w:val="000000"/>
                <w:sz w:val="24"/>
                <w:szCs w:val="24"/>
              </w:rPr>
            </w:pPr>
            <w:r w:rsidRPr="002C1A72">
              <w:rPr>
                <w:color w:val="000000"/>
                <w:sz w:val="24"/>
                <w:szCs w:val="24"/>
              </w:rPr>
              <w:t>дежу</w:t>
            </w:r>
            <w:r w:rsidR="002C1A72">
              <w:rPr>
                <w:color w:val="000000"/>
                <w:sz w:val="24"/>
                <w:szCs w:val="24"/>
              </w:rPr>
              <w:t>рства;</w:t>
            </w:r>
          </w:p>
          <w:p w:rsidR="004732E1" w:rsidRPr="002C1A72" w:rsidRDefault="002C1A72" w:rsidP="001768D3">
            <w:pPr>
              <w:pStyle w:val="a5"/>
              <w:numPr>
                <w:ilvl w:val="1"/>
                <w:numId w:val="3"/>
              </w:numPr>
              <w:adjustRightInd w:val="0"/>
              <w:ind w:left="103" w:right="-16" w:hanging="142"/>
              <w:jc w:val="left"/>
              <w:rPr>
                <w:color w:val="000000"/>
                <w:sz w:val="24"/>
                <w:szCs w:val="24"/>
              </w:rPr>
            </w:pPr>
            <w:r w:rsidRPr="002C1A72">
              <w:rPr>
                <w:color w:val="000000"/>
                <w:sz w:val="24"/>
                <w:szCs w:val="24"/>
              </w:rPr>
              <w:t xml:space="preserve">коллективная </w:t>
            </w:r>
            <w:proofErr w:type="spellStart"/>
            <w:proofErr w:type="gramStart"/>
            <w:r w:rsidRPr="002C1A72">
              <w:rPr>
                <w:color w:val="000000"/>
                <w:sz w:val="24"/>
                <w:szCs w:val="24"/>
              </w:rPr>
              <w:t>самостоятель</w:t>
            </w:r>
            <w:r>
              <w:rPr>
                <w:color w:val="000000"/>
                <w:sz w:val="24"/>
                <w:szCs w:val="24"/>
              </w:rPr>
              <w:t>-</w:t>
            </w:r>
            <w:r w:rsidRPr="002C1A72">
              <w:rPr>
                <w:color w:val="000000"/>
                <w:sz w:val="24"/>
                <w:szCs w:val="24"/>
              </w:rPr>
              <w:t>ная</w:t>
            </w:r>
            <w:proofErr w:type="spellEnd"/>
            <w:proofErr w:type="gramEnd"/>
            <w:r w:rsidRPr="002C1A72">
              <w:rPr>
                <w:color w:val="000000"/>
                <w:sz w:val="24"/>
                <w:szCs w:val="24"/>
              </w:rPr>
              <w:t xml:space="preserve"> </w:t>
            </w:r>
            <w:r w:rsidR="004732E1" w:rsidRPr="002C1A72">
              <w:rPr>
                <w:color w:val="000000"/>
                <w:sz w:val="24"/>
                <w:szCs w:val="24"/>
              </w:rPr>
              <w:t xml:space="preserve">трудовая деятельность </w:t>
            </w:r>
          </w:p>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p>
        </w:tc>
        <w:tc>
          <w:tcPr>
            <w:tcW w:w="2004" w:type="dxa"/>
            <w:gridSpan w:val="3"/>
          </w:tcPr>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Освоение новых способов и приемов действий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732E1" w:rsidRPr="004732E1">
              <w:rPr>
                <w:rFonts w:ascii="Times New Roman" w:hAnsi="Times New Roman" w:cs="Times New Roman"/>
                <w:color w:val="000000"/>
                <w:sz w:val="24"/>
                <w:szCs w:val="24"/>
              </w:rPr>
              <w:t xml:space="preserve">Показ примера действия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Совместные переживания, проявление доброго отношения к ребенку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Ежедневные общения с каждым ребенком индивидуально и в маленьких подгруппах </w:t>
            </w:r>
          </w:p>
          <w:p w:rsidR="004732E1" w:rsidRPr="002C1A72"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Побуждение </w:t>
            </w:r>
          </w:p>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t xml:space="preserve">детей замечать состояние сверстника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Изготовление стенда «Правила дружных ребят» </w:t>
            </w:r>
          </w:p>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p>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p>
        </w:tc>
        <w:tc>
          <w:tcPr>
            <w:tcW w:w="2004" w:type="dxa"/>
          </w:tcPr>
          <w:p w:rsidR="004732E1" w:rsidRPr="004732E1" w:rsidRDefault="002C1A72"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4732E1" w:rsidRPr="004732E1">
              <w:rPr>
                <w:rFonts w:ascii="Times New Roman" w:hAnsi="Times New Roman" w:cs="Times New Roman"/>
                <w:color w:val="000000"/>
                <w:sz w:val="24"/>
                <w:szCs w:val="24"/>
              </w:rPr>
              <w:t xml:space="preserve">Поощрения </w:t>
            </w:r>
          </w:p>
          <w:p w:rsidR="004732E1" w:rsidRPr="004732E1" w:rsidRDefault="002C1A72"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Эмоциональная положительная оценка взрослого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Проявление интереса к деятельности детей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Помощь в принятии цели и достижении результата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Уважительное отношение к выбору и желаниям детей в игровой деятельности </w:t>
            </w:r>
          </w:p>
          <w:p w:rsidR="004732E1" w:rsidRPr="002C1A72"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Проявление внимания </w:t>
            </w:r>
            <w:proofErr w:type="gramStart"/>
            <w:r w:rsidR="004732E1" w:rsidRPr="004732E1">
              <w:rPr>
                <w:rFonts w:ascii="Times New Roman" w:hAnsi="Times New Roman" w:cs="Times New Roman"/>
                <w:color w:val="000000"/>
                <w:sz w:val="24"/>
                <w:szCs w:val="24"/>
              </w:rPr>
              <w:t>со</w:t>
            </w:r>
            <w:proofErr w:type="gramEnd"/>
            <w:r w:rsidR="004732E1" w:rsidRPr="004732E1">
              <w:rPr>
                <w:rFonts w:ascii="Times New Roman" w:hAnsi="Times New Roman" w:cs="Times New Roman"/>
                <w:color w:val="000000"/>
                <w:sz w:val="24"/>
                <w:szCs w:val="24"/>
              </w:rPr>
              <w:t xml:space="preserve"> </w:t>
            </w:r>
          </w:p>
          <w:p w:rsidR="004732E1" w:rsidRPr="004732E1" w:rsidRDefault="004732E1" w:rsidP="004732E1">
            <w:pPr>
              <w:pStyle w:val="Default"/>
              <w:rPr>
                <w:rFonts w:ascii="Times New Roman" w:hAnsi="Times New Roman" w:cs="Times New Roman"/>
              </w:rPr>
            </w:pPr>
            <w:r w:rsidRPr="002C1A72">
              <w:rPr>
                <w:rFonts w:ascii="Times New Roman" w:hAnsi="Times New Roman" w:cs="Times New Roman"/>
              </w:rPr>
              <w:t xml:space="preserve">стороны взрослых на тех детей, которые не могут реализовать возрастную потребность в общении </w:t>
            </w:r>
          </w:p>
        </w:tc>
      </w:tr>
      <w:tr w:rsidR="004732E1" w:rsidRPr="004732E1" w:rsidTr="004732E1">
        <w:trPr>
          <w:trHeight w:val="2551"/>
        </w:trPr>
        <w:tc>
          <w:tcPr>
            <w:tcW w:w="2004" w:type="dxa"/>
          </w:tcPr>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t xml:space="preserve">Познавательное развитие </w:t>
            </w:r>
          </w:p>
          <w:p w:rsidR="004732E1" w:rsidRPr="002C1A72" w:rsidRDefault="004732E1" w:rsidP="004732E1">
            <w:pPr>
              <w:autoSpaceDE w:val="0"/>
              <w:autoSpaceDN w:val="0"/>
              <w:adjustRightInd w:val="0"/>
              <w:spacing w:after="0" w:line="240" w:lineRule="auto"/>
              <w:rPr>
                <w:rFonts w:ascii="Times New Roman" w:hAnsi="Times New Roman" w:cs="Times New Roman"/>
                <w:color w:val="000000"/>
                <w:sz w:val="24"/>
                <w:szCs w:val="24"/>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 xml:space="preserve">- </w:t>
            </w:r>
            <w:r w:rsidR="004732E1" w:rsidRPr="002C1A72">
              <w:rPr>
                <w:rFonts w:ascii="Times New Roman" w:hAnsi="Times New Roman" w:cs="Times New Roman"/>
              </w:rPr>
              <w:t xml:space="preserve">НОД;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Развивающие и логические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Опыты и эксперименты;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w:t>
            </w:r>
            <w:proofErr w:type="spellStart"/>
            <w:proofErr w:type="gramStart"/>
            <w:r w:rsidR="004732E1" w:rsidRPr="002C1A72">
              <w:rPr>
                <w:rFonts w:ascii="Times New Roman" w:hAnsi="Times New Roman" w:cs="Times New Roman"/>
              </w:rPr>
              <w:t>Коллекциони-рование</w:t>
            </w:r>
            <w:proofErr w:type="spellEnd"/>
            <w:proofErr w:type="gramEnd"/>
            <w:r w:rsidR="004732E1" w:rsidRPr="002C1A72">
              <w:rPr>
                <w:rFonts w:ascii="Times New Roman" w:hAnsi="Times New Roman" w:cs="Times New Roman"/>
              </w:rPr>
              <w:t xml:space="preserve">;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Проблемные ситуации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w:t>
            </w:r>
            <w:proofErr w:type="spellStart"/>
            <w:proofErr w:type="gramStart"/>
            <w:r w:rsidR="004732E1" w:rsidRPr="002C1A72">
              <w:rPr>
                <w:rFonts w:ascii="Times New Roman" w:hAnsi="Times New Roman" w:cs="Times New Roman"/>
              </w:rPr>
              <w:t>Интеллектуаль-</w:t>
            </w:r>
            <w:r w:rsidR="004732E1" w:rsidRPr="002C1A72">
              <w:rPr>
                <w:rFonts w:ascii="Times New Roman" w:hAnsi="Times New Roman" w:cs="Times New Roman"/>
              </w:rPr>
              <w:lastRenderedPageBreak/>
              <w:t>ный</w:t>
            </w:r>
            <w:proofErr w:type="spellEnd"/>
            <w:proofErr w:type="gramEnd"/>
            <w:r w:rsidR="004732E1" w:rsidRPr="002C1A72">
              <w:rPr>
                <w:rFonts w:ascii="Times New Roman" w:hAnsi="Times New Roman" w:cs="Times New Roman"/>
              </w:rPr>
              <w:t xml:space="preserve"> тренинг;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Проектная деятельность;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Детский досуг </w:t>
            </w:r>
          </w:p>
          <w:p w:rsidR="004732E1" w:rsidRPr="002C1A72" w:rsidRDefault="004732E1" w:rsidP="004732E1">
            <w:pPr>
              <w:autoSpaceDE w:val="0"/>
              <w:autoSpaceDN w:val="0"/>
              <w:adjustRightInd w:val="0"/>
              <w:spacing w:after="0" w:line="240" w:lineRule="auto"/>
              <w:rPr>
                <w:rFonts w:ascii="Times New Roman" w:hAnsi="Times New Roman" w:cs="Times New Roman"/>
                <w:sz w:val="24"/>
                <w:szCs w:val="24"/>
              </w:rPr>
            </w:pPr>
          </w:p>
        </w:tc>
        <w:tc>
          <w:tcPr>
            <w:tcW w:w="2004" w:type="dxa"/>
            <w:gridSpan w:val="2"/>
          </w:tcPr>
          <w:p w:rsidR="004732E1" w:rsidRPr="002C1A72" w:rsidRDefault="00AE6130" w:rsidP="004732E1">
            <w:pPr>
              <w:pStyle w:val="Default"/>
              <w:rPr>
                <w:rFonts w:ascii="Times New Roman" w:hAnsi="Times New Roman" w:cs="Times New Roman"/>
              </w:rPr>
            </w:pPr>
            <w:r>
              <w:rPr>
                <w:rFonts w:ascii="Times New Roman" w:hAnsi="Times New Roman" w:cs="Times New Roman"/>
              </w:rPr>
              <w:lastRenderedPageBreak/>
              <w:t>-</w:t>
            </w:r>
            <w:r w:rsidR="004732E1" w:rsidRPr="002C1A72">
              <w:rPr>
                <w:rFonts w:ascii="Times New Roman" w:hAnsi="Times New Roman" w:cs="Times New Roman"/>
              </w:rPr>
              <w:t xml:space="preserve"> Развивающие и логические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Опыты и эксперименты;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w:t>
            </w:r>
            <w:proofErr w:type="spellStart"/>
            <w:proofErr w:type="gramStart"/>
            <w:r w:rsidR="004732E1" w:rsidRPr="002C1A72">
              <w:rPr>
                <w:rFonts w:ascii="Times New Roman" w:hAnsi="Times New Roman" w:cs="Times New Roman"/>
              </w:rPr>
              <w:t>Коллекциони</w:t>
            </w:r>
            <w:r>
              <w:rPr>
                <w:rFonts w:ascii="Times New Roman" w:hAnsi="Times New Roman" w:cs="Times New Roman"/>
              </w:rPr>
              <w:t>-</w:t>
            </w:r>
            <w:r w:rsidR="004732E1" w:rsidRPr="002C1A72">
              <w:rPr>
                <w:rFonts w:ascii="Times New Roman" w:hAnsi="Times New Roman" w:cs="Times New Roman"/>
              </w:rPr>
              <w:t>рование</w:t>
            </w:r>
            <w:proofErr w:type="spellEnd"/>
            <w:proofErr w:type="gramEnd"/>
            <w:r w:rsidR="004732E1" w:rsidRPr="002C1A72">
              <w:rPr>
                <w:rFonts w:ascii="Times New Roman" w:hAnsi="Times New Roman" w:cs="Times New Roman"/>
              </w:rPr>
              <w:t xml:space="preserve">; </w:t>
            </w:r>
          </w:p>
          <w:p w:rsidR="004732E1" w:rsidRPr="002C1A72" w:rsidRDefault="004732E1" w:rsidP="004732E1">
            <w:pPr>
              <w:autoSpaceDE w:val="0"/>
              <w:autoSpaceDN w:val="0"/>
              <w:adjustRightInd w:val="0"/>
              <w:spacing w:after="0" w:line="240" w:lineRule="auto"/>
              <w:rPr>
                <w:rFonts w:ascii="Times New Roman" w:hAnsi="Times New Roman" w:cs="Times New Roman"/>
                <w:sz w:val="24"/>
                <w:szCs w:val="24"/>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Ознакомление детей с разнообразными способами обследования формы, цвета, величины и др.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Поощрение чувства удивления, радости </w:t>
            </w:r>
            <w:r w:rsidR="004732E1" w:rsidRPr="002C1A72">
              <w:rPr>
                <w:rFonts w:ascii="Times New Roman" w:hAnsi="Times New Roman" w:cs="Times New Roman"/>
              </w:rPr>
              <w:lastRenderedPageBreak/>
              <w:t xml:space="preserve">познания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Проективные оценки </w:t>
            </w:r>
          </w:p>
          <w:p w:rsidR="004732E1" w:rsidRPr="002C1A72" w:rsidRDefault="004732E1" w:rsidP="004732E1">
            <w:pPr>
              <w:autoSpaceDE w:val="0"/>
              <w:autoSpaceDN w:val="0"/>
              <w:adjustRightInd w:val="0"/>
              <w:spacing w:after="0" w:line="240" w:lineRule="auto"/>
              <w:rPr>
                <w:rFonts w:ascii="Times New Roman" w:hAnsi="Times New Roman" w:cs="Times New Roman"/>
                <w:sz w:val="24"/>
                <w:szCs w:val="24"/>
              </w:rPr>
            </w:pPr>
          </w:p>
        </w:tc>
        <w:tc>
          <w:tcPr>
            <w:tcW w:w="2004" w:type="dxa"/>
          </w:tcPr>
          <w:p w:rsidR="004732E1" w:rsidRPr="002C1A72" w:rsidRDefault="00AE6130" w:rsidP="004732E1">
            <w:pPr>
              <w:pStyle w:val="Default"/>
              <w:rPr>
                <w:rFonts w:ascii="Times New Roman" w:hAnsi="Times New Roman" w:cs="Times New Roman"/>
              </w:rPr>
            </w:pPr>
            <w:r>
              <w:rPr>
                <w:rFonts w:ascii="Times New Roman" w:hAnsi="Times New Roman" w:cs="Times New Roman"/>
              </w:rPr>
              <w:lastRenderedPageBreak/>
              <w:t>-</w:t>
            </w:r>
            <w:r w:rsidR="004732E1" w:rsidRPr="002C1A72">
              <w:rPr>
                <w:rFonts w:ascii="Times New Roman" w:hAnsi="Times New Roman" w:cs="Times New Roman"/>
              </w:rPr>
              <w:t xml:space="preserve"> Объединение детей в небольшие подгруппы на основе общих интересов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Поощрение познавательного интереса детей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Напоминание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Показ </w:t>
            </w:r>
          </w:p>
          <w:p w:rsidR="004732E1" w:rsidRPr="002C1A72" w:rsidRDefault="00AE6130" w:rsidP="004732E1">
            <w:pPr>
              <w:pStyle w:val="Default"/>
              <w:rPr>
                <w:rFonts w:ascii="Times New Roman" w:hAnsi="Times New Roman" w:cs="Times New Roman"/>
              </w:rPr>
            </w:pPr>
            <w:r>
              <w:rPr>
                <w:rFonts w:ascii="Times New Roman" w:hAnsi="Times New Roman" w:cs="Times New Roman"/>
              </w:rPr>
              <w:lastRenderedPageBreak/>
              <w:t>-</w:t>
            </w:r>
            <w:r w:rsidR="004732E1" w:rsidRPr="002C1A72">
              <w:rPr>
                <w:rFonts w:ascii="Times New Roman" w:hAnsi="Times New Roman" w:cs="Times New Roman"/>
              </w:rPr>
              <w:t xml:space="preserve"> Обогащение предметно-развивающей среды </w:t>
            </w:r>
          </w:p>
          <w:p w:rsidR="004732E1" w:rsidRPr="002C1A72" w:rsidRDefault="004732E1" w:rsidP="004732E1">
            <w:pPr>
              <w:autoSpaceDE w:val="0"/>
              <w:autoSpaceDN w:val="0"/>
              <w:adjustRightInd w:val="0"/>
              <w:spacing w:after="0" w:line="240" w:lineRule="auto"/>
              <w:rPr>
                <w:rFonts w:ascii="Times New Roman" w:hAnsi="Times New Roman" w:cs="Times New Roman"/>
                <w:sz w:val="24"/>
                <w:szCs w:val="24"/>
              </w:rPr>
            </w:pPr>
          </w:p>
        </w:tc>
      </w:tr>
      <w:tr w:rsidR="004732E1" w:rsidRPr="004732E1" w:rsidTr="004732E1">
        <w:trPr>
          <w:trHeight w:val="2551"/>
        </w:trPr>
        <w:tc>
          <w:tcPr>
            <w:tcW w:w="2004" w:type="dxa"/>
          </w:tcPr>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lastRenderedPageBreak/>
              <w:t xml:space="preserve">Речевое развитие </w:t>
            </w:r>
          </w:p>
          <w:p w:rsidR="004732E1" w:rsidRPr="002C1A72" w:rsidRDefault="004732E1" w:rsidP="004732E1">
            <w:pPr>
              <w:pStyle w:val="Default"/>
              <w:rPr>
                <w:rFonts w:ascii="Times New Roman" w:hAnsi="Times New Roman" w:cs="Times New Roman"/>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НОД;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Речевые игры и упражнения;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Проектная деятельность;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Детский досуг </w:t>
            </w:r>
          </w:p>
          <w:p w:rsidR="004732E1" w:rsidRPr="002C1A72" w:rsidRDefault="004732E1" w:rsidP="004732E1">
            <w:pPr>
              <w:pStyle w:val="Default"/>
              <w:rPr>
                <w:rFonts w:ascii="Times New Roman" w:hAnsi="Times New Roman" w:cs="Times New Roman"/>
              </w:rPr>
            </w:pPr>
          </w:p>
        </w:tc>
        <w:tc>
          <w:tcPr>
            <w:tcW w:w="2004" w:type="dxa"/>
            <w:gridSpan w:val="2"/>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Речевые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Речевое творчество </w:t>
            </w:r>
          </w:p>
          <w:p w:rsidR="004732E1" w:rsidRPr="002C1A72" w:rsidRDefault="00AE6130" w:rsidP="004732E1">
            <w:pPr>
              <w:pStyle w:val="Default"/>
              <w:rPr>
                <w:rFonts w:ascii="Times New Roman" w:hAnsi="Times New Roman" w:cs="Times New Roman"/>
              </w:rPr>
            </w:pPr>
            <w:r>
              <w:rPr>
                <w:rFonts w:ascii="Times New Roman" w:hAnsi="Times New Roman" w:cs="Times New Roman"/>
              </w:rPr>
              <w:t xml:space="preserve">- </w:t>
            </w:r>
            <w:r w:rsidR="004732E1" w:rsidRPr="002C1A72">
              <w:rPr>
                <w:rFonts w:ascii="Times New Roman" w:hAnsi="Times New Roman" w:cs="Times New Roman"/>
              </w:rPr>
              <w:t xml:space="preserve">Речевое общение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Речевые игры </w:t>
            </w:r>
          </w:p>
          <w:p w:rsidR="004732E1" w:rsidRPr="002C1A72" w:rsidRDefault="004732E1" w:rsidP="004732E1">
            <w:pPr>
              <w:pStyle w:val="Default"/>
              <w:rPr>
                <w:rFonts w:ascii="Times New Roman" w:hAnsi="Times New Roman" w:cs="Times New Roman"/>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Чтение </w:t>
            </w:r>
            <w:proofErr w:type="spellStart"/>
            <w:r w:rsidR="004732E1" w:rsidRPr="002C1A72">
              <w:rPr>
                <w:rFonts w:ascii="Times New Roman" w:hAnsi="Times New Roman" w:cs="Times New Roman"/>
              </w:rPr>
              <w:t>худ</w:t>
            </w:r>
            <w:proofErr w:type="gramStart"/>
            <w:r w:rsidR="004732E1" w:rsidRPr="002C1A72">
              <w:rPr>
                <w:rFonts w:ascii="Times New Roman" w:hAnsi="Times New Roman" w:cs="Times New Roman"/>
              </w:rPr>
              <w:t>.л</w:t>
            </w:r>
            <w:proofErr w:type="gramEnd"/>
            <w:r w:rsidR="004732E1" w:rsidRPr="002C1A72">
              <w:rPr>
                <w:rFonts w:ascii="Times New Roman" w:hAnsi="Times New Roman" w:cs="Times New Roman"/>
              </w:rPr>
              <w:t>итературы</w:t>
            </w:r>
            <w:proofErr w:type="spellEnd"/>
            <w:r w:rsidR="004732E1" w:rsidRPr="002C1A72">
              <w:rPr>
                <w:rFonts w:ascii="Times New Roman" w:hAnsi="Times New Roman" w:cs="Times New Roman"/>
              </w:rPr>
              <w:t xml:space="preserve">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Речевой образец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Речевое общение </w:t>
            </w:r>
          </w:p>
          <w:p w:rsidR="004732E1" w:rsidRPr="002C1A72" w:rsidRDefault="004732E1" w:rsidP="004732E1">
            <w:pPr>
              <w:pStyle w:val="Default"/>
              <w:rPr>
                <w:rFonts w:ascii="Times New Roman" w:hAnsi="Times New Roman" w:cs="Times New Roman"/>
              </w:rPr>
            </w:pPr>
          </w:p>
        </w:tc>
        <w:tc>
          <w:tcPr>
            <w:tcW w:w="2004" w:type="dxa"/>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Поощрение проявления фантазии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Формирование </w:t>
            </w:r>
            <w:proofErr w:type="spellStart"/>
            <w:r w:rsidR="004732E1" w:rsidRPr="002C1A72">
              <w:rPr>
                <w:rFonts w:ascii="Times New Roman" w:hAnsi="Times New Roman" w:cs="Times New Roman"/>
              </w:rPr>
              <w:t>микрогрупп</w:t>
            </w:r>
            <w:proofErr w:type="spellEnd"/>
            <w:r w:rsidR="004732E1" w:rsidRPr="002C1A72">
              <w:rPr>
                <w:rFonts w:ascii="Times New Roman" w:hAnsi="Times New Roman" w:cs="Times New Roman"/>
              </w:rPr>
              <w:t xml:space="preserve"> для активного речевого общения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Обогащение предметно-развивающей среды </w:t>
            </w:r>
          </w:p>
        </w:tc>
      </w:tr>
      <w:tr w:rsidR="004732E1" w:rsidRPr="004732E1" w:rsidTr="004732E1">
        <w:trPr>
          <w:trHeight w:val="2551"/>
        </w:trPr>
        <w:tc>
          <w:tcPr>
            <w:tcW w:w="2004" w:type="dxa"/>
          </w:tcPr>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t xml:space="preserve">Художественно-эстетическое развитие </w:t>
            </w:r>
          </w:p>
          <w:p w:rsidR="004732E1" w:rsidRPr="002C1A72" w:rsidRDefault="004732E1" w:rsidP="004732E1">
            <w:pPr>
              <w:pStyle w:val="Default"/>
              <w:rPr>
                <w:rFonts w:ascii="Times New Roman" w:hAnsi="Times New Roman" w:cs="Times New Roman"/>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 xml:space="preserve">- </w:t>
            </w:r>
            <w:r w:rsidR="004732E1" w:rsidRPr="002C1A72">
              <w:rPr>
                <w:rFonts w:ascii="Times New Roman" w:hAnsi="Times New Roman" w:cs="Times New Roman"/>
              </w:rPr>
              <w:t xml:space="preserve">НОД; </w:t>
            </w:r>
          </w:p>
          <w:p w:rsidR="004732E1" w:rsidRPr="002C1A72" w:rsidRDefault="00AE6130" w:rsidP="004732E1">
            <w:pPr>
              <w:pStyle w:val="Default"/>
              <w:rPr>
                <w:rFonts w:ascii="Times New Roman" w:hAnsi="Times New Roman" w:cs="Times New Roman"/>
              </w:rPr>
            </w:pPr>
            <w:r>
              <w:rPr>
                <w:rFonts w:ascii="Times New Roman" w:hAnsi="Times New Roman" w:cs="Times New Roman"/>
              </w:rPr>
              <w:t xml:space="preserve">- </w:t>
            </w:r>
            <w:r w:rsidR="004732E1" w:rsidRPr="002C1A72">
              <w:rPr>
                <w:rFonts w:ascii="Times New Roman" w:hAnsi="Times New Roman" w:cs="Times New Roman"/>
              </w:rPr>
              <w:t xml:space="preserve">Творческая мастерская;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Музыкально-театральная гостиная;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Литературная гостиная;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Детский досуг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Создание творческих ситуаций </w:t>
            </w:r>
          </w:p>
          <w:p w:rsidR="004732E1" w:rsidRPr="002C1A72" w:rsidRDefault="004732E1" w:rsidP="004732E1">
            <w:pPr>
              <w:pStyle w:val="Default"/>
              <w:rPr>
                <w:rFonts w:ascii="Times New Roman" w:hAnsi="Times New Roman" w:cs="Times New Roman"/>
              </w:rPr>
            </w:pPr>
          </w:p>
        </w:tc>
        <w:tc>
          <w:tcPr>
            <w:tcW w:w="2004" w:type="dxa"/>
            <w:gridSpan w:val="2"/>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w:t>
            </w:r>
            <w:proofErr w:type="gramStart"/>
            <w:r w:rsidR="004732E1" w:rsidRPr="002C1A72">
              <w:rPr>
                <w:rFonts w:ascii="Times New Roman" w:hAnsi="Times New Roman" w:cs="Times New Roman"/>
              </w:rPr>
              <w:t>Конструктив</w:t>
            </w:r>
            <w:r>
              <w:rPr>
                <w:rFonts w:ascii="Times New Roman" w:hAnsi="Times New Roman" w:cs="Times New Roman"/>
              </w:rPr>
              <w:t>-</w:t>
            </w:r>
            <w:proofErr w:type="spellStart"/>
            <w:r w:rsidR="004732E1" w:rsidRPr="002C1A72">
              <w:rPr>
                <w:rFonts w:ascii="Times New Roman" w:hAnsi="Times New Roman" w:cs="Times New Roman"/>
              </w:rPr>
              <w:t>ные</w:t>
            </w:r>
            <w:proofErr w:type="spellEnd"/>
            <w:proofErr w:type="gramEnd"/>
            <w:r w:rsidR="004732E1" w:rsidRPr="002C1A72">
              <w:rPr>
                <w:rFonts w:ascii="Times New Roman" w:hAnsi="Times New Roman" w:cs="Times New Roman"/>
              </w:rPr>
              <w:t xml:space="preserve">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proofErr w:type="gramStart"/>
            <w:r w:rsidR="004732E1" w:rsidRPr="002C1A72">
              <w:rPr>
                <w:rFonts w:ascii="Times New Roman" w:hAnsi="Times New Roman" w:cs="Times New Roman"/>
              </w:rPr>
              <w:t>Изобразитель</w:t>
            </w:r>
            <w:r>
              <w:rPr>
                <w:rFonts w:ascii="Times New Roman" w:hAnsi="Times New Roman" w:cs="Times New Roman"/>
              </w:rPr>
              <w:t>-</w:t>
            </w:r>
            <w:proofErr w:type="spellStart"/>
            <w:r w:rsidR="004732E1" w:rsidRPr="002C1A72">
              <w:rPr>
                <w:rFonts w:ascii="Times New Roman" w:hAnsi="Times New Roman" w:cs="Times New Roman"/>
              </w:rPr>
              <w:t>ная</w:t>
            </w:r>
            <w:proofErr w:type="spellEnd"/>
            <w:proofErr w:type="gramEnd"/>
            <w:r w:rsidR="004732E1" w:rsidRPr="002C1A72">
              <w:rPr>
                <w:rFonts w:ascii="Times New Roman" w:hAnsi="Times New Roman" w:cs="Times New Roman"/>
              </w:rPr>
              <w:t xml:space="preserve"> деятельность; </w:t>
            </w:r>
          </w:p>
          <w:p w:rsidR="004732E1" w:rsidRPr="002C1A72" w:rsidRDefault="004732E1" w:rsidP="004732E1">
            <w:pPr>
              <w:pStyle w:val="Default"/>
              <w:rPr>
                <w:rFonts w:ascii="Times New Roman" w:hAnsi="Times New Roman" w:cs="Times New Roman"/>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Использование позиций партнерства и сотрудничества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Передача своего опыта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Обращение за помощью к детям («Кто может мне помочь?», «Я </w:t>
            </w:r>
            <w:proofErr w:type="gramStart"/>
            <w:r w:rsidR="004732E1" w:rsidRPr="002C1A72">
              <w:rPr>
                <w:rFonts w:ascii="Times New Roman" w:hAnsi="Times New Roman" w:cs="Times New Roman"/>
              </w:rPr>
              <w:t>забыла</w:t>
            </w:r>
            <w:proofErr w:type="gramEnd"/>
            <w:r w:rsidR="004732E1" w:rsidRPr="002C1A72">
              <w:rPr>
                <w:rFonts w:ascii="Times New Roman" w:hAnsi="Times New Roman" w:cs="Times New Roman"/>
              </w:rPr>
              <w:t xml:space="preserve"> как это можно сделать») </w:t>
            </w:r>
          </w:p>
          <w:p w:rsidR="004732E1" w:rsidRPr="002C1A72" w:rsidRDefault="004732E1" w:rsidP="004732E1">
            <w:pPr>
              <w:pStyle w:val="Default"/>
              <w:rPr>
                <w:rFonts w:ascii="Times New Roman" w:hAnsi="Times New Roman" w:cs="Times New Roman"/>
              </w:rPr>
            </w:pPr>
          </w:p>
        </w:tc>
        <w:tc>
          <w:tcPr>
            <w:tcW w:w="2004" w:type="dxa"/>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Учитывать и поддерживать проявления </w:t>
            </w:r>
            <w:proofErr w:type="spellStart"/>
            <w:r w:rsidR="004732E1" w:rsidRPr="002C1A72">
              <w:rPr>
                <w:rFonts w:ascii="Times New Roman" w:hAnsi="Times New Roman" w:cs="Times New Roman"/>
              </w:rPr>
              <w:t>индивидуальнос</w:t>
            </w:r>
            <w:proofErr w:type="spellEnd"/>
            <w:r w:rsidR="004732E1" w:rsidRPr="002C1A72">
              <w:rPr>
                <w:rFonts w:ascii="Times New Roman" w:hAnsi="Times New Roman" w:cs="Times New Roman"/>
              </w:rPr>
              <w:t xml:space="preserve">- </w:t>
            </w:r>
          </w:p>
          <w:p w:rsidR="004732E1" w:rsidRPr="002C1A72" w:rsidRDefault="004732E1" w:rsidP="004732E1">
            <w:pPr>
              <w:pStyle w:val="Default"/>
              <w:rPr>
                <w:rFonts w:ascii="Times New Roman" w:hAnsi="Times New Roman" w:cs="Times New Roman"/>
              </w:rPr>
            </w:pPr>
            <w:proofErr w:type="spellStart"/>
            <w:r w:rsidRPr="002C1A72">
              <w:rPr>
                <w:rFonts w:ascii="Times New Roman" w:hAnsi="Times New Roman" w:cs="Times New Roman"/>
              </w:rPr>
              <w:t>ти</w:t>
            </w:r>
            <w:proofErr w:type="spellEnd"/>
            <w:r w:rsidRPr="002C1A72">
              <w:rPr>
                <w:rFonts w:ascii="Times New Roman" w:hAnsi="Times New Roman" w:cs="Times New Roman"/>
              </w:rPr>
              <w:t xml:space="preserve"> в ребенке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Обогащение предметно-развивающей среды </w:t>
            </w:r>
          </w:p>
          <w:p w:rsidR="004732E1" w:rsidRPr="002C1A72" w:rsidRDefault="004732E1" w:rsidP="004732E1">
            <w:pPr>
              <w:pStyle w:val="Default"/>
              <w:rPr>
                <w:rFonts w:ascii="Times New Roman" w:hAnsi="Times New Roman" w:cs="Times New Roman"/>
              </w:rPr>
            </w:pPr>
          </w:p>
        </w:tc>
      </w:tr>
      <w:tr w:rsidR="004732E1" w:rsidRPr="004732E1" w:rsidTr="004732E1">
        <w:trPr>
          <w:trHeight w:val="2551"/>
        </w:trPr>
        <w:tc>
          <w:tcPr>
            <w:tcW w:w="2004" w:type="dxa"/>
          </w:tcPr>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t>Физическое развитие</w:t>
            </w: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НОД;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Утренняя гимнастика;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Гимнастика пробуждения;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Подвижные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Спортивные игры и</w:t>
            </w:r>
            <w:r w:rsidR="002C1A72" w:rsidRPr="002C1A72">
              <w:rPr>
                <w:rFonts w:ascii="Times New Roman" w:hAnsi="Times New Roman" w:cs="Times New Roman"/>
              </w:rPr>
              <w:t xml:space="preserve"> </w:t>
            </w:r>
            <w:r w:rsidR="004732E1" w:rsidRPr="002C1A72">
              <w:rPr>
                <w:rFonts w:ascii="Times New Roman" w:hAnsi="Times New Roman" w:cs="Times New Roman"/>
              </w:rPr>
              <w:t xml:space="preserve">упражнения; </w:t>
            </w:r>
          </w:p>
          <w:p w:rsidR="004732E1" w:rsidRPr="002C1A72" w:rsidRDefault="00AE6130" w:rsidP="002C1A72">
            <w:pPr>
              <w:pStyle w:val="Default"/>
              <w:ind w:left="-19" w:firstLine="19"/>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w:t>
            </w:r>
            <w:proofErr w:type="spellStart"/>
            <w:r w:rsidR="004732E1" w:rsidRPr="002C1A72">
              <w:rPr>
                <w:rFonts w:ascii="Times New Roman" w:hAnsi="Times New Roman" w:cs="Times New Roman"/>
              </w:rPr>
              <w:t>Психогимнас</w:t>
            </w:r>
            <w:proofErr w:type="spellEnd"/>
            <w:r>
              <w:rPr>
                <w:rFonts w:ascii="Times New Roman" w:hAnsi="Times New Roman" w:cs="Times New Roman"/>
              </w:rPr>
              <w:t>-</w:t>
            </w:r>
            <w:r w:rsidR="004732E1" w:rsidRPr="002C1A72">
              <w:rPr>
                <w:rFonts w:ascii="Times New Roman" w:hAnsi="Times New Roman" w:cs="Times New Roman"/>
              </w:rPr>
              <w:t xml:space="preserve">тика;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Дыхательная гимнастика;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Детский досуг;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Проектная деятельность </w:t>
            </w:r>
          </w:p>
          <w:p w:rsidR="004732E1" w:rsidRPr="002C1A72" w:rsidRDefault="004732E1" w:rsidP="004732E1">
            <w:pPr>
              <w:pStyle w:val="Default"/>
              <w:rPr>
                <w:rFonts w:ascii="Times New Roman" w:hAnsi="Times New Roman" w:cs="Times New Roman"/>
              </w:rPr>
            </w:pPr>
          </w:p>
          <w:p w:rsidR="004732E1" w:rsidRPr="002C1A72" w:rsidRDefault="004732E1" w:rsidP="004732E1">
            <w:pPr>
              <w:pStyle w:val="Default"/>
              <w:rPr>
                <w:rFonts w:ascii="Times New Roman" w:hAnsi="Times New Roman" w:cs="Times New Roman"/>
              </w:rPr>
            </w:pPr>
          </w:p>
        </w:tc>
        <w:tc>
          <w:tcPr>
            <w:tcW w:w="2004" w:type="dxa"/>
            <w:gridSpan w:val="2"/>
          </w:tcPr>
          <w:p w:rsidR="002C1A72" w:rsidRPr="002C1A72" w:rsidRDefault="00AE6130" w:rsidP="002C1A72">
            <w:pPr>
              <w:pStyle w:val="Default"/>
              <w:rPr>
                <w:rFonts w:ascii="Times New Roman" w:hAnsi="Times New Roman" w:cs="Times New Roman"/>
              </w:rPr>
            </w:pPr>
            <w:r>
              <w:rPr>
                <w:rFonts w:ascii="Times New Roman" w:hAnsi="Times New Roman" w:cs="Times New Roman"/>
              </w:rPr>
              <w:lastRenderedPageBreak/>
              <w:t>-</w:t>
            </w:r>
            <w:r w:rsidR="002C1A72" w:rsidRPr="002C1A72">
              <w:rPr>
                <w:rFonts w:ascii="Times New Roman" w:hAnsi="Times New Roman" w:cs="Times New Roman"/>
              </w:rPr>
              <w:t xml:space="preserve"> </w:t>
            </w:r>
            <w:proofErr w:type="spellStart"/>
            <w:proofErr w:type="gramStart"/>
            <w:r w:rsidR="002C1A72" w:rsidRPr="002C1A72">
              <w:rPr>
                <w:rFonts w:ascii="Times New Roman" w:hAnsi="Times New Roman" w:cs="Times New Roman"/>
              </w:rPr>
              <w:t>Самостоятель</w:t>
            </w:r>
            <w:r>
              <w:rPr>
                <w:rFonts w:ascii="Times New Roman" w:hAnsi="Times New Roman" w:cs="Times New Roman"/>
              </w:rPr>
              <w:t>-</w:t>
            </w:r>
            <w:r w:rsidR="002C1A72" w:rsidRPr="002C1A72">
              <w:rPr>
                <w:rFonts w:ascii="Times New Roman" w:hAnsi="Times New Roman" w:cs="Times New Roman"/>
              </w:rPr>
              <w:t>ная</w:t>
            </w:r>
            <w:proofErr w:type="spellEnd"/>
            <w:proofErr w:type="gramEnd"/>
            <w:r w:rsidR="002C1A72" w:rsidRPr="002C1A72">
              <w:rPr>
                <w:rFonts w:ascii="Times New Roman" w:hAnsi="Times New Roman" w:cs="Times New Roman"/>
              </w:rPr>
              <w:t xml:space="preserve"> двигательная деятельность;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Двигательное творчество;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Подвижные игры;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Спортивные игры и упражнения </w:t>
            </w:r>
          </w:p>
          <w:p w:rsidR="004732E1" w:rsidRPr="002C1A72" w:rsidRDefault="004732E1" w:rsidP="004732E1">
            <w:pPr>
              <w:pStyle w:val="Default"/>
              <w:rPr>
                <w:rFonts w:ascii="Times New Roman" w:hAnsi="Times New Roman" w:cs="Times New Roman"/>
              </w:rPr>
            </w:pPr>
          </w:p>
        </w:tc>
        <w:tc>
          <w:tcPr>
            <w:tcW w:w="2004" w:type="dxa"/>
            <w:gridSpan w:val="3"/>
          </w:tcPr>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Организация разумного двигательного режима </w:t>
            </w:r>
          </w:p>
          <w:p w:rsidR="004732E1" w:rsidRPr="002C1A72" w:rsidRDefault="004732E1" w:rsidP="004732E1">
            <w:pPr>
              <w:pStyle w:val="Default"/>
              <w:rPr>
                <w:rFonts w:ascii="Times New Roman" w:hAnsi="Times New Roman" w:cs="Times New Roman"/>
              </w:rPr>
            </w:pPr>
          </w:p>
        </w:tc>
        <w:tc>
          <w:tcPr>
            <w:tcW w:w="2004" w:type="dxa"/>
          </w:tcPr>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Учет </w:t>
            </w:r>
            <w:proofErr w:type="spellStart"/>
            <w:proofErr w:type="gramStart"/>
            <w:r w:rsidR="002C1A72" w:rsidRPr="002C1A72">
              <w:rPr>
                <w:rFonts w:ascii="Times New Roman" w:hAnsi="Times New Roman" w:cs="Times New Roman"/>
              </w:rPr>
              <w:t>психофизиоло-гических</w:t>
            </w:r>
            <w:proofErr w:type="spellEnd"/>
            <w:proofErr w:type="gramEnd"/>
            <w:r w:rsidR="002C1A72" w:rsidRPr="002C1A72">
              <w:rPr>
                <w:rFonts w:ascii="Times New Roman" w:hAnsi="Times New Roman" w:cs="Times New Roman"/>
              </w:rPr>
              <w:t xml:space="preserve"> особенностей детей, уровня темперамента, двигательной активности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Переключение </w:t>
            </w:r>
          </w:p>
          <w:p w:rsidR="002C1A72" w:rsidRPr="002C1A72" w:rsidRDefault="002C1A72" w:rsidP="002C1A72">
            <w:pPr>
              <w:pStyle w:val="Default"/>
              <w:rPr>
                <w:rFonts w:ascii="Times New Roman" w:hAnsi="Times New Roman" w:cs="Times New Roman"/>
              </w:rPr>
            </w:pPr>
            <w:r w:rsidRPr="002C1A72">
              <w:rPr>
                <w:rFonts w:ascii="Times New Roman" w:hAnsi="Times New Roman" w:cs="Times New Roman"/>
              </w:rPr>
              <w:t xml:space="preserve">внимания детей с одного вида деятельности на другой по мере необходимости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Обогащение предметно-развивающей </w:t>
            </w:r>
            <w:r w:rsidR="002C1A72" w:rsidRPr="002C1A72">
              <w:rPr>
                <w:rFonts w:ascii="Times New Roman" w:hAnsi="Times New Roman" w:cs="Times New Roman"/>
              </w:rPr>
              <w:lastRenderedPageBreak/>
              <w:t xml:space="preserve">среды </w:t>
            </w:r>
          </w:p>
          <w:p w:rsidR="002C1A72" w:rsidRPr="002C1A72" w:rsidRDefault="002C1A72" w:rsidP="002C1A72">
            <w:pPr>
              <w:pStyle w:val="Default"/>
              <w:rPr>
                <w:rFonts w:ascii="Times New Roman" w:hAnsi="Times New Roman" w:cs="Times New Roman"/>
              </w:rPr>
            </w:pPr>
          </w:p>
          <w:p w:rsidR="004732E1" w:rsidRPr="002C1A72" w:rsidRDefault="004732E1" w:rsidP="004732E1">
            <w:pPr>
              <w:pStyle w:val="Default"/>
              <w:rPr>
                <w:rFonts w:ascii="Times New Roman" w:hAnsi="Times New Roman" w:cs="Times New Roman"/>
              </w:rPr>
            </w:pPr>
          </w:p>
        </w:tc>
      </w:tr>
    </w:tbl>
    <w:p w:rsidR="004732E1" w:rsidRPr="004732E1" w:rsidRDefault="004732E1" w:rsidP="004732E1">
      <w:pPr>
        <w:autoSpaceDE w:val="0"/>
        <w:autoSpaceDN w:val="0"/>
        <w:adjustRightInd w:val="0"/>
        <w:spacing w:after="0" w:line="360" w:lineRule="auto"/>
        <w:jc w:val="center"/>
        <w:rPr>
          <w:rFonts w:ascii="Times New Roman" w:hAnsi="Times New Roman" w:cs="Times New Roman"/>
          <w:color w:val="000000"/>
          <w:sz w:val="24"/>
          <w:szCs w:val="24"/>
        </w:rPr>
      </w:pPr>
    </w:p>
    <w:p w:rsidR="00AE6130" w:rsidRPr="00AE6130" w:rsidRDefault="00AE6130" w:rsidP="00AE6130">
      <w:pPr>
        <w:autoSpaceDE w:val="0"/>
        <w:autoSpaceDN w:val="0"/>
        <w:adjustRightInd w:val="0"/>
        <w:spacing w:after="0" w:line="240" w:lineRule="auto"/>
        <w:jc w:val="center"/>
        <w:rPr>
          <w:rFonts w:ascii="Times New Roman" w:hAnsi="Times New Roman" w:cs="Times New Roman"/>
          <w:color w:val="000000"/>
          <w:sz w:val="28"/>
          <w:szCs w:val="28"/>
        </w:rPr>
      </w:pPr>
      <w:r w:rsidRPr="00AE6130">
        <w:rPr>
          <w:rFonts w:ascii="Times New Roman" w:hAnsi="Times New Roman" w:cs="Times New Roman"/>
          <w:b/>
          <w:bCs/>
          <w:color w:val="000000"/>
          <w:sz w:val="28"/>
          <w:szCs w:val="28"/>
        </w:rPr>
        <w:t>Варианты использования различных форм общения взрослого с ребенком</w:t>
      </w:r>
    </w:p>
    <w:p w:rsidR="00DA7029" w:rsidRDefault="00AE6130" w:rsidP="00AE6130">
      <w:pPr>
        <w:autoSpaceDE w:val="0"/>
        <w:autoSpaceDN w:val="0"/>
        <w:adjustRightInd w:val="0"/>
        <w:spacing w:after="0"/>
        <w:rPr>
          <w:rFonts w:ascii="Times New Roman" w:hAnsi="Times New Roman" w:cs="Times New Roman"/>
          <w:i/>
          <w:iCs/>
          <w:color w:val="000000"/>
          <w:sz w:val="28"/>
          <w:szCs w:val="28"/>
        </w:rPr>
      </w:pPr>
      <w:r w:rsidRPr="00AE6130">
        <w:rPr>
          <w:rFonts w:ascii="Times New Roman" w:hAnsi="Times New Roman" w:cs="Times New Roman"/>
          <w:b/>
          <w:bCs/>
          <w:i/>
          <w:iCs/>
          <w:color w:val="000000"/>
          <w:sz w:val="28"/>
          <w:szCs w:val="28"/>
        </w:rPr>
        <w:t xml:space="preserve">Характер взаимодействия </w:t>
      </w:r>
      <w:proofErr w:type="gramStart"/>
      <w:r w:rsidRPr="00AE6130">
        <w:rPr>
          <w:rFonts w:ascii="Times New Roman" w:hAnsi="Times New Roman" w:cs="Times New Roman"/>
          <w:b/>
          <w:bCs/>
          <w:i/>
          <w:iCs/>
          <w:color w:val="000000"/>
          <w:sz w:val="28"/>
          <w:szCs w:val="28"/>
        </w:rPr>
        <w:t>со</w:t>
      </w:r>
      <w:proofErr w:type="gramEnd"/>
      <w:r w:rsidRPr="00AE6130">
        <w:rPr>
          <w:rFonts w:ascii="Times New Roman" w:hAnsi="Times New Roman" w:cs="Times New Roman"/>
          <w:b/>
          <w:bCs/>
          <w:i/>
          <w:iCs/>
          <w:color w:val="000000"/>
          <w:sz w:val="28"/>
          <w:szCs w:val="28"/>
        </w:rPr>
        <w:t xml:space="preserve"> взрослыми</w:t>
      </w:r>
      <w:r w:rsidRPr="00AE6130">
        <w:rPr>
          <w:rFonts w:ascii="Times New Roman" w:hAnsi="Times New Roman" w:cs="Times New Roman"/>
          <w:i/>
          <w:iCs/>
          <w:color w:val="000000"/>
          <w:sz w:val="28"/>
          <w:szCs w:val="28"/>
        </w:rPr>
        <w:t>.</w:t>
      </w:r>
    </w:p>
    <w:p w:rsidR="00AE6130" w:rsidRPr="00AE6130" w:rsidRDefault="00AE6130" w:rsidP="00AE613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E6130">
        <w:rPr>
          <w:rFonts w:ascii="Times New Roman" w:hAnsi="Times New Roman" w:cs="Times New Roman"/>
          <w:color w:val="000000"/>
          <w:sz w:val="28"/>
          <w:szCs w:val="28"/>
        </w:rPr>
        <w:t xml:space="preserve">Личностно-развивающее взаимодействие </w:t>
      </w:r>
      <w:proofErr w:type="gramStart"/>
      <w:r w:rsidRPr="00AE6130">
        <w:rPr>
          <w:rFonts w:ascii="Times New Roman" w:hAnsi="Times New Roman" w:cs="Times New Roman"/>
          <w:color w:val="000000"/>
          <w:sz w:val="28"/>
          <w:szCs w:val="28"/>
        </w:rPr>
        <w:t>со</w:t>
      </w:r>
      <w:proofErr w:type="gramEnd"/>
      <w:r w:rsidRPr="00AE6130">
        <w:rPr>
          <w:rFonts w:ascii="Times New Roman" w:hAnsi="Times New Roman" w:cs="Times New Roman"/>
          <w:color w:val="000000"/>
          <w:sz w:val="28"/>
          <w:szCs w:val="28"/>
        </w:rPr>
        <w:t xml:space="preserve"> взрослым предполагает индивидуальный подход к каждому ребенку с ЗПР: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AE6130" w:rsidRPr="00AE6130" w:rsidRDefault="00AE6130" w:rsidP="00AE6130">
      <w:pPr>
        <w:autoSpaceDE w:val="0"/>
        <w:autoSpaceDN w:val="0"/>
        <w:adjustRightInd w:val="0"/>
        <w:spacing w:after="0" w:line="360" w:lineRule="auto"/>
        <w:jc w:val="both"/>
        <w:rPr>
          <w:rFonts w:ascii="Times New Roman" w:hAnsi="Times New Roman" w:cs="Times New Roman"/>
          <w:color w:val="000000"/>
          <w:sz w:val="28"/>
          <w:szCs w:val="28"/>
        </w:rPr>
      </w:pPr>
      <w:r w:rsidRPr="00AE6130">
        <w:rPr>
          <w:rFonts w:ascii="Times New Roman" w:hAnsi="Times New Roman" w:cs="Times New Roman"/>
          <w:color w:val="000000"/>
          <w:sz w:val="28"/>
          <w:szCs w:val="28"/>
        </w:rPr>
        <w:t xml:space="preserve">Взаимодействие взрослых с детьми с ЗПР является важнейшим фактором развития ребенка с нарушением речи и пронизывает все направления образовательной деятельности. </w:t>
      </w:r>
    </w:p>
    <w:p w:rsidR="00AE6130" w:rsidRPr="00AE6130" w:rsidRDefault="00AE6130" w:rsidP="00AE6130">
      <w:pPr>
        <w:pStyle w:val="Default"/>
        <w:spacing w:line="276"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AE6130">
        <w:rPr>
          <w:rFonts w:ascii="Times New Roman" w:hAnsi="Times New Roman" w:cs="Times New Roman"/>
          <w:sz w:val="28"/>
          <w:szCs w:val="28"/>
        </w:rPr>
        <w:t>С помощью взрослого и в самостоятельной деятельности ребенок с ЗПР учится познавать окружающий мир, играть, рисовать, общаться с</w:t>
      </w:r>
      <w:r>
        <w:rPr>
          <w:rFonts w:ascii="Times New Roman" w:hAnsi="Times New Roman" w:cs="Times New Roman"/>
          <w:sz w:val="28"/>
          <w:szCs w:val="28"/>
        </w:rPr>
        <w:t xml:space="preserve"> </w:t>
      </w:r>
      <w:r w:rsidRPr="00AE6130">
        <w:rPr>
          <w:rFonts w:ascii="Times New Roman" w:eastAsiaTheme="minorEastAsia" w:hAnsi="Times New Roman" w:cs="Times New Roman"/>
          <w:kern w:val="0"/>
          <w:sz w:val="28"/>
          <w:szCs w:val="28"/>
          <w:lang w:eastAsia="ru-RU" w:bidi="ar-SA"/>
        </w:rPr>
        <w:t xml:space="preserve">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AE6130">
        <w:rPr>
          <w:rFonts w:ascii="Times New Roman" w:eastAsiaTheme="minorEastAsia" w:hAnsi="Times New Roman" w:cs="Times New Roman"/>
          <w:kern w:val="0"/>
          <w:sz w:val="28"/>
          <w:szCs w:val="28"/>
          <w:lang w:eastAsia="ru-RU" w:bidi="ar-SA"/>
        </w:rPr>
        <w:t>со</w:t>
      </w:r>
      <w:proofErr w:type="gramEnd"/>
      <w:r w:rsidRPr="00AE6130">
        <w:rPr>
          <w:rFonts w:ascii="Times New Roman" w:eastAsiaTheme="minorEastAsia" w:hAnsi="Times New Roman" w:cs="Times New Roman"/>
          <w:kern w:val="0"/>
          <w:sz w:val="28"/>
          <w:szCs w:val="28"/>
          <w:lang w:eastAsia="ru-RU" w:bidi="ar-SA"/>
        </w:rPr>
        <w:t xml:space="preserve"> взрослыми и в самостоятельной деятельности в предметной среде называется процессом овладения культурными практиками. </w:t>
      </w:r>
    </w:p>
    <w:p w:rsidR="00AE6130" w:rsidRPr="00AE6130" w:rsidRDefault="002B0E33" w:rsidP="00AE613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AE6130" w:rsidRPr="00AE6130">
        <w:rPr>
          <w:rFonts w:ascii="Times New Roman" w:hAnsi="Times New Roman" w:cs="Times New Roman"/>
          <w:color w:val="000000"/>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ЗПР.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AE6130" w:rsidRPr="00AE6130" w:rsidRDefault="002B0E33" w:rsidP="00AE613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E6130" w:rsidRPr="00AE6130">
        <w:rPr>
          <w:rFonts w:ascii="Times New Roman" w:hAnsi="Times New Roman" w:cs="Times New Roman"/>
          <w:color w:val="000000"/>
          <w:sz w:val="28"/>
          <w:szCs w:val="28"/>
        </w:rPr>
        <w:t xml:space="preserve">Для </w:t>
      </w:r>
      <w:r w:rsidR="00AE6130" w:rsidRPr="00AE6130">
        <w:rPr>
          <w:rFonts w:ascii="Times New Roman" w:hAnsi="Times New Roman" w:cs="Times New Roman"/>
          <w:i/>
          <w:iCs/>
          <w:color w:val="000000"/>
          <w:sz w:val="28"/>
          <w:szCs w:val="28"/>
        </w:rPr>
        <w:t xml:space="preserve">личностно-порождающего взаимодействия </w:t>
      </w:r>
      <w:r w:rsidR="00AE6130" w:rsidRPr="00AE6130">
        <w:rPr>
          <w:rFonts w:ascii="Times New Roman" w:hAnsi="Times New Roman" w:cs="Times New Roman"/>
          <w:color w:val="000000"/>
          <w:sz w:val="28"/>
          <w:szCs w:val="28"/>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00AE6130" w:rsidRPr="00AE6130">
        <w:rPr>
          <w:rFonts w:ascii="Times New Roman" w:hAnsi="Times New Roman" w:cs="Times New Roman"/>
          <w:color w:val="000000"/>
          <w:sz w:val="28"/>
          <w:szCs w:val="28"/>
        </w:rPr>
        <w:t>со</w:t>
      </w:r>
      <w:proofErr w:type="gramEnd"/>
      <w:r w:rsidR="00AE6130" w:rsidRPr="00AE6130">
        <w:rPr>
          <w:rFonts w:ascii="Times New Roman" w:hAnsi="Times New Roman" w:cs="Times New Roman"/>
          <w:color w:val="000000"/>
          <w:sz w:val="28"/>
          <w:szCs w:val="28"/>
        </w:rPr>
        <w:t xml:space="preserve"> взрослыми и другими детьми. </w:t>
      </w:r>
    </w:p>
    <w:p w:rsidR="00AE6130" w:rsidRDefault="002B0E33" w:rsidP="00AE613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E6130" w:rsidRPr="00AE6130">
        <w:rPr>
          <w:rFonts w:ascii="Times New Roman" w:hAnsi="Times New Roman" w:cs="Times New Roman"/>
          <w:color w:val="000000"/>
          <w:sz w:val="28"/>
          <w:szCs w:val="28"/>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00AE6130" w:rsidRPr="00AE6130">
        <w:rPr>
          <w:rFonts w:ascii="Times New Roman" w:hAnsi="Times New Roman" w:cs="Times New Roman"/>
          <w:color w:val="000000"/>
          <w:sz w:val="28"/>
          <w:szCs w:val="28"/>
        </w:rPr>
        <w:t>со</w:t>
      </w:r>
      <w:proofErr w:type="gramEnd"/>
      <w:r w:rsidR="00AE6130" w:rsidRPr="00AE6130">
        <w:rPr>
          <w:rFonts w:ascii="Times New Roman" w:hAnsi="Times New Roman" w:cs="Times New Roman"/>
          <w:color w:val="000000"/>
          <w:sz w:val="28"/>
          <w:szCs w:val="28"/>
        </w:rPr>
        <w:t xml:space="preserve"> взрослыми и с другими детьми.</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B0E33">
        <w:rPr>
          <w:rFonts w:ascii="Times New Roman" w:hAnsi="Times New Roman" w:cs="Times New Roman"/>
          <w:color w:val="000000"/>
          <w:sz w:val="28"/>
          <w:szCs w:val="28"/>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ЗПР,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2B0E33">
        <w:rPr>
          <w:rFonts w:ascii="Times New Roman" w:hAnsi="Times New Roman" w:cs="Times New Roman"/>
          <w:color w:val="000000"/>
          <w:sz w:val="28"/>
          <w:szCs w:val="28"/>
        </w:rPr>
        <w:t>манипулятивной</w:t>
      </w:r>
      <w:proofErr w:type="spellEnd"/>
      <w:r w:rsidRPr="002B0E33">
        <w:rPr>
          <w:rFonts w:ascii="Times New Roman" w:hAnsi="Times New Roman" w:cs="Times New Roman"/>
          <w:color w:val="000000"/>
          <w:sz w:val="28"/>
          <w:szCs w:val="28"/>
        </w:rPr>
        <w:t xml:space="preserve"> активности, поощряет его действия.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B0E33">
        <w:rPr>
          <w:rFonts w:ascii="Times New Roman" w:hAnsi="Times New Roman" w:cs="Times New Roman"/>
          <w:color w:val="000000"/>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2B0E33">
        <w:rPr>
          <w:rFonts w:ascii="Times New Roman" w:hAnsi="Times New Roman" w:cs="Times New Roman"/>
          <w:color w:val="000000"/>
          <w:sz w:val="28"/>
          <w:szCs w:val="28"/>
        </w:rPr>
        <w:t>просоциальное</w:t>
      </w:r>
      <w:proofErr w:type="spellEnd"/>
      <w:r w:rsidRPr="002B0E33">
        <w:rPr>
          <w:rFonts w:ascii="Times New Roman" w:hAnsi="Times New Roman" w:cs="Times New Roman"/>
          <w:color w:val="000000"/>
          <w:sz w:val="28"/>
          <w:szCs w:val="28"/>
        </w:rPr>
        <w:t xml:space="preserve"> поведение, называя детей по имени, комментируя (вербализируя) </w:t>
      </w:r>
      <w:r w:rsidRPr="002B0E33">
        <w:rPr>
          <w:rFonts w:ascii="Times New Roman" w:hAnsi="Times New Roman" w:cs="Times New Roman"/>
          <w:color w:val="000000"/>
          <w:sz w:val="28"/>
          <w:szCs w:val="28"/>
        </w:rPr>
        <w:lastRenderedPageBreak/>
        <w:t xml:space="preserve">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Педагоги предоставляют детям с ЗПР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B0E33" w:rsidRPr="002B0E33" w:rsidRDefault="002B0E33" w:rsidP="002B0E33">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2B0E33">
        <w:rPr>
          <w:rFonts w:ascii="Times New Roman" w:hAnsi="Times New Roman" w:cs="Times New Roman"/>
          <w:sz w:val="28"/>
          <w:szCs w:val="28"/>
        </w:rPr>
        <w:t>Взрослые способствуют развитию у детей социальных навыков: при возникновении конфликтных ситуаций не вмешиваются, позволяя детям</w:t>
      </w:r>
      <w:r>
        <w:rPr>
          <w:rFonts w:ascii="Times New Roman" w:hAnsi="Times New Roman" w:cs="Times New Roman"/>
          <w:sz w:val="28"/>
          <w:szCs w:val="28"/>
        </w:rPr>
        <w:t xml:space="preserve"> </w:t>
      </w:r>
      <w:r w:rsidRPr="002B0E33">
        <w:rPr>
          <w:rFonts w:ascii="Times New Roman" w:eastAsiaTheme="minorEastAsia" w:hAnsi="Times New Roman" w:cs="Times New Roman"/>
          <w:kern w:val="0"/>
          <w:sz w:val="28"/>
          <w:szCs w:val="28"/>
          <w:lang w:eastAsia="ru-RU" w:bidi="ar-SA"/>
        </w:rPr>
        <w:t xml:space="preserve">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B0E33">
        <w:rPr>
          <w:rFonts w:ascii="Times New Roman" w:hAnsi="Times New Roman" w:cs="Times New Roman"/>
          <w:color w:val="000000"/>
          <w:sz w:val="28"/>
          <w:szCs w:val="28"/>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B0E33">
        <w:rPr>
          <w:rFonts w:ascii="Times New Roman" w:hAnsi="Times New Roman" w:cs="Times New Roman"/>
          <w:color w:val="000000"/>
          <w:sz w:val="28"/>
          <w:szCs w:val="28"/>
        </w:rPr>
        <w:t xml:space="preserve">В сфере развития игровой деятельности педагоги создают условия для свободной игры детей, организуют и поощряют участие детей с ЗПР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2B0E33">
        <w:rPr>
          <w:rFonts w:ascii="Times New Roman" w:hAnsi="Times New Roman" w:cs="Times New Roman"/>
          <w:color w:val="000000"/>
          <w:sz w:val="28"/>
          <w:szCs w:val="28"/>
        </w:rPr>
        <w:t>со</w:t>
      </w:r>
      <w:proofErr w:type="gramEnd"/>
      <w:r w:rsidRPr="002B0E33">
        <w:rPr>
          <w:rFonts w:ascii="Times New Roman" w:hAnsi="Times New Roman" w:cs="Times New Roman"/>
          <w:color w:val="000000"/>
          <w:sz w:val="28"/>
          <w:szCs w:val="28"/>
        </w:rPr>
        <w:t xml:space="preserve"> взрослыми и с другими детьми на основе личных симпатий. Детей знакомят с </w:t>
      </w:r>
      <w:r w:rsidRPr="002B0E33">
        <w:rPr>
          <w:rFonts w:ascii="Times New Roman" w:hAnsi="Times New Roman" w:cs="Times New Roman"/>
          <w:color w:val="000000"/>
          <w:sz w:val="28"/>
          <w:szCs w:val="28"/>
        </w:rPr>
        <w:lastRenderedPageBreak/>
        <w:t xml:space="preserve">адекватным использованием игрушек, в соответствии с их функциональным назначением, воспитывая у них </w:t>
      </w:r>
      <w:proofErr w:type="gramStart"/>
      <w:r w:rsidRPr="002B0E33">
        <w:rPr>
          <w:rFonts w:ascii="Times New Roman" w:hAnsi="Times New Roman" w:cs="Times New Roman"/>
          <w:color w:val="000000"/>
          <w:sz w:val="28"/>
          <w:szCs w:val="28"/>
        </w:rPr>
        <w:t>умение</w:t>
      </w:r>
      <w:proofErr w:type="gramEnd"/>
      <w:r w:rsidRPr="002B0E33">
        <w:rPr>
          <w:rFonts w:ascii="Times New Roman" w:hAnsi="Times New Roman" w:cs="Times New Roman"/>
          <w:color w:val="000000"/>
          <w:sz w:val="28"/>
          <w:szCs w:val="28"/>
        </w:rPr>
        <w:t xml:space="preserve"> соблюдать в игре элементарные правила поведения и взаимодействия на основе игрового сюжета. Взрослые обучают детей с ЗПР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2B0E33" w:rsidRPr="002B0E33" w:rsidRDefault="002B0E33" w:rsidP="002B0E33">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2B0E33">
        <w:rPr>
          <w:rFonts w:ascii="Times New Roman" w:hAnsi="Times New Roman" w:cs="Times New Roman"/>
          <w:sz w:val="28"/>
          <w:szCs w:val="28"/>
        </w:rPr>
        <w:t>Овладение речью (диалогической и монологической) детьми с ЗПР не является изолированным процессом, оно происходит естественным образом в</w:t>
      </w:r>
      <w:r>
        <w:rPr>
          <w:rFonts w:ascii="Times New Roman" w:hAnsi="Times New Roman" w:cs="Times New Roman"/>
          <w:sz w:val="28"/>
          <w:szCs w:val="28"/>
        </w:rPr>
        <w:t xml:space="preserve"> </w:t>
      </w:r>
      <w:r w:rsidRPr="002B0E33">
        <w:rPr>
          <w:rFonts w:ascii="Times New Roman" w:eastAsiaTheme="minorEastAsia" w:hAnsi="Times New Roman" w:cs="Times New Roman"/>
          <w:kern w:val="0"/>
          <w:sz w:val="28"/>
          <w:szCs w:val="28"/>
          <w:lang w:eastAsia="ru-RU" w:bidi="ar-SA"/>
        </w:rPr>
        <w:t xml:space="preserve">процессе коммуникации: во время обсуждения детьми (между собой или </w:t>
      </w:r>
      <w:proofErr w:type="gramStart"/>
      <w:r w:rsidRPr="002B0E33">
        <w:rPr>
          <w:rFonts w:ascii="Times New Roman" w:eastAsiaTheme="minorEastAsia" w:hAnsi="Times New Roman" w:cs="Times New Roman"/>
          <w:kern w:val="0"/>
          <w:sz w:val="28"/>
          <w:szCs w:val="28"/>
          <w:lang w:eastAsia="ru-RU" w:bidi="ar-SA"/>
        </w:rPr>
        <w:t>со</w:t>
      </w:r>
      <w:proofErr w:type="gramEnd"/>
      <w:r w:rsidRPr="002B0E33">
        <w:rPr>
          <w:rFonts w:ascii="Times New Roman" w:eastAsiaTheme="minorEastAsia" w:hAnsi="Times New Roman" w:cs="Times New Roman"/>
          <w:kern w:val="0"/>
          <w:sz w:val="28"/>
          <w:szCs w:val="28"/>
          <w:lang w:eastAsia="ru-RU" w:bidi="ar-SA"/>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B0E33">
        <w:rPr>
          <w:rFonts w:ascii="Times New Roman" w:hAnsi="Times New Roman" w:cs="Times New Roman"/>
          <w:color w:val="000000"/>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2B0E33">
        <w:rPr>
          <w:rFonts w:ascii="Times New Roman" w:hAnsi="Times New Roman" w:cs="Times New Roman"/>
          <w:color w:val="000000"/>
          <w:sz w:val="28"/>
          <w:szCs w:val="28"/>
        </w:rPr>
        <w:t>собственное</w:t>
      </w:r>
      <w:proofErr w:type="gramEnd"/>
      <w:r w:rsidRPr="002B0E33">
        <w:rPr>
          <w:rFonts w:ascii="Times New Roman" w:hAnsi="Times New Roman" w:cs="Times New Roman"/>
          <w:color w:val="000000"/>
          <w:sz w:val="28"/>
          <w:szCs w:val="28"/>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2B0E33">
        <w:rPr>
          <w:rFonts w:ascii="Times New Roman" w:hAnsi="Times New Roman" w:cs="Times New Roman"/>
          <w:color w:val="000000"/>
          <w:sz w:val="28"/>
          <w:szCs w:val="28"/>
        </w:rPr>
        <w:t xml:space="preserve">Ребенок учится понимать других и сочувствовать им, потому что получает этот опыт из общения </w:t>
      </w:r>
      <w:proofErr w:type="gramStart"/>
      <w:r w:rsidRPr="002B0E33">
        <w:rPr>
          <w:rFonts w:ascii="Times New Roman" w:hAnsi="Times New Roman" w:cs="Times New Roman"/>
          <w:color w:val="000000"/>
          <w:sz w:val="28"/>
          <w:szCs w:val="28"/>
        </w:rPr>
        <w:t>со</w:t>
      </w:r>
      <w:proofErr w:type="gramEnd"/>
      <w:r w:rsidRPr="002B0E33">
        <w:rPr>
          <w:rFonts w:ascii="Times New Roman" w:hAnsi="Times New Roman" w:cs="Times New Roman"/>
          <w:color w:val="000000"/>
          <w:sz w:val="28"/>
          <w:szCs w:val="28"/>
        </w:rPr>
        <w:t xml:space="preserve"> взрослыми и переносит его на других людей. </w:t>
      </w:r>
    </w:p>
    <w:p w:rsidR="002B0E33" w:rsidRPr="002B0E33" w:rsidRDefault="002B0E33" w:rsidP="002B0E33">
      <w:pPr>
        <w:autoSpaceDE w:val="0"/>
        <w:autoSpaceDN w:val="0"/>
        <w:adjustRightInd w:val="0"/>
        <w:spacing w:after="0" w:line="360" w:lineRule="auto"/>
        <w:jc w:val="center"/>
        <w:rPr>
          <w:rFonts w:ascii="Times New Roman" w:hAnsi="Times New Roman" w:cs="Times New Roman"/>
          <w:color w:val="000000"/>
          <w:sz w:val="28"/>
          <w:szCs w:val="28"/>
        </w:rPr>
      </w:pPr>
      <w:r w:rsidRPr="002B0E33">
        <w:rPr>
          <w:rFonts w:ascii="Times New Roman" w:hAnsi="Times New Roman" w:cs="Times New Roman"/>
          <w:b/>
          <w:bCs/>
          <w:color w:val="000000"/>
          <w:sz w:val="28"/>
          <w:szCs w:val="28"/>
        </w:rPr>
        <w:t>2.3 Взаимодействие педагогического коллектива с семьями дошкольников с задержкой психического развития</w:t>
      </w:r>
    </w:p>
    <w:p w:rsidR="002B0E33" w:rsidRPr="002B0E33" w:rsidRDefault="002B0E33" w:rsidP="002B0E33">
      <w:pPr>
        <w:autoSpaceDE w:val="0"/>
        <w:autoSpaceDN w:val="0"/>
        <w:adjustRightInd w:val="0"/>
        <w:spacing w:after="0" w:line="360" w:lineRule="auto"/>
        <w:jc w:val="center"/>
        <w:rPr>
          <w:rFonts w:ascii="Times New Roman" w:hAnsi="Times New Roman" w:cs="Times New Roman"/>
          <w:color w:val="000000"/>
          <w:sz w:val="28"/>
          <w:szCs w:val="28"/>
        </w:rPr>
      </w:pPr>
      <w:r w:rsidRPr="002B0E33">
        <w:rPr>
          <w:rFonts w:ascii="Times New Roman" w:hAnsi="Times New Roman" w:cs="Times New Roman"/>
          <w:b/>
          <w:bCs/>
          <w:color w:val="000000"/>
          <w:sz w:val="28"/>
          <w:szCs w:val="28"/>
        </w:rPr>
        <w:t>Особенности взаимодействия с семьями воспитанников</w:t>
      </w:r>
    </w:p>
    <w:p w:rsidR="002B0E33" w:rsidRPr="002B0E33" w:rsidRDefault="002B0E33" w:rsidP="002B0E33">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2B0E33">
        <w:rPr>
          <w:rFonts w:ascii="Times New Roman" w:hAnsi="Times New Roman" w:cs="Times New Roman"/>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w:t>
      </w:r>
      <w:r w:rsidRPr="002B0E33">
        <w:rPr>
          <w:sz w:val="28"/>
          <w:szCs w:val="28"/>
        </w:rPr>
        <w:t xml:space="preserve"> </w:t>
      </w:r>
      <w:r w:rsidRPr="002B0E33">
        <w:rPr>
          <w:rFonts w:ascii="Times New Roman" w:eastAsiaTheme="minorEastAsia" w:hAnsi="Times New Roman" w:cs="Times New Roman"/>
          <w:kern w:val="0"/>
          <w:sz w:val="28"/>
          <w:szCs w:val="28"/>
          <w:lang w:eastAsia="ru-RU" w:bidi="ar-SA"/>
        </w:rPr>
        <w:t xml:space="preserve">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b/>
          <w:bCs/>
          <w:color w:val="000000"/>
          <w:sz w:val="28"/>
          <w:szCs w:val="28"/>
        </w:rPr>
        <w:t xml:space="preserve">Целью </w:t>
      </w:r>
      <w:r w:rsidRPr="002B0E33">
        <w:rPr>
          <w:rFonts w:ascii="Times New Roman" w:hAnsi="Times New Roman" w:cs="Times New Roman"/>
          <w:color w:val="000000"/>
          <w:sz w:val="28"/>
          <w:szCs w:val="28"/>
        </w:rPr>
        <w:t xml:space="preserve">взаимодействия с родителями (законными представителями) воспитанников педагоги ДОУ считают: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создание единого пространства развития ребенка «семья - детский сад».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b/>
          <w:bCs/>
          <w:color w:val="000000"/>
          <w:sz w:val="28"/>
          <w:szCs w:val="28"/>
        </w:rPr>
        <w:t xml:space="preserve">Основными задачами: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 взаимодействие с </w:t>
      </w:r>
      <w:proofErr w:type="spellStart"/>
      <w:r w:rsidRPr="002B0E33">
        <w:rPr>
          <w:rFonts w:ascii="Times New Roman" w:hAnsi="Times New Roman" w:cs="Times New Roman"/>
          <w:color w:val="000000"/>
          <w:sz w:val="28"/>
          <w:szCs w:val="28"/>
        </w:rPr>
        <w:t>семьѐй</w:t>
      </w:r>
      <w:proofErr w:type="spellEnd"/>
      <w:r w:rsidRPr="002B0E33">
        <w:rPr>
          <w:rFonts w:ascii="Times New Roman" w:hAnsi="Times New Roman" w:cs="Times New Roman"/>
          <w:color w:val="000000"/>
          <w:sz w:val="28"/>
          <w:szCs w:val="28"/>
        </w:rPr>
        <w:t xml:space="preserve"> в духе </w:t>
      </w:r>
      <w:proofErr w:type="spellStart"/>
      <w:r w:rsidRPr="002B0E33">
        <w:rPr>
          <w:rFonts w:ascii="Times New Roman" w:hAnsi="Times New Roman" w:cs="Times New Roman"/>
          <w:color w:val="000000"/>
          <w:sz w:val="28"/>
          <w:szCs w:val="28"/>
        </w:rPr>
        <w:t>партнѐрства</w:t>
      </w:r>
      <w:proofErr w:type="spellEnd"/>
      <w:r w:rsidRPr="002B0E33">
        <w:rPr>
          <w:rFonts w:ascii="Times New Roman" w:hAnsi="Times New Roman" w:cs="Times New Roman"/>
          <w:color w:val="000000"/>
          <w:sz w:val="28"/>
          <w:szCs w:val="28"/>
        </w:rPr>
        <w:t xml:space="preserve"> в деле образования, воспитания детей, охраны и укрепления их здоровья;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 непосредственное вовлечение семей в образовательную деятельность, в том числе посредством создания образовательных проектов совместно с семьями на основе выявления потребностей и поддержки образовательных инициатив родителей.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Уважение, сопереживание и искренность являются важными позициями, способствующими позитивному проведению диалога между педагогами и родителями (законными представителями).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Система взаимодействия участников образовательных отношений по созданию единого пространства развития ребенка выстраивается на основе сотрудничества ДОО с семьей как основного принципа и следующих концептуальных </w:t>
      </w:r>
      <w:r w:rsidRPr="002B0E33">
        <w:rPr>
          <w:rFonts w:ascii="Times New Roman" w:hAnsi="Times New Roman" w:cs="Times New Roman"/>
          <w:b/>
          <w:bCs/>
          <w:color w:val="000000"/>
          <w:sz w:val="28"/>
          <w:szCs w:val="28"/>
        </w:rPr>
        <w:t>принципах</w:t>
      </w:r>
      <w:r w:rsidRPr="002B0E33">
        <w:rPr>
          <w:rFonts w:ascii="Times New Roman" w:hAnsi="Times New Roman" w:cs="Times New Roman"/>
          <w:color w:val="000000"/>
          <w:sz w:val="28"/>
          <w:szCs w:val="28"/>
        </w:rPr>
        <w:t xml:space="preserve">: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1. Принцип преемственности, согласованных действий.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lastRenderedPageBreak/>
        <w:t xml:space="preserve">2. Принцип гуманного подхода к выстраиванию взаимоотношений семьи и ДОО.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3. Принцип открытости.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4. Принцип индивидуального подхода к каждой семье.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5. Принцип эффективности форм взаимодействия семьи и ДОУ.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sidRPr="002B0E33">
        <w:rPr>
          <w:rFonts w:ascii="Times New Roman" w:hAnsi="Times New Roman" w:cs="Times New Roman"/>
          <w:color w:val="000000"/>
          <w:sz w:val="28"/>
          <w:szCs w:val="28"/>
        </w:rPr>
        <w:t xml:space="preserve">6. Принцип обратной связи.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B0E33">
        <w:rPr>
          <w:rFonts w:ascii="Times New Roman" w:hAnsi="Times New Roman" w:cs="Times New Roman"/>
          <w:color w:val="000000"/>
          <w:sz w:val="28"/>
          <w:szCs w:val="28"/>
        </w:rPr>
        <w:t xml:space="preserve">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ДОО. </w:t>
      </w:r>
    </w:p>
    <w:p w:rsidR="002B0E33" w:rsidRPr="002B0E33" w:rsidRDefault="002B0E33" w:rsidP="002B0E3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B0E33">
        <w:rPr>
          <w:rFonts w:ascii="Times New Roman" w:hAnsi="Times New Roman" w:cs="Times New Roman"/>
          <w:color w:val="000000"/>
          <w:sz w:val="28"/>
          <w:szCs w:val="28"/>
        </w:rPr>
        <w:t xml:space="preserve">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F8729D" w:rsidRPr="00F8729D" w:rsidRDefault="002B0E33" w:rsidP="00F8729D">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2B0E33">
        <w:rPr>
          <w:rFonts w:ascii="Times New Roman" w:hAnsi="Times New Roman" w:cs="Times New Roman"/>
          <w:sz w:val="28"/>
          <w:szCs w:val="28"/>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2B0E33">
        <w:rPr>
          <w:rFonts w:ascii="Times New Roman" w:hAnsi="Times New Roman" w:cs="Times New Roman"/>
          <w:sz w:val="28"/>
          <w:szCs w:val="28"/>
        </w:rPr>
        <w:t>взаимодополняемость</w:t>
      </w:r>
      <w:proofErr w:type="spellEnd"/>
      <w:r w:rsidRPr="002B0E33">
        <w:rPr>
          <w:rFonts w:ascii="Times New Roman" w:hAnsi="Times New Roman" w:cs="Times New Roman"/>
          <w:sz w:val="28"/>
          <w:szCs w:val="28"/>
        </w:rPr>
        <w:t xml:space="preserve"> в семейном и </w:t>
      </w:r>
      <w:proofErr w:type="spellStart"/>
      <w:r w:rsidRPr="002B0E33">
        <w:rPr>
          <w:rFonts w:ascii="Times New Roman" w:hAnsi="Times New Roman" w:cs="Times New Roman"/>
          <w:sz w:val="28"/>
          <w:szCs w:val="28"/>
        </w:rPr>
        <w:t>внесемейном</w:t>
      </w:r>
      <w:proofErr w:type="spellEnd"/>
      <w:r w:rsidRPr="002B0E33">
        <w:rPr>
          <w:rFonts w:ascii="Times New Roman" w:hAnsi="Times New Roman" w:cs="Times New Roman"/>
          <w:sz w:val="28"/>
          <w:szCs w:val="28"/>
        </w:rPr>
        <w:t xml:space="preserve"> образовании. Особенно важен диалог между педагогом и семьей в случае наличия у ребенка отклонений в поведении или каких-либо проблем в развитии. Диалог</w:t>
      </w:r>
      <w:r w:rsidR="00F8729D">
        <w:rPr>
          <w:rFonts w:ascii="Times New Roman" w:hAnsi="Times New Roman" w:cs="Times New Roman"/>
          <w:sz w:val="28"/>
          <w:szCs w:val="28"/>
        </w:rPr>
        <w:t xml:space="preserve"> </w:t>
      </w:r>
      <w:r w:rsidR="00F8729D" w:rsidRPr="00F8729D">
        <w:rPr>
          <w:rFonts w:ascii="Times New Roman" w:eastAsiaTheme="minorEastAsia" w:hAnsi="Times New Roman" w:cs="Times New Roman"/>
          <w:kern w:val="0"/>
          <w:sz w:val="28"/>
          <w:szCs w:val="28"/>
          <w:lang w:eastAsia="ru-RU" w:bidi="ar-SA"/>
        </w:rPr>
        <w:t xml:space="preserve">позволяет совместно анализировать поведение или </w:t>
      </w:r>
      <w:r w:rsidR="00F8729D" w:rsidRPr="00F8729D">
        <w:rPr>
          <w:rFonts w:ascii="Times New Roman" w:eastAsiaTheme="minorEastAsia" w:hAnsi="Times New Roman" w:cs="Times New Roman"/>
          <w:kern w:val="0"/>
          <w:sz w:val="28"/>
          <w:szCs w:val="28"/>
          <w:lang w:eastAsia="ru-RU" w:bidi="ar-SA"/>
        </w:rPr>
        <w:lastRenderedPageBreak/>
        <w:t xml:space="preserve">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 Педагоги поддерживают семью в деле развития ребенка и при необходимости привлекают других специалистов дошкольного учреждения. </w:t>
      </w:r>
    </w:p>
    <w:p w:rsidR="00F8729D" w:rsidRPr="00F8729D" w:rsidRDefault="00F8729D" w:rsidP="00F8729D">
      <w:pPr>
        <w:autoSpaceDE w:val="0"/>
        <w:autoSpaceDN w:val="0"/>
        <w:adjustRightInd w:val="0"/>
        <w:spacing w:after="0" w:line="360" w:lineRule="auto"/>
        <w:jc w:val="both"/>
        <w:rPr>
          <w:rFonts w:ascii="Times New Roman" w:hAnsi="Times New Roman" w:cs="Times New Roman"/>
          <w:color w:val="000000"/>
          <w:sz w:val="28"/>
          <w:szCs w:val="28"/>
        </w:rPr>
      </w:pPr>
      <w:r w:rsidRPr="00F8729D">
        <w:rPr>
          <w:rFonts w:ascii="Times New Roman" w:hAnsi="Times New Roman" w:cs="Times New Roman"/>
          <w:color w:val="000000"/>
          <w:sz w:val="28"/>
          <w:szCs w:val="28"/>
        </w:rPr>
        <w:t xml:space="preserve">Таким образом, дошкольное образовательное учреждение занимается профилактикой и борется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F8729D" w:rsidRPr="00F8729D" w:rsidRDefault="00F8729D" w:rsidP="00F8729D">
      <w:pPr>
        <w:autoSpaceDE w:val="0"/>
        <w:autoSpaceDN w:val="0"/>
        <w:adjustRightInd w:val="0"/>
        <w:spacing w:after="0" w:line="360" w:lineRule="auto"/>
        <w:jc w:val="both"/>
        <w:rPr>
          <w:rFonts w:ascii="Times New Roman" w:hAnsi="Times New Roman" w:cs="Times New Roman"/>
          <w:color w:val="000000"/>
          <w:sz w:val="28"/>
          <w:szCs w:val="28"/>
        </w:rPr>
      </w:pPr>
      <w:r w:rsidRPr="00F8729D">
        <w:rPr>
          <w:rFonts w:ascii="Times New Roman" w:hAnsi="Times New Roman" w:cs="Times New Roman"/>
          <w:color w:val="000000"/>
          <w:sz w:val="28"/>
          <w:szCs w:val="28"/>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ДОО.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w:t>
      </w:r>
    </w:p>
    <w:p w:rsidR="00F8729D" w:rsidRPr="00F8729D" w:rsidRDefault="00F8729D" w:rsidP="00F8729D">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 xml:space="preserve"> </w:t>
      </w:r>
      <w:r>
        <w:rPr>
          <w:rFonts w:ascii="Times New Roman" w:hAnsi="Times New Roman" w:cs="Times New Roman"/>
          <w:sz w:val="28"/>
          <w:szCs w:val="28"/>
        </w:rPr>
        <w:tab/>
      </w:r>
      <w:r w:rsidRPr="00F8729D">
        <w:rPr>
          <w:rFonts w:ascii="Times New Roman" w:hAnsi="Times New Roman" w:cs="Times New Roman"/>
          <w:sz w:val="28"/>
          <w:szCs w:val="28"/>
        </w:rPr>
        <w:t>Детский сад предоставляет возможность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ДОО свои особые умения, пригласить детей к себе на работу, поставить для них спектакль, организовать совместное посещение музея,</w:t>
      </w:r>
      <w:r>
        <w:rPr>
          <w:rFonts w:ascii="Times New Roman" w:hAnsi="Times New Roman" w:cs="Times New Roman"/>
          <w:sz w:val="28"/>
          <w:szCs w:val="28"/>
        </w:rPr>
        <w:t xml:space="preserve"> </w:t>
      </w:r>
      <w:r w:rsidRPr="00F8729D">
        <w:rPr>
          <w:rFonts w:ascii="Times New Roman" w:eastAsiaTheme="minorEastAsia" w:hAnsi="Times New Roman" w:cs="Times New Roman"/>
          <w:kern w:val="0"/>
          <w:sz w:val="28"/>
          <w:szCs w:val="28"/>
          <w:lang w:eastAsia="ru-RU" w:bidi="ar-SA"/>
        </w:rPr>
        <w:t xml:space="preserve">театра, помочь с уборкой территории и вывозом мусора, сопровождать группу детей во время экскурсий и т. п. </w:t>
      </w:r>
    </w:p>
    <w:p w:rsidR="00F8729D" w:rsidRPr="00F8729D" w:rsidRDefault="00F8729D" w:rsidP="00F8729D">
      <w:pPr>
        <w:autoSpaceDE w:val="0"/>
        <w:autoSpaceDN w:val="0"/>
        <w:adjustRightInd w:val="0"/>
        <w:spacing w:after="0" w:line="360" w:lineRule="auto"/>
        <w:jc w:val="both"/>
        <w:rPr>
          <w:rFonts w:ascii="Times New Roman" w:hAnsi="Times New Roman" w:cs="Times New Roman"/>
          <w:color w:val="000000"/>
          <w:sz w:val="28"/>
          <w:szCs w:val="28"/>
        </w:rPr>
      </w:pPr>
      <w:r w:rsidRPr="00F8729D">
        <w:rPr>
          <w:rFonts w:ascii="Times New Roman" w:hAnsi="Times New Roman" w:cs="Times New Roman"/>
          <w:color w:val="000000"/>
          <w:sz w:val="28"/>
          <w:szCs w:val="28"/>
        </w:rP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w:t>
      </w:r>
      <w:r w:rsidRPr="00F8729D">
        <w:rPr>
          <w:rFonts w:ascii="Times New Roman" w:hAnsi="Times New Roman" w:cs="Times New Roman"/>
          <w:color w:val="000000"/>
          <w:sz w:val="28"/>
          <w:szCs w:val="28"/>
        </w:rPr>
        <w:lastRenderedPageBreak/>
        <w:t xml:space="preserve">праздников, экскурсий и т. д., могут также самостоятельно планировать родительские мероприятия и проводить их своими силами. Дошкольное образовательное учреждение поощряет обмен мнениями между родителями (законными представителями), возникновение социальных сетей и семейная самопомощь. </w:t>
      </w:r>
    </w:p>
    <w:p w:rsidR="00F8729D" w:rsidRPr="00F8729D" w:rsidRDefault="00F8729D" w:rsidP="00F8729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F8729D">
        <w:rPr>
          <w:rFonts w:ascii="Times New Roman" w:hAnsi="Times New Roman" w:cs="Times New Roman"/>
          <w:color w:val="000000"/>
          <w:sz w:val="28"/>
          <w:szCs w:val="28"/>
        </w:rPr>
        <w:t xml:space="preserve">В группе комбинированной направленности для детей </w:t>
      </w:r>
      <w:r>
        <w:rPr>
          <w:rFonts w:ascii="Times New Roman" w:hAnsi="Times New Roman" w:cs="Times New Roman"/>
          <w:color w:val="000000"/>
          <w:sz w:val="28"/>
          <w:szCs w:val="28"/>
        </w:rPr>
        <w:t xml:space="preserve">с задержкой психического развития и </w:t>
      </w:r>
      <w:r w:rsidRPr="00F8729D">
        <w:rPr>
          <w:rFonts w:ascii="Times New Roman" w:hAnsi="Times New Roman" w:cs="Times New Roman"/>
          <w:color w:val="000000"/>
          <w:sz w:val="28"/>
          <w:szCs w:val="28"/>
        </w:rPr>
        <w:t>с тяжелыми нарушениями речи</w:t>
      </w:r>
      <w:r>
        <w:rPr>
          <w:rFonts w:ascii="Times New Roman" w:hAnsi="Times New Roman" w:cs="Times New Roman"/>
          <w:color w:val="000000"/>
          <w:sz w:val="28"/>
          <w:szCs w:val="28"/>
        </w:rPr>
        <w:t xml:space="preserve"> в комплексе </w:t>
      </w:r>
      <w:r w:rsidRPr="00F8729D">
        <w:rPr>
          <w:rFonts w:ascii="Times New Roman" w:hAnsi="Times New Roman" w:cs="Times New Roman"/>
          <w:color w:val="000000"/>
          <w:sz w:val="28"/>
          <w:szCs w:val="28"/>
        </w:rPr>
        <w:t xml:space="preserve">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закрепления ребенком полученных на логопедических занятиях речевых умений и навыков в свободном речевом общении. </w:t>
      </w:r>
    </w:p>
    <w:p w:rsidR="00F8729D" w:rsidRPr="00F8729D" w:rsidRDefault="00F8729D" w:rsidP="00F8729D">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F8729D">
        <w:rPr>
          <w:rFonts w:ascii="Times New Roman" w:hAnsi="Times New Roman" w:cs="Times New Roman"/>
          <w:sz w:val="28"/>
          <w:szCs w:val="28"/>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8729D">
        <w:rPr>
          <w:rFonts w:ascii="Times New Roman" w:hAnsi="Times New Roman" w:cs="Times New Roman"/>
          <w:sz w:val="28"/>
          <w:szCs w:val="28"/>
        </w:rPr>
        <w:t xml:space="preserve">Задания подобраны в соответствии с изучаемыми в логопедических группах детского сада лексическими темами и требованиями программы.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b/>
          <w:bCs/>
          <w:sz w:val="28"/>
          <w:szCs w:val="28"/>
        </w:rPr>
        <w:t xml:space="preserve">Сбор и анализ информации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lastRenderedPageBreak/>
        <w:t xml:space="preserve">Сбор информации: о ребенке: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состояние здоровья: анамнез (медицинская карта), психологическая диагностика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протекание адаптации к дошкольному образовательному учреждению (адаптационный лист)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индивидуальные особенности </w:t>
      </w:r>
      <w:proofErr w:type="spellStart"/>
      <w:r w:rsidRPr="00F8729D">
        <w:rPr>
          <w:rFonts w:ascii="Times New Roman" w:hAnsi="Times New Roman" w:cs="Times New Roman"/>
          <w:sz w:val="28"/>
          <w:szCs w:val="28"/>
        </w:rPr>
        <w:t>ребѐнка</w:t>
      </w:r>
      <w:proofErr w:type="spellEnd"/>
      <w:r w:rsidRPr="00F8729D">
        <w:rPr>
          <w:rFonts w:ascii="Times New Roman" w:hAnsi="Times New Roman" w:cs="Times New Roman"/>
          <w:sz w:val="28"/>
          <w:szCs w:val="28"/>
        </w:rPr>
        <w:t xml:space="preserve"> (личностные, поведенческие, общения)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выявление детей и семей группы «риска» о семье: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состав семьи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материально-бытовые условия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психологический микроклимат, стиль воспитания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семейные традиции, увлечения членов семьи </w:t>
      </w:r>
    </w:p>
    <w:p w:rsidR="00F8729D" w:rsidRPr="00F8729D" w:rsidRDefault="00F8729D" w:rsidP="00F8729D">
      <w:pPr>
        <w:autoSpaceDE w:val="0"/>
        <w:autoSpaceDN w:val="0"/>
        <w:adjustRightInd w:val="0"/>
        <w:spacing w:after="0" w:line="360" w:lineRule="auto"/>
        <w:jc w:val="both"/>
        <w:rPr>
          <w:rFonts w:ascii="Times New Roman" w:hAnsi="Times New Roman" w:cs="Times New Roman"/>
          <w:sz w:val="28"/>
          <w:szCs w:val="28"/>
        </w:rPr>
      </w:pPr>
      <w:r w:rsidRPr="00F8729D">
        <w:rPr>
          <w:rFonts w:ascii="Times New Roman" w:hAnsi="Times New Roman" w:cs="Times New Roman"/>
          <w:sz w:val="28"/>
          <w:szCs w:val="28"/>
        </w:rPr>
        <w:t xml:space="preserve">- заказ на образовательные и оздоровительные услуги </w:t>
      </w:r>
    </w:p>
    <w:p w:rsidR="009E4632" w:rsidRPr="009E4632" w:rsidRDefault="00F8729D" w:rsidP="009E4632">
      <w:pPr>
        <w:pStyle w:val="Default"/>
        <w:spacing w:line="360" w:lineRule="auto"/>
        <w:jc w:val="both"/>
        <w:rPr>
          <w:rFonts w:ascii="Times New Roman" w:eastAsiaTheme="minorEastAsia" w:hAnsi="Times New Roman" w:cs="Times New Roman"/>
          <w:kern w:val="0"/>
          <w:sz w:val="28"/>
          <w:szCs w:val="28"/>
          <w:lang w:eastAsia="ru-RU" w:bidi="ar-SA"/>
        </w:rPr>
      </w:pPr>
      <w:r w:rsidRPr="00F8729D">
        <w:rPr>
          <w:rFonts w:ascii="Times New Roman" w:hAnsi="Times New Roman" w:cs="Times New Roman"/>
          <w:sz w:val="28"/>
          <w:szCs w:val="28"/>
        </w:rPr>
        <w:t xml:space="preserve">- позиция родителей по отношению к воспитанию </w:t>
      </w:r>
      <w:proofErr w:type="spellStart"/>
      <w:r w:rsidRPr="00F8729D">
        <w:rPr>
          <w:rFonts w:ascii="Times New Roman" w:hAnsi="Times New Roman" w:cs="Times New Roman"/>
          <w:sz w:val="28"/>
          <w:szCs w:val="28"/>
        </w:rPr>
        <w:t>ребѐнка</w:t>
      </w:r>
      <w:proofErr w:type="spellEnd"/>
      <w:r w:rsidRPr="00F8729D">
        <w:rPr>
          <w:rFonts w:ascii="Times New Roman" w:hAnsi="Times New Roman" w:cs="Times New Roman"/>
          <w:sz w:val="28"/>
          <w:szCs w:val="28"/>
        </w:rPr>
        <w:t xml:space="preserve"> и детскому саду как институту социализации (потребитель, созерцатель, активный участник, </w:t>
      </w:r>
      <w:proofErr w:type="spellStart"/>
      <w:r w:rsidRPr="00F8729D">
        <w:rPr>
          <w:rFonts w:ascii="Times New Roman" w:hAnsi="Times New Roman" w:cs="Times New Roman"/>
          <w:sz w:val="28"/>
          <w:szCs w:val="28"/>
        </w:rPr>
        <w:t>партнѐр</w:t>
      </w:r>
      <w:proofErr w:type="spellEnd"/>
      <w:r w:rsidRPr="00F8729D">
        <w:rPr>
          <w:rFonts w:ascii="Times New Roman" w:hAnsi="Times New Roman" w:cs="Times New Roman"/>
          <w:sz w:val="28"/>
          <w:szCs w:val="28"/>
        </w:rPr>
        <w:t>)</w:t>
      </w:r>
      <w:r w:rsidR="009E4632" w:rsidRPr="009E4632">
        <w:rPr>
          <w:sz w:val="28"/>
          <w:szCs w:val="28"/>
        </w:rPr>
        <w:t xml:space="preserve"> </w:t>
      </w:r>
      <w:r w:rsidR="009E4632" w:rsidRPr="009E4632">
        <w:rPr>
          <w:rFonts w:ascii="Times New Roman" w:eastAsiaTheme="minorEastAsia" w:hAnsi="Times New Roman" w:cs="Times New Roman"/>
          <w:kern w:val="0"/>
          <w:sz w:val="28"/>
          <w:szCs w:val="28"/>
          <w:lang w:eastAsia="ru-RU" w:bidi="ar-SA"/>
        </w:rPr>
        <w:t xml:space="preserve">Опрос, анкетирование, интервьюирование, наблюдение, изучение медицинских карт и специальные диагностические методики, используемые в основном психологами.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Анализ информации.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b/>
          <w:bCs/>
          <w:color w:val="000000"/>
          <w:sz w:val="28"/>
          <w:szCs w:val="28"/>
        </w:rPr>
        <w:t xml:space="preserve">Информирование родителей о ходе образовательного процесса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Сайт учреждения,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совместные мероприятия с детьми и родителями, совместное с родителями благоустройство территории, совместное оформление групп и учреждения, участие родителей в работе Совета ДОО, работа родительского комитета.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b/>
          <w:bCs/>
          <w:color w:val="000000"/>
          <w:sz w:val="28"/>
          <w:szCs w:val="28"/>
        </w:rPr>
        <w:t xml:space="preserve">Образование родителей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Проведение консультаций, семинаров-практикумов, мастер-классов, тренингов, создание библиотеки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Привлечение родителей к участию в проектной деятельности, организации тематических праздников, конкурсов, маршрутов выходного дня (в театр, музей, </w:t>
      </w:r>
      <w:r w:rsidRPr="009E4632">
        <w:rPr>
          <w:rFonts w:ascii="Times New Roman" w:hAnsi="Times New Roman" w:cs="Times New Roman"/>
          <w:color w:val="000000"/>
          <w:sz w:val="28"/>
          <w:szCs w:val="28"/>
        </w:rPr>
        <w:lastRenderedPageBreak/>
        <w:t xml:space="preserve">библиотеку и пр.), семейных праздников, прогулок, экскурсий, к участию в детской исследовательской и проектной деятельности.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b/>
          <w:bCs/>
          <w:i/>
          <w:iCs/>
          <w:color w:val="000000"/>
          <w:sz w:val="28"/>
          <w:szCs w:val="28"/>
        </w:rPr>
        <w:t xml:space="preserve">Взаимодействие педагогов с родителями носит: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детского сада. </w:t>
      </w:r>
    </w:p>
    <w:p w:rsidR="002B0E33"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адресную направленность рекомендаций родителям с учетом проблем и достижений в развитии детей.</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b/>
          <w:bCs/>
          <w:color w:val="000000"/>
          <w:sz w:val="28"/>
          <w:szCs w:val="28"/>
        </w:rPr>
        <w:t xml:space="preserve">2.4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Программа коррекционной работы обеспечивает: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выявление особых образовательных потребностей детей с ЗПР, обусловленных недостатками в их психофизическом и речевом развитии;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осуществление индивидуально-ориентированной психолого-медико-педагогической помощи воспитанникам с ЗПР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возможность освоения детьми с ЗПР адаптированной основной образовательной программы дошкольного образования.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Задачи программы: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определение особых образовательных потребностей детей с ЗПР, обусловленных уровнем их психического и речевого развития и степенью выраженности нарушения;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коррекция психических и речевых нарушений на основе координации педагогических, психологических и медицинских средств воздействия;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оказание родителям (законным представителям) детей с ЗПР консультативной и методической помощи по особенностям развития детей с ЗПР и направлениям коррекционного воздействия.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Программа коррекционной работы предусматривает: </w:t>
      </w:r>
    </w:p>
    <w:p w:rsid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lastRenderedPageBreak/>
        <w:t>- проведение индивидуальной и подгрупповой работы, обеспечивающей удовлетворение особых образовательных потребностей детей с ЗПР с целью преодоления психических и речевых расстройств;</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достижение уровня психического и речевого развития, оптимального для </w:t>
      </w:r>
      <w:proofErr w:type="spellStart"/>
      <w:r w:rsidRPr="009E4632">
        <w:rPr>
          <w:rFonts w:ascii="Times New Roman" w:hAnsi="Times New Roman" w:cs="Times New Roman"/>
          <w:color w:val="000000"/>
          <w:sz w:val="28"/>
          <w:szCs w:val="28"/>
        </w:rPr>
        <w:t>ребѐнка</w:t>
      </w:r>
      <w:proofErr w:type="spellEnd"/>
      <w:r w:rsidRPr="009E4632">
        <w:rPr>
          <w:rFonts w:ascii="Times New Roman" w:hAnsi="Times New Roman" w:cs="Times New Roman"/>
          <w:color w:val="000000"/>
          <w:sz w:val="28"/>
          <w:szCs w:val="28"/>
        </w:rPr>
        <w:t xml:space="preserve">,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обеспечение коррекционной направленности при реализации содержания образовательных областей и воспитательных мероприятий;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b/>
          <w:bCs/>
          <w:color w:val="000000"/>
          <w:sz w:val="28"/>
          <w:szCs w:val="28"/>
        </w:rPr>
        <w:t xml:space="preserve">Специальные условия для получения образования детьми с ограниченными возможностями здоровья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9E4632">
        <w:rPr>
          <w:rFonts w:ascii="Times New Roman" w:hAnsi="Times New Roman" w:cs="Times New Roman"/>
          <w:color w:val="000000"/>
          <w:sz w:val="28"/>
          <w:szCs w:val="28"/>
        </w:rPr>
        <w:t>Специальными условиями получения образования детьми с задержкой психического развития можно считать создание предметно-пространственной развивающей образовательной среды, учитывающей особенности детей с ЗПР;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rsidRPr="009E4632">
        <w:rPr>
          <w:rFonts w:ascii="Times New Roman" w:hAnsi="Times New Roman" w:cs="Times New Roman"/>
          <w:color w:val="000000"/>
          <w:sz w:val="28"/>
          <w:szCs w:val="28"/>
        </w:rPr>
        <w:t xml:space="preserve"> проведение групповых и индивидуальных коррекционных занятий с дефектологом и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ЗПР, режимных моментов с использованием вариативных форм работы, обусловленных учетом структуры дефекта детей с задержкой психического развития. </w:t>
      </w:r>
    </w:p>
    <w:p w:rsidR="009E4632" w:rsidRPr="009E4632" w:rsidRDefault="009E4632" w:rsidP="009E4632">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lastRenderedPageBreak/>
        <w:tab/>
      </w:r>
      <w:r w:rsidRPr="009E4632">
        <w:rPr>
          <w:rFonts w:ascii="Times New Roman" w:hAnsi="Times New Roman" w:cs="Times New Roman"/>
          <w:sz w:val="28"/>
          <w:szCs w:val="28"/>
        </w:rPr>
        <w:t>Такой системный подход к пониманию специальных условий</w:t>
      </w:r>
      <w:r>
        <w:rPr>
          <w:rFonts w:ascii="Times New Roman" w:hAnsi="Times New Roman" w:cs="Times New Roman"/>
          <w:sz w:val="28"/>
          <w:szCs w:val="28"/>
        </w:rPr>
        <w:t xml:space="preserve"> </w:t>
      </w:r>
      <w:r w:rsidRPr="009E4632">
        <w:rPr>
          <w:rFonts w:ascii="Times New Roman" w:eastAsiaTheme="minorEastAsia" w:hAnsi="Times New Roman" w:cs="Times New Roman"/>
          <w:kern w:val="0"/>
          <w:sz w:val="28"/>
          <w:szCs w:val="28"/>
          <w:lang w:eastAsia="ru-RU" w:bidi="ar-SA"/>
        </w:rPr>
        <w:t xml:space="preserve">образования, обеспечивающих эффективность коррекционно-развивающей работы с детьми, имеющими задержку психического развития, позволит оптимально решить задачи их обучения и воспитания в дошкольном возрасте.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b/>
          <w:bCs/>
          <w:color w:val="000000"/>
          <w:sz w:val="28"/>
          <w:szCs w:val="28"/>
        </w:rPr>
        <w:t xml:space="preserve">Система комплексного психолого - педагогического сопровождения детей с ЗПР.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С целью выявления детей, нуждающихся в организации для них СОУ, индивидуальной программе психолог</w:t>
      </w:r>
      <w:proofErr w:type="gramStart"/>
      <w:r w:rsidRPr="009E4632">
        <w:rPr>
          <w:rFonts w:ascii="Times New Roman" w:hAnsi="Times New Roman" w:cs="Times New Roman"/>
          <w:color w:val="000000"/>
          <w:sz w:val="28"/>
          <w:szCs w:val="28"/>
        </w:rPr>
        <w:t>о-</w:t>
      </w:r>
      <w:proofErr w:type="gramEnd"/>
      <w:r w:rsidRPr="009E4632">
        <w:rPr>
          <w:rFonts w:ascii="Times New Roman" w:hAnsi="Times New Roman" w:cs="Times New Roman"/>
          <w:color w:val="000000"/>
          <w:sz w:val="28"/>
          <w:szCs w:val="28"/>
        </w:rPr>
        <w:t xml:space="preserve"> педагогической, медицинской помощи и/или обучения по образовательной программе, рекомендованной ПМПК проводится их </w:t>
      </w:r>
      <w:proofErr w:type="spellStart"/>
      <w:r w:rsidRPr="009E4632">
        <w:rPr>
          <w:rFonts w:ascii="Times New Roman" w:hAnsi="Times New Roman" w:cs="Times New Roman"/>
          <w:color w:val="000000"/>
          <w:sz w:val="28"/>
          <w:szCs w:val="28"/>
        </w:rPr>
        <w:t>скрининговое</w:t>
      </w:r>
      <w:proofErr w:type="spellEnd"/>
      <w:r w:rsidRPr="009E4632">
        <w:rPr>
          <w:rFonts w:ascii="Times New Roman" w:hAnsi="Times New Roman" w:cs="Times New Roman"/>
          <w:color w:val="000000"/>
          <w:sz w:val="28"/>
          <w:szCs w:val="28"/>
        </w:rPr>
        <w:t xml:space="preserve"> обследование. Обследование проводится методами, не требующими согласия родителей на обследование.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Обследование проводится основным педагогом, дефектологом, логопедом и психологом.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w:t>
      </w:r>
      <w:proofErr w:type="gramStart"/>
      <w:r w:rsidRPr="009E4632">
        <w:rPr>
          <w:rFonts w:ascii="Times New Roman" w:hAnsi="Times New Roman" w:cs="Times New Roman"/>
          <w:color w:val="000000"/>
          <w:sz w:val="28"/>
          <w:szCs w:val="28"/>
        </w:rPr>
        <w:t>обучения по</w:t>
      </w:r>
      <w:proofErr w:type="gramEnd"/>
      <w:r w:rsidRPr="009E4632">
        <w:rPr>
          <w:rFonts w:ascii="Times New Roman" w:hAnsi="Times New Roman" w:cs="Times New Roman"/>
          <w:color w:val="000000"/>
          <w:sz w:val="28"/>
          <w:szCs w:val="28"/>
        </w:rPr>
        <w:t xml:space="preserve"> образовательной программе, рекомендованной ПМПК. Родителям, дети которых, по мнению специалистов, нуждаются в организации СОУ, рекомендуется пройти городскую 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психолого-педагогической помощи. </w:t>
      </w:r>
    </w:p>
    <w:p w:rsidR="009E4632" w:rsidRPr="009E4632" w:rsidRDefault="009E4632" w:rsidP="009E4632">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9E4632">
        <w:rPr>
          <w:rFonts w:ascii="Times New Roman" w:hAnsi="Times New Roman" w:cs="Times New Roman"/>
          <w:sz w:val="28"/>
          <w:szCs w:val="28"/>
        </w:rPr>
        <w:t>В ситуации прохождения ребенком ПМПК и получения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w:t>
      </w:r>
      <w:r>
        <w:rPr>
          <w:rFonts w:ascii="Times New Roman" w:hAnsi="Times New Roman" w:cs="Times New Roman"/>
          <w:sz w:val="28"/>
          <w:szCs w:val="28"/>
        </w:rPr>
        <w:t xml:space="preserve"> </w:t>
      </w:r>
      <w:r w:rsidRPr="009E4632">
        <w:rPr>
          <w:rFonts w:ascii="Times New Roman" w:eastAsiaTheme="minorEastAsia" w:hAnsi="Times New Roman" w:cs="Times New Roman"/>
          <w:kern w:val="0"/>
          <w:sz w:val="28"/>
          <w:szCs w:val="28"/>
          <w:lang w:eastAsia="ru-RU" w:bidi="ar-SA"/>
        </w:rPr>
        <w:t xml:space="preserve">рекомендаций ПМПК по созданию СОУ и разработке программы психолого-педагогического сопровождения.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E4632">
        <w:rPr>
          <w:rFonts w:ascii="Times New Roman" w:hAnsi="Times New Roman" w:cs="Times New Roman"/>
          <w:color w:val="000000"/>
          <w:sz w:val="28"/>
          <w:szCs w:val="28"/>
        </w:rPr>
        <w:t xml:space="preserve">По результатам обследований специалистов проводится коллегиальное заседание консилиума, на котором определяется и конкретизируется весь </w:t>
      </w:r>
      <w:r w:rsidRPr="009E4632">
        <w:rPr>
          <w:rFonts w:ascii="Times New Roman" w:hAnsi="Times New Roman" w:cs="Times New Roman"/>
          <w:color w:val="000000"/>
          <w:sz w:val="28"/>
          <w:szCs w:val="28"/>
        </w:rPr>
        <w:lastRenderedPageBreak/>
        <w:t xml:space="preserve">комплекс условий обучения и воспитания ребенка с ЗПР.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E4632">
        <w:rPr>
          <w:rFonts w:ascii="Times New Roman" w:hAnsi="Times New Roman" w:cs="Times New Roman"/>
          <w:color w:val="000000"/>
          <w:sz w:val="28"/>
          <w:szCs w:val="28"/>
        </w:rPr>
        <w:t xml:space="preserve">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Родители (законные представители) ребенка с ЗПР подписывают протокол и заключение консилиума, отмечая свое согласие или несогласие с заключением консилиума.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ЗПР, вновь проводится консилиум. </w:t>
      </w:r>
    </w:p>
    <w:p w:rsidR="009E4632" w:rsidRPr="009E4632" w:rsidRDefault="009E4632" w:rsidP="009E4632">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proofErr w:type="gramStart"/>
      <w:r w:rsidRPr="009E4632">
        <w:rPr>
          <w:rFonts w:ascii="Times New Roman" w:hAnsi="Times New Roman" w:cs="Times New Roman"/>
          <w:sz w:val="28"/>
          <w:szCs w:val="28"/>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ЗПР, необходимая корректировка программы психолого-педагогического сопровождения,</w:t>
      </w:r>
      <w:r>
        <w:rPr>
          <w:rFonts w:ascii="Times New Roman" w:hAnsi="Times New Roman" w:cs="Times New Roman"/>
          <w:sz w:val="28"/>
          <w:szCs w:val="28"/>
        </w:rPr>
        <w:t xml:space="preserve"> </w:t>
      </w:r>
      <w:r w:rsidRPr="009E4632">
        <w:rPr>
          <w:rFonts w:ascii="Times New Roman" w:eastAsiaTheme="minorEastAsia" w:hAnsi="Times New Roman" w:cs="Times New Roman"/>
          <w:kern w:val="0"/>
          <w:sz w:val="28"/>
          <w:szCs w:val="28"/>
          <w:lang w:eastAsia="ru-RU" w:bidi="ar-SA"/>
        </w:rPr>
        <w:t xml:space="preserve">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 </w:t>
      </w:r>
      <w:proofErr w:type="gramEnd"/>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E4632">
        <w:rPr>
          <w:rFonts w:ascii="Times New Roman" w:hAnsi="Times New Roman" w:cs="Times New Roman"/>
          <w:color w:val="000000"/>
          <w:sz w:val="28"/>
          <w:szCs w:val="28"/>
        </w:rPr>
        <w:t>Заключение о необходимости изменения в целом образовательной траектор</w:t>
      </w:r>
      <w:proofErr w:type="gramStart"/>
      <w:r w:rsidRPr="009E4632">
        <w:rPr>
          <w:rFonts w:ascii="Times New Roman" w:hAnsi="Times New Roman" w:cs="Times New Roman"/>
          <w:color w:val="000000"/>
          <w:sz w:val="28"/>
          <w:szCs w:val="28"/>
        </w:rPr>
        <w:t>ии и ее</w:t>
      </w:r>
      <w:proofErr w:type="gramEnd"/>
      <w:r w:rsidRPr="009E4632">
        <w:rPr>
          <w:rFonts w:ascii="Times New Roman" w:hAnsi="Times New Roman" w:cs="Times New Roman"/>
          <w:color w:val="000000"/>
          <w:sz w:val="28"/>
          <w:szCs w:val="28"/>
        </w:rPr>
        <w:t xml:space="preserve">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ЗПР подписывают заключение консилиума, отмечая свое согласие или несогласие с ним.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9E4632">
        <w:rPr>
          <w:rFonts w:ascii="Times New Roman" w:hAnsi="Times New Roman" w:cs="Times New Roman"/>
          <w:color w:val="000000"/>
          <w:sz w:val="28"/>
          <w:szCs w:val="28"/>
        </w:rPr>
        <w:t xml:space="preserve">Заключение консилиума носит для родителей (законных представителей) детей рекомендательный характер.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sidRPr="009E4632">
        <w:rPr>
          <w:rFonts w:ascii="Times New Roman" w:hAnsi="Times New Roman" w:cs="Times New Roman"/>
          <w:color w:val="000000"/>
          <w:sz w:val="28"/>
          <w:szCs w:val="28"/>
        </w:rPr>
        <w:t xml:space="preserve">Коррекционная работа осуществляется в группах комбинированной направленности и включается в основную </w:t>
      </w:r>
      <w:r>
        <w:rPr>
          <w:rFonts w:ascii="Times New Roman" w:hAnsi="Times New Roman" w:cs="Times New Roman"/>
          <w:color w:val="000000"/>
          <w:sz w:val="28"/>
          <w:szCs w:val="28"/>
        </w:rPr>
        <w:t xml:space="preserve">общеобразовательную программу </w:t>
      </w:r>
      <w:r w:rsidRPr="009E4632">
        <w:rPr>
          <w:rFonts w:ascii="Times New Roman" w:hAnsi="Times New Roman" w:cs="Times New Roman"/>
          <w:color w:val="000000"/>
          <w:sz w:val="28"/>
          <w:szCs w:val="28"/>
        </w:rPr>
        <w:t>образовательную прог</w:t>
      </w:r>
      <w:r>
        <w:rPr>
          <w:rFonts w:ascii="Times New Roman" w:hAnsi="Times New Roman" w:cs="Times New Roman"/>
          <w:color w:val="000000"/>
          <w:sz w:val="28"/>
          <w:szCs w:val="28"/>
        </w:rPr>
        <w:t>рамму дошкольного образования  ОПДО</w:t>
      </w:r>
      <w:proofErr w:type="gramStart"/>
      <w:r>
        <w:rPr>
          <w:rFonts w:ascii="Times New Roman" w:hAnsi="Times New Roman" w:cs="Times New Roman"/>
          <w:color w:val="000000"/>
          <w:sz w:val="28"/>
          <w:szCs w:val="28"/>
        </w:rPr>
        <w:t xml:space="preserve"> </w:t>
      </w:r>
      <w:r w:rsidRPr="009E4632">
        <w:rPr>
          <w:rFonts w:ascii="Times New Roman" w:hAnsi="Times New Roman" w:cs="Times New Roman"/>
          <w:color w:val="000000"/>
          <w:sz w:val="28"/>
          <w:szCs w:val="28"/>
        </w:rPr>
        <w:t>.</w:t>
      </w:r>
      <w:proofErr w:type="gramEnd"/>
      <w:r w:rsidRPr="009E4632">
        <w:rPr>
          <w:rFonts w:ascii="Times New Roman" w:hAnsi="Times New Roman" w:cs="Times New Roman"/>
          <w:color w:val="000000"/>
          <w:sz w:val="28"/>
          <w:szCs w:val="28"/>
        </w:rPr>
        <w:t xml:space="preserve">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E4632">
        <w:rPr>
          <w:rFonts w:ascii="Times New Roman" w:hAnsi="Times New Roman" w:cs="Times New Roman"/>
          <w:color w:val="000000"/>
          <w:sz w:val="28"/>
          <w:szCs w:val="28"/>
        </w:rPr>
        <w:t xml:space="preserve">С детьми с ЗПР работают следующие специалисты: учитель-логопед, учитель-дефектолог, педагог-психолог, музыкальный руководитель, инструктор по физической культуре.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E4632">
        <w:rPr>
          <w:rFonts w:ascii="Times New Roman" w:hAnsi="Times New Roman" w:cs="Times New Roman"/>
          <w:color w:val="000000"/>
          <w:sz w:val="28"/>
          <w:szCs w:val="28"/>
        </w:rPr>
        <w:t>Для коррекционной работы с детьми с ЗПР имеются кабинет учител</w:t>
      </w:r>
      <w:proofErr w:type="gramStart"/>
      <w:r w:rsidRPr="009E4632">
        <w:rPr>
          <w:rFonts w:ascii="Times New Roman" w:hAnsi="Times New Roman" w:cs="Times New Roman"/>
          <w:color w:val="000000"/>
          <w:sz w:val="28"/>
          <w:szCs w:val="28"/>
        </w:rPr>
        <w:t>я-</w:t>
      </w:r>
      <w:proofErr w:type="gramEnd"/>
      <w:r w:rsidRPr="009E4632">
        <w:rPr>
          <w:rFonts w:ascii="Times New Roman" w:hAnsi="Times New Roman" w:cs="Times New Roman"/>
          <w:color w:val="000000"/>
          <w:sz w:val="28"/>
          <w:szCs w:val="28"/>
        </w:rPr>
        <w:t xml:space="preserve"> дефектолога, учителя-логопеда, кабинет</w:t>
      </w:r>
      <w:r>
        <w:rPr>
          <w:rFonts w:ascii="Times New Roman" w:hAnsi="Times New Roman" w:cs="Times New Roman"/>
          <w:color w:val="000000"/>
          <w:sz w:val="28"/>
          <w:szCs w:val="28"/>
        </w:rPr>
        <w:t xml:space="preserve"> педагога-психолога, музыкальный и </w:t>
      </w:r>
      <w:r w:rsidRPr="009E4632">
        <w:rPr>
          <w:rFonts w:ascii="Times New Roman" w:hAnsi="Times New Roman" w:cs="Times New Roman"/>
          <w:color w:val="000000"/>
          <w:sz w:val="28"/>
          <w:szCs w:val="28"/>
        </w:rPr>
        <w:t>спортивный зал</w:t>
      </w:r>
      <w:r>
        <w:rPr>
          <w:rFonts w:ascii="Times New Roman" w:hAnsi="Times New Roman" w:cs="Times New Roman"/>
          <w:color w:val="000000"/>
          <w:sz w:val="28"/>
          <w:szCs w:val="28"/>
        </w:rPr>
        <w:t>ы</w:t>
      </w:r>
      <w:r w:rsidRPr="009E4632">
        <w:rPr>
          <w:rFonts w:ascii="Times New Roman" w:hAnsi="Times New Roman" w:cs="Times New Roman"/>
          <w:color w:val="000000"/>
          <w:sz w:val="28"/>
          <w:szCs w:val="28"/>
        </w:rPr>
        <w:t xml:space="preserve">. </w:t>
      </w:r>
    </w:p>
    <w:p w:rsidR="009E4632" w:rsidRPr="009E4632" w:rsidRDefault="009E4632" w:rsidP="009E4632">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E4632">
        <w:rPr>
          <w:rFonts w:ascii="Times New Roman" w:hAnsi="Times New Roman" w:cs="Times New Roman"/>
          <w:color w:val="000000"/>
          <w:sz w:val="28"/>
          <w:szCs w:val="28"/>
        </w:rPr>
        <w:t xml:space="preserve">На ОПДО частично созданы условия </w:t>
      </w:r>
      <w:proofErr w:type="spellStart"/>
      <w:r w:rsidRPr="009E4632">
        <w:rPr>
          <w:rFonts w:ascii="Times New Roman" w:hAnsi="Times New Roman" w:cs="Times New Roman"/>
          <w:color w:val="000000"/>
          <w:sz w:val="28"/>
          <w:szCs w:val="28"/>
        </w:rPr>
        <w:t>безбарьерной</w:t>
      </w:r>
      <w:proofErr w:type="spellEnd"/>
      <w:r w:rsidRPr="009E4632">
        <w:rPr>
          <w:rFonts w:ascii="Times New Roman" w:hAnsi="Times New Roman" w:cs="Times New Roman"/>
          <w:color w:val="000000"/>
          <w:sz w:val="28"/>
          <w:szCs w:val="28"/>
        </w:rPr>
        <w:t xml:space="preserve"> среды для детей инвалидов. Соответствуют нормативу доступности для инвалидов вход на территорию детского сада. Имеется отдельный вход с пандусом в здание детского сада. </w:t>
      </w:r>
    </w:p>
    <w:p w:rsidR="00E07164" w:rsidRPr="00E07164" w:rsidRDefault="00E07164" w:rsidP="00E07164">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009E4632" w:rsidRPr="009E4632">
        <w:rPr>
          <w:rFonts w:ascii="Times New Roman" w:hAnsi="Times New Roman" w:cs="Times New Roman"/>
          <w:sz w:val="28"/>
          <w:szCs w:val="28"/>
        </w:rPr>
        <w:t>Планирование работы во всех пяти образовательных областях в соответствии с данными программами учитывает особенности речевого, психического и общего развития детей с ЗПР. Комплексность</w:t>
      </w:r>
      <w:r>
        <w:rPr>
          <w:rFonts w:ascii="Times New Roman" w:hAnsi="Times New Roman" w:cs="Times New Roman"/>
          <w:sz w:val="28"/>
          <w:szCs w:val="28"/>
        </w:rPr>
        <w:t xml:space="preserve"> </w:t>
      </w:r>
      <w:r w:rsidRPr="00E07164">
        <w:rPr>
          <w:rFonts w:ascii="Times New Roman" w:eastAsiaTheme="minorEastAsia" w:hAnsi="Times New Roman" w:cs="Times New Roman"/>
          <w:kern w:val="0"/>
          <w:sz w:val="28"/>
          <w:szCs w:val="28"/>
          <w:lang w:eastAsia="ru-RU" w:bidi="ar-SA"/>
        </w:rPr>
        <w:t xml:space="preserve">педагогического подхода направлена на выравнивание речевого и психофизического развития детей и обеспечение их всестороннего гармоничного развития.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07164">
        <w:rPr>
          <w:rFonts w:ascii="Times New Roman" w:hAnsi="Times New Roman" w:cs="Times New Roman"/>
          <w:color w:val="000000"/>
          <w:sz w:val="28"/>
          <w:szCs w:val="28"/>
        </w:rPr>
        <w:t>Программа рассчитана на пребывание ребенка в группах комбинированн</w:t>
      </w:r>
      <w:r>
        <w:rPr>
          <w:rFonts w:ascii="Times New Roman" w:hAnsi="Times New Roman" w:cs="Times New Roman"/>
          <w:color w:val="000000"/>
          <w:sz w:val="28"/>
          <w:szCs w:val="28"/>
        </w:rPr>
        <w:t>ой направленности для детей с ЗП</w:t>
      </w:r>
      <w:r w:rsidRPr="00E07164">
        <w:rPr>
          <w:rFonts w:ascii="Times New Roman" w:hAnsi="Times New Roman" w:cs="Times New Roman"/>
          <w:color w:val="000000"/>
          <w:sz w:val="28"/>
          <w:szCs w:val="28"/>
        </w:rPr>
        <w:t xml:space="preserve">Р с </w:t>
      </w:r>
      <w:r>
        <w:rPr>
          <w:rFonts w:ascii="Times New Roman" w:hAnsi="Times New Roman" w:cs="Times New Roman"/>
          <w:color w:val="000000"/>
          <w:sz w:val="28"/>
          <w:szCs w:val="28"/>
        </w:rPr>
        <w:t>четырехлетнего</w:t>
      </w:r>
      <w:r w:rsidRPr="00E07164">
        <w:rPr>
          <w:rFonts w:ascii="Times New Roman" w:hAnsi="Times New Roman" w:cs="Times New Roman"/>
          <w:color w:val="000000"/>
          <w:sz w:val="28"/>
          <w:szCs w:val="28"/>
        </w:rPr>
        <w:t xml:space="preserve"> возраста.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Направления работы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sidRPr="00E07164">
        <w:rPr>
          <w:rFonts w:ascii="Times New Roman" w:hAnsi="Times New Roman" w:cs="Times New Roman"/>
          <w:color w:val="000000"/>
          <w:sz w:val="28"/>
          <w:szCs w:val="28"/>
        </w:rPr>
        <w:t xml:space="preserve">Программа коррекционной работы на ступени дошкольного образования обучающихся с ЗПР включает в себя взаимосвязанные направления, отражающие ее основное содержание: </w:t>
      </w:r>
      <w:proofErr w:type="gramEnd"/>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диагностическая работа </w:t>
      </w:r>
      <w:r w:rsidRPr="00E07164">
        <w:rPr>
          <w:rFonts w:ascii="Times New Roman" w:hAnsi="Times New Roman" w:cs="Times New Roman"/>
          <w:color w:val="000000"/>
          <w:sz w:val="28"/>
          <w:szCs w:val="28"/>
        </w:rPr>
        <w:t xml:space="preserve">обеспечивает своевременное выявление у обучающихся с ЗПР особых потребностей в адаптации к освоению адаптированной основной общеобразовательной программы образования, проведение комплексного обследования и подготовку рекомендаций по оказанию </w:t>
      </w:r>
      <w:r w:rsidRPr="00E07164">
        <w:rPr>
          <w:rFonts w:ascii="Times New Roman" w:hAnsi="Times New Roman" w:cs="Times New Roman"/>
          <w:color w:val="000000"/>
          <w:sz w:val="28"/>
          <w:szCs w:val="28"/>
        </w:rPr>
        <w:lastRenderedPageBreak/>
        <w:t xml:space="preserve">психолого-медико-педагогической помощи в условиях образовательной организации;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коррекционно-развивающая работа </w:t>
      </w:r>
      <w:r w:rsidRPr="00E07164">
        <w:rPr>
          <w:rFonts w:ascii="Times New Roman" w:hAnsi="Times New Roman" w:cs="Times New Roman"/>
          <w:color w:val="000000"/>
          <w:sz w:val="28"/>
          <w:szCs w:val="28"/>
        </w:rPr>
        <w:t xml:space="preserve">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ЗПР;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консультативная работа </w:t>
      </w:r>
      <w:r w:rsidRPr="00E07164">
        <w:rPr>
          <w:rFonts w:ascii="Times New Roman" w:hAnsi="Times New Roman" w:cs="Times New Roman"/>
          <w:color w:val="000000"/>
          <w:sz w:val="28"/>
          <w:szCs w:val="28"/>
        </w:rPr>
        <w:t xml:space="preserve">обеспечивает непрерывность специального сопровождения обучающихся с ЗПР в освоении адаптированной основной программы,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ЗПР; </w:t>
      </w:r>
    </w:p>
    <w:p w:rsidR="00E07164" w:rsidRPr="00E07164" w:rsidRDefault="00E07164" w:rsidP="00E07164">
      <w:pPr>
        <w:pStyle w:val="Default"/>
        <w:spacing w:line="360" w:lineRule="auto"/>
        <w:jc w:val="both"/>
        <w:rPr>
          <w:rFonts w:ascii="Times New Roman" w:eastAsiaTheme="minorEastAsia" w:hAnsi="Times New Roman" w:cs="Times New Roman"/>
          <w:kern w:val="0"/>
          <w:sz w:val="28"/>
          <w:szCs w:val="28"/>
          <w:lang w:eastAsia="ru-RU" w:bidi="ar-SA"/>
        </w:rPr>
      </w:pPr>
      <w:r w:rsidRPr="00E07164">
        <w:rPr>
          <w:rFonts w:ascii="Times New Roman" w:hAnsi="Times New Roman" w:cs="Times New Roman"/>
          <w:b/>
          <w:bCs/>
          <w:i/>
          <w:iCs/>
          <w:sz w:val="28"/>
          <w:szCs w:val="28"/>
        </w:rPr>
        <w:t xml:space="preserve">информационно-просветительская работа </w:t>
      </w:r>
      <w:r w:rsidRPr="00E07164">
        <w:rPr>
          <w:rFonts w:ascii="Times New Roman" w:hAnsi="Times New Roman" w:cs="Times New Roman"/>
          <w:sz w:val="28"/>
          <w:szCs w:val="28"/>
        </w:rPr>
        <w:t>направлена на разъяснительную деятельность по вопросам, связанным с особенностями</w:t>
      </w:r>
      <w:r>
        <w:rPr>
          <w:rFonts w:ascii="Times New Roman" w:hAnsi="Times New Roman" w:cs="Times New Roman"/>
          <w:sz w:val="28"/>
          <w:szCs w:val="28"/>
        </w:rPr>
        <w:t xml:space="preserve"> </w:t>
      </w:r>
      <w:r w:rsidRPr="00E07164">
        <w:rPr>
          <w:rFonts w:ascii="Times New Roman" w:eastAsiaTheme="minorEastAsia" w:hAnsi="Times New Roman" w:cs="Times New Roman"/>
          <w:kern w:val="0"/>
          <w:sz w:val="28"/>
          <w:szCs w:val="28"/>
          <w:lang w:eastAsia="ru-RU" w:bidi="ar-SA"/>
        </w:rPr>
        <w:t xml:space="preserve">образовательного процесса для </w:t>
      </w:r>
      <w:proofErr w:type="gramStart"/>
      <w:r w:rsidRPr="00E07164">
        <w:rPr>
          <w:rFonts w:ascii="Times New Roman" w:eastAsiaTheme="minorEastAsia" w:hAnsi="Times New Roman" w:cs="Times New Roman"/>
          <w:kern w:val="0"/>
          <w:sz w:val="28"/>
          <w:szCs w:val="28"/>
          <w:lang w:eastAsia="ru-RU" w:bidi="ar-SA"/>
        </w:rPr>
        <w:t>обучающихся</w:t>
      </w:r>
      <w:proofErr w:type="gramEnd"/>
      <w:r w:rsidRPr="00E07164">
        <w:rPr>
          <w:rFonts w:ascii="Times New Roman" w:eastAsiaTheme="minorEastAsia" w:hAnsi="Times New Roman" w:cs="Times New Roman"/>
          <w:kern w:val="0"/>
          <w:sz w:val="28"/>
          <w:szCs w:val="28"/>
          <w:lang w:eastAsia="ru-RU" w:bidi="ar-SA"/>
        </w:rPr>
        <w:t xml:space="preserve"> с ЗПР, со всеми его участниками - сверстниками, родителями (законными представителями).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Содержание направлений работы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Диагностическая работа </w:t>
      </w:r>
      <w:r w:rsidRPr="00E07164">
        <w:rPr>
          <w:rFonts w:ascii="Times New Roman" w:hAnsi="Times New Roman" w:cs="Times New Roman"/>
          <w:color w:val="000000"/>
          <w:sz w:val="28"/>
          <w:szCs w:val="28"/>
        </w:rPr>
        <w:t xml:space="preserve">включает: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изучение и анализ данных об особых образовательных потребностях, обучающихся с ЗПР, представленных в заключении психолого-медико-педагогической комиссии;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E07164">
        <w:rPr>
          <w:rFonts w:ascii="Times New Roman" w:hAnsi="Times New Roman" w:cs="Times New Roman"/>
          <w:color w:val="000000"/>
          <w:sz w:val="28"/>
          <w:szCs w:val="28"/>
        </w:rPr>
        <w:t xml:space="preserve">комплексный сбор сведений об обучающихся с ЗПР на основании диагностической информации от специалистов различного профиля; </w:t>
      </w:r>
      <w:proofErr w:type="gramEnd"/>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выявление симптоматики психических и речевых нарушений и уровня нарушений обучающихся с ЗПР;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установление этиологии, механизма, структуры дефекта у </w:t>
      </w:r>
      <w:proofErr w:type="gramStart"/>
      <w:r w:rsidRPr="00E07164">
        <w:rPr>
          <w:rFonts w:ascii="Times New Roman" w:hAnsi="Times New Roman" w:cs="Times New Roman"/>
          <w:color w:val="000000"/>
          <w:sz w:val="28"/>
          <w:szCs w:val="28"/>
        </w:rPr>
        <w:t>обучающихся</w:t>
      </w:r>
      <w:proofErr w:type="gramEnd"/>
      <w:r w:rsidRPr="00E07164">
        <w:rPr>
          <w:rFonts w:ascii="Times New Roman" w:hAnsi="Times New Roman" w:cs="Times New Roman"/>
          <w:color w:val="000000"/>
          <w:sz w:val="28"/>
          <w:szCs w:val="28"/>
        </w:rPr>
        <w:t xml:space="preserve"> с ЗПР;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изучение социальной ситуации развития и условий семейного </w:t>
      </w:r>
      <w:proofErr w:type="gramStart"/>
      <w:r w:rsidRPr="00E07164">
        <w:rPr>
          <w:rFonts w:ascii="Times New Roman" w:hAnsi="Times New Roman" w:cs="Times New Roman"/>
          <w:color w:val="000000"/>
          <w:sz w:val="28"/>
          <w:szCs w:val="28"/>
        </w:rPr>
        <w:t>воспитания</w:t>
      </w:r>
      <w:proofErr w:type="gramEnd"/>
      <w:r w:rsidRPr="00E07164">
        <w:rPr>
          <w:rFonts w:ascii="Times New Roman" w:hAnsi="Times New Roman" w:cs="Times New Roman"/>
          <w:color w:val="000000"/>
          <w:sz w:val="28"/>
          <w:szCs w:val="28"/>
        </w:rPr>
        <w:t xml:space="preserve"> обучающихся с ЗПР; анализ, обобщение диагностических данных для определения цели, задач, содержания, методов коррекционной помощи обучающимся с ЗПР;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lastRenderedPageBreak/>
        <w:t xml:space="preserve">осуществление мониторинга динамики развития обучающихся с ЗПР, их успешности в освоении адаптированной основной образовательной программы с целью дальнейшей корректировки коррекционных мероприятий.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Коррекционно-развивающая работа </w:t>
      </w:r>
      <w:r w:rsidRPr="00E07164">
        <w:rPr>
          <w:rFonts w:ascii="Times New Roman" w:hAnsi="Times New Roman" w:cs="Times New Roman"/>
          <w:color w:val="000000"/>
          <w:sz w:val="28"/>
          <w:szCs w:val="28"/>
        </w:rPr>
        <w:t xml:space="preserve">включает: </w:t>
      </w:r>
    </w:p>
    <w:p w:rsidR="009E4632"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системное и разностороннее развитие и коррекцию расстройств (с учетом уровня развития, механизма, структуры дефекта </w:t>
      </w:r>
      <w:proofErr w:type="gramStart"/>
      <w:r w:rsidRPr="00E07164">
        <w:rPr>
          <w:rFonts w:ascii="Times New Roman" w:hAnsi="Times New Roman" w:cs="Times New Roman"/>
          <w:color w:val="000000"/>
          <w:sz w:val="28"/>
          <w:szCs w:val="28"/>
        </w:rPr>
        <w:t>у</w:t>
      </w:r>
      <w:proofErr w:type="gramEnd"/>
      <w:r w:rsidRPr="00E07164">
        <w:rPr>
          <w:rFonts w:ascii="Times New Roman" w:hAnsi="Times New Roman" w:cs="Times New Roman"/>
          <w:color w:val="000000"/>
          <w:sz w:val="28"/>
          <w:szCs w:val="28"/>
        </w:rPr>
        <w:t xml:space="preserve"> обучающихся с ЗПР);</w:t>
      </w:r>
    </w:p>
    <w:p w:rsidR="00E07164" w:rsidRPr="00E07164" w:rsidRDefault="00E07164" w:rsidP="00E07164">
      <w:pPr>
        <w:autoSpaceDE w:val="0"/>
        <w:autoSpaceDN w:val="0"/>
        <w:adjustRightInd w:val="0"/>
        <w:spacing w:after="0" w:line="240" w:lineRule="auto"/>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совершенствование коммуникативной деятельности;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развитие и коррекцию </w:t>
      </w:r>
      <w:proofErr w:type="spellStart"/>
      <w:r w:rsidRPr="00E07164">
        <w:rPr>
          <w:rFonts w:ascii="Times New Roman" w:hAnsi="Times New Roman" w:cs="Times New Roman"/>
          <w:color w:val="000000"/>
          <w:sz w:val="28"/>
          <w:szCs w:val="28"/>
        </w:rPr>
        <w:t>дефицитарных</w:t>
      </w:r>
      <w:proofErr w:type="spellEnd"/>
      <w:r w:rsidRPr="00E07164">
        <w:rPr>
          <w:rFonts w:ascii="Times New Roman" w:hAnsi="Times New Roman" w:cs="Times New Roman"/>
          <w:color w:val="000000"/>
          <w:sz w:val="28"/>
          <w:szCs w:val="28"/>
        </w:rPr>
        <w:t xml:space="preserve"> функций (сенсорных, моторных, психических) </w:t>
      </w:r>
      <w:proofErr w:type="gramStart"/>
      <w:r w:rsidRPr="00E07164">
        <w:rPr>
          <w:rFonts w:ascii="Times New Roman" w:hAnsi="Times New Roman" w:cs="Times New Roman"/>
          <w:color w:val="000000"/>
          <w:sz w:val="28"/>
          <w:szCs w:val="28"/>
        </w:rPr>
        <w:t>у</w:t>
      </w:r>
      <w:proofErr w:type="gramEnd"/>
      <w:r w:rsidRPr="00E07164">
        <w:rPr>
          <w:rFonts w:ascii="Times New Roman" w:hAnsi="Times New Roman" w:cs="Times New Roman"/>
          <w:color w:val="000000"/>
          <w:sz w:val="28"/>
          <w:szCs w:val="28"/>
        </w:rPr>
        <w:t xml:space="preserve"> обучающихся с ЗПР;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развитие познавательной деятельности, высших психических функций (что возможно только лишь в процессе развития речи);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E07164">
        <w:rPr>
          <w:rFonts w:ascii="Times New Roman" w:hAnsi="Times New Roman" w:cs="Times New Roman"/>
          <w:color w:val="000000"/>
          <w:sz w:val="28"/>
          <w:szCs w:val="28"/>
        </w:rPr>
        <w:t xml:space="preserve">достижение уровня развития психических процессов, оптимального для обучающегося, и обеспечивающего возможность использовать освоенные умения и навыки в разных видах занятий и вне их, различных коммуникативных ситуациях. </w:t>
      </w:r>
      <w:proofErr w:type="gramEnd"/>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Консультативная работа </w:t>
      </w:r>
      <w:r w:rsidRPr="00E07164">
        <w:rPr>
          <w:rFonts w:ascii="Times New Roman" w:hAnsi="Times New Roman" w:cs="Times New Roman"/>
          <w:color w:val="000000"/>
          <w:sz w:val="28"/>
          <w:szCs w:val="28"/>
        </w:rPr>
        <w:t xml:space="preserve">включает: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выработку совместных обоснованных рекомендаций по основным направлениям работы с </w:t>
      </w:r>
      <w:proofErr w:type="gramStart"/>
      <w:r w:rsidRPr="00E07164">
        <w:rPr>
          <w:rFonts w:ascii="Times New Roman" w:hAnsi="Times New Roman" w:cs="Times New Roman"/>
          <w:color w:val="000000"/>
          <w:sz w:val="28"/>
          <w:szCs w:val="28"/>
        </w:rPr>
        <w:t>обучающимися</w:t>
      </w:r>
      <w:proofErr w:type="gramEnd"/>
      <w:r w:rsidRPr="00E07164">
        <w:rPr>
          <w:rFonts w:ascii="Times New Roman" w:hAnsi="Times New Roman" w:cs="Times New Roman"/>
          <w:color w:val="000000"/>
          <w:sz w:val="28"/>
          <w:szCs w:val="28"/>
        </w:rPr>
        <w:t xml:space="preserve"> с ЗПР для всех участников образовательного процесса;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консультирование специалистами педагогов по выбору дифференцированных индивидуально-ориентированных методов и приемов работы </w:t>
      </w:r>
      <w:proofErr w:type="gramStart"/>
      <w:r w:rsidRPr="00E07164">
        <w:rPr>
          <w:rFonts w:ascii="Times New Roman" w:hAnsi="Times New Roman" w:cs="Times New Roman"/>
          <w:color w:val="000000"/>
          <w:sz w:val="28"/>
          <w:szCs w:val="28"/>
        </w:rPr>
        <w:t>с</w:t>
      </w:r>
      <w:proofErr w:type="gramEnd"/>
      <w:r w:rsidRPr="00E07164">
        <w:rPr>
          <w:rFonts w:ascii="Times New Roman" w:hAnsi="Times New Roman" w:cs="Times New Roman"/>
          <w:color w:val="000000"/>
          <w:sz w:val="28"/>
          <w:szCs w:val="28"/>
        </w:rPr>
        <w:t xml:space="preserve"> обучающимися;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консультативную помощь семье в вопросах выбора стратегии воспитания и приемов коррекционно-развивающего обучения, обучающегося с ЗПР.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Выполнение коррекционных, развивающих и воспитательных задач, </w:t>
      </w:r>
    </w:p>
    <w:p w:rsidR="00E07164" w:rsidRPr="00E07164" w:rsidRDefault="00E07164" w:rsidP="00E07164">
      <w:pPr>
        <w:autoSpaceDE w:val="0"/>
        <w:autoSpaceDN w:val="0"/>
        <w:adjustRightInd w:val="0"/>
        <w:spacing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поставленных программой, обеспечивается благодаря комплексному подходу и интеграции усилий специалистов и семей воспитанников. </w:t>
      </w:r>
    </w:p>
    <w:p w:rsidR="00E07164" w:rsidRPr="00E07164" w:rsidRDefault="00E07164" w:rsidP="00E07164">
      <w:pPr>
        <w:autoSpaceDE w:val="0"/>
        <w:autoSpaceDN w:val="0"/>
        <w:adjustRightInd w:val="0"/>
        <w:spacing w:after="0" w:line="240" w:lineRule="auto"/>
        <w:jc w:val="center"/>
        <w:rPr>
          <w:rFonts w:ascii="Times New Roman" w:hAnsi="Times New Roman" w:cs="Times New Roman"/>
          <w:color w:val="000000"/>
          <w:sz w:val="28"/>
          <w:szCs w:val="28"/>
        </w:rPr>
      </w:pPr>
      <w:r w:rsidRPr="00E07164">
        <w:rPr>
          <w:rFonts w:ascii="Times New Roman" w:hAnsi="Times New Roman" w:cs="Times New Roman"/>
          <w:b/>
          <w:bCs/>
          <w:color w:val="000000"/>
          <w:sz w:val="28"/>
          <w:szCs w:val="28"/>
        </w:rPr>
        <w:t>Интеграция усилий учителя – дефектолога, учителя-логопеда, педагога-психолога, воспитателей, музыкального руководителя, инструктора по физической культуре.</w:t>
      </w:r>
    </w:p>
    <w:p w:rsidR="00E07164" w:rsidRDefault="00E07164" w:rsidP="00E07164">
      <w:pPr>
        <w:autoSpaceDE w:val="0"/>
        <w:autoSpaceDN w:val="0"/>
        <w:adjustRightInd w:val="0"/>
        <w:spacing w:after="0" w:line="360" w:lineRule="auto"/>
        <w:jc w:val="both"/>
        <w:rPr>
          <w:rFonts w:ascii="Times New Roman" w:hAnsi="Times New Roman" w:cs="Times New Roman"/>
          <w:b/>
          <w:bCs/>
          <w:color w:val="000000"/>
          <w:sz w:val="28"/>
          <w:szCs w:val="28"/>
        </w:rPr>
      </w:pPr>
      <w:r w:rsidRPr="00E07164">
        <w:rPr>
          <w:rFonts w:ascii="Times New Roman" w:hAnsi="Times New Roman" w:cs="Times New Roman"/>
          <w:b/>
          <w:bCs/>
          <w:color w:val="000000"/>
          <w:sz w:val="28"/>
          <w:szCs w:val="28"/>
        </w:rPr>
        <w:t>Специалисты сопровождения</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Учитель – дефектолог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lastRenderedPageBreak/>
        <w:t xml:space="preserve">Диагностика и коррекция нарушений психических процессов и речи, разработка рекомендаций другим специалистам по использованию приемов в работе с ребенком; педагогическая диагностика, разработка и уточнение индивидуальных образовательных маршрутов, обеспечение индивидуальных, подгрупповых и групповых занятий с детьми по коррекции психических процессов и речи.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Учитель – логопед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Логопедическая диагностика, коррекция нарушений развития и развитие речи, разработка рекомендаций другим специалистам по использованию приемов в работе с ребенком; педагогическая диагностика, разработка и уточнение индивидуальных образовательных маршрутов, обеспечение индивидуальных, подгрупповых и групповых занятий с детьми по коррекции речи.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Воспитатель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Определение уровня развития разных видов деятельности ребенка, коммуникативной активности и культуры, уровня </w:t>
      </w:r>
      <w:proofErr w:type="spellStart"/>
      <w:r w:rsidRPr="00E07164">
        <w:rPr>
          <w:rFonts w:ascii="Times New Roman" w:hAnsi="Times New Roman" w:cs="Times New Roman"/>
          <w:color w:val="000000"/>
          <w:sz w:val="28"/>
          <w:szCs w:val="28"/>
        </w:rPr>
        <w:t>сформированнности</w:t>
      </w:r>
      <w:proofErr w:type="spellEnd"/>
      <w:r w:rsidRPr="00E07164">
        <w:rPr>
          <w:rFonts w:ascii="Times New Roman" w:hAnsi="Times New Roman" w:cs="Times New Roman"/>
          <w:color w:val="000000"/>
          <w:sz w:val="28"/>
          <w:szCs w:val="28"/>
        </w:rPr>
        <w:t xml:space="preserve"> целенаправленной деятельности, навыков самообслуживания согласно возрастному этапу, реализация рекомендаций учителя-логопеда, (организация режима развивающих и коррекционных игр).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Педагог – психолог</w:t>
      </w:r>
      <w:r w:rsidRPr="00E07164">
        <w:rPr>
          <w:rFonts w:ascii="Times New Roman" w:hAnsi="Times New Roman" w:cs="Times New Roman"/>
          <w:b/>
          <w:bCs/>
          <w:color w:val="000000"/>
          <w:sz w:val="28"/>
          <w:szCs w:val="28"/>
        </w:rPr>
        <w:t xml:space="preserve">: </w:t>
      </w:r>
      <w:r w:rsidRPr="00E07164">
        <w:rPr>
          <w:rFonts w:ascii="Times New Roman" w:hAnsi="Times New Roman" w:cs="Times New Roman"/>
          <w:color w:val="000000"/>
          <w:sz w:val="28"/>
          <w:szCs w:val="28"/>
        </w:rPr>
        <w:t xml:space="preserve">психологическая диагностика, психологическое консультирование, разработка и оформление рекомендаций другим специалистам по организации работы с </w:t>
      </w:r>
      <w:proofErr w:type="spellStart"/>
      <w:r w:rsidRPr="00E07164">
        <w:rPr>
          <w:rFonts w:ascii="Times New Roman" w:hAnsi="Times New Roman" w:cs="Times New Roman"/>
          <w:color w:val="000000"/>
          <w:sz w:val="28"/>
          <w:szCs w:val="28"/>
        </w:rPr>
        <w:t>ребѐнком</w:t>
      </w:r>
      <w:proofErr w:type="spellEnd"/>
      <w:r w:rsidRPr="00E07164">
        <w:rPr>
          <w:rFonts w:ascii="Times New Roman" w:hAnsi="Times New Roman" w:cs="Times New Roman"/>
          <w:color w:val="000000"/>
          <w:sz w:val="28"/>
          <w:szCs w:val="28"/>
        </w:rPr>
        <w:t xml:space="preserve"> с </w:t>
      </w:r>
      <w:proofErr w:type="spellStart"/>
      <w:r w:rsidRPr="00E07164">
        <w:rPr>
          <w:rFonts w:ascii="Times New Roman" w:hAnsi="Times New Roman" w:cs="Times New Roman"/>
          <w:color w:val="000000"/>
          <w:sz w:val="28"/>
          <w:szCs w:val="28"/>
        </w:rPr>
        <w:t>учѐтом</w:t>
      </w:r>
      <w:proofErr w:type="spellEnd"/>
      <w:r w:rsidRPr="00E07164">
        <w:rPr>
          <w:rFonts w:ascii="Times New Roman" w:hAnsi="Times New Roman" w:cs="Times New Roman"/>
          <w:color w:val="000000"/>
          <w:sz w:val="28"/>
          <w:szCs w:val="28"/>
        </w:rPr>
        <w:t xml:space="preserve"> данных психодиагностики, проведение </w:t>
      </w:r>
      <w:proofErr w:type="spellStart"/>
      <w:r w:rsidRPr="00E07164">
        <w:rPr>
          <w:rFonts w:ascii="Times New Roman" w:hAnsi="Times New Roman" w:cs="Times New Roman"/>
          <w:color w:val="000000"/>
          <w:sz w:val="28"/>
          <w:szCs w:val="28"/>
        </w:rPr>
        <w:t>тренинговых</w:t>
      </w:r>
      <w:proofErr w:type="spellEnd"/>
      <w:r w:rsidRPr="00E07164">
        <w:rPr>
          <w:rFonts w:ascii="Times New Roman" w:hAnsi="Times New Roman" w:cs="Times New Roman"/>
          <w:color w:val="000000"/>
          <w:sz w:val="28"/>
          <w:szCs w:val="28"/>
        </w:rPr>
        <w:t xml:space="preserve">, </w:t>
      </w:r>
      <w:proofErr w:type="spellStart"/>
      <w:r w:rsidRPr="00E07164">
        <w:rPr>
          <w:rFonts w:ascii="Times New Roman" w:hAnsi="Times New Roman" w:cs="Times New Roman"/>
          <w:color w:val="000000"/>
          <w:sz w:val="28"/>
          <w:szCs w:val="28"/>
        </w:rPr>
        <w:t>психокоррекционных</w:t>
      </w:r>
      <w:proofErr w:type="spellEnd"/>
      <w:r w:rsidRPr="00E07164">
        <w:rPr>
          <w:rFonts w:ascii="Times New Roman" w:hAnsi="Times New Roman" w:cs="Times New Roman"/>
          <w:color w:val="000000"/>
          <w:sz w:val="28"/>
          <w:szCs w:val="28"/>
        </w:rPr>
        <w:t xml:space="preserve"> форм работы; </w:t>
      </w:r>
    </w:p>
    <w:p w:rsidR="00E07164" w:rsidRDefault="00E07164" w:rsidP="00E07164">
      <w:pPr>
        <w:autoSpaceDE w:val="0"/>
        <w:autoSpaceDN w:val="0"/>
        <w:adjustRightInd w:val="0"/>
        <w:spacing w:after="0" w:line="360" w:lineRule="auto"/>
        <w:jc w:val="both"/>
        <w:rPr>
          <w:rFonts w:ascii="Times New Roman" w:hAnsi="Times New Roman" w:cs="Times New Roman"/>
          <w:b/>
          <w:bCs/>
          <w:i/>
          <w:iCs/>
          <w:color w:val="000000"/>
          <w:sz w:val="28"/>
          <w:szCs w:val="28"/>
        </w:rPr>
      </w:pPr>
      <w:r w:rsidRPr="00E07164">
        <w:rPr>
          <w:rFonts w:ascii="Times New Roman" w:hAnsi="Times New Roman" w:cs="Times New Roman"/>
          <w:b/>
          <w:bCs/>
          <w:i/>
          <w:iCs/>
          <w:color w:val="000000"/>
          <w:sz w:val="28"/>
          <w:szCs w:val="28"/>
        </w:rPr>
        <w:t>Музыкальный руководитель</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Реализация используемых программ музыкального воспитания, программ дополнительного образования с элементами музыкальной, театральной, креативной терапии с учетом рекомендаций учителя-логопеда, учителя-дефектолога, педагога-психолога и обязательным представлением для психологического анализа продуктов детского творчества как проективного материала.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Инструктор по физической культуре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lastRenderedPageBreak/>
        <w:t>Реализация используемых программ с целью коррекции двигательных нарушений, ориентировки в макр</w:t>
      </w:r>
      <w:proofErr w:type="gramStart"/>
      <w:r w:rsidRPr="00E07164">
        <w:rPr>
          <w:rFonts w:ascii="Times New Roman" w:hAnsi="Times New Roman" w:cs="Times New Roman"/>
          <w:color w:val="000000"/>
          <w:sz w:val="28"/>
          <w:szCs w:val="28"/>
        </w:rPr>
        <w:t>о-</w:t>
      </w:r>
      <w:proofErr w:type="gramEnd"/>
      <w:r w:rsidRPr="00E07164">
        <w:rPr>
          <w:rFonts w:ascii="Times New Roman" w:hAnsi="Times New Roman" w:cs="Times New Roman"/>
          <w:color w:val="000000"/>
          <w:sz w:val="28"/>
          <w:szCs w:val="28"/>
        </w:rPr>
        <w:t xml:space="preserve"> и </w:t>
      </w:r>
      <w:proofErr w:type="spellStart"/>
      <w:r w:rsidRPr="00E07164">
        <w:rPr>
          <w:rFonts w:ascii="Times New Roman" w:hAnsi="Times New Roman" w:cs="Times New Roman"/>
          <w:color w:val="000000"/>
          <w:sz w:val="28"/>
          <w:szCs w:val="28"/>
        </w:rPr>
        <w:t>микропространстве</w:t>
      </w:r>
      <w:proofErr w:type="spellEnd"/>
      <w:r w:rsidRPr="00E07164">
        <w:rPr>
          <w:rFonts w:ascii="Times New Roman" w:hAnsi="Times New Roman" w:cs="Times New Roman"/>
          <w:color w:val="000000"/>
          <w:sz w:val="28"/>
          <w:szCs w:val="28"/>
        </w:rPr>
        <w:t>. Подбор индивиду-</w:t>
      </w:r>
      <w:proofErr w:type="spellStart"/>
      <w:r w:rsidRPr="00E07164">
        <w:rPr>
          <w:rFonts w:ascii="Times New Roman" w:hAnsi="Times New Roman" w:cs="Times New Roman"/>
          <w:color w:val="000000"/>
          <w:sz w:val="28"/>
          <w:szCs w:val="28"/>
        </w:rPr>
        <w:t>альных</w:t>
      </w:r>
      <w:proofErr w:type="spellEnd"/>
      <w:r w:rsidRPr="00E07164">
        <w:rPr>
          <w:rFonts w:ascii="Times New Roman" w:hAnsi="Times New Roman" w:cs="Times New Roman"/>
          <w:color w:val="000000"/>
          <w:sz w:val="28"/>
          <w:szCs w:val="28"/>
        </w:rPr>
        <w:t xml:space="preserve"> упражнений для занятий с детьми, имеющими соматическую слабость, замедленное развитее локомоторных функций, отставание в развитии двигательной сферы, снижение ловкости и скорости выполнения упражнений, с учетом рекомендаций учителя-логопеда, педагог</w:t>
      </w:r>
      <w:proofErr w:type="gramStart"/>
      <w:r w:rsidRPr="00E07164">
        <w:rPr>
          <w:rFonts w:ascii="Times New Roman" w:hAnsi="Times New Roman" w:cs="Times New Roman"/>
          <w:color w:val="000000"/>
          <w:sz w:val="28"/>
          <w:szCs w:val="28"/>
        </w:rPr>
        <w:t>а-</w:t>
      </w:r>
      <w:proofErr w:type="gramEnd"/>
      <w:r w:rsidRPr="00E07164">
        <w:rPr>
          <w:rFonts w:ascii="Times New Roman" w:hAnsi="Times New Roman" w:cs="Times New Roman"/>
          <w:color w:val="000000"/>
          <w:sz w:val="28"/>
          <w:szCs w:val="28"/>
        </w:rPr>
        <w:t xml:space="preserve"> психолога, врача-психоневролога.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Старший воспитатель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Перспективное планирование деятельности сопровождения, координация деятельности и взаимодействия специалистов, </w:t>
      </w:r>
      <w:proofErr w:type="gramStart"/>
      <w:r w:rsidRPr="00E07164">
        <w:rPr>
          <w:rFonts w:ascii="Times New Roman" w:hAnsi="Times New Roman" w:cs="Times New Roman"/>
          <w:color w:val="000000"/>
          <w:sz w:val="28"/>
          <w:szCs w:val="28"/>
        </w:rPr>
        <w:t>контроль за</w:t>
      </w:r>
      <w:proofErr w:type="gramEnd"/>
      <w:r w:rsidRPr="00E07164">
        <w:rPr>
          <w:rFonts w:ascii="Times New Roman" w:hAnsi="Times New Roman" w:cs="Times New Roman"/>
          <w:color w:val="000000"/>
          <w:sz w:val="28"/>
          <w:szCs w:val="28"/>
        </w:rPr>
        <w:t xml:space="preserve"> организацией работы специалистов коррекционного блока, анализ эффективности деятельности специалистов, организация и проведение, содержание документации медико-психолого-педагогического консилиума, организация работы группы кратковременного пребывания, консультационного пункта.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Основные направления работы с ребенком определяются всеми </w:t>
      </w:r>
      <w:proofErr w:type="spellStart"/>
      <w:r w:rsidRPr="00E07164">
        <w:rPr>
          <w:rFonts w:ascii="Times New Roman" w:hAnsi="Times New Roman" w:cs="Times New Roman"/>
          <w:color w:val="000000"/>
          <w:sz w:val="28"/>
          <w:szCs w:val="28"/>
        </w:rPr>
        <w:t>спе-циалистами</w:t>
      </w:r>
      <w:proofErr w:type="spellEnd"/>
      <w:r w:rsidRPr="00E07164">
        <w:rPr>
          <w:rFonts w:ascii="Times New Roman" w:hAnsi="Times New Roman" w:cs="Times New Roman"/>
          <w:color w:val="000000"/>
          <w:sz w:val="28"/>
          <w:szCs w:val="28"/>
        </w:rPr>
        <w:t xml:space="preserve"> на медико-психолог</w:t>
      </w:r>
      <w:proofErr w:type="gramStart"/>
      <w:r w:rsidRPr="00E07164">
        <w:rPr>
          <w:rFonts w:ascii="Times New Roman" w:hAnsi="Times New Roman" w:cs="Times New Roman"/>
          <w:color w:val="000000"/>
          <w:sz w:val="28"/>
          <w:szCs w:val="28"/>
        </w:rPr>
        <w:t>о-</w:t>
      </w:r>
      <w:proofErr w:type="gramEnd"/>
      <w:r w:rsidRPr="00E07164">
        <w:rPr>
          <w:rFonts w:ascii="Times New Roman" w:hAnsi="Times New Roman" w:cs="Times New Roman"/>
          <w:color w:val="000000"/>
          <w:sz w:val="28"/>
          <w:szCs w:val="28"/>
        </w:rPr>
        <w:t xml:space="preserve"> педагогическом консилиуме. </w:t>
      </w:r>
    </w:p>
    <w:p w:rsidR="00E07164" w:rsidRPr="00E07164" w:rsidRDefault="00E07164" w:rsidP="00E07164">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E07164">
        <w:rPr>
          <w:rFonts w:ascii="Times New Roman" w:hAnsi="Times New Roman" w:cs="Times New Roman"/>
          <w:sz w:val="28"/>
          <w:szCs w:val="28"/>
        </w:rPr>
        <w:t xml:space="preserve">Взаимодействие со всеми специалистами осуществляется в разных формах. </w:t>
      </w:r>
      <w:proofErr w:type="gramStart"/>
      <w:r w:rsidRPr="00E07164">
        <w:rPr>
          <w:rFonts w:ascii="Times New Roman" w:hAnsi="Times New Roman" w:cs="Times New Roman"/>
          <w:sz w:val="28"/>
          <w:szCs w:val="28"/>
        </w:rPr>
        <w:t>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w:t>
      </w:r>
      <w:r>
        <w:rPr>
          <w:rFonts w:ascii="Times New Roman" w:hAnsi="Times New Roman" w:cs="Times New Roman"/>
          <w:sz w:val="28"/>
          <w:szCs w:val="28"/>
        </w:rPr>
        <w:t xml:space="preserve"> </w:t>
      </w:r>
      <w:r w:rsidRPr="00E07164">
        <w:rPr>
          <w:rFonts w:ascii="Times New Roman" w:eastAsiaTheme="minorEastAsia" w:hAnsi="Times New Roman" w:cs="Times New Roman"/>
          <w:kern w:val="0"/>
          <w:sz w:val="28"/>
          <w:szCs w:val="28"/>
          <w:lang w:eastAsia="ru-RU" w:bidi="ar-SA"/>
        </w:rPr>
        <w:t xml:space="preserve">развивающего предметного пространства в групповом помещении; </w:t>
      </w:r>
      <w:proofErr w:type="spellStart"/>
      <w:r w:rsidRPr="00E07164">
        <w:rPr>
          <w:rFonts w:ascii="Times New Roman" w:eastAsiaTheme="minorEastAsia" w:hAnsi="Times New Roman" w:cs="Times New Roman"/>
          <w:kern w:val="0"/>
          <w:sz w:val="28"/>
          <w:szCs w:val="28"/>
          <w:lang w:eastAsia="ru-RU" w:bidi="ar-SA"/>
        </w:rPr>
        <w:t>взаимопосещение</w:t>
      </w:r>
      <w:proofErr w:type="spellEnd"/>
      <w:r w:rsidRPr="00E07164">
        <w:rPr>
          <w:rFonts w:ascii="Times New Roman" w:eastAsiaTheme="minorEastAsia" w:hAnsi="Times New Roman" w:cs="Times New Roman"/>
          <w:kern w:val="0"/>
          <w:sz w:val="28"/>
          <w:szCs w:val="28"/>
          <w:lang w:eastAsia="ru-RU" w:bidi="ar-SA"/>
        </w:rPr>
        <w:t xml:space="preserve"> занятий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и другим специалистам.</w:t>
      </w:r>
      <w:proofErr w:type="gramEnd"/>
      <w:r w:rsidRPr="00E07164">
        <w:rPr>
          <w:rFonts w:ascii="Times New Roman" w:eastAsiaTheme="minorEastAsia" w:hAnsi="Times New Roman" w:cs="Times New Roman"/>
          <w:kern w:val="0"/>
          <w:sz w:val="28"/>
          <w:szCs w:val="28"/>
          <w:lang w:eastAsia="ru-RU" w:bidi="ar-SA"/>
        </w:rPr>
        <w:t xml:space="preserve"> В календарных планах воспитателей в начале каждой недели учитель-логопед указывает лексическую тему на неделю, примерный лексикон по каждой изучаемой теме, основные цели и задачи коррекционной работы; перечисляет детей, </w:t>
      </w:r>
      <w:proofErr w:type="gramStart"/>
      <w:r w:rsidRPr="00E07164">
        <w:rPr>
          <w:rFonts w:ascii="Times New Roman" w:eastAsiaTheme="minorEastAsia" w:hAnsi="Times New Roman" w:cs="Times New Roman"/>
          <w:kern w:val="0"/>
          <w:sz w:val="28"/>
          <w:szCs w:val="28"/>
          <w:lang w:eastAsia="ru-RU" w:bidi="ar-SA"/>
        </w:rPr>
        <w:t>коррекции</w:t>
      </w:r>
      <w:proofErr w:type="gramEnd"/>
      <w:r w:rsidRPr="00E07164">
        <w:rPr>
          <w:rFonts w:ascii="Times New Roman" w:eastAsiaTheme="minorEastAsia" w:hAnsi="Times New Roman" w:cs="Times New Roman"/>
          <w:kern w:val="0"/>
          <w:sz w:val="28"/>
          <w:szCs w:val="28"/>
          <w:lang w:eastAsia="ru-RU" w:bidi="ar-SA"/>
        </w:rPr>
        <w:t xml:space="preserve"> развития которых воспитатели и другие специалисты в данный отрезок времени должны уделить особое внимание в первую очередь.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E07164">
        <w:rPr>
          <w:rFonts w:ascii="Times New Roman" w:hAnsi="Times New Roman" w:cs="Times New Roman"/>
          <w:color w:val="000000"/>
          <w:sz w:val="28"/>
          <w:szCs w:val="28"/>
        </w:rPr>
        <w:t xml:space="preserve">Ежегодно педагоги совершенствуют методы обучения и воспитания детей с ЗПР: осваивают курсы повышения квалификации (в том числе с использованием дистанционных образовательных технологий) и имеют опыт проведения «открытых» занятий.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Ежегодно выступают на педсоветах, семинарах, круглых столах на уровне ОО, районном, городском (окружном) уровне.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07164">
        <w:rPr>
          <w:rFonts w:ascii="Times New Roman" w:hAnsi="Times New Roman" w:cs="Times New Roman"/>
          <w:color w:val="000000"/>
          <w:sz w:val="28"/>
          <w:szCs w:val="28"/>
        </w:rPr>
        <w:t xml:space="preserve">Участвуют в разработке программно-методического сопровождения образовательного процесса. </w:t>
      </w:r>
    </w:p>
    <w:p w:rsidR="00E07164" w:rsidRPr="00E07164" w:rsidRDefault="00E07164" w:rsidP="00E07164">
      <w:pPr>
        <w:autoSpaceDE w:val="0"/>
        <w:autoSpaceDN w:val="0"/>
        <w:adjustRightInd w:val="0"/>
        <w:spacing w:after="0" w:line="360" w:lineRule="auto"/>
        <w:jc w:val="center"/>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Содержание дифференциальной диагностики психических процессов и речи детей с задержкой психического развития</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07164">
        <w:rPr>
          <w:rFonts w:ascii="Times New Roman" w:hAnsi="Times New Roman" w:cs="Times New Roman"/>
          <w:color w:val="000000"/>
          <w:sz w:val="28"/>
          <w:szCs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нарушений, раннего психического</w:t>
      </w:r>
      <w:proofErr w:type="gramStart"/>
      <w:r w:rsidRPr="00E07164">
        <w:rPr>
          <w:rFonts w:ascii="Times New Roman" w:hAnsi="Times New Roman" w:cs="Times New Roman"/>
          <w:color w:val="000000"/>
          <w:sz w:val="28"/>
          <w:szCs w:val="28"/>
        </w:rPr>
        <w:t>.</w:t>
      </w:r>
      <w:proofErr w:type="gramEnd"/>
      <w:r w:rsidRPr="00E07164">
        <w:rPr>
          <w:rFonts w:ascii="Times New Roman" w:hAnsi="Times New Roman" w:cs="Times New Roman"/>
          <w:color w:val="000000"/>
          <w:sz w:val="28"/>
          <w:szCs w:val="28"/>
        </w:rPr>
        <w:t xml:space="preserve"> </w:t>
      </w:r>
      <w:proofErr w:type="gramStart"/>
      <w:r w:rsidRPr="00E07164">
        <w:rPr>
          <w:rFonts w:ascii="Times New Roman" w:hAnsi="Times New Roman" w:cs="Times New Roman"/>
          <w:color w:val="000000"/>
          <w:sz w:val="28"/>
          <w:szCs w:val="28"/>
        </w:rPr>
        <w:t>р</w:t>
      </w:r>
      <w:proofErr w:type="gramEnd"/>
      <w:r w:rsidRPr="00E07164">
        <w:rPr>
          <w:rFonts w:ascii="Times New Roman" w:hAnsi="Times New Roman" w:cs="Times New Roman"/>
          <w:color w:val="000000"/>
          <w:sz w:val="28"/>
          <w:szCs w:val="28"/>
        </w:rPr>
        <w:t xml:space="preserve">ечевого и физического развития проводится предварительная беседа с родителями (законными представителями) ребенка. </w:t>
      </w:r>
    </w:p>
    <w:p w:rsidR="00E07164" w:rsidRPr="00E07164" w:rsidRDefault="00E07164" w:rsidP="00E07164">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proofErr w:type="gramStart"/>
      <w:r w:rsidRPr="00E07164">
        <w:rPr>
          <w:rFonts w:ascii="Times New Roman" w:hAnsi="Times New Roman" w:cs="Times New Roman"/>
          <w:sz w:val="28"/>
          <w:szCs w:val="28"/>
        </w:rPr>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w:t>
      </w:r>
      <w:r>
        <w:rPr>
          <w:rFonts w:ascii="Times New Roman" w:hAnsi="Times New Roman" w:cs="Times New Roman"/>
          <w:sz w:val="28"/>
          <w:szCs w:val="28"/>
        </w:rPr>
        <w:t xml:space="preserve"> </w:t>
      </w:r>
      <w:r w:rsidRPr="00E07164">
        <w:rPr>
          <w:rFonts w:ascii="Times New Roman" w:eastAsiaTheme="minorEastAsia" w:hAnsi="Times New Roman" w:cs="Times New Roman"/>
          <w:kern w:val="0"/>
          <w:sz w:val="28"/>
          <w:szCs w:val="28"/>
          <w:lang w:eastAsia="ru-RU" w:bidi="ar-SA"/>
        </w:rPr>
        <w:t xml:space="preserve">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E07164">
        <w:rPr>
          <w:rFonts w:ascii="Times New Roman" w:eastAsiaTheme="minorEastAsia" w:hAnsi="Times New Roman" w:cs="Times New Roman"/>
          <w:kern w:val="0"/>
          <w:sz w:val="28"/>
          <w:szCs w:val="28"/>
          <w:lang w:eastAsia="ru-RU" w:bidi="ar-SA"/>
        </w:rPr>
        <w:t>и.т.д</w:t>
      </w:r>
      <w:proofErr w:type="spellEnd"/>
      <w:r w:rsidRPr="00E07164">
        <w:rPr>
          <w:rFonts w:ascii="Times New Roman" w:eastAsiaTheme="minorEastAsia" w:hAnsi="Times New Roman" w:cs="Times New Roman"/>
          <w:kern w:val="0"/>
          <w:sz w:val="28"/>
          <w:szCs w:val="28"/>
          <w:lang w:eastAsia="ru-RU" w:bidi="ar-SA"/>
        </w:rPr>
        <w:t xml:space="preserve">. </w:t>
      </w:r>
      <w:proofErr w:type="gramEnd"/>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07164">
        <w:rPr>
          <w:rFonts w:ascii="Times New Roman" w:hAnsi="Times New Roman" w:cs="Times New Roman"/>
          <w:color w:val="000000"/>
          <w:sz w:val="28"/>
          <w:szCs w:val="28"/>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w:t>
      </w:r>
      <w:proofErr w:type="spellStart"/>
      <w:r w:rsidRPr="00E07164">
        <w:rPr>
          <w:rFonts w:ascii="Times New Roman" w:hAnsi="Times New Roman" w:cs="Times New Roman"/>
          <w:color w:val="000000"/>
          <w:sz w:val="28"/>
          <w:szCs w:val="28"/>
        </w:rPr>
        <w:t>ребѐнком</w:t>
      </w:r>
      <w:proofErr w:type="spellEnd"/>
      <w:r w:rsidRPr="00E07164">
        <w:rPr>
          <w:rFonts w:ascii="Times New Roman" w:hAnsi="Times New Roman" w:cs="Times New Roman"/>
          <w:color w:val="000000"/>
          <w:sz w:val="28"/>
          <w:szCs w:val="28"/>
        </w:rPr>
        <w:t xml:space="preserve"> позволяет составить представление о возможностях психических процессов, диалогической и монологической речи, о характере владения грамматическими конструкциями, вариативности в использовании словарного запаса, организации речи ребенка т.д. Содержание беседы определяется национальными, этнокультурными особенностями, </w:t>
      </w:r>
      <w:r w:rsidRPr="00E07164">
        <w:rPr>
          <w:rFonts w:ascii="Times New Roman" w:hAnsi="Times New Roman" w:cs="Times New Roman"/>
          <w:color w:val="000000"/>
          <w:sz w:val="28"/>
          <w:szCs w:val="28"/>
        </w:rPr>
        <w:lastRenderedPageBreak/>
        <w:t xml:space="preserve">познавательными, языковыми возможностями и интересами ребенка. Беседа может организовываться на лексических темах: </w:t>
      </w:r>
      <w:proofErr w:type="gramStart"/>
      <w:r w:rsidRPr="00E07164">
        <w:rPr>
          <w:rFonts w:ascii="Times New Roman" w:hAnsi="Times New Roman" w:cs="Times New Roman"/>
          <w:color w:val="000000"/>
          <w:sz w:val="28"/>
          <w:szCs w:val="28"/>
        </w:rPr>
        <w:t xml:space="preserve">«Моя семья», «Любимые игрушки», «Отдых летом», «Домашние питомцы», «Мои увлечения», «Любимые книги», «Любимые мультфильмы», «Игры» и т.д.. Образцы высказываний ребенка, полученных в ходе вступительной беседы, фиксируются. </w:t>
      </w:r>
      <w:proofErr w:type="gramEnd"/>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Обследование словарного запаса </w:t>
      </w:r>
    </w:p>
    <w:p w:rsidR="00E07164" w:rsidRPr="00E07164" w:rsidRDefault="00E07164" w:rsidP="00E07164">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r w:rsidRPr="00E07164">
        <w:rPr>
          <w:rFonts w:ascii="Times New Roman" w:hAnsi="Times New Roman" w:cs="Times New Roman"/>
          <w:sz w:val="28"/>
          <w:szCs w:val="28"/>
        </w:rPr>
        <w:t xml:space="preserve">Содержание данного раздела направлено на выявление качественных </w:t>
      </w:r>
      <w:proofErr w:type="gramStart"/>
      <w:r w:rsidRPr="00E07164">
        <w:rPr>
          <w:rFonts w:ascii="Times New Roman" w:hAnsi="Times New Roman" w:cs="Times New Roman"/>
          <w:sz w:val="28"/>
          <w:szCs w:val="28"/>
        </w:rPr>
        <w:t>параметров состояния лексического строя родного языка детей</w:t>
      </w:r>
      <w:proofErr w:type="gramEnd"/>
      <w:r w:rsidRPr="00E07164">
        <w:rPr>
          <w:rFonts w:ascii="Times New Roman" w:hAnsi="Times New Roman" w:cs="Times New Roman"/>
          <w:sz w:val="28"/>
          <w:szCs w:val="28"/>
        </w:rPr>
        <w:t xml:space="preserve"> с ЗПР. Характер и содержание предъявляемых ребенку заданий определяются возрастом ребенка и его </w:t>
      </w:r>
      <w:proofErr w:type="spellStart"/>
      <w:r w:rsidRPr="00E07164">
        <w:rPr>
          <w:rFonts w:ascii="Times New Roman" w:hAnsi="Times New Roman" w:cs="Times New Roman"/>
          <w:sz w:val="28"/>
          <w:szCs w:val="28"/>
        </w:rPr>
        <w:t>речеязыковыми</w:t>
      </w:r>
      <w:proofErr w:type="spellEnd"/>
      <w:r w:rsidRPr="00E07164">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E07164">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w:t>
      </w:r>
      <w:r>
        <w:rPr>
          <w:rFonts w:ascii="Times New Roman" w:hAnsi="Times New Roman" w:cs="Times New Roman"/>
          <w:sz w:val="28"/>
          <w:szCs w:val="28"/>
        </w:rPr>
        <w:t xml:space="preserve"> </w:t>
      </w:r>
      <w:r w:rsidRPr="00E07164">
        <w:rPr>
          <w:rFonts w:ascii="Times New Roman" w:eastAsiaTheme="minorEastAsia" w:hAnsi="Times New Roman" w:cs="Times New Roman"/>
          <w:kern w:val="0"/>
          <w:sz w:val="28"/>
          <w:szCs w:val="28"/>
          <w:lang w:eastAsia="ru-RU" w:bidi="ar-SA"/>
        </w:rPr>
        <w:t xml:space="preserve">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Обследование грамматического строя языка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07164">
        <w:rPr>
          <w:rFonts w:ascii="Times New Roman" w:hAnsi="Times New Roman" w:cs="Times New Roman"/>
          <w:color w:val="000000"/>
          <w:sz w:val="28"/>
          <w:szCs w:val="28"/>
        </w:rPr>
        <w:t xml:space="preserve">Обследование состояния грамматического строя языка направлено на определение возможностей ребенка с ЗПР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E07164" w:rsidRPr="00E07164" w:rsidRDefault="00E07164" w:rsidP="00E07164">
      <w:pPr>
        <w:autoSpaceDE w:val="0"/>
        <w:autoSpaceDN w:val="0"/>
        <w:adjustRightInd w:val="0"/>
        <w:spacing w:after="0" w:line="240" w:lineRule="auto"/>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Обследование связной речи </w:t>
      </w:r>
    </w:p>
    <w:p w:rsidR="00E07164" w:rsidRPr="00E07164" w:rsidRDefault="00E07164" w:rsidP="00E07164">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lastRenderedPageBreak/>
        <w:tab/>
      </w:r>
      <w:r w:rsidRPr="00E07164">
        <w:rPr>
          <w:rFonts w:ascii="Times New Roman" w:hAnsi="Times New Roman" w:cs="Times New Roman"/>
          <w:sz w:val="28"/>
          <w:szCs w:val="28"/>
        </w:rPr>
        <w:t xml:space="preserve">Обследование состояния связной речи ребенка с ЗПР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E07164">
        <w:rPr>
          <w:rFonts w:ascii="Times New Roman" w:hAnsi="Times New Roman" w:cs="Times New Roman"/>
          <w:sz w:val="28"/>
          <w:szCs w:val="28"/>
        </w:rPr>
        <w:t>сформированности</w:t>
      </w:r>
      <w:proofErr w:type="spellEnd"/>
      <w:r w:rsidRPr="00E07164">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w:t>
      </w:r>
      <w:r>
        <w:rPr>
          <w:rFonts w:ascii="Times New Roman" w:hAnsi="Times New Roman" w:cs="Times New Roman"/>
          <w:sz w:val="28"/>
          <w:szCs w:val="28"/>
        </w:rPr>
        <w:t xml:space="preserve"> </w:t>
      </w:r>
      <w:r w:rsidRPr="00E07164">
        <w:rPr>
          <w:rFonts w:ascii="Times New Roman" w:eastAsiaTheme="minorEastAsia" w:hAnsi="Times New Roman" w:cs="Times New Roman"/>
          <w:kern w:val="0"/>
          <w:sz w:val="28"/>
          <w:szCs w:val="28"/>
          <w:lang w:eastAsia="ru-RU" w:bidi="ar-SA"/>
        </w:rPr>
        <w:t xml:space="preserve">реализации монологических высказываний с опорой (на наводящие вопросы, картинный материал) и без таковой. </w:t>
      </w:r>
      <w:proofErr w:type="gramStart"/>
      <w:r w:rsidRPr="00E07164">
        <w:rPr>
          <w:rFonts w:ascii="Times New Roman" w:eastAsiaTheme="minorEastAsia" w:hAnsi="Times New Roman" w:cs="Times New Roman"/>
          <w:kern w:val="0"/>
          <w:sz w:val="28"/>
          <w:szCs w:val="28"/>
          <w:lang w:eastAsia="ru-RU" w:bidi="ar-SA"/>
        </w:rP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roofErr w:type="gramEnd"/>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Обследование фонетических и фонематических процессов </w:t>
      </w:r>
    </w:p>
    <w:p w:rsidR="00E07164" w:rsidRPr="00E07164" w:rsidRDefault="00E07164" w:rsidP="00E07164">
      <w:pPr>
        <w:pStyle w:val="Default"/>
        <w:spacing w:line="360" w:lineRule="auto"/>
        <w:jc w:val="both"/>
        <w:rPr>
          <w:rFonts w:ascii="Times New Roman" w:eastAsiaTheme="minorEastAsia" w:hAnsi="Times New Roman" w:cs="Times New Roman"/>
          <w:kern w:val="0"/>
          <w:sz w:val="28"/>
          <w:szCs w:val="28"/>
          <w:lang w:eastAsia="ru-RU" w:bidi="ar-SA"/>
        </w:rPr>
      </w:pPr>
      <w:r w:rsidRPr="00E07164">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ЗПР.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E07164">
        <w:rPr>
          <w:rFonts w:ascii="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E07164">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w:t>
      </w:r>
      <w:r w:rsidRPr="00E07164">
        <w:rPr>
          <w:rFonts w:ascii="Times New Roman" w:hAnsi="Times New Roman" w:cs="Times New Roman"/>
          <w:sz w:val="28"/>
          <w:szCs w:val="28"/>
        </w:rPr>
        <w:lastRenderedPageBreak/>
        <w:t xml:space="preserve">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E07164">
        <w:rPr>
          <w:rFonts w:ascii="Times New Roman" w:hAnsi="Times New Roman" w:cs="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w:t>
      </w:r>
      <w:r>
        <w:rPr>
          <w:rFonts w:ascii="Times New Roman" w:hAnsi="Times New Roman" w:cs="Times New Roman"/>
          <w:sz w:val="28"/>
          <w:szCs w:val="28"/>
        </w:rPr>
        <w:t xml:space="preserve"> </w:t>
      </w:r>
      <w:r w:rsidRPr="00E07164">
        <w:rPr>
          <w:rFonts w:ascii="Times New Roman" w:eastAsiaTheme="minorEastAsia" w:hAnsi="Times New Roman" w:cs="Times New Roman"/>
          <w:kern w:val="0"/>
          <w:sz w:val="28"/>
          <w:szCs w:val="28"/>
          <w:lang w:eastAsia="ru-RU" w:bidi="ar-SA"/>
        </w:rPr>
        <w:t xml:space="preserve">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E07164">
        <w:rPr>
          <w:rFonts w:ascii="Times New Roman" w:eastAsiaTheme="minorEastAsia" w:hAnsi="Times New Roman" w:cs="Times New Roman"/>
          <w:kern w:val="0"/>
          <w:sz w:val="28"/>
          <w:szCs w:val="28"/>
          <w:lang w:eastAsia="ru-RU" w:bidi="ar-SA"/>
        </w:rPr>
        <w:t>звуко</w:t>
      </w:r>
      <w:proofErr w:type="spellEnd"/>
      <w:r w:rsidRPr="00E07164">
        <w:rPr>
          <w:rFonts w:ascii="Times New Roman" w:eastAsiaTheme="minorEastAsia" w:hAnsi="Times New Roman" w:cs="Times New Roman"/>
          <w:kern w:val="0"/>
          <w:sz w:val="28"/>
          <w:szCs w:val="28"/>
          <w:lang w:eastAsia="ru-RU" w:bidi="ar-SA"/>
        </w:rPr>
        <w:t>-слоговой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E07164">
        <w:rPr>
          <w:rFonts w:ascii="Times New Roman" w:eastAsiaTheme="minorEastAsia" w:hAnsi="Times New Roman" w:cs="Times New Roman"/>
          <w:kern w:val="0"/>
          <w:sz w:val="28"/>
          <w:szCs w:val="28"/>
          <w:lang w:eastAsia="ru-RU" w:bidi="ar-SA"/>
        </w:rP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E07164">
        <w:rPr>
          <w:rFonts w:ascii="Times New Roman" w:eastAsiaTheme="minorEastAsia" w:hAnsi="Times New Roman" w:cs="Times New Roman"/>
          <w:kern w:val="0"/>
          <w:sz w:val="28"/>
          <w:szCs w:val="28"/>
          <w:lang w:eastAsia="ru-RU" w:bidi="ar-SA"/>
        </w:rPr>
        <w:t xml:space="preserve">В рамках логопедического обследования изучению подлежит степень </w:t>
      </w:r>
      <w:proofErr w:type="spellStart"/>
      <w:r w:rsidRPr="00E07164">
        <w:rPr>
          <w:rFonts w:ascii="Times New Roman" w:eastAsiaTheme="minorEastAsia" w:hAnsi="Times New Roman" w:cs="Times New Roman"/>
          <w:kern w:val="0"/>
          <w:sz w:val="28"/>
          <w:szCs w:val="28"/>
          <w:lang w:eastAsia="ru-RU" w:bidi="ar-SA"/>
        </w:rPr>
        <w:t>сформированности</w:t>
      </w:r>
      <w:proofErr w:type="spellEnd"/>
      <w:r w:rsidRPr="00E07164">
        <w:rPr>
          <w:rFonts w:ascii="Times New Roman" w:eastAsiaTheme="minorEastAsia" w:hAnsi="Times New Roman" w:cs="Times New Roman"/>
          <w:kern w:val="0"/>
          <w:sz w:val="28"/>
          <w:szCs w:val="28"/>
          <w:lang w:eastAsia="ru-RU" w:bidi="ar-SA"/>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E07164">
        <w:rPr>
          <w:rFonts w:ascii="Times New Roman" w:eastAsiaTheme="minorEastAsia" w:hAnsi="Times New Roman" w:cs="Times New Roman"/>
          <w:kern w:val="0"/>
          <w:sz w:val="28"/>
          <w:szCs w:val="28"/>
          <w:lang w:eastAsia="ru-RU" w:bidi="ar-SA"/>
        </w:rPr>
        <w:t xml:space="preserve">. </w:t>
      </w:r>
    </w:p>
    <w:p w:rsidR="00E07164" w:rsidRP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В зависимости от возраста </w:t>
      </w:r>
      <w:proofErr w:type="spellStart"/>
      <w:r w:rsidRPr="00E07164">
        <w:rPr>
          <w:rFonts w:ascii="Times New Roman" w:hAnsi="Times New Roman" w:cs="Times New Roman"/>
          <w:color w:val="000000"/>
          <w:sz w:val="28"/>
          <w:szCs w:val="28"/>
        </w:rPr>
        <w:t>ребѐнка</w:t>
      </w:r>
      <w:proofErr w:type="spellEnd"/>
      <w:r w:rsidRPr="00E07164">
        <w:rPr>
          <w:rFonts w:ascii="Times New Roman" w:hAnsi="Times New Roman" w:cs="Times New Roman"/>
          <w:color w:val="000000"/>
          <w:sz w:val="28"/>
          <w:szCs w:val="28"/>
        </w:rPr>
        <w:t xml:space="preserve">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E07164">
        <w:rPr>
          <w:rFonts w:ascii="Times New Roman" w:hAnsi="Times New Roman" w:cs="Times New Roman"/>
          <w:color w:val="000000"/>
          <w:sz w:val="28"/>
          <w:szCs w:val="28"/>
        </w:rPr>
        <w:t>речеязыковых</w:t>
      </w:r>
      <w:proofErr w:type="spellEnd"/>
      <w:r w:rsidRPr="00E07164">
        <w:rPr>
          <w:rFonts w:ascii="Times New Roman" w:hAnsi="Times New Roman" w:cs="Times New Roman"/>
          <w:color w:val="000000"/>
          <w:sz w:val="28"/>
          <w:szCs w:val="28"/>
        </w:rPr>
        <w:t xml:space="preserve"> возможностей детей с ЗПР: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w:t>
      </w:r>
      <w:r w:rsidRPr="00E07164">
        <w:rPr>
          <w:rFonts w:ascii="Times New Roman" w:hAnsi="Times New Roman" w:cs="Times New Roman"/>
          <w:color w:val="000000"/>
          <w:sz w:val="28"/>
          <w:szCs w:val="28"/>
        </w:rPr>
        <w:lastRenderedPageBreak/>
        <w:t xml:space="preserve">компонентов языка; четвертая схема – для обследования детей с развернутой фразовой речью и с </w:t>
      </w:r>
      <w:proofErr w:type="spellStart"/>
      <w:r w:rsidRPr="00E07164">
        <w:rPr>
          <w:rFonts w:ascii="Times New Roman" w:hAnsi="Times New Roman" w:cs="Times New Roman"/>
          <w:color w:val="000000"/>
          <w:sz w:val="28"/>
          <w:szCs w:val="28"/>
        </w:rPr>
        <w:t>нерезко</w:t>
      </w:r>
      <w:proofErr w:type="spellEnd"/>
      <w:r w:rsidRPr="00E07164">
        <w:rPr>
          <w:rFonts w:ascii="Times New Roman" w:hAnsi="Times New Roman" w:cs="Times New Roman"/>
          <w:color w:val="000000"/>
          <w:sz w:val="28"/>
          <w:szCs w:val="28"/>
        </w:rPr>
        <w:t xml:space="preserve"> выраженными остаточными проявлениями лексико-грамматического и фонетико-фонематического недоразвития речи.</w:t>
      </w:r>
      <w:r>
        <w:rPr>
          <w:rFonts w:ascii="Times New Roman" w:hAnsi="Times New Roman" w:cs="Times New Roman"/>
          <w:color w:val="000000"/>
          <w:sz w:val="28"/>
          <w:szCs w:val="28"/>
        </w:rPr>
        <w:t xml:space="preserve"> </w:t>
      </w:r>
    </w:p>
    <w:p w:rsidR="00E07164" w:rsidRPr="00E07164" w:rsidRDefault="00E07164" w:rsidP="006624E4">
      <w:pPr>
        <w:autoSpaceDE w:val="0"/>
        <w:autoSpaceDN w:val="0"/>
        <w:adjustRightInd w:val="0"/>
        <w:spacing w:after="0" w:line="360" w:lineRule="auto"/>
        <w:jc w:val="center"/>
        <w:rPr>
          <w:rFonts w:ascii="Times New Roman" w:hAnsi="Times New Roman" w:cs="Times New Roman"/>
          <w:color w:val="000000"/>
          <w:sz w:val="28"/>
          <w:szCs w:val="28"/>
        </w:rPr>
      </w:pPr>
      <w:r w:rsidRPr="00E07164">
        <w:rPr>
          <w:rFonts w:ascii="Times New Roman" w:hAnsi="Times New Roman" w:cs="Times New Roman"/>
          <w:b/>
          <w:bCs/>
          <w:color w:val="000000"/>
          <w:sz w:val="28"/>
          <w:szCs w:val="28"/>
        </w:rPr>
        <w:t>Механизмы адаптации Программы для детей с ЗПР</w:t>
      </w:r>
    </w:p>
    <w:p w:rsidR="00E07164" w:rsidRPr="00E0716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07164" w:rsidRPr="00E07164">
        <w:rPr>
          <w:rFonts w:ascii="Times New Roman" w:hAnsi="Times New Roman" w:cs="Times New Roman"/>
          <w:color w:val="000000"/>
          <w:sz w:val="28"/>
          <w:szCs w:val="28"/>
        </w:rPr>
        <w:t xml:space="preserve">Основные задачи и содержание коррекционной работы с детьми с ЗПР по основным направлениям развития ребенка: </w:t>
      </w:r>
    </w:p>
    <w:p w:rsidR="00E07164" w:rsidRPr="00E07164" w:rsidRDefault="00E07164" w:rsidP="006624E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b/>
          <w:bCs/>
          <w:i/>
          <w:iCs/>
          <w:color w:val="000000"/>
          <w:sz w:val="28"/>
          <w:szCs w:val="28"/>
        </w:rPr>
        <w:t xml:space="preserve">«Физическое развитие» </w:t>
      </w:r>
    </w:p>
    <w:p w:rsidR="00E07164" w:rsidRPr="00E07164" w:rsidRDefault="00E07164" w:rsidP="006624E4">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E07164">
        <w:rPr>
          <w:rFonts w:ascii="Times New Roman" w:hAnsi="Times New Roman" w:cs="Times New Roman"/>
          <w:color w:val="000000"/>
          <w:sz w:val="28"/>
          <w:szCs w:val="28"/>
        </w:rPr>
        <w:t xml:space="preserve">Основная задача - совершенствование функций формирующегося организма, развитие двигательных навыков, физических качеств и способностей, направленных на жизнеобеспечение, развитие и совершенствование организма, тонкой ручной моторики, зрительно-пространственной координации, создание условий, необходимых для защиты, сохранения и укрепления здоровья каждого ребенка, формирование культурно-гигиенических навыков, потребности вести здоровый образ жизни; развитие представлений о своем здоровье и о средствах его укрепления. </w:t>
      </w:r>
      <w:proofErr w:type="gramEnd"/>
    </w:p>
    <w:p w:rsidR="00E07164" w:rsidRPr="00E0716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07164" w:rsidRPr="00E07164">
        <w:rPr>
          <w:rFonts w:ascii="Times New Roman" w:hAnsi="Times New Roman" w:cs="Times New Roman"/>
          <w:color w:val="000000"/>
          <w:sz w:val="28"/>
          <w:szCs w:val="28"/>
        </w:rPr>
        <w:t xml:space="preserve">В процессе физического воспитания наряду с </w:t>
      </w:r>
      <w:proofErr w:type="gramStart"/>
      <w:r w:rsidR="00E07164" w:rsidRPr="00E07164">
        <w:rPr>
          <w:rFonts w:ascii="Times New Roman" w:hAnsi="Times New Roman" w:cs="Times New Roman"/>
          <w:color w:val="000000"/>
          <w:sz w:val="28"/>
          <w:szCs w:val="28"/>
        </w:rPr>
        <w:t>образовательными</w:t>
      </w:r>
      <w:proofErr w:type="gramEnd"/>
      <w:r w:rsidR="00E07164" w:rsidRPr="00E07164">
        <w:rPr>
          <w:rFonts w:ascii="Times New Roman" w:hAnsi="Times New Roman" w:cs="Times New Roman"/>
          <w:color w:val="000000"/>
          <w:sz w:val="28"/>
          <w:szCs w:val="28"/>
        </w:rPr>
        <w:t xml:space="preserve"> и оздоровительными решаются специальные </w:t>
      </w:r>
      <w:r w:rsidR="00E07164" w:rsidRPr="00E07164">
        <w:rPr>
          <w:rFonts w:ascii="Times New Roman" w:hAnsi="Times New Roman" w:cs="Times New Roman"/>
          <w:b/>
          <w:bCs/>
          <w:i/>
          <w:iCs/>
          <w:color w:val="000000"/>
          <w:sz w:val="28"/>
          <w:szCs w:val="28"/>
        </w:rPr>
        <w:t>коррекционные задачи</w:t>
      </w:r>
      <w:r w:rsidR="00E07164" w:rsidRPr="00E07164">
        <w:rPr>
          <w:rFonts w:ascii="Times New Roman" w:hAnsi="Times New Roman" w:cs="Times New Roman"/>
          <w:color w:val="000000"/>
          <w:sz w:val="28"/>
          <w:szCs w:val="28"/>
        </w:rPr>
        <w:t xml:space="preserve">: </w:t>
      </w:r>
    </w:p>
    <w:p w:rsidR="00E07164" w:rsidRPr="00E07164" w:rsidRDefault="00E07164" w:rsidP="006624E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 развитие речи посредством движения; </w:t>
      </w:r>
    </w:p>
    <w:p w:rsidR="00E07164" w:rsidRPr="00E07164" w:rsidRDefault="00E07164" w:rsidP="006624E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 формирование в процессе физического воспитания пространственных и временных представлений; </w:t>
      </w:r>
    </w:p>
    <w:p w:rsidR="00E07164" w:rsidRPr="00E07164" w:rsidRDefault="00E07164" w:rsidP="006624E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 изучение в процессе предметной деятельности различных свойств материалов, а также назначения предметов; </w:t>
      </w:r>
    </w:p>
    <w:p w:rsidR="00E07164" w:rsidRPr="00E07164" w:rsidRDefault="00E07164" w:rsidP="006624E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 формирование в процессе двигательной деятельности различных видов познавательной деятельности; </w:t>
      </w:r>
    </w:p>
    <w:p w:rsidR="00E07164" w:rsidRPr="00E07164" w:rsidRDefault="00E07164" w:rsidP="006624E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 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 </w:t>
      </w:r>
    </w:p>
    <w:p w:rsidR="00E07164" w:rsidRPr="00E07164" w:rsidRDefault="00E07164" w:rsidP="006624E4">
      <w:pPr>
        <w:autoSpaceDE w:val="0"/>
        <w:autoSpaceDN w:val="0"/>
        <w:adjustRightInd w:val="0"/>
        <w:spacing w:after="0" w:line="360" w:lineRule="auto"/>
        <w:jc w:val="both"/>
        <w:rPr>
          <w:rFonts w:ascii="Times New Roman" w:hAnsi="Times New Roman" w:cs="Times New Roman"/>
          <w:color w:val="000000"/>
          <w:sz w:val="28"/>
          <w:szCs w:val="28"/>
        </w:rPr>
      </w:pPr>
      <w:r w:rsidRPr="00E07164">
        <w:rPr>
          <w:rFonts w:ascii="Times New Roman" w:hAnsi="Times New Roman" w:cs="Times New Roman"/>
          <w:color w:val="000000"/>
          <w:sz w:val="28"/>
          <w:szCs w:val="28"/>
        </w:rPr>
        <w:t xml:space="preserve">Содержание работы по развитию культурно-гигиенических навыков: </w:t>
      </w:r>
    </w:p>
    <w:p w:rsidR="00E07164" w:rsidRDefault="00E07164" w:rsidP="00E07164">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E07164">
        <w:rPr>
          <w:rFonts w:ascii="Times New Roman" w:hAnsi="Times New Roman" w:cs="Times New Roman"/>
          <w:color w:val="000000"/>
          <w:sz w:val="28"/>
          <w:szCs w:val="28"/>
        </w:rPr>
        <w:lastRenderedPageBreak/>
        <w:t>- прием пищи: обучение умению пользоваться ложкой, вилкой, чашкой, салфеткой (с учетом индивидуальных возможностей), соблюдать опрятность при приеме пищи, выражать благодарность после приема (знаком, движением, речью);</w:t>
      </w:r>
      <w:proofErr w:type="gramEnd"/>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6624E4">
        <w:rPr>
          <w:rFonts w:ascii="Times New Roman" w:hAnsi="Times New Roman" w:cs="Times New Roman"/>
          <w:color w:val="000000"/>
          <w:sz w:val="28"/>
          <w:szCs w:val="28"/>
        </w:rPr>
        <w:t xml:space="preserve">- гигиенические навыки: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roofErr w:type="gramEnd"/>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одежда и внешний вид: обучение умению различать разные виды одежды;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Работа по физическому воспитанию строится таким образом, что решаются и общие и коррекционные задачи.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b/>
          <w:bCs/>
          <w:i/>
          <w:iCs/>
          <w:color w:val="000000"/>
          <w:sz w:val="28"/>
          <w:szCs w:val="28"/>
        </w:rPr>
        <w:t xml:space="preserve">«Социально-коммуникативное развитие»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b/>
          <w:bCs/>
          <w:i/>
          <w:iCs/>
          <w:color w:val="000000"/>
          <w:sz w:val="28"/>
          <w:szCs w:val="28"/>
        </w:rPr>
        <w:t xml:space="preserve">Основная цель — </w:t>
      </w:r>
      <w:r w:rsidRPr="006624E4">
        <w:rPr>
          <w:rFonts w:ascii="Times New Roman" w:hAnsi="Times New Roman" w:cs="Times New Roman"/>
          <w:color w:val="000000"/>
          <w:sz w:val="28"/>
          <w:szCs w:val="28"/>
        </w:rPr>
        <w:t xml:space="preserve">обеспечение оптимального вхождения детей с ограниченными возможностями в общественную жизнь.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Задачи социально-коммуникативного развития: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формирование умения сотрудничать </w:t>
      </w:r>
      <w:proofErr w:type="gramStart"/>
      <w:r w:rsidRPr="006624E4">
        <w:rPr>
          <w:rFonts w:ascii="Times New Roman" w:hAnsi="Times New Roman" w:cs="Times New Roman"/>
          <w:color w:val="000000"/>
          <w:sz w:val="28"/>
          <w:szCs w:val="28"/>
        </w:rPr>
        <w:t>со</w:t>
      </w:r>
      <w:proofErr w:type="gramEnd"/>
      <w:r w:rsidRPr="006624E4">
        <w:rPr>
          <w:rFonts w:ascii="Times New Roman" w:hAnsi="Times New Roman" w:cs="Times New Roman"/>
          <w:color w:val="000000"/>
          <w:sz w:val="28"/>
          <w:szCs w:val="28"/>
        </w:rPr>
        <w:t xml:space="preserve"> взрослыми и сверстниками; адекватно воспринимать окружающие предметы и явления, положительно относиться к ним;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формирование нравственного отношения к позитивным национальным традициям и общечеловеческим ценностям.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b/>
          <w:bCs/>
          <w:i/>
          <w:iCs/>
          <w:color w:val="000000"/>
          <w:sz w:val="28"/>
          <w:szCs w:val="28"/>
        </w:rPr>
        <w:t xml:space="preserve">- </w:t>
      </w:r>
      <w:r w:rsidRPr="006624E4">
        <w:rPr>
          <w:rFonts w:ascii="Times New Roman" w:hAnsi="Times New Roman" w:cs="Times New Roman"/>
          <w:color w:val="000000"/>
          <w:sz w:val="28"/>
          <w:szCs w:val="28"/>
        </w:rPr>
        <w:t xml:space="preserve">формирование знаний, умений и навыков, связанных с жизнью человека в обществе. </w:t>
      </w:r>
    </w:p>
    <w:p w:rsidR="006624E4" w:rsidRPr="006624E4" w:rsidRDefault="006624E4" w:rsidP="006624E4">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lastRenderedPageBreak/>
        <w:tab/>
      </w:r>
      <w:r w:rsidRPr="006624E4">
        <w:rPr>
          <w:rFonts w:ascii="Times New Roman" w:hAnsi="Times New Roman" w:cs="Times New Roman"/>
          <w:sz w:val="28"/>
          <w:szCs w:val="28"/>
        </w:rPr>
        <w:t>На примере близких жизненных ситуаций дети усваивают соответствующие правила поведения, вырабатывают положительные</w:t>
      </w:r>
      <w:r>
        <w:rPr>
          <w:rFonts w:ascii="Times New Roman" w:hAnsi="Times New Roman" w:cs="Times New Roman"/>
          <w:sz w:val="28"/>
          <w:szCs w:val="28"/>
        </w:rPr>
        <w:t xml:space="preserve"> </w:t>
      </w:r>
      <w:r w:rsidRPr="006624E4">
        <w:rPr>
          <w:rFonts w:ascii="Times New Roman" w:eastAsiaTheme="minorEastAsia" w:hAnsi="Times New Roman" w:cs="Times New Roman"/>
          <w:kern w:val="0"/>
          <w:sz w:val="28"/>
          <w:szCs w:val="28"/>
          <w:lang w:eastAsia="ru-RU" w:bidi="ar-SA"/>
        </w:rPr>
        <w:t xml:space="preserve">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его эмоциональное состояние.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подготовка детей с ограниченными возможностями к самостоятельной жизнедеятельности.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624E4">
        <w:rPr>
          <w:rFonts w:ascii="Times New Roman" w:hAnsi="Times New Roman" w:cs="Times New Roman"/>
          <w:color w:val="000000"/>
          <w:sz w:val="28"/>
          <w:szCs w:val="28"/>
        </w:rPr>
        <w:t xml:space="preserve">Работа по освоению первоначальных представлений социального характера и включения детей с ЗПР в систему социальных отношений осуществляется следующим образом: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-в повседневной жизни путем привлечения внимания детей друг к другу, оказания взаимопомощи, участия в коллективных мероприятиях;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-в процессе специальных игр и упражнений, направленных на развитие представлений о себе, окружающих взрослых и сверстниках;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-в процессе обучения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-в процессе хозяйственно-бытового труда и в различных видах деятельности.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обучение детей с ЗПР элементарным трудовым навыкам, умениям действовать простейшими инструментами.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Работа по трудовому воспитанию включает: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-ознакомление детей с трудом взрослых, с ролью труда в жизни людей; воспитание уважения к труду;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-обучение умению называть трудовые действия, профессии и некоторые орудия труда; </w:t>
      </w:r>
    </w:p>
    <w:p w:rsid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-обучение уходу за растениями (полив) в старшем дошкольном возрасте;</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lastRenderedPageBreak/>
        <w:t xml:space="preserve">-обучение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 коробочек и природного материала и др.);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-изготовление коллективных работ; формирование умения использовать поделки в игре.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624E4">
        <w:rPr>
          <w:rFonts w:ascii="Times New Roman" w:hAnsi="Times New Roman" w:cs="Times New Roman"/>
          <w:color w:val="000000"/>
          <w:sz w:val="28"/>
          <w:szCs w:val="28"/>
        </w:rPr>
        <w:t xml:space="preserve">Дети с ЗПР учатся действовать по подражанию, по показу, по образцу и по словесной инструкции.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b/>
          <w:bCs/>
          <w:i/>
          <w:iCs/>
          <w:color w:val="000000"/>
          <w:sz w:val="28"/>
          <w:szCs w:val="28"/>
        </w:rPr>
        <w:t xml:space="preserve">«Познавательное развитие»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b/>
          <w:bCs/>
          <w:i/>
          <w:iCs/>
          <w:color w:val="000000"/>
          <w:sz w:val="28"/>
          <w:szCs w:val="28"/>
        </w:rPr>
        <w:t>Основная задач</w:t>
      </w:r>
      <w:proofErr w:type="gramStart"/>
      <w:r w:rsidRPr="006624E4">
        <w:rPr>
          <w:rFonts w:ascii="Times New Roman" w:hAnsi="Times New Roman" w:cs="Times New Roman"/>
          <w:b/>
          <w:bCs/>
          <w:i/>
          <w:iCs/>
          <w:color w:val="000000"/>
          <w:sz w:val="28"/>
          <w:szCs w:val="28"/>
        </w:rPr>
        <w:t>а-</w:t>
      </w:r>
      <w:proofErr w:type="gramEnd"/>
      <w:r w:rsidRPr="006624E4">
        <w:rPr>
          <w:rFonts w:ascii="Times New Roman" w:hAnsi="Times New Roman" w:cs="Times New Roman"/>
          <w:b/>
          <w:bCs/>
          <w:i/>
          <w:iCs/>
          <w:color w:val="000000"/>
          <w:sz w:val="28"/>
          <w:szCs w:val="28"/>
        </w:rPr>
        <w:t xml:space="preserve"> </w:t>
      </w:r>
      <w:r w:rsidRPr="006624E4">
        <w:rPr>
          <w:rFonts w:ascii="Times New Roman" w:hAnsi="Times New Roman" w:cs="Times New Roman"/>
          <w:color w:val="000000"/>
          <w:sz w:val="28"/>
          <w:szCs w:val="28"/>
        </w:rPr>
        <w:t xml:space="preserve">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b/>
          <w:bCs/>
          <w:color w:val="000000"/>
          <w:sz w:val="28"/>
          <w:szCs w:val="28"/>
        </w:rPr>
        <w:t xml:space="preserve">- Сенсорное развитие, </w:t>
      </w:r>
      <w:r w:rsidRPr="006624E4">
        <w:rPr>
          <w:rFonts w:ascii="Times New Roman" w:hAnsi="Times New Roman" w:cs="Times New Roman"/>
          <w:color w:val="000000"/>
          <w:sz w:val="28"/>
          <w:szCs w:val="28"/>
        </w:rPr>
        <w:t xml:space="preserve">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Происходит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b/>
          <w:bCs/>
          <w:color w:val="000000"/>
          <w:sz w:val="28"/>
          <w:szCs w:val="28"/>
        </w:rPr>
        <w:t xml:space="preserve">- Развитие познавательно-исследовательской и конструктивной деятельности </w:t>
      </w:r>
      <w:r w:rsidRPr="006624E4">
        <w:rPr>
          <w:rFonts w:ascii="Times New Roman" w:hAnsi="Times New Roman" w:cs="Times New Roman"/>
          <w:color w:val="000000"/>
          <w:sz w:val="28"/>
          <w:szCs w:val="28"/>
        </w:rPr>
        <w:t xml:space="preserve">направлено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 </w:t>
      </w:r>
    </w:p>
    <w:p w:rsidR="006624E4" w:rsidRPr="006624E4" w:rsidRDefault="006624E4" w:rsidP="006624E4">
      <w:pPr>
        <w:pStyle w:val="Default"/>
        <w:spacing w:line="360" w:lineRule="auto"/>
        <w:jc w:val="both"/>
        <w:rPr>
          <w:rFonts w:ascii="Times New Roman" w:eastAsiaTheme="minorEastAsia" w:hAnsi="Times New Roman" w:cs="Times New Roman"/>
          <w:kern w:val="0"/>
          <w:sz w:val="28"/>
          <w:szCs w:val="28"/>
          <w:lang w:eastAsia="ru-RU" w:bidi="ar-SA"/>
        </w:rPr>
      </w:pPr>
      <w:r w:rsidRPr="006624E4">
        <w:rPr>
          <w:rFonts w:ascii="Times New Roman" w:hAnsi="Times New Roman" w:cs="Times New Roman"/>
          <w:b/>
          <w:bCs/>
          <w:sz w:val="28"/>
          <w:szCs w:val="28"/>
        </w:rPr>
        <w:t xml:space="preserve">- Формирование элементарных математических представлений </w:t>
      </w:r>
      <w:r w:rsidRPr="006624E4">
        <w:rPr>
          <w:rFonts w:ascii="Times New Roman" w:hAnsi="Times New Roman" w:cs="Times New Roman"/>
          <w:sz w:val="28"/>
          <w:szCs w:val="28"/>
        </w:rPr>
        <w:t>направлено на</w:t>
      </w:r>
      <w:r>
        <w:rPr>
          <w:rFonts w:ascii="Times New Roman" w:hAnsi="Times New Roman" w:cs="Times New Roman"/>
          <w:sz w:val="28"/>
          <w:szCs w:val="28"/>
        </w:rPr>
        <w:t xml:space="preserve"> </w:t>
      </w:r>
      <w:r w:rsidRPr="006624E4">
        <w:rPr>
          <w:rFonts w:ascii="Times New Roman" w:hAnsi="Times New Roman" w:cs="Times New Roman"/>
          <w:sz w:val="28"/>
          <w:szCs w:val="28"/>
        </w:rPr>
        <w:t>обучение детей умениям сопоставлять, сравнивать,</w:t>
      </w:r>
      <w:r>
        <w:rPr>
          <w:rFonts w:ascii="Times New Roman" w:hAnsi="Times New Roman" w:cs="Times New Roman"/>
          <w:sz w:val="28"/>
          <w:szCs w:val="28"/>
        </w:rPr>
        <w:t xml:space="preserve"> </w:t>
      </w:r>
      <w:r w:rsidRPr="006624E4">
        <w:rPr>
          <w:rFonts w:ascii="Times New Roman" w:eastAsiaTheme="minorEastAsia" w:hAnsi="Times New Roman" w:cs="Times New Roman"/>
          <w:kern w:val="0"/>
          <w:sz w:val="28"/>
          <w:szCs w:val="28"/>
          <w:lang w:eastAsia="ru-RU" w:bidi="ar-SA"/>
        </w:rPr>
        <w:t xml:space="preserve">устанавливать соответствие между различными множествами и элементами множеств, ориентироваться во времени и пространстве.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b/>
          <w:bCs/>
          <w:i/>
          <w:iCs/>
          <w:color w:val="000000"/>
          <w:sz w:val="28"/>
          <w:szCs w:val="28"/>
        </w:rPr>
        <w:lastRenderedPageBreak/>
        <w:t xml:space="preserve">«Речевое развитие»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Одной из основных задач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Недостаточность общения детей с ЗПР с окружающими людьми позволяет восполнить художественная литература. Расширяется кругозор, обогащается их жизненный и нравственный опыт, стимулируется овладение детьми словесной речью, развивается языковая способность, речевая деятельность.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Условия для эффективного включения в работу детей с ЗПР: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выбирать произведения с учетом степени их доступности и близости содержания жизненному опыту детей;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подбирать иллюстрации, картинки к произведениям, делать макеты;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организовывать драматизации, инсценировки;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демонстрировать действия по конструктивной картине с применением подвижных фигур;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проводить словарную работу;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адаптировать тексты по лексическому и грамматическому строю с учетом уровня речевого развития (для детей с нарушениями речи); </w:t>
      </w:r>
    </w:p>
    <w:p w:rsid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предлагать детям отвечать на вопросы и т. д.</w:t>
      </w:r>
    </w:p>
    <w:p w:rsidR="006624E4" w:rsidRPr="006624E4" w:rsidRDefault="006624E4" w:rsidP="006624E4">
      <w:pPr>
        <w:autoSpaceDE w:val="0"/>
        <w:autoSpaceDN w:val="0"/>
        <w:adjustRightInd w:val="0"/>
        <w:spacing w:after="0" w:line="360" w:lineRule="auto"/>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Предлагать детям разные виды работы: подобрать иллюстрации к прочитанному тексту; пересказать его; придумать окончание к заданному началу. </w:t>
      </w:r>
    </w:p>
    <w:p w:rsidR="006624E4" w:rsidRPr="006624E4" w:rsidRDefault="006624E4" w:rsidP="006624E4">
      <w:pPr>
        <w:autoSpaceDE w:val="0"/>
        <w:autoSpaceDN w:val="0"/>
        <w:adjustRightInd w:val="0"/>
        <w:spacing w:after="0" w:line="240" w:lineRule="auto"/>
        <w:rPr>
          <w:rFonts w:ascii="Times New Roman" w:hAnsi="Times New Roman" w:cs="Times New Roman"/>
          <w:color w:val="000000"/>
          <w:sz w:val="28"/>
          <w:szCs w:val="28"/>
        </w:rPr>
      </w:pPr>
      <w:r w:rsidRPr="006624E4">
        <w:rPr>
          <w:rFonts w:ascii="Times New Roman" w:hAnsi="Times New Roman" w:cs="Times New Roman"/>
          <w:b/>
          <w:bCs/>
          <w:i/>
          <w:iCs/>
          <w:color w:val="000000"/>
          <w:sz w:val="28"/>
          <w:szCs w:val="28"/>
        </w:rPr>
        <w:t xml:space="preserve">«Художественно-эстетическое развитие» </w:t>
      </w:r>
    </w:p>
    <w:p w:rsidR="006624E4" w:rsidRPr="006624E4" w:rsidRDefault="006624E4" w:rsidP="006624E4">
      <w:pPr>
        <w:autoSpaceDE w:val="0"/>
        <w:autoSpaceDN w:val="0"/>
        <w:adjustRightInd w:val="0"/>
        <w:spacing w:after="0" w:line="240" w:lineRule="auto"/>
        <w:rPr>
          <w:rFonts w:ascii="Times New Roman" w:hAnsi="Times New Roman" w:cs="Times New Roman"/>
          <w:color w:val="000000"/>
          <w:sz w:val="28"/>
          <w:szCs w:val="28"/>
        </w:rPr>
      </w:pPr>
      <w:r w:rsidRPr="006624E4">
        <w:rPr>
          <w:rFonts w:ascii="Times New Roman" w:hAnsi="Times New Roman" w:cs="Times New Roman"/>
          <w:b/>
          <w:bCs/>
          <w:i/>
          <w:iCs/>
          <w:color w:val="000000"/>
          <w:sz w:val="28"/>
          <w:szCs w:val="28"/>
        </w:rPr>
        <w:t xml:space="preserve">Задачи: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формирование у детей эстетического отношения к миру, накопление эстетических представлений и образов, развитие эстетического вкуса, </w:t>
      </w:r>
      <w:r w:rsidRPr="006624E4">
        <w:rPr>
          <w:rFonts w:ascii="Times New Roman" w:hAnsi="Times New Roman" w:cs="Times New Roman"/>
          <w:color w:val="000000"/>
          <w:sz w:val="28"/>
          <w:szCs w:val="28"/>
        </w:rPr>
        <w:lastRenderedPageBreak/>
        <w:t xml:space="preserve">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ЗПР сенсорных способностей, чувства ритма, цвета, композиции; умения выражать в художественных образах свои творческие способности.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 обучение детей созданию творческих работ. Специфика методов обучения различным видам изобразительной деятельности детей с ЗПР строится на применении средств, отвечающих их психофизиологическим особенностям.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способствует развитию </w:t>
      </w:r>
      <w:proofErr w:type="spellStart"/>
      <w:r w:rsidRPr="006624E4">
        <w:rPr>
          <w:rFonts w:ascii="Times New Roman" w:hAnsi="Times New Roman" w:cs="Times New Roman"/>
          <w:color w:val="000000"/>
          <w:sz w:val="28"/>
          <w:szCs w:val="28"/>
        </w:rPr>
        <w:t>манипулятивной</w:t>
      </w:r>
      <w:proofErr w:type="spellEnd"/>
      <w:r w:rsidRPr="006624E4">
        <w:rPr>
          <w:rFonts w:ascii="Times New Roman" w:hAnsi="Times New Roman" w:cs="Times New Roman"/>
          <w:color w:val="000000"/>
          <w:sz w:val="28"/>
          <w:szCs w:val="28"/>
        </w:rPr>
        <w:t xml:space="preserve"> деятельности, укреплению мышц рук.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Приобщение детей к восприятию музыки, обучение пению, музыкально-</w:t>
      </w:r>
      <w:proofErr w:type="gramStart"/>
      <w:r w:rsidRPr="006624E4">
        <w:rPr>
          <w:rFonts w:ascii="Times New Roman" w:hAnsi="Times New Roman" w:cs="Times New Roman"/>
          <w:color w:val="000000"/>
          <w:sz w:val="28"/>
          <w:szCs w:val="28"/>
        </w:rPr>
        <w:t>ритмическим движениям</w:t>
      </w:r>
      <w:proofErr w:type="gramEnd"/>
      <w:r w:rsidRPr="006624E4">
        <w:rPr>
          <w:rFonts w:ascii="Times New Roman" w:hAnsi="Times New Roman" w:cs="Times New Roman"/>
          <w:color w:val="000000"/>
          <w:sz w:val="28"/>
          <w:szCs w:val="28"/>
        </w:rPr>
        <w:t xml:space="preserve">, танцам, игре на музыкальных инструментах. </w:t>
      </w:r>
    </w:p>
    <w:p w:rsidR="006624E4" w:rsidRPr="006624E4"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r w:rsidRPr="006624E4">
        <w:rPr>
          <w:rFonts w:ascii="Times New Roman" w:hAnsi="Times New Roman" w:cs="Times New Roman"/>
          <w:color w:val="000000"/>
          <w:sz w:val="28"/>
          <w:szCs w:val="28"/>
        </w:rPr>
        <w:t xml:space="preserve">Каждый вид музыкальной деятельности имеет свои коррекционные задачи и соответствующие методы их решения </w:t>
      </w:r>
    </w:p>
    <w:p w:rsidR="006624E4" w:rsidRPr="006624E4" w:rsidRDefault="006624E4" w:rsidP="001465B4">
      <w:pPr>
        <w:autoSpaceDE w:val="0"/>
        <w:autoSpaceDN w:val="0"/>
        <w:adjustRightInd w:val="0"/>
        <w:spacing w:line="240" w:lineRule="auto"/>
        <w:jc w:val="center"/>
        <w:rPr>
          <w:rFonts w:ascii="Times New Roman" w:hAnsi="Times New Roman" w:cs="Times New Roman"/>
          <w:color w:val="000000"/>
          <w:sz w:val="28"/>
          <w:szCs w:val="28"/>
        </w:rPr>
      </w:pPr>
      <w:r w:rsidRPr="006624E4">
        <w:rPr>
          <w:rFonts w:ascii="Times New Roman" w:hAnsi="Times New Roman" w:cs="Times New Roman"/>
          <w:b/>
          <w:bCs/>
          <w:color w:val="000000"/>
          <w:sz w:val="28"/>
          <w:szCs w:val="28"/>
        </w:rPr>
        <w:t>Использование специальных образовательных программ и методов, специальных методических пособий и дидактических материалов</w:t>
      </w:r>
    </w:p>
    <w:p w:rsidR="001465B4" w:rsidRPr="001465B4" w:rsidRDefault="001465B4" w:rsidP="001465B4">
      <w:pPr>
        <w:pStyle w:val="Default"/>
        <w:spacing w:line="360" w:lineRule="auto"/>
        <w:jc w:val="both"/>
        <w:rPr>
          <w:rFonts w:ascii="Times New Roman" w:eastAsiaTheme="minorEastAsia" w:hAnsi="Times New Roman" w:cs="Times New Roman"/>
          <w:kern w:val="0"/>
          <w:sz w:val="28"/>
          <w:szCs w:val="28"/>
          <w:lang w:eastAsia="ru-RU" w:bidi="ar-SA"/>
        </w:rPr>
      </w:pPr>
      <w:r>
        <w:rPr>
          <w:rFonts w:ascii="Times New Roman" w:hAnsi="Times New Roman" w:cs="Times New Roman"/>
          <w:sz w:val="28"/>
          <w:szCs w:val="28"/>
        </w:rPr>
        <w:tab/>
      </w:r>
      <w:proofErr w:type="gramStart"/>
      <w:r w:rsidR="006624E4" w:rsidRPr="006624E4">
        <w:rPr>
          <w:rFonts w:ascii="Times New Roman" w:hAnsi="Times New Roman" w:cs="Times New Roman"/>
          <w:sz w:val="28"/>
          <w:szCs w:val="28"/>
        </w:rPr>
        <w:t>Образование дошкольников с тяжелыми нарушениями речи осуществляется с</w:t>
      </w:r>
      <w:r>
        <w:rPr>
          <w:rFonts w:ascii="Times New Roman" w:hAnsi="Times New Roman" w:cs="Times New Roman"/>
          <w:sz w:val="28"/>
          <w:szCs w:val="28"/>
        </w:rPr>
        <w:t xml:space="preserve"> </w:t>
      </w:r>
      <w:r w:rsidRPr="001465B4">
        <w:rPr>
          <w:rFonts w:ascii="Times New Roman" w:eastAsiaTheme="minorEastAsia" w:hAnsi="Times New Roman" w:cs="Times New Roman"/>
          <w:kern w:val="0"/>
          <w:sz w:val="28"/>
          <w:szCs w:val="28"/>
          <w:lang w:eastAsia="ru-RU" w:bidi="ar-SA"/>
        </w:rPr>
        <w:t xml:space="preserve">опорой на примерную адаптированную основную образовательную программу для детей с тяжелыми нарушениями речи (общим недоразвитием речи) с 3 до 7 лет, автора </w:t>
      </w:r>
      <w:proofErr w:type="spellStart"/>
      <w:r w:rsidRPr="001465B4">
        <w:rPr>
          <w:rFonts w:ascii="Times New Roman" w:eastAsiaTheme="minorEastAsia" w:hAnsi="Times New Roman" w:cs="Times New Roman"/>
          <w:kern w:val="0"/>
          <w:sz w:val="28"/>
          <w:szCs w:val="28"/>
          <w:lang w:eastAsia="ru-RU" w:bidi="ar-SA"/>
        </w:rPr>
        <w:t>Н.В.Нищевой</w:t>
      </w:r>
      <w:proofErr w:type="spellEnd"/>
      <w:r w:rsidRPr="001465B4">
        <w:rPr>
          <w:rFonts w:ascii="Times New Roman" w:eastAsiaTheme="minorEastAsia" w:hAnsi="Times New Roman" w:cs="Times New Roman"/>
          <w:kern w:val="0"/>
          <w:sz w:val="28"/>
          <w:szCs w:val="28"/>
          <w:lang w:eastAsia="ru-RU" w:bidi="ar-SA"/>
        </w:rPr>
        <w:t xml:space="preserve">, Санкт-Петербург, «Детство-Пресс», 2015г. и адаптированную основную образовательную программу «Подготовка детей к школе с задержкой психического развития» под ред. </w:t>
      </w:r>
      <w:proofErr w:type="spellStart"/>
      <w:r w:rsidRPr="001465B4">
        <w:rPr>
          <w:rFonts w:ascii="Times New Roman" w:eastAsiaTheme="minorEastAsia" w:hAnsi="Times New Roman" w:cs="Times New Roman"/>
          <w:kern w:val="0"/>
          <w:sz w:val="28"/>
          <w:szCs w:val="28"/>
          <w:lang w:eastAsia="ru-RU" w:bidi="ar-SA"/>
        </w:rPr>
        <w:t>С.Г.Шевченко</w:t>
      </w:r>
      <w:proofErr w:type="spellEnd"/>
      <w:r w:rsidRPr="001465B4">
        <w:rPr>
          <w:rFonts w:ascii="Times New Roman" w:eastAsiaTheme="minorEastAsia" w:hAnsi="Times New Roman" w:cs="Times New Roman"/>
          <w:kern w:val="0"/>
          <w:sz w:val="28"/>
          <w:szCs w:val="28"/>
          <w:lang w:eastAsia="ru-RU" w:bidi="ar-SA"/>
        </w:rPr>
        <w:t xml:space="preserve">, </w:t>
      </w:r>
      <w:proofErr w:type="spellStart"/>
      <w:r w:rsidRPr="001465B4">
        <w:rPr>
          <w:rFonts w:ascii="Times New Roman" w:eastAsiaTheme="minorEastAsia" w:hAnsi="Times New Roman" w:cs="Times New Roman"/>
          <w:kern w:val="0"/>
          <w:sz w:val="28"/>
          <w:szCs w:val="28"/>
          <w:lang w:eastAsia="ru-RU" w:bidi="ar-SA"/>
        </w:rPr>
        <w:t>Р.Д.Тригер</w:t>
      </w:r>
      <w:proofErr w:type="spellEnd"/>
      <w:r w:rsidRPr="001465B4">
        <w:rPr>
          <w:rFonts w:ascii="Times New Roman" w:eastAsiaTheme="minorEastAsia" w:hAnsi="Times New Roman" w:cs="Times New Roman"/>
          <w:kern w:val="0"/>
          <w:sz w:val="28"/>
          <w:szCs w:val="28"/>
          <w:lang w:eastAsia="ru-RU" w:bidi="ar-SA"/>
        </w:rPr>
        <w:t xml:space="preserve">, </w:t>
      </w:r>
      <w:proofErr w:type="spellStart"/>
      <w:r w:rsidRPr="001465B4">
        <w:rPr>
          <w:rFonts w:ascii="Times New Roman" w:eastAsiaTheme="minorEastAsia" w:hAnsi="Times New Roman" w:cs="Times New Roman"/>
          <w:kern w:val="0"/>
          <w:sz w:val="28"/>
          <w:szCs w:val="28"/>
          <w:lang w:eastAsia="ru-RU" w:bidi="ar-SA"/>
        </w:rPr>
        <w:t>Г.М.Капустиной</w:t>
      </w:r>
      <w:proofErr w:type="spellEnd"/>
      <w:r w:rsidRPr="001465B4">
        <w:rPr>
          <w:rFonts w:ascii="Times New Roman" w:eastAsiaTheme="minorEastAsia" w:hAnsi="Times New Roman" w:cs="Times New Roman"/>
          <w:kern w:val="0"/>
          <w:sz w:val="28"/>
          <w:szCs w:val="28"/>
          <w:lang w:eastAsia="ru-RU" w:bidi="ar-SA"/>
        </w:rPr>
        <w:t xml:space="preserve">; </w:t>
      </w:r>
      <w:proofErr w:type="gramEnd"/>
    </w:p>
    <w:p w:rsidR="001465B4" w:rsidRDefault="001465B4" w:rsidP="001465B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sidRPr="001465B4">
        <w:rPr>
          <w:rFonts w:ascii="Times New Roman" w:hAnsi="Times New Roman" w:cs="Times New Roman"/>
          <w:color w:val="000000"/>
          <w:sz w:val="28"/>
          <w:szCs w:val="28"/>
        </w:rPr>
        <w:t xml:space="preserve">Реализация программы обеспечивается методическим комплектом, включающим необходимые педагогам методические пособия, наглядно-дидактический материал, дидактические настольно-печатные игры; картотеки </w:t>
      </w:r>
      <w:r w:rsidRPr="001465B4">
        <w:rPr>
          <w:rFonts w:ascii="Times New Roman" w:hAnsi="Times New Roman" w:cs="Times New Roman"/>
          <w:color w:val="000000"/>
          <w:sz w:val="28"/>
          <w:szCs w:val="28"/>
        </w:rPr>
        <w:lastRenderedPageBreak/>
        <w:t xml:space="preserve">подвижных игр, упражнений, пальчиковой, мимической, дыхательной, артикуляционной гимнастики; методические материалы для родителей, рабочие тетради. </w:t>
      </w:r>
      <w:proofErr w:type="gramEnd"/>
    </w:p>
    <w:p w:rsidR="001465B4" w:rsidRPr="001465B4" w:rsidRDefault="001465B4" w:rsidP="001465B4">
      <w:pPr>
        <w:autoSpaceDE w:val="0"/>
        <w:autoSpaceDN w:val="0"/>
        <w:adjustRightInd w:val="0"/>
        <w:spacing w:after="0" w:line="360" w:lineRule="auto"/>
        <w:jc w:val="center"/>
        <w:rPr>
          <w:rFonts w:ascii="Times New Roman" w:hAnsi="Times New Roman" w:cs="Times New Roman"/>
          <w:color w:val="000000"/>
          <w:sz w:val="28"/>
          <w:szCs w:val="28"/>
        </w:rPr>
      </w:pPr>
      <w:r w:rsidRPr="001465B4">
        <w:rPr>
          <w:rFonts w:ascii="Times New Roman" w:hAnsi="Times New Roman" w:cs="Times New Roman"/>
          <w:b/>
          <w:bCs/>
          <w:color w:val="000000"/>
          <w:sz w:val="28"/>
          <w:szCs w:val="28"/>
        </w:rPr>
        <w:t>Средства обучения детей с ЗПР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701"/>
      </w:tblGrid>
      <w:tr w:rsidR="001465B4" w:rsidRPr="001465B4" w:rsidTr="008B33AF">
        <w:trPr>
          <w:trHeight w:val="271"/>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 </w:t>
            </w:r>
            <w:proofErr w:type="gramStart"/>
            <w:r w:rsidRPr="001465B4">
              <w:rPr>
                <w:rFonts w:ascii="Times New Roman" w:hAnsi="Times New Roman" w:cs="Times New Roman"/>
                <w:color w:val="000000"/>
                <w:sz w:val="28"/>
                <w:szCs w:val="28"/>
              </w:rPr>
              <w:t>п</w:t>
            </w:r>
            <w:proofErr w:type="gramEnd"/>
            <w:r w:rsidRPr="001465B4">
              <w:rPr>
                <w:rFonts w:ascii="Times New Roman" w:hAnsi="Times New Roman" w:cs="Times New Roman"/>
                <w:color w:val="000000"/>
                <w:sz w:val="28"/>
                <w:szCs w:val="28"/>
              </w:rPr>
              <w:t xml:space="preserve">/п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Наименование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Количество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Ноутбук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2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2.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Планшеты для рисования песком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2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3.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Сухой бассейн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3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4.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Сухой аквариум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3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5.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Телевизор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5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6.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Музыкальный центр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6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7.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Учебно-игровые комплекты «Самые нужные игры»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24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8.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Кукольный театр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4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9.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Конструкторы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10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10.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Мольберт магнитный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4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11.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Наборное полотно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4 </w:t>
            </w:r>
          </w:p>
        </w:tc>
      </w:tr>
      <w:tr w:rsidR="001465B4" w:rsidRPr="001465B4" w:rsidTr="008B33AF">
        <w:trPr>
          <w:trHeight w:val="120"/>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12.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Музыкальные инструменты (наборы)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5 </w:t>
            </w:r>
          </w:p>
        </w:tc>
      </w:tr>
      <w:tr w:rsidR="001465B4" w:rsidRPr="001465B4" w:rsidTr="008B33AF">
        <w:trPr>
          <w:trHeight w:val="376"/>
        </w:trPr>
        <w:tc>
          <w:tcPr>
            <w:tcW w:w="675"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13. </w:t>
            </w:r>
          </w:p>
        </w:tc>
        <w:tc>
          <w:tcPr>
            <w:tcW w:w="6663"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Электронные игры </w:t>
            </w:r>
          </w:p>
        </w:tc>
        <w:tc>
          <w:tcPr>
            <w:tcW w:w="1701" w:type="dxa"/>
          </w:tcPr>
          <w:p w:rsidR="001465B4" w:rsidRPr="001465B4" w:rsidRDefault="001465B4" w:rsidP="001465B4">
            <w:pPr>
              <w:autoSpaceDE w:val="0"/>
              <w:autoSpaceDN w:val="0"/>
              <w:adjustRightInd w:val="0"/>
              <w:spacing w:after="0" w:line="240" w:lineRule="auto"/>
              <w:rPr>
                <w:rFonts w:ascii="Times New Roman" w:hAnsi="Times New Roman" w:cs="Times New Roman"/>
                <w:color w:val="000000"/>
                <w:sz w:val="28"/>
                <w:szCs w:val="28"/>
              </w:rPr>
            </w:pPr>
            <w:r w:rsidRPr="001465B4">
              <w:rPr>
                <w:rFonts w:ascii="Times New Roman" w:hAnsi="Times New Roman" w:cs="Times New Roman"/>
                <w:color w:val="000000"/>
                <w:sz w:val="28"/>
                <w:szCs w:val="28"/>
              </w:rPr>
              <w:t xml:space="preserve">12 </w:t>
            </w:r>
          </w:p>
        </w:tc>
      </w:tr>
    </w:tbl>
    <w:p w:rsidR="006624E4" w:rsidRPr="00F8729D" w:rsidRDefault="006624E4" w:rsidP="006624E4">
      <w:pPr>
        <w:autoSpaceDE w:val="0"/>
        <w:autoSpaceDN w:val="0"/>
        <w:adjustRightInd w:val="0"/>
        <w:spacing w:after="0" w:line="360" w:lineRule="auto"/>
        <w:jc w:val="both"/>
        <w:rPr>
          <w:rFonts w:ascii="Times New Roman" w:hAnsi="Times New Roman" w:cs="Times New Roman"/>
          <w:color w:val="000000"/>
          <w:sz w:val="28"/>
          <w:szCs w:val="28"/>
        </w:rPr>
      </w:pPr>
    </w:p>
    <w:p w:rsidR="002B0E33" w:rsidRDefault="002B0E33" w:rsidP="00F8729D">
      <w:pPr>
        <w:autoSpaceDE w:val="0"/>
        <w:autoSpaceDN w:val="0"/>
        <w:adjustRightInd w:val="0"/>
        <w:spacing w:after="0" w:line="360" w:lineRule="auto"/>
        <w:jc w:val="both"/>
        <w:rPr>
          <w:rFonts w:ascii="Times New Roman" w:hAnsi="Times New Roman" w:cs="Times New Roman"/>
          <w:i/>
          <w:iCs/>
          <w:color w:val="000000"/>
          <w:sz w:val="28"/>
          <w:szCs w:val="28"/>
        </w:rPr>
      </w:pPr>
    </w:p>
    <w:p w:rsidR="00AE6130" w:rsidRPr="00FA679F" w:rsidRDefault="00AE6130" w:rsidP="00F8729D">
      <w:pPr>
        <w:autoSpaceDE w:val="0"/>
        <w:autoSpaceDN w:val="0"/>
        <w:adjustRightInd w:val="0"/>
        <w:spacing w:after="0" w:line="360" w:lineRule="auto"/>
        <w:jc w:val="both"/>
        <w:rPr>
          <w:rFonts w:ascii="Times New Roman" w:hAnsi="Times New Roman" w:cs="Times New Roman"/>
          <w:color w:val="000000"/>
          <w:sz w:val="24"/>
          <w:szCs w:val="24"/>
        </w:rPr>
      </w:pPr>
    </w:p>
    <w:p w:rsidR="00DA7029" w:rsidRDefault="008B33AF" w:rsidP="008B33AF">
      <w:pPr>
        <w:autoSpaceDE w:val="0"/>
        <w:autoSpaceDN w:val="0"/>
        <w:adjustRightInd w:val="0"/>
        <w:spacing w:after="0" w:line="360" w:lineRule="auto"/>
        <w:jc w:val="center"/>
        <w:rPr>
          <w:rFonts w:ascii="Times New Roman" w:hAnsi="Times New Roman" w:cs="Times New Roman"/>
          <w:b/>
          <w:bCs/>
          <w:sz w:val="28"/>
          <w:szCs w:val="28"/>
        </w:rPr>
      </w:pPr>
      <w:r w:rsidRPr="008B33AF">
        <w:rPr>
          <w:rFonts w:ascii="Times New Roman" w:hAnsi="Times New Roman" w:cs="Times New Roman"/>
          <w:b/>
          <w:bCs/>
          <w:sz w:val="28"/>
          <w:szCs w:val="28"/>
        </w:rPr>
        <w:t>Методические материалы для обучения детей с ЗПР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200"/>
        <w:gridCol w:w="1800"/>
      </w:tblGrid>
      <w:tr w:rsidR="00086AD9" w:rsidRPr="002B7DA1" w:rsidTr="0061599E">
        <w:tc>
          <w:tcPr>
            <w:tcW w:w="828" w:type="dxa"/>
          </w:tcPr>
          <w:p w:rsidR="00086AD9" w:rsidRPr="00413DF3" w:rsidRDefault="00086AD9" w:rsidP="0061599E">
            <w:pPr>
              <w:pStyle w:val="22"/>
              <w:shd w:val="clear" w:color="auto" w:fill="auto"/>
              <w:tabs>
                <w:tab w:val="left" w:pos="1566"/>
              </w:tabs>
              <w:spacing w:line="240" w:lineRule="auto"/>
              <w:ind w:firstLine="0"/>
              <w:jc w:val="both"/>
              <w:rPr>
                <w:sz w:val="24"/>
                <w:szCs w:val="24"/>
              </w:rPr>
            </w:pPr>
            <w:r w:rsidRPr="00413DF3">
              <w:rPr>
                <w:sz w:val="24"/>
                <w:szCs w:val="24"/>
              </w:rPr>
              <w:t xml:space="preserve">№ </w:t>
            </w:r>
            <w:proofErr w:type="gramStart"/>
            <w:r w:rsidRPr="00413DF3">
              <w:rPr>
                <w:sz w:val="24"/>
                <w:szCs w:val="24"/>
              </w:rPr>
              <w:t>п</w:t>
            </w:r>
            <w:proofErr w:type="gramEnd"/>
            <w:r w:rsidRPr="00413DF3">
              <w:rPr>
                <w:sz w:val="24"/>
                <w:szCs w:val="24"/>
              </w:rPr>
              <w:t>/п</w:t>
            </w:r>
          </w:p>
        </w:tc>
        <w:tc>
          <w:tcPr>
            <w:tcW w:w="72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Наименование</w:t>
            </w:r>
          </w:p>
        </w:tc>
        <w:tc>
          <w:tcPr>
            <w:tcW w:w="1800"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Количество</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1.</w:t>
            </w:r>
          </w:p>
        </w:tc>
        <w:tc>
          <w:tcPr>
            <w:tcW w:w="7200" w:type="dxa"/>
          </w:tcPr>
          <w:p w:rsidR="00086AD9" w:rsidRPr="009D2393" w:rsidRDefault="00086AD9" w:rsidP="0061599E">
            <w:pPr>
              <w:spacing w:after="0" w:line="240" w:lineRule="auto"/>
              <w:rPr>
                <w:rFonts w:ascii="Times New Roman" w:hAnsi="Times New Roman"/>
                <w:sz w:val="24"/>
                <w:szCs w:val="24"/>
              </w:rPr>
            </w:pPr>
            <w:r w:rsidRPr="009D2393">
              <w:rPr>
                <w:rFonts w:ascii="Times New Roman" w:hAnsi="Times New Roman"/>
                <w:sz w:val="24"/>
                <w:szCs w:val="24"/>
              </w:rPr>
              <w:t>«Подготовка к школе детей с задержкой психического развития» под редакцией Шевченко С.Г.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2.</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М.Г.Борисенко</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Н.А.Лукина</w:t>
            </w:r>
            <w:proofErr w:type="spellEnd"/>
            <w:r w:rsidRPr="009D2393">
              <w:rPr>
                <w:rFonts w:ascii="Times New Roman" w:eastAsia="Times New Roman" w:hAnsi="Times New Roman"/>
                <w:sz w:val="24"/>
                <w:szCs w:val="24"/>
              </w:rPr>
              <w:t xml:space="preserve"> «Грамматика в играх и картинках», СПб, «Паритет», 2005г.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3.</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В.В.Коноваленко</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С.В.Коноваленко</w:t>
            </w:r>
            <w:proofErr w:type="spellEnd"/>
            <w:r w:rsidRPr="009D2393">
              <w:rPr>
                <w:rFonts w:ascii="Times New Roman" w:eastAsia="Times New Roman" w:hAnsi="Times New Roman"/>
                <w:sz w:val="24"/>
                <w:szCs w:val="24"/>
              </w:rPr>
              <w:t xml:space="preserve"> «Развитие связной речи», М., «ГНОМ и Д», 2006г.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4.</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Т.А.Емцева</w:t>
            </w:r>
            <w:proofErr w:type="spellEnd"/>
            <w:r w:rsidRPr="009D2393">
              <w:rPr>
                <w:rFonts w:ascii="Times New Roman" w:eastAsia="Times New Roman" w:hAnsi="Times New Roman"/>
                <w:sz w:val="24"/>
                <w:szCs w:val="24"/>
              </w:rPr>
              <w:t xml:space="preserve"> «Психолого-медико-педагогическая работа в детском саду», Волгоград, «Учитель», 2011г.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5.</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И.Н.Моргачева</w:t>
            </w:r>
            <w:proofErr w:type="spellEnd"/>
            <w:r w:rsidRPr="009D2393">
              <w:rPr>
                <w:rFonts w:ascii="Times New Roman" w:eastAsia="Times New Roman" w:hAnsi="Times New Roman"/>
                <w:sz w:val="24"/>
                <w:szCs w:val="24"/>
              </w:rPr>
              <w:t xml:space="preserve"> «Ребенок в пространстве» СПб, «Детство-Пресс», 2008г.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6.</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И.А.Морозова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М.А.Пушкарева</w:t>
            </w:r>
            <w:proofErr w:type="spellEnd"/>
            <w:r w:rsidRPr="009D2393">
              <w:rPr>
                <w:rFonts w:ascii="Times New Roman" w:eastAsia="Times New Roman" w:hAnsi="Times New Roman"/>
                <w:sz w:val="24"/>
                <w:szCs w:val="24"/>
              </w:rPr>
              <w:t xml:space="preserve"> «Ознакомление с окружающим миром», М., «Мозаика-Синтез», 2011г.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7.</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И.А.Морозова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М.А.Пушкарева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Фонематика</w:t>
            </w:r>
            <w:proofErr w:type="spellEnd"/>
            <w:r w:rsidRPr="009D2393">
              <w:rPr>
                <w:rFonts w:ascii="Times New Roman" w:eastAsia="Times New Roman" w:hAnsi="Times New Roman"/>
                <w:sz w:val="24"/>
                <w:szCs w:val="24"/>
              </w:rPr>
              <w:t>», М., «Мозаика-Синтез», 2010г.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8.</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Л.А.Ремезова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Т.Д.Свешникова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М.А.Степанова</w:t>
            </w:r>
            <w:proofErr w:type="spellEnd"/>
            <w:r w:rsidRPr="009D2393">
              <w:rPr>
                <w:rFonts w:ascii="Times New Roman" w:eastAsia="Times New Roman" w:hAnsi="Times New Roman"/>
                <w:sz w:val="24"/>
                <w:szCs w:val="24"/>
              </w:rPr>
              <w:t xml:space="preserve"> «Социализация в системе воспитания старших дошкольников с задержкой психического развития», Самара, 2012г.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lastRenderedPageBreak/>
              <w:t>9.</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r w:rsidRPr="009D2393">
              <w:rPr>
                <w:rFonts w:ascii="Times New Roman" w:eastAsia="Times New Roman" w:hAnsi="Times New Roman"/>
                <w:sz w:val="24"/>
                <w:szCs w:val="24"/>
              </w:rPr>
              <w:t xml:space="preserve">«Взаимодействие специалистов в коррекции и развитии мышления у старших дошкольников с нарушением речи» под </w:t>
            </w:r>
            <w:proofErr w:type="spellStart"/>
            <w:r w:rsidRPr="009D2393">
              <w:rPr>
                <w:rFonts w:ascii="Times New Roman" w:eastAsia="Times New Roman" w:hAnsi="Times New Roman"/>
                <w:sz w:val="24"/>
                <w:szCs w:val="24"/>
              </w:rPr>
              <w:t>ред.Л.А.Ремезовой</w:t>
            </w:r>
            <w:proofErr w:type="spellEnd"/>
            <w:r w:rsidRPr="009D2393">
              <w:rPr>
                <w:rFonts w:ascii="Times New Roman" w:eastAsia="Times New Roman" w:hAnsi="Times New Roman"/>
                <w:sz w:val="24"/>
                <w:szCs w:val="24"/>
              </w:rPr>
              <w:t>, Самара-Тольятти, 2012г.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10.</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Л.А.Ремезова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Т.Р.Грошева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М.М.Жигляева</w:t>
            </w:r>
            <w:proofErr w:type="spellEnd"/>
            <w:r w:rsidRPr="009D2393">
              <w:rPr>
                <w:rFonts w:ascii="Times New Roman" w:eastAsia="Times New Roman" w:hAnsi="Times New Roman"/>
                <w:sz w:val="24"/>
                <w:szCs w:val="24"/>
              </w:rPr>
              <w:t xml:space="preserve"> «Формирование социального опыта старших дошкольников с ЗПР средствами продуктивной деятельности», Самара-Тольятти, 2012г.</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r w:rsidR="00086AD9" w:rsidRPr="002B7DA1" w:rsidTr="0061599E">
        <w:tc>
          <w:tcPr>
            <w:tcW w:w="828" w:type="dxa"/>
          </w:tcPr>
          <w:p w:rsidR="00086AD9" w:rsidRPr="00413DF3" w:rsidRDefault="00086AD9" w:rsidP="0061599E">
            <w:pPr>
              <w:pStyle w:val="22"/>
              <w:shd w:val="clear" w:color="auto" w:fill="auto"/>
              <w:tabs>
                <w:tab w:val="left" w:pos="1566"/>
              </w:tabs>
              <w:spacing w:line="360" w:lineRule="auto"/>
              <w:ind w:firstLine="0"/>
              <w:jc w:val="both"/>
              <w:rPr>
                <w:sz w:val="24"/>
                <w:szCs w:val="24"/>
              </w:rPr>
            </w:pPr>
            <w:r w:rsidRPr="00413DF3">
              <w:rPr>
                <w:sz w:val="24"/>
                <w:szCs w:val="24"/>
              </w:rPr>
              <w:t>11.</w:t>
            </w:r>
          </w:p>
        </w:tc>
        <w:tc>
          <w:tcPr>
            <w:tcW w:w="7200" w:type="dxa"/>
          </w:tcPr>
          <w:p w:rsidR="00086AD9" w:rsidRPr="009D2393" w:rsidRDefault="00086AD9" w:rsidP="0061599E">
            <w:pPr>
              <w:autoSpaceDE w:val="0"/>
              <w:autoSpaceDN w:val="0"/>
              <w:adjustRightInd w:val="0"/>
              <w:spacing w:after="0" w:line="240" w:lineRule="auto"/>
              <w:rPr>
                <w:rFonts w:ascii="Times New Roman" w:eastAsia="TimesNewRoman" w:hAnsi="Times New Roman"/>
                <w:sz w:val="24"/>
                <w:szCs w:val="24"/>
              </w:rPr>
            </w:pPr>
            <w:proofErr w:type="spellStart"/>
            <w:r w:rsidRPr="009D2393">
              <w:rPr>
                <w:rFonts w:ascii="Times New Roman" w:hAnsi="Times New Roman"/>
                <w:sz w:val="24"/>
                <w:szCs w:val="24"/>
              </w:rPr>
              <w:t>Борякова</w:t>
            </w:r>
            <w:proofErr w:type="spellEnd"/>
            <w:r w:rsidRPr="009D2393">
              <w:rPr>
                <w:rFonts w:ascii="Times New Roman" w:hAnsi="Times New Roman"/>
                <w:sz w:val="24"/>
                <w:szCs w:val="24"/>
              </w:rPr>
              <w:t xml:space="preserve"> Н.Ю. Формирование предпосылок к школьному обучению у детей с задержкой психического развития. — М., 2003.</w:t>
            </w:r>
          </w:p>
        </w:tc>
        <w:tc>
          <w:tcPr>
            <w:tcW w:w="1800" w:type="dxa"/>
          </w:tcPr>
          <w:p w:rsidR="00086AD9" w:rsidRPr="00413DF3" w:rsidRDefault="00086AD9" w:rsidP="0061599E">
            <w:pPr>
              <w:pStyle w:val="22"/>
              <w:shd w:val="clear" w:color="auto" w:fill="auto"/>
              <w:tabs>
                <w:tab w:val="left" w:pos="1566"/>
              </w:tabs>
              <w:spacing w:line="360" w:lineRule="auto"/>
              <w:ind w:firstLine="0"/>
              <w:jc w:val="center"/>
              <w:rPr>
                <w:sz w:val="24"/>
                <w:szCs w:val="24"/>
              </w:rPr>
            </w:pPr>
            <w:r w:rsidRPr="00413DF3">
              <w:rPr>
                <w:sz w:val="24"/>
                <w:szCs w:val="24"/>
              </w:rPr>
              <w:t>1</w:t>
            </w:r>
          </w:p>
        </w:tc>
      </w:tr>
    </w:tbl>
    <w:p w:rsidR="008B33AF" w:rsidRDefault="008B33AF" w:rsidP="008B33AF">
      <w:pPr>
        <w:autoSpaceDE w:val="0"/>
        <w:autoSpaceDN w:val="0"/>
        <w:adjustRightInd w:val="0"/>
        <w:spacing w:after="0" w:line="360" w:lineRule="auto"/>
        <w:jc w:val="center"/>
        <w:rPr>
          <w:rFonts w:ascii="Times New Roman" w:hAnsi="Times New Roman" w:cs="Times New Roman"/>
          <w:color w:val="000000"/>
          <w:sz w:val="28"/>
          <w:szCs w:val="28"/>
        </w:rPr>
      </w:pPr>
    </w:p>
    <w:p w:rsidR="00086AD9" w:rsidRPr="00B2079B" w:rsidRDefault="00086AD9" w:rsidP="00086AD9">
      <w:pPr>
        <w:pStyle w:val="af0"/>
        <w:spacing w:before="0" w:beforeAutospacing="0" w:after="0" w:afterAutospacing="0" w:line="360" w:lineRule="auto"/>
        <w:ind w:left="-540"/>
        <w:jc w:val="center"/>
        <w:rPr>
          <w:b/>
          <w:sz w:val="28"/>
          <w:szCs w:val="28"/>
        </w:rPr>
      </w:pPr>
      <w:r>
        <w:rPr>
          <w:b/>
          <w:sz w:val="28"/>
          <w:szCs w:val="28"/>
        </w:rPr>
        <w:t>г) Проведение групповых и индивидуальных коррекционных занятий</w:t>
      </w:r>
    </w:p>
    <w:p w:rsidR="00086AD9" w:rsidRPr="009D2393" w:rsidRDefault="00086AD9" w:rsidP="00086AD9">
      <w:pPr>
        <w:autoSpaceDE w:val="0"/>
        <w:autoSpaceDN w:val="0"/>
        <w:adjustRightInd w:val="0"/>
        <w:spacing w:after="0" w:line="360" w:lineRule="auto"/>
        <w:ind w:left="-540" w:firstLine="540"/>
        <w:jc w:val="both"/>
        <w:rPr>
          <w:rFonts w:ascii="Times New Roman" w:eastAsia="Times New Roman" w:hAnsi="Times New Roman"/>
          <w:sz w:val="28"/>
          <w:szCs w:val="28"/>
        </w:rPr>
      </w:pPr>
      <w:r w:rsidRPr="009D2393">
        <w:rPr>
          <w:rFonts w:ascii="Times New Roman" w:eastAsia="Times New Roman" w:hAnsi="Times New Roman"/>
          <w:sz w:val="28"/>
          <w:szCs w:val="28"/>
        </w:rPr>
        <w:t>Учебный год в группах комбинированной нап</w:t>
      </w:r>
      <w:r>
        <w:rPr>
          <w:rFonts w:ascii="Times New Roman" w:eastAsia="Times New Roman" w:hAnsi="Times New Roman"/>
          <w:sz w:val="28"/>
          <w:szCs w:val="28"/>
        </w:rPr>
        <w:t>равленности для детей с</w:t>
      </w:r>
      <w:r w:rsidRPr="009D2393">
        <w:rPr>
          <w:rFonts w:ascii="Times New Roman" w:eastAsia="Times New Roman" w:hAnsi="Times New Roman"/>
          <w:sz w:val="28"/>
          <w:szCs w:val="28"/>
        </w:rPr>
        <w:t xml:space="preserve"> задержкой психического развития (ЗПР) начинается первого сентября, заканчивается 31 мая.</w:t>
      </w:r>
    </w:p>
    <w:p w:rsidR="00086AD9" w:rsidRPr="009D2393" w:rsidRDefault="00086AD9" w:rsidP="00086AD9">
      <w:pPr>
        <w:autoSpaceDE w:val="0"/>
        <w:autoSpaceDN w:val="0"/>
        <w:adjustRightInd w:val="0"/>
        <w:spacing w:after="0" w:line="360" w:lineRule="auto"/>
        <w:ind w:left="-540" w:firstLine="540"/>
        <w:jc w:val="both"/>
        <w:rPr>
          <w:rFonts w:ascii="Times New Roman" w:eastAsia="Times New Roman" w:hAnsi="Times New Roman"/>
          <w:sz w:val="28"/>
          <w:szCs w:val="28"/>
        </w:rPr>
      </w:pPr>
      <w:r w:rsidRPr="009D2393">
        <w:rPr>
          <w:rFonts w:ascii="Times New Roman" w:eastAsia="Times New Roman" w:hAnsi="Times New Roman"/>
          <w:sz w:val="28"/>
          <w:szCs w:val="28"/>
        </w:rPr>
        <w:t>Первая половина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w:t>
      </w:r>
    </w:p>
    <w:p w:rsidR="00086AD9" w:rsidRPr="009D2393" w:rsidRDefault="00086AD9" w:rsidP="00086AD9">
      <w:pPr>
        <w:autoSpaceDE w:val="0"/>
        <w:autoSpaceDN w:val="0"/>
        <w:adjustRightInd w:val="0"/>
        <w:spacing w:after="0" w:line="360" w:lineRule="auto"/>
        <w:ind w:left="-540" w:firstLine="540"/>
        <w:jc w:val="both"/>
        <w:rPr>
          <w:rFonts w:ascii="Times New Roman" w:eastAsia="Times New Roman" w:hAnsi="Times New Roman"/>
          <w:sz w:val="28"/>
          <w:szCs w:val="28"/>
        </w:rPr>
      </w:pPr>
      <w:r w:rsidRPr="009D2393">
        <w:rPr>
          <w:rFonts w:ascii="Times New Roman" w:eastAsia="Times New Roman" w:hAnsi="Times New Roman"/>
          <w:sz w:val="28"/>
          <w:szCs w:val="28"/>
        </w:rPr>
        <w:t>В конце сентября специалисты, работающие в группах комбинированной направленности, на психолого-педагогическом консилиуме (</w:t>
      </w:r>
      <w:proofErr w:type="spellStart"/>
      <w:r w:rsidRPr="009D2393">
        <w:rPr>
          <w:rFonts w:ascii="Times New Roman" w:eastAsia="Times New Roman" w:hAnsi="Times New Roman"/>
          <w:sz w:val="28"/>
          <w:szCs w:val="28"/>
        </w:rPr>
        <w:t>ППк</w:t>
      </w:r>
      <w:proofErr w:type="spellEnd"/>
      <w:r w:rsidRPr="009D2393">
        <w:rPr>
          <w:rFonts w:ascii="Times New Roman" w:eastAsia="Times New Roman" w:hAnsi="Times New Roman"/>
          <w:sz w:val="28"/>
          <w:szCs w:val="28"/>
        </w:rPr>
        <w:t>)  обсуждают результаты диагностики индивидуального развития детей и на их основании разрабатывают адаптированные образовательные программы (АОП) на учебный год для детей  с ЗПР.</w:t>
      </w:r>
    </w:p>
    <w:p w:rsidR="00086AD9" w:rsidRPr="009D2393" w:rsidRDefault="00086AD9" w:rsidP="00086AD9">
      <w:pPr>
        <w:autoSpaceDE w:val="0"/>
        <w:autoSpaceDN w:val="0"/>
        <w:adjustRightInd w:val="0"/>
        <w:spacing w:after="0" w:line="360" w:lineRule="auto"/>
        <w:ind w:left="-540" w:firstLine="540"/>
        <w:jc w:val="both"/>
        <w:rPr>
          <w:rFonts w:ascii="Times New Roman" w:eastAsia="Times New Roman" w:hAnsi="Times New Roman"/>
          <w:sz w:val="28"/>
          <w:szCs w:val="28"/>
        </w:rPr>
      </w:pPr>
      <w:r w:rsidRPr="009D2393">
        <w:rPr>
          <w:rFonts w:ascii="Times New Roman" w:eastAsia="Times New Roman" w:hAnsi="Times New Roman"/>
          <w:sz w:val="28"/>
          <w:szCs w:val="28"/>
        </w:rPr>
        <w:t>С 15 сентября начинается организованная образовательная деятельность с детьми во всех возрастных группах в соответствии с АО</w:t>
      </w:r>
      <w:r>
        <w:rPr>
          <w:rFonts w:ascii="Times New Roman" w:eastAsia="Times New Roman" w:hAnsi="Times New Roman"/>
          <w:sz w:val="28"/>
          <w:szCs w:val="28"/>
        </w:rPr>
        <w:t>О</w:t>
      </w:r>
      <w:r w:rsidRPr="009D2393">
        <w:rPr>
          <w:rFonts w:ascii="Times New Roman" w:eastAsia="Times New Roman" w:hAnsi="Times New Roman"/>
          <w:sz w:val="28"/>
          <w:szCs w:val="28"/>
        </w:rPr>
        <w:t>П.</w:t>
      </w:r>
    </w:p>
    <w:p w:rsidR="00086AD9" w:rsidRDefault="00086AD9" w:rsidP="00086AD9">
      <w:pPr>
        <w:autoSpaceDE w:val="0"/>
        <w:autoSpaceDN w:val="0"/>
        <w:adjustRightInd w:val="0"/>
        <w:spacing w:after="0" w:line="360" w:lineRule="auto"/>
        <w:ind w:left="-540" w:firstLine="540"/>
        <w:jc w:val="both"/>
        <w:rPr>
          <w:rFonts w:ascii="Times New Roman" w:hAnsi="Times New Roman"/>
          <w:sz w:val="28"/>
          <w:szCs w:val="28"/>
        </w:rPr>
      </w:pPr>
      <w:proofErr w:type="gramStart"/>
      <w:r w:rsidRPr="009D2393">
        <w:rPr>
          <w:rFonts w:ascii="Times New Roman" w:eastAsia="Times New Roman" w:hAnsi="Times New Roman"/>
          <w:sz w:val="28"/>
          <w:szCs w:val="28"/>
        </w:rPr>
        <w:t xml:space="preserve">Тематическое планирование работы для детей с ЗПР </w:t>
      </w:r>
      <w:r w:rsidRPr="009D2393">
        <w:rPr>
          <w:rFonts w:ascii="Times New Roman" w:hAnsi="Times New Roman"/>
          <w:sz w:val="28"/>
          <w:szCs w:val="28"/>
        </w:rPr>
        <w:t>охватывают различные стороны окружающей действительности и включают ознакомление с природой (с различными группами растений и животных, наиболее распространенными в данной местности, сезонными изменениями в природе), ближайшим окружением (с явлениями общественной жизни и трудом людей дома и на производстве, занятиями детей в детском саду, жизнью города, села).</w:t>
      </w:r>
      <w:proofErr w:type="gramEnd"/>
      <w:r w:rsidRPr="009D2393">
        <w:rPr>
          <w:rFonts w:ascii="Times New Roman" w:hAnsi="Times New Roman"/>
          <w:sz w:val="28"/>
          <w:szCs w:val="28"/>
        </w:rPr>
        <w:t xml:space="preserve"> Особое место в программе занимает тема «Свойства предметов. Расположение предметов в пространстве», основная </w:t>
      </w:r>
      <w:proofErr w:type="gramStart"/>
      <w:r w:rsidRPr="009D2393">
        <w:rPr>
          <w:rFonts w:ascii="Times New Roman" w:hAnsi="Times New Roman"/>
          <w:sz w:val="28"/>
          <w:szCs w:val="28"/>
        </w:rPr>
        <w:t>цель</w:t>
      </w:r>
      <w:proofErr w:type="gramEnd"/>
      <w:r w:rsidRPr="009D2393">
        <w:rPr>
          <w:rFonts w:ascii="Times New Roman" w:hAnsi="Times New Roman"/>
          <w:sz w:val="28"/>
          <w:szCs w:val="28"/>
        </w:rPr>
        <w:t xml:space="preserve"> которой — формирование у детей обобщенных представлений о цвете, форме, размере предметов, основных вариантах расположения предметов в пространстве. В процессе </w:t>
      </w:r>
      <w:r w:rsidRPr="009D2393">
        <w:rPr>
          <w:rFonts w:ascii="Times New Roman" w:hAnsi="Times New Roman"/>
          <w:sz w:val="28"/>
          <w:szCs w:val="28"/>
        </w:rPr>
        <w:lastRenderedPageBreak/>
        <w:t xml:space="preserve">ознакомления с предметами и явлениями окружающей природы и общества дети должны овладеть в течение двух лет следующими умениями и навыками: </w:t>
      </w:r>
    </w:p>
    <w:p w:rsidR="00086AD9" w:rsidRDefault="00086AD9" w:rsidP="00086AD9">
      <w:pPr>
        <w:autoSpaceDE w:val="0"/>
        <w:autoSpaceDN w:val="0"/>
        <w:adjustRightInd w:val="0"/>
        <w:spacing w:after="0" w:line="360" w:lineRule="auto"/>
        <w:ind w:left="-540" w:firstLine="540"/>
        <w:jc w:val="both"/>
        <w:rPr>
          <w:rFonts w:ascii="Times New Roman" w:hAnsi="Times New Roman"/>
          <w:sz w:val="28"/>
          <w:szCs w:val="28"/>
        </w:rPr>
      </w:pPr>
      <w:r w:rsidRPr="009D2393">
        <w:rPr>
          <w:rFonts w:ascii="Times New Roman" w:hAnsi="Times New Roman"/>
          <w:sz w:val="28"/>
          <w:szCs w:val="28"/>
        </w:rPr>
        <w:t xml:space="preserve">• проводить наблюдения за изучаемыми объектами; </w:t>
      </w:r>
    </w:p>
    <w:p w:rsidR="00086AD9" w:rsidRPr="009D2393" w:rsidRDefault="00086AD9" w:rsidP="00086AD9">
      <w:pPr>
        <w:autoSpaceDE w:val="0"/>
        <w:autoSpaceDN w:val="0"/>
        <w:adjustRightInd w:val="0"/>
        <w:spacing w:after="0" w:line="360" w:lineRule="auto"/>
        <w:ind w:left="-540" w:firstLine="540"/>
        <w:jc w:val="both"/>
        <w:rPr>
          <w:rFonts w:ascii="Times New Roman" w:hAnsi="Times New Roman"/>
          <w:sz w:val="28"/>
          <w:szCs w:val="28"/>
        </w:rPr>
      </w:pPr>
      <w:r w:rsidRPr="009D2393">
        <w:rPr>
          <w:rFonts w:ascii="Times New Roman" w:hAnsi="Times New Roman"/>
          <w:sz w:val="28"/>
          <w:szCs w:val="28"/>
        </w:rPr>
        <w:t>• осуществлять целенаправленный последовательный анализ изучаемого конкретного предмета;</w:t>
      </w:r>
    </w:p>
    <w:p w:rsidR="00086AD9" w:rsidRDefault="00086AD9" w:rsidP="00086AD9">
      <w:pPr>
        <w:autoSpaceDE w:val="0"/>
        <w:autoSpaceDN w:val="0"/>
        <w:adjustRightInd w:val="0"/>
        <w:spacing w:after="0" w:line="360" w:lineRule="auto"/>
        <w:ind w:left="-540" w:firstLine="540"/>
        <w:jc w:val="both"/>
        <w:rPr>
          <w:rFonts w:ascii="Times New Roman" w:hAnsi="Times New Roman"/>
          <w:sz w:val="28"/>
          <w:szCs w:val="28"/>
        </w:rPr>
      </w:pPr>
      <w:r w:rsidRPr="009D2393">
        <w:rPr>
          <w:rFonts w:ascii="Times New Roman" w:hAnsi="Times New Roman"/>
          <w:sz w:val="28"/>
          <w:szCs w:val="28"/>
        </w:rPr>
        <w:t xml:space="preserve">сравнивать два предмета по цвету, форме, размеру, назначению; </w:t>
      </w:r>
    </w:p>
    <w:p w:rsidR="00086AD9" w:rsidRDefault="00086AD9" w:rsidP="00086AD9">
      <w:pPr>
        <w:autoSpaceDE w:val="0"/>
        <w:autoSpaceDN w:val="0"/>
        <w:adjustRightInd w:val="0"/>
        <w:spacing w:after="0" w:line="360" w:lineRule="auto"/>
        <w:ind w:left="-540" w:firstLine="540"/>
        <w:jc w:val="both"/>
        <w:rPr>
          <w:rFonts w:ascii="Times New Roman" w:hAnsi="Times New Roman"/>
          <w:sz w:val="28"/>
          <w:szCs w:val="28"/>
        </w:rPr>
      </w:pPr>
      <w:r w:rsidRPr="009D2393">
        <w:rPr>
          <w:rFonts w:ascii="Times New Roman" w:hAnsi="Times New Roman"/>
          <w:sz w:val="28"/>
          <w:szCs w:val="28"/>
        </w:rPr>
        <w:t xml:space="preserve">• распределять практически и «в уме» предметы (их изображения) на группы по родовому признаку; </w:t>
      </w:r>
    </w:p>
    <w:p w:rsidR="00086AD9" w:rsidRDefault="00086AD9" w:rsidP="00086AD9">
      <w:pPr>
        <w:autoSpaceDE w:val="0"/>
        <w:autoSpaceDN w:val="0"/>
        <w:adjustRightInd w:val="0"/>
        <w:spacing w:after="0" w:line="360" w:lineRule="auto"/>
        <w:ind w:left="-540" w:firstLine="540"/>
        <w:jc w:val="both"/>
        <w:rPr>
          <w:rFonts w:ascii="Times New Roman" w:hAnsi="Times New Roman"/>
          <w:sz w:val="28"/>
          <w:szCs w:val="28"/>
        </w:rPr>
      </w:pPr>
      <w:r w:rsidRPr="009D2393">
        <w:rPr>
          <w:rFonts w:ascii="Times New Roman" w:hAnsi="Times New Roman"/>
          <w:sz w:val="28"/>
          <w:szCs w:val="28"/>
        </w:rPr>
        <w:t>• называть группы однородных предметов (их</w:t>
      </w:r>
      <w:proofErr w:type="gramStart"/>
      <w:r w:rsidRPr="009D2393">
        <w:rPr>
          <w:rFonts w:ascii="Times New Roman" w:hAnsi="Times New Roman"/>
          <w:sz w:val="28"/>
          <w:szCs w:val="28"/>
        </w:rPr>
        <w:t>.</w:t>
      </w:r>
      <w:proofErr w:type="gramEnd"/>
      <w:r w:rsidRPr="009D2393">
        <w:rPr>
          <w:rFonts w:ascii="Times New Roman" w:hAnsi="Times New Roman"/>
          <w:sz w:val="28"/>
          <w:szCs w:val="28"/>
        </w:rPr>
        <w:t xml:space="preserve"> </w:t>
      </w:r>
      <w:proofErr w:type="gramStart"/>
      <w:r w:rsidRPr="009D2393">
        <w:rPr>
          <w:rFonts w:ascii="Times New Roman" w:hAnsi="Times New Roman"/>
          <w:sz w:val="28"/>
          <w:szCs w:val="28"/>
        </w:rPr>
        <w:t>и</w:t>
      </w:r>
      <w:proofErr w:type="gramEnd"/>
      <w:r w:rsidRPr="009D2393">
        <w:rPr>
          <w:rFonts w:ascii="Times New Roman" w:hAnsi="Times New Roman"/>
          <w:sz w:val="28"/>
          <w:szCs w:val="28"/>
        </w:rPr>
        <w:t xml:space="preserve">зображений) точными обобщающими словами; </w:t>
      </w:r>
    </w:p>
    <w:p w:rsidR="00086AD9" w:rsidRPr="009D2393" w:rsidRDefault="00086AD9" w:rsidP="00086AD9">
      <w:pPr>
        <w:autoSpaceDE w:val="0"/>
        <w:autoSpaceDN w:val="0"/>
        <w:adjustRightInd w:val="0"/>
        <w:spacing w:after="0" w:line="360" w:lineRule="auto"/>
        <w:ind w:left="-540" w:firstLine="540"/>
        <w:jc w:val="both"/>
        <w:rPr>
          <w:rFonts w:ascii="Times New Roman" w:eastAsia="Times New Roman" w:hAnsi="Times New Roman"/>
          <w:sz w:val="28"/>
          <w:szCs w:val="28"/>
        </w:rPr>
      </w:pPr>
      <w:r w:rsidRPr="009D2393">
        <w:rPr>
          <w:rFonts w:ascii="Times New Roman" w:hAnsi="Times New Roman"/>
          <w:sz w:val="28"/>
          <w:szCs w:val="28"/>
        </w:rPr>
        <w:t>• устанавливать простейшие причинно-следственные связи в наблюдаемых природных и общественных явлениях с помощью педагога</w:t>
      </w:r>
      <w:r w:rsidRPr="009D2393">
        <w:rPr>
          <w:rFonts w:ascii="Times New Roman" w:eastAsia="Times New Roman" w:hAnsi="Times New Roman"/>
          <w:sz w:val="28"/>
          <w:szCs w:val="28"/>
        </w:rPr>
        <w:t>.</w:t>
      </w:r>
    </w:p>
    <w:p w:rsidR="00086AD9" w:rsidRPr="00A47BD8" w:rsidRDefault="00086AD9" w:rsidP="00086AD9">
      <w:pPr>
        <w:pStyle w:val="af0"/>
        <w:spacing w:line="360" w:lineRule="auto"/>
        <w:jc w:val="center"/>
        <w:rPr>
          <w:sz w:val="28"/>
          <w:szCs w:val="28"/>
        </w:rPr>
      </w:pPr>
      <w:r w:rsidRPr="00A47BD8">
        <w:rPr>
          <w:b/>
          <w:bCs/>
          <w:sz w:val="28"/>
          <w:szCs w:val="28"/>
        </w:rPr>
        <w:t>Формы коррекционной работы с детьми:</w:t>
      </w:r>
    </w:p>
    <w:p w:rsidR="00086AD9" w:rsidRPr="00A47BD8" w:rsidRDefault="00086AD9" w:rsidP="00086AD9">
      <w:pPr>
        <w:pStyle w:val="af0"/>
        <w:spacing w:before="0" w:beforeAutospacing="0" w:after="0" w:afterAutospacing="0" w:line="360" w:lineRule="auto"/>
        <w:ind w:left="-540" w:firstLine="540"/>
        <w:rPr>
          <w:sz w:val="28"/>
          <w:szCs w:val="28"/>
        </w:rPr>
      </w:pPr>
      <w:r w:rsidRPr="00A47BD8">
        <w:rPr>
          <w:sz w:val="28"/>
          <w:szCs w:val="28"/>
        </w:rPr>
        <w:t>-групповая НОД;</w:t>
      </w:r>
    </w:p>
    <w:p w:rsidR="00086AD9" w:rsidRPr="00A47BD8" w:rsidRDefault="00086AD9" w:rsidP="00086AD9">
      <w:pPr>
        <w:pStyle w:val="af0"/>
        <w:spacing w:before="0" w:beforeAutospacing="0" w:after="0" w:afterAutospacing="0" w:line="360" w:lineRule="auto"/>
        <w:ind w:left="-540" w:firstLine="540"/>
        <w:rPr>
          <w:sz w:val="28"/>
          <w:szCs w:val="28"/>
        </w:rPr>
      </w:pPr>
      <w:r w:rsidRPr="00A47BD8">
        <w:rPr>
          <w:sz w:val="28"/>
          <w:szCs w:val="28"/>
        </w:rPr>
        <w:t>-подгрупповая НОД;</w:t>
      </w:r>
    </w:p>
    <w:p w:rsidR="00086AD9" w:rsidRPr="00A47BD8" w:rsidRDefault="00086AD9" w:rsidP="00086AD9">
      <w:pPr>
        <w:pStyle w:val="af0"/>
        <w:spacing w:before="0" w:beforeAutospacing="0" w:after="0" w:afterAutospacing="0" w:line="360" w:lineRule="auto"/>
        <w:ind w:left="-540" w:firstLine="540"/>
        <w:rPr>
          <w:sz w:val="28"/>
          <w:szCs w:val="28"/>
        </w:rPr>
      </w:pPr>
      <w:r w:rsidRPr="00A47BD8">
        <w:rPr>
          <w:sz w:val="28"/>
          <w:szCs w:val="28"/>
        </w:rPr>
        <w:t>-индивидуальные занятия;</w:t>
      </w:r>
    </w:p>
    <w:p w:rsidR="00086AD9" w:rsidRPr="00A47BD8" w:rsidRDefault="00086AD9" w:rsidP="00086AD9">
      <w:pPr>
        <w:pStyle w:val="af0"/>
        <w:spacing w:before="0" w:beforeAutospacing="0" w:after="0" w:afterAutospacing="0" w:line="360" w:lineRule="auto"/>
        <w:ind w:left="-540" w:firstLine="540"/>
        <w:rPr>
          <w:sz w:val="28"/>
          <w:szCs w:val="28"/>
        </w:rPr>
      </w:pPr>
      <w:r w:rsidRPr="00A47BD8">
        <w:rPr>
          <w:sz w:val="28"/>
          <w:szCs w:val="28"/>
        </w:rPr>
        <w:t>-педагогическая диагностика;</w:t>
      </w:r>
    </w:p>
    <w:p w:rsidR="00086AD9" w:rsidRPr="00A47BD8" w:rsidRDefault="00086AD9" w:rsidP="00086AD9">
      <w:pPr>
        <w:pStyle w:val="af0"/>
        <w:spacing w:before="0" w:beforeAutospacing="0" w:after="0" w:afterAutospacing="0" w:line="360" w:lineRule="auto"/>
        <w:ind w:left="-540" w:firstLine="540"/>
        <w:jc w:val="both"/>
        <w:rPr>
          <w:sz w:val="28"/>
          <w:szCs w:val="28"/>
        </w:rPr>
      </w:pPr>
      <w:r w:rsidRPr="00A47BD8">
        <w:rPr>
          <w:sz w:val="28"/>
          <w:szCs w:val="28"/>
        </w:rPr>
        <w:t>При со</w:t>
      </w:r>
      <w:r>
        <w:rPr>
          <w:sz w:val="28"/>
          <w:szCs w:val="28"/>
        </w:rPr>
        <w:t>ставлении учебного плана и расписания</w:t>
      </w:r>
      <w:r w:rsidRPr="00A47BD8">
        <w:rPr>
          <w:sz w:val="28"/>
          <w:szCs w:val="28"/>
        </w:rPr>
        <w:t xml:space="preserve"> НОД учитываются психофизиологические особенности детей, что не приводит к перегрузкам детей. Организация системы дефектологической и логопедической помощи детям с отклонениями в развитии соответствует особым образовател</w:t>
      </w:r>
      <w:r>
        <w:rPr>
          <w:sz w:val="28"/>
          <w:szCs w:val="28"/>
        </w:rPr>
        <w:t>ьным потребностям воспитанников и осуществляется по индивидуальному образовательному маршруту.</w:t>
      </w:r>
    </w:p>
    <w:p w:rsidR="00086AD9" w:rsidRPr="00A47BD8" w:rsidRDefault="00086AD9" w:rsidP="00086AD9">
      <w:pPr>
        <w:pStyle w:val="af0"/>
        <w:spacing w:before="0" w:beforeAutospacing="0" w:after="0" w:afterAutospacing="0" w:line="360" w:lineRule="auto"/>
        <w:ind w:left="-540" w:firstLine="540"/>
        <w:jc w:val="both"/>
        <w:rPr>
          <w:sz w:val="28"/>
          <w:szCs w:val="28"/>
        </w:rPr>
      </w:pPr>
      <w:r w:rsidRPr="00A47BD8">
        <w:rPr>
          <w:sz w:val="28"/>
          <w:szCs w:val="28"/>
        </w:rPr>
        <w:t xml:space="preserve">При проведении НОД </w:t>
      </w:r>
      <w:r>
        <w:rPr>
          <w:sz w:val="28"/>
          <w:szCs w:val="28"/>
        </w:rPr>
        <w:t>учитель-</w:t>
      </w:r>
      <w:r w:rsidRPr="00A47BD8">
        <w:rPr>
          <w:sz w:val="28"/>
          <w:szCs w:val="28"/>
        </w:rPr>
        <w:t xml:space="preserve">дефектолог, </w:t>
      </w:r>
      <w:r>
        <w:rPr>
          <w:sz w:val="28"/>
          <w:szCs w:val="28"/>
        </w:rPr>
        <w:t xml:space="preserve">учитель-логопед, педагог-психолог, музыкальный руководитель, инструктор по физической культуре </w:t>
      </w:r>
      <w:r w:rsidRPr="00A47BD8">
        <w:rPr>
          <w:sz w:val="28"/>
          <w:szCs w:val="28"/>
        </w:rPr>
        <w:t xml:space="preserve"> включают в работу все виды анализаторов, учитывают особенности индивидуального восприятия и памяти детей, целенаправленно работают над формированием основных мыслительных операций, развитием мышления, всех сторон речи детей.</w:t>
      </w:r>
    </w:p>
    <w:p w:rsidR="00086AD9" w:rsidRDefault="00086AD9" w:rsidP="00086AD9">
      <w:pPr>
        <w:pStyle w:val="af0"/>
        <w:spacing w:before="0" w:beforeAutospacing="0" w:after="0" w:afterAutospacing="0" w:line="360" w:lineRule="auto"/>
        <w:ind w:left="-540" w:firstLine="540"/>
        <w:jc w:val="both"/>
        <w:rPr>
          <w:sz w:val="28"/>
          <w:szCs w:val="28"/>
        </w:rPr>
      </w:pPr>
      <w:r w:rsidRPr="00A47BD8">
        <w:rPr>
          <w:sz w:val="28"/>
          <w:szCs w:val="28"/>
        </w:rPr>
        <w:t xml:space="preserve">В процессе коррекционной работы учитываются особенности психомоторики, межанализаторных связей дошкольников. Работа по совершенствованию </w:t>
      </w:r>
      <w:r w:rsidRPr="00A47BD8">
        <w:rPr>
          <w:sz w:val="28"/>
          <w:szCs w:val="28"/>
        </w:rPr>
        <w:lastRenderedPageBreak/>
        <w:t xml:space="preserve">пространственной ориентации, переключаемости внимания, произвольной регуляции, навыков самоконтроля и самоанализа, умения удерживать многошаговую инструкцию органично входит в структуру занятий. </w:t>
      </w:r>
    </w:p>
    <w:p w:rsidR="00086AD9" w:rsidRDefault="00C44B11" w:rsidP="00C44B11">
      <w:pPr>
        <w:spacing w:after="0" w:line="360" w:lineRule="auto"/>
        <w:ind w:left="-567"/>
        <w:jc w:val="both"/>
        <w:rPr>
          <w:rFonts w:ascii="Times New Roman" w:hAnsi="Times New Roman"/>
          <w:sz w:val="28"/>
          <w:szCs w:val="28"/>
        </w:rPr>
      </w:pPr>
      <w:r>
        <w:rPr>
          <w:rFonts w:ascii="Times New Roman" w:hAnsi="Times New Roman"/>
          <w:sz w:val="28"/>
          <w:szCs w:val="28"/>
        </w:rPr>
        <w:tab/>
      </w:r>
      <w:r w:rsidR="00086AD9" w:rsidRPr="009D2393">
        <w:rPr>
          <w:rFonts w:ascii="Times New Roman" w:hAnsi="Times New Roman"/>
          <w:sz w:val="28"/>
          <w:szCs w:val="28"/>
        </w:rPr>
        <w:t>Перспективно-тематические планы у</w:t>
      </w:r>
      <w:r>
        <w:rPr>
          <w:rFonts w:ascii="Times New Roman" w:hAnsi="Times New Roman"/>
          <w:sz w:val="28"/>
          <w:szCs w:val="28"/>
        </w:rPr>
        <w:t xml:space="preserve">зких специалистов направлены на </w:t>
      </w:r>
      <w:r w:rsidR="00086AD9" w:rsidRPr="009D2393">
        <w:rPr>
          <w:rFonts w:ascii="Times New Roman" w:hAnsi="Times New Roman"/>
          <w:sz w:val="28"/>
          <w:szCs w:val="28"/>
        </w:rPr>
        <w:t>реализацию адаптированных образовательных программ для детей, составленные по результатам диагностики.</w:t>
      </w:r>
    </w:p>
    <w:p w:rsidR="00C44B11" w:rsidRDefault="00C44B11" w:rsidP="00C44B11">
      <w:pPr>
        <w:pStyle w:val="Style14"/>
        <w:spacing w:line="360" w:lineRule="auto"/>
        <w:ind w:firstLine="0"/>
        <w:jc w:val="center"/>
        <w:rPr>
          <w:rFonts w:ascii="Times New Roman" w:hAnsi="Times New Roman" w:cs="Times New Roman"/>
          <w:b/>
          <w:spacing w:val="-10"/>
          <w:sz w:val="32"/>
          <w:szCs w:val="32"/>
        </w:rPr>
      </w:pPr>
      <w:r w:rsidRPr="004E14BF">
        <w:rPr>
          <w:rFonts w:ascii="Times New Roman" w:hAnsi="Times New Roman" w:cs="Times New Roman"/>
          <w:b/>
          <w:spacing w:val="-10"/>
          <w:sz w:val="32"/>
          <w:szCs w:val="32"/>
          <w:lang w:val="en-GB"/>
        </w:rPr>
        <w:t>III</w:t>
      </w:r>
      <w:r w:rsidRPr="004E14BF">
        <w:rPr>
          <w:rFonts w:ascii="Times New Roman" w:hAnsi="Times New Roman" w:cs="Times New Roman"/>
          <w:b/>
          <w:spacing w:val="-10"/>
          <w:sz w:val="32"/>
          <w:szCs w:val="32"/>
        </w:rPr>
        <w:t>.Организационный раздел</w:t>
      </w:r>
    </w:p>
    <w:p w:rsidR="00C44B11" w:rsidRPr="00C44B11" w:rsidRDefault="00C44B11" w:rsidP="00C44B11">
      <w:pPr>
        <w:pStyle w:val="Style14"/>
        <w:spacing w:line="360" w:lineRule="auto"/>
        <w:ind w:firstLine="0"/>
        <w:jc w:val="center"/>
        <w:rPr>
          <w:rFonts w:ascii="Times New Roman" w:hAnsi="Times New Roman" w:cs="Times New Roman"/>
          <w:b/>
          <w:spacing w:val="-10"/>
          <w:sz w:val="32"/>
          <w:szCs w:val="32"/>
        </w:rPr>
      </w:pPr>
      <w:r w:rsidRPr="004E14BF">
        <w:rPr>
          <w:rFonts w:ascii="Times New Roman" w:hAnsi="Times New Roman" w:cs="Times New Roman"/>
          <w:b/>
          <w:spacing w:val="-10"/>
          <w:sz w:val="32"/>
          <w:szCs w:val="32"/>
        </w:rPr>
        <w:t>3.1. Психолого-педагогические условия, обеспечивающие развитие ребенка с задержкой психического развития</w:t>
      </w:r>
    </w:p>
    <w:p w:rsidR="00C44B11" w:rsidRPr="00C44B11" w:rsidRDefault="00C44B11" w:rsidP="00C44B11">
      <w:pPr>
        <w:spacing w:line="360" w:lineRule="auto"/>
        <w:ind w:left="-567"/>
        <w:jc w:val="both"/>
        <w:rPr>
          <w:rFonts w:ascii="Times New Roman" w:hAnsi="Times New Roman" w:cs="Times New Roman"/>
          <w:sz w:val="28"/>
          <w:szCs w:val="28"/>
        </w:rPr>
      </w:pPr>
      <w:r>
        <w:tab/>
      </w:r>
      <w:r w:rsidRPr="00C44B11">
        <w:rPr>
          <w:rFonts w:ascii="Times New Roman" w:hAnsi="Times New Roman" w:cs="Times New Roman"/>
          <w:sz w:val="28"/>
          <w:szCs w:val="28"/>
        </w:rPr>
        <w:t xml:space="preserve">Организационное обеспечение образования </w:t>
      </w:r>
      <w:proofErr w:type="gramStart"/>
      <w:r w:rsidRPr="00C44B11">
        <w:rPr>
          <w:rFonts w:ascii="Times New Roman" w:hAnsi="Times New Roman" w:cs="Times New Roman"/>
          <w:sz w:val="28"/>
          <w:szCs w:val="28"/>
        </w:rPr>
        <w:t>обучающихся</w:t>
      </w:r>
      <w:proofErr w:type="gramEnd"/>
      <w:r w:rsidRPr="00C44B11">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C44B11" w:rsidRDefault="00C44B11" w:rsidP="00C44B11">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C44B11">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rsidR="00C44B11" w:rsidRPr="004E14BF" w:rsidRDefault="00C44B11" w:rsidP="00C44B11">
      <w:pPr>
        <w:tabs>
          <w:tab w:val="left" w:pos="9781"/>
        </w:tabs>
        <w:jc w:val="both"/>
        <w:rPr>
          <w:rFonts w:ascii="Times New Roman" w:hAnsi="Times New Roman" w:cs="Times New Roman"/>
          <w:sz w:val="28"/>
          <w:szCs w:val="28"/>
        </w:rPr>
      </w:pPr>
      <w:r w:rsidRPr="004E14BF">
        <w:rPr>
          <w:rFonts w:ascii="Times New Roman" w:hAnsi="Times New Roman" w:cs="Times New Roman"/>
          <w:sz w:val="28"/>
          <w:szCs w:val="28"/>
        </w:rPr>
        <w:lastRenderedPageBreak/>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C44B11" w:rsidRPr="004E14BF" w:rsidRDefault="00C44B11" w:rsidP="00C44B11">
      <w:pPr>
        <w:tabs>
          <w:tab w:val="left" w:pos="9781"/>
        </w:tabs>
        <w:jc w:val="both"/>
        <w:rPr>
          <w:rFonts w:ascii="Times New Roman" w:hAnsi="Times New Roman" w:cs="Times New Roman"/>
          <w:sz w:val="28"/>
          <w:szCs w:val="28"/>
        </w:rPr>
      </w:pPr>
      <w:r w:rsidRPr="004E14BF">
        <w:rPr>
          <w:rFonts w:ascii="Times New Roman" w:hAnsi="Times New Roman" w:cs="Times New Roman"/>
          <w:sz w:val="28"/>
          <w:szCs w:val="28"/>
        </w:rPr>
        <w:t xml:space="preserve">Дети с ЗПР </w:t>
      </w:r>
      <w:r>
        <w:rPr>
          <w:rFonts w:ascii="Times New Roman" w:hAnsi="Times New Roman" w:cs="Times New Roman"/>
          <w:sz w:val="28"/>
          <w:szCs w:val="28"/>
        </w:rPr>
        <w:t>получают</w:t>
      </w:r>
      <w:r w:rsidRPr="004E14BF">
        <w:rPr>
          <w:rFonts w:ascii="Times New Roman" w:hAnsi="Times New Roman" w:cs="Times New Roman"/>
          <w:sz w:val="28"/>
          <w:szCs w:val="28"/>
        </w:rPr>
        <w:t xml:space="preserve"> коррекционно-педагогическую помощь в группах комбинированной направленности</w:t>
      </w:r>
      <w:r>
        <w:rPr>
          <w:rFonts w:ascii="Times New Roman" w:hAnsi="Times New Roman" w:cs="Times New Roman"/>
          <w:sz w:val="28"/>
          <w:szCs w:val="28"/>
        </w:rPr>
        <w:t>.</w:t>
      </w:r>
    </w:p>
    <w:p w:rsidR="00C44B11" w:rsidRPr="004E14BF" w:rsidRDefault="00C44B11" w:rsidP="00C44B11">
      <w:pPr>
        <w:tabs>
          <w:tab w:val="left" w:pos="9781"/>
        </w:tabs>
        <w:jc w:val="both"/>
        <w:rPr>
          <w:rFonts w:ascii="Times New Roman" w:hAnsi="Times New Roman" w:cs="Times New Roman"/>
          <w:sz w:val="28"/>
          <w:szCs w:val="28"/>
        </w:rPr>
      </w:pPr>
      <w:r w:rsidRPr="004E14BF">
        <w:rPr>
          <w:rFonts w:ascii="Times New Roman" w:hAnsi="Times New Roman" w:cs="Times New Roman"/>
          <w:sz w:val="28"/>
          <w:szCs w:val="28"/>
        </w:rPr>
        <w:t xml:space="preserve">Организация образовательного процесса для детей с </w:t>
      </w:r>
      <w:r>
        <w:rPr>
          <w:rFonts w:ascii="Times New Roman" w:hAnsi="Times New Roman" w:cs="Times New Roman"/>
          <w:sz w:val="28"/>
          <w:szCs w:val="28"/>
        </w:rPr>
        <w:t>ЗПР</w:t>
      </w:r>
      <w:r w:rsidRPr="004E14BF">
        <w:rPr>
          <w:rFonts w:ascii="Times New Roman" w:hAnsi="Times New Roman" w:cs="Times New Roman"/>
          <w:sz w:val="28"/>
          <w:szCs w:val="28"/>
        </w:rPr>
        <w:t xml:space="preserve"> предполагает соблюдение следующих позиций: </w:t>
      </w:r>
    </w:p>
    <w:p w:rsidR="00C44B11" w:rsidRDefault="00C44B11" w:rsidP="00C44B11">
      <w:pPr>
        <w:tabs>
          <w:tab w:val="left" w:pos="9781"/>
        </w:tabs>
        <w:jc w:val="both"/>
        <w:rPr>
          <w:rFonts w:ascii="Times New Roman" w:hAnsi="Times New Roman" w:cs="Times New Roman"/>
          <w:sz w:val="28"/>
          <w:szCs w:val="28"/>
        </w:rPr>
      </w:pPr>
      <w:r w:rsidRPr="004E14BF">
        <w:rPr>
          <w:rFonts w:ascii="Times New Roman" w:hAnsi="Times New Roman" w:cs="Times New Roman"/>
          <w:sz w:val="28"/>
          <w:szCs w:val="28"/>
        </w:rPr>
        <w:t xml:space="preserve">1) регламент проведения и содержание занятий с ребенком с </w:t>
      </w:r>
      <w:r>
        <w:rPr>
          <w:rFonts w:ascii="Times New Roman" w:hAnsi="Times New Roman" w:cs="Times New Roman"/>
          <w:sz w:val="28"/>
          <w:szCs w:val="28"/>
        </w:rPr>
        <w:t>ЗПР</w:t>
      </w:r>
      <w:r w:rsidRPr="004E14BF">
        <w:rPr>
          <w:rFonts w:ascii="Times New Roman" w:hAnsi="Times New Roman" w:cs="Times New Roman"/>
          <w:sz w:val="28"/>
          <w:szCs w:val="28"/>
        </w:rPr>
        <w:t xml:space="preserve"> строится в соответствии с разработанным индивидуальным образовательным маршрутом с учетом рекомендаций ПМПК </w:t>
      </w:r>
    </w:p>
    <w:p w:rsidR="00C44B11" w:rsidRPr="004E14BF" w:rsidRDefault="00C44B11" w:rsidP="00C44B11">
      <w:pPr>
        <w:tabs>
          <w:tab w:val="left" w:pos="9781"/>
        </w:tabs>
        <w:jc w:val="both"/>
        <w:rPr>
          <w:rFonts w:ascii="Times New Roman" w:hAnsi="Times New Roman" w:cs="Times New Roman"/>
          <w:sz w:val="28"/>
          <w:szCs w:val="28"/>
        </w:rPr>
      </w:pPr>
      <w:r w:rsidRPr="004E14BF">
        <w:rPr>
          <w:rFonts w:ascii="Times New Roman" w:hAnsi="Times New Roman" w:cs="Times New Roman"/>
          <w:sz w:val="28"/>
          <w:szCs w:val="28"/>
        </w:rPr>
        <w:t>2) создание специальной среды;</w:t>
      </w:r>
    </w:p>
    <w:p w:rsidR="00C44B11" w:rsidRPr="004E14BF" w:rsidRDefault="00C44B11" w:rsidP="00C44B11">
      <w:pPr>
        <w:tabs>
          <w:tab w:val="left" w:pos="9781"/>
        </w:tabs>
        <w:jc w:val="both"/>
        <w:rPr>
          <w:rFonts w:ascii="Times New Roman" w:hAnsi="Times New Roman" w:cs="Times New Roman"/>
          <w:sz w:val="28"/>
          <w:szCs w:val="28"/>
        </w:rPr>
      </w:pPr>
      <w:r w:rsidRPr="004E14BF">
        <w:rPr>
          <w:rFonts w:ascii="Times New Roman" w:hAnsi="Times New Roman" w:cs="Times New Roman"/>
          <w:sz w:val="28"/>
          <w:szCs w:val="28"/>
        </w:rPr>
        <w:t xml:space="preserve">3) регламент и содержание работы психолого-медико-педагогического консилиума (ПМПК) дошкольной образовательной организации. </w:t>
      </w:r>
    </w:p>
    <w:p w:rsidR="00C44B11" w:rsidRPr="004E14BF" w:rsidRDefault="00C44B11" w:rsidP="00C44B11">
      <w:pPr>
        <w:tabs>
          <w:tab w:val="left" w:pos="9781"/>
        </w:tabs>
        <w:jc w:val="both"/>
        <w:rPr>
          <w:rFonts w:ascii="Times New Roman" w:hAnsi="Times New Roman" w:cs="Times New Roman"/>
          <w:sz w:val="28"/>
          <w:szCs w:val="28"/>
        </w:rPr>
      </w:pPr>
      <w:r w:rsidRPr="004E14BF">
        <w:rPr>
          <w:rFonts w:ascii="Times New Roman" w:hAnsi="Times New Roman" w:cs="Times New Roman"/>
          <w:sz w:val="28"/>
          <w:szCs w:val="28"/>
        </w:rPr>
        <w:t xml:space="preserve">В группах </w:t>
      </w:r>
      <w:r w:rsidRPr="004E14BF">
        <w:rPr>
          <w:rFonts w:ascii="Times New Roman" w:hAnsi="Times New Roman" w:cs="Times New Roman"/>
          <w:i/>
          <w:sz w:val="28"/>
          <w:szCs w:val="28"/>
        </w:rPr>
        <w:t>комбинированной направленности реализуются две программы</w:t>
      </w:r>
      <w:r w:rsidRPr="004E14BF">
        <w:rPr>
          <w:rFonts w:ascii="Times New Roman" w:hAnsi="Times New Roman" w:cs="Times New Roman"/>
          <w:sz w:val="28"/>
          <w:szCs w:val="28"/>
        </w:rPr>
        <w:t>: АООП для детей с ЗПР и основная программа дошкольного образования.</w:t>
      </w:r>
    </w:p>
    <w:p w:rsidR="00C44B11" w:rsidRPr="004E14BF" w:rsidRDefault="00C44B11" w:rsidP="00C44B11">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Программа</w:t>
      </w:r>
      <w:r w:rsidRPr="004E14BF">
        <w:rPr>
          <w:rFonts w:ascii="Times New Roman" w:hAnsi="Times New Roman" w:cs="Times New Roman"/>
          <w:sz w:val="28"/>
          <w:szCs w:val="28"/>
        </w:rPr>
        <w:t xml:space="preserve"> определяет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C44B11" w:rsidRPr="004E14BF" w:rsidRDefault="00C44B11" w:rsidP="00C44B11">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Программа</w:t>
      </w:r>
      <w:r w:rsidRPr="004E14BF">
        <w:rPr>
          <w:rFonts w:ascii="Times New Roman" w:hAnsi="Times New Roman" w:cs="Times New Roman"/>
          <w:sz w:val="28"/>
          <w:szCs w:val="28"/>
        </w:rPr>
        <w:t xml:space="preserve">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4E14BF">
        <w:rPr>
          <w:rFonts w:ascii="Times New Roman" w:hAnsi="Times New Roman" w:cs="Times New Roman"/>
          <w:sz w:val="28"/>
          <w:szCs w:val="28"/>
        </w:rPr>
        <w:t>воспитательно</w:t>
      </w:r>
      <w:proofErr w:type="spellEnd"/>
      <w:r w:rsidRPr="004E14BF">
        <w:rPr>
          <w:rFonts w:ascii="Times New Roman" w:hAnsi="Times New Roman" w:cs="Times New Roman"/>
          <w:sz w:val="28"/>
          <w:szCs w:val="28"/>
        </w:rPr>
        <w:t>-образовательной работ.</w:t>
      </w:r>
    </w:p>
    <w:p w:rsidR="00C44B11" w:rsidRPr="004E14BF" w:rsidRDefault="00C44B11" w:rsidP="00C44B11">
      <w:pPr>
        <w:tabs>
          <w:tab w:val="left" w:pos="9781"/>
        </w:tabs>
        <w:jc w:val="both"/>
        <w:rPr>
          <w:rFonts w:ascii="Times New Roman" w:eastAsia="Times New Roman" w:hAnsi="Times New Roman" w:cs="Times New Roman"/>
          <w:sz w:val="28"/>
          <w:szCs w:val="28"/>
        </w:rPr>
      </w:pPr>
      <w:r w:rsidRPr="004E14BF">
        <w:rPr>
          <w:rFonts w:ascii="Times New Roman" w:eastAsia="Times New Roman" w:hAnsi="Times New Roman" w:cs="Times New Roman"/>
          <w:sz w:val="28"/>
          <w:szCs w:val="28"/>
        </w:rPr>
        <w:t xml:space="preserve">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 </w:t>
      </w:r>
    </w:p>
    <w:p w:rsidR="00C44B11" w:rsidRPr="004E14BF" w:rsidRDefault="00C44B11" w:rsidP="00C44B11">
      <w:pPr>
        <w:tabs>
          <w:tab w:val="left" w:pos="9781"/>
        </w:tabs>
        <w:jc w:val="both"/>
        <w:rPr>
          <w:rFonts w:ascii="Times New Roman" w:eastAsia="Times New Roman" w:hAnsi="Times New Roman" w:cs="Times New Roman"/>
          <w:sz w:val="28"/>
          <w:szCs w:val="28"/>
        </w:rPr>
      </w:pPr>
      <w:r w:rsidRPr="004E14BF">
        <w:rPr>
          <w:rFonts w:ascii="Times New Roman" w:eastAsia="Times New Roman" w:hAnsi="Times New Roman" w:cs="Times New Roman"/>
          <w:sz w:val="28"/>
          <w:szCs w:val="28"/>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w:t>
      </w:r>
      <w:r w:rsidRPr="004E14BF">
        <w:rPr>
          <w:rFonts w:ascii="Times New Roman" w:eastAsia="Times New Roman" w:hAnsi="Times New Roman" w:cs="Times New Roman"/>
          <w:sz w:val="28"/>
          <w:szCs w:val="28"/>
        </w:rPr>
        <w:lastRenderedPageBreak/>
        <w:t xml:space="preserve">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C44B11" w:rsidRPr="004E14BF" w:rsidRDefault="00C44B11" w:rsidP="00C44B11">
      <w:pPr>
        <w:tabs>
          <w:tab w:val="left" w:pos="9781"/>
        </w:tabs>
        <w:jc w:val="both"/>
        <w:rPr>
          <w:rFonts w:ascii="Times New Roman" w:eastAsia="Times New Roman" w:hAnsi="Times New Roman" w:cs="Times New Roman"/>
          <w:sz w:val="28"/>
          <w:szCs w:val="28"/>
        </w:rPr>
      </w:pPr>
      <w:r w:rsidRPr="004E14BF">
        <w:rPr>
          <w:rFonts w:ascii="Times New Roman" w:eastAsia="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4E14BF">
        <w:rPr>
          <w:rFonts w:ascii="Times New Roman" w:eastAsia="Times New Roman" w:hAnsi="Times New Roman" w:cs="Times New Roman"/>
          <w:i/>
          <w:sz w:val="28"/>
          <w:szCs w:val="28"/>
        </w:rPr>
        <w:t>но не сравнение с достижениями других детей)</w:t>
      </w:r>
      <w:r w:rsidRPr="004E14BF">
        <w:rPr>
          <w:rFonts w:ascii="Times New Roman" w:eastAsia="Times New Roman" w:hAnsi="Times New Roman" w:cs="Times New Roman"/>
          <w:sz w:val="28"/>
          <w:szCs w:val="28"/>
        </w:rPr>
        <w:t xml:space="preserve">, стимулирование самооценки. </w:t>
      </w:r>
    </w:p>
    <w:p w:rsidR="00C44B11" w:rsidRDefault="00C44B11" w:rsidP="00C44B11">
      <w:pPr>
        <w:tabs>
          <w:tab w:val="left" w:pos="9781"/>
        </w:tabs>
        <w:jc w:val="both"/>
        <w:rPr>
          <w:rFonts w:ascii="Times New Roman" w:eastAsia="Times New Roman" w:hAnsi="Times New Roman" w:cs="Times New Roman"/>
          <w:sz w:val="28"/>
          <w:szCs w:val="28"/>
        </w:rPr>
      </w:pPr>
      <w:r w:rsidRPr="004E14BF">
        <w:rPr>
          <w:rFonts w:ascii="Times New Roman" w:eastAsia="Times New Roman" w:hAnsi="Times New Roman" w:cs="Times New Roman"/>
          <w:sz w:val="28"/>
          <w:szCs w:val="28"/>
        </w:rPr>
        <w:t xml:space="preserve">3. Формирование игры как важнейшего фактора развития ребенка с ЗПР. </w:t>
      </w:r>
    </w:p>
    <w:p w:rsidR="00C44B11" w:rsidRPr="004E14BF" w:rsidRDefault="00C44B11" w:rsidP="00C44B11">
      <w:pPr>
        <w:tabs>
          <w:tab w:val="left" w:pos="9781"/>
        </w:tabs>
        <w:jc w:val="both"/>
        <w:rPr>
          <w:rFonts w:ascii="Times New Roman" w:eastAsia="Times New Roman" w:hAnsi="Times New Roman" w:cs="Times New Roman"/>
          <w:sz w:val="28"/>
          <w:szCs w:val="28"/>
        </w:rPr>
      </w:pPr>
      <w:r w:rsidRPr="004E14BF">
        <w:rPr>
          <w:rFonts w:ascii="Times New Roman" w:eastAsia="Times New Roman" w:hAnsi="Times New Roman" w:cs="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C44B11" w:rsidRPr="004E14BF" w:rsidRDefault="00C44B11" w:rsidP="00C44B11">
      <w:pPr>
        <w:tabs>
          <w:tab w:val="left" w:pos="9781"/>
        </w:tabs>
        <w:jc w:val="both"/>
        <w:rPr>
          <w:rFonts w:ascii="Times New Roman" w:eastAsia="Times New Roman" w:hAnsi="Times New Roman" w:cs="Times New Roman"/>
          <w:sz w:val="28"/>
          <w:szCs w:val="28"/>
        </w:rPr>
      </w:pPr>
      <w:r w:rsidRPr="004E14BF">
        <w:rPr>
          <w:rFonts w:ascii="Times New Roman" w:eastAsia="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C44B11" w:rsidRPr="004E14BF" w:rsidRDefault="00C44B11" w:rsidP="00C44B11">
      <w:pPr>
        <w:tabs>
          <w:tab w:val="left" w:pos="9781"/>
        </w:tabs>
        <w:jc w:val="both"/>
        <w:rPr>
          <w:rFonts w:ascii="Times New Roman" w:eastAsia="Times New Roman" w:hAnsi="Times New Roman" w:cs="Times New Roman"/>
          <w:sz w:val="28"/>
          <w:szCs w:val="28"/>
        </w:rPr>
      </w:pPr>
      <w:r w:rsidRPr="004E14BF">
        <w:rPr>
          <w:rFonts w:ascii="Times New Roman" w:eastAsia="Times New Roman" w:hAnsi="Times New Roman" w:cs="Times New Roman"/>
          <w:sz w:val="28"/>
          <w:szCs w:val="28"/>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C44B11" w:rsidRPr="004E14BF" w:rsidRDefault="00C44B11" w:rsidP="00C44B11">
      <w:pPr>
        <w:tabs>
          <w:tab w:val="left" w:pos="9781"/>
        </w:tabs>
        <w:jc w:val="both"/>
        <w:rPr>
          <w:rFonts w:ascii="Times New Roman" w:eastAsia="Times New Roman" w:hAnsi="Times New Roman" w:cs="Times New Roman"/>
          <w:sz w:val="28"/>
          <w:szCs w:val="28"/>
        </w:rPr>
      </w:pPr>
      <w:r w:rsidRPr="004E14BF">
        <w:rPr>
          <w:rFonts w:ascii="Times New Roman" w:eastAsia="Times New Roman" w:hAnsi="Times New Roman" w:cs="Times New Roman"/>
          <w:sz w:val="28"/>
          <w:szCs w:val="28"/>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C44B11" w:rsidRDefault="00C44B11" w:rsidP="00C44B11">
      <w:pPr>
        <w:widowControl w:val="0"/>
        <w:tabs>
          <w:tab w:val="left" w:pos="9781"/>
        </w:tabs>
        <w:jc w:val="both"/>
        <w:rPr>
          <w:rFonts w:ascii="Times New Roman" w:hAnsi="Times New Roman" w:cs="Times New Roman"/>
          <w:sz w:val="28"/>
          <w:szCs w:val="28"/>
        </w:rPr>
      </w:pPr>
      <w:r w:rsidRPr="004E14BF">
        <w:rPr>
          <w:rFonts w:ascii="Times New Roman" w:hAnsi="Times New Roman" w:cs="Times New Roman"/>
          <w:sz w:val="28"/>
          <w:szCs w:val="28"/>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Pr="004E14BF">
        <w:rPr>
          <w:rFonts w:ascii="Times New Roman" w:hAnsi="Times New Roman" w:cs="Times New Roman"/>
          <w:sz w:val="28"/>
          <w:szCs w:val="28"/>
        </w:rPr>
        <w:t>ДО</w:t>
      </w:r>
      <w:proofErr w:type="gramEnd"/>
      <w:r w:rsidRPr="004E14BF">
        <w:rPr>
          <w:rFonts w:ascii="Times New Roman" w:hAnsi="Times New Roman" w:cs="Times New Roman"/>
          <w:sz w:val="28"/>
          <w:szCs w:val="28"/>
        </w:rPr>
        <w:t xml:space="preserve">; раскрывает </w:t>
      </w:r>
      <w:proofErr w:type="gramStart"/>
      <w:r w:rsidRPr="004E14BF">
        <w:rPr>
          <w:rFonts w:ascii="Times New Roman" w:hAnsi="Times New Roman" w:cs="Times New Roman"/>
          <w:sz w:val="28"/>
          <w:szCs w:val="28"/>
        </w:rPr>
        <w:t>причину</w:t>
      </w:r>
      <w:proofErr w:type="gramEnd"/>
      <w:r w:rsidRPr="004E14BF">
        <w:rPr>
          <w:rFonts w:ascii="Times New Roman" w:hAnsi="Times New Roman" w:cs="Times New Roman"/>
          <w:sz w:val="28"/>
          <w:szCs w:val="28"/>
        </w:rPr>
        <w:t xml:space="preserve">, лежащую в основе трудностей; содержит примерные виды деятельности, осуществляемые субъектами сопровождения. </w:t>
      </w:r>
    </w:p>
    <w:p w:rsidR="00C44B11" w:rsidRPr="00B43EE8" w:rsidRDefault="00C44B11" w:rsidP="00B43EE8">
      <w:pPr>
        <w:pStyle w:val="24"/>
        <w:jc w:val="center"/>
        <w:rPr>
          <w:rFonts w:ascii="Times New Roman" w:hAnsi="Times New Roman"/>
          <w:b/>
          <w:color w:val="auto"/>
          <w:sz w:val="28"/>
          <w:szCs w:val="28"/>
          <w:u w:val="none"/>
        </w:rPr>
      </w:pPr>
      <w:bookmarkStart w:id="1" w:name="_Toc485825619"/>
      <w:r>
        <w:rPr>
          <w:rFonts w:ascii="Times New Roman" w:eastAsia="MS Mincho" w:hAnsi="Times New Roman"/>
          <w:b/>
          <w:bCs/>
          <w:color w:val="auto"/>
          <w:sz w:val="28"/>
          <w:szCs w:val="28"/>
          <w:u w:val="none"/>
        </w:rPr>
        <w:lastRenderedPageBreak/>
        <w:t>3.2</w:t>
      </w:r>
      <w:r w:rsidR="00B43EE8">
        <w:rPr>
          <w:rFonts w:ascii="Times New Roman" w:eastAsia="MS Mincho" w:hAnsi="Times New Roman"/>
          <w:b/>
          <w:bCs/>
          <w:color w:val="auto"/>
          <w:sz w:val="28"/>
          <w:szCs w:val="28"/>
          <w:u w:val="none"/>
        </w:rPr>
        <w:t xml:space="preserve"> </w:t>
      </w:r>
      <w:r w:rsidRPr="000A2E5C">
        <w:rPr>
          <w:rFonts w:ascii="Times New Roman" w:hAnsi="Times New Roman"/>
          <w:b/>
          <w:color w:val="auto"/>
          <w:sz w:val="28"/>
          <w:szCs w:val="28"/>
          <w:u w:val="none"/>
        </w:rPr>
        <w:t>Организация развивающей предметно-пространственной среды</w:t>
      </w:r>
      <w:bookmarkEnd w:id="1"/>
    </w:p>
    <w:p w:rsidR="00C44B11" w:rsidRPr="000A2E5C" w:rsidRDefault="00C44B11" w:rsidP="00C44B11">
      <w:pPr>
        <w:pStyle w:val="afa"/>
        <w:rPr>
          <w:rFonts w:ascii="Times New Roman" w:hAnsi="Times New Roman"/>
          <w:sz w:val="28"/>
          <w:szCs w:val="28"/>
        </w:rPr>
      </w:pPr>
      <w:r w:rsidRPr="000A2E5C">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0A2E5C">
        <w:rPr>
          <w:rFonts w:ascii="Times New Roman" w:hAnsi="Times New Roman"/>
          <w:sz w:val="28"/>
          <w:szCs w:val="28"/>
        </w:rPr>
        <w:t xml:space="preserve">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C44B11" w:rsidRPr="000A2E5C" w:rsidRDefault="00C44B11" w:rsidP="00C44B11">
      <w:pPr>
        <w:pStyle w:val="afa"/>
        <w:rPr>
          <w:rFonts w:ascii="Times New Roman" w:hAnsi="Times New Roman"/>
          <w:sz w:val="28"/>
          <w:szCs w:val="28"/>
        </w:rPr>
      </w:pPr>
      <w:r w:rsidRPr="000A2E5C">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0A2E5C">
        <w:rPr>
          <w:rFonts w:ascii="Times New Roman" w:hAnsi="Times New Roman"/>
          <w:sz w:val="28"/>
          <w:szCs w:val="28"/>
        </w:rPr>
        <w:t xml:space="preserve">в Организации </w:t>
      </w:r>
      <w:r w:rsidRPr="000A2E5C">
        <w:rPr>
          <w:rFonts w:ascii="Times New Roman" w:hAnsi="Times New Roman"/>
          <w:i/>
          <w:sz w:val="28"/>
          <w:szCs w:val="28"/>
        </w:rPr>
        <w:t xml:space="preserve">должна обеспечивать реализацию адаптированной основной образовательной программы для детей с </w:t>
      </w:r>
      <w:r>
        <w:rPr>
          <w:rFonts w:ascii="Times New Roman" w:hAnsi="Times New Roman"/>
          <w:sz w:val="28"/>
          <w:szCs w:val="28"/>
        </w:rPr>
        <w:t>ЗПР</w:t>
      </w:r>
      <w:r w:rsidRPr="000A2E5C">
        <w:rPr>
          <w:rFonts w:ascii="Times New Roman" w:hAnsi="Times New Roman"/>
          <w:i/>
          <w:sz w:val="28"/>
          <w:szCs w:val="28"/>
        </w:rPr>
        <w:t xml:space="preserve">, </w:t>
      </w:r>
      <w:r w:rsidRPr="000A2E5C">
        <w:rPr>
          <w:rFonts w:ascii="Times New Roman" w:hAnsi="Times New Roman"/>
          <w:sz w:val="28"/>
          <w:szCs w:val="28"/>
        </w:rPr>
        <w:t>разработанную с учетом Программы. Организация имеет право самостоятельно проектировать п</w:t>
      </w:r>
      <w:r w:rsidRPr="000A2E5C">
        <w:rPr>
          <w:rFonts w:ascii="Times New Roman" w:eastAsia="SimSun" w:hAnsi="Times New Roman"/>
          <w:iCs/>
          <w:kern w:val="28"/>
          <w:sz w:val="28"/>
          <w:szCs w:val="28"/>
          <w:lang w:eastAsia="hi-IN" w:bidi="hi-IN"/>
        </w:rPr>
        <w:t>редметн</w:t>
      </w:r>
      <w:proofErr w:type="gramStart"/>
      <w:r w:rsidRPr="000A2E5C">
        <w:rPr>
          <w:rFonts w:ascii="Times New Roman" w:eastAsia="SimSun" w:hAnsi="Times New Roman"/>
          <w:iCs/>
          <w:kern w:val="28"/>
          <w:sz w:val="28"/>
          <w:szCs w:val="28"/>
          <w:lang w:eastAsia="hi-IN" w:bidi="hi-IN"/>
        </w:rPr>
        <w:t>о-</w:t>
      </w:r>
      <w:proofErr w:type="gramEnd"/>
      <w:r w:rsidR="00B43EE8">
        <w:rPr>
          <w:rFonts w:ascii="Times New Roman" w:eastAsia="SimSun" w:hAnsi="Times New Roman"/>
          <w:iCs/>
          <w:kern w:val="28"/>
          <w:sz w:val="28"/>
          <w:szCs w:val="28"/>
          <w:lang w:eastAsia="hi-IN" w:bidi="hi-IN"/>
        </w:rPr>
        <w:t xml:space="preserve"> </w:t>
      </w:r>
      <w:r w:rsidRPr="000A2E5C">
        <w:rPr>
          <w:rFonts w:ascii="Times New Roman" w:eastAsia="SimSun" w:hAnsi="Times New Roman"/>
          <w:iCs/>
          <w:kern w:val="28"/>
          <w:sz w:val="28"/>
          <w:szCs w:val="28"/>
          <w:lang w:eastAsia="hi-IN" w:bidi="hi-IN"/>
        </w:rPr>
        <w:t xml:space="preserve">пространственную развивающую образовательную среду с учетом психофизических  особенностей детей с </w:t>
      </w:r>
      <w:r>
        <w:rPr>
          <w:rFonts w:ascii="Times New Roman" w:hAnsi="Times New Roman"/>
          <w:sz w:val="28"/>
          <w:szCs w:val="28"/>
        </w:rPr>
        <w:t>ЗПР</w:t>
      </w:r>
      <w:r w:rsidRPr="000A2E5C">
        <w:rPr>
          <w:rFonts w:ascii="Times New Roman" w:hAnsi="Times New Roman"/>
          <w:sz w:val="28"/>
          <w:szCs w:val="28"/>
        </w:rPr>
        <w:t xml:space="preserve">.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w:t>
      </w:r>
      <w:r>
        <w:rPr>
          <w:rFonts w:ascii="Times New Roman" w:hAnsi="Times New Roman"/>
          <w:sz w:val="28"/>
          <w:szCs w:val="28"/>
        </w:rPr>
        <w:t>ЗПР</w:t>
      </w:r>
      <w:r w:rsidRPr="000A2E5C">
        <w:rPr>
          <w:rFonts w:ascii="Times New Roman" w:hAnsi="Times New Roman"/>
          <w:sz w:val="28"/>
          <w:szCs w:val="28"/>
        </w:rPr>
        <w:t xml:space="preserve"> и их семей, педагогов и других сотрудников Организации, участников сетевого взаимодействия и пр.).</w:t>
      </w:r>
    </w:p>
    <w:p w:rsidR="00C44B11" w:rsidRPr="000A2E5C" w:rsidRDefault="00C44B11" w:rsidP="00C44B11">
      <w:pPr>
        <w:pStyle w:val="afa"/>
        <w:rPr>
          <w:rFonts w:ascii="Times New Roman" w:hAnsi="Times New Roman"/>
          <w:sz w:val="28"/>
          <w:szCs w:val="28"/>
        </w:rPr>
      </w:pPr>
      <w:proofErr w:type="gramStart"/>
      <w:r w:rsidRPr="000A2E5C">
        <w:rPr>
          <w:rFonts w:ascii="Times New Roman" w:eastAsia="SimSun" w:hAnsi="Times New Roman"/>
          <w:iCs/>
          <w:kern w:val="28"/>
          <w:sz w:val="28"/>
          <w:szCs w:val="28"/>
          <w:lang w:eastAsia="hi-IN" w:bidi="hi-IN"/>
        </w:rPr>
        <w:t>Предметно-пространственная развивающая образовательная среда</w:t>
      </w:r>
      <w:r w:rsidRPr="000A2E5C">
        <w:rPr>
          <w:rFonts w:ascii="Times New Roman" w:hAnsi="Times New Roman"/>
          <w:sz w:val="28"/>
          <w:szCs w:val="28"/>
        </w:rPr>
        <w:t xml:space="preserve">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w:t>
      </w:r>
      <w:r>
        <w:rPr>
          <w:rFonts w:ascii="Times New Roman" w:hAnsi="Times New Roman"/>
          <w:sz w:val="28"/>
          <w:szCs w:val="28"/>
        </w:rPr>
        <w:t>ЗПР</w:t>
      </w:r>
      <w:r w:rsidRPr="000A2E5C">
        <w:rPr>
          <w:rFonts w:ascii="Times New Roman" w:hAnsi="Times New Roman"/>
          <w:sz w:val="28"/>
          <w:szCs w:val="28"/>
        </w:rPr>
        <w:t>.</w:t>
      </w:r>
      <w:proofErr w:type="gramEnd"/>
    </w:p>
    <w:p w:rsidR="00C44B11" w:rsidRPr="000A2E5C" w:rsidRDefault="00C44B11" w:rsidP="00C44B11">
      <w:pPr>
        <w:pStyle w:val="afa"/>
        <w:rPr>
          <w:rFonts w:ascii="Times New Roman" w:hAnsi="Times New Roman"/>
          <w:sz w:val="28"/>
          <w:szCs w:val="28"/>
        </w:rPr>
      </w:pPr>
      <w:r w:rsidRPr="000A2E5C">
        <w:rPr>
          <w:rFonts w:ascii="Times New Roman" w:hAnsi="Times New Roman"/>
          <w:sz w:val="28"/>
          <w:szCs w:val="28"/>
        </w:rPr>
        <w:t>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w:t>
      </w:r>
    </w:p>
    <w:p w:rsidR="00C44B11" w:rsidRPr="000A2E5C" w:rsidRDefault="00C44B11" w:rsidP="00C44B11">
      <w:pPr>
        <w:pStyle w:val="afa"/>
        <w:rPr>
          <w:rFonts w:ascii="Times New Roman" w:hAnsi="Times New Roman"/>
          <w:sz w:val="28"/>
          <w:szCs w:val="28"/>
        </w:rPr>
      </w:pPr>
      <w:r w:rsidRPr="000A2E5C">
        <w:rPr>
          <w:rFonts w:ascii="Times New Roman" w:hAnsi="Times New Roman"/>
          <w:sz w:val="28"/>
          <w:szCs w:val="28"/>
        </w:rPr>
        <w:t>В соответствии со Стандартом, ППРОС Организации должна обеспечивать и гарантировать:</w:t>
      </w:r>
    </w:p>
    <w:p w:rsidR="00C44B11" w:rsidRPr="000A2E5C" w:rsidRDefault="00C44B11" w:rsidP="00C44B11">
      <w:pPr>
        <w:pStyle w:val="afa"/>
        <w:rPr>
          <w:rFonts w:ascii="Times New Roman" w:hAnsi="Times New Roman"/>
          <w:sz w:val="28"/>
          <w:szCs w:val="28"/>
        </w:rPr>
      </w:pPr>
      <w:proofErr w:type="gramStart"/>
      <w:r w:rsidRPr="000A2E5C">
        <w:rPr>
          <w:rFonts w:ascii="Times New Roman" w:hAnsi="Times New Roman"/>
          <w:sz w:val="28"/>
          <w:szCs w:val="28"/>
        </w:rPr>
        <w:lastRenderedPageBreak/>
        <w:t xml:space="preserve">– охрану и укрепление физического и психического здоровья и эмоционального благополучия детей с </w:t>
      </w:r>
      <w:r>
        <w:rPr>
          <w:rFonts w:ascii="Times New Roman" w:hAnsi="Times New Roman"/>
          <w:sz w:val="28"/>
          <w:szCs w:val="28"/>
        </w:rPr>
        <w:t>ЗПР</w:t>
      </w:r>
      <w:r w:rsidRPr="000A2E5C">
        <w:rPr>
          <w:rFonts w:ascii="Times New Roman" w:hAnsi="Times New Roman"/>
          <w:sz w:val="28"/>
          <w:szCs w:val="28"/>
        </w:rPr>
        <w:t>, в том числе с учетом специфики информационной социализации и рисков Интернет-ресурсов</w:t>
      </w:r>
      <w:r w:rsidRPr="000A2E5C">
        <w:rPr>
          <w:rFonts w:ascii="Times New Roman" w:hAnsi="Times New Roman"/>
          <w:color w:val="0070C0"/>
          <w:sz w:val="28"/>
          <w:szCs w:val="28"/>
        </w:rPr>
        <w:t>,</w:t>
      </w:r>
      <w:r w:rsidRPr="000A2E5C">
        <w:rPr>
          <w:rFonts w:ascii="Times New Roman" w:hAnsi="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C44B11" w:rsidRPr="000A2E5C" w:rsidRDefault="00C44B11" w:rsidP="00C44B11">
      <w:pPr>
        <w:pStyle w:val="afa"/>
        <w:rPr>
          <w:rFonts w:ascii="Times New Roman" w:hAnsi="Times New Roman"/>
          <w:sz w:val="28"/>
          <w:szCs w:val="28"/>
        </w:rPr>
      </w:pPr>
      <w:r w:rsidRPr="000A2E5C">
        <w:rPr>
          <w:rFonts w:ascii="Times New Roman" w:hAnsi="Times New Roman"/>
          <w:sz w:val="28"/>
          <w:szCs w:val="28"/>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w:t>
      </w:r>
      <w:r>
        <w:rPr>
          <w:rFonts w:ascii="Times New Roman" w:hAnsi="Times New Roman"/>
          <w:sz w:val="28"/>
          <w:szCs w:val="28"/>
        </w:rPr>
        <w:t>ЗПР</w:t>
      </w:r>
      <w:r w:rsidRPr="000A2E5C">
        <w:rPr>
          <w:rFonts w:ascii="Times New Roman" w:hAnsi="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C44B11" w:rsidRPr="000A2E5C" w:rsidRDefault="00C44B11" w:rsidP="00C44B11">
      <w:pPr>
        <w:pStyle w:val="afa"/>
        <w:rPr>
          <w:rFonts w:ascii="Times New Roman" w:hAnsi="Times New Roman"/>
          <w:sz w:val="28"/>
          <w:szCs w:val="28"/>
        </w:rPr>
      </w:pPr>
      <w:r w:rsidRPr="000A2E5C">
        <w:rPr>
          <w:rFonts w:ascii="Times New Roman" w:hAnsi="Times New Roman"/>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0A2E5C">
        <w:rPr>
          <w:rFonts w:ascii="Times New Roman" w:hAnsi="Times New Roman"/>
          <w:sz w:val="28"/>
          <w:szCs w:val="28"/>
        </w:rPr>
        <w:t>со</w:t>
      </w:r>
      <w:proofErr w:type="gramEnd"/>
      <w:r w:rsidRPr="000A2E5C">
        <w:rPr>
          <w:rFonts w:ascii="Times New Roman" w:hAnsi="Times New Roman"/>
          <w:sz w:val="28"/>
          <w:szCs w:val="28"/>
        </w:rPr>
        <w:t xml:space="preserve"> взрослыми, а также свободу в выражении своих чувств и мыслей;</w:t>
      </w:r>
    </w:p>
    <w:p w:rsidR="00C44B11" w:rsidRPr="000A2E5C" w:rsidRDefault="00C44B11" w:rsidP="00C44B11">
      <w:pPr>
        <w:pStyle w:val="afa"/>
        <w:rPr>
          <w:rFonts w:ascii="Times New Roman" w:hAnsi="Times New Roman"/>
          <w:sz w:val="28"/>
          <w:szCs w:val="28"/>
        </w:rPr>
      </w:pPr>
      <w:r w:rsidRPr="000A2E5C">
        <w:rPr>
          <w:rFonts w:ascii="Times New Roman" w:hAnsi="Times New Roman"/>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44B11" w:rsidRPr="000A2E5C" w:rsidRDefault="00C44B11" w:rsidP="00C44B11">
      <w:pPr>
        <w:pStyle w:val="afa"/>
        <w:rPr>
          <w:rFonts w:ascii="Times New Roman" w:hAnsi="Times New Roman"/>
          <w:sz w:val="28"/>
          <w:szCs w:val="28"/>
        </w:rPr>
      </w:pPr>
      <w:r w:rsidRPr="000A2E5C">
        <w:rPr>
          <w:rFonts w:ascii="Times New Roman" w:hAnsi="Times New Roman"/>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C44B11" w:rsidRPr="000A2E5C" w:rsidRDefault="00C44B11" w:rsidP="00C44B11">
      <w:pPr>
        <w:pStyle w:val="afa"/>
        <w:rPr>
          <w:rFonts w:ascii="Times New Roman" w:hAnsi="Times New Roman"/>
          <w:sz w:val="28"/>
          <w:szCs w:val="28"/>
        </w:rPr>
      </w:pPr>
      <w:r w:rsidRPr="000A2E5C">
        <w:rPr>
          <w:rFonts w:ascii="Times New Roman" w:hAnsi="Times New Roman"/>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w:t>
      </w:r>
      <w:r w:rsidRPr="000A2E5C">
        <w:rPr>
          <w:rFonts w:ascii="Times New Roman" w:hAnsi="Times New Roman"/>
          <w:sz w:val="28"/>
          <w:szCs w:val="28"/>
        </w:rPr>
        <w:lastRenderedPageBreak/>
        <w:t>его развития и соответствующие возрастные и индивидуальные особенности (</w:t>
      </w:r>
      <w:proofErr w:type="gramStart"/>
      <w:r w:rsidRPr="000A2E5C">
        <w:rPr>
          <w:rFonts w:ascii="Times New Roman" w:hAnsi="Times New Roman"/>
          <w:sz w:val="28"/>
          <w:szCs w:val="28"/>
        </w:rPr>
        <w:t>недопустимость</w:t>
      </w:r>
      <w:proofErr w:type="gramEnd"/>
      <w:r w:rsidRPr="000A2E5C">
        <w:rPr>
          <w:rFonts w:ascii="Times New Roman" w:hAnsi="Times New Roman"/>
          <w:sz w:val="28"/>
          <w:szCs w:val="28"/>
        </w:rPr>
        <w:t xml:space="preserve"> как искусственного ускорения, так и искусственного замедления развития детей).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proofErr w:type="gramStart"/>
      <w:r w:rsidRPr="002A0411">
        <w:rPr>
          <w:rFonts w:ascii="Times New Roman" w:hAnsi="Times New Roman" w:cs="Times New Roman"/>
          <w:iCs/>
          <w:kern w:val="28"/>
          <w:sz w:val="28"/>
          <w:szCs w:val="28"/>
          <w:lang w:eastAsia="hi-IN"/>
        </w:rPr>
        <w:t xml:space="preserve">Предметно-пространственная развивающая образовательная среда </w:t>
      </w:r>
      <w:r w:rsidRPr="002A0411">
        <w:rPr>
          <w:rFonts w:ascii="Times New Roman" w:hAnsi="Times New Roman" w:cs="Times New Roman"/>
          <w:sz w:val="28"/>
          <w:szCs w:val="28"/>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2A0411">
        <w:rPr>
          <w:rFonts w:ascii="Times New Roman" w:hAnsi="Times New Roman" w:cs="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w:t>
      </w:r>
      <w:proofErr w:type="gramEnd"/>
      <w:r w:rsidRPr="002A0411">
        <w:rPr>
          <w:rFonts w:ascii="Times New Roman" w:hAnsi="Times New Roman" w:cs="Times New Roman"/>
          <w:kern w:val="2"/>
          <w:sz w:val="28"/>
          <w:szCs w:val="28"/>
        </w:rPr>
        <w:t xml:space="preserve"> коррекции недостатков речевого развития детей с </w:t>
      </w:r>
      <w:r>
        <w:rPr>
          <w:rFonts w:ascii="Times New Roman" w:hAnsi="Times New Roman" w:cs="Times New Roman"/>
          <w:sz w:val="28"/>
          <w:szCs w:val="28"/>
        </w:rPr>
        <w:t>ЗПР</w:t>
      </w:r>
      <w:r w:rsidRPr="002A0411">
        <w:rPr>
          <w:rFonts w:ascii="Times New Roman" w:hAnsi="Times New Roman" w:cs="Times New Roman"/>
          <w:kern w:val="2"/>
          <w:sz w:val="28"/>
          <w:szCs w:val="28"/>
        </w:rPr>
        <w:t>.</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iCs/>
          <w:kern w:val="28"/>
          <w:sz w:val="28"/>
          <w:szCs w:val="28"/>
          <w:lang w:eastAsia="hi-IN"/>
        </w:rPr>
        <w:t xml:space="preserve">Предметно-пространственная развивающая образовательная среда </w:t>
      </w:r>
      <w:r w:rsidRPr="002A0411">
        <w:rPr>
          <w:rFonts w:ascii="Times New Roman" w:hAnsi="Times New Roman" w:cs="Times New Roman"/>
          <w:sz w:val="28"/>
          <w:szCs w:val="28"/>
        </w:rPr>
        <w:t>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2A0411">
        <w:rPr>
          <w:rFonts w:ascii="Times New Roman" w:hAnsi="Times New Roman" w:cs="Times New Roman"/>
          <w:i/>
          <w:sz w:val="28"/>
          <w:szCs w:val="28"/>
        </w:rPr>
        <w:t xml:space="preserve"> соответствия анатомо-физиологическим особенностям детей </w:t>
      </w:r>
      <w:r w:rsidRPr="002A0411">
        <w:rPr>
          <w:rFonts w:ascii="Times New Roman" w:hAnsi="Times New Roman" w:cs="Times New Roman"/>
          <w:sz w:val="28"/>
          <w:szCs w:val="28"/>
        </w:rPr>
        <w:t>(соответствие росту, массе тела, размеру руки, дающей возможность захвата предмета и др.).</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Для выполнения этой задачи ППРОС должна быть: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proofErr w:type="gramStart"/>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i/>
          <w:sz w:val="28"/>
          <w:szCs w:val="28"/>
        </w:rPr>
        <w:t>содержательно-насыщенной</w:t>
      </w:r>
      <w:r w:rsidRPr="002A0411">
        <w:rPr>
          <w:rFonts w:ascii="Times New Roman" w:hAnsi="Times New Roman" w:cs="Times New Roman"/>
          <w:sz w:val="28"/>
          <w:szCs w:val="28"/>
        </w:rPr>
        <w:t xml:space="preserve"> и </w:t>
      </w:r>
      <w:r w:rsidRPr="002A0411">
        <w:rPr>
          <w:rFonts w:ascii="Times New Roman" w:hAnsi="Times New Roman" w:cs="Times New Roman"/>
          <w:i/>
          <w:sz w:val="28"/>
          <w:szCs w:val="28"/>
        </w:rPr>
        <w:t xml:space="preserve">динамичной </w:t>
      </w:r>
      <w:r w:rsidRPr="002A0411">
        <w:rPr>
          <w:rFonts w:ascii="Times New Roman" w:hAnsi="Times New Roman" w:cs="Times New Roman"/>
          <w:sz w:val="28"/>
          <w:szCs w:val="28"/>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w:t>
      </w:r>
      <w:r w:rsidRPr="002A0411">
        <w:rPr>
          <w:rFonts w:ascii="Times New Roman" w:hAnsi="Times New Roman" w:cs="Times New Roman"/>
          <w:sz w:val="28"/>
          <w:szCs w:val="28"/>
        </w:rPr>
        <w:lastRenderedPageBreak/>
        <w:t xml:space="preserve">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w:t>
      </w:r>
      <w:r>
        <w:rPr>
          <w:rFonts w:ascii="Times New Roman" w:hAnsi="Times New Roman" w:cs="Times New Roman"/>
          <w:sz w:val="28"/>
          <w:szCs w:val="28"/>
        </w:rPr>
        <w:t>ЗПР</w:t>
      </w:r>
      <w:r w:rsidRPr="002A0411">
        <w:rPr>
          <w:rFonts w:ascii="Times New Roman" w:hAnsi="Times New Roman" w:cs="Times New Roman"/>
          <w:sz w:val="28"/>
          <w:szCs w:val="28"/>
        </w:rPr>
        <w:t>, участие в подвижных играх и соревнованиях;</w:t>
      </w:r>
      <w:proofErr w:type="gramEnd"/>
      <w:r w:rsidRPr="002A0411">
        <w:rPr>
          <w:rFonts w:ascii="Times New Roman" w:hAnsi="Times New Roman" w:cs="Times New Roman"/>
          <w:sz w:val="28"/>
          <w:szCs w:val="28"/>
        </w:rPr>
        <w:t xml:space="preserve">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proofErr w:type="gramStart"/>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i/>
          <w:sz w:val="28"/>
          <w:szCs w:val="28"/>
        </w:rPr>
        <w:t xml:space="preserve">трансформируемой – </w:t>
      </w:r>
      <w:r w:rsidRPr="002A0411">
        <w:rPr>
          <w:rFonts w:ascii="Times New Roman" w:hAnsi="Times New Roman" w:cs="Times New Roman"/>
          <w:sz w:val="28"/>
          <w:szCs w:val="28"/>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roofErr w:type="gramEnd"/>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i/>
          <w:sz w:val="28"/>
          <w:szCs w:val="28"/>
        </w:rPr>
        <w:t>полифункциональной</w:t>
      </w:r>
      <w:r w:rsidRPr="002A0411">
        <w:rPr>
          <w:rFonts w:ascii="Times New Roman" w:hAnsi="Times New Roman" w:cs="Times New Roman"/>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i/>
          <w:sz w:val="28"/>
          <w:szCs w:val="28"/>
        </w:rPr>
        <w:t>доступной</w:t>
      </w:r>
      <w:r w:rsidRPr="002A0411">
        <w:rPr>
          <w:rFonts w:ascii="Times New Roman" w:hAnsi="Times New Roman" w:cs="Times New Roman"/>
          <w:sz w:val="28"/>
          <w:szCs w:val="28"/>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w:t>
      </w:r>
      <w:r>
        <w:rPr>
          <w:rFonts w:ascii="Times New Roman" w:hAnsi="Times New Roman" w:cs="Times New Roman"/>
          <w:sz w:val="28"/>
          <w:szCs w:val="28"/>
        </w:rPr>
        <w:t>ЗПР</w:t>
      </w:r>
      <w:r w:rsidRPr="002A0411">
        <w:rPr>
          <w:rFonts w:ascii="Times New Roman" w:hAnsi="Times New Roman" w:cs="Times New Roman"/>
          <w:sz w:val="28"/>
          <w:szCs w:val="28"/>
        </w:rPr>
        <w:t xml:space="preserve">, с учетом уровня развития его познавательных психических процессов, стимулировать познавательную и речевую деятельность ребенка с </w:t>
      </w:r>
      <w:r>
        <w:rPr>
          <w:rFonts w:ascii="Times New Roman" w:hAnsi="Times New Roman" w:cs="Times New Roman"/>
          <w:sz w:val="28"/>
          <w:szCs w:val="28"/>
        </w:rPr>
        <w:t>ЗПР</w:t>
      </w:r>
      <w:r w:rsidRPr="002A0411">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i/>
          <w:sz w:val="28"/>
          <w:szCs w:val="28"/>
        </w:rPr>
        <w:t>безопасной</w:t>
      </w:r>
      <w:r w:rsidRPr="002A0411">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2A0411">
        <w:rPr>
          <w:rFonts w:ascii="Times New Roman" w:hAnsi="Times New Roman" w:cs="Times New Roman"/>
          <w:color w:val="0070C0"/>
          <w:sz w:val="28"/>
          <w:szCs w:val="28"/>
        </w:rPr>
        <w:t xml:space="preserve">, </w:t>
      </w:r>
      <w:r w:rsidRPr="002A0411">
        <w:rPr>
          <w:rFonts w:ascii="Times New Roman" w:hAnsi="Times New Roman" w:cs="Times New Roman"/>
          <w:sz w:val="28"/>
          <w:szCs w:val="28"/>
        </w:rPr>
        <w:t xml:space="preserve">а также правила безопасного пользования </w:t>
      </w:r>
      <w:proofErr w:type="spellStart"/>
      <w:r w:rsidRPr="002A0411">
        <w:rPr>
          <w:rFonts w:ascii="Times New Roman" w:hAnsi="Times New Roman" w:cs="Times New Roman"/>
          <w:sz w:val="28"/>
          <w:szCs w:val="28"/>
        </w:rPr>
        <w:t>Интернетом</w:t>
      </w:r>
      <w:proofErr w:type="gramStart"/>
      <w:r w:rsidRPr="002A0411">
        <w:rPr>
          <w:rFonts w:ascii="Times New Roman" w:hAnsi="Times New Roman" w:cs="Times New Roman"/>
          <w:sz w:val="28"/>
          <w:szCs w:val="28"/>
        </w:rPr>
        <w:t>.П</w:t>
      </w:r>
      <w:proofErr w:type="gramEnd"/>
      <w:r w:rsidRPr="002A0411">
        <w:rPr>
          <w:rFonts w:ascii="Times New Roman" w:hAnsi="Times New Roman" w:cs="Times New Roman"/>
          <w:sz w:val="28"/>
          <w:szCs w:val="28"/>
        </w:rPr>
        <w:t>ри</w:t>
      </w:r>
      <w:proofErr w:type="spellEnd"/>
      <w:r w:rsidRPr="002A0411">
        <w:rPr>
          <w:rFonts w:ascii="Times New Roman" w:hAnsi="Times New Roman" w:cs="Times New Roman"/>
          <w:sz w:val="28"/>
          <w:szCs w:val="28"/>
        </w:rPr>
        <w:t xml:space="preserve">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w:t>
      </w:r>
      <w:r w:rsidRPr="002A0411">
        <w:rPr>
          <w:rFonts w:ascii="Times New Roman" w:hAnsi="Times New Roman" w:cs="Times New Roman"/>
          <w:sz w:val="28"/>
          <w:szCs w:val="28"/>
        </w:rPr>
        <w:lastRenderedPageBreak/>
        <w:t xml:space="preserve">эстетической и физической;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i/>
          <w:sz w:val="28"/>
          <w:szCs w:val="28"/>
        </w:rPr>
        <w:t xml:space="preserve">эстетичной – все </w:t>
      </w:r>
      <w:r w:rsidRPr="002A0411">
        <w:rPr>
          <w:rFonts w:ascii="Times New Roman" w:hAnsi="Times New Roman" w:cs="Times New Roman"/>
          <w:sz w:val="28"/>
          <w:szCs w:val="28"/>
        </w:rPr>
        <w:t xml:space="preserve">элементы </w:t>
      </w:r>
      <w:proofErr w:type="spellStart"/>
      <w:r w:rsidRPr="002A0411">
        <w:rPr>
          <w:rFonts w:ascii="Times New Roman" w:hAnsi="Times New Roman" w:cs="Times New Roman"/>
          <w:sz w:val="28"/>
          <w:szCs w:val="28"/>
        </w:rPr>
        <w:t>ППРОСдолжны</w:t>
      </w:r>
      <w:proofErr w:type="spellEnd"/>
      <w:r w:rsidRPr="002A0411">
        <w:rPr>
          <w:rFonts w:ascii="Times New Roman" w:hAnsi="Times New Roman" w:cs="Times New Roman"/>
          <w:sz w:val="28"/>
          <w:szCs w:val="28"/>
        </w:rPr>
        <w:t xml:space="preserve">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i/>
          <w:sz w:val="28"/>
          <w:szCs w:val="28"/>
        </w:rPr>
      </w:pPr>
      <w:r w:rsidRPr="002A0411">
        <w:rPr>
          <w:rFonts w:ascii="Times New Roman" w:hAnsi="Times New Roman" w:cs="Times New Roman"/>
          <w:iCs/>
          <w:kern w:val="28"/>
          <w:sz w:val="28"/>
          <w:szCs w:val="28"/>
          <w:lang w:eastAsia="hi-IN"/>
        </w:rPr>
        <w:t xml:space="preserve">Предметно-пространственная развивающая образовательная среда </w:t>
      </w:r>
      <w:r w:rsidRPr="002A0411">
        <w:rPr>
          <w:rFonts w:ascii="Times New Roman" w:hAnsi="Times New Roman" w:cs="Times New Roman"/>
          <w:sz w:val="28"/>
          <w:szCs w:val="28"/>
        </w:rPr>
        <w:t xml:space="preserve">в Организации должна </w:t>
      </w:r>
      <w:r w:rsidRPr="002A0411">
        <w:rPr>
          <w:rFonts w:ascii="Times New Roman" w:hAnsi="Times New Roman" w:cs="Times New Roman"/>
          <w:i/>
          <w:sz w:val="28"/>
          <w:szCs w:val="28"/>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Для обеспечения образовательной деятельности в </w:t>
      </w:r>
      <w:r w:rsidRPr="002A0411">
        <w:rPr>
          <w:rFonts w:ascii="Times New Roman" w:hAnsi="Times New Roman" w:cs="Times New Roman"/>
          <w:i/>
          <w:sz w:val="28"/>
          <w:szCs w:val="28"/>
        </w:rPr>
        <w:t xml:space="preserve">социально-коммуникативной области необходимо в </w:t>
      </w:r>
      <w:r w:rsidRPr="002A0411">
        <w:rPr>
          <w:rFonts w:ascii="Times New Roman" w:hAnsi="Times New Roman" w:cs="Times New Roman"/>
          <w:sz w:val="28"/>
          <w:szCs w:val="28"/>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rsidRPr="002A0411">
        <w:rPr>
          <w:rFonts w:ascii="Times New Roman" w:hAnsi="Times New Roman" w:cs="Times New Roman"/>
          <w:sz w:val="28"/>
          <w:szCs w:val="28"/>
        </w:rPr>
        <w:t>со</w:t>
      </w:r>
      <w:proofErr w:type="gramEnd"/>
      <w:r w:rsidRPr="002A0411">
        <w:rPr>
          <w:rFonts w:ascii="Times New Roman" w:hAnsi="Times New Roman" w:cs="Times New Roman"/>
          <w:sz w:val="28"/>
          <w:szCs w:val="28"/>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C44B11" w:rsidRPr="000A2E5C" w:rsidRDefault="00C44B11" w:rsidP="00C44B11">
      <w:pPr>
        <w:pStyle w:val="af0"/>
        <w:widowControl w:val="0"/>
        <w:spacing w:before="0" w:beforeAutospacing="0" w:after="0" w:afterAutospacing="0" w:line="360" w:lineRule="auto"/>
        <w:ind w:firstLine="709"/>
        <w:jc w:val="both"/>
        <w:rPr>
          <w:color w:val="000000"/>
          <w:sz w:val="28"/>
          <w:szCs w:val="28"/>
        </w:rPr>
      </w:pPr>
      <w:r w:rsidRPr="000A2E5C">
        <w:rPr>
          <w:sz w:val="28"/>
          <w:szCs w:val="28"/>
        </w:rPr>
        <w:t xml:space="preserve">Социально-коммуникативное развитие детей дошкольного возраста осуществляется главным образом в ведущей деятельности этого периода - </w:t>
      </w:r>
      <w:r w:rsidRPr="000A2E5C">
        <w:rPr>
          <w:bCs/>
          <w:sz w:val="28"/>
          <w:szCs w:val="28"/>
        </w:rPr>
        <w:t>игре</w:t>
      </w:r>
      <w:r w:rsidRPr="000A2E5C">
        <w:rPr>
          <w:sz w:val="28"/>
          <w:szCs w:val="28"/>
        </w:rPr>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iCs/>
          <w:kern w:val="28"/>
          <w:sz w:val="28"/>
          <w:szCs w:val="28"/>
          <w:lang w:eastAsia="hi-IN"/>
        </w:rPr>
        <w:t xml:space="preserve">Предметно-пространственная развивающая образовательная среда </w:t>
      </w:r>
      <w:r w:rsidRPr="002A0411">
        <w:rPr>
          <w:rFonts w:ascii="Times New Roman" w:hAnsi="Times New Roman" w:cs="Times New Roman"/>
          <w:sz w:val="28"/>
          <w:szCs w:val="28"/>
        </w:rPr>
        <w:t xml:space="preserve"> должна </w:t>
      </w:r>
      <w:r w:rsidRPr="002A0411">
        <w:rPr>
          <w:rFonts w:ascii="Times New Roman" w:hAnsi="Times New Roman" w:cs="Times New Roman"/>
          <w:i/>
          <w:sz w:val="28"/>
          <w:szCs w:val="28"/>
        </w:rPr>
        <w:t xml:space="preserve">обеспечивать условия для развития игровой и познавательно-исследовательской  деятельности </w:t>
      </w:r>
      <w:r w:rsidRPr="002A0411">
        <w:rPr>
          <w:rFonts w:ascii="Times New Roman" w:hAnsi="Times New Roman" w:cs="Times New Roman"/>
          <w:sz w:val="28"/>
          <w:szCs w:val="28"/>
        </w:rPr>
        <w:t>детей.</w:t>
      </w:r>
    </w:p>
    <w:p w:rsidR="00C44B11" w:rsidRPr="002A0411" w:rsidRDefault="00C44B11" w:rsidP="00C44B11">
      <w:pPr>
        <w:widowControl w:val="0"/>
        <w:tabs>
          <w:tab w:val="left" w:pos="567"/>
          <w:tab w:val="left" w:pos="709"/>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lastRenderedPageBreak/>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Очевидно, что общение происходит, прежде всего, с другими людьми </w:t>
      </w: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sz w:val="28"/>
          <w:szCs w:val="28"/>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2A0411">
        <w:rPr>
          <w:rFonts w:ascii="Times New Roman" w:hAnsi="Times New Roman" w:cs="Times New Roman"/>
          <w:bCs/>
          <w:sz w:val="28"/>
          <w:szCs w:val="28"/>
        </w:rPr>
        <w:t>«Игрушки-подружки»</w:t>
      </w:r>
      <w:r w:rsidRPr="002A0411">
        <w:rPr>
          <w:rFonts w:ascii="Times New Roman" w:hAnsi="Times New Roman" w:cs="Times New Roman"/>
          <w:sz w:val="28"/>
          <w:szCs w:val="28"/>
        </w:rPr>
        <w:t xml:space="preserve">, способные стать любимыми. Таковыми могут стать </w:t>
      </w:r>
      <w:r w:rsidRPr="002A0411">
        <w:rPr>
          <w:rFonts w:ascii="Times New Roman" w:hAnsi="Times New Roman" w:cs="Times New Roman"/>
          <w:bCs/>
          <w:sz w:val="28"/>
          <w:szCs w:val="28"/>
        </w:rPr>
        <w:t>куклы и животные</w:t>
      </w:r>
      <w:r w:rsidRPr="002A0411">
        <w:rPr>
          <w:rFonts w:ascii="Times New Roman" w:hAnsi="Times New Roman" w:cs="Times New Roman"/>
          <w:sz w:val="28"/>
          <w:szCs w:val="28"/>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sz w:val="28"/>
          <w:szCs w:val="28"/>
        </w:rPr>
        <w:t>незавершённость, открытость для любых превращений, беспомощность, предполагающая заботу и уход со стороны ребенка.</w:t>
      </w:r>
    </w:p>
    <w:p w:rsidR="00C44B11" w:rsidRPr="000A2E5C" w:rsidRDefault="00C44B11" w:rsidP="00C44B11">
      <w:pPr>
        <w:pStyle w:val="af0"/>
        <w:widowControl w:val="0"/>
        <w:spacing w:before="0" w:beforeAutospacing="0" w:after="0" w:afterAutospacing="0" w:line="360" w:lineRule="auto"/>
        <w:ind w:firstLine="709"/>
        <w:jc w:val="both"/>
        <w:rPr>
          <w:sz w:val="28"/>
          <w:szCs w:val="28"/>
        </w:rPr>
      </w:pPr>
      <w:r w:rsidRPr="000A2E5C">
        <w:rPr>
          <w:sz w:val="28"/>
          <w:szCs w:val="28"/>
        </w:rPr>
        <w:lastRenderedPageBreak/>
        <w:t xml:space="preserve">Весьма полезными могут быть также игрушки, отражающие различные моменты окружающей взрослой жизни: </w:t>
      </w:r>
      <w:r w:rsidRPr="000A2E5C">
        <w:rPr>
          <w:bCs/>
          <w:sz w:val="28"/>
          <w:szCs w:val="28"/>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0A2E5C">
        <w:rPr>
          <w:sz w:val="28"/>
          <w:szCs w:val="28"/>
        </w:rPr>
        <w:t>и др.</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bCs/>
          <w:iCs/>
          <w:sz w:val="28"/>
          <w:szCs w:val="28"/>
        </w:rPr>
      </w:pPr>
      <w:r w:rsidRPr="002A0411">
        <w:rPr>
          <w:rFonts w:ascii="Times New Roman" w:hAnsi="Times New Roman" w:cs="Times New Roman"/>
          <w:bCs/>
          <w:iCs/>
          <w:sz w:val="28"/>
          <w:szCs w:val="28"/>
        </w:rPr>
        <w:t xml:space="preserve">Для обучения детей основам безопасности жизнедеятельности в </w:t>
      </w:r>
      <w:r w:rsidRPr="002A0411">
        <w:rPr>
          <w:rFonts w:ascii="Times New Roman" w:hAnsi="Times New Roman" w:cs="Times New Roman"/>
          <w:sz w:val="28"/>
          <w:szCs w:val="28"/>
        </w:rPr>
        <w:t xml:space="preserve">ППРОС могут быть представлены современные полифункциональные </w:t>
      </w:r>
      <w:r w:rsidRPr="002A0411">
        <w:rPr>
          <w:rFonts w:ascii="Times New Roman" w:hAnsi="Times New Roman" w:cs="Times New Roman"/>
          <w:bCs/>
          <w:iCs/>
          <w:sz w:val="28"/>
          <w:szCs w:val="28"/>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2A0411">
        <w:rPr>
          <w:rFonts w:ascii="Times New Roman" w:hAnsi="Times New Roman" w:cs="Times New Roman"/>
          <w:sz w:val="28"/>
          <w:szCs w:val="28"/>
        </w:rPr>
        <w:t>езопасное поведение в быту, социуме, природе», а также в различных образовательных областях в игровой деятельности детей.</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i/>
          <w:sz w:val="28"/>
          <w:szCs w:val="28"/>
        </w:rPr>
        <w:t>Для развития любознательности, познавательной активности, познавательных способностей в</w:t>
      </w:r>
      <w:r w:rsidRPr="002A0411">
        <w:rPr>
          <w:rFonts w:ascii="Times New Roman" w:hAnsi="Times New Roman" w:cs="Times New Roman"/>
          <w:sz w:val="28"/>
          <w:szCs w:val="28"/>
        </w:rPr>
        <w:t>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2A0411">
        <w:rPr>
          <w:rFonts w:ascii="Times New Roman" w:hAnsi="Times New Roman" w:cs="Times New Roman"/>
          <w:iCs/>
          <w:kern w:val="28"/>
          <w:sz w:val="28"/>
          <w:szCs w:val="28"/>
          <w:lang w:eastAsia="hi-IN"/>
        </w:rPr>
        <w:t xml:space="preserve">редметно-пространственная развивающая образовательная среда </w:t>
      </w:r>
      <w:r w:rsidRPr="002A0411">
        <w:rPr>
          <w:rFonts w:ascii="Times New Roman" w:hAnsi="Times New Roman" w:cs="Times New Roman"/>
          <w:sz w:val="28"/>
          <w:szCs w:val="28"/>
        </w:rPr>
        <w:t xml:space="preserve">Организации должна </w:t>
      </w:r>
      <w:r w:rsidRPr="002A0411">
        <w:rPr>
          <w:rFonts w:ascii="Times New Roman" w:hAnsi="Times New Roman" w:cs="Times New Roman"/>
          <w:i/>
          <w:sz w:val="28"/>
          <w:szCs w:val="28"/>
        </w:rPr>
        <w:t>обеспечивать условия для познавательно-исследовательского развития детей</w:t>
      </w:r>
      <w:r w:rsidRPr="002A0411">
        <w:rPr>
          <w:rFonts w:ascii="Times New Roman" w:hAnsi="Times New Roman" w:cs="Times New Roman"/>
          <w:sz w:val="28"/>
          <w:szCs w:val="28"/>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w:t>
      </w:r>
      <w:r w:rsidRPr="002A0411">
        <w:rPr>
          <w:rFonts w:ascii="Times New Roman" w:hAnsi="Times New Roman" w:cs="Times New Roman"/>
          <w:sz w:val="28"/>
          <w:szCs w:val="28"/>
        </w:rPr>
        <w:lastRenderedPageBreak/>
        <w:t xml:space="preserve">значение для умственного и эмоционально-волевого развития ребенка с </w:t>
      </w:r>
      <w:r>
        <w:rPr>
          <w:rFonts w:ascii="Times New Roman" w:hAnsi="Times New Roman" w:cs="Times New Roman"/>
          <w:sz w:val="28"/>
          <w:szCs w:val="28"/>
        </w:rPr>
        <w:t>ЗПР</w:t>
      </w:r>
      <w:r w:rsidRPr="002A0411">
        <w:rPr>
          <w:rFonts w:ascii="Times New Roman" w:hAnsi="Times New Roman" w:cs="Times New Roman"/>
          <w:sz w:val="28"/>
          <w:szCs w:val="28"/>
        </w:rPr>
        <w:t xml:space="preserve">, способствует построению целостной картины мира, </w:t>
      </w:r>
      <w:proofErr w:type="gramStart"/>
      <w:r w:rsidRPr="002A0411">
        <w:rPr>
          <w:rFonts w:ascii="Times New Roman" w:hAnsi="Times New Roman" w:cs="Times New Roman"/>
          <w:sz w:val="28"/>
          <w:szCs w:val="28"/>
        </w:rPr>
        <w:t>оказывает стойкий долговременный эффект</w:t>
      </w:r>
      <w:proofErr w:type="gramEnd"/>
      <w:r w:rsidRPr="002A0411">
        <w:rPr>
          <w:rFonts w:ascii="Times New Roman" w:hAnsi="Times New Roman" w:cs="Times New Roman"/>
          <w:sz w:val="28"/>
          <w:szCs w:val="28"/>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Помимо поддержки исследовательской активности, педагоги создают условия для организации с детьми с </w:t>
      </w:r>
      <w:r>
        <w:rPr>
          <w:rFonts w:ascii="Times New Roman" w:hAnsi="Times New Roman" w:cs="Times New Roman"/>
          <w:sz w:val="28"/>
          <w:szCs w:val="28"/>
        </w:rPr>
        <w:t>ЗПР</w:t>
      </w:r>
      <w:r w:rsidRPr="002A0411">
        <w:rPr>
          <w:rFonts w:ascii="Times New Roman" w:hAnsi="Times New Roman" w:cs="Times New Roman"/>
          <w:sz w:val="28"/>
          <w:szCs w:val="28"/>
        </w:rPr>
        <w:t xml:space="preserve">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C44B11" w:rsidRPr="002A0411" w:rsidRDefault="00C44B11" w:rsidP="00C44B11">
      <w:pPr>
        <w:widowControl w:val="0"/>
        <w:tabs>
          <w:tab w:val="left" w:pos="567"/>
          <w:tab w:val="left" w:pos="709"/>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Речевому развитию способствуют наличие в п</w:t>
      </w:r>
      <w:r w:rsidRPr="002A0411">
        <w:rPr>
          <w:rFonts w:ascii="Times New Roman" w:hAnsi="Times New Roman" w:cs="Times New Roman"/>
          <w:iCs/>
          <w:kern w:val="28"/>
          <w:sz w:val="28"/>
          <w:szCs w:val="28"/>
          <w:lang w:eastAsia="hi-IN"/>
        </w:rPr>
        <w:t>редметно-пространственной развивающей образовательной среде</w:t>
      </w:r>
      <w:r w:rsidRPr="002A0411">
        <w:rPr>
          <w:rFonts w:ascii="Times New Roman" w:hAnsi="Times New Roman" w:cs="Times New Roman"/>
          <w:sz w:val="28"/>
          <w:szCs w:val="28"/>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iCs/>
          <w:kern w:val="28"/>
          <w:sz w:val="28"/>
          <w:szCs w:val="28"/>
          <w:lang w:eastAsia="hi-IN"/>
        </w:rPr>
        <w:t xml:space="preserve">Предметно-пространственная развивающая образовательная среда </w:t>
      </w:r>
      <w:r w:rsidRPr="002A0411">
        <w:rPr>
          <w:rFonts w:ascii="Times New Roman" w:hAnsi="Times New Roman" w:cs="Times New Roman"/>
          <w:sz w:val="28"/>
          <w:szCs w:val="28"/>
        </w:rPr>
        <w:t xml:space="preserve"> должна </w:t>
      </w:r>
      <w:r w:rsidRPr="002A0411">
        <w:rPr>
          <w:rFonts w:ascii="Times New Roman" w:hAnsi="Times New Roman" w:cs="Times New Roman"/>
          <w:i/>
          <w:sz w:val="28"/>
          <w:szCs w:val="28"/>
        </w:rPr>
        <w:t>обеспечивать условия для художественно-эстетического развития детей.</w:t>
      </w:r>
      <w:r w:rsidRPr="002A0411">
        <w:rPr>
          <w:rFonts w:ascii="Times New Roman" w:hAnsi="Times New Roman" w:cs="Times New Roman"/>
          <w:sz w:val="28"/>
          <w:szCs w:val="28"/>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Для художественно-эстетического развития детей с </w:t>
      </w:r>
      <w:r>
        <w:rPr>
          <w:rFonts w:ascii="Times New Roman" w:hAnsi="Times New Roman" w:cs="Times New Roman"/>
          <w:sz w:val="28"/>
          <w:szCs w:val="28"/>
        </w:rPr>
        <w:t>ЗПР</w:t>
      </w:r>
      <w:r w:rsidRPr="002A0411">
        <w:rPr>
          <w:rFonts w:ascii="Times New Roman" w:hAnsi="Times New Roman" w:cs="Times New Roman"/>
          <w:sz w:val="28"/>
          <w:szCs w:val="28"/>
        </w:rPr>
        <w:t xml:space="preserve">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2A0411">
        <w:rPr>
          <w:rFonts w:ascii="Times New Roman" w:hAnsi="Times New Roman" w:cs="Times New Roman"/>
          <w:sz w:val="28"/>
          <w:szCs w:val="28"/>
        </w:rPr>
        <w:t>звуковысотного</w:t>
      </w:r>
      <w:proofErr w:type="spellEnd"/>
      <w:r w:rsidRPr="002A0411">
        <w:rPr>
          <w:rFonts w:ascii="Times New Roman" w:hAnsi="Times New Roman" w:cs="Times New Roman"/>
          <w:sz w:val="28"/>
          <w:szCs w:val="28"/>
        </w:rPr>
        <w:t xml:space="preserve"> слуха; на развитие </w:t>
      </w:r>
      <w:proofErr w:type="spellStart"/>
      <w:r w:rsidRPr="002A0411">
        <w:rPr>
          <w:rFonts w:ascii="Times New Roman" w:hAnsi="Times New Roman" w:cs="Times New Roman"/>
          <w:sz w:val="28"/>
          <w:szCs w:val="28"/>
        </w:rPr>
        <w:t>музыко</w:t>
      </w:r>
      <w:proofErr w:type="spellEnd"/>
      <w:r w:rsidRPr="002A0411">
        <w:rPr>
          <w:rFonts w:ascii="Times New Roman" w:hAnsi="Times New Roman" w:cs="Times New Roman"/>
          <w:sz w:val="28"/>
          <w:szCs w:val="28"/>
        </w:rPr>
        <w:t>-слуховой памяти; на развитие тембрового слуха; на развитие чувства ритма.</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lastRenderedPageBreak/>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Для детей с </w:t>
      </w:r>
      <w:r>
        <w:rPr>
          <w:rFonts w:ascii="Times New Roman" w:hAnsi="Times New Roman" w:cs="Times New Roman"/>
          <w:sz w:val="28"/>
          <w:szCs w:val="28"/>
        </w:rPr>
        <w:t>ЗПР</w:t>
      </w:r>
      <w:r w:rsidRPr="002A0411">
        <w:rPr>
          <w:rFonts w:ascii="Times New Roman" w:hAnsi="Times New Roman" w:cs="Times New Roman"/>
          <w:sz w:val="28"/>
          <w:szCs w:val="28"/>
        </w:rPr>
        <w:t>,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i/>
          <w:sz w:val="28"/>
          <w:szCs w:val="28"/>
        </w:rPr>
      </w:pPr>
      <w:r w:rsidRPr="002A0411">
        <w:rPr>
          <w:rFonts w:ascii="Times New Roman" w:hAnsi="Times New Roman" w:cs="Times New Roman"/>
          <w:iCs/>
          <w:kern w:val="28"/>
          <w:sz w:val="28"/>
          <w:szCs w:val="28"/>
          <w:lang w:eastAsia="hi-IN"/>
        </w:rPr>
        <w:t xml:space="preserve">Предметно-пространственная развивающая образовательная среда </w:t>
      </w:r>
      <w:r w:rsidRPr="002A0411">
        <w:rPr>
          <w:rFonts w:ascii="Times New Roman" w:hAnsi="Times New Roman" w:cs="Times New Roman"/>
          <w:sz w:val="28"/>
          <w:szCs w:val="28"/>
        </w:rPr>
        <w:t xml:space="preserve"> Организации должна </w:t>
      </w:r>
      <w:r w:rsidRPr="002A0411">
        <w:rPr>
          <w:rFonts w:ascii="Times New Roman" w:hAnsi="Times New Roman" w:cs="Times New Roman"/>
          <w:i/>
          <w:sz w:val="28"/>
          <w:szCs w:val="28"/>
        </w:rPr>
        <w:t xml:space="preserve">обеспечивать условия для физического и психического развития, охраны и укрепления здоровья, коррекции недостатков развития детей с </w:t>
      </w:r>
      <w:r>
        <w:rPr>
          <w:rFonts w:ascii="Times New Roman" w:hAnsi="Times New Roman" w:cs="Times New Roman"/>
          <w:sz w:val="28"/>
          <w:szCs w:val="28"/>
        </w:rPr>
        <w:t>ЗПР</w:t>
      </w:r>
      <w:r w:rsidRPr="002A0411">
        <w:rPr>
          <w:rFonts w:ascii="Times New Roman" w:hAnsi="Times New Roman" w:cs="Times New Roman"/>
          <w:i/>
          <w:sz w:val="28"/>
          <w:szCs w:val="28"/>
        </w:rPr>
        <w:t>.</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В Организации создаются условия для проведения диагностики состояния здоровья детей с </w:t>
      </w:r>
      <w:r>
        <w:rPr>
          <w:rFonts w:ascii="Times New Roman" w:hAnsi="Times New Roman" w:cs="Times New Roman"/>
          <w:sz w:val="28"/>
          <w:szCs w:val="28"/>
        </w:rPr>
        <w:t>ЗПР</w:t>
      </w:r>
      <w:r w:rsidRPr="002A0411">
        <w:rPr>
          <w:rFonts w:ascii="Times New Roman" w:hAnsi="Times New Roman" w:cs="Times New Roman"/>
          <w:sz w:val="28"/>
          <w:szCs w:val="28"/>
        </w:rPr>
        <w:t>,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w:t>
      </w:r>
      <w:r w:rsidRPr="002A0411">
        <w:rPr>
          <w:rFonts w:ascii="Times New Roman" w:hAnsi="Times New Roman" w:cs="Times New Roman"/>
          <w:sz w:val="28"/>
          <w:szCs w:val="28"/>
        </w:rPr>
        <w:lastRenderedPageBreak/>
        <w:t xml:space="preserve">иллюстративный материал, дидактические материалы для развития дыхания и пр. </w:t>
      </w:r>
    </w:p>
    <w:p w:rsidR="00C44B11" w:rsidRPr="002A0411" w:rsidRDefault="00C44B11" w:rsidP="00C44B11">
      <w:pPr>
        <w:widowControl w:val="0"/>
        <w:tabs>
          <w:tab w:val="left" w:pos="9072"/>
          <w:tab w:val="left" w:pos="9990"/>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C44B11" w:rsidRPr="002A0411" w:rsidRDefault="00C44B11" w:rsidP="00C44B11">
      <w:pPr>
        <w:widowControl w:val="0"/>
        <w:tabs>
          <w:tab w:val="left" w:pos="9090"/>
          <w:tab w:val="left" w:pos="9990"/>
        </w:tabs>
        <w:spacing w:line="360" w:lineRule="auto"/>
        <w:ind w:firstLine="709"/>
        <w:jc w:val="both"/>
        <w:rPr>
          <w:rFonts w:ascii="Times New Roman" w:hAnsi="Times New Roman" w:cs="Times New Roman"/>
          <w:sz w:val="28"/>
          <w:szCs w:val="28"/>
        </w:rPr>
      </w:pPr>
      <w:r w:rsidRPr="002A0411">
        <w:rPr>
          <w:rFonts w:ascii="Times New Roman" w:hAnsi="Times New Roman" w:cs="Times New Roman"/>
          <w:i/>
          <w:sz w:val="28"/>
          <w:szCs w:val="28"/>
        </w:rPr>
        <w:t>Темная сенсорная комнат</w:t>
      </w:r>
      <w:proofErr w:type="gramStart"/>
      <w:r w:rsidRPr="002A0411">
        <w:rPr>
          <w:rFonts w:ascii="Times New Roman" w:hAnsi="Times New Roman" w:cs="Times New Roman"/>
          <w:i/>
          <w:sz w:val="28"/>
          <w:szCs w:val="28"/>
        </w:rPr>
        <w:t>а</w:t>
      </w:r>
      <w:r w:rsidRPr="002A0411">
        <w:rPr>
          <w:rFonts w:ascii="Times New Roman" w:eastAsia="SchoolBookAC" w:hAnsi="Times New Roman" w:cs="Times New Roman"/>
          <w:sz w:val="28"/>
          <w:szCs w:val="28"/>
        </w:rPr>
        <w:t>–</w:t>
      </w:r>
      <w:proofErr w:type="gramEnd"/>
      <w:r w:rsidRPr="000A2E5C">
        <w:rPr>
          <w:rFonts w:ascii="Times New Roman" w:hAnsi="Times New Roman" w:cs="Times New Roman"/>
          <w:sz w:val="28"/>
          <w:szCs w:val="28"/>
        </w:rPr>
        <w:t> </w:t>
      </w:r>
      <w:r w:rsidRPr="002A0411">
        <w:rPr>
          <w:rFonts w:ascii="Times New Roman" w:hAnsi="Times New Roman" w:cs="Times New Roman"/>
          <w:sz w:val="28"/>
          <w:szCs w:val="28"/>
        </w:rPr>
        <w:t xml:space="preserve">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w:t>
      </w: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sz w:val="28"/>
          <w:szCs w:val="28"/>
        </w:rPr>
        <w:t xml:space="preserve">вот те характеристики сенсорной комнаты, которые помогают </w:t>
      </w:r>
      <w:r>
        <w:rPr>
          <w:rFonts w:ascii="Times New Roman" w:hAnsi="Times New Roman" w:cs="Times New Roman"/>
          <w:sz w:val="28"/>
          <w:szCs w:val="28"/>
        </w:rPr>
        <w:t>детям</w:t>
      </w:r>
      <w:r w:rsidRPr="002A0411">
        <w:rPr>
          <w:rFonts w:ascii="Times New Roman" w:hAnsi="Times New Roman" w:cs="Times New Roman"/>
          <w:sz w:val="28"/>
          <w:szCs w:val="28"/>
        </w:rPr>
        <w:t xml:space="preserve"> с </w:t>
      </w:r>
      <w:r>
        <w:rPr>
          <w:rFonts w:ascii="Times New Roman" w:hAnsi="Times New Roman" w:cs="Times New Roman"/>
          <w:sz w:val="28"/>
          <w:szCs w:val="28"/>
        </w:rPr>
        <w:t>ЗПР</w:t>
      </w:r>
      <w:r w:rsidRPr="002A0411">
        <w:rPr>
          <w:rFonts w:ascii="Times New Roman" w:hAnsi="Times New Roman" w:cs="Times New Roman"/>
          <w:sz w:val="28"/>
          <w:szCs w:val="28"/>
        </w:rPr>
        <w:t xml:space="preserve"> развить свои сенсорно-перцептивные способности, ощутить уют, комфорт, настроиться на позитивное восприятие и общение с окружающими его людьми.</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Среда </w:t>
      </w:r>
      <w:r w:rsidRPr="002A0411">
        <w:rPr>
          <w:rFonts w:ascii="Times New Roman" w:hAnsi="Times New Roman" w:cs="Times New Roman"/>
          <w:i/>
          <w:sz w:val="28"/>
          <w:szCs w:val="28"/>
        </w:rPr>
        <w:t>светлой сенсорной комнат</w:t>
      </w:r>
      <w:proofErr w:type="gramStart"/>
      <w:r w:rsidRPr="002A0411">
        <w:rPr>
          <w:rFonts w:ascii="Times New Roman" w:hAnsi="Times New Roman" w:cs="Times New Roman"/>
          <w:i/>
          <w:sz w:val="28"/>
          <w:szCs w:val="28"/>
        </w:rPr>
        <w:t>ы</w:t>
      </w:r>
      <w:r w:rsidRPr="002A0411">
        <w:rPr>
          <w:rFonts w:ascii="Times New Roman" w:eastAsia="SchoolBookAC" w:hAnsi="Times New Roman" w:cs="Times New Roman"/>
          <w:sz w:val="28"/>
          <w:szCs w:val="28"/>
        </w:rPr>
        <w:t>–</w:t>
      </w:r>
      <w:proofErr w:type="gramEnd"/>
      <w:r w:rsidRPr="000A2E5C">
        <w:rPr>
          <w:rFonts w:ascii="Times New Roman" w:hAnsi="Times New Roman" w:cs="Times New Roman"/>
          <w:sz w:val="28"/>
          <w:szCs w:val="28"/>
        </w:rPr>
        <w:t> </w:t>
      </w:r>
      <w:r w:rsidRPr="002A0411">
        <w:rPr>
          <w:rFonts w:ascii="Times New Roman" w:hAnsi="Times New Roman" w:cs="Times New Roman"/>
          <w:sz w:val="28"/>
          <w:szCs w:val="28"/>
        </w:rPr>
        <w:t>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i/>
          <w:sz w:val="28"/>
          <w:szCs w:val="28"/>
        </w:rPr>
        <w:lastRenderedPageBreak/>
        <w:t>Комната сенсомоторного развити</w:t>
      </w:r>
      <w:proofErr w:type="gramStart"/>
      <w:r w:rsidRPr="002A0411">
        <w:rPr>
          <w:rFonts w:ascii="Times New Roman" w:hAnsi="Times New Roman" w:cs="Times New Roman"/>
          <w:i/>
          <w:sz w:val="28"/>
          <w:szCs w:val="28"/>
        </w:rPr>
        <w:t>я</w:t>
      </w:r>
      <w:r w:rsidRPr="002A0411">
        <w:rPr>
          <w:rFonts w:ascii="Times New Roman" w:eastAsia="SchoolBookAC" w:hAnsi="Times New Roman" w:cs="Times New Roman"/>
          <w:sz w:val="28"/>
          <w:szCs w:val="28"/>
        </w:rPr>
        <w:t>–</w:t>
      </w:r>
      <w:proofErr w:type="gramEnd"/>
      <w:r w:rsidRPr="000A2E5C">
        <w:rPr>
          <w:rFonts w:ascii="Times New Roman" w:hAnsi="Times New Roman" w:cs="Times New Roman"/>
          <w:sz w:val="28"/>
          <w:szCs w:val="28"/>
        </w:rPr>
        <w:t> </w:t>
      </w:r>
      <w:r w:rsidRPr="002A0411">
        <w:rPr>
          <w:rFonts w:ascii="Times New Roman" w:hAnsi="Times New Roman" w:cs="Times New Roman"/>
          <w:sz w:val="28"/>
          <w:szCs w:val="28"/>
        </w:rPr>
        <w:t xml:space="preserve">это среда для развития координационных и сенсорно-перцептивных способностей детей, а также коррекции их нарушений у детей с </w:t>
      </w:r>
      <w:r>
        <w:rPr>
          <w:rFonts w:ascii="Times New Roman" w:hAnsi="Times New Roman" w:cs="Times New Roman"/>
          <w:sz w:val="28"/>
          <w:szCs w:val="28"/>
        </w:rPr>
        <w:t>ЗПР</w:t>
      </w:r>
      <w:r w:rsidRPr="002A0411">
        <w:rPr>
          <w:rFonts w:ascii="Times New Roman" w:hAnsi="Times New Roman" w:cs="Times New Roman"/>
          <w:sz w:val="28"/>
          <w:szCs w:val="28"/>
        </w:rPr>
        <w:t>.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w:t>
      </w:r>
    </w:p>
    <w:p w:rsidR="00C44B11" w:rsidRPr="002A0411" w:rsidRDefault="00C44B11" w:rsidP="00C44B11">
      <w:pPr>
        <w:widowControl w:val="0"/>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 xml:space="preserve">В Организации должны быть созданы условия </w:t>
      </w:r>
      <w:r w:rsidRPr="002A0411">
        <w:rPr>
          <w:rFonts w:ascii="Times New Roman" w:hAnsi="Times New Roman" w:cs="Times New Roman"/>
          <w:i/>
          <w:sz w:val="28"/>
          <w:szCs w:val="28"/>
        </w:rPr>
        <w:t>для информатизации образовательного процесса.</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hAnsi="Times New Roman" w:cs="Times New Roman"/>
          <w:sz w:val="28"/>
          <w:szCs w:val="28"/>
        </w:rPr>
        <w:t>Компьютерно-техническое оснащение Организации может использоваться для различных целей:</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sz w:val="28"/>
          <w:szCs w:val="28"/>
        </w:rPr>
        <w:t xml:space="preserve">для демонстрации детям познавательных, художественных, мультипликационных фильмов, литературных, музыкальных произведений и др.;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sz w:val="28"/>
          <w:szCs w:val="28"/>
        </w:rPr>
        <w:t>для поиска в информационной среде материалов, обеспечивающих реализацию основной образовательной программы;</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sz w:val="28"/>
          <w:szCs w:val="28"/>
        </w:rPr>
        <w:t xml:space="preserve">для предоставления информации о Программе семье, всем </w:t>
      </w:r>
      <w:r w:rsidRPr="002A0411">
        <w:rPr>
          <w:rFonts w:ascii="Times New Roman" w:hAnsi="Times New Roman" w:cs="Times New Roman"/>
          <w:sz w:val="28"/>
          <w:szCs w:val="28"/>
        </w:rPr>
        <w:lastRenderedPageBreak/>
        <w:t xml:space="preserve">заинтересованным лицам, вовлеченным в образовательную деятельность, а также широкой общественности; </w:t>
      </w:r>
    </w:p>
    <w:p w:rsidR="00C44B11" w:rsidRPr="002A0411" w:rsidRDefault="00C44B11" w:rsidP="00C44B11">
      <w:pPr>
        <w:widowControl w:val="0"/>
        <w:tabs>
          <w:tab w:val="left" w:pos="567"/>
        </w:tabs>
        <w:spacing w:line="360" w:lineRule="auto"/>
        <w:ind w:firstLine="709"/>
        <w:jc w:val="both"/>
        <w:rPr>
          <w:rFonts w:ascii="Times New Roman" w:hAnsi="Times New Roman" w:cs="Times New Roman"/>
          <w:sz w:val="28"/>
          <w:szCs w:val="28"/>
        </w:rPr>
      </w:pPr>
      <w:r w:rsidRPr="002A0411">
        <w:rPr>
          <w:rFonts w:ascii="Times New Roman" w:eastAsia="SchoolBookAC" w:hAnsi="Times New Roman" w:cs="Times New Roman"/>
          <w:sz w:val="28"/>
          <w:szCs w:val="28"/>
        </w:rPr>
        <w:t>–</w:t>
      </w:r>
      <w:r w:rsidRPr="000A2E5C">
        <w:rPr>
          <w:rFonts w:ascii="Times New Roman" w:hAnsi="Times New Roman" w:cs="Times New Roman"/>
          <w:sz w:val="28"/>
          <w:szCs w:val="28"/>
        </w:rPr>
        <w:t> </w:t>
      </w:r>
      <w:r w:rsidRPr="002A0411">
        <w:rPr>
          <w:rFonts w:ascii="Times New Roman" w:hAnsi="Times New Roman" w:cs="Times New Roman"/>
          <w:sz w:val="28"/>
          <w:szCs w:val="28"/>
        </w:rPr>
        <w:t>для обсуждения с родителями (законными представителями) детей вопросов, связанных с реализацией Программы и т. п.</w:t>
      </w:r>
    </w:p>
    <w:p w:rsidR="00C44B11" w:rsidRPr="002A0411" w:rsidRDefault="00C44B11" w:rsidP="00C44B11">
      <w:pPr>
        <w:widowControl w:val="0"/>
        <w:tabs>
          <w:tab w:val="left" w:pos="567"/>
          <w:tab w:val="left" w:pos="709"/>
        </w:tabs>
        <w:autoSpaceDE w:val="0"/>
        <w:autoSpaceDN w:val="0"/>
        <w:adjustRightInd w:val="0"/>
        <w:spacing w:line="360" w:lineRule="auto"/>
        <w:ind w:firstLine="709"/>
        <w:jc w:val="both"/>
        <w:rPr>
          <w:rFonts w:ascii="Times New Roman" w:hAnsi="Times New Roman" w:cs="Times New Roman"/>
          <w:bCs/>
          <w:sz w:val="28"/>
          <w:szCs w:val="28"/>
        </w:rPr>
      </w:pPr>
      <w:r w:rsidRPr="002A0411">
        <w:rPr>
          <w:rFonts w:ascii="Times New Roman" w:hAnsi="Times New Roman" w:cs="Times New Roman"/>
          <w:bCs/>
          <w:color w:val="000000"/>
          <w:sz w:val="28"/>
          <w:szCs w:val="28"/>
        </w:rPr>
        <w:t xml:space="preserve">Для организации </w:t>
      </w:r>
      <w:r w:rsidRPr="002A0411">
        <w:rPr>
          <w:rFonts w:ascii="Times New Roman" w:hAnsi="Times New Roman" w:cs="Times New Roman"/>
          <w:sz w:val="28"/>
          <w:szCs w:val="28"/>
        </w:rPr>
        <w:t>ППРОС</w:t>
      </w:r>
      <w:r w:rsidRPr="002A0411">
        <w:rPr>
          <w:rFonts w:ascii="Times New Roman" w:hAnsi="Times New Roman" w:cs="Times New Roman"/>
          <w:bCs/>
          <w:color w:val="000000"/>
          <w:sz w:val="28"/>
          <w:szCs w:val="28"/>
        </w:rPr>
        <w:t xml:space="preserve"> в семейных условиях родителям </w:t>
      </w:r>
      <w:r w:rsidRPr="002A0411">
        <w:rPr>
          <w:rFonts w:ascii="Times New Roman" w:hAnsi="Times New Roman" w:cs="Times New Roman"/>
          <w:sz w:val="28"/>
          <w:szCs w:val="28"/>
        </w:rPr>
        <w:t>(законным представителям)</w:t>
      </w:r>
      <w:r w:rsidRPr="002A0411">
        <w:rPr>
          <w:rFonts w:ascii="Times New Roman" w:hAnsi="Times New Roman" w:cs="Times New Roman"/>
          <w:bCs/>
          <w:color w:val="000000"/>
          <w:sz w:val="28"/>
          <w:szCs w:val="28"/>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2A0411">
        <w:rPr>
          <w:rFonts w:ascii="Times New Roman" w:hAnsi="Times New Roman" w:cs="Times New Roman"/>
          <w:bCs/>
          <w:sz w:val="28"/>
          <w:szCs w:val="28"/>
        </w:rPr>
        <w:t xml:space="preserve">Знакомство с Программой будет способствовать конструктивному взаимодействию семьи и Организации в целях поддержки индивидуальности ребенка с </w:t>
      </w:r>
      <w:r>
        <w:rPr>
          <w:rFonts w:ascii="Times New Roman" w:hAnsi="Times New Roman" w:cs="Times New Roman"/>
          <w:sz w:val="28"/>
          <w:szCs w:val="28"/>
        </w:rPr>
        <w:t>ЗПР</w:t>
      </w:r>
      <w:r w:rsidRPr="002A0411">
        <w:rPr>
          <w:rFonts w:ascii="Times New Roman" w:hAnsi="Times New Roman" w:cs="Times New Roman"/>
          <w:bCs/>
          <w:sz w:val="28"/>
          <w:szCs w:val="28"/>
        </w:rPr>
        <w:t>.</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материалами, оборудованием, электронными образовательными ресурсами </w:t>
      </w:r>
      <w:r w:rsidRPr="002A0411">
        <w:rPr>
          <w:rFonts w:ascii="Times New Roman" w:hAnsi="Times New Roman" w:cs="Times New Roman"/>
          <w:color w:val="000000"/>
          <w:sz w:val="28"/>
          <w:szCs w:val="28"/>
        </w:rPr>
        <w:lastRenderedPageBreak/>
        <w:t>(в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В соответствии со Стандартом возможны разные варианты создания среды при условии учета целей и принципов Программы, </w:t>
      </w:r>
      <w:proofErr w:type="spellStart"/>
      <w:r w:rsidRPr="002A0411">
        <w:rPr>
          <w:rFonts w:ascii="Times New Roman" w:hAnsi="Times New Roman" w:cs="Times New Roman"/>
          <w:color w:val="000000"/>
          <w:sz w:val="28"/>
          <w:szCs w:val="28"/>
        </w:rPr>
        <w:t>этиопатогенетической</w:t>
      </w:r>
      <w:proofErr w:type="spellEnd"/>
      <w:r w:rsidRPr="002A0411">
        <w:rPr>
          <w:rFonts w:ascii="Times New Roman" w:hAnsi="Times New Roman" w:cs="Times New Roman"/>
          <w:color w:val="000000"/>
          <w:sz w:val="28"/>
          <w:szCs w:val="28"/>
        </w:rPr>
        <w:t xml:space="preserve">, возрастной и гендерной специфики для реализации основной образовательной программы. В связи с этим РППС (ПРОС), </w:t>
      </w:r>
      <w:proofErr w:type="gramStart"/>
      <w:r w:rsidRPr="002A0411">
        <w:rPr>
          <w:rFonts w:ascii="Times New Roman" w:hAnsi="Times New Roman" w:cs="Times New Roman"/>
          <w:color w:val="000000"/>
          <w:sz w:val="28"/>
          <w:szCs w:val="28"/>
        </w:rPr>
        <w:t>обеспечивающая</w:t>
      </w:r>
      <w:proofErr w:type="gramEnd"/>
      <w:r w:rsidRPr="002A0411">
        <w:rPr>
          <w:rFonts w:ascii="Times New Roman" w:hAnsi="Times New Roman" w:cs="Times New Roman"/>
          <w:color w:val="000000"/>
          <w:sz w:val="28"/>
          <w:szCs w:val="28"/>
        </w:rPr>
        <w:t xml:space="preserve"> потребности и нужды детей с </w:t>
      </w:r>
      <w:r>
        <w:rPr>
          <w:rFonts w:ascii="Times New Roman" w:hAnsi="Times New Roman" w:cs="Times New Roman"/>
          <w:sz w:val="28"/>
          <w:szCs w:val="28"/>
        </w:rPr>
        <w:t>ЗПР</w:t>
      </w:r>
      <w:r w:rsidRPr="002A0411">
        <w:rPr>
          <w:rFonts w:ascii="Times New Roman" w:hAnsi="Times New Roman" w:cs="Times New Roman"/>
          <w:color w:val="000000"/>
          <w:sz w:val="28"/>
          <w:szCs w:val="28"/>
        </w:rPr>
        <w:t xml:space="preserve"> может включать:</w:t>
      </w:r>
    </w:p>
    <w:p w:rsidR="00C44B11" w:rsidRPr="002A0411" w:rsidRDefault="00C44B11" w:rsidP="00C44B11">
      <w:pPr>
        <w:widowControl w:val="0"/>
        <w:spacing w:line="360" w:lineRule="auto"/>
        <w:ind w:firstLine="709"/>
        <w:jc w:val="both"/>
        <w:rPr>
          <w:rFonts w:ascii="Times New Roman" w:hAnsi="Times New Roman" w:cs="Times New Roman"/>
          <w:b/>
          <w:i/>
          <w:color w:val="000000"/>
          <w:sz w:val="28"/>
          <w:szCs w:val="28"/>
        </w:rPr>
      </w:pPr>
      <w:r w:rsidRPr="002A0411">
        <w:rPr>
          <w:rFonts w:ascii="Times New Roman" w:hAnsi="Times New Roman" w:cs="Times New Roman"/>
          <w:b/>
          <w:i/>
          <w:color w:val="000000"/>
          <w:sz w:val="28"/>
          <w:szCs w:val="28"/>
        </w:rPr>
        <w:t>Спортивное оборудование</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Тренажеры детские и подростковые, такие, как: велотренажеры, различные виды беговых дорожек и т.п.</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Спортивные комплексы (в различной комплектации и модификации);</w:t>
      </w:r>
    </w:p>
    <w:p w:rsidR="00C44B11" w:rsidRPr="002A0411" w:rsidRDefault="00C44B11" w:rsidP="00B43EE8">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Оборудование для игр и занятий</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Наборы для </w:t>
      </w:r>
      <w:proofErr w:type="spellStart"/>
      <w:r w:rsidRPr="002A0411">
        <w:rPr>
          <w:rFonts w:ascii="Times New Roman" w:hAnsi="Times New Roman" w:cs="Times New Roman"/>
          <w:color w:val="000000"/>
          <w:sz w:val="28"/>
          <w:szCs w:val="28"/>
        </w:rPr>
        <w:t>песко-аква</w:t>
      </w:r>
      <w:proofErr w:type="spellEnd"/>
      <w:r w:rsidRPr="002A0411">
        <w:rPr>
          <w:rFonts w:ascii="Times New Roman" w:hAnsi="Times New Roman" w:cs="Times New Roman"/>
          <w:color w:val="000000"/>
          <w:sz w:val="28"/>
          <w:szCs w:val="28"/>
        </w:rPr>
        <w:t xml:space="preserve"> терапии: столики-ванны для игр с песком и водой, наборы резиновых, пластиковых игрушек, совочки, лопатки, ведерки, грабли и т.п. </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lastRenderedPageBreak/>
        <w:t xml:space="preserve">Оборудование для творческих занятий: театральные ширмы, наборы кукольных, теневых  и пальчиковых театров, </w:t>
      </w:r>
      <w:proofErr w:type="spellStart"/>
      <w:r w:rsidRPr="002A0411">
        <w:rPr>
          <w:rFonts w:ascii="Times New Roman" w:hAnsi="Times New Roman" w:cs="Times New Roman"/>
          <w:color w:val="000000"/>
          <w:sz w:val="28"/>
          <w:szCs w:val="28"/>
        </w:rPr>
        <w:t>фланелеграфы</w:t>
      </w:r>
      <w:proofErr w:type="spellEnd"/>
      <w:r w:rsidRPr="002A0411">
        <w:rPr>
          <w:rFonts w:ascii="Times New Roman" w:hAnsi="Times New Roman" w:cs="Times New Roman"/>
          <w:color w:val="000000"/>
          <w:sz w:val="28"/>
          <w:szCs w:val="28"/>
        </w:rPr>
        <w:t>, мольберты, доски и панели для работы с пластилином и глиной, формочки для работы с гипсом, клеенчатые фартуки и т.п.</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C44B11" w:rsidRPr="002A0411" w:rsidRDefault="00C44B11" w:rsidP="00C44B11">
      <w:pPr>
        <w:widowControl w:val="0"/>
        <w:spacing w:line="360" w:lineRule="auto"/>
        <w:ind w:firstLine="709"/>
        <w:jc w:val="both"/>
        <w:rPr>
          <w:rFonts w:ascii="Times New Roman" w:hAnsi="Times New Roman" w:cs="Times New Roman"/>
          <w:b/>
          <w:i/>
          <w:color w:val="000000"/>
          <w:sz w:val="28"/>
          <w:szCs w:val="28"/>
        </w:rPr>
      </w:pPr>
      <w:r w:rsidRPr="002A0411">
        <w:rPr>
          <w:rFonts w:ascii="Times New Roman" w:hAnsi="Times New Roman" w:cs="Times New Roman"/>
          <w:b/>
          <w:i/>
          <w:color w:val="000000"/>
          <w:sz w:val="28"/>
          <w:szCs w:val="28"/>
        </w:rPr>
        <w:t>Игровая среда</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proofErr w:type="gramStart"/>
      <w:r w:rsidRPr="002A0411">
        <w:rPr>
          <w:rFonts w:ascii="Times New Roman" w:hAnsi="Times New Roman" w:cs="Times New Roman"/>
          <w:color w:val="000000"/>
          <w:sz w:val="28"/>
          <w:szCs w:val="28"/>
        </w:rPr>
        <w:t>Игровые наборы для девочек, типа наборов по уходу за детьми, для уборки, глажки, набор «Парикмахерская», «Магазин», «Набор Принцессы» и т.п.</w:t>
      </w:r>
      <w:proofErr w:type="gramEnd"/>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Игровые наборы для мальчиков, типа мастерской, набора доктора, набора инструментов, набора пожарника и полицейского и т.д.</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proofErr w:type="gramStart"/>
      <w:r w:rsidRPr="002A0411">
        <w:rPr>
          <w:rFonts w:ascii="Times New Roman" w:hAnsi="Times New Roman" w:cs="Times New Roman"/>
          <w:color w:val="000000"/>
          <w:sz w:val="28"/>
          <w:szCs w:val="28"/>
        </w:rPr>
        <w:t>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w:t>
      </w:r>
      <w:proofErr w:type="gramEnd"/>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proofErr w:type="gramStart"/>
      <w:r w:rsidRPr="002A0411">
        <w:rPr>
          <w:rFonts w:ascii="Times New Roman" w:hAnsi="Times New Roman" w:cs="Times New Roman"/>
          <w:color w:val="000000"/>
          <w:sz w:val="28"/>
          <w:szCs w:val="28"/>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proofErr w:type="gramEnd"/>
    </w:p>
    <w:p w:rsidR="00C44B11" w:rsidRPr="002A0411" w:rsidRDefault="00C44B11" w:rsidP="00C44B11">
      <w:pPr>
        <w:widowControl w:val="0"/>
        <w:spacing w:line="360" w:lineRule="auto"/>
        <w:ind w:firstLine="709"/>
        <w:jc w:val="both"/>
        <w:rPr>
          <w:rFonts w:ascii="Times New Roman" w:hAnsi="Times New Roman" w:cs="Times New Roman"/>
          <w:b/>
          <w:i/>
          <w:color w:val="000000"/>
          <w:sz w:val="28"/>
          <w:szCs w:val="28"/>
        </w:rPr>
      </w:pPr>
      <w:r w:rsidRPr="002A0411">
        <w:rPr>
          <w:rFonts w:ascii="Times New Roman" w:hAnsi="Times New Roman" w:cs="Times New Roman"/>
          <w:b/>
          <w:i/>
          <w:color w:val="000000"/>
          <w:sz w:val="28"/>
          <w:szCs w:val="28"/>
        </w:rPr>
        <w:t>Оборудование логопедического кабинета</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Мебель: столы,  стулья в количестве, достаточном для подгруппы детей, шкафы, стеллажи или полки для оборудования;</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Зеркала:   настенное большое зеркало с ширмой, индивидуальные маленькие и средние зеркала по количеству детей;</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 Зонды логопедические для постановки звуков, а также вспомогательные средства для исправления звукопроизношения (шпатели, резиновые соски-</w:t>
      </w:r>
      <w:r w:rsidRPr="002A0411">
        <w:rPr>
          <w:rFonts w:ascii="Times New Roman" w:hAnsi="Times New Roman" w:cs="Times New Roman"/>
          <w:color w:val="000000"/>
          <w:sz w:val="28"/>
          <w:szCs w:val="28"/>
        </w:rPr>
        <w:lastRenderedPageBreak/>
        <w:t xml:space="preserve">пустышки, пластинки для </w:t>
      </w:r>
      <w:proofErr w:type="spellStart"/>
      <w:r w:rsidRPr="002A0411">
        <w:rPr>
          <w:rFonts w:ascii="Times New Roman" w:hAnsi="Times New Roman" w:cs="Times New Roman"/>
          <w:color w:val="000000"/>
          <w:sz w:val="28"/>
          <w:szCs w:val="28"/>
        </w:rPr>
        <w:t>миогимнастики</w:t>
      </w:r>
      <w:proofErr w:type="spellEnd"/>
      <w:r w:rsidRPr="002A0411">
        <w:rPr>
          <w:rFonts w:ascii="Times New Roman" w:hAnsi="Times New Roman" w:cs="Times New Roman"/>
          <w:color w:val="000000"/>
          <w:sz w:val="28"/>
          <w:szCs w:val="28"/>
        </w:rPr>
        <w:t xml:space="preserve"> и т.д.). </w:t>
      </w:r>
      <w:proofErr w:type="gramStart"/>
      <w:r w:rsidRPr="002A0411">
        <w:rPr>
          <w:rFonts w:ascii="Times New Roman" w:hAnsi="Times New Roman" w:cs="Times New Roman"/>
          <w:color w:val="000000"/>
          <w:sz w:val="28"/>
          <w:szCs w:val="28"/>
        </w:rPr>
        <w:t>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roofErr w:type="gramEnd"/>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Дидактические материалы для обследования и коррекционной работы:</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  - альбомы для обследования и коррекции звукопроизношения, слоговой структуры слов; </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 наборы наглядно-графической символики (по темам: звуки, предлоги, схемы для </w:t>
      </w:r>
      <w:proofErr w:type="spellStart"/>
      <w:r w:rsidRPr="002A0411">
        <w:rPr>
          <w:rFonts w:ascii="Times New Roman" w:hAnsi="Times New Roman" w:cs="Times New Roman"/>
          <w:color w:val="000000"/>
          <w:sz w:val="28"/>
          <w:szCs w:val="28"/>
        </w:rPr>
        <w:t>звуко</w:t>
      </w:r>
      <w:proofErr w:type="spellEnd"/>
      <w:r w:rsidRPr="002A0411">
        <w:rPr>
          <w:rFonts w:ascii="Times New Roman" w:hAnsi="Times New Roman" w:cs="Times New Roman"/>
          <w:color w:val="000000"/>
          <w:sz w:val="28"/>
          <w:szCs w:val="28"/>
        </w:rPr>
        <w:t xml:space="preserve">-слогового анализа и синтеза, схемы для составления предложений, рассказов, словообразовательные схемы и уравнения и т.п.); </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proofErr w:type="gramStart"/>
      <w:r w:rsidRPr="002A0411">
        <w:rPr>
          <w:rFonts w:ascii="Times New Roman" w:hAnsi="Times New Roman" w:cs="Times New Roman"/>
          <w:color w:val="000000"/>
          <w:sz w:val="28"/>
          <w:szCs w:val="28"/>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roofErr w:type="gramEnd"/>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sidRPr="002A0411">
        <w:rPr>
          <w:rFonts w:ascii="Times New Roman" w:hAnsi="Times New Roman" w:cs="Times New Roman"/>
          <w:color w:val="000000"/>
          <w:sz w:val="28"/>
          <w:szCs w:val="28"/>
        </w:rPr>
        <w:t>потешки</w:t>
      </w:r>
      <w:proofErr w:type="spellEnd"/>
      <w:r w:rsidRPr="002A0411">
        <w:rPr>
          <w:rFonts w:ascii="Times New Roman" w:hAnsi="Times New Roman" w:cs="Times New Roman"/>
          <w:color w:val="000000"/>
          <w:sz w:val="28"/>
          <w:szCs w:val="28"/>
        </w:rPr>
        <w:t>, поговорки, скороговорки (в зависимости от возраста и уровня речевого развития детей) и т.п.</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lastRenderedPageBreak/>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sidRPr="002A0411">
        <w:rPr>
          <w:rFonts w:ascii="Times New Roman" w:hAnsi="Times New Roman" w:cs="Times New Roman"/>
          <w:color w:val="000000"/>
          <w:sz w:val="28"/>
          <w:szCs w:val="28"/>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C44B11" w:rsidRPr="002A0411" w:rsidRDefault="00C44B11" w:rsidP="00C44B11">
      <w:pPr>
        <w:widowControl w:val="0"/>
        <w:spacing w:line="360" w:lineRule="auto"/>
        <w:ind w:firstLine="709"/>
        <w:jc w:val="both"/>
        <w:rPr>
          <w:rFonts w:ascii="Times New Roman" w:hAnsi="Times New Roman" w:cs="Times New Roman"/>
          <w:b/>
          <w:i/>
          <w:color w:val="000000"/>
          <w:sz w:val="28"/>
          <w:szCs w:val="28"/>
        </w:rPr>
      </w:pPr>
      <w:r w:rsidRPr="002A0411">
        <w:rPr>
          <w:rFonts w:ascii="Times New Roman" w:hAnsi="Times New Roman" w:cs="Times New Roman"/>
          <w:b/>
          <w:i/>
          <w:color w:val="000000"/>
          <w:sz w:val="28"/>
          <w:szCs w:val="28"/>
        </w:rPr>
        <w:t>Пособия для обследования и развития слуховых функций</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proofErr w:type="gramStart"/>
      <w:r w:rsidRPr="002A0411">
        <w:rPr>
          <w:rFonts w:ascii="Times New Roman" w:hAnsi="Times New Roman" w:cs="Times New Roman"/>
          <w:color w:val="000000"/>
          <w:sz w:val="28"/>
          <w:szCs w:val="28"/>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roofErr w:type="gramEnd"/>
    </w:p>
    <w:p w:rsidR="00C44B11" w:rsidRPr="002A0411" w:rsidRDefault="00C44B11" w:rsidP="00C44B11">
      <w:pPr>
        <w:widowControl w:val="0"/>
        <w:spacing w:line="360" w:lineRule="auto"/>
        <w:ind w:firstLine="709"/>
        <w:jc w:val="both"/>
        <w:rPr>
          <w:rFonts w:ascii="Times New Roman" w:hAnsi="Times New Roman" w:cs="Times New Roman"/>
          <w:b/>
          <w:i/>
          <w:color w:val="000000"/>
          <w:sz w:val="28"/>
          <w:szCs w:val="28"/>
        </w:rPr>
      </w:pPr>
      <w:r w:rsidRPr="002A0411">
        <w:rPr>
          <w:rFonts w:ascii="Times New Roman" w:hAnsi="Times New Roman" w:cs="Times New Roman"/>
          <w:b/>
          <w:i/>
          <w:color w:val="000000"/>
          <w:sz w:val="28"/>
          <w:szCs w:val="28"/>
        </w:rPr>
        <w:t>Пособия для обследования и развития интеллекта</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proofErr w:type="gramStart"/>
      <w:r w:rsidRPr="002A0411">
        <w:rPr>
          <w:rFonts w:ascii="Times New Roman" w:hAnsi="Times New Roman" w:cs="Times New Roman"/>
          <w:color w:val="000000"/>
          <w:sz w:val="28"/>
          <w:szCs w:val="28"/>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rsidRPr="002A0411">
        <w:rPr>
          <w:rFonts w:ascii="Times New Roman" w:hAnsi="Times New Roman" w:cs="Times New Roman"/>
          <w:color w:val="000000"/>
          <w:sz w:val="28"/>
          <w:szCs w:val="28"/>
        </w:rPr>
        <w:t xml:space="preserve">, альбом с заданиями на определение уровня логического мышления. </w:t>
      </w:r>
    </w:p>
    <w:p w:rsidR="00C44B11" w:rsidRPr="002A0411" w:rsidRDefault="00C44B11" w:rsidP="00C44B11">
      <w:pPr>
        <w:widowControl w:val="0"/>
        <w:spacing w:line="360" w:lineRule="auto"/>
        <w:ind w:firstLine="709"/>
        <w:jc w:val="both"/>
        <w:rPr>
          <w:rFonts w:ascii="Times New Roman" w:hAnsi="Times New Roman" w:cs="Times New Roman"/>
          <w:b/>
          <w:i/>
          <w:color w:val="000000"/>
          <w:sz w:val="28"/>
          <w:szCs w:val="28"/>
        </w:rPr>
      </w:pPr>
      <w:r w:rsidRPr="002A0411">
        <w:rPr>
          <w:rFonts w:ascii="Times New Roman" w:hAnsi="Times New Roman" w:cs="Times New Roman"/>
          <w:b/>
          <w:i/>
          <w:color w:val="000000"/>
          <w:sz w:val="28"/>
          <w:szCs w:val="28"/>
        </w:rPr>
        <w:t>Пособия для обследования и развития фонематических процессов,  формирования навыков языкового анализа и синтеза,  обучения грамоте.</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0411">
        <w:rPr>
          <w:rFonts w:ascii="Times New Roman" w:hAnsi="Times New Roman" w:cs="Times New Roman"/>
          <w:color w:val="000000"/>
          <w:sz w:val="28"/>
          <w:szCs w:val="28"/>
        </w:rPr>
        <w:t>Разрезная азбука.</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2A0411">
        <w:rPr>
          <w:rFonts w:ascii="Times New Roman" w:hAnsi="Times New Roman" w:cs="Times New Roman"/>
          <w:color w:val="000000"/>
          <w:sz w:val="28"/>
          <w:szCs w:val="28"/>
        </w:rPr>
        <w:t>Символы звуков, схемы для анализа и синтеза слогов, слов.</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A0411">
        <w:rPr>
          <w:rFonts w:ascii="Times New Roman" w:hAnsi="Times New Roman" w:cs="Times New Roman"/>
          <w:color w:val="000000"/>
          <w:sz w:val="28"/>
          <w:szCs w:val="28"/>
        </w:rPr>
        <w:t>Символы для составления картинно-графической схемы предложений.</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0411">
        <w:rPr>
          <w:rFonts w:ascii="Times New Roman" w:hAnsi="Times New Roman" w:cs="Times New Roman"/>
          <w:color w:val="000000"/>
          <w:sz w:val="28"/>
          <w:szCs w:val="28"/>
        </w:rPr>
        <w:t>Символы простых и сложных предлогов.</w:t>
      </w:r>
    </w:p>
    <w:p w:rsidR="00C44B11" w:rsidRPr="002A0411" w:rsidRDefault="00C44B11" w:rsidP="00C44B11">
      <w:pPr>
        <w:widowControl w:val="0"/>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Pr="002A0411">
        <w:rPr>
          <w:rFonts w:ascii="Times New Roman" w:hAnsi="Times New Roman" w:cs="Times New Roman"/>
          <w:color w:val="000000"/>
          <w:sz w:val="28"/>
          <w:szCs w:val="28"/>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rsidR="00C44B11" w:rsidRPr="002A0411" w:rsidRDefault="00E2229B" w:rsidP="00C44B11">
      <w:pPr>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44B11" w:rsidRPr="002A0411">
        <w:rPr>
          <w:rFonts w:ascii="Times New Roman" w:hAnsi="Times New Roman" w:cs="Times New Roman"/>
          <w:color w:val="000000"/>
          <w:sz w:val="28"/>
          <w:szCs w:val="28"/>
        </w:rPr>
        <w:t>Карточки с перевернутыми буквами, схемами слов разной сложности.</w:t>
      </w:r>
    </w:p>
    <w:p w:rsidR="00C44B11" w:rsidRDefault="00E2229B" w:rsidP="00C44B11">
      <w:pPr>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44B11" w:rsidRPr="002A0411">
        <w:rPr>
          <w:rFonts w:ascii="Times New Roman" w:hAnsi="Times New Roman" w:cs="Times New Roman"/>
          <w:color w:val="000000"/>
          <w:sz w:val="28"/>
          <w:szCs w:val="28"/>
        </w:rPr>
        <w:t xml:space="preserve">Дидактические игры в соответствии с разделами коррекционно-развивающей работы с детьми с </w:t>
      </w:r>
      <w:r w:rsidR="00C44B11">
        <w:rPr>
          <w:rFonts w:ascii="Times New Roman" w:hAnsi="Times New Roman" w:cs="Times New Roman"/>
          <w:sz w:val="28"/>
          <w:szCs w:val="28"/>
        </w:rPr>
        <w:t>ЗПР</w:t>
      </w:r>
      <w:r w:rsidR="00C44B11" w:rsidRPr="002A0411">
        <w:rPr>
          <w:rFonts w:ascii="Times New Roman" w:hAnsi="Times New Roman" w:cs="Times New Roman"/>
          <w:color w:val="000000"/>
          <w:sz w:val="28"/>
          <w:szCs w:val="28"/>
        </w:rPr>
        <w:t>.</w:t>
      </w:r>
    </w:p>
    <w:p w:rsidR="00E2229B" w:rsidRPr="00B43EE8" w:rsidRDefault="00E2229B" w:rsidP="00E2229B">
      <w:pPr>
        <w:spacing w:line="360" w:lineRule="auto"/>
        <w:ind w:firstLine="709"/>
        <w:jc w:val="center"/>
        <w:rPr>
          <w:rFonts w:ascii="Times New Roman" w:eastAsia="MS Mincho" w:hAnsi="Times New Roman" w:cs="Times New Roman"/>
          <w:b/>
          <w:bCs/>
          <w:sz w:val="28"/>
          <w:szCs w:val="28"/>
        </w:rPr>
      </w:pPr>
      <w:r w:rsidRPr="00B43EE8">
        <w:rPr>
          <w:rFonts w:ascii="Times New Roman" w:eastAsia="MS Mincho" w:hAnsi="Times New Roman" w:cs="Times New Roman"/>
          <w:b/>
          <w:bCs/>
          <w:sz w:val="28"/>
          <w:szCs w:val="28"/>
        </w:rPr>
        <w:t>3.3</w:t>
      </w:r>
      <w:r w:rsidR="004B0518">
        <w:rPr>
          <w:rFonts w:ascii="Times New Roman" w:eastAsia="MS Mincho" w:hAnsi="Times New Roman" w:cs="Times New Roman"/>
          <w:b/>
          <w:bCs/>
          <w:sz w:val="28"/>
          <w:szCs w:val="28"/>
        </w:rPr>
        <w:t xml:space="preserve"> </w:t>
      </w:r>
      <w:r w:rsidRPr="00B43EE8">
        <w:rPr>
          <w:rFonts w:ascii="Times New Roman" w:hAnsi="Times New Roman" w:cs="Times New Roman"/>
          <w:b/>
          <w:sz w:val="28"/>
          <w:szCs w:val="28"/>
        </w:rPr>
        <w:t>Кадровые условия реализации Программы</w:t>
      </w:r>
    </w:p>
    <w:p w:rsidR="00E2229B" w:rsidRPr="002A0411" w:rsidRDefault="00E2229B" w:rsidP="00E2229B">
      <w:pPr>
        <w:widowControl w:val="0"/>
        <w:autoSpaceDE w:val="0"/>
        <w:autoSpaceDN w:val="0"/>
        <w:adjustRightInd w:val="0"/>
        <w:spacing w:line="360" w:lineRule="auto"/>
        <w:ind w:firstLine="709"/>
        <w:jc w:val="both"/>
        <w:rPr>
          <w:rFonts w:ascii="Times New Roman" w:hAnsi="Times New Roman"/>
          <w:sz w:val="28"/>
          <w:szCs w:val="28"/>
        </w:rPr>
      </w:pPr>
      <w:r w:rsidRPr="002A0411">
        <w:rPr>
          <w:rFonts w:ascii="Times New Roman" w:hAnsi="Times New Roman"/>
          <w:sz w:val="28"/>
          <w:szCs w:val="28"/>
        </w:rPr>
        <w:t xml:space="preserve">В штатное расписание </w:t>
      </w:r>
      <w:proofErr w:type="gramStart"/>
      <w:r w:rsidRPr="002A0411">
        <w:rPr>
          <w:rFonts w:ascii="Times New Roman" w:hAnsi="Times New Roman"/>
          <w:sz w:val="28"/>
          <w:szCs w:val="28"/>
        </w:rPr>
        <w:t>Организации, реализующей адаптированную основную образовательную программу дошкольного образования для детей с тяжёлыми нарушениями речи  включены</w:t>
      </w:r>
      <w:proofErr w:type="gramEnd"/>
      <w:r w:rsidRPr="002A0411">
        <w:rPr>
          <w:rFonts w:ascii="Times New Roman" w:hAnsi="Times New Roman"/>
          <w:sz w:val="28"/>
          <w:szCs w:val="28"/>
        </w:rPr>
        <w:t xml:space="preserve"> следующие должности:</w:t>
      </w:r>
    </w:p>
    <w:p w:rsidR="00E2229B" w:rsidRPr="00BC5744" w:rsidRDefault="00E2229B" w:rsidP="00E2229B">
      <w:pPr>
        <w:pStyle w:val="Default"/>
        <w:spacing w:line="360" w:lineRule="auto"/>
        <w:ind w:firstLine="708"/>
        <w:jc w:val="both"/>
        <w:rPr>
          <w:rFonts w:ascii="Times New Roman" w:hAnsi="Times New Roman" w:cs="Times New Roman"/>
          <w:sz w:val="28"/>
          <w:szCs w:val="28"/>
        </w:rPr>
      </w:pPr>
      <w:r w:rsidRPr="00BC5744">
        <w:rPr>
          <w:rFonts w:ascii="Times New Roman" w:hAnsi="Times New Roman" w:cs="Times New Roman"/>
          <w:i/>
          <w:iCs/>
          <w:sz w:val="28"/>
          <w:szCs w:val="28"/>
        </w:rPr>
        <w:t xml:space="preserve"> - учитель-логопед – </w:t>
      </w:r>
      <w:r>
        <w:rPr>
          <w:rFonts w:ascii="Times New Roman" w:hAnsi="Times New Roman" w:cs="Times New Roman"/>
          <w:sz w:val="28"/>
          <w:szCs w:val="28"/>
        </w:rPr>
        <w:t xml:space="preserve"> имеет</w:t>
      </w:r>
      <w:r w:rsidRPr="00BC5744">
        <w:rPr>
          <w:rFonts w:ascii="Times New Roman" w:hAnsi="Times New Roman" w:cs="Times New Roman"/>
          <w:sz w:val="28"/>
          <w:szCs w:val="28"/>
        </w:rPr>
        <w:t xml:space="preserve"> высшее профессиональное педагогическое образование в области логопедии: </w:t>
      </w:r>
    </w:p>
    <w:p w:rsidR="00E2229B" w:rsidRPr="00BC5744" w:rsidRDefault="00E2229B" w:rsidP="00E2229B">
      <w:pPr>
        <w:pStyle w:val="Default"/>
        <w:spacing w:line="360" w:lineRule="auto"/>
        <w:ind w:firstLine="708"/>
        <w:jc w:val="both"/>
        <w:rPr>
          <w:rFonts w:ascii="Times New Roman" w:hAnsi="Times New Roman" w:cs="Times New Roman"/>
          <w:sz w:val="28"/>
          <w:szCs w:val="28"/>
        </w:rPr>
      </w:pPr>
      <w:r w:rsidRPr="00BC5744">
        <w:rPr>
          <w:rFonts w:ascii="Times New Roman" w:hAnsi="Times New Roman" w:cs="Times New Roman"/>
          <w:sz w:val="28"/>
          <w:szCs w:val="28"/>
        </w:rPr>
        <w:t xml:space="preserve">по специальности «Логопедия» с получением квалификации «Учитель-логопед»; </w:t>
      </w:r>
    </w:p>
    <w:p w:rsidR="00E2229B" w:rsidRPr="00BC5744" w:rsidRDefault="00E2229B" w:rsidP="00E2229B">
      <w:pPr>
        <w:pStyle w:val="Default"/>
        <w:spacing w:line="360" w:lineRule="auto"/>
        <w:ind w:firstLine="708"/>
        <w:jc w:val="both"/>
        <w:rPr>
          <w:rFonts w:ascii="Times New Roman" w:hAnsi="Times New Roman" w:cs="Times New Roman"/>
          <w:sz w:val="28"/>
          <w:szCs w:val="28"/>
        </w:rPr>
      </w:pPr>
      <w:proofErr w:type="gramStart"/>
      <w:r w:rsidRPr="00BC5744">
        <w:rPr>
          <w:rFonts w:ascii="Times New Roman" w:hAnsi="Times New Roman" w:cs="Times New Roman"/>
          <w:sz w:val="28"/>
          <w:szCs w:val="28"/>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roofErr w:type="gramEnd"/>
    </w:p>
    <w:p w:rsidR="00E2229B" w:rsidRPr="00BC5744" w:rsidRDefault="00E2229B" w:rsidP="00E2229B">
      <w:pPr>
        <w:pStyle w:val="Default"/>
        <w:spacing w:line="360" w:lineRule="auto"/>
        <w:ind w:firstLine="708"/>
        <w:jc w:val="both"/>
        <w:rPr>
          <w:rFonts w:ascii="Times New Roman" w:hAnsi="Times New Roman" w:cs="Times New Roman"/>
          <w:sz w:val="28"/>
          <w:szCs w:val="28"/>
        </w:rPr>
      </w:pPr>
      <w:r w:rsidRPr="00BC5744">
        <w:rPr>
          <w:rFonts w:ascii="Times New Roman" w:hAnsi="Times New Roman" w:cs="Times New Roman"/>
          <w:i/>
          <w:iCs/>
          <w:sz w:val="28"/>
          <w:szCs w:val="28"/>
        </w:rPr>
        <w:t xml:space="preserve">- педагогические работники -  </w:t>
      </w:r>
      <w:r w:rsidRPr="00BC5744">
        <w:rPr>
          <w:rFonts w:ascii="Times New Roman" w:hAnsi="Times New Roman" w:cs="Times New Roman"/>
          <w:iCs/>
          <w:sz w:val="28"/>
          <w:szCs w:val="28"/>
        </w:rPr>
        <w:t>воспита</w:t>
      </w:r>
      <w:r>
        <w:rPr>
          <w:rFonts w:ascii="Times New Roman" w:hAnsi="Times New Roman" w:cs="Times New Roman"/>
          <w:iCs/>
          <w:sz w:val="28"/>
          <w:szCs w:val="28"/>
        </w:rPr>
        <w:t>тель (включая старшего),   педагог-</w:t>
      </w:r>
      <w:proofErr w:type="spellStart"/>
      <w:r>
        <w:rPr>
          <w:rFonts w:ascii="Times New Roman" w:hAnsi="Times New Roman" w:cs="Times New Roman"/>
          <w:iCs/>
          <w:sz w:val="28"/>
          <w:szCs w:val="28"/>
        </w:rPr>
        <w:t>психолог</w:t>
      </w:r>
      <w:proofErr w:type="gramStart"/>
      <w:r>
        <w:rPr>
          <w:rFonts w:ascii="Times New Roman" w:hAnsi="Times New Roman" w:cs="Times New Roman"/>
          <w:iCs/>
          <w:sz w:val="28"/>
          <w:szCs w:val="28"/>
        </w:rPr>
        <w:t>,в</w:t>
      </w:r>
      <w:proofErr w:type="gramEnd"/>
      <w:r>
        <w:rPr>
          <w:rFonts w:ascii="Times New Roman" w:hAnsi="Times New Roman" w:cs="Times New Roman"/>
          <w:iCs/>
          <w:sz w:val="28"/>
          <w:szCs w:val="28"/>
        </w:rPr>
        <w:t>оспитатель</w:t>
      </w:r>
      <w:proofErr w:type="spellEnd"/>
      <w:r>
        <w:rPr>
          <w:rFonts w:ascii="Times New Roman" w:hAnsi="Times New Roman" w:cs="Times New Roman"/>
          <w:iCs/>
          <w:sz w:val="28"/>
          <w:szCs w:val="28"/>
        </w:rPr>
        <w:t xml:space="preserve"> по ИЗО,  музыкальный руководитель,</w:t>
      </w:r>
      <w:r w:rsidRPr="00BC5744">
        <w:rPr>
          <w:rFonts w:ascii="Times New Roman" w:hAnsi="Times New Roman" w:cs="Times New Roman"/>
          <w:iCs/>
          <w:sz w:val="28"/>
          <w:szCs w:val="28"/>
        </w:rPr>
        <w:t xml:space="preserve"> ин</w:t>
      </w:r>
      <w:r>
        <w:rPr>
          <w:rFonts w:ascii="Times New Roman" w:hAnsi="Times New Roman" w:cs="Times New Roman"/>
          <w:iCs/>
          <w:sz w:val="28"/>
          <w:szCs w:val="28"/>
        </w:rPr>
        <w:t xml:space="preserve">структор по физической культуре </w:t>
      </w:r>
      <w:r w:rsidRPr="00BC5744">
        <w:rPr>
          <w:rFonts w:ascii="Times New Roman" w:hAnsi="Times New Roman" w:cs="Times New Roman"/>
          <w:i/>
          <w:iCs/>
          <w:sz w:val="28"/>
          <w:szCs w:val="28"/>
        </w:rPr>
        <w:t>-</w:t>
      </w:r>
      <w:r>
        <w:rPr>
          <w:rFonts w:ascii="Times New Roman" w:hAnsi="Times New Roman" w:cs="Times New Roman"/>
          <w:sz w:val="28"/>
          <w:szCs w:val="28"/>
        </w:rPr>
        <w:t>имеют среднее или высшее профессиональное педагогическое образование</w:t>
      </w:r>
      <w:r w:rsidRPr="00BC5744">
        <w:rPr>
          <w:rFonts w:ascii="Times New Roman" w:hAnsi="Times New Roman" w:cs="Times New Roman"/>
          <w:sz w:val="28"/>
          <w:szCs w:val="28"/>
        </w:rPr>
        <w:t xml:space="preserve"> по соответствующему занимаемой должности напр</w:t>
      </w:r>
      <w:r>
        <w:rPr>
          <w:rFonts w:ascii="Times New Roman" w:hAnsi="Times New Roman" w:cs="Times New Roman"/>
          <w:sz w:val="28"/>
          <w:szCs w:val="28"/>
        </w:rPr>
        <w:t>авлению (профилю, квалификации).</w:t>
      </w:r>
    </w:p>
    <w:p w:rsidR="00E2229B" w:rsidRPr="00BC5744" w:rsidRDefault="00E2229B" w:rsidP="00E2229B">
      <w:pPr>
        <w:pStyle w:val="Default"/>
        <w:spacing w:line="360" w:lineRule="auto"/>
        <w:ind w:firstLine="708"/>
        <w:jc w:val="both"/>
        <w:rPr>
          <w:sz w:val="28"/>
          <w:szCs w:val="28"/>
        </w:rPr>
      </w:pPr>
      <w:r w:rsidRPr="00BC5744">
        <w:rPr>
          <w:rFonts w:ascii="Times New Roman" w:hAnsi="Times New Roman" w:cs="Times New Roman"/>
          <w:i/>
          <w:iCs/>
          <w:sz w:val="28"/>
          <w:szCs w:val="28"/>
        </w:rPr>
        <w:lastRenderedPageBreak/>
        <w:t xml:space="preserve">Руководящие работники (административный персонал) </w:t>
      </w:r>
      <w:r>
        <w:rPr>
          <w:rFonts w:ascii="Times New Roman" w:hAnsi="Times New Roman" w:cs="Times New Roman"/>
          <w:sz w:val="28"/>
          <w:szCs w:val="28"/>
        </w:rPr>
        <w:t>–  с</w:t>
      </w:r>
      <w:r w:rsidRPr="00BC5744">
        <w:rPr>
          <w:rFonts w:ascii="Times New Roman" w:hAnsi="Times New Roman" w:cs="Times New Roman"/>
          <w:sz w:val="28"/>
          <w:szCs w:val="28"/>
        </w:rPr>
        <w:t xml:space="preserve"> высшим профессиональ</w:t>
      </w:r>
      <w:r>
        <w:rPr>
          <w:rFonts w:ascii="Times New Roman" w:hAnsi="Times New Roman" w:cs="Times New Roman"/>
          <w:sz w:val="28"/>
          <w:szCs w:val="28"/>
        </w:rPr>
        <w:t>ным педагогическим образованием.</w:t>
      </w:r>
    </w:p>
    <w:p w:rsidR="00E2229B" w:rsidRPr="002A0411" w:rsidRDefault="00E2229B" w:rsidP="00E2229B">
      <w:pPr>
        <w:widowControl w:val="0"/>
        <w:autoSpaceDE w:val="0"/>
        <w:autoSpaceDN w:val="0"/>
        <w:adjustRightInd w:val="0"/>
        <w:spacing w:line="360" w:lineRule="auto"/>
        <w:ind w:firstLine="709"/>
        <w:jc w:val="both"/>
        <w:rPr>
          <w:rFonts w:ascii="Times New Roman" w:hAnsi="Times New Roman"/>
          <w:sz w:val="28"/>
          <w:szCs w:val="28"/>
        </w:rPr>
      </w:pPr>
      <w:r w:rsidRPr="002A0411">
        <w:rPr>
          <w:rFonts w:ascii="Times New Roman" w:hAnsi="Times New Roman"/>
          <w:sz w:val="28"/>
          <w:szCs w:val="28"/>
        </w:rPr>
        <w:t xml:space="preserve">В целях эффективной реализации Программы Организация создает условия для профессионального развития педагогических и руководящих кадров, в </w:t>
      </w:r>
      <w:proofErr w:type="spellStart"/>
      <w:r w:rsidRPr="002A0411">
        <w:rPr>
          <w:rFonts w:ascii="Times New Roman" w:hAnsi="Times New Roman"/>
          <w:sz w:val="28"/>
          <w:szCs w:val="28"/>
        </w:rPr>
        <w:t>т.ч</w:t>
      </w:r>
      <w:proofErr w:type="spellEnd"/>
      <w:r w:rsidRPr="002A0411">
        <w:rPr>
          <w:rFonts w:ascii="Times New Roman" w:hAnsi="Times New Roman"/>
          <w:sz w:val="28"/>
          <w:szCs w:val="28"/>
        </w:rPr>
        <w:t>.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w:t>
      </w:r>
    </w:p>
    <w:p w:rsidR="00E2229B" w:rsidRPr="002A0411" w:rsidRDefault="00E2229B" w:rsidP="00E2229B">
      <w:pPr>
        <w:widowControl w:val="0"/>
        <w:autoSpaceDE w:val="0"/>
        <w:autoSpaceDN w:val="0"/>
        <w:adjustRightInd w:val="0"/>
        <w:spacing w:line="360" w:lineRule="auto"/>
        <w:ind w:firstLine="709"/>
        <w:jc w:val="both"/>
        <w:rPr>
          <w:rFonts w:ascii="Times New Roman" w:hAnsi="Times New Roman"/>
          <w:sz w:val="28"/>
          <w:szCs w:val="28"/>
        </w:rPr>
      </w:pPr>
      <w:r w:rsidRPr="002A0411">
        <w:rPr>
          <w:rFonts w:ascii="Times New Roman" w:hAnsi="Times New Roman"/>
          <w:sz w:val="28"/>
          <w:szCs w:val="28"/>
        </w:rPr>
        <w:t xml:space="preserve">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с </w:t>
      </w:r>
      <w:r>
        <w:rPr>
          <w:rFonts w:ascii="Times New Roman" w:hAnsi="Times New Roman" w:cs="Times New Roman"/>
          <w:sz w:val="28"/>
          <w:szCs w:val="28"/>
        </w:rPr>
        <w:t>ЗПР</w:t>
      </w:r>
      <w:r w:rsidRPr="002A0411">
        <w:rPr>
          <w:rFonts w:ascii="Times New Roman" w:hAnsi="Times New Roman"/>
          <w:sz w:val="28"/>
          <w:szCs w:val="28"/>
        </w:rPr>
        <w:t>,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w:t>
      </w:r>
    </w:p>
    <w:p w:rsidR="00E2229B" w:rsidRPr="00276855" w:rsidRDefault="00E2229B" w:rsidP="00E2229B">
      <w:pPr>
        <w:pStyle w:val="24"/>
        <w:ind w:firstLine="709"/>
        <w:jc w:val="center"/>
        <w:rPr>
          <w:b/>
          <w:color w:val="auto"/>
          <w:u w:val="none"/>
        </w:rPr>
      </w:pPr>
      <w:r w:rsidRPr="008841B5">
        <w:rPr>
          <w:rFonts w:ascii="Times New Roman" w:hAnsi="Times New Roman"/>
          <w:b/>
          <w:color w:val="auto"/>
          <w:sz w:val="28"/>
          <w:szCs w:val="28"/>
          <w:u w:val="none"/>
        </w:rPr>
        <w:t>3.</w:t>
      </w:r>
      <w:r>
        <w:rPr>
          <w:rFonts w:ascii="Times New Roman" w:hAnsi="Times New Roman"/>
          <w:b/>
          <w:color w:val="auto"/>
          <w:sz w:val="28"/>
          <w:szCs w:val="28"/>
          <w:u w:val="none"/>
        </w:rPr>
        <w:t>4</w:t>
      </w:r>
      <w:r w:rsidR="004B0518">
        <w:rPr>
          <w:rFonts w:ascii="Times New Roman" w:hAnsi="Times New Roman"/>
          <w:b/>
          <w:color w:val="auto"/>
          <w:sz w:val="28"/>
          <w:szCs w:val="28"/>
          <w:u w:val="none"/>
        </w:rPr>
        <w:t xml:space="preserve"> </w:t>
      </w:r>
      <w:r w:rsidRPr="008841B5">
        <w:rPr>
          <w:rFonts w:ascii="Times New Roman" w:hAnsi="Times New Roman"/>
          <w:b/>
          <w:color w:val="auto"/>
          <w:sz w:val="28"/>
          <w:szCs w:val="28"/>
          <w:u w:val="none"/>
        </w:rPr>
        <w:t>Материально-техническое обеспечение Программы</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xml:space="preserve">Организация, реализующая Программу,  обеспечивает материально-технические условия, позволяющие достичь обозначенные ею цели и выполнить задачи: </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1) возможность достижения воспитанниками целевых ориентиров освоения Программы;</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2) выполнение Организацией требований:</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санитарно-эпидемиологических правил и нормативов:</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к условиям размещения организаций, осуществляющих образовательную деятельность,</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оборудованию и содержанию территории,</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помещениям, их оборудованию и содержанию,</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естественному и искусственному освещению помещений,</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lastRenderedPageBreak/>
        <w:t>• отоплению и вентиляции,</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водоснабжению и канализации,</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организации питания,</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медицинскому обеспечению,</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приему детей в организации, осуществляющие образовательную деятельность,</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организации режима дня,</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организации физического воспитания,</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личной гигиене персонала;</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пожарной безопасности и электробезопасности;</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охране здоровья воспитанников и охране труда работников Организации;</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xml:space="preserve">Организация  имеет необходимое для всех видов образовательной деятельности воспитанников  с </w:t>
      </w:r>
      <w:r>
        <w:rPr>
          <w:rFonts w:ascii="Times New Roman" w:hAnsi="Times New Roman" w:cs="Times New Roman"/>
          <w:sz w:val="28"/>
          <w:szCs w:val="28"/>
        </w:rPr>
        <w:t>ЗПР</w:t>
      </w:r>
      <w:r w:rsidRPr="002A0411">
        <w:rPr>
          <w:rFonts w:ascii="Times New Roman" w:hAnsi="Times New Roman"/>
          <w:sz w:val="28"/>
          <w:szCs w:val="28"/>
        </w:rPr>
        <w:t>, педагогической, административной и хозяйственной деятельности оснащение и оборудование:</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учебно-методический комплект Программы (в т. ч. комплект различных развивающих игр);</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xml:space="preserve">– оснащение предметно-развивающей среды, включающей средства образования и воспитания, подобранные в соответствии с возрастными и </w:t>
      </w:r>
      <w:r w:rsidRPr="002A0411">
        <w:rPr>
          <w:rFonts w:ascii="Times New Roman" w:hAnsi="Times New Roman"/>
          <w:sz w:val="28"/>
          <w:szCs w:val="28"/>
        </w:rPr>
        <w:lastRenderedPageBreak/>
        <w:t>индивидуальными особенностями детей дошкольного возраста,</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E2229B" w:rsidRPr="002A0411" w:rsidRDefault="00E2229B" w:rsidP="00E2229B">
      <w:pPr>
        <w:widowControl w:val="0"/>
        <w:spacing w:line="360" w:lineRule="auto"/>
        <w:ind w:firstLine="709"/>
        <w:jc w:val="both"/>
        <w:rPr>
          <w:rFonts w:ascii="Times New Roman" w:hAnsi="Times New Roman"/>
          <w:sz w:val="28"/>
          <w:szCs w:val="28"/>
        </w:rPr>
      </w:pPr>
      <w:r w:rsidRPr="002A0411">
        <w:rPr>
          <w:rFonts w:ascii="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E2229B" w:rsidRDefault="00E2229B" w:rsidP="00E2229B">
      <w:pPr>
        <w:widowControl w:val="0"/>
        <w:spacing w:line="360" w:lineRule="auto"/>
        <w:ind w:firstLine="709"/>
        <w:jc w:val="center"/>
        <w:rPr>
          <w:rFonts w:ascii="Times New Roman" w:hAnsi="Times New Roman"/>
          <w:b/>
          <w:sz w:val="28"/>
          <w:szCs w:val="28"/>
        </w:rPr>
      </w:pPr>
      <w:r>
        <w:rPr>
          <w:rFonts w:ascii="Times New Roman" w:hAnsi="Times New Roman"/>
          <w:b/>
          <w:sz w:val="28"/>
          <w:szCs w:val="28"/>
        </w:rPr>
        <w:t>Средства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417"/>
      </w:tblGrid>
      <w:tr w:rsidR="00E2229B" w:rsidTr="004B0518">
        <w:tc>
          <w:tcPr>
            <w:tcW w:w="817" w:type="dxa"/>
          </w:tcPr>
          <w:p w:rsidR="00E2229B" w:rsidRPr="004B0518" w:rsidRDefault="00E2229B" w:rsidP="004B0518">
            <w:pPr>
              <w:pStyle w:val="22"/>
              <w:shd w:val="clear" w:color="auto" w:fill="auto"/>
              <w:tabs>
                <w:tab w:val="left" w:pos="1566"/>
              </w:tabs>
              <w:spacing w:line="240" w:lineRule="auto"/>
              <w:ind w:firstLine="0"/>
              <w:jc w:val="center"/>
              <w:rPr>
                <w:rFonts w:ascii="Times New Roman" w:hAnsi="Times New Roman" w:cs="Times New Roman"/>
                <w:b/>
              </w:rPr>
            </w:pPr>
            <w:r w:rsidRPr="004B0518">
              <w:rPr>
                <w:rFonts w:ascii="Times New Roman" w:hAnsi="Times New Roman" w:cs="Times New Roman"/>
                <w:b/>
              </w:rPr>
              <w:t xml:space="preserve">№ </w:t>
            </w:r>
            <w:proofErr w:type="gramStart"/>
            <w:r w:rsidRPr="004B0518">
              <w:rPr>
                <w:rFonts w:ascii="Times New Roman" w:hAnsi="Times New Roman" w:cs="Times New Roman"/>
                <w:b/>
              </w:rPr>
              <w:t>п</w:t>
            </w:r>
            <w:proofErr w:type="gramEnd"/>
            <w:r w:rsidRPr="004B0518">
              <w:rPr>
                <w:rFonts w:ascii="Times New Roman" w:hAnsi="Times New Roman" w:cs="Times New Roman"/>
                <w:b/>
              </w:rPr>
              <w:t>/п</w:t>
            </w:r>
          </w:p>
        </w:tc>
        <w:tc>
          <w:tcPr>
            <w:tcW w:w="7088"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Наименование</w:t>
            </w:r>
          </w:p>
        </w:tc>
        <w:tc>
          <w:tcPr>
            <w:tcW w:w="1417" w:type="dxa"/>
          </w:tcPr>
          <w:p w:rsidR="00E2229B" w:rsidRPr="004B0518" w:rsidRDefault="004B0518" w:rsidP="0061599E">
            <w:pPr>
              <w:pStyle w:val="22"/>
              <w:shd w:val="clear" w:color="auto" w:fill="auto"/>
              <w:tabs>
                <w:tab w:val="left" w:pos="1566"/>
              </w:tabs>
              <w:spacing w:line="360" w:lineRule="auto"/>
              <w:ind w:firstLine="0"/>
              <w:jc w:val="center"/>
              <w:rPr>
                <w:rFonts w:ascii="Times New Roman" w:hAnsi="Times New Roman" w:cs="Times New Roman"/>
                <w:b/>
              </w:rPr>
            </w:pPr>
            <w:r>
              <w:rPr>
                <w:rFonts w:ascii="Times New Roman" w:hAnsi="Times New Roman" w:cs="Times New Roman"/>
                <w:b/>
              </w:rPr>
              <w:t>Кол-</w:t>
            </w:r>
            <w:r w:rsidR="00E2229B" w:rsidRPr="004B0518">
              <w:rPr>
                <w:rFonts w:ascii="Times New Roman" w:hAnsi="Times New Roman" w:cs="Times New Roman"/>
                <w:b/>
              </w:rPr>
              <w:t>во</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Наглядно-дидактические пособия</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i/>
              </w:rPr>
            </w:pPr>
            <w:r w:rsidRPr="004B0518">
              <w:rPr>
                <w:rFonts w:ascii="Times New Roman" w:hAnsi="Times New Roman" w:cs="Times New Roman"/>
                <w:b/>
                <w:i/>
              </w:rPr>
              <w:t>Социально-коммуникативное развитие</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О.Субарева</w:t>
            </w:r>
            <w:proofErr w:type="spellEnd"/>
            <w:r w:rsidRPr="004B0518">
              <w:rPr>
                <w:rFonts w:ascii="Times New Roman" w:eastAsia="Times New Roman" w:hAnsi="Times New Roman" w:cs="Times New Roman"/>
                <w:iCs/>
                <w:sz w:val="24"/>
                <w:szCs w:val="24"/>
              </w:rPr>
              <w:t xml:space="preserve"> «</w:t>
            </w:r>
            <w:proofErr w:type="spellStart"/>
            <w:r w:rsidRPr="004B0518">
              <w:rPr>
                <w:rFonts w:ascii="Times New Roman" w:eastAsia="Times New Roman" w:hAnsi="Times New Roman" w:cs="Times New Roman"/>
                <w:iCs/>
                <w:sz w:val="24"/>
                <w:szCs w:val="24"/>
              </w:rPr>
              <w:t>Этнокарты</w:t>
            </w:r>
            <w:proofErr w:type="spellEnd"/>
            <w:r w:rsidRPr="004B0518">
              <w:rPr>
                <w:rFonts w:ascii="Times New Roman" w:eastAsia="Times New Roman" w:hAnsi="Times New Roman" w:cs="Times New Roman"/>
                <w:iCs/>
                <w:sz w:val="24"/>
                <w:szCs w:val="24"/>
              </w:rPr>
              <w:t xml:space="preserve"> В гостях у русских людей» СПб «Речь»,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О.А.Ботякова</w:t>
            </w:r>
            <w:proofErr w:type="spellEnd"/>
            <w:r w:rsidRPr="004B0518">
              <w:rPr>
                <w:rFonts w:ascii="Times New Roman" w:eastAsia="Times New Roman" w:hAnsi="Times New Roman" w:cs="Times New Roman"/>
                <w:iCs/>
                <w:sz w:val="24"/>
                <w:szCs w:val="24"/>
              </w:rPr>
              <w:t xml:space="preserve"> «Этнография для дошкольников. Народы России. Обычаи. Фольклор» СПб, «Детство-Пресс», 2010г.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r w:rsidRPr="004B0518">
              <w:rPr>
                <w:rFonts w:ascii="Times New Roman" w:eastAsia="Times New Roman" w:hAnsi="Times New Roman" w:cs="Times New Roman"/>
                <w:iCs/>
                <w:sz w:val="24"/>
                <w:szCs w:val="24"/>
              </w:rPr>
              <w:t>«Государственные символы Российской Федерации» М., «Мозаика-Синтез», 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Л.Б.Фесюкова</w:t>
            </w:r>
            <w:proofErr w:type="spellEnd"/>
            <w:r w:rsidRPr="004B0518">
              <w:rPr>
                <w:rFonts w:ascii="Times New Roman" w:eastAsia="Times New Roman" w:hAnsi="Times New Roman" w:cs="Times New Roman"/>
                <w:iCs/>
                <w:sz w:val="24"/>
                <w:szCs w:val="24"/>
              </w:rPr>
              <w:t xml:space="preserve"> «Уроки доброты» М., ТЦ «Сфера», 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r w:rsidRPr="004B0518">
              <w:rPr>
                <w:rFonts w:ascii="Times New Roman" w:eastAsia="Times New Roman" w:hAnsi="Times New Roman" w:cs="Times New Roman"/>
                <w:iCs/>
                <w:sz w:val="24"/>
                <w:szCs w:val="24"/>
              </w:rPr>
              <w:t>«Уроки безопасности»  обучающие карточки, 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r w:rsidRPr="004B0518">
              <w:rPr>
                <w:rFonts w:ascii="Times New Roman" w:eastAsia="Times New Roman" w:hAnsi="Times New Roman" w:cs="Times New Roman"/>
                <w:iCs/>
                <w:sz w:val="24"/>
                <w:szCs w:val="24"/>
              </w:rPr>
              <w:t>«Дорожная азбука» обучающие карточки Ростов-на-Дону, «Проф-Пресс»,2013г.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r w:rsidRPr="004B0518">
              <w:rPr>
                <w:rFonts w:ascii="Times New Roman" w:eastAsia="Times New Roman" w:hAnsi="Times New Roman" w:cs="Times New Roman"/>
                <w:iCs/>
                <w:sz w:val="24"/>
                <w:szCs w:val="24"/>
              </w:rPr>
              <w:t>«Правила маленького пешехода» обучающие  карточки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Е.А.Кудрявцева</w:t>
            </w:r>
            <w:proofErr w:type="spellEnd"/>
            <w:r w:rsidRPr="004B0518">
              <w:rPr>
                <w:rFonts w:ascii="Times New Roman" w:eastAsia="Times New Roman" w:hAnsi="Times New Roman" w:cs="Times New Roman"/>
                <w:iCs/>
                <w:sz w:val="24"/>
                <w:szCs w:val="24"/>
              </w:rPr>
              <w:t xml:space="preserve">, </w:t>
            </w:r>
            <w:proofErr w:type="spellStart"/>
            <w:r w:rsidRPr="004B0518">
              <w:rPr>
                <w:rFonts w:ascii="Times New Roman" w:eastAsia="Times New Roman" w:hAnsi="Times New Roman" w:cs="Times New Roman"/>
                <w:iCs/>
                <w:sz w:val="24"/>
                <w:szCs w:val="24"/>
              </w:rPr>
              <w:t>М.А.Пермякова</w:t>
            </w:r>
            <w:proofErr w:type="spellEnd"/>
            <w:r w:rsidRPr="004B0518">
              <w:rPr>
                <w:rFonts w:ascii="Times New Roman" w:eastAsia="Times New Roman" w:hAnsi="Times New Roman" w:cs="Times New Roman"/>
                <w:iCs/>
                <w:sz w:val="24"/>
                <w:szCs w:val="24"/>
              </w:rPr>
              <w:t xml:space="preserve"> «Культурно-гигиенические и трудовые навыки», Краснодар, «Учитель», 2014г.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Р.С.Буре</w:t>
            </w:r>
            <w:proofErr w:type="spellEnd"/>
            <w:r w:rsidRPr="004B0518">
              <w:rPr>
                <w:rFonts w:ascii="Times New Roman" w:eastAsia="Times New Roman" w:hAnsi="Times New Roman" w:cs="Times New Roman"/>
                <w:iCs/>
                <w:sz w:val="24"/>
                <w:szCs w:val="24"/>
              </w:rPr>
              <w:t xml:space="preserve"> «Мы друг другу помогаем» (воспитание гуманных чувств и отношений) СПб</w:t>
            </w:r>
            <w:proofErr w:type="gramStart"/>
            <w:r w:rsidRPr="004B0518">
              <w:rPr>
                <w:rFonts w:ascii="Times New Roman" w:eastAsia="Times New Roman" w:hAnsi="Times New Roman" w:cs="Times New Roman"/>
                <w:iCs/>
                <w:sz w:val="24"/>
                <w:szCs w:val="24"/>
              </w:rPr>
              <w:t>., «</w:t>
            </w:r>
            <w:proofErr w:type="gramEnd"/>
            <w:r w:rsidRPr="004B0518">
              <w:rPr>
                <w:rFonts w:ascii="Times New Roman" w:eastAsia="Times New Roman" w:hAnsi="Times New Roman" w:cs="Times New Roman"/>
                <w:iCs/>
                <w:sz w:val="24"/>
                <w:szCs w:val="24"/>
              </w:rPr>
              <w:t>Детство-Пресс»</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Р.С.Буре</w:t>
            </w:r>
            <w:proofErr w:type="spellEnd"/>
            <w:r w:rsidRPr="004B0518">
              <w:rPr>
                <w:rFonts w:ascii="Times New Roman" w:eastAsia="Times New Roman" w:hAnsi="Times New Roman" w:cs="Times New Roman"/>
                <w:iCs/>
                <w:sz w:val="24"/>
                <w:szCs w:val="24"/>
              </w:rPr>
              <w:t xml:space="preserve"> «Как поступают </w:t>
            </w:r>
            <w:proofErr w:type="spellStart"/>
            <w:r w:rsidRPr="004B0518">
              <w:rPr>
                <w:rFonts w:ascii="Times New Roman" w:eastAsia="Times New Roman" w:hAnsi="Times New Roman" w:cs="Times New Roman"/>
                <w:iCs/>
                <w:sz w:val="24"/>
                <w:szCs w:val="24"/>
              </w:rPr>
              <w:t>друзья?</w:t>
            </w:r>
            <w:proofErr w:type="gramStart"/>
            <w:r w:rsidRPr="004B0518">
              <w:rPr>
                <w:rFonts w:ascii="Times New Roman" w:eastAsia="Times New Roman" w:hAnsi="Times New Roman" w:cs="Times New Roman"/>
                <w:iCs/>
                <w:sz w:val="24"/>
                <w:szCs w:val="24"/>
              </w:rPr>
              <w:t>»С</w:t>
            </w:r>
            <w:proofErr w:type="gramEnd"/>
            <w:r w:rsidRPr="004B0518">
              <w:rPr>
                <w:rFonts w:ascii="Times New Roman" w:eastAsia="Times New Roman" w:hAnsi="Times New Roman" w:cs="Times New Roman"/>
                <w:iCs/>
                <w:sz w:val="24"/>
                <w:szCs w:val="24"/>
              </w:rPr>
              <w:t>Пб</w:t>
            </w:r>
            <w:proofErr w:type="spellEnd"/>
            <w:r w:rsidRPr="004B0518">
              <w:rPr>
                <w:rFonts w:ascii="Times New Roman" w:eastAsia="Times New Roman" w:hAnsi="Times New Roman" w:cs="Times New Roman"/>
                <w:iCs/>
                <w:sz w:val="24"/>
                <w:szCs w:val="24"/>
              </w:rPr>
              <w:t>., «Детство-Пресс»</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Н.В.Нищева</w:t>
            </w:r>
            <w:proofErr w:type="spellEnd"/>
            <w:r w:rsidRPr="004B0518">
              <w:rPr>
                <w:rFonts w:ascii="Times New Roman" w:eastAsia="Times New Roman" w:hAnsi="Times New Roman" w:cs="Times New Roman"/>
                <w:iCs/>
                <w:sz w:val="24"/>
                <w:szCs w:val="24"/>
              </w:rPr>
              <w:t xml:space="preserve"> «Кем быть?» СПб, «Детство-Пресс», 2005г.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Н.В.Нищева</w:t>
            </w:r>
            <w:proofErr w:type="spellEnd"/>
            <w:r w:rsidRPr="004B0518">
              <w:rPr>
                <w:rFonts w:ascii="Times New Roman" w:eastAsia="Times New Roman" w:hAnsi="Times New Roman" w:cs="Times New Roman"/>
                <w:iCs/>
                <w:sz w:val="24"/>
                <w:szCs w:val="24"/>
              </w:rPr>
              <w:t xml:space="preserve"> «Все работы хороши» СПб, «Детство-Пресс», 2005г.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Н.В.Нищева</w:t>
            </w:r>
            <w:proofErr w:type="spellEnd"/>
            <w:r w:rsidRPr="004B0518">
              <w:rPr>
                <w:rFonts w:ascii="Times New Roman" w:eastAsia="Times New Roman" w:hAnsi="Times New Roman" w:cs="Times New Roman"/>
                <w:iCs/>
                <w:sz w:val="24"/>
                <w:szCs w:val="24"/>
              </w:rPr>
              <w:t xml:space="preserve"> «Наш детский сад» СПб, «Детство-Пресс»,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Н.В.Нищева</w:t>
            </w:r>
            <w:proofErr w:type="spellEnd"/>
            <w:r w:rsidRPr="004B0518">
              <w:rPr>
                <w:rFonts w:ascii="Times New Roman" w:eastAsia="Times New Roman" w:hAnsi="Times New Roman" w:cs="Times New Roman"/>
                <w:iCs/>
                <w:sz w:val="24"/>
                <w:szCs w:val="24"/>
              </w:rPr>
              <w:t xml:space="preserve"> «Мамы всякие нужны» СПб, «Детство-Пресс»,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i/>
              </w:rPr>
            </w:pPr>
            <w:r w:rsidRPr="004B0518">
              <w:rPr>
                <w:rFonts w:ascii="Times New Roman" w:hAnsi="Times New Roman" w:cs="Times New Roman"/>
                <w:b/>
                <w:i/>
              </w:rPr>
              <w:t>Познавательное развитие</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К.В.Четвертаков</w:t>
            </w:r>
            <w:proofErr w:type="spellEnd"/>
            <w:r w:rsidRPr="004B0518">
              <w:rPr>
                <w:rFonts w:ascii="Times New Roman" w:eastAsia="Times New Roman" w:hAnsi="Times New Roman" w:cs="Times New Roman"/>
                <w:sz w:val="24"/>
                <w:szCs w:val="24"/>
              </w:rPr>
              <w:t xml:space="preserve"> «Развитие познавательных видов деятельности у детей дошкольного возраста» М., «Айрис дидактика»,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Г.А.Прохорова</w:t>
            </w:r>
            <w:proofErr w:type="spellEnd"/>
            <w:r w:rsidRPr="004B0518">
              <w:rPr>
                <w:rFonts w:ascii="Times New Roman" w:eastAsia="Times New Roman" w:hAnsi="Times New Roman" w:cs="Times New Roman"/>
                <w:sz w:val="24"/>
                <w:szCs w:val="24"/>
              </w:rPr>
              <w:t xml:space="preserve"> «Времена года», М., «Айрис дидактика»,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О.А.Воронкевич</w:t>
            </w:r>
            <w:proofErr w:type="spellEnd"/>
            <w:r w:rsidRPr="004B0518">
              <w:rPr>
                <w:rFonts w:ascii="Times New Roman" w:eastAsia="Times New Roman" w:hAnsi="Times New Roman" w:cs="Times New Roman"/>
                <w:sz w:val="24"/>
                <w:szCs w:val="24"/>
              </w:rPr>
              <w:t xml:space="preserve"> «Добро пожаловать в экологию!» СПб, «Детство-Пресс»,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Живая природа «В мире животных» СПб, «Детство-Пресс»,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Живая природа «В мире растений», СПб</w:t>
            </w:r>
            <w:proofErr w:type="gramStart"/>
            <w:r w:rsidRPr="004B0518">
              <w:rPr>
                <w:rFonts w:ascii="Times New Roman" w:eastAsia="Times New Roman" w:hAnsi="Times New Roman" w:cs="Times New Roman"/>
                <w:sz w:val="24"/>
                <w:szCs w:val="24"/>
              </w:rPr>
              <w:t>., «</w:t>
            </w:r>
            <w:proofErr w:type="gramEnd"/>
            <w:r w:rsidRPr="004B0518">
              <w:rPr>
                <w:rFonts w:ascii="Times New Roman" w:eastAsia="Times New Roman" w:hAnsi="Times New Roman" w:cs="Times New Roman"/>
                <w:sz w:val="24"/>
                <w:szCs w:val="24"/>
              </w:rPr>
              <w:t>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И.П.</w:t>
            </w:r>
            <w:proofErr w:type="gramStart"/>
            <w:r w:rsidRPr="004B0518">
              <w:rPr>
                <w:rFonts w:ascii="Times New Roman" w:eastAsia="Times New Roman" w:hAnsi="Times New Roman" w:cs="Times New Roman"/>
                <w:sz w:val="24"/>
                <w:szCs w:val="24"/>
              </w:rPr>
              <w:t>Нагибина</w:t>
            </w:r>
            <w:proofErr w:type="spellEnd"/>
            <w:proofErr w:type="gramEnd"/>
            <w:r w:rsidRPr="004B0518">
              <w:rPr>
                <w:rFonts w:ascii="Times New Roman" w:eastAsia="Times New Roman" w:hAnsi="Times New Roman" w:cs="Times New Roman"/>
                <w:sz w:val="24"/>
                <w:szCs w:val="24"/>
              </w:rPr>
              <w:t xml:space="preserve"> «Какие бывают вокзалы?» М., «Школьная Пресса», 2008г.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И.П.</w:t>
            </w:r>
            <w:proofErr w:type="gramStart"/>
            <w:r w:rsidRPr="004B0518">
              <w:rPr>
                <w:rFonts w:ascii="Times New Roman" w:eastAsia="Times New Roman" w:hAnsi="Times New Roman" w:cs="Times New Roman"/>
                <w:sz w:val="24"/>
                <w:szCs w:val="24"/>
              </w:rPr>
              <w:t>Нагибина</w:t>
            </w:r>
            <w:proofErr w:type="spellEnd"/>
            <w:proofErr w:type="gramEnd"/>
            <w:r w:rsidRPr="004B0518">
              <w:rPr>
                <w:rFonts w:ascii="Times New Roman" w:eastAsia="Times New Roman" w:hAnsi="Times New Roman" w:cs="Times New Roman"/>
                <w:sz w:val="24"/>
                <w:szCs w:val="24"/>
              </w:rPr>
              <w:t xml:space="preserve"> «Какие бывают магазины?» М., «Школьная Пресса», 2008г.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«Определяю время» часть 1 и 2</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«Знакомлюсь со школой» часть 1 и 2</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Тематический словарь в картинках М., «Школьная Пресса»,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11.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Серия пособий «Расскажите детям о…» М., «Мозаика-Синтез», 2008-2010гг.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i/>
              </w:rPr>
            </w:pPr>
            <w:r w:rsidRPr="004B0518">
              <w:rPr>
                <w:rFonts w:ascii="Times New Roman" w:hAnsi="Times New Roman" w:cs="Times New Roman"/>
                <w:b/>
                <w:i/>
              </w:rPr>
              <w:t>Речевое развитие</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«Мой дом» (рассказы по картинкам) М., «Мозаика-Синтез», 2003г.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«Весна» (рассказы по картинкам) М., «Мозаика-Синтез», 2003г.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Н.В.Нищева</w:t>
            </w:r>
            <w:proofErr w:type="spellEnd"/>
            <w:r w:rsidRPr="004B0518">
              <w:rPr>
                <w:rFonts w:ascii="Times New Roman" w:eastAsia="Times New Roman" w:hAnsi="Times New Roman" w:cs="Times New Roman"/>
                <w:sz w:val="24"/>
                <w:szCs w:val="24"/>
              </w:rPr>
              <w:t xml:space="preserve"> «Серия картинок для обучения дошкольников рассказыванию», выпуск 1 и 2 СПб «Детство-Пресс», 2007г.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В.В.Гербова</w:t>
            </w:r>
            <w:proofErr w:type="spellEnd"/>
            <w:r w:rsidRPr="004B0518">
              <w:rPr>
                <w:rFonts w:ascii="Times New Roman" w:eastAsia="Times New Roman" w:hAnsi="Times New Roman" w:cs="Times New Roman"/>
                <w:sz w:val="24"/>
                <w:szCs w:val="24"/>
              </w:rPr>
              <w:t xml:space="preserve"> «Развитие речи 2-4 лет» ГИЦ «</w:t>
            </w:r>
            <w:proofErr w:type="spellStart"/>
            <w:r w:rsidRPr="004B0518">
              <w:rPr>
                <w:rFonts w:ascii="Times New Roman" w:eastAsia="Times New Roman" w:hAnsi="Times New Roman" w:cs="Times New Roman"/>
                <w:sz w:val="24"/>
                <w:szCs w:val="24"/>
              </w:rPr>
              <w:t>Владос</w:t>
            </w:r>
            <w:proofErr w:type="spellEnd"/>
            <w:r w:rsidRPr="004B0518">
              <w:rPr>
                <w:rFonts w:ascii="Times New Roman" w:eastAsia="Times New Roman" w:hAnsi="Times New Roman" w:cs="Times New Roman"/>
                <w:sz w:val="24"/>
                <w:szCs w:val="24"/>
              </w:rPr>
              <w:t xml:space="preserve">», 2006г. </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О.С.Ушакова</w:t>
            </w:r>
            <w:proofErr w:type="spellEnd"/>
            <w:r w:rsidRPr="004B0518">
              <w:rPr>
                <w:rFonts w:ascii="Times New Roman" w:eastAsia="Times New Roman" w:hAnsi="Times New Roman" w:cs="Times New Roman"/>
                <w:sz w:val="24"/>
                <w:szCs w:val="24"/>
              </w:rPr>
              <w:t xml:space="preserve"> «Развитие речи в картинках: живая природа», М., ТЦ «Сфера»,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О.С.Ушакова</w:t>
            </w:r>
            <w:proofErr w:type="spellEnd"/>
            <w:r w:rsidRPr="004B0518">
              <w:rPr>
                <w:rFonts w:ascii="Times New Roman" w:eastAsia="Times New Roman" w:hAnsi="Times New Roman" w:cs="Times New Roman"/>
                <w:sz w:val="24"/>
                <w:szCs w:val="24"/>
              </w:rPr>
              <w:t xml:space="preserve"> «Развитие речи в картинках: занятия детей», М., ТЦ «Сфера»,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О.С.Ушакова</w:t>
            </w:r>
            <w:proofErr w:type="spellEnd"/>
            <w:r w:rsidRPr="004B0518">
              <w:rPr>
                <w:rFonts w:ascii="Times New Roman" w:eastAsia="Times New Roman" w:hAnsi="Times New Roman" w:cs="Times New Roman"/>
                <w:sz w:val="24"/>
                <w:szCs w:val="24"/>
              </w:rPr>
              <w:t xml:space="preserve"> «Развитие речи в картинках: животные», М., ТЦ «Сфера»,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В.В.Гербова</w:t>
            </w:r>
            <w:proofErr w:type="spellEnd"/>
            <w:r w:rsidRPr="004B0518">
              <w:rPr>
                <w:rFonts w:ascii="Times New Roman" w:eastAsia="Times New Roman" w:hAnsi="Times New Roman" w:cs="Times New Roman"/>
                <w:sz w:val="24"/>
                <w:szCs w:val="24"/>
              </w:rPr>
              <w:t xml:space="preserve"> «Правильно или неправильно» М., «Мозаика-Синтез», 2010г.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i/>
              </w:rPr>
            </w:pPr>
            <w:r w:rsidRPr="004B0518">
              <w:rPr>
                <w:rFonts w:ascii="Times New Roman" w:hAnsi="Times New Roman" w:cs="Times New Roman"/>
                <w:b/>
                <w:i/>
              </w:rPr>
              <w:t>Художественно-эстетическое развитие</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Н.А.Курочкина</w:t>
            </w:r>
            <w:proofErr w:type="spellEnd"/>
            <w:r w:rsidRPr="004B0518">
              <w:rPr>
                <w:rFonts w:ascii="Times New Roman" w:eastAsia="Times New Roman" w:hAnsi="Times New Roman" w:cs="Times New Roman"/>
                <w:sz w:val="24"/>
                <w:szCs w:val="24"/>
              </w:rPr>
              <w:t xml:space="preserve"> «Знакомим с натюрмортом», СПб, «Детство-Пресс», 2005г.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Н.А.Курочкина</w:t>
            </w:r>
            <w:proofErr w:type="spellEnd"/>
            <w:r w:rsidRPr="004B0518">
              <w:rPr>
                <w:rFonts w:ascii="Times New Roman" w:eastAsia="Times New Roman" w:hAnsi="Times New Roman" w:cs="Times New Roman"/>
                <w:sz w:val="24"/>
                <w:szCs w:val="24"/>
              </w:rPr>
              <w:t xml:space="preserve"> «Знакомим с пейзажной живописью», СПб, «Детство-Пресс», 2005г.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Наглядно-дидактическое пособие «</w:t>
            </w:r>
            <w:proofErr w:type="spellStart"/>
            <w:r w:rsidRPr="004B0518">
              <w:rPr>
                <w:rFonts w:ascii="Times New Roman" w:eastAsia="Times New Roman" w:hAnsi="Times New Roman" w:cs="Times New Roman"/>
                <w:sz w:val="24"/>
                <w:szCs w:val="24"/>
              </w:rPr>
              <w:t>Филимоновская</w:t>
            </w:r>
            <w:proofErr w:type="spellEnd"/>
            <w:r w:rsidRPr="004B0518">
              <w:rPr>
                <w:rFonts w:ascii="Times New Roman" w:eastAsia="Times New Roman" w:hAnsi="Times New Roman" w:cs="Times New Roman"/>
                <w:sz w:val="24"/>
                <w:szCs w:val="24"/>
              </w:rPr>
              <w:t xml:space="preserve"> народная игрушка М., «Мозаика-Синтез», 2003г.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Наглядно-дидактическое пособие «Каргополь» народная игрушка М., «Мозаика-Синтез», 2003г.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С.В.Конкевич</w:t>
            </w:r>
            <w:proofErr w:type="spellEnd"/>
            <w:r w:rsidRPr="004B0518">
              <w:rPr>
                <w:rFonts w:ascii="Times New Roman" w:eastAsia="Times New Roman" w:hAnsi="Times New Roman" w:cs="Times New Roman"/>
                <w:sz w:val="24"/>
                <w:szCs w:val="24"/>
              </w:rPr>
              <w:t xml:space="preserve"> «Мир музыкальных образов» СПб «Детство-Пресс», 2010г.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И.А.Лыкова</w:t>
            </w:r>
            <w:proofErr w:type="spellEnd"/>
            <w:r w:rsidRPr="004B0518">
              <w:rPr>
                <w:rFonts w:ascii="Times New Roman" w:eastAsia="Times New Roman" w:hAnsi="Times New Roman" w:cs="Times New Roman"/>
                <w:sz w:val="24"/>
                <w:szCs w:val="24"/>
              </w:rPr>
              <w:t xml:space="preserve"> «Художественный труд в детском саду» М., «Цветной мир», 2010г.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Музыкальные инструменты. 16 обучающих карточек. Ростов-на-Дону, «</w:t>
            </w:r>
            <w:proofErr w:type="spellStart"/>
            <w:r w:rsidRPr="004B0518">
              <w:rPr>
                <w:rFonts w:ascii="Times New Roman" w:eastAsia="Times New Roman" w:hAnsi="Times New Roman" w:cs="Times New Roman"/>
                <w:sz w:val="24"/>
                <w:szCs w:val="24"/>
              </w:rPr>
              <w:t>Проф</w:t>
            </w:r>
            <w:proofErr w:type="spellEnd"/>
            <w:r w:rsidRPr="004B0518">
              <w:rPr>
                <w:rFonts w:ascii="Times New Roman" w:eastAsia="Times New Roman" w:hAnsi="Times New Roman" w:cs="Times New Roman"/>
                <w:sz w:val="24"/>
                <w:szCs w:val="24"/>
              </w:rPr>
              <w:t>-Пресс», 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Плакаты</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Домашние животные</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Дикие животные средней полосы</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Времена года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Круговорот воды в природе</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Транспорт</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Современные профессии </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Правила поведения в общественных местах</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Правила дорожного движения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Правила пожарной безопасности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Правила поведения на воде</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Оказание первой медицинской помощи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Макеты</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Макет карты материков</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Глобусы</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Макет человека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Электронные образовательные ресурсы</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Электронные мультимедийные игры «Дружат дети всей Земли», «Знакомимся со временем», «Оденем куклу на прогулку», «В гостях у Аркадия </w:t>
            </w:r>
            <w:proofErr w:type="spellStart"/>
            <w:r w:rsidRPr="004B0518">
              <w:rPr>
                <w:rFonts w:ascii="Times New Roman" w:eastAsia="Times New Roman" w:hAnsi="Times New Roman" w:cs="Times New Roman"/>
                <w:sz w:val="24"/>
                <w:szCs w:val="24"/>
              </w:rPr>
              <w:t>Паровозова</w:t>
            </w:r>
            <w:proofErr w:type="spellEnd"/>
            <w:r w:rsidRPr="004B0518">
              <w:rPr>
                <w:rFonts w:ascii="Times New Roman" w:eastAsia="Times New Roman" w:hAnsi="Times New Roman" w:cs="Times New Roman"/>
                <w:sz w:val="24"/>
                <w:szCs w:val="24"/>
              </w:rPr>
              <w:t>», «Форма, цвет, величина», «</w:t>
            </w:r>
            <w:proofErr w:type="spellStart"/>
            <w:r w:rsidRPr="004B0518">
              <w:rPr>
                <w:rFonts w:ascii="Times New Roman" w:eastAsia="Times New Roman" w:hAnsi="Times New Roman" w:cs="Times New Roman"/>
                <w:sz w:val="24"/>
                <w:szCs w:val="24"/>
              </w:rPr>
              <w:t>АБВГДейка</w:t>
            </w:r>
            <w:proofErr w:type="spellEnd"/>
            <w:r w:rsidRPr="004B0518">
              <w:rPr>
                <w:rFonts w:ascii="Times New Roman" w:eastAsia="Times New Roman" w:hAnsi="Times New Roman" w:cs="Times New Roman"/>
                <w:sz w:val="24"/>
                <w:szCs w:val="24"/>
              </w:rPr>
              <w:t>», ЭОР по ранней профориентации дошкольников</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Презентации по темам недели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15</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Технические средства обучения</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Мультимедиапроектор</w:t>
            </w:r>
            <w:proofErr w:type="spellEnd"/>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Ноутбук</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Телевизор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Синтезатор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Музыкальный центр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Домашний кинотеатр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Магнитофон</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Акустическая система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lang w:val="en-US"/>
              </w:rPr>
            </w:pPr>
            <w:r w:rsidRPr="004B0518">
              <w:rPr>
                <w:rFonts w:ascii="Times New Roman" w:hAnsi="Times New Roman" w:cs="Times New Roman"/>
                <w:sz w:val="24"/>
                <w:szCs w:val="24"/>
                <w:lang w:val="en-US"/>
              </w:rPr>
              <w:t>1</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Игровое оборудование</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Ширмы для кукольного театра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Кукольный театр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Игровой набор «Кухня»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Набор кукол-перчаток</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Русские музыкальные шумовые инструменты</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18</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Игровой модуль</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Конструкторы «Юниор», «Строитель», «Стройплощадка»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Оборудование для сюжетно-ролевых игр: «</w:t>
            </w:r>
            <w:proofErr w:type="spellStart"/>
            <w:r w:rsidRPr="004B0518">
              <w:rPr>
                <w:rFonts w:ascii="Times New Roman" w:eastAsia="Times New Roman" w:hAnsi="Times New Roman" w:cs="Times New Roman"/>
                <w:sz w:val="24"/>
                <w:szCs w:val="24"/>
              </w:rPr>
              <w:t>Суперкухня</w:t>
            </w:r>
            <w:proofErr w:type="spellEnd"/>
            <w:r w:rsidRPr="004B0518">
              <w:rPr>
                <w:rFonts w:ascii="Times New Roman" w:eastAsia="Times New Roman" w:hAnsi="Times New Roman" w:cs="Times New Roman"/>
                <w:sz w:val="24"/>
                <w:szCs w:val="24"/>
              </w:rPr>
              <w:t>», «Супермаркет», «Павильон», «Больница», «Парикмахерская», «Семья»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Набор игровой мебели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Набор игровой мебели «Спальня»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RPr="009962C4"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Оборудование для познавательно-исследовательской деятельности</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Микроскоп</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Коллекция пластмасс</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Коллекция ракушек, моллюсков </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Коллекция стекло</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Коллекция металл</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Бинокль</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Гербарий разный</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«Домашний огород»</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Коллекция бумаги и картона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Коллекции тканей</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Оборудование для образовательной деятельности</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Фланелеграф</w:t>
            </w:r>
            <w:proofErr w:type="spellEnd"/>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Доска для рисования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Доска магнитная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Мольберты</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Доска аудиторная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Комплект «Познавай-ка» </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Наборное полотно</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r>
      <w:tr w:rsidR="00E2229B" w:rsidTr="0061599E">
        <w:tc>
          <w:tcPr>
            <w:tcW w:w="9322" w:type="dxa"/>
            <w:gridSpan w:val="3"/>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b/>
              </w:rPr>
            </w:pPr>
            <w:r w:rsidRPr="004B0518">
              <w:rPr>
                <w:rFonts w:ascii="Times New Roman" w:hAnsi="Times New Roman" w:cs="Times New Roman"/>
                <w:b/>
              </w:rPr>
              <w:t>Дидактические пособия</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Блоки </w:t>
            </w:r>
            <w:proofErr w:type="spellStart"/>
            <w:r w:rsidRPr="004B0518">
              <w:rPr>
                <w:rFonts w:ascii="Times New Roman" w:eastAsia="Times New Roman" w:hAnsi="Times New Roman" w:cs="Times New Roman"/>
                <w:sz w:val="24"/>
                <w:szCs w:val="24"/>
              </w:rPr>
              <w:t>Дьенеша</w:t>
            </w:r>
            <w:proofErr w:type="spellEnd"/>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Палочки </w:t>
            </w:r>
            <w:proofErr w:type="spellStart"/>
            <w:r w:rsidRPr="004B0518">
              <w:rPr>
                <w:rFonts w:ascii="Times New Roman" w:eastAsia="Times New Roman" w:hAnsi="Times New Roman" w:cs="Times New Roman"/>
                <w:sz w:val="24"/>
                <w:szCs w:val="24"/>
              </w:rPr>
              <w:t>Кюизенера</w:t>
            </w:r>
            <w:proofErr w:type="spellEnd"/>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Рамки-вкладыши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Дидактические игры (шнуровки, «До и после», «</w:t>
            </w:r>
            <w:proofErr w:type="gramStart"/>
            <w:r w:rsidRPr="004B0518">
              <w:rPr>
                <w:rFonts w:ascii="Times New Roman" w:eastAsia="Times New Roman" w:hAnsi="Times New Roman" w:cs="Times New Roman"/>
                <w:sz w:val="24"/>
                <w:szCs w:val="24"/>
              </w:rPr>
              <w:t>Кто</w:t>
            </w:r>
            <w:proofErr w:type="gramEnd"/>
            <w:r w:rsidRPr="004B0518">
              <w:rPr>
                <w:rFonts w:ascii="Times New Roman" w:eastAsia="Times New Roman" w:hAnsi="Times New Roman" w:cs="Times New Roman"/>
                <w:sz w:val="24"/>
                <w:szCs w:val="24"/>
              </w:rPr>
              <w:t xml:space="preserve"> где живет», «Найди и назови», «Одень куклу», «Логический куб», «Логика» и др.)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 xml:space="preserve"> 100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Настольный Строитель</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lang w:val="en-US"/>
              </w:rPr>
              <w:t>55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Напольный Строитель</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14</w:t>
            </w:r>
          </w:p>
        </w:tc>
      </w:tr>
      <w:tr w:rsidR="00E2229B" w:rsidTr="004B0518">
        <w:trPr>
          <w:trHeight w:val="237"/>
        </w:trPr>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lang w:val="en-US"/>
              </w:rPr>
              <w:t>6</w:t>
            </w:r>
            <w:r w:rsidRPr="004B0518">
              <w:rPr>
                <w:rFonts w:ascii="Times New Roman" w:hAnsi="Times New Roman" w:cs="Times New Roman"/>
                <w:sz w:val="24"/>
                <w:szCs w:val="24"/>
              </w:rPr>
              <w:t>.</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Конструктор «LEGO </w:t>
            </w:r>
            <w:proofErr w:type="spellStart"/>
            <w:r w:rsidRPr="004B0518">
              <w:rPr>
                <w:rFonts w:ascii="Times New Roman" w:eastAsia="Times New Roman" w:hAnsi="Times New Roman" w:cs="Times New Roman"/>
                <w:sz w:val="24"/>
                <w:szCs w:val="24"/>
              </w:rPr>
              <w:t>Education</w:t>
            </w:r>
            <w:proofErr w:type="spellEnd"/>
            <w:r w:rsidRPr="004B0518">
              <w:rPr>
                <w:rFonts w:ascii="Times New Roman" w:eastAsia="Times New Roman" w:hAnsi="Times New Roman" w:cs="Times New Roman"/>
                <w:sz w:val="24"/>
                <w:szCs w:val="24"/>
              </w:rPr>
              <w:t xml:space="preserve"> WeDo2.0»</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bl>
    <w:p w:rsidR="00E2229B" w:rsidRPr="004C34E1" w:rsidRDefault="00E2229B" w:rsidP="004B0518">
      <w:pPr>
        <w:autoSpaceDE w:val="0"/>
        <w:autoSpaceDN w:val="0"/>
        <w:adjustRightInd w:val="0"/>
        <w:spacing w:before="240"/>
        <w:jc w:val="center"/>
        <w:rPr>
          <w:rFonts w:ascii="Times New Roman" w:hAnsi="Times New Roman"/>
          <w:b/>
          <w:color w:val="000000"/>
          <w:sz w:val="28"/>
          <w:szCs w:val="28"/>
        </w:rPr>
      </w:pPr>
      <w:r>
        <w:rPr>
          <w:rFonts w:ascii="Times New Roman" w:hAnsi="Times New Roman"/>
          <w:b/>
          <w:color w:val="000000"/>
          <w:sz w:val="28"/>
          <w:szCs w:val="28"/>
        </w:rPr>
        <w:t xml:space="preserve">3.5 </w:t>
      </w:r>
      <w:r w:rsidRPr="004C34E1">
        <w:rPr>
          <w:rFonts w:ascii="Times New Roman" w:hAnsi="Times New Roman"/>
          <w:b/>
          <w:color w:val="000000"/>
          <w:sz w:val="28"/>
          <w:szCs w:val="28"/>
        </w:rPr>
        <w:t>Организация режима пребывания детей в  ДОО</w:t>
      </w:r>
    </w:p>
    <w:p w:rsidR="00E2229B" w:rsidRPr="00D37D1E" w:rsidRDefault="004B0518" w:rsidP="00E2229B">
      <w:pPr>
        <w:pStyle w:val="af0"/>
        <w:spacing w:before="0" w:beforeAutospacing="0" w:after="0" w:afterAutospacing="0" w:line="360" w:lineRule="auto"/>
        <w:jc w:val="both"/>
        <w:rPr>
          <w:sz w:val="28"/>
          <w:szCs w:val="28"/>
        </w:rPr>
      </w:pPr>
      <w:r>
        <w:rPr>
          <w:rFonts w:asciiTheme="minorHAnsi" w:hAnsiTheme="minorHAnsi"/>
          <w:sz w:val="28"/>
          <w:szCs w:val="28"/>
        </w:rPr>
        <w:tab/>
      </w:r>
      <w:r w:rsidR="00E2229B" w:rsidRPr="00D37D1E">
        <w:rPr>
          <w:rFonts w:ascii="TimesNewRomanPSMT" w:hAnsi="TimesNewRomanPSMT"/>
          <w:sz w:val="28"/>
          <w:szCs w:val="28"/>
        </w:rPr>
        <w:t>Режим работы детского сада -5-ти дневная рабочая неделя;</w:t>
      </w:r>
    </w:p>
    <w:p w:rsidR="00E2229B" w:rsidRPr="00D37D1E" w:rsidRDefault="00E2229B" w:rsidP="00E2229B">
      <w:pPr>
        <w:pStyle w:val="af0"/>
        <w:spacing w:before="0" w:beforeAutospacing="0" w:after="0" w:afterAutospacing="0" w:line="360" w:lineRule="auto"/>
        <w:jc w:val="both"/>
        <w:rPr>
          <w:sz w:val="28"/>
          <w:szCs w:val="28"/>
        </w:rPr>
      </w:pPr>
      <w:r w:rsidRPr="00D37D1E">
        <w:rPr>
          <w:rFonts w:ascii="TimesNewRomanPSMT" w:hAnsi="TimesNewRomanPSMT"/>
          <w:sz w:val="28"/>
          <w:szCs w:val="28"/>
        </w:rPr>
        <w:t>Выходные дн</w:t>
      </w:r>
      <w:proofErr w:type="gramStart"/>
      <w:r w:rsidRPr="00D37D1E">
        <w:rPr>
          <w:rFonts w:ascii="TimesNewRomanPSMT" w:hAnsi="TimesNewRomanPSMT"/>
          <w:sz w:val="28"/>
          <w:szCs w:val="28"/>
        </w:rPr>
        <w:t>и-</w:t>
      </w:r>
      <w:proofErr w:type="gramEnd"/>
      <w:r>
        <w:rPr>
          <w:rFonts w:asciiTheme="minorHAnsi" w:hAnsiTheme="minorHAnsi"/>
          <w:sz w:val="28"/>
          <w:szCs w:val="28"/>
        </w:rPr>
        <w:t xml:space="preserve"> </w:t>
      </w:r>
      <w:r w:rsidRPr="00D37D1E">
        <w:rPr>
          <w:rFonts w:ascii="TimesNewRomanPSMT" w:hAnsi="TimesNewRomanPSMT"/>
          <w:sz w:val="28"/>
          <w:szCs w:val="28"/>
        </w:rPr>
        <w:t>суббота, воскресенье, праздничные дни;</w:t>
      </w:r>
    </w:p>
    <w:p w:rsidR="00E2229B" w:rsidRPr="00D37D1E" w:rsidRDefault="00E2229B" w:rsidP="00E2229B">
      <w:pPr>
        <w:pStyle w:val="af0"/>
        <w:spacing w:before="0" w:beforeAutospacing="0" w:after="0" w:afterAutospacing="0" w:line="360" w:lineRule="auto"/>
        <w:jc w:val="both"/>
        <w:rPr>
          <w:sz w:val="28"/>
          <w:szCs w:val="28"/>
        </w:rPr>
      </w:pPr>
      <w:r w:rsidRPr="00D37D1E">
        <w:rPr>
          <w:rFonts w:ascii="TimesNewRomanPSMT" w:hAnsi="TimesNewRomanPSMT"/>
          <w:sz w:val="28"/>
          <w:szCs w:val="28"/>
        </w:rPr>
        <w:t xml:space="preserve">Время работы: с 7.00 до </w:t>
      </w:r>
      <w:r>
        <w:rPr>
          <w:rFonts w:ascii="TimesNewRomanPSMT" w:hAnsi="TimesNewRomanPSMT"/>
          <w:sz w:val="28"/>
          <w:szCs w:val="28"/>
        </w:rPr>
        <w:t>20</w:t>
      </w:r>
      <w:r w:rsidRPr="00D37D1E">
        <w:rPr>
          <w:rFonts w:ascii="TimesNewRomanPSMT" w:hAnsi="TimesNewRomanPSMT"/>
          <w:sz w:val="28"/>
          <w:szCs w:val="28"/>
        </w:rPr>
        <w:t>.00 часов.</w:t>
      </w:r>
    </w:p>
    <w:p w:rsidR="00E2229B" w:rsidRDefault="004B0518" w:rsidP="00E2229B">
      <w:pPr>
        <w:pStyle w:val="af0"/>
        <w:spacing w:before="0" w:beforeAutospacing="0" w:after="0" w:afterAutospacing="0" w:line="360" w:lineRule="auto"/>
        <w:jc w:val="both"/>
        <w:rPr>
          <w:sz w:val="28"/>
          <w:szCs w:val="28"/>
        </w:rPr>
      </w:pPr>
      <w:r>
        <w:rPr>
          <w:rFonts w:asciiTheme="minorHAnsi" w:hAnsiTheme="minorHAnsi"/>
          <w:sz w:val="28"/>
          <w:szCs w:val="28"/>
        </w:rPr>
        <w:tab/>
      </w:r>
      <w:r w:rsidR="00E2229B" w:rsidRPr="00D37D1E">
        <w:rPr>
          <w:rFonts w:ascii="TimesNewRomanPSMT" w:hAnsi="TimesNewRomanPSMT"/>
          <w:sz w:val="28"/>
          <w:szCs w:val="28"/>
        </w:rPr>
        <w:t>Режим дня отвечает требованиям СанПиН, составлен с учетом возрастных и индивидуальных особенностей детей,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и прогулки.</w:t>
      </w:r>
    </w:p>
    <w:p w:rsidR="00E2229B" w:rsidRPr="00E2229B" w:rsidRDefault="00E2229B" w:rsidP="00E2229B">
      <w:pPr>
        <w:spacing w:after="0"/>
        <w:jc w:val="center"/>
        <w:rPr>
          <w:rFonts w:ascii="Times New Roman" w:hAnsi="Times New Roman" w:cs="Times New Roman"/>
          <w:sz w:val="28"/>
          <w:szCs w:val="28"/>
        </w:rPr>
      </w:pPr>
      <w:r w:rsidRPr="00E2229B">
        <w:rPr>
          <w:rFonts w:ascii="Times New Roman" w:hAnsi="Times New Roman" w:cs="Times New Roman"/>
          <w:b/>
          <w:bCs/>
          <w:sz w:val="28"/>
          <w:szCs w:val="28"/>
        </w:rPr>
        <w:t>Режим дня (</w:t>
      </w:r>
      <w:r w:rsidR="002012B5">
        <w:rPr>
          <w:rFonts w:ascii="Times New Roman" w:hAnsi="Times New Roman" w:cs="Times New Roman"/>
          <w:b/>
          <w:bCs/>
          <w:sz w:val="28"/>
          <w:szCs w:val="28"/>
        </w:rPr>
        <w:t>основной</w:t>
      </w:r>
      <w:r w:rsidRPr="00E2229B">
        <w:rPr>
          <w:rFonts w:ascii="Times New Roman" w:hAnsi="Times New Roman" w:cs="Times New Roman"/>
          <w:b/>
          <w:bCs/>
          <w:sz w:val="28"/>
          <w:szCs w:val="28"/>
        </w:rPr>
        <w:t xml:space="preserve"> период года)</w:t>
      </w:r>
    </w:p>
    <w:p w:rsidR="00E2229B" w:rsidRPr="00E2229B" w:rsidRDefault="00E2229B" w:rsidP="00E2229B">
      <w:pPr>
        <w:spacing w:after="0"/>
        <w:jc w:val="center"/>
        <w:rPr>
          <w:rFonts w:ascii="Times New Roman" w:hAnsi="Times New Roman" w:cs="Times New Roman"/>
          <w:b/>
          <w:bCs/>
          <w:sz w:val="28"/>
          <w:szCs w:val="28"/>
        </w:rPr>
      </w:pPr>
      <w:r w:rsidRPr="00E2229B">
        <w:rPr>
          <w:rFonts w:ascii="Times New Roman" w:hAnsi="Times New Roman" w:cs="Times New Roman"/>
          <w:b/>
          <w:bCs/>
          <w:sz w:val="28"/>
          <w:szCs w:val="28"/>
        </w:rPr>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7114"/>
      </w:tblGrid>
      <w:tr w:rsidR="00E2229B" w:rsidRPr="00976F1B" w:rsidTr="0049599E">
        <w:tc>
          <w:tcPr>
            <w:tcW w:w="2457" w:type="dxa"/>
          </w:tcPr>
          <w:p w:rsidR="00E2229B" w:rsidRPr="00976F1B" w:rsidRDefault="00E2229B" w:rsidP="00E2229B">
            <w:pPr>
              <w:spacing w:before="100" w:beforeAutospacing="1" w:after="0"/>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114" w:type="dxa"/>
          </w:tcPr>
          <w:p w:rsidR="00E2229B" w:rsidRPr="00976F1B" w:rsidRDefault="00E2229B" w:rsidP="0061599E">
            <w:pPr>
              <w:spacing w:before="100" w:beforeAutospacing="1" w:after="100" w:afterAutospacing="1"/>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7.00-8.00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Прием, осмотр, самостоятельная деятельность, игры детей</w:t>
            </w:r>
          </w:p>
        </w:tc>
      </w:tr>
      <w:tr w:rsidR="00E2229B" w:rsidRPr="00976F1B" w:rsidTr="0049599E">
        <w:tc>
          <w:tcPr>
            <w:tcW w:w="2457" w:type="dxa"/>
          </w:tcPr>
          <w:p w:rsidR="00E2229B" w:rsidRPr="00976F1B" w:rsidRDefault="0049599E" w:rsidP="0061599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8.10-8.20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Утренняя гимнастика</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8.28-8.55</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завтраку, 1 завтрак</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lastRenderedPageBreak/>
              <w:t>8.55-9.20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НОД, 1 НОД</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9.20-9.30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 детей</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9.30-9.50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2 НОД</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9.50-10.00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2 завтраку, 2 завтрак</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10.00-12.00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 самостоятельная деятельность детей</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12.00-12.15</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Возвращение с прогулки, самостоятельная деятельность детей</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12.15-12.50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обеду, обед</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12.50-15.00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сну, сон</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15.00-15.30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Постепенный подъем, гимнастика после сна, водные процедуры, игры, самостоятельная деятельность детей</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15.30-16.00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полднику, уплотненный полдник</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16.00-16.30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НОД, самостоятельная деятельность детей</w:t>
            </w:r>
          </w:p>
        </w:tc>
      </w:tr>
      <w:tr w:rsidR="00E2229B" w:rsidRPr="00976F1B" w:rsidTr="0049599E">
        <w:tc>
          <w:tcPr>
            <w:tcW w:w="2457"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16.30-20.00</w:t>
            </w:r>
          </w:p>
        </w:tc>
        <w:tc>
          <w:tcPr>
            <w:tcW w:w="7114"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 самостоятельная деятельность детей, уход домой</w:t>
            </w:r>
          </w:p>
        </w:tc>
      </w:tr>
    </w:tbl>
    <w:p w:rsidR="00E2229B" w:rsidRDefault="00E2229B" w:rsidP="00E2229B">
      <w:pPr>
        <w:jc w:val="center"/>
        <w:rPr>
          <w:rFonts w:ascii="Times New Roman" w:hAnsi="Times New Roman" w:cs="Times New Roman"/>
          <w:b/>
          <w:bCs/>
        </w:rPr>
      </w:pPr>
    </w:p>
    <w:p w:rsidR="00E2229B" w:rsidRPr="00E2229B" w:rsidRDefault="00E2229B" w:rsidP="00E2229B">
      <w:pPr>
        <w:spacing w:after="0"/>
        <w:jc w:val="center"/>
        <w:rPr>
          <w:rFonts w:ascii="Times New Roman" w:hAnsi="Times New Roman" w:cs="Times New Roman"/>
          <w:sz w:val="28"/>
          <w:szCs w:val="28"/>
        </w:rPr>
      </w:pPr>
      <w:r w:rsidRPr="00E2229B">
        <w:rPr>
          <w:rFonts w:ascii="Times New Roman" w:hAnsi="Times New Roman" w:cs="Times New Roman"/>
          <w:b/>
          <w:bCs/>
          <w:sz w:val="28"/>
          <w:szCs w:val="28"/>
        </w:rPr>
        <w:t>Режим дня (</w:t>
      </w:r>
      <w:r w:rsidR="0049599E">
        <w:rPr>
          <w:rFonts w:ascii="Times New Roman" w:hAnsi="Times New Roman" w:cs="Times New Roman"/>
          <w:b/>
          <w:bCs/>
          <w:sz w:val="28"/>
          <w:szCs w:val="28"/>
        </w:rPr>
        <w:t>основной</w:t>
      </w:r>
      <w:r w:rsidRPr="00E2229B">
        <w:rPr>
          <w:rFonts w:ascii="Times New Roman" w:hAnsi="Times New Roman" w:cs="Times New Roman"/>
          <w:b/>
          <w:bCs/>
          <w:sz w:val="28"/>
          <w:szCs w:val="28"/>
        </w:rPr>
        <w:t xml:space="preserve"> период года)</w:t>
      </w:r>
    </w:p>
    <w:p w:rsidR="00E2229B" w:rsidRPr="00E2229B" w:rsidRDefault="00E2229B" w:rsidP="00E2229B">
      <w:pPr>
        <w:spacing w:after="0"/>
        <w:jc w:val="center"/>
        <w:rPr>
          <w:rFonts w:ascii="Times New Roman" w:hAnsi="Times New Roman" w:cs="Times New Roman"/>
          <w:sz w:val="28"/>
          <w:szCs w:val="28"/>
        </w:rPr>
      </w:pPr>
      <w:r w:rsidRPr="00E2229B">
        <w:rPr>
          <w:rFonts w:ascii="Times New Roman" w:hAnsi="Times New Roman" w:cs="Times New Roman"/>
          <w:b/>
          <w:bCs/>
          <w:sz w:val="28"/>
          <w:szCs w:val="28"/>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36"/>
      </w:tblGrid>
      <w:tr w:rsidR="00E2229B" w:rsidRPr="00754CC9" w:rsidTr="0061599E">
        <w:tc>
          <w:tcPr>
            <w:tcW w:w="2518" w:type="dxa"/>
          </w:tcPr>
          <w:p w:rsidR="00E2229B" w:rsidRPr="00976F1B" w:rsidRDefault="00E2229B" w:rsidP="00E2229B">
            <w:pPr>
              <w:spacing w:before="100" w:beforeAutospacing="1" w:after="0"/>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336" w:type="dxa"/>
          </w:tcPr>
          <w:p w:rsidR="00E2229B" w:rsidRPr="00976F1B" w:rsidRDefault="00E2229B" w:rsidP="0061599E">
            <w:pPr>
              <w:spacing w:before="100" w:beforeAutospacing="1" w:after="100" w:afterAutospacing="1"/>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962C4" w:rsidTr="0061599E">
        <w:tc>
          <w:tcPr>
            <w:tcW w:w="2518" w:type="dxa"/>
          </w:tcPr>
          <w:p w:rsidR="00E2229B" w:rsidRPr="00976F1B" w:rsidRDefault="0049599E" w:rsidP="0061599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7.00-8.00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Прием детей, игры, самостоятельная деятельность</w:t>
            </w:r>
          </w:p>
        </w:tc>
      </w:tr>
      <w:tr w:rsidR="00E2229B" w:rsidRPr="00754CC9" w:rsidTr="0061599E">
        <w:tc>
          <w:tcPr>
            <w:tcW w:w="2518" w:type="dxa"/>
          </w:tcPr>
          <w:p w:rsidR="00E2229B" w:rsidRPr="00976F1B" w:rsidRDefault="0049599E" w:rsidP="0061599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8.00-8.10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Утренняя гимнастика</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8.25-8.50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завтраку, завтрак</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8.50-9.00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9.00-9.25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1 НОД</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9.25-9.35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9.35-9.55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2 НОД</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9.55-10.05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2 завтраку, 2 завтрак</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10.05-10.25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 подготовка к прогулке</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10.25-12.40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Прогулка, самостоятельная деятельность детей</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12.40-13.10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обеду, обед</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13.10-15.10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сну, сон</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15.10-15.35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Постепенный подъем, гимнастика после сна, водные процедуры, игры, самостоятельная деятельность детей</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15.35-16.00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полднику, уплотненный полдник</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16.00-16.25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НОД, кружковая работа</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16.25-20.00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 самостоятельная деятельность детей, уход домой</w:t>
            </w:r>
          </w:p>
        </w:tc>
      </w:tr>
    </w:tbl>
    <w:p w:rsidR="00E2229B" w:rsidRDefault="00E2229B" w:rsidP="00E2229B">
      <w:pPr>
        <w:jc w:val="center"/>
        <w:rPr>
          <w:rFonts w:ascii="Times New Roman" w:hAnsi="Times New Roman" w:cs="Times New Roman"/>
          <w:b/>
          <w:bCs/>
        </w:rPr>
      </w:pPr>
    </w:p>
    <w:p w:rsidR="00E2229B" w:rsidRPr="00E2229B" w:rsidRDefault="00E2229B" w:rsidP="00E2229B">
      <w:pPr>
        <w:spacing w:after="0"/>
        <w:jc w:val="center"/>
        <w:rPr>
          <w:rFonts w:ascii="Times New Roman" w:hAnsi="Times New Roman" w:cs="Times New Roman"/>
          <w:sz w:val="28"/>
          <w:szCs w:val="28"/>
        </w:rPr>
      </w:pPr>
      <w:r w:rsidRPr="00E2229B">
        <w:rPr>
          <w:rFonts w:ascii="Times New Roman" w:hAnsi="Times New Roman" w:cs="Times New Roman"/>
          <w:b/>
          <w:bCs/>
          <w:sz w:val="28"/>
          <w:szCs w:val="28"/>
        </w:rPr>
        <w:t>Режим дня (</w:t>
      </w:r>
      <w:r w:rsidR="0049599E">
        <w:rPr>
          <w:rFonts w:ascii="Times New Roman" w:hAnsi="Times New Roman" w:cs="Times New Roman"/>
          <w:b/>
          <w:bCs/>
          <w:sz w:val="28"/>
          <w:szCs w:val="28"/>
        </w:rPr>
        <w:t>основной</w:t>
      </w:r>
      <w:r w:rsidR="0049599E" w:rsidRPr="00E2229B">
        <w:rPr>
          <w:rFonts w:ascii="Times New Roman" w:hAnsi="Times New Roman" w:cs="Times New Roman"/>
          <w:b/>
          <w:bCs/>
          <w:sz w:val="28"/>
          <w:szCs w:val="28"/>
        </w:rPr>
        <w:t xml:space="preserve"> </w:t>
      </w:r>
      <w:r w:rsidRPr="00E2229B">
        <w:rPr>
          <w:rFonts w:ascii="Times New Roman" w:hAnsi="Times New Roman" w:cs="Times New Roman"/>
          <w:b/>
          <w:bCs/>
          <w:sz w:val="28"/>
          <w:szCs w:val="28"/>
        </w:rPr>
        <w:t>года)</w:t>
      </w:r>
    </w:p>
    <w:p w:rsidR="00E2229B" w:rsidRPr="00E2229B" w:rsidRDefault="00E2229B" w:rsidP="00E2229B">
      <w:pPr>
        <w:spacing w:after="0"/>
        <w:jc w:val="center"/>
        <w:rPr>
          <w:rFonts w:ascii="Times New Roman" w:hAnsi="Times New Roman" w:cs="Times New Roman"/>
          <w:sz w:val="28"/>
          <w:szCs w:val="28"/>
        </w:rPr>
      </w:pPr>
      <w:r w:rsidRPr="00E2229B">
        <w:rPr>
          <w:rFonts w:ascii="Times New Roman" w:hAnsi="Times New Roman" w:cs="Times New Roman"/>
          <w:b/>
          <w:bCs/>
          <w:sz w:val="28"/>
          <w:szCs w:val="28"/>
        </w:rPr>
        <w:t>подготовительная к школе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36"/>
      </w:tblGrid>
      <w:tr w:rsidR="00E2229B" w:rsidRPr="00976F1B" w:rsidTr="0061599E">
        <w:tc>
          <w:tcPr>
            <w:tcW w:w="2518" w:type="dxa"/>
          </w:tcPr>
          <w:p w:rsidR="00E2229B" w:rsidRPr="00976F1B" w:rsidRDefault="00E2229B" w:rsidP="00E2229B">
            <w:pPr>
              <w:spacing w:before="100" w:beforeAutospacing="1" w:after="0"/>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336" w:type="dxa"/>
          </w:tcPr>
          <w:p w:rsidR="00E2229B" w:rsidRPr="00976F1B" w:rsidRDefault="00E2229B" w:rsidP="0061599E">
            <w:pPr>
              <w:spacing w:before="100" w:beforeAutospacing="1" w:after="100" w:afterAutospacing="1"/>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7.00-8.25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Прием детей, игры, самостоятельная деятельность</w:t>
            </w:r>
          </w:p>
        </w:tc>
      </w:tr>
      <w:tr w:rsidR="00E2229B" w:rsidRPr="00976F1B" w:rsidTr="0061599E">
        <w:tc>
          <w:tcPr>
            <w:tcW w:w="2518" w:type="dxa"/>
          </w:tcPr>
          <w:p w:rsidR="00E2229B" w:rsidRPr="00976F1B" w:rsidRDefault="0049599E" w:rsidP="0061599E">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lastRenderedPageBreak/>
              <w:t>7.50-8.00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Утренняя гимнастика</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8.35-8.50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завтраку, завтрак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8.50-9.00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9.00-10.10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НОД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10.10-10.20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2 завтрак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10.20-10.55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НОД, 2 НОД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10.55-12.30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12.30-12.45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Возвращение с прогулки, подготовка к обеду</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12.45-13.15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обед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13.15-15.15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сну, сон</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15.15-15.30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Постепенный подъем, гимнастика после сна, водные процедуры, игры, самостоятельная деятельность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15.30-16.00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полднику, уплотненный полдник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16.00-16.30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НОД, кружковая работа</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16.30-20.00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 самостоятельная деятельность детей, уход детей домой</w:t>
            </w:r>
          </w:p>
        </w:tc>
      </w:tr>
    </w:tbl>
    <w:p w:rsidR="00E2229B" w:rsidRPr="004C34E1" w:rsidRDefault="00E2229B" w:rsidP="00E2229B">
      <w:pPr>
        <w:rPr>
          <w:rFonts w:ascii="Times New Roman" w:hAnsi="Times New Roman" w:cs="Times New Roman"/>
          <w:b/>
          <w:bCs/>
        </w:rPr>
      </w:pPr>
    </w:p>
    <w:p w:rsidR="00E2229B" w:rsidRPr="00976F1B" w:rsidRDefault="00E2229B" w:rsidP="00E2229B">
      <w:pPr>
        <w:jc w:val="center"/>
        <w:rPr>
          <w:rFonts w:ascii="Times New Roman" w:hAnsi="Times New Roman" w:cs="Times New Roman"/>
          <w:b/>
          <w:bCs/>
          <w:sz w:val="28"/>
          <w:szCs w:val="28"/>
        </w:rPr>
      </w:pPr>
      <w:r w:rsidRPr="00976F1B">
        <w:rPr>
          <w:rFonts w:ascii="Times New Roman" w:hAnsi="Times New Roman" w:cs="Times New Roman"/>
          <w:b/>
          <w:bCs/>
          <w:sz w:val="28"/>
          <w:szCs w:val="28"/>
        </w:rPr>
        <w:t>Средняя группа (теплый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52"/>
      </w:tblGrid>
      <w:tr w:rsidR="00E2229B" w:rsidRPr="00976F1B" w:rsidTr="0061599E">
        <w:tc>
          <w:tcPr>
            <w:tcW w:w="2410"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052"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76F1B" w:rsidTr="0061599E">
        <w:tc>
          <w:tcPr>
            <w:tcW w:w="2410" w:type="dxa"/>
          </w:tcPr>
          <w:p w:rsidR="00E2229B" w:rsidRPr="00976F1B" w:rsidRDefault="00E2229B" w:rsidP="0061599E">
            <w:pPr>
              <w:pStyle w:val="af0"/>
            </w:pPr>
            <w:r w:rsidRPr="00976F1B">
              <w:rPr>
                <w:b/>
                <w:bCs/>
              </w:rPr>
              <w:t>7.00-8.00</w:t>
            </w:r>
          </w:p>
        </w:tc>
        <w:tc>
          <w:tcPr>
            <w:tcW w:w="7052" w:type="dxa"/>
          </w:tcPr>
          <w:p w:rsidR="00E2229B" w:rsidRPr="00976F1B" w:rsidRDefault="00E2229B" w:rsidP="0061599E">
            <w:pPr>
              <w:pStyle w:val="af0"/>
            </w:pPr>
            <w:r w:rsidRPr="00976F1B">
              <w:t>Прием, осмотр, самостоятельная деятельность, игры детей</w:t>
            </w:r>
          </w:p>
        </w:tc>
      </w:tr>
      <w:tr w:rsidR="00E2229B" w:rsidRPr="00976F1B" w:rsidTr="0061599E">
        <w:tc>
          <w:tcPr>
            <w:tcW w:w="2410" w:type="dxa"/>
          </w:tcPr>
          <w:p w:rsidR="00E2229B" w:rsidRPr="00976F1B" w:rsidRDefault="0049599E" w:rsidP="0061599E">
            <w:pPr>
              <w:pStyle w:val="af0"/>
            </w:pPr>
            <w:r>
              <w:rPr>
                <w:b/>
                <w:bCs/>
              </w:rPr>
              <w:t>8.10-8.20</w:t>
            </w:r>
          </w:p>
        </w:tc>
        <w:tc>
          <w:tcPr>
            <w:tcW w:w="7052" w:type="dxa"/>
          </w:tcPr>
          <w:p w:rsidR="00E2229B" w:rsidRPr="00976F1B" w:rsidRDefault="00E2229B" w:rsidP="0061599E">
            <w:pPr>
              <w:pStyle w:val="af0"/>
            </w:pPr>
            <w:r w:rsidRPr="00976F1B">
              <w:t>Утренняя гимнастика</w:t>
            </w:r>
          </w:p>
        </w:tc>
      </w:tr>
      <w:tr w:rsidR="00E2229B" w:rsidRPr="00976F1B" w:rsidTr="0061599E">
        <w:tc>
          <w:tcPr>
            <w:tcW w:w="2410" w:type="dxa"/>
          </w:tcPr>
          <w:p w:rsidR="00E2229B" w:rsidRPr="00976F1B" w:rsidRDefault="0049599E" w:rsidP="0061599E">
            <w:pPr>
              <w:pStyle w:val="af0"/>
            </w:pPr>
            <w:r>
              <w:rPr>
                <w:b/>
                <w:bCs/>
              </w:rPr>
              <w:t>8.20</w:t>
            </w:r>
            <w:r w:rsidR="00E2229B" w:rsidRPr="00976F1B">
              <w:rPr>
                <w:b/>
                <w:bCs/>
              </w:rPr>
              <w:t>-8.30</w:t>
            </w:r>
          </w:p>
        </w:tc>
        <w:tc>
          <w:tcPr>
            <w:tcW w:w="7052" w:type="dxa"/>
          </w:tcPr>
          <w:p w:rsidR="00E2229B" w:rsidRPr="00976F1B" w:rsidRDefault="0049599E" w:rsidP="0061599E">
            <w:pPr>
              <w:pStyle w:val="af0"/>
            </w:pPr>
            <w:r>
              <w:t xml:space="preserve">Подготовка к завтраку. </w:t>
            </w:r>
            <w:r w:rsidR="00E2229B" w:rsidRPr="00976F1B">
              <w:t>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8.30-8.55</w:t>
            </w:r>
          </w:p>
        </w:tc>
        <w:tc>
          <w:tcPr>
            <w:tcW w:w="7052" w:type="dxa"/>
          </w:tcPr>
          <w:p w:rsidR="00E2229B" w:rsidRPr="00976F1B" w:rsidRDefault="00E2229B" w:rsidP="0061599E">
            <w:pPr>
              <w:pStyle w:val="af0"/>
            </w:pPr>
            <w:r w:rsidRPr="00976F1B">
              <w:t>1 завтрак</w:t>
            </w:r>
          </w:p>
        </w:tc>
      </w:tr>
      <w:tr w:rsidR="00E2229B" w:rsidRPr="00976F1B" w:rsidTr="0061599E">
        <w:tc>
          <w:tcPr>
            <w:tcW w:w="2410" w:type="dxa"/>
          </w:tcPr>
          <w:p w:rsidR="00E2229B" w:rsidRPr="00976F1B" w:rsidRDefault="00E2229B" w:rsidP="0061599E">
            <w:pPr>
              <w:pStyle w:val="af0"/>
            </w:pPr>
            <w:r w:rsidRPr="00976F1B">
              <w:rPr>
                <w:b/>
                <w:bCs/>
              </w:rPr>
              <w:t>8.55-9.45</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9.45-9.55</w:t>
            </w:r>
          </w:p>
        </w:tc>
        <w:tc>
          <w:tcPr>
            <w:tcW w:w="7052" w:type="dxa"/>
          </w:tcPr>
          <w:p w:rsidR="00E2229B" w:rsidRPr="00976F1B" w:rsidRDefault="00E2229B" w:rsidP="0061599E">
            <w:pPr>
              <w:pStyle w:val="af0"/>
            </w:pPr>
            <w:r w:rsidRPr="00976F1B">
              <w:t>2 завтрак</w:t>
            </w:r>
          </w:p>
        </w:tc>
      </w:tr>
      <w:tr w:rsidR="00E2229B" w:rsidRPr="00976F1B" w:rsidTr="0061599E">
        <w:tc>
          <w:tcPr>
            <w:tcW w:w="2410" w:type="dxa"/>
          </w:tcPr>
          <w:p w:rsidR="00E2229B" w:rsidRPr="00976F1B" w:rsidRDefault="00E2229B" w:rsidP="0061599E">
            <w:pPr>
              <w:pStyle w:val="af0"/>
              <w:rPr>
                <w:b/>
              </w:rPr>
            </w:pPr>
            <w:r w:rsidRPr="00976F1B">
              <w:rPr>
                <w:b/>
              </w:rPr>
              <w:t>9.55-12.00</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w:t>
            </w:r>
          </w:p>
        </w:tc>
      </w:tr>
      <w:tr w:rsidR="00E2229B" w:rsidRPr="00976F1B" w:rsidTr="0061599E">
        <w:tc>
          <w:tcPr>
            <w:tcW w:w="2410" w:type="dxa"/>
          </w:tcPr>
          <w:p w:rsidR="00E2229B" w:rsidRPr="00976F1B" w:rsidRDefault="00E2229B" w:rsidP="0061599E">
            <w:pPr>
              <w:pStyle w:val="af0"/>
              <w:rPr>
                <w:b/>
              </w:rPr>
            </w:pPr>
            <w:r w:rsidRPr="00976F1B">
              <w:rPr>
                <w:b/>
              </w:rPr>
              <w:t>12.00-12.20</w:t>
            </w:r>
          </w:p>
        </w:tc>
        <w:tc>
          <w:tcPr>
            <w:tcW w:w="7052" w:type="dxa"/>
          </w:tcPr>
          <w:p w:rsidR="00E2229B" w:rsidRPr="00976F1B" w:rsidRDefault="00E2229B" w:rsidP="0061599E">
            <w:pPr>
              <w:pStyle w:val="af0"/>
            </w:pPr>
            <w:r w:rsidRPr="00976F1B">
              <w:t>Возвращение с прогулки, водные процедуры, подготовка к обеду</w:t>
            </w:r>
          </w:p>
        </w:tc>
      </w:tr>
      <w:tr w:rsidR="00E2229B" w:rsidRPr="00976F1B" w:rsidTr="0061599E">
        <w:tc>
          <w:tcPr>
            <w:tcW w:w="2410" w:type="dxa"/>
          </w:tcPr>
          <w:p w:rsidR="00E2229B" w:rsidRPr="00976F1B" w:rsidRDefault="00E2229B" w:rsidP="0061599E">
            <w:pPr>
              <w:pStyle w:val="af0"/>
              <w:rPr>
                <w:b/>
              </w:rPr>
            </w:pPr>
            <w:r w:rsidRPr="00976F1B">
              <w:rPr>
                <w:b/>
              </w:rPr>
              <w:t>12.20-12.40</w:t>
            </w:r>
          </w:p>
        </w:tc>
        <w:tc>
          <w:tcPr>
            <w:tcW w:w="7052" w:type="dxa"/>
          </w:tcPr>
          <w:p w:rsidR="00E2229B" w:rsidRPr="00976F1B" w:rsidRDefault="00E2229B" w:rsidP="0061599E">
            <w:pPr>
              <w:pStyle w:val="af0"/>
            </w:pPr>
            <w:r w:rsidRPr="00976F1B">
              <w:t>Обед</w:t>
            </w:r>
          </w:p>
        </w:tc>
      </w:tr>
      <w:tr w:rsidR="00E2229B" w:rsidRPr="00976F1B" w:rsidTr="0061599E">
        <w:tc>
          <w:tcPr>
            <w:tcW w:w="2410" w:type="dxa"/>
          </w:tcPr>
          <w:p w:rsidR="00E2229B" w:rsidRPr="00976F1B" w:rsidRDefault="00E2229B" w:rsidP="0061599E">
            <w:pPr>
              <w:pStyle w:val="af0"/>
            </w:pPr>
            <w:r w:rsidRPr="00976F1B">
              <w:rPr>
                <w:b/>
                <w:bCs/>
              </w:rPr>
              <w:t>12.40-15.10</w:t>
            </w:r>
          </w:p>
        </w:tc>
        <w:tc>
          <w:tcPr>
            <w:tcW w:w="7052" w:type="dxa"/>
          </w:tcPr>
          <w:p w:rsidR="00E2229B" w:rsidRPr="00976F1B" w:rsidRDefault="00E2229B" w:rsidP="0061599E">
            <w:pPr>
              <w:pStyle w:val="af0"/>
            </w:pPr>
            <w:r w:rsidRPr="00976F1B">
              <w:t>Подготовка ко сну, сон</w:t>
            </w:r>
          </w:p>
        </w:tc>
      </w:tr>
      <w:tr w:rsidR="00E2229B" w:rsidRPr="00976F1B" w:rsidTr="0061599E">
        <w:tc>
          <w:tcPr>
            <w:tcW w:w="2410" w:type="dxa"/>
          </w:tcPr>
          <w:p w:rsidR="00E2229B" w:rsidRPr="00976F1B" w:rsidRDefault="00E2229B" w:rsidP="0061599E">
            <w:pPr>
              <w:pStyle w:val="af0"/>
              <w:rPr>
                <w:b/>
              </w:rPr>
            </w:pPr>
            <w:r w:rsidRPr="00976F1B">
              <w:rPr>
                <w:b/>
              </w:rPr>
              <w:t>15.10-15.30</w:t>
            </w:r>
          </w:p>
        </w:tc>
        <w:tc>
          <w:tcPr>
            <w:tcW w:w="7052" w:type="dxa"/>
          </w:tcPr>
          <w:p w:rsidR="00E2229B" w:rsidRPr="00976F1B" w:rsidRDefault="00E2229B" w:rsidP="0061599E">
            <w:pPr>
              <w:pStyle w:val="af0"/>
            </w:pPr>
            <w:r w:rsidRPr="00976F1B">
              <w:t>Постепенный подъем, гимнастика после сна, водные процедуры</w:t>
            </w:r>
          </w:p>
        </w:tc>
      </w:tr>
      <w:tr w:rsidR="00E2229B" w:rsidRPr="00976F1B" w:rsidTr="0061599E">
        <w:tc>
          <w:tcPr>
            <w:tcW w:w="2410" w:type="dxa"/>
          </w:tcPr>
          <w:p w:rsidR="00E2229B" w:rsidRPr="00976F1B" w:rsidRDefault="00E2229B" w:rsidP="0061599E">
            <w:pPr>
              <w:pStyle w:val="af0"/>
              <w:rPr>
                <w:b/>
              </w:rPr>
            </w:pPr>
            <w:r w:rsidRPr="00976F1B">
              <w:rPr>
                <w:b/>
              </w:rPr>
              <w:t>15.30-15.50</w:t>
            </w:r>
          </w:p>
        </w:tc>
        <w:tc>
          <w:tcPr>
            <w:tcW w:w="7052" w:type="dxa"/>
          </w:tcPr>
          <w:p w:rsidR="00E2229B" w:rsidRPr="00976F1B" w:rsidRDefault="00E2229B" w:rsidP="0061599E">
            <w:pPr>
              <w:pStyle w:val="af0"/>
            </w:pPr>
            <w:r w:rsidRPr="00976F1B">
              <w:t>Уплотненный полдник</w:t>
            </w:r>
          </w:p>
        </w:tc>
      </w:tr>
      <w:tr w:rsidR="00E2229B" w:rsidRPr="00976F1B" w:rsidTr="0061599E">
        <w:tc>
          <w:tcPr>
            <w:tcW w:w="2410" w:type="dxa"/>
          </w:tcPr>
          <w:p w:rsidR="00E2229B" w:rsidRPr="00976F1B" w:rsidRDefault="00E2229B" w:rsidP="0061599E">
            <w:pPr>
              <w:pStyle w:val="af0"/>
            </w:pPr>
            <w:r w:rsidRPr="00976F1B">
              <w:rPr>
                <w:b/>
                <w:bCs/>
              </w:rPr>
              <w:t>15.50-16.10</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16.10-20.00</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 уход домой</w:t>
            </w:r>
          </w:p>
        </w:tc>
      </w:tr>
    </w:tbl>
    <w:p w:rsidR="00E2229B" w:rsidRPr="004C34E1" w:rsidRDefault="00E2229B" w:rsidP="00E2229B">
      <w:pPr>
        <w:rPr>
          <w:rFonts w:ascii="Times New Roman" w:hAnsi="Times New Roman" w:cs="Times New Roman"/>
          <w:b/>
          <w:bCs/>
        </w:rPr>
      </w:pPr>
    </w:p>
    <w:p w:rsidR="00E2229B" w:rsidRPr="00976F1B" w:rsidRDefault="00E2229B" w:rsidP="00E2229B">
      <w:pPr>
        <w:jc w:val="center"/>
        <w:rPr>
          <w:rFonts w:ascii="Times New Roman" w:hAnsi="Times New Roman" w:cs="Times New Roman"/>
          <w:b/>
          <w:bCs/>
          <w:sz w:val="28"/>
          <w:szCs w:val="28"/>
        </w:rPr>
      </w:pPr>
      <w:r w:rsidRPr="00976F1B">
        <w:rPr>
          <w:rFonts w:ascii="Times New Roman" w:hAnsi="Times New Roman" w:cs="Times New Roman"/>
          <w:b/>
          <w:bCs/>
          <w:sz w:val="28"/>
          <w:szCs w:val="28"/>
        </w:rPr>
        <w:t>Старшая группа (теплый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52"/>
      </w:tblGrid>
      <w:tr w:rsidR="00E2229B" w:rsidRPr="00976F1B" w:rsidTr="0061599E">
        <w:tc>
          <w:tcPr>
            <w:tcW w:w="2410"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Cs/>
                <w:sz w:val="24"/>
                <w:szCs w:val="24"/>
              </w:rPr>
              <w:t>Время в режиме дня</w:t>
            </w:r>
          </w:p>
        </w:tc>
        <w:tc>
          <w:tcPr>
            <w:tcW w:w="7052"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Cs/>
                <w:sz w:val="24"/>
                <w:szCs w:val="24"/>
              </w:rPr>
              <w:t>Режимные моменты</w:t>
            </w:r>
          </w:p>
        </w:tc>
      </w:tr>
      <w:tr w:rsidR="00E2229B" w:rsidRPr="00976F1B" w:rsidTr="0061599E">
        <w:tc>
          <w:tcPr>
            <w:tcW w:w="2410" w:type="dxa"/>
          </w:tcPr>
          <w:p w:rsidR="00E2229B" w:rsidRPr="00172838" w:rsidRDefault="00E2229B" w:rsidP="0061599E">
            <w:pPr>
              <w:pStyle w:val="af0"/>
              <w:rPr>
                <w:b/>
              </w:rPr>
            </w:pPr>
            <w:r w:rsidRPr="00172838">
              <w:rPr>
                <w:b/>
                <w:bCs/>
              </w:rPr>
              <w:t>7.00-8.00</w:t>
            </w:r>
          </w:p>
        </w:tc>
        <w:tc>
          <w:tcPr>
            <w:tcW w:w="7052" w:type="dxa"/>
          </w:tcPr>
          <w:p w:rsidR="00E2229B" w:rsidRPr="00976F1B" w:rsidRDefault="00E2229B" w:rsidP="0061599E">
            <w:pPr>
              <w:pStyle w:val="af0"/>
            </w:pPr>
            <w:r w:rsidRPr="00976F1B">
              <w:t>Прием, осмотр, самостоятельная деятельность, игры детей</w:t>
            </w:r>
          </w:p>
        </w:tc>
      </w:tr>
      <w:tr w:rsidR="00E2229B" w:rsidRPr="00976F1B" w:rsidTr="0061599E">
        <w:tc>
          <w:tcPr>
            <w:tcW w:w="2410" w:type="dxa"/>
          </w:tcPr>
          <w:p w:rsidR="00E2229B" w:rsidRPr="00172838" w:rsidRDefault="00E2229B" w:rsidP="0061599E">
            <w:pPr>
              <w:pStyle w:val="af0"/>
              <w:rPr>
                <w:b/>
              </w:rPr>
            </w:pPr>
            <w:r w:rsidRPr="00172838">
              <w:rPr>
                <w:b/>
                <w:bCs/>
              </w:rPr>
              <w:t>8.00-8.10</w:t>
            </w:r>
          </w:p>
        </w:tc>
        <w:tc>
          <w:tcPr>
            <w:tcW w:w="7052" w:type="dxa"/>
          </w:tcPr>
          <w:p w:rsidR="00E2229B" w:rsidRPr="00976F1B" w:rsidRDefault="00E2229B" w:rsidP="0061599E">
            <w:pPr>
              <w:pStyle w:val="af0"/>
            </w:pPr>
            <w:r w:rsidRPr="00976F1B">
              <w:t>Утренняя гимнастика</w:t>
            </w:r>
          </w:p>
        </w:tc>
      </w:tr>
      <w:tr w:rsidR="00E2229B" w:rsidRPr="00976F1B" w:rsidTr="0061599E">
        <w:tc>
          <w:tcPr>
            <w:tcW w:w="2410" w:type="dxa"/>
          </w:tcPr>
          <w:p w:rsidR="00E2229B" w:rsidRPr="00172838" w:rsidRDefault="00E2229B" w:rsidP="0061599E">
            <w:pPr>
              <w:pStyle w:val="af0"/>
              <w:rPr>
                <w:b/>
              </w:rPr>
            </w:pPr>
            <w:r w:rsidRPr="00172838">
              <w:rPr>
                <w:b/>
                <w:bCs/>
              </w:rPr>
              <w:t>8.10-8.35</w:t>
            </w:r>
          </w:p>
        </w:tc>
        <w:tc>
          <w:tcPr>
            <w:tcW w:w="7052" w:type="dxa"/>
          </w:tcPr>
          <w:p w:rsidR="00E2229B" w:rsidRPr="00976F1B" w:rsidRDefault="00E2229B" w:rsidP="0061599E">
            <w:pPr>
              <w:pStyle w:val="af0"/>
            </w:pPr>
            <w:r w:rsidRPr="00976F1B">
              <w:t>Самостоятельная деятельность детей</w:t>
            </w:r>
          </w:p>
        </w:tc>
      </w:tr>
      <w:tr w:rsidR="00E2229B" w:rsidRPr="00976F1B" w:rsidTr="0061599E">
        <w:tc>
          <w:tcPr>
            <w:tcW w:w="2410" w:type="dxa"/>
          </w:tcPr>
          <w:p w:rsidR="00E2229B" w:rsidRPr="00172838" w:rsidRDefault="00E2229B" w:rsidP="0061599E">
            <w:pPr>
              <w:pStyle w:val="af0"/>
              <w:rPr>
                <w:b/>
              </w:rPr>
            </w:pPr>
            <w:r w:rsidRPr="00172838">
              <w:rPr>
                <w:b/>
                <w:bCs/>
              </w:rPr>
              <w:t>8.35-9.00</w:t>
            </w:r>
          </w:p>
        </w:tc>
        <w:tc>
          <w:tcPr>
            <w:tcW w:w="7052" w:type="dxa"/>
          </w:tcPr>
          <w:p w:rsidR="00E2229B" w:rsidRPr="00976F1B" w:rsidRDefault="00E2229B" w:rsidP="0061599E">
            <w:pPr>
              <w:pStyle w:val="af0"/>
            </w:pPr>
            <w:r w:rsidRPr="00976F1B">
              <w:t>1 завтрак</w:t>
            </w:r>
          </w:p>
        </w:tc>
      </w:tr>
      <w:tr w:rsidR="00E2229B" w:rsidRPr="00976F1B" w:rsidTr="0061599E">
        <w:tc>
          <w:tcPr>
            <w:tcW w:w="2410" w:type="dxa"/>
          </w:tcPr>
          <w:p w:rsidR="00E2229B" w:rsidRPr="00172838" w:rsidRDefault="00E2229B" w:rsidP="0061599E">
            <w:pPr>
              <w:pStyle w:val="af0"/>
              <w:rPr>
                <w:b/>
              </w:rPr>
            </w:pPr>
            <w:r w:rsidRPr="00172838">
              <w:rPr>
                <w:b/>
                <w:bCs/>
              </w:rPr>
              <w:lastRenderedPageBreak/>
              <w:t>9.00-9.50</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172838" w:rsidRDefault="00E2229B" w:rsidP="0061599E">
            <w:pPr>
              <w:pStyle w:val="af0"/>
              <w:rPr>
                <w:b/>
              </w:rPr>
            </w:pPr>
            <w:r w:rsidRPr="00172838">
              <w:rPr>
                <w:b/>
                <w:bCs/>
              </w:rPr>
              <w:t>9.50-10.00</w:t>
            </w:r>
          </w:p>
        </w:tc>
        <w:tc>
          <w:tcPr>
            <w:tcW w:w="7052" w:type="dxa"/>
          </w:tcPr>
          <w:p w:rsidR="00E2229B" w:rsidRPr="00976F1B" w:rsidRDefault="00E2229B" w:rsidP="0061599E">
            <w:pPr>
              <w:pStyle w:val="af0"/>
            </w:pPr>
            <w:r w:rsidRPr="00976F1B">
              <w:t>2 завтрак</w:t>
            </w:r>
          </w:p>
        </w:tc>
      </w:tr>
      <w:tr w:rsidR="00E2229B" w:rsidRPr="00976F1B" w:rsidTr="0061599E">
        <w:tc>
          <w:tcPr>
            <w:tcW w:w="2410" w:type="dxa"/>
          </w:tcPr>
          <w:p w:rsidR="00E2229B" w:rsidRPr="00172838" w:rsidRDefault="00E2229B" w:rsidP="0061599E">
            <w:pPr>
              <w:pStyle w:val="af0"/>
              <w:rPr>
                <w:b/>
              </w:rPr>
            </w:pPr>
            <w:r w:rsidRPr="00172838">
              <w:rPr>
                <w:b/>
              </w:rPr>
              <w:t>10.00-12.15</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w:t>
            </w:r>
          </w:p>
        </w:tc>
      </w:tr>
      <w:tr w:rsidR="00E2229B" w:rsidRPr="00976F1B" w:rsidTr="0061599E">
        <w:tc>
          <w:tcPr>
            <w:tcW w:w="2410" w:type="dxa"/>
          </w:tcPr>
          <w:p w:rsidR="00E2229B" w:rsidRPr="00172838" w:rsidRDefault="00E2229B" w:rsidP="0061599E">
            <w:pPr>
              <w:pStyle w:val="af0"/>
              <w:rPr>
                <w:b/>
              </w:rPr>
            </w:pPr>
            <w:r w:rsidRPr="00172838">
              <w:rPr>
                <w:b/>
              </w:rPr>
              <w:t>12.15-12.30</w:t>
            </w:r>
          </w:p>
        </w:tc>
        <w:tc>
          <w:tcPr>
            <w:tcW w:w="7052" w:type="dxa"/>
          </w:tcPr>
          <w:p w:rsidR="00E2229B" w:rsidRPr="00976F1B" w:rsidRDefault="00E2229B" w:rsidP="0061599E">
            <w:pPr>
              <w:pStyle w:val="af0"/>
            </w:pPr>
            <w:r w:rsidRPr="00976F1B">
              <w:t>Возвращение с прогулки, водные процедуры, подготовка к обеду</w:t>
            </w:r>
          </w:p>
        </w:tc>
      </w:tr>
      <w:tr w:rsidR="00E2229B" w:rsidRPr="00976F1B" w:rsidTr="0061599E">
        <w:tc>
          <w:tcPr>
            <w:tcW w:w="2410" w:type="dxa"/>
          </w:tcPr>
          <w:p w:rsidR="00E2229B" w:rsidRPr="00172838" w:rsidRDefault="00E2229B" w:rsidP="0061599E">
            <w:pPr>
              <w:pStyle w:val="af0"/>
              <w:rPr>
                <w:b/>
              </w:rPr>
            </w:pPr>
            <w:r w:rsidRPr="00172838">
              <w:rPr>
                <w:b/>
              </w:rPr>
              <w:t>12.30-12.45</w:t>
            </w:r>
          </w:p>
        </w:tc>
        <w:tc>
          <w:tcPr>
            <w:tcW w:w="7052" w:type="dxa"/>
          </w:tcPr>
          <w:p w:rsidR="00E2229B" w:rsidRPr="00976F1B" w:rsidRDefault="00E2229B" w:rsidP="0061599E">
            <w:pPr>
              <w:pStyle w:val="af0"/>
            </w:pPr>
            <w:r w:rsidRPr="00976F1B">
              <w:t>Обед</w:t>
            </w:r>
          </w:p>
        </w:tc>
      </w:tr>
      <w:tr w:rsidR="00E2229B" w:rsidRPr="00976F1B" w:rsidTr="0061599E">
        <w:tc>
          <w:tcPr>
            <w:tcW w:w="2410" w:type="dxa"/>
          </w:tcPr>
          <w:p w:rsidR="00E2229B" w:rsidRPr="00172838" w:rsidRDefault="00E2229B" w:rsidP="0061599E">
            <w:pPr>
              <w:pStyle w:val="af0"/>
              <w:rPr>
                <w:b/>
              </w:rPr>
            </w:pPr>
            <w:r w:rsidRPr="00172838">
              <w:rPr>
                <w:b/>
                <w:bCs/>
              </w:rPr>
              <w:t>12.45-15.00</w:t>
            </w:r>
          </w:p>
        </w:tc>
        <w:tc>
          <w:tcPr>
            <w:tcW w:w="7052" w:type="dxa"/>
          </w:tcPr>
          <w:p w:rsidR="00E2229B" w:rsidRPr="00976F1B" w:rsidRDefault="00E2229B" w:rsidP="0061599E">
            <w:pPr>
              <w:pStyle w:val="af0"/>
            </w:pPr>
            <w:r w:rsidRPr="00976F1B">
              <w:t>Подготовка ко сну, сон</w:t>
            </w:r>
          </w:p>
        </w:tc>
      </w:tr>
      <w:tr w:rsidR="00E2229B" w:rsidRPr="00976F1B" w:rsidTr="0061599E">
        <w:tc>
          <w:tcPr>
            <w:tcW w:w="2410" w:type="dxa"/>
          </w:tcPr>
          <w:p w:rsidR="00E2229B" w:rsidRPr="00172838" w:rsidRDefault="00E2229B" w:rsidP="0061599E">
            <w:pPr>
              <w:pStyle w:val="af0"/>
              <w:rPr>
                <w:b/>
              </w:rPr>
            </w:pPr>
            <w:r w:rsidRPr="00172838">
              <w:rPr>
                <w:b/>
              </w:rPr>
              <w:t>15.00-15.30</w:t>
            </w:r>
          </w:p>
        </w:tc>
        <w:tc>
          <w:tcPr>
            <w:tcW w:w="7052" w:type="dxa"/>
          </w:tcPr>
          <w:p w:rsidR="00E2229B" w:rsidRPr="00976F1B" w:rsidRDefault="00E2229B" w:rsidP="0061599E">
            <w:pPr>
              <w:pStyle w:val="af0"/>
            </w:pPr>
            <w:r w:rsidRPr="00976F1B">
              <w:t>Постепенный подъем, гимнастика после сна, водные процедуры</w:t>
            </w:r>
          </w:p>
        </w:tc>
      </w:tr>
      <w:tr w:rsidR="00E2229B" w:rsidRPr="00976F1B" w:rsidTr="0061599E">
        <w:tc>
          <w:tcPr>
            <w:tcW w:w="2410" w:type="dxa"/>
          </w:tcPr>
          <w:p w:rsidR="00E2229B" w:rsidRPr="00172838" w:rsidRDefault="00E2229B" w:rsidP="0061599E">
            <w:pPr>
              <w:pStyle w:val="af0"/>
              <w:rPr>
                <w:b/>
              </w:rPr>
            </w:pPr>
            <w:r w:rsidRPr="00172838">
              <w:rPr>
                <w:b/>
              </w:rPr>
              <w:t>15.30-15.45</w:t>
            </w:r>
          </w:p>
        </w:tc>
        <w:tc>
          <w:tcPr>
            <w:tcW w:w="7052" w:type="dxa"/>
          </w:tcPr>
          <w:p w:rsidR="00E2229B" w:rsidRPr="00976F1B" w:rsidRDefault="00E2229B" w:rsidP="0061599E">
            <w:pPr>
              <w:pStyle w:val="af0"/>
            </w:pPr>
            <w:r w:rsidRPr="00976F1B">
              <w:t>Уплотненный полдник</w:t>
            </w:r>
          </w:p>
        </w:tc>
      </w:tr>
      <w:tr w:rsidR="00E2229B" w:rsidRPr="00976F1B" w:rsidTr="0061599E">
        <w:tc>
          <w:tcPr>
            <w:tcW w:w="2410" w:type="dxa"/>
          </w:tcPr>
          <w:p w:rsidR="00E2229B" w:rsidRPr="00172838" w:rsidRDefault="00E2229B" w:rsidP="0061599E">
            <w:pPr>
              <w:pStyle w:val="af0"/>
              <w:rPr>
                <w:b/>
              </w:rPr>
            </w:pPr>
            <w:r w:rsidRPr="00172838">
              <w:rPr>
                <w:b/>
                <w:bCs/>
              </w:rPr>
              <w:t>15.45-16.05</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172838" w:rsidRDefault="00E2229B" w:rsidP="0061599E">
            <w:pPr>
              <w:pStyle w:val="af0"/>
              <w:rPr>
                <w:b/>
              </w:rPr>
            </w:pPr>
            <w:r w:rsidRPr="00172838">
              <w:rPr>
                <w:b/>
                <w:bCs/>
              </w:rPr>
              <w:t>16.05-20.00</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 уход домой</w:t>
            </w:r>
          </w:p>
        </w:tc>
      </w:tr>
    </w:tbl>
    <w:p w:rsidR="00976F1B" w:rsidRDefault="00976F1B" w:rsidP="00E2229B">
      <w:pPr>
        <w:jc w:val="center"/>
        <w:rPr>
          <w:rFonts w:ascii="Times New Roman" w:hAnsi="Times New Roman" w:cs="Times New Roman"/>
          <w:b/>
          <w:bCs/>
        </w:rPr>
      </w:pPr>
    </w:p>
    <w:p w:rsidR="00E2229B" w:rsidRPr="00976F1B" w:rsidRDefault="00E2229B" w:rsidP="00E2229B">
      <w:pPr>
        <w:jc w:val="center"/>
        <w:rPr>
          <w:rFonts w:ascii="Times New Roman" w:hAnsi="Times New Roman" w:cs="Times New Roman"/>
          <w:b/>
          <w:bCs/>
          <w:sz w:val="28"/>
          <w:szCs w:val="28"/>
        </w:rPr>
      </w:pPr>
      <w:r w:rsidRPr="00976F1B">
        <w:rPr>
          <w:rFonts w:ascii="Times New Roman" w:hAnsi="Times New Roman" w:cs="Times New Roman"/>
          <w:b/>
          <w:bCs/>
          <w:sz w:val="28"/>
          <w:szCs w:val="28"/>
        </w:rPr>
        <w:t>Подготовительная к школе группа (теплый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52"/>
      </w:tblGrid>
      <w:tr w:rsidR="00E2229B" w:rsidRPr="00976F1B" w:rsidTr="00976F1B">
        <w:trPr>
          <w:trHeight w:val="687"/>
        </w:trPr>
        <w:tc>
          <w:tcPr>
            <w:tcW w:w="2410"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052"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76F1B" w:rsidTr="0061599E">
        <w:tc>
          <w:tcPr>
            <w:tcW w:w="2410" w:type="dxa"/>
          </w:tcPr>
          <w:p w:rsidR="00E2229B" w:rsidRPr="00976F1B" w:rsidRDefault="0049599E" w:rsidP="0061599E">
            <w:pPr>
              <w:pStyle w:val="af0"/>
            </w:pPr>
            <w:r>
              <w:rPr>
                <w:b/>
                <w:bCs/>
              </w:rPr>
              <w:t>7.00-7.50</w:t>
            </w:r>
          </w:p>
        </w:tc>
        <w:tc>
          <w:tcPr>
            <w:tcW w:w="7052" w:type="dxa"/>
          </w:tcPr>
          <w:p w:rsidR="00E2229B" w:rsidRPr="00976F1B" w:rsidRDefault="00E2229B" w:rsidP="0061599E">
            <w:pPr>
              <w:pStyle w:val="af0"/>
            </w:pPr>
            <w:r w:rsidRPr="00976F1B">
              <w:t>Прием, осмотр, самостоятельная деятельность, игры детей</w:t>
            </w:r>
          </w:p>
        </w:tc>
      </w:tr>
      <w:tr w:rsidR="00E2229B" w:rsidRPr="00976F1B" w:rsidTr="0061599E">
        <w:tc>
          <w:tcPr>
            <w:tcW w:w="2410" w:type="dxa"/>
          </w:tcPr>
          <w:p w:rsidR="00E2229B" w:rsidRPr="00976F1B" w:rsidRDefault="0049599E" w:rsidP="0061599E">
            <w:pPr>
              <w:pStyle w:val="af0"/>
            </w:pPr>
            <w:r>
              <w:rPr>
                <w:b/>
                <w:bCs/>
              </w:rPr>
              <w:t>7.50-8.00</w:t>
            </w:r>
          </w:p>
        </w:tc>
        <w:tc>
          <w:tcPr>
            <w:tcW w:w="7052" w:type="dxa"/>
          </w:tcPr>
          <w:p w:rsidR="00E2229B" w:rsidRPr="00976F1B" w:rsidRDefault="00E2229B" w:rsidP="0061599E">
            <w:pPr>
              <w:pStyle w:val="af0"/>
            </w:pPr>
            <w:r w:rsidRPr="00976F1B">
              <w:t>Утренняя гимнастика</w:t>
            </w:r>
          </w:p>
        </w:tc>
      </w:tr>
      <w:tr w:rsidR="00E2229B" w:rsidRPr="00976F1B" w:rsidTr="0061599E">
        <w:tc>
          <w:tcPr>
            <w:tcW w:w="2410" w:type="dxa"/>
          </w:tcPr>
          <w:p w:rsidR="00E2229B" w:rsidRPr="00976F1B" w:rsidRDefault="00172838" w:rsidP="0061599E">
            <w:pPr>
              <w:pStyle w:val="af0"/>
            </w:pPr>
            <w:r>
              <w:rPr>
                <w:b/>
                <w:bCs/>
              </w:rPr>
              <w:t>8.00</w:t>
            </w:r>
            <w:r w:rsidR="00E2229B" w:rsidRPr="00976F1B">
              <w:rPr>
                <w:b/>
                <w:bCs/>
              </w:rPr>
              <w:t>-8.35</w:t>
            </w:r>
          </w:p>
        </w:tc>
        <w:tc>
          <w:tcPr>
            <w:tcW w:w="7052" w:type="dxa"/>
          </w:tcPr>
          <w:p w:rsidR="00E2229B" w:rsidRPr="00976F1B" w:rsidRDefault="00E2229B" w:rsidP="0061599E">
            <w:pPr>
              <w:pStyle w:val="af0"/>
            </w:pPr>
            <w:r w:rsidRPr="00976F1B">
              <w:t>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8.35-9.00</w:t>
            </w:r>
          </w:p>
        </w:tc>
        <w:tc>
          <w:tcPr>
            <w:tcW w:w="7052" w:type="dxa"/>
          </w:tcPr>
          <w:p w:rsidR="00E2229B" w:rsidRPr="00976F1B" w:rsidRDefault="00E2229B" w:rsidP="0061599E">
            <w:pPr>
              <w:pStyle w:val="af0"/>
            </w:pPr>
            <w:r w:rsidRPr="00976F1B">
              <w:t>1 завтрак</w:t>
            </w:r>
          </w:p>
        </w:tc>
      </w:tr>
      <w:tr w:rsidR="00E2229B" w:rsidRPr="00976F1B" w:rsidTr="0061599E">
        <w:tc>
          <w:tcPr>
            <w:tcW w:w="2410" w:type="dxa"/>
          </w:tcPr>
          <w:p w:rsidR="00E2229B" w:rsidRPr="00976F1B" w:rsidRDefault="00E2229B" w:rsidP="0061599E">
            <w:pPr>
              <w:pStyle w:val="af0"/>
            </w:pPr>
            <w:r w:rsidRPr="00976F1B">
              <w:rPr>
                <w:b/>
                <w:bCs/>
              </w:rPr>
              <w:t>9.00-9.50</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9.50-10.00</w:t>
            </w:r>
          </w:p>
        </w:tc>
        <w:tc>
          <w:tcPr>
            <w:tcW w:w="7052" w:type="dxa"/>
          </w:tcPr>
          <w:p w:rsidR="00E2229B" w:rsidRPr="00976F1B" w:rsidRDefault="00E2229B" w:rsidP="0061599E">
            <w:pPr>
              <w:pStyle w:val="af0"/>
            </w:pPr>
            <w:r w:rsidRPr="00976F1B">
              <w:t>2 завтрак</w:t>
            </w:r>
          </w:p>
        </w:tc>
      </w:tr>
      <w:tr w:rsidR="00E2229B" w:rsidRPr="00976F1B" w:rsidTr="0061599E">
        <w:tc>
          <w:tcPr>
            <w:tcW w:w="2410" w:type="dxa"/>
          </w:tcPr>
          <w:p w:rsidR="00E2229B" w:rsidRPr="00976F1B" w:rsidRDefault="00E2229B" w:rsidP="0061599E">
            <w:pPr>
              <w:pStyle w:val="af0"/>
              <w:rPr>
                <w:b/>
              </w:rPr>
            </w:pPr>
            <w:r w:rsidRPr="00976F1B">
              <w:rPr>
                <w:b/>
              </w:rPr>
              <w:t>10.00-12.15</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w:t>
            </w:r>
          </w:p>
        </w:tc>
      </w:tr>
      <w:tr w:rsidR="00E2229B" w:rsidRPr="00976F1B" w:rsidTr="0061599E">
        <w:tc>
          <w:tcPr>
            <w:tcW w:w="2410" w:type="dxa"/>
          </w:tcPr>
          <w:p w:rsidR="00E2229B" w:rsidRPr="00976F1B" w:rsidRDefault="00E2229B" w:rsidP="0061599E">
            <w:pPr>
              <w:pStyle w:val="af0"/>
              <w:rPr>
                <w:b/>
              </w:rPr>
            </w:pPr>
            <w:r w:rsidRPr="00976F1B">
              <w:rPr>
                <w:b/>
              </w:rPr>
              <w:t>12.15-12.30</w:t>
            </w:r>
          </w:p>
        </w:tc>
        <w:tc>
          <w:tcPr>
            <w:tcW w:w="7052" w:type="dxa"/>
          </w:tcPr>
          <w:p w:rsidR="00E2229B" w:rsidRPr="00976F1B" w:rsidRDefault="00E2229B" w:rsidP="0061599E">
            <w:pPr>
              <w:pStyle w:val="af0"/>
            </w:pPr>
            <w:r w:rsidRPr="00976F1B">
              <w:t>Возвращение с прогулки, водные процедуры, подготовка к обеду</w:t>
            </w:r>
          </w:p>
        </w:tc>
      </w:tr>
      <w:tr w:rsidR="00E2229B" w:rsidRPr="00976F1B" w:rsidTr="0061599E">
        <w:tc>
          <w:tcPr>
            <w:tcW w:w="2410" w:type="dxa"/>
          </w:tcPr>
          <w:p w:rsidR="00E2229B" w:rsidRPr="00976F1B" w:rsidRDefault="00E2229B" w:rsidP="0061599E">
            <w:pPr>
              <w:pStyle w:val="af0"/>
              <w:rPr>
                <w:b/>
              </w:rPr>
            </w:pPr>
            <w:r w:rsidRPr="00976F1B">
              <w:rPr>
                <w:b/>
              </w:rPr>
              <w:t>12.30-12.45</w:t>
            </w:r>
          </w:p>
        </w:tc>
        <w:tc>
          <w:tcPr>
            <w:tcW w:w="7052" w:type="dxa"/>
          </w:tcPr>
          <w:p w:rsidR="00E2229B" w:rsidRPr="00976F1B" w:rsidRDefault="00E2229B" w:rsidP="0061599E">
            <w:pPr>
              <w:pStyle w:val="af0"/>
            </w:pPr>
            <w:r w:rsidRPr="00976F1B">
              <w:t>Обед</w:t>
            </w:r>
          </w:p>
        </w:tc>
      </w:tr>
      <w:tr w:rsidR="00E2229B" w:rsidRPr="00976F1B" w:rsidTr="0061599E">
        <w:tc>
          <w:tcPr>
            <w:tcW w:w="2410" w:type="dxa"/>
          </w:tcPr>
          <w:p w:rsidR="00E2229B" w:rsidRPr="00976F1B" w:rsidRDefault="00E2229B" w:rsidP="0061599E">
            <w:pPr>
              <w:pStyle w:val="af0"/>
            </w:pPr>
            <w:r w:rsidRPr="00976F1B">
              <w:rPr>
                <w:b/>
                <w:bCs/>
              </w:rPr>
              <w:t>12.45-15.00</w:t>
            </w:r>
          </w:p>
        </w:tc>
        <w:tc>
          <w:tcPr>
            <w:tcW w:w="7052" w:type="dxa"/>
          </w:tcPr>
          <w:p w:rsidR="00E2229B" w:rsidRPr="00976F1B" w:rsidRDefault="00E2229B" w:rsidP="0061599E">
            <w:pPr>
              <w:pStyle w:val="af0"/>
            </w:pPr>
            <w:r w:rsidRPr="00976F1B">
              <w:t>Подготовка ко сну, сон</w:t>
            </w:r>
          </w:p>
        </w:tc>
      </w:tr>
      <w:tr w:rsidR="00E2229B" w:rsidRPr="00976F1B" w:rsidTr="0061599E">
        <w:tc>
          <w:tcPr>
            <w:tcW w:w="2410" w:type="dxa"/>
          </w:tcPr>
          <w:p w:rsidR="00E2229B" w:rsidRPr="00976F1B" w:rsidRDefault="00E2229B" w:rsidP="0061599E">
            <w:pPr>
              <w:pStyle w:val="af0"/>
              <w:rPr>
                <w:b/>
              </w:rPr>
            </w:pPr>
            <w:r w:rsidRPr="00976F1B">
              <w:rPr>
                <w:b/>
              </w:rPr>
              <w:t>15.00-15.30</w:t>
            </w:r>
          </w:p>
        </w:tc>
        <w:tc>
          <w:tcPr>
            <w:tcW w:w="7052" w:type="dxa"/>
          </w:tcPr>
          <w:p w:rsidR="00E2229B" w:rsidRPr="00976F1B" w:rsidRDefault="00E2229B" w:rsidP="0061599E">
            <w:pPr>
              <w:pStyle w:val="af0"/>
            </w:pPr>
            <w:r w:rsidRPr="00976F1B">
              <w:t>Постепенный подъем, гимнастика после сна, водные процедуры</w:t>
            </w:r>
          </w:p>
        </w:tc>
      </w:tr>
      <w:tr w:rsidR="00E2229B" w:rsidRPr="00976F1B" w:rsidTr="0061599E">
        <w:tc>
          <w:tcPr>
            <w:tcW w:w="2410" w:type="dxa"/>
          </w:tcPr>
          <w:p w:rsidR="00E2229B" w:rsidRPr="00976F1B" w:rsidRDefault="00E2229B" w:rsidP="0061599E">
            <w:pPr>
              <w:pStyle w:val="af0"/>
              <w:rPr>
                <w:b/>
              </w:rPr>
            </w:pPr>
            <w:r w:rsidRPr="00976F1B">
              <w:rPr>
                <w:b/>
              </w:rPr>
              <w:t>15.30-15.45</w:t>
            </w:r>
          </w:p>
        </w:tc>
        <w:tc>
          <w:tcPr>
            <w:tcW w:w="7052" w:type="dxa"/>
          </w:tcPr>
          <w:p w:rsidR="00E2229B" w:rsidRPr="00976F1B" w:rsidRDefault="00E2229B" w:rsidP="0061599E">
            <w:pPr>
              <w:pStyle w:val="af0"/>
            </w:pPr>
            <w:r w:rsidRPr="00976F1B">
              <w:t>Уплотненный полдник</w:t>
            </w:r>
          </w:p>
        </w:tc>
      </w:tr>
      <w:tr w:rsidR="00E2229B" w:rsidRPr="00976F1B" w:rsidTr="0061599E">
        <w:tc>
          <w:tcPr>
            <w:tcW w:w="2410" w:type="dxa"/>
          </w:tcPr>
          <w:p w:rsidR="00E2229B" w:rsidRPr="00976F1B" w:rsidRDefault="00E2229B" w:rsidP="0061599E">
            <w:pPr>
              <w:pStyle w:val="af0"/>
            </w:pPr>
            <w:r w:rsidRPr="00976F1B">
              <w:rPr>
                <w:b/>
                <w:bCs/>
              </w:rPr>
              <w:t>15.45-16.05</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16.05-20.00</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 уход домой</w:t>
            </w:r>
          </w:p>
        </w:tc>
      </w:tr>
    </w:tbl>
    <w:p w:rsidR="004B0518" w:rsidRDefault="004B0518" w:rsidP="00172838">
      <w:pPr>
        <w:pStyle w:val="24"/>
        <w:tabs>
          <w:tab w:val="left" w:pos="993"/>
        </w:tabs>
        <w:jc w:val="both"/>
        <w:rPr>
          <w:rFonts w:ascii="Times New Roman" w:hAnsi="Times New Roman"/>
          <w:b/>
          <w:color w:val="auto"/>
          <w:sz w:val="28"/>
          <w:szCs w:val="28"/>
          <w:u w:val="none"/>
        </w:rPr>
      </w:pPr>
    </w:p>
    <w:p w:rsidR="005E193B" w:rsidRPr="001A2D8F" w:rsidRDefault="005E193B" w:rsidP="005E193B">
      <w:pPr>
        <w:pStyle w:val="24"/>
        <w:tabs>
          <w:tab w:val="left" w:pos="993"/>
        </w:tabs>
        <w:ind w:firstLine="992"/>
        <w:jc w:val="both"/>
        <w:rPr>
          <w:rFonts w:ascii="Times New Roman" w:hAnsi="Times New Roman"/>
          <w:b/>
          <w:color w:val="auto"/>
          <w:sz w:val="28"/>
          <w:szCs w:val="28"/>
          <w:u w:val="none"/>
        </w:rPr>
      </w:pPr>
      <w:r>
        <w:rPr>
          <w:rFonts w:ascii="Times New Roman" w:hAnsi="Times New Roman"/>
          <w:b/>
          <w:color w:val="auto"/>
          <w:sz w:val="28"/>
          <w:szCs w:val="28"/>
          <w:u w:val="none"/>
        </w:rPr>
        <w:t xml:space="preserve">3.6 </w:t>
      </w:r>
      <w:r w:rsidRPr="001A2D8F">
        <w:rPr>
          <w:rFonts w:ascii="Times New Roman" w:hAnsi="Times New Roman"/>
          <w:b/>
          <w:color w:val="auto"/>
          <w:sz w:val="28"/>
          <w:szCs w:val="28"/>
          <w:u w:val="none"/>
        </w:rPr>
        <w:t xml:space="preserve">Перечень нормативных и нормативно-методических документов </w:t>
      </w:r>
    </w:p>
    <w:p w:rsidR="005E193B" w:rsidRPr="001A2D8F"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Конвенция о правах ребенка. </w:t>
      </w:r>
      <w:proofErr w:type="gramStart"/>
      <w:r w:rsidRPr="004C34E1">
        <w:rPr>
          <w:rFonts w:ascii="Times New Roman" w:hAnsi="Times New Roman" w:cs="Times New Roman"/>
          <w:sz w:val="28"/>
          <w:szCs w:val="28"/>
        </w:rPr>
        <w:t>Принята</w:t>
      </w:r>
      <w:proofErr w:type="gramEnd"/>
      <w:r w:rsidRPr="004C34E1">
        <w:rPr>
          <w:rFonts w:ascii="Times New Roman" w:hAnsi="Times New Roman" w:cs="Times New Roman"/>
          <w:sz w:val="28"/>
          <w:szCs w:val="28"/>
        </w:rPr>
        <w:t xml:space="preserve"> резолюцией 44/25 Генеральной Ассамблеи от 20 ноября 1989 года.─ </w:t>
      </w:r>
      <w:r w:rsidRPr="001A2D8F">
        <w:rPr>
          <w:rFonts w:ascii="Times New Roman" w:hAnsi="Times New Roman" w:cs="Times New Roman"/>
          <w:sz w:val="28"/>
          <w:szCs w:val="28"/>
        </w:rPr>
        <w:t xml:space="preserve">ООН 1990. </w:t>
      </w:r>
    </w:p>
    <w:p w:rsidR="005E193B" w:rsidRPr="004C34E1"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Федеральный закон от 29 декабря </w:t>
      </w:r>
      <w:smartTag w:uri="urn:schemas-microsoft-com:office:smarttags" w:element="metricconverter">
        <w:smartTagPr>
          <w:attr w:name="ProductID" w:val="2012 г"/>
        </w:smartTagPr>
        <w:r w:rsidRPr="004C34E1">
          <w:rPr>
            <w:rFonts w:ascii="Times New Roman" w:hAnsi="Times New Roman" w:cs="Times New Roman"/>
            <w:sz w:val="28"/>
            <w:szCs w:val="28"/>
          </w:rPr>
          <w:t>2012 г</w:t>
        </w:r>
      </w:smartTag>
      <w:r w:rsidRPr="004C34E1">
        <w:rPr>
          <w:rFonts w:ascii="Times New Roman" w:hAnsi="Times New Roman" w:cs="Times New Roman"/>
          <w:sz w:val="28"/>
          <w:szCs w:val="28"/>
        </w:rPr>
        <w:t xml:space="preserve">.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sidRPr="001A2D8F">
        <w:rPr>
          <w:rFonts w:ascii="Times New Roman" w:hAnsi="Times New Roman" w:cs="Times New Roman"/>
          <w:sz w:val="28"/>
          <w:szCs w:val="28"/>
        </w:rPr>
        <w:t>pravo</w:t>
      </w:r>
      <w:r w:rsidRPr="004C34E1">
        <w:rPr>
          <w:rFonts w:ascii="Times New Roman" w:hAnsi="Times New Roman" w:cs="Times New Roman"/>
          <w:sz w:val="28"/>
          <w:szCs w:val="28"/>
        </w:rPr>
        <w:t>.</w:t>
      </w:r>
      <w:r w:rsidRPr="001A2D8F">
        <w:rPr>
          <w:rFonts w:ascii="Times New Roman" w:hAnsi="Times New Roman" w:cs="Times New Roman"/>
          <w:sz w:val="28"/>
          <w:szCs w:val="28"/>
        </w:rPr>
        <w:t>gov</w:t>
      </w:r>
      <w:r w:rsidRPr="004C34E1">
        <w:rPr>
          <w:rFonts w:ascii="Times New Roman" w:hAnsi="Times New Roman" w:cs="Times New Roman"/>
          <w:sz w:val="28"/>
          <w:szCs w:val="28"/>
        </w:rPr>
        <w:t>.</w:t>
      </w:r>
      <w:r w:rsidRPr="001A2D8F">
        <w:rPr>
          <w:rFonts w:ascii="Times New Roman" w:hAnsi="Times New Roman" w:cs="Times New Roman"/>
          <w:sz w:val="28"/>
          <w:szCs w:val="28"/>
        </w:rPr>
        <w:t>ru</w:t>
      </w:r>
      <w:r w:rsidRPr="004C34E1">
        <w:rPr>
          <w:rFonts w:ascii="Times New Roman" w:hAnsi="Times New Roman" w:cs="Times New Roman"/>
          <w:sz w:val="28"/>
          <w:szCs w:val="28"/>
        </w:rPr>
        <w:t>..</w:t>
      </w:r>
    </w:p>
    <w:p w:rsidR="005E193B" w:rsidRPr="004C34E1"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Федеральный закон 24 июля </w:t>
      </w:r>
      <w:smartTag w:uri="urn:schemas-microsoft-com:office:smarttags" w:element="metricconverter">
        <w:smartTagPr>
          <w:attr w:name="ProductID" w:val="1998 г"/>
        </w:smartTagPr>
        <w:r w:rsidRPr="004C34E1">
          <w:rPr>
            <w:rFonts w:ascii="Times New Roman" w:hAnsi="Times New Roman" w:cs="Times New Roman"/>
            <w:sz w:val="28"/>
            <w:szCs w:val="28"/>
          </w:rPr>
          <w:t>1998 г</w:t>
        </w:r>
      </w:smartTag>
      <w:r w:rsidRPr="004C34E1">
        <w:rPr>
          <w:rFonts w:ascii="Times New Roman" w:hAnsi="Times New Roman" w:cs="Times New Roman"/>
          <w:sz w:val="28"/>
          <w:szCs w:val="28"/>
        </w:rPr>
        <w:t xml:space="preserve">. № 124-ФЗ «Об основных </w:t>
      </w:r>
      <w:r w:rsidRPr="004C34E1">
        <w:rPr>
          <w:rFonts w:ascii="Times New Roman" w:hAnsi="Times New Roman" w:cs="Times New Roman"/>
          <w:sz w:val="28"/>
          <w:szCs w:val="28"/>
        </w:rPr>
        <w:lastRenderedPageBreak/>
        <w:t>гарантиях прав ребенка в Российской Федерации».</w:t>
      </w:r>
    </w:p>
    <w:p w:rsidR="005E193B" w:rsidRPr="001A2D8F"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Распоряжение Правительства Российской Федерации от 29 мая </w:t>
      </w:r>
      <w:smartTag w:uri="urn:schemas-microsoft-com:office:smarttags" w:element="metricconverter">
        <w:smartTagPr>
          <w:attr w:name="ProductID" w:val="2015 г"/>
        </w:smartTagPr>
        <w:r w:rsidRPr="004C34E1">
          <w:rPr>
            <w:rFonts w:ascii="Times New Roman" w:hAnsi="Times New Roman" w:cs="Times New Roman"/>
            <w:sz w:val="28"/>
            <w:szCs w:val="28"/>
          </w:rPr>
          <w:t>2015 г</w:t>
        </w:r>
      </w:smartTag>
      <w:r w:rsidRPr="004C34E1">
        <w:rPr>
          <w:rFonts w:ascii="Times New Roman" w:hAnsi="Times New Roman" w:cs="Times New Roman"/>
          <w:sz w:val="28"/>
          <w:szCs w:val="28"/>
        </w:rPr>
        <w:t xml:space="preserve">. № 996-р о Стратегии развития воспитания до </w:t>
      </w:r>
      <w:smartTag w:uri="urn:schemas-microsoft-com:office:smarttags" w:element="metricconverter">
        <w:smartTagPr>
          <w:attr w:name="ProductID" w:val="2025 г"/>
        </w:smartTagPr>
        <w:r w:rsidRPr="004C34E1">
          <w:rPr>
            <w:rFonts w:ascii="Times New Roman" w:hAnsi="Times New Roman" w:cs="Times New Roman"/>
            <w:sz w:val="28"/>
            <w:szCs w:val="28"/>
          </w:rPr>
          <w:t>2025 г</w:t>
        </w:r>
      </w:smartTag>
      <w:r w:rsidRPr="004C34E1">
        <w:rPr>
          <w:rFonts w:ascii="Times New Roman" w:hAnsi="Times New Roman" w:cs="Times New Roman"/>
          <w:sz w:val="28"/>
          <w:szCs w:val="28"/>
        </w:rPr>
        <w:t xml:space="preserve">.[Электронный ресурс].─ </w:t>
      </w:r>
      <w:r w:rsidRPr="001A2D8F">
        <w:rPr>
          <w:rFonts w:ascii="Times New Roman" w:hAnsi="Times New Roman" w:cs="Times New Roman"/>
          <w:sz w:val="28"/>
          <w:szCs w:val="28"/>
        </w:rPr>
        <w:t xml:space="preserve">Режим </w:t>
      </w:r>
      <w:proofErr w:type="spellStart"/>
      <w:r w:rsidRPr="001A2D8F">
        <w:rPr>
          <w:rFonts w:ascii="Times New Roman" w:hAnsi="Times New Roman" w:cs="Times New Roman"/>
          <w:sz w:val="28"/>
          <w:szCs w:val="28"/>
        </w:rPr>
        <w:t>доступа:http</w:t>
      </w:r>
      <w:proofErr w:type="spellEnd"/>
      <w:r w:rsidRPr="001A2D8F">
        <w:rPr>
          <w:rFonts w:ascii="Times New Roman" w:hAnsi="Times New Roman" w:cs="Times New Roman"/>
          <w:sz w:val="28"/>
          <w:szCs w:val="28"/>
        </w:rPr>
        <w:t>://government.ru/</w:t>
      </w:r>
      <w:proofErr w:type="spellStart"/>
      <w:r w:rsidRPr="001A2D8F">
        <w:rPr>
          <w:rFonts w:ascii="Times New Roman" w:hAnsi="Times New Roman" w:cs="Times New Roman"/>
          <w:sz w:val="28"/>
          <w:szCs w:val="28"/>
        </w:rPr>
        <w:t>docs</w:t>
      </w:r>
      <w:proofErr w:type="spellEnd"/>
      <w:r w:rsidRPr="001A2D8F">
        <w:rPr>
          <w:rFonts w:ascii="Times New Roman" w:hAnsi="Times New Roman" w:cs="Times New Roman"/>
          <w:sz w:val="28"/>
          <w:szCs w:val="28"/>
        </w:rPr>
        <w:t>/18312/.</w:t>
      </w:r>
    </w:p>
    <w:p w:rsidR="005E193B" w:rsidRPr="004C34E1"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19 декабря </w:t>
      </w:r>
      <w:smartTag w:uri="urn:schemas-microsoft-com:office:smarttags" w:element="metricconverter">
        <w:smartTagPr>
          <w:attr w:name="ProductID" w:val="2013 г"/>
        </w:smartTagPr>
        <w:r w:rsidRPr="004C34E1">
          <w:rPr>
            <w:rFonts w:ascii="Times New Roman" w:hAnsi="Times New Roman" w:cs="Times New Roman"/>
            <w:sz w:val="28"/>
            <w:szCs w:val="28"/>
          </w:rPr>
          <w:t>2013 г</w:t>
        </w:r>
      </w:smartTag>
      <w:r w:rsidRPr="004C34E1">
        <w:rPr>
          <w:rFonts w:ascii="Times New Roman" w:hAnsi="Times New Roman" w:cs="Times New Roman"/>
          <w:sz w:val="28"/>
          <w:szCs w:val="28"/>
        </w:rPr>
        <w:t>. № 68 «Об утверждении СанПиН 2.4.1.3147-13 «Санитарно-эпидемиологические требования к дошкольным группам, размещенным в жилых помещениях жилищного фонда».</w:t>
      </w:r>
    </w:p>
    <w:p w:rsidR="005E193B" w:rsidRPr="004C34E1"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C34E1">
          <w:rPr>
            <w:rFonts w:ascii="Times New Roman" w:hAnsi="Times New Roman" w:cs="Times New Roman"/>
            <w:sz w:val="28"/>
            <w:szCs w:val="28"/>
          </w:rPr>
          <w:t>2013 г</w:t>
        </w:r>
      </w:smartTag>
      <w:r w:rsidRPr="004C34E1">
        <w:rPr>
          <w:rFonts w:ascii="Times New Roman" w:hAnsi="Times New Roman" w:cs="Times New Roman"/>
          <w:sz w:val="28"/>
          <w:szCs w:val="28"/>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5E193B" w:rsidRPr="001A2D8F"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3 июня </w:t>
      </w:r>
      <w:smartTag w:uri="urn:schemas-microsoft-com:office:smarttags" w:element="metricconverter">
        <w:smartTagPr>
          <w:attr w:name="ProductID" w:val="2003 г"/>
        </w:smartTagPr>
        <w:r w:rsidRPr="004C34E1">
          <w:rPr>
            <w:rFonts w:ascii="Times New Roman" w:hAnsi="Times New Roman" w:cs="Times New Roman"/>
            <w:sz w:val="28"/>
            <w:szCs w:val="28"/>
          </w:rPr>
          <w:t>2003 г</w:t>
        </w:r>
      </w:smartTag>
      <w:r w:rsidRPr="004C34E1">
        <w:rPr>
          <w:rFonts w:ascii="Times New Roman" w:hAnsi="Times New Roman" w:cs="Times New Roman"/>
          <w:sz w:val="28"/>
          <w:szCs w:val="28"/>
        </w:rPr>
        <w:t xml:space="preserve">.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w:t>
      </w:r>
      <w:smartTag w:uri="urn:schemas-microsoft-com:office:smarttags" w:element="metricconverter">
        <w:smartTagPr>
          <w:attr w:name="ProductID" w:val="2003 г"/>
        </w:smartTagPr>
        <w:r w:rsidRPr="004C34E1">
          <w:rPr>
            <w:rFonts w:ascii="Times New Roman" w:hAnsi="Times New Roman" w:cs="Times New Roman"/>
            <w:sz w:val="28"/>
            <w:szCs w:val="28"/>
          </w:rPr>
          <w:t>2003 г</w:t>
        </w:r>
      </w:smartTag>
      <w:r w:rsidRPr="004C34E1">
        <w:rPr>
          <w:rFonts w:ascii="Times New Roman" w:hAnsi="Times New Roman" w:cs="Times New Roman"/>
          <w:sz w:val="28"/>
          <w:szCs w:val="28"/>
        </w:rPr>
        <w:t xml:space="preserve">.) </w:t>
      </w:r>
      <w:r w:rsidRPr="001A2D8F">
        <w:rPr>
          <w:rFonts w:ascii="Times New Roman" w:hAnsi="Times New Roman" w:cs="Times New Roman"/>
          <w:sz w:val="28"/>
          <w:szCs w:val="28"/>
        </w:rPr>
        <w:t xml:space="preserve">(Зарегистрировано в Минюсте России 10 июня </w:t>
      </w:r>
      <w:smartTag w:uri="urn:schemas-microsoft-com:office:smarttags" w:element="metricconverter">
        <w:smartTagPr>
          <w:attr w:name="ProductID" w:val="2003 г"/>
        </w:smartTagPr>
        <w:r w:rsidRPr="001A2D8F">
          <w:rPr>
            <w:rFonts w:ascii="Times New Roman" w:hAnsi="Times New Roman" w:cs="Times New Roman"/>
            <w:sz w:val="28"/>
            <w:szCs w:val="28"/>
          </w:rPr>
          <w:t>2003 г</w:t>
        </w:r>
      </w:smartTag>
      <w:r w:rsidRPr="001A2D8F">
        <w:rPr>
          <w:rFonts w:ascii="Times New Roman" w:hAnsi="Times New Roman" w:cs="Times New Roman"/>
          <w:sz w:val="28"/>
          <w:szCs w:val="28"/>
        </w:rPr>
        <w:t>., регистрационный № 4673)</w:t>
      </w:r>
    </w:p>
    <w:p w:rsidR="005E193B" w:rsidRPr="004C34E1"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5E193B" w:rsidRPr="004C34E1"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Приказ </w:t>
      </w:r>
      <w:proofErr w:type="spellStart"/>
      <w:r w:rsidRPr="004C34E1">
        <w:rPr>
          <w:rFonts w:ascii="Times New Roman" w:hAnsi="Times New Roman" w:cs="Times New Roman"/>
          <w:sz w:val="28"/>
          <w:szCs w:val="28"/>
        </w:rPr>
        <w:t>Минздравсоцразвития</w:t>
      </w:r>
      <w:proofErr w:type="spellEnd"/>
      <w:r w:rsidRPr="004C34E1">
        <w:rPr>
          <w:rFonts w:ascii="Times New Roman" w:hAnsi="Times New Roman" w:cs="Times New Roman"/>
          <w:sz w:val="28"/>
          <w:szCs w:val="28"/>
        </w:rPr>
        <w:t xml:space="preserve"> России от 26 августа </w:t>
      </w:r>
      <w:smartTag w:uri="urn:schemas-microsoft-com:office:smarttags" w:element="metricconverter">
        <w:smartTagPr>
          <w:attr w:name="ProductID" w:val="2010 г"/>
        </w:smartTagPr>
        <w:r w:rsidRPr="004C34E1">
          <w:rPr>
            <w:rFonts w:ascii="Times New Roman" w:hAnsi="Times New Roman" w:cs="Times New Roman"/>
            <w:sz w:val="28"/>
            <w:szCs w:val="28"/>
          </w:rPr>
          <w:t>2010 г</w:t>
        </w:r>
      </w:smartTag>
      <w:r w:rsidRPr="004C34E1">
        <w:rPr>
          <w:rFonts w:ascii="Times New Roman" w:hAnsi="Times New Roman" w:cs="Times New Roman"/>
          <w:sz w:val="28"/>
          <w:szCs w:val="28"/>
        </w:rPr>
        <w:t xml:space="preserve">. № 761н (ред. от 31.05.2011) «Об утверждении Единого квалификационного справочника должностей руководителей, специалистов и служащих, раздел </w:t>
      </w:r>
      <w:r w:rsidRPr="004C34E1">
        <w:rPr>
          <w:rFonts w:ascii="Times New Roman" w:hAnsi="Times New Roman" w:cs="Times New Roman"/>
          <w:sz w:val="28"/>
          <w:szCs w:val="28"/>
        </w:rPr>
        <w:lastRenderedPageBreak/>
        <w:t xml:space="preserve">«Квалификационные характеристики должностей работников образования» (Зарегистрирован в Минюсте России 6 октября </w:t>
      </w:r>
      <w:smartTag w:uri="urn:schemas-microsoft-com:office:smarttags" w:element="metricconverter">
        <w:smartTagPr>
          <w:attr w:name="ProductID" w:val="2010 г"/>
        </w:smartTagPr>
        <w:r w:rsidRPr="004C34E1">
          <w:rPr>
            <w:rFonts w:ascii="Times New Roman" w:hAnsi="Times New Roman" w:cs="Times New Roman"/>
            <w:sz w:val="28"/>
            <w:szCs w:val="28"/>
          </w:rPr>
          <w:t>2010 г</w:t>
        </w:r>
      </w:smartTag>
      <w:r w:rsidRPr="004C34E1">
        <w:rPr>
          <w:rFonts w:ascii="Times New Roman" w:hAnsi="Times New Roman" w:cs="Times New Roman"/>
          <w:sz w:val="28"/>
          <w:szCs w:val="28"/>
        </w:rPr>
        <w:t>. № 18638)</w:t>
      </w:r>
    </w:p>
    <w:p w:rsidR="005E193B" w:rsidRPr="001A2D8F"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Письмо </w:t>
      </w:r>
      <w:proofErr w:type="spellStart"/>
      <w:r w:rsidRPr="004C34E1">
        <w:rPr>
          <w:rFonts w:ascii="Times New Roman" w:hAnsi="Times New Roman" w:cs="Times New Roman"/>
          <w:sz w:val="28"/>
          <w:szCs w:val="28"/>
        </w:rPr>
        <w:t>Минобрнауки</w:t>
      </w:r>
      <w:proofErr w:type="spellEnd"/>
      <w:r w:rsidRPr="004C34E1">
        <w:rPr>
          <w:rFonts w:ascii="Times New Roman" w:hAnsi="Times New Roman" w:cs="Times New Roman"/>
          <w:sz w:val="28"/>
          <w:szCs w:val="28"/>
        </w:rPr>
        <w:t xml:space="preserve"> России «Комментарии к ФГОС ДО» от 28 февраля </w:t>
      </w:r>
      <w:smartTag w:uri="urn:schemas-microsoft-com:office:smarttags" w:element="metricconverter">
        <w:smartTagPr>
          <w:attr w:name="ProductID" w:val="2014 г"/>
        </w:smartTagPr>
        <w:r w:rsidRPr="004C34E1">
          <w:rPr>
            <w:rFonts w:ascii="Times New Roman" w:hAnsi="Times New Roman" w:cs="Times New Roman"/>
            <w:sz w:val="28"/>
            <w:szCs w:val="28"/>
          </w:rPr>
          <w:t>2014 г</w:t>
        </w:r>
      </w:smartTag>
      <w:r w:rsidRPr="004C34E1">
        <w:rPr>
          <w:rFonts w:ascii="Times New Roman" w:hAnsi="Times New Roman" w:cs="Times New Roman"/>
          <w:sz w:val="28"/>
          <w:szCs w:val="28"/>
        </w:rPr>
        <w:t xml:space="preserve">. № 08- 249 // Вестник образования.– </w:t>
      </w:r>
      <w:r w:rsidRPr="001A2D8F">
        <w:rPr>
          <w:rFonts w:ascii="Times New Roman" w:hAnsi="Times New Roman" w:cs="Times New Roman"/>
          <w:sz w:val="28"/>
          <w:szCs w:val="28"/>
        </w:rPr>
        <w:t>2014. – Апрель. – № 7.</w:t>
      </w:r>
    </w:p>
    <w:p w:rsidR="005E193B" w:rsidRPr="004C34E1" w:rsidRDefault="005E193B" w:rsidP="005E193B">
      <w:pPr>
        <w:widowControl w:val="0"/>
        <w:numPr>
          <w:ilvl w:val="0"/>
          <w:numId w:val="4"/>
        </w:numPr>
        <w:tabs>
          <w:tab w:val="left" w:pos="993"/>
        </w:tabs>
        <w:spacing w:after="0" w:line="360" w:lineRule="auto"/>
        <w:ind w:left="0" w:firstLine="992"/>
        <w:jc w:val="both"/>
        <w:rPr>
          <w:rFonts w:ascii="Times New Roman" w:hAnsi="Times New Roman" w:cs="Times New Roman"/>
          <w:sz w:val="28"/>
          <w:szCs w:val="28"/>
        </w:rPr>
      </w:pPr>
      <w:r w:rsidRPr="004C34E1">
        <w:rPr>
          <w:rFonts w:ascii="Times New Roman" w:hAnsi="Times New Roman" w:cs="Times New Roman"/>
          <w:sz w:val="28"/>
          <w:szCs w:val="28"/>
        </w:rPr>
        <w:t xml:space="preserve">Письмо </w:t>
      </w:r>
      <w:proofErr w:type="spellStart"/>
      <w:r w:rsidRPr="004C34E1">
        <w:rPr>
          <w:rFonts w:ascii="Times New Roman" w:hAnsi="Times New Roman" w:cs="Times New Roman"/>
          <w:sz w:val="28"/>
          <w:szCs w:val="28"/>
        </w:rPr>
        <w:t>Минобрнауки</w:t>
      </w:r>
      <w:proofErr w:type="spellEnd"/>
      <w:r w:rsidRPr="004C34E1">
        <w:rPr>
          <w:rFonts w:ascii="Times New Roman" w:hAnsi="Times New Roman" w:cs="Times New Roman"/>
          <w:sz w:val="28"/>
          <w:szCs w:val="28"/>
        </w:rPr>
        <w:t xml:space="preserve"> России от 31 июля </w:t>
      </w:r>
      <w:smartTag w:uri="urn:schemas-microsoft-com:office:smarttags" w:element="metricconverter">
        <w:smartTagPr>
          <w:attr w:name="ProductID" w:val="2014 г"/>
        </w:smartTagPr>
        <w:r w:rsidRPr="004C34E1">
          <w:rPr>
            <w:rFonts w:ascii="Times New Roman" w:hAnsi="Times New Roman" w:cs="Times New Roman"/>
            <w:sz w:val="28"/>
            <w:szCs w:val="28"/>
          </w:rPr>
          <w:t>2014 г</w:t>
        </w:r>
      </w:smartTag>
      <w:r w:rsidRPr="004C34E1">
        <w:rPr>
          <w:rFonts w:ascii="Times New Roman" w:hAnsi="Times New Roman" w:cs="Times New Roman"/>
          <w:sz w:val="28"/>
          <w:szCs w:val="28"/>
        </w:rPr>
        <w:t>.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E193B" w:rsidRDefault="005E193B" w:rsidP="005E193B">
      <w:pPr>
        <w:spacing w:after="0" w:line="240" w:lineRule="auto"/>
        <w:jc w:val="center"/>
        <w:rPr>
          <w:rFonts w:ascii="Times New Roman" w:hAnsi="Times New Roman"/>
          <w:b/>
          <w:sz w:val="24"/>
          <w:szCs w:val="24"/>
        </w:rPr>
      </w:pPr>
    </w:p>
    <w:p w:rsidR="005E193B" w:rsidRPr="004B0518" w:rsidRDefault="005E193B" w:rsidP="005E193B">
      <w:pPr>
        <w:spacing w:after="0" w:line="240" w:lineRule="auto"/>
        <w:jc w:val="center"/>
        <w:rPr>
          <w:rFonts w:ascii="Times New Roman" w:hAnsi="Times New Roman"/>
          <w:b/>
          <w:sz w:val="28"/>
          <w:szCs w:val="28"/>
        </w:rPr>
      </w:pPr>
      <w:r w:rsidRPr="004B0518">
        <w:rPr>
          <w:rFonts w:ascii="Times New Roman" w:hAnsi="Times New Roman"/>
          <w:b/>
          <w:sz w:val="28"/>
          <w:szCs w:val="28"/>
        </w:rPr>
        <w:t xml:space="preserve">3.7. Методическая литература, позволяющая ознакомиться с содержанием парциальных программ, методик, форм организации образовательной работы </w:t>
      </w:r>
    </w:p>
    <w:p w:rsidR="005E193B" w:rsidRPr="002A0411" w:rsidRDefault="005E193B" w:rsidP="005E193B">
      <w:pPr>
        <w:spacing w:after="0" w:line="240" w:lineRule="auto"/>
        <w:jc w:val="center"/>
        <w:rPr>
          <w:rFonts w:ascii="Times New Roman" w:hAnsi="Times New Roman"/>
          <w:b/>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7655"/>
      </w:tblGrid>
      <w:tr w:rsidR="005E193B" w:rsidRPr="00616FBB" w:rsidTr="00D22542">
        <w:tc>
          <w:tcPr>
            <w:tcW w:w="2269" w:type="dxa"/>
          </w:tcPr>
          <w:p w:rsidR="005E193B" w:rsidRPr="00616FBB" w:rsidRDefault="005E193B" w:rsidP="0061599E">
            <w:pPr>
              <w:spacing w:after="0" w:line="240" w:lineRule="auto"/>
              <w:jc w:val="both"/>
              <w:rPr>
                <w:rFonts w:ascii="Times New Roman" w:hAnsi="Times New Roman"/>
                <w:b/>
                <w:sz w:val="24"/>
                <w:szCs w:val="24"/>
              </w:rPr>
            </w:pPr>
            <w:r w:rsidRPr="00616FBB">
              <w:rPr>
                <w:rFonts w:ascii="Times New Roman" w:hAnsi="Times New Roman"/>
                <w:b/>
                <w:sz w:val="24"/>
                <w:szCs w:val="24"/>
              </w:rPr>
              <w:t>Образовательная область</w:t>
            </w:r>
          </w:p>
        </w:tc>
        <w:tc>
          <w:tcPr>
            <w:tcW w:w="7655" w:type="dxa"/>
          </w:tcPr>
          <w:p w:rsidR="005E193B" w:rsidRPr="00616FBB" w:rsidRDefault="005E193B" w:rsidP="0061599E">
            <w:pPr>
              <w:spacing w:after="0" w:line="240" w:lineRule="auto"/>
              <w:jc w:val="center"/>
              <w:rPr>
                <w:rFonts w:ascii="Times New Roman" w:hAnsi="Times New Roman"/>
                <w:b/>
                <w:sz w:val="24"/>
                <w:szCs w:val="24"/>
              </w:rPr>
            </w:pPr>
            <w:r w:rsidRPr="00616FBB">
              <w:rPr>
                <w:rFonts w:ascii="Times New Roman" w:hAnsi="Times New Roman"/>
                <w:b/>
                <w:sz w:val="24"/>
                <w:szCs w:val="24"/>
              </w:rPr>
              <w:t>Перечень литературы</w:t>
            </w:r>
          </w:p>
        </w:tc>
      </w:tr>
      <w:tr w:rsidR="005E193B" w:rsidRPr="009962C4" w:rsidTr="00D22542">
        <w:tc>
          <w:tcPr>
            <w:tcW w:w="2269" w:type="dxa"/>
          </w:tcPr>
          <w:p w:rsidR="005E193B" w:rsidRPr="00616FBB" w:rsidRDefault="005E193B" w:rsidP="0061599E">
            <w:pPr>
              <w:spacing w:after="0" w:line="240" w:lineRule="auto"/>
              <w:jc w:val="both"/>
              <w:rPr>
                <w:rFonts w:ascii="Times New Roman" w:hAnsi="Times New Roman"/>
                <w:b/>
                <w:sz w:val="24"/>
                <w:szCs w:val="24"/>
              </w:rPr>
            </w:pPr>
            <w:r w:rsidRPr="00616FBB">
              <w:rPr>
                <w:rFonts w:ascii="Times New Roman" w:hAnsi="Times New Roman"/>
                <w:b/>
                <w:sz w:val="24"/>
                <w:szCs w:val="24"/>
              </w:rPr>
              <w:t>Социально – коммуникативное развитие</w:t>
            </w:r>
          </w:p>
        </w:tc>
        <w:tc>
          <w:tcPr>
            <w:tcW w:w="7655" w:type="dxa"/>
          </w:tcPr>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Подготовка и проведение театрализованных игр в детском саду. Т.И. Петрова, Е.Л. Сергеева, Е.С. Петрова – М.: Школьная Пресса, 2003. – 128 с.</w:t>
            </w:r>
          </w:p>
          <w:p w:rsidR="005E193B" w:rsidRPr="002A0411" w:rsidRDefault="005E193B" w:rsidP="0061599E">
            <w:pPr>
              <w:spacing w:after="0" w:line="240" w:lineRule="auto"/>
              <w:ind w:left="346" w:hanging="284"/>
              <w:jc w:val="both"/>
              <w:rPr>
                <w:rFonts w:ascii="Times New Roman" w:hAnsi="Times New Roman"/>
                <w:sz w:val="24"/>
                <w:szCs w:val="24"/>
              </w:rPr>
            </w:pPr>
            <w:r w:rsidRPr="002A0411">
              <w:rPr>
                <w:rFonts w:ascii="Times New Roman" w:hAnsi="Times New Roman"/>
                <w:sz w:val="24"/>
                <w:szCs w:val="24"/>
              </w:rPr>
              <w:t>- Театрализованная деятельность в детском саду: Игры, упражнения, сценарии. М.: ТЦ Сфера, 2003. – 128с.</w:t>
            </w:r>
          </w:p>
          <w:p w:rsidR="005E193B" w:rsidRPr="002A0411" w:rsidRDefault="005E193B" w:rsidP="0061599E">
            <w:pPr>
              <w:spacing w:after="0" w:line="240" w:lineRule="auto"/>
              <w:ind w:left="346" w:hanging="284"/>
              <w:jc w:val="both"/>
              <w:rPr>
                <w:rFonts w:ascii="Times New Roman" w:hAnsi="Times New Roman"/>
                <w:sz w:val="24"/>
                <w:szCs w:val="24"/>
              </w:rPr>
            </w:pPr>
            <w:r w:rsidRPr="002A0411">
              <w:rPr>
                <w:rFonts w:ascii="Times New Roman" w:hAnsi="Times New Roman"/>
                <w:sz w:val="24"/>
                <w:szCs w:val="24"/>
              </w:rPr>
              <w:t>- Театр сказок: Сценарии в стихах для дошкольников по мотивам русских народных сказок. Поляк Л.Я. – СПб .:«Детство – Пресс», 2003. – 48с.</w:t>
            </w:r>
          </w:p>
          <w:p w:rsidR="005E193B" w:rsidRPr="002A0411" w:rsidRDefault="005E193B" w:rsidP="0061599E">
            <w:pPr>
              <w:spacing w:after="0" w:line="240" w:lineRule="auto"/>
              <w:ind w:left="123" w:hanging="61"/>
              <w:jc w:val="both"/>
              <w:rPr>
                <w:rFonts w:ascii="Times New Roman" w:hAnsi="Times New Roman"/>
                <w:sz w:val="24"/>
                <w:szCs w:val="24"/>
              </w:rPr>
            </w:pPr>
            <w:r w:rsidRPr="002A0411">
              <w:rPr>
                <w:rFonts w:ascii="Times New Roman" w:hAnsi="Times New Roman"/>
                <w:sz w:val="24"/>
                <w:szCs w:val="24"/>
              </w:rPr>
              <w:t xml:space="preserve">- </w:t>
            </w:r>
            <w:proofErr w:type="spellStart"/>
            <w:r w:rsidRPr="002A0411">
              <w:rPr>
                <w:rFonts w:ascii="Times New Roman" w:hAnsi="Times New Roman"/>
                <w:sz w:val="24"/>
                <w:szCs w:val="24"/>
              </w:rPr>
              <w:t>Маханёва</w:t>
            </w:r>
            <w:proofErr w:type="spellEnd"/>
            <w:r w:rsidRPr="002A0411">
              <w:rPr>
                <w:rFonts w:ascii="Times New Roman" w:hAnsi="Times New Roman"/>
                <w:sz w:val="24"/>
                <w:szCs w:val="24"/>
              </w:rPr>
              <w:t xml:space="preserve"> М.Д. Театрализованные занятия в детском саду: пособие для работников дошкольных учреждений. – М.: ТЦ «Сфера», 2001. – 128с.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Николаева С. Игра и экологическое воспитание. // Дошкольное воспитание. – 1994. - № 12. – С. 37.</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Николаева С. Место игры в экологическом воспитании. – М., 1996.</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2A0411">
              <w:rPr>
                <w:rFonts w:ascii="Times New Roman" w:hAnsi="Times New Roman"/>
                <w:sz w:val="24"/>
                <w:szCs w:val="24"/>
              </w:rPr>
              <w:t>Зимонина</w:t>
            </w:r>
            <w:proofErr w:type="spellEnd"/>
            <w:r w:rsidRPr="002A0411">
              <w:rPr>
                <w:rFonts w:ascii="Times New Roman" w:hAnsi="Times New Roman"/>
                <w:sz w:val="24"/>
                <w:szCs w:val="24"/>
              </w:rPr>
              <w:t xml:space="preserve">, Л.А. </w:t>
            </w:r>
            <w:proofErr w:type="spellStart"/>
            <w:r w:rsidRPr="002A0411">
              <w:rPr>
                <w:rFonts w:ascii="Times New Roman" w:hAnsi="Times New Roman"/>
                <w:sz w:val="24"/>
                <w:szCs w:val="24"/>
              </w:rPr>
              <w:t>Кондрыкинская</w:t>
            </w:r>
            <w:proofErr w:type="spellEnd"/>
            <w:r w:rsidRPr="002A0411">
              <w:rPr>
                <w:rFonts w:ascii="Times New Roman" w:hAnsi="Times New Roman"/>
                <w:sz w:val="24"/>
                <w:szCs w:val="24"/>
              </w:rPr>
              <w:t xml:space="preserve"> и др. – 5-е изд. – М.: Просвещение, 2005. – 24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w:t>
            </w:r>
            <w:proofErr w:type="spellStart"/>
            <w:r w:rsidRPr="002A0411">
              <w:rPr>
                <w:rFonts w:ascii="Times New Roman" w:hAnsi="Times New Roman"/>
                <w:sz w:val="24"/>
                <w:szCs w:val="24"/>
              </w:rPr>
              <w:t>Стеркина</w:t>
            </w:r>
            <w:proofErr w:type="spellEnd"/>
            <w:r w:rsidRPr="002A0411">
              <w:rPr>
                <w:rFonts w:ascii="Times New Roman" w:hAnsi="Times New Roman"/>
                <w:sz w:val="24"/>
                <w:szCs w:val="24"/>
              </w:rPr>
              <w:t xml:space="preserve"> Р.Б. Основы безопасности детей дошкольного возраста. – М.: Просвещение, 2000.</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Твоя безопасность: Как себя вести дома и на улице. Для </w:t>
            </w:r>
            <w:proofErr w:type="spellStart"/>
            <w:r w:rsidRPr="002A0411">
              <w:rPr>
                <w:rFonts w:ascii="Times New Roman" w:hAnsi="Times New Roman"/>
                <w:sz w:val="24"/>
                <w:szCs w:val="24"/>
              </w:rPr>
              <w:t>средн</w:t>
            </w:r>
            <w:proofErr w:type="spellEnd"/>
            <w:r w:rsidRPr="002A0411">
              <w:rPr>
                <w:rFonts w:ascii="Times New Roman" w:hAnsi="Times New Roman"/>
                <w:sz w:val="24"/>
                <w:szCs w:val="24"/>
              </w:rPr>
              <w:t xml:space="preserve">. и ст. возраста: Книга для дошкольников, воспитателей д/сада и родителей. / К.Ю. Белая, В.Н. </w:t>
            </w:r>
            <w:proofErr w:type="spellStart"/>
            <w:r w:rsidRPr="002A0411">
              <w:rPr>
                <w:rFonts w:ascii="Times New Roman" w:hAnsi="Times New Roman"/>
                <w:sz w:val="24"/>
                <w:szCs w:val="24"/>
              </w:rPr>
              <w:t>Зимонина</w:t>
            </w:r>
            <w:proofErr w:type="spellEnd"/>
            <w:r w:rsidRPr="002A0411">
              <w:rPr>
                <w:rFonts w:ascii="Times New Roman" w:hAnsi="Times New Roman"/>
                <w:sz w:val="24"/>
                <w:szCs w:val="24"/>
              </w:rPr>
              <w:t xml:space="preserve">, Л.А. </w:t>
            </w:r>
            <w:proofErr w:type="spellStart"/>
            <w:r w:rsidRPr="002A0411">
              <w:rPr>
                <w:rFonts w:ascii="Times New Roman" w:hAnsi="Times New Roman"/>
                <w:sz w:val="24"/>
                <w:szCs w:val="24"/>
              </w:rPr>
              <w:t>Кондрыкинская</w:t>
            </w:r>
            <w:proofErr w:type="spellEnd"/>
            <w:r w:rsidRPr="002A0411">
              <w:rPr>
                <w:rFonts w:ascii="Times New Roman" w:hAnsi="Times New Roman"/>
                <w:sz w:val="24"/>
                <w:szCs w:val="24"/>
              </w:rPr>
              <w:t xml:space="preserve"> и др. - М.: Просвещение, 2005.</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Три сигнала светофора: Дидактические игры, сценарии вечеров досуга: Кн. Для воспитателя дет. сада: из опыта работы/ В.А. </w:t>
            </w:r>
            <w:proofErr w:type="spellStart"/>
            <w:r w:rsidRPr="002A0411">
              <w:rPr>
                <w:rFonts w:ascii="Times New Roman" w:hAnsi="Times New Roman"/>
                <w:sz w:val="24"/>
                <w:szCs w:val="24"/>
              </w:rPr>
              <w:t>Добрякова</w:t>
            </w:r>
            <w:proofErr w:type="spellEnd"/>
            <w:r w:rsidRPr="002A0411">
              <w:rPr>
                <w:rFonts w:ascii="Times New Roman" w:hAnsi="Times New Roman"/>
                <w:sz w:val="24"/>
                <w:szCs w:val="24"/>
              </w:rPr>
              <w:t xml:space="preserve">, Н.В. Борисова, Т.А. Панина, С.А. </w:t>
            </w:r>
            <w:proofErr w:type="spellStart"/>
            <w:r w:rsidRPr="002A0411">
              <w:rPr>
                <w:rFonts w:ascii="Times New Roman" w:hAnsi="Times New Roman"/>
                <w:sz w:val="24"/>
                <w:szCs w:val="24"/>
              </w:rPr>
              <w:t>Уклонская</w:t>
            </w:r>
            <w:proofErr w:type="spellEnd"/>
            <w:r w:rsidRPr="002A0411">
              <w:rPr>
                <w:rFonts w:ascii="Times New Roman" w:hAnsi="Times New Roman"/>
                <w:sz w:val="24"/>
                <w:szCs w:val="24"/>
              </w:rPr>
              <w:t xml:space="preserve">; Сост. Т.Ф. </w:t>
            </w:r>
            <w:proofErr w:type="spellStart"/>
            <w:r w:rsidRPr="002A0411">
              <w:rPr>
                <w:rFonts w:ascii="Times New Roman" w:hAnsi="Times New Roman"/>
                <w:sz w:val="24"/>
                <w:szCs w:val="24"/>
              </w:rPr>
              <w:t>Саулина</w:t>
            </w:r>
            <w:proofErr w:type="spellEnd"/>
            <w:r w:rsidRPr="002A0411">
              <w:rPr>
                <w:rFonts w:ascii="Times New Roman" w:hAnsi="Times New Roman"/>
                <w:sz w:val="24"/>
                <w:szCs w:val="24"/>
              </w:rPr>
              <w:t>. – М.: Просвещение, 1989. – 62с.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Баринова Е.В. Безопасность малышей: улица, транспорт, дорога: </w:t>
            </w:r>
            <w:r w:rsidRPr="002A0411">
              <w:rPr>
                <w:rFonts w:ascii="Times New Roman" w:hAnsi="Times New Roman"/>
                <w:sz w:val="24"/>
                <w:szCs w:val="24"/>
              </w:rPr>
              <w:lastRenderedPageBreak/>
              <w:t xml:space="preserve">пособие для детских садов и школ раннего развития/Е.В. Баринова.-Изд.2-е, </w:t>
            </w:r>
            <w:proofErr w:type="spellStart"/>
            <w:r w:rsidRPr="002A0411">
              <w:rPr>
                <w:rFonts w:ascii="Times New Roman" w:hAnsi="Times New Roman"/>
                <w:sz w:val="24"/>
                <w:szCs w:val="24"/>
              </w:rPr>
              <w:t>перераб</w:t>
            </w:r>
            <w:proofErr w:type="spellEnd"/>
            <w:r w:rsidRPr="002A0411">
              <w:rPr>
                <w:rFonts w:ascii="Times New Roman" w:hAnsi="Times New Roman"/>
                <w:sz w:val="24"/>
                <w:szCs w:val="24"/>
              </w:rPr>
              <w:t>.-Ростов н/Д: Феникс,2014.-91, (4) с.-(Сердце отдаю детям).</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Шорыгина </w:t>
            </w:r>
            <w:proofErr w:type="spellStart"/>
            <w:r w:rsidRPr="002A0411">
              <w:rPr>
                <w:rFonts w:ascii="Times New Roman" w:hAnsi="Times New Roman"/>
                <w:sz w:val="24"/>
                <w:szCs w:val="24"/>
              </w:rPr>
              <w:t>Т.А.Беседы</w:t>
            </w:r>
            <w:proofErr w:type="spellEnd"/>
            <w:r w:rsidRPr="002A0411">
              <w:rPr>
                <w:rFonts w:ascii="Times New Roman" w:hAnsi="Times New Roman"/>
                <w:sz w:val="24"/>
                <w:szCs w:val="24"/>
              </w:rPr>
              <w:t xml:space="preserve"> о правилах пожарной безопасности.-М.: ТЦ Сфера,2014.-64 с.- (Вместе с детьми).</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СаулинаТ.Ф</w:t>
            </w:r>
            <w:proofErr w:type="spellEnd"/>
            <w:r w:rsidRPr="002A0411">
              <w:rPr>
                <w:rFonts w:ascii="Times New Roman" w:hAnsi="Times New Roman"/>
                <w:sz w:val="24"/>
                <w:szCs w:val="24"/>
              </w:rPr>
              <w:t xml:space="preserve">. Знакомим дошкольников с правилами дорожного движения: Для занятий с детьми 3-7 лет.-М.:МОЗАИКА-СИНТЕЗ,2014.-112 с.: </w:t>
            </w:r>
            <w:proofErr w:type="spellStart"/>
            <w:r w:rsidRPr="002A0411">
              <w:rPr>
                <w:rFonts w:ascii="Times New Roman" w:hAnsi="Times New Roman"/>
                <w:sz w:val="24"/>
                <w:szCs w:val="24"/>
              </w:rPr>
              <w:t>цв</w:t>
            </w:r>
            <w:proofErr w:type="spellEnd"/>
            <w:r w:rsidRPr="002A0411">
              <w:rPr>
                <w:rFonts w:ascii="Times New Roman" w:hAnsi="Times New Roman"/>
                <w:sz w:val="24"/>
                <w:szCs w:val="24"/>
              </w:rPr>
              <w:t>. вкл.</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Шорыгина Т.А. Беседы о хорошем и плохом поведении.-М.:ТЦ Сфера,2015.-96 с. – (Вместе с детьми).</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Алямовская</w:t>
            </w:r>
            <w:proofErr w:type="spellEnd"/>
            <w:r w:rsidRPr="002A0411">
              <w:rPr>
                <w:rFonts w:ascii="Times New Roman" w:hAnsi="Times New Roman"/>
                <w:sz w:val="24"/>
                <w:szCs w:val="24"/>
              </w:rPr>
              <w:t xml:space="preserve"> В.Г. Беседы о поведении ребенка за столом.-М.: ТЦ Сфера,2014.-64 с. –(Вместе с детьми).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Петрова В.И., </w:t>
            </w:r>
            <w:proofErr w:type="spellStart"/>
            <w:r w:rsidRPr="002A0411">
              <w:rPr>
                <w:rFonts w:ascii="Times New Roman" w:hAnsi="Times New Roman"/>
                <w:sz w:val="24"/>
                <w:szCs w:val="24"/>
              </w:rPr>
              <w:t>СтульникТ.Д</w:t>
            </w:r>
            <w:proofErr w:type="spellEnd"/>
            <w:r w:rsidRPr="002A0411">
              <w:rPr>
                <w:rFonts w:ascii="Times New Roman" w:hAnsi="Times New Roman"/>
                <w:sz w:val="24"/>
                <w:szCs w:val="24"/>
              </w:rPr>
              <w:t>. Этические беседы с дошкольниками. Для занятий с детьми 4-7 лет.-М.: Мозаика-Синтез,2015.-80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Потапова Т.В. Беседы о профессиях с детьми 4-7 лет.-М.: ТЦ Сфера,2011.-64 с. (Серия «Вместе с детьми»).</w:t>
            </w:r>
          </w:p>
        </w:tc>
      </w:tr>
      <w:tr w:rsidR="005E193B" w:rsidRPr="00A2756E" w:rsidTr="00D22542">
        <w:tc>
          <w:tcPr>
            <w:tcW w:w="2269" w:type="dxa"/>
          </w:tcPr>
          <w:p w:rsidR="005E193B" w:rsidRPr="00616FBB" w:rsidRDefault="005E193B" w:rsidP="0061599E">
            <w:pPr>
              <w:tabs>
                <w:tab w:val="left" w:pos="510"/>
              </w:tabs>
              <w:spacing w:after="0" w:line="240" w:lineRule="auto"/>
              <w:jc w:val="both"/>
              <w:rPr>
                <w:rFonts w:ascii="Times New Roman" w:hAnsi="Times New Roman"/>
                <w:b/>
                <w:sz w:val="24"/>
                <w:szCs w:val="24"/>
              </w:rPr>
            </w:pPr>
            <w:r w:rsidRPr="00616FBB">
              <w:rPr>
                <w:rFonts w:ascii="Times New Roman" w:hAnsi="Times New Roman"/>
                <w:b/>
                <w:sz w:val="24"/>
                <w:szCs w:val="24"/>
              </w:rPr>
              <w:lastRenderedPageBreak/>
              <w:t>Познавательное развитие</w:t>
            </w:r>
          </w:p>
        </w:tc>
        <w:tc>
          <w:tcPr>
            <w:tcW w:w="7655" w:type="dxa"/>
          </w:tcPr>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Программа «Юный эколог» / под</w:t>
            </w:r>
            <w:r w:rsidRPr="00616FBB">
              <w:rPr>
                <w:rFonts w:ascii="Times New Roman" w:hAnsi="Times New Roman"/>
                <w:sz w:val="24"/>
                <w:szCs w:val="24"/>
              </w:rPr>
              <w:t>  </w:t>
            </w:r>
            <w:r w:rsidRPr="002A0411">
              <w:rPr>
                <w:rFonts w:ascii="Times New Roman" w:hAnsi="Times New Roman"/>
                <w:sz w:val="24"/>
                <w:szCs w:val="24"/>
              </w:rPr>
              <w:t xml:space="preserve">ред. </w:t>
            </w:r>
            <w:proofErr w:type="spellStart"/>
            <w:r w:rsidRPr="002A0411">
              <w:rPr>
                <w:rFonts w:ascii="Times New Roman" w:hAnsi="Times New Roman"/>
                <w:sz w:val="24"/>
                <w:szCs w:val="24"/>
              </w:rPr>
              <w:t>С.Н.Николаевой</w:t>
            </w:r>
            <w:proofErr w:type="spellEnd"/>
            <w:r w:rsidRPr="002A0411">
              <w:rPr>
                <w:rFonts w:ascii="Times New Roman" w:hAnsi="Times New Roman"/>
                <w:sz w:val="24"/>
                <w:szCs w:val="24"/>
              </w:rPr>
              <w:t xml:space="preserve">. – М., 1999г-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Математические ступеньки / </w:t>
            </w:r>
            <w:proofErr w:type="spellStart"/>
            <w:r w:rsidRPr="002A0411">
              <w:rPr>
                <w:rFonts w:ascii="Times New Roman" w:hAnsi="Times New Roman"/>
                <w:sz w:val="24"/>
                <w:szCs w:val="24"/>
              </w:rPr>
              <w:t>Е.В.Колесникова</w:t>
            </w:r>
            <w:proofErr w:type="spellEnd"/>
            <w:r w:rsidRPr="002A0411">
              <w:rPr>
                <w:rFonts w:ascii="Times New Roman" w:hAnsi="Times New Roman"/>
                <w:sz w:val="24"/>
                <w:szCs w:val="24"/>
              </w:rPr>
              <w:t>. - М.: ТЦ Сфера, 2001.</w:t>
            </w:r>
          </w:p>
          <w:p w:rsidR="005E193B" w:rsidRPr="002A0411" w:rsidRDefault="005E193B" w:rsidP="0061599E">
            <w:pPr>
              <w:spacing w:after="0" w:line="240" w:lineRule="auto"/>
              <w:ind w:left="47"/>
              <w:jc w:val="both"/>
              <w:rPr>
                <w:rFonts w:ascii="Times New Roman" w:hAnsi="Times New Roman"/>
                <w:sz w:val="24"/>
                <w:szCs w:val="24"/>
              </w:rPr>
            </w:pPr>
            <w:r w:rsidRPr="002A0411">
              <w:rPr>
                <w:rFonts w:ascii="Times New Roman" w:hAnsi="Times New Roman"/>
                <w:sz w:val="24"/>
                <w:szCs w:val="24"/>
              </w:rPr>
              <w:t xml:space="preserve">- Я считаю до 5: рабочая тетрадь / </w:t>
            </w:r>
            <w:proofErr w:type="spellStart"/>
            <w:r w:rsidRPr="002A0411">
              <w:rPr>
                <w:rFonts w:ascii="Times New Roman" w:hAnsi="Times New Roman"/>
                <w:sz w:val="24"/>
                <w:szCs w:val="24"/>
              </w:rPr>
              <w:t>Е.В.Колесникова</w:t>
            </w:r>
            <w:proofErr w:type="spellEnd"/>
            <w:r w:rsidRPr="002A0411">
              <w:rPr>
                <w:rFonts w:ascii="Times New Roman" w:hAnsi="Times New Roman"/>
                <w:sz w:val="24"/>
                <w:szCs w:val="24"/>
              </w:rPr>
              <w:t>. – М.: ТЦ Сфера, 2004.</w:t>
            </w:r>
          </w:p>
          <w:p w:rsidR="005E193B" w:rsidRPr="002A0411" w:rsidRDefault="005E193B" w:rsidP="0061599E">
            <w:pPr>
              <w:spacing w:after="0" w:line="240" w:lineRule="auto"/>
              <w:ind w:left="407" w:hanging="360"/>
              <w:jc w:val="both"/>
              <w:rPr>
                <w:rFonts w:ascii="Times New Roman" w:hAnsi="Times New Roman"/>
                <w:sz w:val="24"/>
                <w:szCs w:val="24"/>
              </w:rPr>
            </w:pPr>
            <w:r w:rsidRPr="002A0411">
              <w:rPr>
                <w:rFonts w:ascii="Times New Roman" w:hAnsi="Times New Roman"/>
                <w:sz w:val="24"/>
                <w:szCs w:val="24"/>
              </w:rPr>
              <w:t xml:space="preserve">- Математические прописи 4-5.Е.В. Колесникова. – </w:t>
            </w:r>
            <w:proofErr w:type="spellStart"/>
            <w:r w:rsidRPr="002A0411">
              <w:rPr>
                <w:rFonts w:ascii="Times New Roman" w:hAnsi="Times New Roman"/>
                <w:sz w:val="24"/>
                <w:szCs w:val="24"/>
              </w:rPr>
              <w:t>М.:Творческий</w:t>
            </w:r>
            <w:proofErr w:type="spellEnd"/>
          </w:p>
          <w:p w:rsidR="005E193B" w:rsidRPr="002A0411" w:rsidRDefault="005E193B" w:rsidP="0061599E">
            <w:pPr>
              <w:spacing w:after="0" w:line="240" w:lineRule="auto"/>
              <w:ind w:left="407" w:hanging="360"/>
              <w:jc w:val="both"/>
              <w:rPr>
                <w:rFonts w:ascii="Times New Roman" w:hAnsi="Times New Roman"/>
                <w:sz w:val="24"/>
                <w:szCs w:val="24"/>
              </w:rPr>
            </w:pPr>
            <w:r w:rsidRPr="002A0411">
              <w:rPr>
                <w:rFonts w:ascii="Times New Roman" w:hAnsi="Times New Roman"/>
                <w:sz w:val="24"/>
                <w:szCs w:val="24"/>
              </w:rPr>
              <w:t>Центр, 2008.</w:t>
            </w:r>
          </w:p>
          <w:p w:rsidR="005E193B" w:rsidRPr="002A0411" w:rsidRDefault="005E193B" w:rsidP="0061599E">
            <w:pPr>
              <w:spacing w:after="0" w:line="240" w:lineRule="auto"/>
              <w:jc w:val="both"/>
              <w:rPr>
                <w:rFonts w:ascii="Times New Roman" w:hAnsi="Times New Roman"/>
                <w:noProof/>
                <w:sz w:val="24"/>
                <w:szCs w:val="24"/>
              </w:rPr>
            </w:pPr>
            <w:r w:rsidRPr="002A0411">
              <w:rPr>
                <w:rFonts w:ascii="Times New Roman" w:hAnsi="Times New Roman"/>
                <w:noProof/>
                <w:sz w:val="24"/>
                <w:szCs w:val="24"/>
              </w:rPr>
              <w:t>- Ознакомление дошкольников с окружающим миром. Экспериментирование. – СПб.: ООО «Издательство «Детство – Пресс», 2010. – 128с.</w:t>
            </w:r>
          </w:p>
          <w:p w:rsidR="005E193B" w:rsidRPr="002A0411" w:rsidRDefault="005E193B" w:rsidP="0061599E">
            <w:pPr>
              <w:spacing w:after="0" w:line="240" w:lineRule="auto"/>
              <w:ind w:left="123" w:hanging="123"/>
              <w:jc w:val="both"/>
              <w:rPr>
                <w:rFonts w:ascii="Times New Roman" w:eastAsia="Calibri" w:hAnsi="Times New Roman"/>
                <w:sz w:val="24"/>
                <w:szCs w:val="24"/>
              </w:rPr>
            </w:pPr>
            <w:r w:rsidRPr="002A0411">
              <w:rPr>
                <w:rFonts w:ascii="Times New Roman" w:eastAsia="Calibri" w:hAnsi="Times New Roman"/>
                <w:sz w:val="24"/>
                <w:szCs w:val="24"/>
              </w:rPr>
              <w:t xml:space="preserve">- О.В. </w:t>
            </w:r>
            <w:proofErr w:type="spellStart"/>
            <w:r w:rsidRPr="002A0411">
              <w:rPr>
                <w:rFonts w:ascii="Times New Roman" w:eastAsia="Calibri" w:hAnsi="Times New Roman"/>
                <w:sz w:val="24"/>
                <w:szCs w:val="24"/>
              </w:rPr>
              <w:t>Дыбина</w:t>
            </w:r>
            <w:proofErr w:type="spellEnd"/>
            <w:r w:rsidRPr="002A0411">
              <w:rPr>
                <w:rFonts w:ascii="Times New Roman" w:eastAsia="Calibri" w:hAnsi="Times New Roman"/>
                <w:sz w:val="24"/>
                <w:szCs w:val="24"/>
              </w:rPr>
              <w:t>. Ребёнок и окружающий мир. – М.: Мозаика-Синтез, 2005-2010.</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Игровые экологические занятия с детьми: Учебно-методическое пособие для воспитателей детских садов и учителей. – Т.М. Бондаренко ТЦ «Учитель», Воронеж 2006г.</w:t>
            </w:r>
          </w:p>
          <w:p w:rsidR="005E193B" w:rsidRPr="002A0411" w:rsidRDefault="005E193B" w:rsidP="0061599E">
            <w:pPr>
              <w:widowControl w:val="0"/>
              <w:spacing w:after="0" w:line="240" w:lineRule="auto"/>
              <w:jc w:val="both"/>
              <w:rPr>
                <w:rFonts w:ascii="Times New Roman" w:eastAsia="Microsoft Sans Serif" w:hAnsi="Times New Roman"/>
                <w:sz w:val="24"/>
                <w:szCs w:val="24"/>
              </w:rPr>
            </w:pPr>
            <w:r w:rsidRPr="002A0411">
              <w:rPr>
                <w:rFonts w:ascii="Times New Roman" w:eastAsia="Microsoft Sans Serif" w:hAnsi="Times New Roman"/>
                <w:sz w:val="24"/>
                <w:szCs w:val="24"/>
              </w:rPr>
              <w:t xml:space="preserve">- Сценарии занятий по экологическому воспитанию дошкольников. Л.Г. </w:t>
            </w:r>
            <w:proofErr w:type="spellStart"/>
            <w:r w:rsidRPr="002A0411">
              <w:rPr>
                <w:rFonts w:ascii="Times New Roman" w:eastAsia="Microsoft Sans Serif" w:hAnsi="Times New Roman"/>
                <w:sz w:val="24"/>
                <w:szCs w:val="24"/>
              </w:rPr>
              <w:t>Горькова</w:t>
            </w:r>
            <w:proofErr w:type="spellEnd"/>
            <w:r w:rsidRPr="002A0411">
              <w:rPr>
                <w:rFonts w:ascii="Times New Roman" w:eastAsia="Microsoft Sans Serif" w:hAnsi="Times New Roman"/>
                <w:sz w:val="24"/>
                <w:szCs w:val="24"/>
              </w:rPr>
              <w:t>, А.В. Кочергина, Л.А. Обухова, Москва «</w:t>
            </w:r>
            <w:proofErr w:type="spellStart"/>
            <w:r w:rsidRPr="002A0411">
              <w:rPr>
                <w:rFonts w:ascii="Times New Roman" w:eastAsia="Microsoft Sans Serif" w:hAnsi="Times New Roman"/>
                <w:sz w:val="24"/>
                <w:szCs w:val="24"/>
              </w:rPr>
              <w:t>Вако</w:t>
            </w:r>
            <w:proofErr w:type="spellEnd"/>
            <w:r w:rsidRPr="002A0411">
              <w:rPr>
                <w:rFonts w:ascii="Times New Roman" w:eastAsia="Microsoft Sans Serif" w:hAnsi="Times New Roman"/>
                <w:sz w:val="24"/>
                <w:szCs w:val="24"/>
              </w:rPr>
              <w:t>», 2007</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Юзбекова</w:t>
            </w:r>
            <w:proofErr w:type="spellEnd"/>
            <w:r w:rsidRPr="002A0411">
              <w:rPr>
                <w:rFonts w:ascii="Times New Roman" w:hAnsi="Times New Roman"/>
                <w:sz w:val="24"/>
                <w:szCs w:val="24"/>
              </w:rPr>
              <w:t xml:space="preserve"> Е.А. Ступеньки творчества (Место игры в интеллектуальном развитии дошкольника).  Методические рекомендации для воспитателей ДОУ и родителей. -М., ЛИНКА-ПРЕСС,2006.-128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Шорыгина Т.А.  Беседы о природных явлениях и объектах. Методические рекомендации. -М.: ТЦ Сфера,2015.-96 с. –(Вместе с детьми) Шорыгина Т.А.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-Наша Родина –Россия. Методическое пособие. -М.: ТЦ Сферва,2014.-96 с. (Детям о самом важном).</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w:t>
            </w:r>
            <w:proofErr w:type="spellStart"/>
            <w:r w:rsidRPr="002A0411">
              <w:rPr>
                <w:rFonts w:ascii="Times New Roman" w:hAnsi="Times New Roman"/>
                <w:sz w:val="24"/>
                <w:szCs w:val="24"/>
              </w:rPr>
              <w:t>А.Русаков</w:t>
            </w:r>
            <w:proofErr w:type="spellEnd"/>
            <w:r w:rsidRPr="002A0411">
              <w:rPr>
                <w:rFonts w:ascii="Times New Roman" w:hAnsi="Times New Roman"/>
                <w:sz w:val="24"/>
                <w:szCs w:val="24"/>
              </w:rPr>
              <w:t xml:space="preserve"> Прогулки с детьми и изучение всего на свете ТЦ «Сфера», Речь, С-Пб -2011г.</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Е.О.Севостьянова</w:t>
            </w:r>
            <w:proofErr w:type="spellEnd"/>
            <w:r w:rsidRPr="002A0411">
              <w:rPr>
                <w:rFonts w:ascii="Times New Roman" w:hAnsi="Times New Roman"/>
                <w:sz w:val="24"/>
                <w:szCs w:val="24"/>
              </w:rPr>
              <w:t xml:space="preserve"> Хочу всё знать. Развитие интеллекта детей. Творческий центр «Сфера», Москва – 2006г.</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Г.А. </w:t>
            </w:r>
            <w:proofErr w:type="spellStart"/>
            <w:r w:rsidRPr="002A0411">
              <w:rPr>
                <w:rFonts w:ascii="Times New Roman" w:hAnsi="Times New Roman"/>
                <w:sz w:val="24"/>
                <w:szCs w:val="24"/>
              </w:rPr>
              <w:t>Урунтаева</w:t>
            </w:r>
            <w:proofErr w:type="spellEnd"/>
            <w:r w:rsidRPr="002A0411">
              <w:rPr>
                <w:rFonts w:ascii="Times New Roman" w:hAnsi="Times New Roman"/>
                <w:sz w:val="24"/>
                <w:szCs w:val="24"/>
              </w:rPr>
              <w:t xml:space="preserve">, Ю.А. </w:t>
            </w:r>
            <w:proofErr w:type="spellStart"/>
            <w:r w:rsidRPr="002A0411">
              <w:rPr>
                <w:rFonts w:ascii="Times New Roman" w:hAnsi="Times New Roman"/>
                <w:sz w:val="24"/>
                <w:szCs w:val="24"/>
              </w:rPr>
              <w:t>Афонькина</w:t>
            </w:r>
            <w:proofErr w:type="spellEnd"/>
            <w:r w:rsidRPr="002A0411">
              <w:rPr>
                <w:rFonts w:ascii="Times New Roman" w:hAnsi="Times New Roman"/>
                <w:sz w:val="24"/>
                <w:szCs w:val="24"/>
              </w:rPr>
              <w:t xml:space="preserve"> Практикум по детской психологии. Москва. Просвещение. </w:t>
            </w:r>
            <w:proofErr w:type="spellStart"/>
            <w:r w:rsidRPr="002A0411">
              <w:rPr>
                <w:rFonts w:ascii="Times New Roman" w:hAnsi="Times New Roman"/>
                <w:sz w:val="24"/>
                <w:szCs w:val="24"/>
              </w:rPr>
              <w:t>Владос</w:t>
            </w:r>
            <w:proofErr w:type="spellEnd"/>
            <w:r w:rsidRPr="002A0411">
              <w:rPr>
                <w:rFonts w:ascii="Times New Roman" w:hAnsi="Times New Roman"/>
                <w:sz w:val="24"/>
                <w:szCs w:val="24"/>
              </w:rPr>
              <w:t>. 1995г.</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Н.Яковлева</w:t>
            </w:r>
            <w:proofErr w:type="spellEnd"/>
            <w:r w:rsidRPr="002A0411">
              <w:rPr>
                <w:rFonts w:ascii="Times New Roman" w:hAnsi="Times New Roman"/>
                <w:sz w:val="24"/>
                <w:szCs w:val="24"/>
              </w:rPr>
              <w:t xml:space="preserve"> Психологическая помощь дошкольнику. – СПб.: Валери СПД: М.: ТЦ Сфера, 2002. – 112с.</w:t>
            </w:r>
          </w:p>
          <w:p w:rsidR="005E193B" w:rsidRPr="00A2756E"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С.Д. </w:t>
            </w:r>
            <w:proofErr w:type="spellStart"/>
            <w:r w:rsidRPr="002A0411">
              <w:rPr>
                <w:rFonts w:ascii="Times New Roman" w:hAnsi="Times New Roman"/>
                <w:sz w:val="24"/>
                <w:szCs w:val="24"/>
              </w:rPr>
              <w:t>Забрамная</w:t>
            </w:r>
            <w:proofErr w:type="spellEnd"/>
            <w:r w:rsidRPr="002A0411">
              <w:rPr>
                <w:rFonts w:ascii="Times New Roman" w:hAnsi="Times New Roman"/>
                <w:sz w:val="24"/>
                <w:szCs w:val="24"/>
              </w:rPr>
              <w:t xml:space="preserve"> От диагностики к развитию. </w:t>
            </w:r>
            <w:r w:rsidRPr="00A2756E">
              <w:rPr>
                <w:rFonts w:ascii="Times New Roman" w:hAnsi="Times New Roman"/>
                <w:sz w:val="24"/>
                <w:szCs w:val="24"/>
              </w:rPr>
              <w:t>М.: Новая школа, 1998.-144с.</w:t>
            </w:r>
          </w:p>
        </w:tc>
      </w:tr>
      <w:tr w:rsidR="005E193B" w:rsidRPr="00A2756E" w:rsidTr="00D22542">
        <w:tc>
          <w:tcPr>
            <w:tcW w:w="2269" w:type="dxa"/>
          </w:tcPr>
          <w:p w:rsidR="005E193B" w:rsidRPr="00B12BB0" w:rsidRDefault="005E193B" w:rsidP="0061599E">
            <w:pPr>
              <w:tabs>
                <w:tab w:val="left" w:pos="510"/>
              </w:tabs>
              <w:spacing w:after="0" w:line="240" w:lineRule="auto"/>
              <w:jc w:val="both"/>
              <w:rPr>
                <w:rFonts w:ascii="Times New Roman" w:hAnsi="Times New Roman"/>
                <w:b/>
                <w:sz w:val="24"/>
                <w:szCs w:val="24"/>
              </w:rPr>
            </w:pPr>
            <w:r w:rsidRPr="00616FBB">
              <w:rPr>
                <w:rFonts w:ascii="Times New Roman" w:hAnsi="Times New Roman"/>
                <w:b/>
                <w:sz w:val="24"/>
                <w:szCs w:val="24"/>
              </w:rPr>
              <w:t>Речевое развитие</w:t>
            </w:r>
          </w:p>
        </w:tc>
        <w:tc>
          <w:tcPr>
            <w:tcW w:w="7655" w:type="dxa"/>
          </w:tcPr>
          <w:p w:rsidR="005E193B" w:rsidRPr="002A0411" w:rsidRDefault="005E193B" w:rsidP="0061599E">
            <w:pPr>
              <w:tabs>
                <w:tab w:val="left" w:pos="424"/>
              </w:tabs>
              <w:spacing w:after="0" w:line="240" w:lineRule="auto"/>
              <w:jc w:val="both"/>
              <w:rPr>
                <w:rFonts w:ascii="Times New Roman" w:hAnsi="Times New Roman"/>
                <w:bCs/>
                <w:sz w:val="24"/>
                <w:szCs w:val="24"/>
                <w:lang w:bidi="en-US"/>
              </w:rPr>
            </w:pPr>
            <w:r w:rsidRPr="002A0411">
              <w:rPr>
                <w:rFonts w:ascii="Times New Roman" w:hAnsi="Times New Roman"/>
                <w:bCs/>
                <w:sz w:val="24"/>
                <w:szCs w:val="24"/>
                <w:lang w:bidi="en-US"/>
              </w:rPr>
              <w:t xml:space="preserve">Филичева, Т. Б. Устранение общего недоразвития речи у детей дошкольного возраста: </w:t>
            </w:r>
            <w:proofErr w:type="spellStart"/>
            <w:r w:rsidRPr="002A0411">
              <w:rPr>
                <w:rFonts w:ascii="Times New Roman" w:hAnsi="Times New Roman"/>
                <w:bCs/>
                <w:sz w:val="24"/>
                <w:szCs w:val="24"/>
                <w:lang w:bidi="en-US"/>
              </w:rPr>
              <w:t>практ</w:t>
            </w:r>
            <w:proofErr w:type="spellEnd"/>
            <w:r w:rsidRPr="002A0411">
              <w:rPr>
                <w:rFonts w:ascii="Times New Roman" w:hAnsi="Times New Roman"/>
                <w:bCs/>
                <w:sz w:val="24"/>
                <w:szCs w:val="24"/>
                <w:lang w:bidi="en-US"/>
              </w:rPr>
              <w:t>. пособие / Т. Б. Филичева, Г. В. Чирк</w:t>
            </w:r>
            <w:proofErr w:type="gramStart"/>
            <w:r w:rsidRPr="002A0411">
              <w:rPr>
                <w:rFonts w:ascii="Times New Roman" w:hAnsi="Times New Roman"/>
                <w:bCs/>
                <w:sz w:val="24"/>
                <w:szCs w:val="24"/>
                <w:lang w:bidi="en-US"/>
              </w:rPr>
              <w:t>и-</w:t>
            </w:r>
            <w:proofErr w:type="gramEnd"/>
            <w:r w:rsidRPr="002A0411">
              <w:rPr>
                <w:rFonts w:ascii="Times New Roman" w:hAnsi="Times New Roman"/>
                <w:bCs/>
                <w:sz w:val="24"/>
                <w:szCs w:val="24"/>
                <w:lang w:bidi="en-US"/>
              </w:rPr>
              <w:t xml:space="preserve"> на. </w:t>
            </w:r>
            <w:r w:rsidRPr="002A0411">
              <w:rPr>
                <w:rFonts w:ascii="Times New Roman" w:hAnsi="Times New Roman"/>
                <w:bCs/>
                <w:sz w:val="24"/>
                <w:szCs w:val="24"/>
                <w:lang w:bidi="en-US"/>
              </w:rPr>
              <w:lastRenderedPageBreak/>
              <w:t xml:space="preserve">— 5-е изд. — М.: Айрис-пресс, 2008. — 224 с. — (Библиотека логопеда-практика).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Филичева Т.Б., Чиркина Г.В., Туманова Т.В., Миронова С.А., Лагутина А.В. «Программа логопедической работы по преодолению фонетико-фонематического недоразвития речи у детей»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Филичева Т.Б., Туманова Т.В. «Дети с фонетико-фонематическим недоразвитием» МГОПУ М. 2000г. </w:t>
            </w:r>
          </w:p>
          <w:p w:rsidR="005E193B" w:rsidRPr="002A0411" w:rsidRDefault="005E193B" w:rsidP="0061599E">
            <w:pPr>
              <w:spacing w:after="0" w:line="240" w:lineRule="auto"/>
              <w:jc w:val="both"/>
              <w:rPr>
                <w:rFonts w:ascii="Times New Roman" w:hAnsi="Times New Roman"/>
                <w:sz w:val="24"/>
                <w:szCs w:val="24"/>
                <w:highlight w:val="yellow"/>
              </w:rPr>
            </w:pPr>
            <w:r w:rsidRPr="002A0411">
              <w:rPr>
                <w:rFonts w:ascii="Times New Roman" w:hAnsi="Times New Roman"/>
                <w:sz w:val="24"/>
                <w:szCs w:val="24"/>
              </w:rPr>
              <w:t xml:space="preserve">Методическое пособие/Л.Е. </w:t>
            </w:r>
            <w:proofErr w:type="spellStart"/>
            <w:r w:rsidRPr="002A0411">
              <w:rPr>
                <w:rFonts w:ascii="Times New Roman" w:hAnsi="Times New Roman"/>
                <w:sz w:val="24"/>
                <w:szCs w:val="24"/>
              </w:rPr>
              <w:t>Журова</w:t>
            </w:r>
            <w:proofErr w:type="spellEnd"/>
            <w:r w:rsidRPr="002A0411">
              <w:rPr>
                <w:rFonts w:ascii="Times New Roman" w:hAnsi="Times New Roman"/>
                <w:sz w:val="24"/>
                <w:szCs w:val="24"/>
              </w:rPr>
              <w:t xml:space="preserve">, Н.С. </w:t>
            </w:r>
            <w:proofErr w:type="spellStart"/>
            <w:r w:rsidRPr="002A0411">
              <w:rPr>
                <w:rFonts w:ascii="Times New Roman" w:hAnsi="Times New Roman"/>
                <w:sz w:val="24"/>
                <w:szCs w:val="24"/>
              </w:rPr>
              <w:t>Варецова</w:t>
            </w:r>
            <w:proofErr w:type="spellEnd"/>
            <w:r w:rsidRPr="002A0411">
              <w:rPr>
                <w:rFonts w:ascii="Times New Roman" w:hAnsi="Times New Roman"/>
                <w:sz w:val="24"/>
                <w:szCs w:val="24"/>
              </w:rPr>
              <w:t xml:space="preserve">, Н.В. Дурова, </w:t>
            </w:r>
            <w:proofErr w:type="spellStart"/>
            <w:r w:rsidRPr="002A0411">
              <w:rPr>
                <w:rFonts w:ascii="Times New Roman" w:hAnsi="Times New Roman"/>
                <w:sz w:val="24"/>
                <w:szCs w:val="24"/>
              </w:rPr>
              <w:t>Л,Н,Невская</w:t>
            </w:r>
            <w:proofErr w:type="spellEnd"/>
            <w:r w:rsidRPr="002A0411">
              <w:rPr>
                <w:rFonts w:ascii="Times New Roman" w:hAnsi="Times New Roman"/>
                <w:sz w:val="24"/>
                <w:szCs w:val="24"/>
              </w:rPr>
              <w:t xml:space="preserve">/ Под </w:t>
            </w:r>
            <w:proofErr w:type="spellStart"/>
            <w:r w:rsidRPr="002A0411">
              <w:rPr>
                <w:rFonts w:ascii="Times New Roman" w:hAnsi="Times New Roman"/>
                <w:sz w:val="24"/>
                <w:szCs w:val="24"/>
              </w:rPr>
              <w:t>ред.Н,В</w:t>
            </w:r>
            <w:proofErr w:type="spellEnd"/>
            <w:r w:rsidRPr="002A0411">
              <w:rPr>
                <w:rFonts w:ascii="Times New Roman" w:hAnsi="Times New Roman"/>
                <w:sz w:val="24"/>
                <w:szCs w:val="24"/>
              </w:rPr>
              <w:t>, Дурова.- М.: Школьная Пресса, 2004.-144с. (Дошкольное воспитание и обучение к журналу «Веселый школьник». Вып.103.</w:t>
            </w:r>
          </w:p>
          <w:p w:rsidR="005E193B" w:rsidRPr="00616FBB" w:rsidRDefault="005E193B" w:rsidP="0061599E">
            <w:pPr>
              <w:pStyle w:val="author"/>
              <w:spacing w:before="0" w:beforeAutospacing="0" w:after="0" w:afterAutospacing="0"/>
              <w:jc w:val="both"/>
            </w:pPr>
            <w:proofErr w:type="spellStart"/>
            <w:r w:rsidRPr="00616FBB">
              <w:t>Журова</w:t>
            </w:r>
            <w:proofErr w:type="spellEnd"/>
            <w:r w:rsidRPr="00616FBB">
              <w:t xml:space="preserve"> Л.Е. Подготовка к обучению грамоте детей. Конспекты занятий. М., Издательский центр «</w:t>
            </w:r>
            <w:proofErr w:type="spellStart"/>
            <w:r w:rsidRPr="00616FBB">
              <w:t>Вентана</w:t>
            </w:r>
            <w:proofErr w:type="spellEnd"/>
            <w:r w:rsidRPr="00616FBB">
              <w:t>-Граф», 2010</w:t>
            </w:r>
          </w:p>
          <w:p w:rsidR="005E193B" w:rsidRPr="00616FBB" w:rsidRDefault="005E193B" w:rsidP="0061599E">
            <w:pPr>
              <w:pStyle w:val="author"/>
              <w:spacing w:before="0" w:beforeAutospacing="0" w:after="0" w:afterAutospacing="0"/>
              <w:jc w:val="both"/>
            </w:pPr>
            <w:proofErr w:type="spellStart"/>
            <w:r w:rsidRPr="00616FBB">
              <w:t>Журова</w:t>
            </w:r>
            <w:proofErr w:type="spellEnd"/>
            <w:r w:rsidRPr="00616FBB">
              <w:t xml:space="preserve"> Л.Е. Эти удивительные звуки. Рабочая тетрадь для детей. М., Издательский центр «</w:t>
            </w:r>
            <w:proofErr w:type="spellStart"/>
            <w:r w:rsidRPr="00616FBB">
              <w:t>Вентана</w:t>
            </w:r>
            <w:proofErr w:type="spellEnd"/>
            <w:r w:rsidRPr="00616FBB">
              <w:t>-Граф», 2010</w:t>
            </w:r>
          </w:p>
          <w:p w:rsidR="005E193B" w:rsidRPr="00616FBB" w:rsidRDefault="005E193B" w:rsidP="0061599E">
            <w:pPr>
              <w:pStyle w:val="author"/>
              <w:spacing w:before="0" w:beforeAutospacing="0" w:after="0" w:afterAutospacing="0"/>
              <w:jc w:val="both"/>
            </w:pPr>
            <w:r w:rsidRPr="00616FBB">
              <w:t>Крылова Н.М. Методические комментарии к примерной основной общеобразовательной программе дошкольного образования.- М.: ТЦ Сфера, 2013.</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В.С. Володина , Альбом по развитию речи. -М.: ЗАО «РОСМЕН-ПРЕСС»,2008г.</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Е.А. </w:t>
            </w:r>
            <w:proofErr w:type="spellStart"/>
            <w:r w:rsidRPr="002A0411">
              <w:rPr>
                <w:rFonts w:ascii="Times New Roman" w:hAnsi="Times New Roman"/>
                <w:sz w:val="24"/>
                <w:szCs w:val="24"/>
              </w:rPr>
              <w:t>Пожиленк</w:t>
            </w:r>
            <w:proofErr w:type="spellEnd"/>
            <w:r w:rsidRPr="002A0411">
              <w:rPr>
                <w:rFonts w:ascii="Times New Roman" w:hAnsi="Times New Roman"/>
                <w:sz w:val="24"/>
                <w:szCs w:val="24"/>
              </w:rPr>
              <w:t>, «Методические рекомендации по развитию моторики, дыхания и голоса у детей дошкольного возраста»./СПб.:КАРО,2009г.</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В.В. </w:t>
            </w:r>
            <w:proofErr w:type="spellStart"/>
            <w:r w:rsidRPr="002A0411">
              <w:rPr>
                <w:rFonts w:ascii="Times New Roman" w:hAnsi="Times New Roman"/>
                <w:sz w:val="24"/>
                <w:szCs w:val="24"/>
              </w:rPr>
              <w:t>Федиенко</w:t>
            </w:r>
            <w:proofErr w:type="spellEnd"/>
            <w:r w:rsidRPr="002A0411">
              <w:rPr>
                <w:rFonts w:ascii="Times New Roman" w:hAnsi="Times New Roman"/>
                <w:sz w:val="24"/>
                <w:szCs w:val="24"/>
              </w:rPr>
              <w:t>. «Домашняя логопедия» - М.Эксмо,2011г.</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Филичева Т.Б., Туманова Т.В. «Дети с общим недоразвитием речи» МГОПУ М 2000г.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Коноваленко В.В. Фронтальные логопедические занятия в старшей группе для детей с ФФН 3 части «Гном» 2001.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«Логопед» для ДОУ. Т.Ц. «Сфера» 2005.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Туманова Т.В. «Формирование звукопроизношения у дошкольников» «</w:t>
            </w:r>
            <w:proofErr w:type="spellStart"/>
            <w:r w:rsidRPr="002A0411">
              <w:rPr>
                <w:rFonts w:ascii="Times New Roman" w:hAnsi="Times New Roman"/>
                <w:sz w:val="24"/>
                <w:szCs w:val="24"/>
              </w:rPr>
              <w:t>ГномПресс</w:t>
            </w:r>
            <w:proofErr w:type="spellEnd"/>
            <w:r w:rsidRPr="002A0411">
              <w:rPr>
                <w:rFonts w:ascii="Times New Roman" w:hAnsi="Times New Roman"/>
                <w:sz w:val="24"/>
                <w:szCs w:val="24"/>
              </w:rPr>
              <w:t xml:space="preserve">» 1999.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Методы обследования речи детей. /Под общ. ред. проф. Чиркиной Г.В. М. АРКТИ,2003.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Фомичёва М.В. «Воспитание у детей правильного произношения» П 1989.  Справочник учителя-логопеда ДОУ ТЦ Сфера 2009.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Филичева Т.Б., Чиркина Г.В. «Устранение ОНР у детей дошкольного возраста» М. Айрис-пресс, 2004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Диагностика нарушений речи у детей и организация логопедической работы в условиях дошкольного образовательного учреждения . Сб. метод. рекомендаций.- </w:t>
            </w:r>
            <w:proofErr w:type="spellStart"/>
            <w:r w:rsidRPr="002A0411">
              <w:rPr>
                <w:rFonts w:ascii="Times New Roman" w:hAnsi="Times New Roman"/>
                <w:sz w:val="24"/>
                <w:szCs w:val="24"/>
              </w:rPr>
              <w:t>СПб.Детство</w:t>
            </w:r>
            <w:proofErr w:type="spellEnd"/>
            <w:r w:rsidRPr="002A0411">
              <w:rPr>
                <w:rFonts w:ascii="Times New Roman" w:hAnsi="Times New Roman"/>
                <w:sz w:val="24"/>
                <w:szCs w:val="24"/>
              </w:rPr>
              <w:t xml:space="preserve">-Пресс, 2001 </w:t>
            </w:r>
          </w:p>
          <w:p w:rsidR="005E193B" w:rsidRPr="002A0411" w:rsidRDefault="005E193B" w:rsidP="0061599E">
            <w:pPr>
              <w:spacing w:after="0" w:line="240" w:lineRule="auto"/>
              <w:contextualSpacing/>
              <w:jc w:val="both"/>
              <w:rPr>
                <w:rFonts w:ascii="Times New Roman" w:hAnsi="Times New Roman"/>
                <w:sz w:val="24"/>
                <w:szCs w:val="24"/>
              </w:rPr>
            </w:pPr>
            <w:proofErr w:type="spellStart"/>
            <w:r w:rsidRPr="002A0411">
              <w:rPr>
                <w:rFonts w:ascii="Times New Roman" w:hAnsi="Times New Roman"/>
                <w:sz w:val="24"/>
                <w:szCs w:val="24"/>
              </w:rPr>
              <w:t>Гридчина</w:t>
            </w:r>
            <w:proofErr w:type="spellEnd"/>
            <w:r w:rsidRPr="002A0411">
              <w:rPr>
                <w:rFonts w:ascii="Times New Roman" w:hAnsi="Times New Roman"/>
                <w:sz w:val="24"/>
                <w:szCs w:val="24"/>
              </w:rPr>
              <w:t xml:space="preserve"> М.И. «Речевые пятиминутки» </w:t>
            </w:r>
            <w:proofErr w:type="spellStart"/>
            <w:r w:rsidRPr="002A0411">
              <w:rPr>
                <w:rFonts w:ascii="Times New Roman" w:hAnsi="Times New Roman"/>
                <w:sz w:val="24"/>
                <w:szCs w:val="24"/>
              </w:rPr>
              <w:t>Каро</w:t>
            </w:r>
            <w:proofErr w:type="spellEnd"/>
            <w:r w:rsidRPr="002A0411">
              <w:rPr>
                <w:rFonts w:ascii="Times New Roman" w:hAnsi="Times New Roman"/>
                <w:sz w:val="24"/>
                <w:szCs w:val="24"/>
              </w:rPr>
              <w:t xml:space="preserve"> С.П. 2005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Дошкольная логопедическая служба. ТВ Москва 2008 год.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О. П. </w:t>
            </w:r>
            <w:proofErr w:type="spellStart"/>
            <w:r w:rsidRPr="002A0411">
              <w:rPr>
                <w:rFonts w:ascii="Times New Roman" w:hAnsi="Times New Roman"/>
                <w:sz w:val="24"/>
                <w:szCs w:val="24"/>
              </w:rPr>
              <w:t>Саморокова</w:t>
            </w:r>
            <w:proofErr w:type="spellEnd"/>
            <w:r w:rsidRPr="002A0411">
              <w:rPr>
                <w:rFonts w:ascii="Times New Roman" w:hAnsi="Times New Roman"/>
                <w:sz w:val="24"/>
                <w:szCs w:val="24"/>
              </w:rPr>
              <w:t xml:space="preserve">, Т. Н. Кругликова «Называем и различаем» ГНОМ 2014. </w:t>
            </w:r>
          </w:p>
          <w:p w:rsidR="005E193B" w:rsidRPr="002A0411" w:rsidRDefault="00B20D1E" w:rsidP="0061599E">
            <w:pPr>
              <w:spacing w:after="0" w:line="240" w:lineRule="auto"/>
              <w:jc w:val="both"/>
              <w:rPr>
                <w:rFonts w:ascii="Times New Roman" w:hAnsi="Times New Roman"/>
                <w:sz w:val="24"/>
                <w:szCs w:val="24"/>
              </w:rPr>
            </w:pPr>
            <w:hyperlink r:id="rId10" w:tgtFrame="_blank" w:history="1">
              <w:r w:rsidR="005E193B" w:rsidRPr="002A0411">
                <w:rPr>
                  <w:rStyle w:val="aa"/>
                </w:rPr>
                <w:t xml:space="preserve">Развиваем связную речь у детей 5 6 лет с ОНР, Альбом 1,2,3, «Мир человека», «Мир животных», «Мир растений»  </w:t>
              </w:r>
              <w:proofErr w:type="spellStart"/>
              <w:r w:rsidR="005E193B" w:rsidRPr="002A0411">
                <w:rPr>
                  <w:rStyle w:val="aa"/>
                </w:rPr>
                <w:t>Арбекова</w:t>
              </w:r>
              <w:proofErr w:type="spellEnd"/>
              <w:r w:rsidR="005E193B" w:rsidRPr="002A0411">
                <w:rPr>
                  <w:rStyle w:val="aa"/>
                </w:rPr>
                <w:t xml:space="preserve"> Н.Е., 2013</w:t>
              </w:r>
            </w:hyperlink>
            <w:r w:rsidR="005E193B" w:rsidRPr="002A0411">
              <w:rPr>
                <w:rFonts w:ascii="Times New Roman" w:hAnsi="Times New Roman"/>
                <w:sz w:val="24"/>
                <w:szCs w:val="24"/>
              </w:rPr>
              <w:t>.</w:t>
            </w:r>
            <w:r w:rsidR="005E193B" w:rsidRPr="00616FBB">
              <w:rPr>
                <w:rFonts w:ascii="Times New Roman" w:hAnsi="Times New Roman"/>
                <w:sz w:val="24"/>
                <w:szCs w:val="24"/>
              </w:rPr>
              <w:t>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С. Е. Большакова «Формирование мелкой моторики рук». Т. Ц. «Сфера» 2014.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Т. Ю. </w:t>
            </w:r>
            <w:proofErr w:type="spellStart"/>
            <w:r w:rsidRPr="002A0411">
              <w:rPr>
                <w:rFonts w:ascii="Times New Roman" w:hAnsi="Times New Roman"/>
                <w:sz w:val="24"/>
                <w:szCs w:val="24"/>
              </w:rPr>
              <w:t>Бардышева</w:t>
            </w:r>
            <w:proofErr w:type="spellEnd"/>
            <w:r w:rsidRPr="002A0411">
              <w:rPr>
                <w:rFonts w:ascii="Times New Roman" w:hAnsi="Times New Roman"/>
                <w:sz w:val="24"/>
                <w:szCs w:val="24"/>
              </w:rPr>
              <w:t xml:space="preserve">, Е. Н. </w:t>
            </w:r>
            <w:proofErr w:type="spellStart"/>
            <w:r w:rsidRPr="002A0411">
              <w:rPr>
                <w:rFonts w:ascii="Times New Roman" w:hAnsi="Times New Roman"/>
                <w:sz w:val="24"/>
                <w:szCs w:val="24"/>
              </w:rPr>
              <w:t>Моносова</w:t>
            </w:r>
            <w:proofErr w:type="spellEnd"/>
            <w:r w:rsidRPr="002A0411">
              <w:rPr>
                <w:rFonts w:ascii="Times New Roman" w:hAnsi="Times New Roman"/>
                <w:sz w:val="24"/>
                <w:szCs w:val="24"/>
              </w:rPr>
              <w:t xml:space="preserve"> «Логопедические занятия </w:t>
            </w:r>
            <w:proofErr w:type="spellStart"/>
            <w:r w:rsidRPr="002A0411">
              <w:rPr>
                <w:rFonts w:ascii="Times New Roman" w:hAnsi="Times New Roman"/>
                <w:sz w:val="24"/>
                <w:szCs w:val="24"/>
              </w:rPr>
              <w:t>занятия</w:t>
            </w:r>
            <w:proofErr w:type="spellEnd"/>
            <w:r w:rsidRPr="002A0411">
              <w:rPr>
                <w:rFonts w:ascii="Times New Roman" w:hAnsi="Times New Roman"/>
                <w:sz w:val="24"/>
                <w:szCs w:val="24"/>
              </w:rPr>
              <w:t xml:space="preserve">  старшая группа» М. Скрипторий 2012.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Н. Г. </w:t>
            </w:r>
            <w:proofErr w:type="spellStart"/>
            <w:r w:rsidRPr="002A0411">
              <w:rPr>
                <w:rFonts w:ascii="Times New Roman" w:hAnsi="Times New Roman"/>
                <w:sz w:val="24"/>
                <w:szCs w:val="24"/>
              </w:rPr>
              <w:t>Метельская</w:t>
            </w:r>
            <w:proofErr w:type="spellEnd"/>
            <w:r w:rsidRPr="002A0411">
              <w:rPr>
                <w:rFonts w:ascii="Times New Roman" w:hAnsi="Times New Roman"/>
                <w:sz w:val="24"/>
                <w:szCs w:val="24"/>
              </w:rPr>
              <w:t xml:space="preserve"> «100 </w:t>
            </w:r>
            <w:proofErr w:type="spellStart"/>
            <w:r w:rsidRPr="002A0411">
              <w:rPr>
                <w:rFonts w:ascii="Times New Roman" w:hAnsi="Times New Roman"/>
                <w:sz w:val="24"/>
                <w:szCs w:val="24"/>
              </w:rPr>
              <w:t>физкульт</w:t>
            </w:r>
            <w:proofErr w:type="spellEnd"/>
            <w:r w:rsidRPr="002A0411">
              <w:rPr>
                <w:rFonts w:ascii="Times New Roman" w:hAnsi="Times New Roman"/>
                <w:sz w:val="24"/>
                <w:szCs w:val="24"/>
              </w:rPr>
              <w:t xml:space="preserve"> минуток на логопедических занятиях» Т. Ц. Сфера 2014.Цуканова С.П., </w:t>
            </w:r>
            <w:proofErr w:type="spellStart"/>
            <w:r w:rsidRPr="002A0411">
              <w:rPr>
                <w:rFonts w:ascii="Times New Roman" w:hAnsi="Times New Roman"/>
                <w:sz w:val="24"/>
                <w:szCs w:val="24"/>
              </w:rPr>
              <w:t>Бетц</w:t>
            </w:r>
            <w:proofErr w:type="spellEnd"/>
            <w:r w:rsidRPr="002A0411">
              <w:rPr>
                <w:rFonts w:ascii="Times New Roman" w:hAnsi="Times New Roman"/>
                <w:sz w:val="24"/>
                <w:szCs w:val="24"/>
              </w:rPr>
              <w:t xml:space="preserve"> Л.Л. Формируем навыки чтения. Раздаточные таблицы для обучения грамоте и развития техники чтения </w:t>
            </w:r>
            <w:r w:rsidRPr="002A0411">
              <w:rPr>
                <w:rFonts w:ascii="Times New Roman" w:hAnsi="Times New Roman"/>
                <w:sz w:val="24"/>
                <w:szCs w:val="24"/>
              </w:rPr>
              <w:lastRenderedPageBreak/>
              <w:t>у старших дошкольников. Приложение к пособию «Я учусь говорить и читать» - М. Издательство ГНОМ, 2016. – 32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Волкова Г.А. Игровая деятельность в устранении заикания у дошкольников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Волкова Г.А. Речевая карта для обследования заикающегося ребёнка дошкольного возраста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Макарова Н.Ш. Коррекция речевых и неречевых нарушений у детей дошкольного возраста на основе логопедической ритмики  </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Тимонен</w:t>
            </w:r>
            <w:proofErr w:type="spellEnd"/>
            <w:r w:rsidRPr="002A0411">
              <w:rPr>
                <w:rFonts w:ascii="Times New Roman" w:hAnsi="Times New Roman"/>
                <w:sz w:val="24"/>
                <w:szCs w:val="24"/>
              </w:rPr>
              <w:t xml:space="preserve"> Е.И. Формирование лексико-грамматических навыков на занятиях по подготовке к обучению грамоте</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Крылова Н.И. «Примерная образовательная программа дошкольного образования «Детский сад-дом радости»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Воскресенская А.И. «Обучение грамоте в детском саду»</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Фомичева М.Ф.  «Воспитание  детей правильного произношения»</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w:t>
            </w:r>
            <w:proofErr w:type="spellStart"/>
            <w:r w:rsidRPr="002A0411">
              <w:rPr>
                <w:rFonts w:ascii="Times New Roman" w:hAnsi="Times New Roman"/>
                <w:sz w:val="24"/>
                <w:szCs w:val="24"/>
              </w:rPr>
              <w:t>Н.А.Чевелева</w:t>
            </w:r>
            <w:proofErr w:type="spellEnd"/>
            <w:r w:rsidRPr="002A0411">
              <w:rPr>
                <w:rFonts w:ascii="Times New Roman" w:hAnsi="Times New Roman"/>
                <w:sz w:val="24"/>
                <w:szCs w:val="24"/>
              </w:rPr>
              <w:t xml:space="preserve">, </w:t>
            </w:r>
            <w:proofErr w:type="spellStart"/>
            <w:r w:rsidRPr="002A0411">
              <w:rPr>
                <w:rFonts w:ascii="Times New Roman" w:hAnsi="Times New Roman"/>
                <w:sz w:val="24"/>
                <w:szCs w:val="24"/>
              </w:rPr>
              <w:t>Г.В.Чиркина</w:t>
            </w:r>
            <w:proofErr w:type="spellEnd"/>
            <w:r w:rsidRPr="002A0411">
              <w:rPr>
                <w:rFonts w:ascii="Times New Roman" w:hAnsi="Times New Roman"/>
                <w:sz w:val="24"/>
                <w:szCs w:val="24"/>
              </w:rPr>
              <w:t xml:space="preserve"> «Основы логопедии»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 Г.В. Чиркина «Программа коррекционного обучения и воспитания детей с общим недоразвитием речи 6-го года жизни» АПН РСФСР, 1989.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Чиркина Г.В., Туманова Т.В., Миронова С.А., Лагутина А.В. «Программа логопедической работы по преодолению фонетико-фонематического недоразвития речи у детей»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Туманова Т.В. «Дети с фонетико-фонематическим недоразвитием» МГОПУ М. 2000г.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Туманова Т.В. «Дети с общим недоразвитием речи» МГОПУ М 2000г.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Каше Г.А. «Подготовка к школе детей с недостатками речи» Просвещение 1985.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 Чиркина Г.В. «Программа обучения и воспитания детей с ФФН.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 </w:t>
            </w:r>
            <w:proofErr w:type="spellStart"/>
            <w:r w:rsidRPr="002A0411">
              <w:rPr>
                <w:rFonts w:ascii="Times New Roman" w:hAnsi="Times New Roman"/>
                <w:sz w:val="24"/>
                <w:szCs w:val="24"/>
              </w:rPr>
              <w:t>Чевелёва</w:t>
            </w:r>
            <w:proofErr w:type="spellEnd"/>
            <w:r w:rsidRPr="002A0411">
              <w:rPr>
                <w:rFonts w:ascii="Times New Roman" w:hAnsi="Times New Roman"/>
                <w:sz w:val="24"/>
                <w:szCs w:val="24"/>
              </w:rPr>
              <w:t xml:space="preserve"> Н.А. «Логопедическая работа в специальном Д/С». П. 1987.</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Миронова С.А. «Развитие речи дошкольников на логопедических занятиях» П. 1991.</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Коноваленко В.В. Фронтальные логопедические занятия в старшей группе для детей с ФФН 3 части «Гном» 2001.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«Логопед» для ДОУ. Т.Ц. «Сфера» 2005.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Туманова Т.В. «Формирование звукопроизношения у дошкольников» «</w:t>
            </w:r>
            <w:proofErr w:type="spellStart"/>
            <w:r w:rsidRPr="002A0411">
              <w:rPr>
                <w:rFonts w:ascii="Times New Roman" w:hAnsi="Times New Roman"/>
                <w:sz w:val="24"/>
                <w:szCs w:val="24"/>
              </w:rPr>
              <w:t>ГномПресс</w:t>
            </w:r>
            <w:proofErr w:type="spellEnd"/>
            <w:r w:rsidRPr="002A0411">
              <w:rPr>
                <w:rFonts w:ascii="Times New Roman" w:hAnsi="Times New Roman"/>
                <w:sz w:val="24"/>
                <w:szCs w:val="24"/>
              </w:rPr>
              <w:t xml:space="preserve">» 1999.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Методы обследования речи детей. /Под общ. ред. проф. Чиркиной Г.В. М. АРКТИ,2003.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Справочник учителя-логопеда ДОУ ТЦ Сфера 2009.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Чиркина Г.В. «Устранение ОНР у детей дошкольного возраста» М. Айрис-пресс, 2004.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Диагностика нарушений речи у детей и организация логопедической работы в условиях дошкольного образовательного учреждения . Сб. метод. рекомендаций.- </w:t>
            </w:r>
            <w:proofErr w:type="spellStart"/>
            <w:r w:rsidRPr="002A0411">
              <w:rPr>
                <w:rFonts w:ascii="Times New Roman" w:hAnsi="Times New Roman"/>
                <w:sz w:val="24"/>
                <w:szCs w:val="24"/>
              </w:rPr>
              <w:t>СПб.Детство</w:t>
            </w:r>
            <w:proofErr w:type="spellEnd"/>
            <w:r w:rsidRPr="002A0411">
              <w:rPr>
                <w:rFonts w:ascii="Times New Roman" w:hAnsi="Times New Roman"/>
                <w:sz w:val="24"/>
                <w:szCs w:val="24"/>
              </w:rPr>
              <w:t xml:space="preserve">-Пресс, 2001 </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Гридчина</w:t>
            </w:r>
            <w:proofErr w:type="spellEnd"/>
            <w:r w:rsidRPr="002A0411">
              <w:rPr>
                <w:rFonts w:ascii="Times New Roman" w:hAnsi="Times New Roman"/>
                <w:sz w:val="24"/>
                <w:szCs w:val="24"/>
              </w:rPr>
              <w:t xml:space="preserve"> М.И. «Речевые пятиминутки» </w:t>
            </w:r>
            <w:proofErr w:type="spellStart"/>
            <w:r w:rsidRPr="002A0411">
              <w:rPr>
                <w:rFonts w:ascii="Times New Roman" w:hAnsi="Times New Roman"/>
                <w:sz w:val="24"/>
                <w:szCs w:val="24"/>
              </w:rPr>
              <w:t>Каро</w:t>
            </w:r>
            <w:proofErr w:type="spellEnd"/>
            <w:r w:rsidRPr="002A0411">
              <w:rPr>
                <w:rFonts w:ascii="Times New Roman" w:hAnsi="Times New Roman"/>
                <w:sz w:val="24"/>
                <w:szCs w:val="24"/>
              </w:rPr>
              <w:t xml:space="preserve"> С.П. 2005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Дошкольная логопедическая служба. ТВ Москва 2008 год.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О. П. </w:t>
            </w:r>
            <w:proofErr w:type="spellStart"/>
            <w:r w:rsidRPr="002A0411">
              <w:rPr>
                <w:rFonts w:ascii="Times New Roman" w:hAnsi="Times New Roman"/>
                <w:sz w:val="24"/>
                <w:szCs w:val="24"/>
              </w:rPr>
              <w:t>Саморокова</w:t>
            </w:r>
            <w:proofErr w:type="spellEnd"/>
            <w:r w:rsidRPr="002A0411">
              <w:rPr>
                <w:rFonts w:ascii="Times New Roman" w:hAnsi="Times New Roman"/>
                <w:sz w:val="24"/>
                <w:szCs w:val="24"/>
              </w:rPr>
              <w:t xml:space="preserve">, Т. Н. Кругликова «Называем и различаем» ГНОМ 2014. </w:t>
            </w:r>
          </w:p>
          <w:p w:rsidR="005E193B" w:rsidRPr="002A0411" w:rsidRDefault="00B20D1E" w:rsidP="0061599E">
            <w:pPr>
              <w:spacing w:after="0" w:line="240" w:lineRule="auto"/>
              <w:jc w:val="both"/>
              <w:rPr>
                <w:rFonts w:ascii="Times New Roman" w:hAnsi="Times New Roman"/>
                <w:sz w:val="24"/>
                <w:szCs w:val="24"/>
              </w:rPr>
            </w:pPr>
            <w:hyperlink r:id="rId11" w:tgtFrame="_blank" w:history="1">
              <w:r w:rsidR="005E193B" w:rsidRPr="002A0411">
                <w:rPr>
                  <w:rStyle w:val="aa"/>
                </w:rPr>
                <w:t xml:space="preserve">Развиваем связную речь у детей 5 6 лет с ОНР, Альбом 1,2,3, «Мир человека», «Мир животных», «Мир растений»  </w:t>
              </w:r>
              <w:proofErr w:type="spellStart"/>
              <w:r w:rsidR="005E193B" w:rsidRPr="002A0411">
                <w:rPr>
                  <w:rStyle w:val="aa"/>
                </w:rPr>
                <w:t>Арбекова</w:t>
              </w:r>
              <w:proofErr w:type="spellEnd"/>
              <w:r w:rsidR="005E193B" w:rsidRPr="002A0411">
                <w:rPr>
                  <w:rStyle w:val="aa"/>
                </w:rPr>
                <w:t xml:space="preserve"> Н.Е., 2013</w:t>
              </w:r>
            </w:hyperlink>
            <w:r w:rsidR="005E193B" w:rsidRPr="002A0411">
              <w:rPr>
                <w:rFonts w:ascii="Times New Roman" w:hAnsi="Times New Roman"/>
                <w:sz w:val="24"/>
                <w:szCs w:val="24"/>
              </w:rPr>
              <w:t>.</w:t>
            </w:r>
            <w:r w:rsidR="005E193B" w:rsidRPr="00616FBB">
              <w:rPr>
                <w:rFonts w:ascii="Times New Roman" w:hAnsi="Times New Roman"/>
                <w:sz w:val="24"/>
                <w:szCs w:val="24"/>
              </w:rPr>
              <w:t>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lastRenderedPageBreak/>
              <w:t xml:space="preserve">С. Е. Большакова «Формирование мелкой моторики рук». Т. Ц. «Сфера» 2014.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Н. Г. </w:t>
            </w:r>
            <w:proofErr w:type="spellStart"/>
            <w:r w:rsidRPr="002A0411">
              <w:rPr>
                <w:rFonts w:ascii="Times New Roman" w:hAnsi="Times New Roman"/>
                <w:sz w:val="24"/>
                <w:szCs w:val="24"/>
              </w:rPr>
              <w:t>Метельская</w:t>
            </w:r>
            <w:proofErr w:type="spellEnd"/>
            <w:r w:rsidRPr="002A0411">
              <w:rPr>
                <w:rFonts w:ascii="Times New Roman" w:hAnsi="Times New Roman"/>
                <w:sz w:val="24"/>
                <w:szCs w:val="24"/>
              </w:rPr>
              <w:t xml:space="preserve"> «100 </w:t>
            </w:r>
            <w:proofErr w:type="spellStart"/>
            <w:r w:rsidRPr="002A0411">
              <w:rPr>
                <w:rFonts w:ascii="Times New Roman" w:hAnsi="Times New Roman"/>
                <w:sz w:val="24"/>
                <w:szCs w:val="24"/>
              </w:rPr>
              <w:t>физкульт</w:t>
            </w:r>
            <w:proofErr w:type="spellEnd"/>
            <w:r w:rsidRPr="002A0411">
              <w:rPr>
                <w:rFonts w:ascii="Times New Roman" w:hAnsi="Times New Roman"/>
                <w:sz w:val="24"/>
                <w:szCs w:val="24"/>
              </w:rPr>
              <w:t xml:space="preserve"> минуток на логопедических занятиях» Т. Ц. Сфера 2014.</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Цуканова</w:t>
            </w:r>
            <w:proofErr w:type="spellEnd"/>
            <w:r w:rsidRPr="002A0411">
              <w:rPr>
                <w:rFonts w:ascii="Times New Roman" w:hAnsi="Times New Roman"/>
                <w:sz w:val="24"/>
                <w:szCs w:val="24"/>
              </w:rPr>
              <w:t xml:space="preserve"> С.П., </w:t>
            </w:r>
            <w:proofErr w:type="spellStart"/>
            <w:r w:rsidRPr="002A0411">
              <w:rPr>
                <w:rFonts w:ascii="Times New Roman" w:hAnsi="Times New Roman"/>
                <w:sz w:val="24"/>
                <w:szCs w:val="24"/>
              </w:rPr>
              <w:t>Бетц</w:t>
            </w:r>
            <w:proofErr w:type="spellEnd"/>
            <w:r w:rsidRPr="002A0411">
              <w:rPr>
                <w:rFonts w:ascii="Times New Roman" w:hAnsi="Times New Roman"/>
                <w:sz w:val="24"/>
                <w:szCs w:val="24"/>
              </w:rPr>
              <w:t xml:space="preserve"> Л.Л. Формируем навыки чтения. Раздаточные таблицы для обучения грамоте и развития техники чтения у старших дошкольников. Приложение к пособию «Я учусь говорить и читать» - М. Издательство ГНОМ, 2016. – 32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Методика обследования речевого развития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-подготовительной группы (6-7лет)</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Диагностический материал подобран в соответствии с речевой картой, составленной Филичевой Т.Б., Чиркиной Г.В., а также в соответствии с методикой тестовой диагностики речи детей 6-7 лет с речевыми нарушениями, предложенной Кабановой Т.В. и Домниной О.В. Качественная и количественная оценка заданий проводится на основе критериев, разработанных следующими авторами: Г.В. Чиркина; Т.Б. Филичева; Г.А. Волкова; А.М. Горчакова; Т.В. Демина; Е.А. Михайлова; Е.А. </w:t>
            </w:r>
            <w:proofErr w:type="spellStart"/>
            <w:r w:rsidRPr="002A0411">
              <w:rPr>
                <w:rFonts w:ascii="Times New Roman" w:hAnsi="Times New Roman"/>
                <w:sz w:val="24"/>
                <w:szCs w:val="24"/>
              </w:rPr>
              <w:t>Чаладзе</w:t>
            </w:r>
            <w:proofErr w:type="spellEnd"/>
            <w:r w:rsidRPr="002A0411">
              <w:rPr>
                <w:rFonts w:ascii="Times New Roman" w:hAnsi="Times New Roman"/>
                <w:sz w:val="24"/>
                <w:szCs w:val="24"/>
              </w:rPr>
              <w:t>, Домнина О.В., Кабанова Т.В.  (обследование строения  и моторики артикуляционного аппарата; общей и мелкой моторики)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Л.В. Лопатина; Н.В. Серебрякова; Е.А. </w:t>
            </w:r>
            <w:proofErr w:type="spellStart"/>
            <w:r w:rsidRPr="002A0411">
              <w:rPr>
                <w:rFonts w:ascii="Times New Roman" w:hAnsi="Times New Roman"/>
                <w:sz w:val="24"/>
                <w:szCs w:val="24"/>
              </w:rPr>
              <w:t>Чаладзе</w:t>
            </w:r>
            <w:proofErr w:type="spellEnd"/>
            <w:r w:rsidRPr="002A0411">
              <w:rPr>
                <w:rFonts w:ascii="Times New Roman" w:hAnsi="Times New Roman"/>
                <w:sz w:val="24"/>
                <w:szCs w:val="24"/>
              </w:rPr>
              <w:t xml:space="preserve">  ( исследование связной речи)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А.Р. </w:t>
            </w:r>
            <w:proofErr w:type="spellStart"/>
            <w:r w:rsidRPr="002A0411">
              <w:rPr>
                <w:rFonts w:ascii="Times New Roman" w:hAnsi="Times New Roman"/>
                <w:sz w:val="24"/>
                <w:szCs w:val="24"/>
              </w:rPr>
              <w:t>Лурия</w:t>
            </w:r>
            <w:proofErr w:type="spellEnd"/>
            <w:r w:rsidRPr="002A0411">
              <w:rPr>
                <w:rFonts w:ascii="Times New Roman" w:hAnsi="Times New Roman"/>
                <w:sz w:val="24"/>
                <w:szCs w:val="24"/>
              </w:rPr>
              <w:t xml:space="preserve">; </w:t>
            </w:r>
            <w:proofErr w:type="spellStart"/>
            <w:r w:rsidRPr="002A0411">
              <w:rPr>
                <w:rFonts w:ascii="Times New Roman" w:hAnsi="Times New Roman"/>
                <w:sz w:val="24"/>
                <w:szCs w:val="24"/>
              </w:rPr>
              <w:t>Л.С.;Цветкова</w:t>
            </w:r>
            <w:proofErr w:type="spellEnd"/>
            <w:r w:rsidRPr="002A0411">
              <w:rPr>
                <w:rFonts w:ascii="Times New Roman" w:hAnsi="Times New Roman"/>
                <w:sz w:val="24"/>
                <w:szCs w:val="24"/>
              </w:rPr>
              <w:t xml:space="preserve">; Т.И. Власенко ( обследование фонематического слуха) Г.В. Чиркина; Т.Б. Филичева;  Л.Ф. Спирова, А.В. </w:t>
            </w:r>
            <w:proofErr w:type="spellStart"/>
            <w:r w:rsidRPr="002A0411">
              <w:rPr>
                <w:rFonts w:ascii="Times New Roman" w:hAnsi="Times New Roman"/>
                <w:sz w:val="24"/>
                <w:szCs w:val="24"/>
              </w:rPr>
              <w:t>Ястребова</w:t>
            </w:r>
            <w:proofErr w:type="spellEnd"/>
            <w:r w:rsidRPr="002A0411">
              <w:rPr>
                <w:rFonts w:ascii="Times New Roman" w:hAnsi="Times New Roman"/>
                <w:sz w:val="24"/>
                <w:szCs w:val="24"/>
              </w:rPr>
              <w:t xml:space="preserve">; И.О. Соловьева ; А.М. Горчакова; Т.В. Демина; Е.А. Михайлова; Е.А. </w:t>
            </w:r>
            <w:proofErr w:type="spellStart"/>
            <w:r w:rsidRPr="002A0411">
              <w:rPr>
                <w:rFonts w:ascii="Times New Roman" w:hAnsi="Times New Roman"/>
                <w:sz w:val="24"/>
                <w:szCs w:val="24"/>
              </w:rPr>
              <w:t>Чаладзе</w:t>
            </w:r>
            <w:proofErr w:type="spellEnd"/>
            <w:r w:rsidRPr="002A0411">
              <w:rPr>
                <w:rFonts w:ascii="Times New Roman" w:hAnsi="Times New Roman"/>
                <w:sz w:val="24"/>
                <w:szCs w:val="24"/>
              </w:rPr>
              <w:t xml:space="preserve"> , Домнина О.В., Кабанова Т.В. (обследование лексико-грамматического строя речи).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«Конспекты подгрупповых логопедических занятий в старшей группе детского сада для детей с ОН Р».— СПб.: ДЕТСТВО-ПРЕСС 2007.- 704 с.</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-Логопедические карточки для обследования грамматического строя  и связной речи детей. Диагностическое пособие  для логопедов, воспитателей и родителей. – М.: Издательство Творческий центр СФЕРА 2012г.</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-Альбом для логопеда/ Иншакова О.Б. 2-е изд. </w:t>
            </w:r>
            <w:proofErr w:type="spellStart"/>
            <w:r w:rsidRPr="002A0411">
              <w:rPr>
                <w:rFonts w:ascii="Times New Roman" w:hAnsi="Times New Roman"/>
                <w:color w:val="000000"/>
                <w:sz w:val="24"/>
                <w:szCs w:val="24"/>
              </w:rPr>
              <w:t>испр</w:t>
            </w:r>
            <w:proofErr w:type="spellEnd"/>
            <w:r w:rsidRPr="002A0411">
              <w:rPr>
                <w:rFonts w:ascii="Times New Roman" w:hAnsi="Times New Roman"/>
                <w:color w:val="000000"/>
                <w:sz w:val="24"/>
                <w:szCs w:val="24"/>
              </w:rPr>
              <w:t xml:space="preserve">. и </w:t>
            </w:r>
            <w:proofErr w:type="spellStart"/>
            <w:r w:rsidRPr="002A0411">
              <w:rPr>
                <w:rFonts w:ascii="Times New Roman" w:hAnsi="Times New Roman"/>
                <w:color w:val="000000"/>
                <w:sz w:val="24"/>
                <w:szCs w:val="24"/>
              </w:rPr>
              <w:t>дополн</w:t>
            </w:r>
            <w:proofErr w:type="spellEnd"/>
            <w:r w:rsidRPr="002A0411">
              <w:rPr>
                <w:rFonts w:ascii="Times New Roman" w:hAnsi="Times New Roman"/>
                <w:color w:val="000000"/>
                <w:sz w:val="24"/>
                <w:szCs w:val="24"/>
              </w:rPr>
              <w:t xml:space="preserve">. М.: </w:t>
            </w:r>
            <w:proofErr w:type="spellStart"/>
            <w:r w:rsidRPr="002A0411">
              <w:rPr>
                <w:rFonts w:ascii="Times New Roman" w:hAnsi="Times New Roman"/>
                <w:color w:val="000000"/>
                <w:sz w:val="24"/>
                <w:szCs w:val="24"/>
              </w:rPr>
              <w:t>Гуманитар</w:t>
            </w:r>
            <w:proofErr w:type="spellEnd"/>
            <w:r w:rsidRPr="002A0411">
              <w:rPr>
                <w:rFonts w:ascii="Times New Roman" w:hAnsi="Times New Roman"/>
                <w:color w:val="000000"/>
                <w:sz w:val="24"/>
                <w:szCs w:val="24"/>
              </w:rPr>
              <w:t xml:space="preserve">. изд. центр ВЛАДОС, 2005 - 279 </w:t>
            </w:r>
            <w:proofErr w:type="spellStart"/>
            <w:r w:rsidRPr="002A0411">
              <w:rPr>
                <w:rFonts w:ascii="Times New Roman" w:hAnsi="Times New Roman"/>
                <w:color w:val="000000"/>
                <w:sz w:val="24"/>
                <w:szCs w:val="24"/>
              </w:rPr>
              <w:t>стр</w:t>
            </w:r>
            <w:proofErr w:type="spellEnd"/>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-Жукова Н.С. Букварь. – Москва: Издательство «</w:t>
            </w:r>
            <w:proofErr w:type="spellStart"/>
            <w:r w:rsidRPr="002A0411">
              <w:rPr>
                <w:rFonts w:ascii="Times New Roman" w:hAnsi="Times New Roman"/>
                <w:color w:val="000000"/>
                <w:sz w:val="24"/>
                <w:szCs w:val="24"/>
              </w:rPr>
              <w:t>Экомо</w:t>
            </w:r>
            <w:proofErr w:type="spellEnd"/>
            <w:r w:rsidRPr="002A0411">
              <w:rPr>
                <w:rFonts w:ascii="Times New Roman" w:hAnsi="Times New Roman"/>
                <w:color w:val="000000"/>
                <w:sz w:val="24"/>
                <w:szCs w:val="24"/>
              </w:rPr>
              <w:t xml:space="preserve">», 2017.- 128с. </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-И. Е. Аверина Физкультурные минутки и динамические паузы в ДОУ Москва: «АЙРАС ПРЕСС» 2006. 136с. </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-О. В. </w:t>
            </w:r>
            <w:proofErr w:type="spellStart"/>
            <w:r w:rsidRPr="002A0411">
              <w:rPr>
                <w:rFonts w:ascii="Times New Roman" w:hAnsi="Times New Roman"/>
                <w:color w:val="000000"/>
                <w:sz w:val="24"/>
                <w:szCs w:val="24"/>
              </w:rPr>
              <w:t>Бачина</w:t>
            </w:r>
            <w:proofErr w:type="spellEnd"/>
            <w:r w:rsidRPr="002A0411">
              <w:rPr>
                <w:rFonts w:ascii="Times New Roman" w:hAnsi="Times New Roman"/>
                <w:color w:val="000000"/>
                <w:sz w:val="24"/>
                <w:szCs w:val="24"/>
              </w:rPr>
              <w:t>, Н.Ф. Коробова Пальчиковая гимнастика с предметами  Издательства «</w:t>
            </w:r>
            <w:proofErr w:type="spellStart"/>
            <w:r w:rsidRPr="002A0411">
              <w:rPr>
                <w:rFonts w:ascii="Times New Roman" w:hAnsi="Times New Roman"/>
                <w:color w:val="000000"/>
                <w:sz w:val="24"/>
                <w:szCs w:val="24"/>
              </w:rPr>
              <w:t>Аркти</w:t>
            </w:r>
            <w:proofErr w:type="spellEnd"/>
            <w:r w:rsidRPr="002A0411">
              <w:rPr>
                <w:rFonts w:ascii="Times New Roman" w:hAnsi="Times New Roman"/>
                <w:color w:val="000000"/>
                <w:sz w:val="24"/>
                <w:szCs w:val="24"/>
              </w:rPr>
              <w:t>» 2007.</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w:t>
            </w:r>
            <w:proofErr w:type="spellStart"/>
            <w:r w:rsidRPr="002A0411">
              <w:rPr>
                <w:rFonts w:ascii="Times New Roman" w:hAnsi="Times New Roman"/>
                <w:color w:val="000000"/>
                <w:sz w:val="24"/>
                <w:szCs w:val="24"/>
              </w:rPr>
              <w:t>Метенова</w:t>
            </w:r>
            <w:proofErr w:type="spellEnd"/>
            <w:r w:rsidRPr="002A0411">
              <w:rPr>
                <w:rFonts w:ascii="Times New Roman" w:hAnsi="Times New Roman"/>
                <w:color w:val="000000"/>
                <w:sz w:val="24"/>
                <w:szCs w:val="24"/>
              </w:rPr>
              <w:t xml:space="preserve"> Н.М. «Родителям о детях» Ярославль 2016 Издательство «Индиго»</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w:t>
            </w:r>
            <w:proofErr w:type="spellStart"/>
            <w:r w:rsidRPr="002A0411">
              <w:rPr>
                <w:rFonts w:ascii="Times New Roman" w:hAnsi="Times New Roman"/>
                <w:color w:val="000000"/>
                <w:sz w:val="24"/>
                <w:szCs w:val="24"/>
              </w:rPr>
              <w:t>Метенова</w:t>
            </w:r>
            <w:proofErr w:type="spellEnd"/>
            <w:r w:rsidRPr="002A0411">
              <w:rPr>
                <w:rFonts w:ascii="Times New Roman" w:hAnsi="Times New Roman"/>
                <w:color w:val="000000"/>
                <w:sz w:val="24"/>
                <w:szCs w:val="24"/>
              </w:rPr>
              <w:t xml:space="preserve"> Н.М. «День открытий» Ярославль 2016 Издательство «Индиго»</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w:t>
            </w:r>
            <w:proofErr w:type="spellStart"/>
            <w:r w:rsidRPr="002A0411">
              <w:rPr>
                <w:rFonts w:ascii="Times New Roman" w:hAnsi="Times New Roman"/>
                <w:color w:val="000000"/>
                <w:sz w:val="24"/>
                <w:szCs w:val="24"/>
              </w:rPr>
              <w:t>Метенова</w:t>
            </w:r>
            <w:proofErr w:type="spellEnd"/>
            <w:r w:rsidRPr="002A0411">
              <w:rPr>
                <w:rFonts w:ascii="Times New Roman" w:hAnsi="Times New Roman"/>
                <w:color w:val="000000"/>
                <w:sz w:val="24"/>
                <w:szCs w:val="24"/>
              </w:rPr>
              <w:t xml:space="preserve"> Н.М. «Взрослым о детях» Ярославль 2016 Издательство «Индиго»</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w:t>
            </w:r>
            <w:proofErr w:type="spellStart"/>
            <w:r w:rsidRPr="002A0411">
              <w:rPr>
                <w:rFonts w:ascii="Times New Roman" w:hAnsi="Times New Roman"/>
                <w:color w:val="000000"/>
                <w:sz w:val="24"/>
                <w:szCs w:val="24"/>
              </w:rPr>
              <w:t>Метенова</w:t>
            </w:r>
            <w:proofErr w:type="spellEnd"/>
            <w:r w:rsidRPr="002A0411">
              <w:rPr>
                <w:rFonts w:ascii="Times New Roman" w:hAnsi="Times New Roman"/>
                <w:color w:val="000000"/>
                <w:sz w:val="24"/>
                <w:szCs w:val="24"/>
              </w:rPr>
              <w:t xml:space="preserve"> Н.М. «Нравственное воспитание» Ярославль 2016 Издательство «Индиго»</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-Жукова Н.С, </w:t>
            </w:r>
            <w:proofErr w:type="spellStart"/>
            <w:r w:rsidRPr="002A0411">
              <w:rPr>
                <w:rFonts w:ascii="Times New Roman" w:hAnsi="Times New Roman"/>
                <w:color w:val="000000"/>
                <w:sz w:val="24"/>
                <w:szCs w:val="24"/>
              </w:rPr>
              <w:t>Мастюкова</w:t>
            </w:r>
            <w:proofErr w:type="spellEnd"/>
            <w:r w:rsidRPr="002A0411">
              <w:rPr>
                <w:rFonts w:ascii="Times New Roman" w:hAnsi="Times New Roman"/>
                <w:color w:val="000000"/>
                <w:sz w:val="24"/>
                <w:szCs w:val="24"/>
              </w:rPr>
              <w:t xml:space="preserve"> Е.М., Филичева Т.Б. «Преодоление общего недоразвития речи у дошкольников» Москва «Просвещение» 1990г.</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 </w:t>
            </w:r>
            <w:proofErr w:type="spellStart"/>
            <w:r w:rsidRPr="002A0411">
              <w:rPr>
                <w:rFonts w:ascii="Times New Roman" w:hAnsi="Times New Roman"/>
                <w:color w:val="000000"/>
                <w:sz w:val="24"/>
                <w:szCs w:val="24"/>
              </w:rPr>
              <w:t>Гаврина</w:t>
            </w:r>
            <w:proofErr w:type="spellEnd"/>
            <w:r w:rsidRPr="002A0411">
              <w:rPr>
                <w:rFonts w:ascii="Times New Roman" w:hAnsi="Times New Roman"/>
                <w:color w:val="000000"/>
                <w:sz w:val="24"/>
                <w:szCs w:val="24"/>
              </w:rPr>
              <w:t xml:space="preserve"> С.Е., </w:t>
            </w:r>
            <w:proofErr w:type="spellStart"/>
            <w:r w:rsidRPr="002A0411">
              <w:rPr>
                <w:rFonts w:ascii="Times New Roman" w:hAnsi="Times New Roman"/>
                <w:color w:val="000000"/>
                <w:sz w:val="24"/>
                <w:szCs w:val="24"/>
              </w:rPr>
              <w:t>Кутявина</w:t>
            </w:r>
            <w:proofErr w:type="spellEnd"/>
            <w:r w:rsidRPr="002A0411">
              <w:rPr>
                <w:rFonts w:ascii="Times New Roman" w:hAnsi="Times New Roman"/>
                <w:color w:val="000000"/>
                <w:sz w:val="24"/>
                <w:szCs w:val="24"/>
              </w:rPr>
              <w:t xml:space="preserve"> Н.Л. «30 занятий для успешной подготовки к </w:t>
            </w:r>
            <w:r w:rsidRPr="002A0411">
              <w:rPr>
                <w:rFonts w:ascii="Times New Roman" w:hAnsi="Times New Roman"/>
                <w:color w:val="000000"/>
                <w:sz w:val="24"/>
                <w:szCs w:val="24"/>
              </w:rPr>
              <w:lastRenderedPageBreak/>
              <w:t>школе» г. Киров «Первая образовательная типография» 2018г. Часть 1 и 2.</w:t>
            </w:r>
            <w:r w:rsidRPr="002A0411">
              <w:rPr>
                <w:rFonts w:ascii="Times New Roman" w:hAnsi="Times New Roman"/>
                <w:color w:val="000000"/>
                <w:sz w:val="24"/>
                <w:szCs w:val="24"/>
              </w:rPr>
              <w:tab/>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Игры на автоматизацию звуков:</w:t>
            </w:r>
            <w:r w:rsidR="003F5D80">
              <w:rPr>
                <w:rFonts w:ascii="Times New Roman" w:hAnsi="Times New Roman"/>
                <w:color w:val="000000"/>
                <w:sz w:val="24"/>
                <w:szCs w:val="24"/>
              </w:rPr>
              <w:t xml:space="preserve"> </w:t>
            </w:r>
            <w:r w:rsidRPr="002A0411">
              <w:rPr>
                <w:rFonts w:ascii="Times New Roman" w:hAnsi="Times New Roman"/>
                <w:color w:val="000000"/>
                <w:sz w:val="24"/>
                <w:szCs w:val="24"/>
              </w:rPr>
              <w:t>«Логопедические лото», «Логопедическое  домино», «Паровоз», «Подбери и назови» и т.д.</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 </w:t>
            </w:r>
            <w:proofErr w:type="spellStart"/>
            <w:r w:rsidRPr="002A0411">
              <w:rPr>
                <w:rFonts w:ascii="Times New Roman" w:hAnsi="Times New Roman"/>
                <w:color w:val="000000"/>
                <w:sz w:val="24"/>
                <w:szCs w:val="24"/>
              </w:rPr>
              <w:t>Батяева</w:t>
            </w:r>
            <w:proofErr w:type="spellEnd"/>
            <w:r w:rsidRPr="002A0411">
              <w:rPr>
                <w:rFonts w:ascii="Times New Roman" w:hAnsi="Times New Roman"/>
                <w:color w:val="000000"/>
                <w:sz w:val="24"/>
                <w:szCs w:val="24"/>
              </w:rPr>
              <w:t xml:space="preserve"> С.В.  «Говорим правильно» Логопедические карточки Издательство «РОСМЕН» 2007г.</w:t>
            </w:r>
          </w:p>
          <w:p w:rsidR="005E193B" w:rsidRPr="00A2756E" w:rsidRDefault="005E193B" w:rsidP="0061599E">
            <w:pPr>
              <w:spacing w:after="0" w:line="240" w:lineRule="auto"/>
              <w:jc w:val="both"/>
              <w:rPr>
                <w:rFonts w:ascii="Times New Roman" w:hAnsi="Times New Roman"/>
                <w:sz w:val="24"/>
                <w:szCs w:val="24"/>
              </w:rPr>
            </w:pPr>
            <w:r w:rsidRPr="002A0411">
              <w:rPr>
                <w:rFonts w:ascii="Times New Roman" w:hAnsi="Times New Roman"/>
                <w:color w:val="000000"/>
                <w:sz w:val="24"/>
                <w:szCs w:val="24"/>
              </w:rPr>
              <w:t xml:space="preserve">- Беляева Т.И. «Школа для дошколят» Карточки для обучения чтению </w:t>
            </w:r>
            <w:r w:rsidRPr="00A2756E">
              <w:rPr>
                <w:rFonts w:ascii="Times New Roman" w:hAnsi="Times New Roman"/>
                <w:color w:val="000000"/>
                <w:sz w:val="24"/>
                <w:szCs w:val="24"/>
              </w:rPr>
              <w:t>Издательство «РОСМЕН» 2016г.</w:t>
            </w:r>
          </w:p>
        </w:tc>
      </w:tr>
      <w:tr w:rsidR="005E193B" w:rsidRPr="009962C4" w:rsidTr="00D22542">
        <w:tc>
          <w:tcPr>
            <w:tcW w:w="2269" w:type="dxa"/>
          </w:tcPr>
          <w:p w:rsidR="005E193B" w:rsidRPr="00616FBB" w:rsidRDefault="005E193B" w:rsidP="0061599E">
            <w:pPr>
              <w:tabs>
                <w:tab w:val="left" w:pos="510"/>
              </w:tabs>
              <w:spacing w:after="0" w:line="240" w:lineRule="auto"/>
              <w:jc w:val="both"/>
              <w:rPr>
                <w:rFonts w:ascii="Times New Roman" w:hAnsi="Times New Roman"/>
                <w:b/>
                <w:sz w:val="24"/>
                <w:szCs w:val="24"/>
              </w:rPr>
            </w:pPr>
            <w:r w:rsidRPr="00616FBB">
              <w:rPr>
                <w:rFonts w:ascii="Times New Roman" w:hAnsi="Times New Roman"/>
                <w:b/>
                <w:sz w:val="24"/>
                <w:szCs w:val="24"/>
              </w:rPr>
              <w:lastRenderedPageBreak/>
              <w:t>Художественно – эстетическое развитие</w:t>
            </w:r>
          </w:p>
        </w:tc>
        <w:tc>
          <w:tcPr>
            <w:tcW w:w="7655" w:type="dxa"/>
          </w:tcPr>
          <w:p w:rsidR="005E193B" w:rsidRPr="002A0411" w:rsidRDefault="003F5D80" w:rsidP="0061599E">
            <w:pPr>
              <w:spacing w:after="0" w:line="240" w:lineRule="auto"/>
              <w:jc w:val="both"/>
              <w:rPr>
                <w:rFonts w:ascii="Times New Roman" w:hAnsi="Times New Roman"/>
                <w:sz w:val="24"/>
                <w:szCs w:val="24"/>
              </w:rPr>
            </w:pPr>
            <w:r>
              <w:rPr>
                <w:rFonts w:ascii="Times New Roman" w:hAnsi="Times New Roman"/>
                <w:sz w:val="24"/>
                <w:szCs w:val="24"/>
              </w:rPr>
              <w:t>Комарова И.А. Изобразит</w:t>
            </w:r>
            <w:r w:rsidR="005E193B" w:rsidRPr="002A0411">
              <w:rPr>
                <w:rFonts w:ascii="Times New Roman" w:hAnsi="Times New Roman"/>
                <w:sz w:val="24"/>
                <w:szCs w:val="24"/>
              </w:rPr>
              <w:t>ельная деятельность в детском саду: планирование, конспекты занятий, методические рекомендации. Средняя группа. – М.: «Карапуз – Дидактика», 2007. – 144с.</w:t>
            </w:r>
          </w:p>
          <w:p w:rsidR="005E193B" w:rsidRPr="002A0411" w:rsidRDefault="005E193B" w:rsidP="0061599E">
            <w:pPr>
              <w:spacing w:after="0" w:line="240" w:lineRule="auto"/>
              <w:jc w:val="both"/>
              <w:rPr>
                <w:rFonts w:ascii="Times New Roman" w:hAnsi="Times New Roman"/>
                <w:bCs/>
                <w:sz w:val="24"/>
                <w:szCs w:val="24"/>
              </w:rPr>
            </w:pPr>
            <w:r w:rsidRPr="002A0411">
              <w:rPr>
                <w:rFonts w:ascii="Times New Roman" w:hAnsi="Times New Roman"/>
                <w:sz w:val="24"/>
                <w:szCs w:val="24"/>
              </w:rPr>
              <w:t>Программа</w:t>
            </w:r>
            <w:r w:rsidRPr="00616FBB">
              <w:rPr>
                <w:rFonts w:ascii="Times New Roman" w:hAnsi="Times New Roman"/>
                <w:sz w:val="24"/>
                <w:szCs w:val="24"/>
              </w:rPr>
              <w:t> </w:t>
            </w:r>
            <w:r w:rsidRPr="002A0411">
              <w:rPr>
                <w:rFonts w:ascii="Times New Roman" w:hAnsi="Times New Roman"/>
                <w:bCs/>
                <w:sz w:val="24"/>
                <w:szCs w:val="24"/>
              </w:rPr>
              <w:t xml:space="preserve"> Н.М. Крыловой «Детский сад – Дом радости», Министерство образования РФ Пермский государственный педагогический университет – </w:t>
            </w:r>
            <w:proofErr w:type="spellStart"/>
            <w:r w:rsidRPr="002A0411">
              <w:rPr>
                <w:rFonts w:ascii="Times New Roman" w:hAnsi="Times New Roman"/>
                <w:bCs/>
                <w:sz w:val="24"/>
                <w:szCs w:val="24"/>
              </w:rPr>
              <w:t>г.Пермь</w:t>
            </w:r>
            <w:proofErr w:type="spellEnd"/>
            <w:r w:rsidRPr="002A0411">
              <w:rPr>
                <w:rFonts w:ascii="Times New Roman" w:hAnsi="Times New Roman"/>
                <w:bCs/>
                <w:sz w:val="24"/>
                <w:szCs w:val="24"/>
              </w:rPr>
              <w:t xml:space="preserve"> 2001г.</w:t>
            </w:r>
          </w:p>
          <w:p w:rsidR="005E193B" w:rsidRPr="002A0411" w:rsidRDefault="005E193B" w:rsidP="0061599E">
            <w:pPr>
              <w:spacing w:after="0" w:line="240" w:lineRule="auto"/>
              <w:rPr>
                <w:rFonts w:ascii="Times New Roman" w:hAnsi="Times New Roman"/>
                <w:sz w:val="24"/>
                <w:szCs w:val="24"/>
              </w:rPr>
            </w:pPr>
            <w:r w:rsidRPr="002A0411">
              <w:rPr>
                <w:rFonts w:ascii="Times New Roman" w:hAnsi="Times New Roman"/>
                <w:sz w:val="24"/>
                <w:szCs w:val="24"/>
              </w:rPr>
              <w:t xml:space="preserve">Н. В. </w:t>
            </w:r>
            <w:proofErr w:type="spellStart"/>
            <w:r w:rsidRPr="002A0411">
              <w:rPr>
                <w:rFonts w:ascii="Times New Roman" w:hAnsi="Times New Roman"/>
                <w:sz w:val="24"/>
                <w:szCs w:val="24"/>
              </w:rPr>
              <w:t>Нищева</w:t>
            </w:r>
            <w:proofErr w:type="spellEnd"/>
            <w:r w:rsidRPr="002A0411">
              <w:rPr>
                <w:rFonts w:ascii="Times New Roman" w:hAnsi="Times New Roman"/>
                <w:sz w:val="24"/>
                <w:szCs w:val="24"/>
              </w:rPr>
              <w:t xml:space="preserve">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Издание третье, переработанное и дополненное в соответствии с ФГОС ДО  САНКТ-ПЕТЕРБУРГ   2014</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Музыкальные занятия по программе «От рождения до школы» средняя группа Арсенина Е.Н.-Волгоград: Учитель, 2015 -335-с</w:t>
            </w:r>
          </w:p>
          <w:p w:rsidR="005E193B" w:rsidRPr="002A0411" w:rsidRDefault="005E193B" w:rsidP="0061599E">
            <w:pPr>
              <w:spacing w:after="0" w:line="240" w:lineRule="auto"/>
              <w:jc w:val="both"/>
              <w:rPr>
                <w:rFonts w:ascii="Times New Roman" w:hAnsi="Times New Roman"/>
                <w:sz w:val="24"/>
                <w:szCs w:val="24"/>
              </w:rPr>
            </w:pPr>
          </w:p>
        </w:tc>
      </w:tr>
      <w:tr w:rsidR="005E193B" w:rsidRPr="009962C4" w:rsidTr="00D22542">
        <w:tc>
          <w:tcPr>
            <w:tcW w:w="2269" w:type="dxa"/>
          </w:tcPr>
          <w:p w:rsidR="005E193B" w:rsidRPr="00616FBB" w:rsidRDefault="005E193B" w:rsidP="0061599E">
            <w:pPr>
              <w:tabs>
                <w:tab w:val="left" w:pos="510"/>
              </w:tabs>
              <w:spacing w:after="0" w:line="240" w:lineRule="auto"/>
              <w:jc w:val="both"/>
              <w:rPr>
                <w:rFonts w:ascii="Times New Roman" w:hAnsi="Times New Roman"/>
                <w:b/>
                <w:sz w:val="24"/>
                <w:szCs w:val="24"/>
              </w:rPr>
            </w:pPr>
            <w:r w:rsidRPr="00616FBB">
              <w:rPr>
                <w:rFonts w:ascii="Times New Roman" w:hAnsi="Times New Roman"/>
                <w:b/>
                <w:sz w:val="24"/>
                <w:szCs w:val="24"/>
              </w:rPr>
              <w:t>Физическое развитие.</w:t>
            </w:r>
          </w:p>
        </w:tc>
        <w:tc>
          <w:tcPr>
            <w:tcW w:w="7655" w:type="dxa"/>
          </w:tcPr>
          <w:p w:rsidR="005E193B" w:rsidRPr="00776036" w:rsidRDefault="005E193B" w:rsidP="0061599E">
            <w:pPr>
              <w:spacing w:after="0" w:line="240" w:lineRule="auto"/>
              <w:jc w:val="both"/>
              <w:rPr>
                <w:rFonts w:ascii="Times New Roman" w:hAnsi="Times New Roman"/>
                <w:bCs/>
                <w:spacing w:val="3"/>
                <w:kern w:val="36"/>
                <w:sz w:val="24"/>
                <w:szCs w:val="24"/>
              </w:rPr>
            </w:pPr>
            <w:r w:rsidRPr="00776036">
              <w:rPr>
                <w:rFonts w:ascii="Times New Roman" w:hAnsi="Times New Roman"/>
                <w:bCs/>
                <w:spacing w:val="3"/>
                <w:kern w:val="36"/>
                <w:sz w:val="24"/>
                <w:szCs w:val="24"/>
              </w:rPr>
              <w:t>"Федеральные государственные образовательные стандарты"</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Министерство науки и образования Российской федерации </w:t>
            </w:r>
            <w:r w:rsidRPr="002A0411">
              <w:rPr>
                <w:rFonts w:ascii="Times New Roman" w:hAnsi="Times New Roman"/>
                <w:bCs/>
                <w:spacing w:val="3"/>
                <w:kern w:val="36"/>
                <w:sz w:val="24"/>
                <w:szCs w:val="24"/>
              </w:rPr>
              <w:t xml:space="preserve">г. </w:t>
            </w:r>
            <w:r w:rsidRPr="00616FBB">
              <w:rPr>
                <w:rFonts w:ascii="Times New Roman" w:hAnsi="Times New Roman"/>
                <w:bCs/>
                <w:spacing w:val="3"/>
                <w:kern w:val="36"/>
                <w:sz w:val="24"/>
                <w:szCs w:val="24"/>
              </w:rPr>
              <w:t>N</w:t>
            </w:r>
            <w:r w:rsidRPr="002A0411">
              <w:rPr>
                <w:rFonts w:ascii="Times New Roman" w:hAnsi="Times New Roman"/>
                <w:bCs/>
                <w:spacing w:val="3"/>
                <w:kern w:val="36"/>
                <w:sz w:val="24"/>
                <w:szCs w:val="24"/>
              </w:rPr>
              <w:t xml:space="preserve"> 1155 г. </w:t>
            </w:r>
            <w:proofErr w:type="spellStart"/>
            <w:r w:rsidRPr="002A0411">
              <w:rPr>
                <w:rFonts w:ascii="Times New Roman" w:hAnsi="Times New Roman"/>
                <w:bCs/>
                <w:spacing w:val="3"/>
                <w:kern w:val="36"/>
                <w:sz w:val="24"/>
                <w:szCs w:val="24"/>
              </w:rPr>
              <w:t>Москваот</w:t>
            </w:r>
            <w:proofErr w:type="spellEnd"/>
            <w:r w:rsidRPr="002A0411">
              <w:rPr>
                <w:rFonts w:ascii="Times New Roman" w:hAnsi="Times New Roman"/>
                <w:bCs/>
                <w:spacing w:val="3"/>
                <w:kern w:val="36"/>
                <w:sz w:val="24"/>
                <w:szCs w:val="24"/>
              </w:rPr>
              <w:t xml:space="preserve"> 17 октября 2013</w:t>
            </w:r>
          </w:p>
          <w:p w:rsidR="005E193B" w:rsidRPr="002A0411" w:rsidRDefault="005E193B" w:rsidP="0061599E">
            <w:pPr>
              <w:spacing w:after="0" w:line="240" w:lineRule="auto"/>
              <w:jc w:val="both"/>
              <w:rPr>
                <w:rFonts w:ascii="Times New Roman" w:hAnsi="Times New Roman"/>
                <w:bCs/>
                <w:spacing w:val="3"/>
                <w:kern w:val="36"/>
                <w:sz w:val="24"/>
                <w:szCs w:val="24"/>
              </w:rPr>
            </w:pPr>
            <w:r w:rsidRPr="002A0411">
              <w:rPr>
                <w:rFonts w:ascii="Times New Roman" w:hAnsi="Times New Roman"/>
                <w:bCs/>
                <w:spacing w:val="3"/>
                <w:kern w:val="36"/>
                <w:sz w:val="24"/>
                <w:szCs w:val="24"/>
              </w:rPr>
              <w:t>«Закон об образование Российской Федерации»</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Министерство науки и образования Российской федерации </w:t>
            </w:r>
            <w:r w:rsidRPr="002A0411">
              <w:rPr>
                <w:rFonts w:ascii="Times New Roman" w:hAnsi="Times New Roman"/>
                <w:bCs/>
                <w:spacing w:val="3"/>
                <w:kern w:val="36"/>
                <w:sz w:val="24"/>
                <w:szCs w:val="24"/>
              </w:rPr>
              <w:t>Г. Москва2015</w:t>
            </w:r>
          </w:p>
          <w:p w:rsidR="005E193B" w:rsidRPr="002A0411" w:rsidRDefault="005E193B" w:rsidP="0061599E">
            <w:pPr>
              <w:spacing w:after="0" w:line="240" w:lineRule="auto"/>
              <w:jc w:val="both"/>
              <w:rPr>
                <w:rFonts w:ascii="Times New Roman" w:hAnsi="Times New Roman"/>
                <w:bCs/>
                <w:spacing w:val="3"/>
                <w:kern w:val="36"/>
                <w:sz w:val="24"/>
                <w:szCs w:val="24"/>
              </w:rPr>
            </w:pPr>
            <w:r w:rsidRPr="002A0411">
              <w:rPr>
                <w:rFonts w:ascii="Times New Roman" w:hAnsi="Times New Roman"/>
                <w:bCs/>
                <w:spacing w:val="3"/>
                <w:kern w:val="36"/>
                <w:sz w:val="24"/>
                <w:szCs w:val="24"/>
              </w:rPr>
              <w:t xml:space="preserve">«Конвенция о правах ребенка» </w:t>
            </w:r>
            <w:r w:rsidRPr="002A0411">
              <w:rPr>
                <w:rFonts w:ascii="Times New Roman" w:hAnsi="Times New Roman"/>
                <w:sz w:val="24"/>
                <w:szCs w:val="24"/>
              </w:rPr>
              <w:t>Генеральная ассамблея ООН</w:t>
            </w:r>
            <w:r w:rsidRPr="002A0411">
              <w:rPr>
                <w:rFonts w:ascii="Times New Roman" w:hAnsi="Times New Roman"/>
                <w:bCs/>
                <w:spacing w:val="3"/>
                <w:kern w:val="36"/>
                <w:sz w:val="24"/>
                <w:szCs w:val="24"/>
              </w:rPr>
              <w:t xml:space="preserve"> 20 ноября 1989 год</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«Здоровый дошкольник» Ю.Ф. </w:t>
            </w:r>
            <w:proofErr w:type="spellStart"/>
            <w:r w:rsidRPr="002A0411">
              <w:rPr>
                <w:rFonts w:ascii="Times New Roman" w:hAnsi="Times New Roman"/>
                <w:sz w:val="24"/>
                <w:szCs w:val="24"/>
              </w:rPr>
              <w:t>Змановский</w:t>
            </w:r>
            <w:proofErr w:type="spellEnd"/>
            <w:r w:rsidRPr="002A0411">
              <w:rPr>
                <w:rFonts w:ascii="Times New Roman" w:hAnsi="Times New Roman"/>
                <w:sz w:val="24"/>
                <w:szCs w:val="24"/>
              </w:rPr>
              <w:t xml:space="preserve"> «Академия», г. Москва 2008</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«Двигательная активность ребенка в детском саду» М.А. </w:t>
            </w:r>
            <w:proofErr w:type="spellStart"/>
            <w:r w:rsidRPr="002A0411">
              <w:rPr>
                <w:rFonts w:ascii="Times New Roman" w:hAnsi="Times New Roman"/>
                <w:sz w:val="24"/>
                <w:szCs w:val="24"/>
              </w:rPr>
              <w:t>Рунова</w:t>
            </w:r>
            <w:proofErr w:type="spellEnd"/>
            <w:r w:rsidRPr="002A0411">
              <w:rPr>
                <w:rFonts w:ascii="Times New Roman" w:hAnsi="Times New Roman"/>
                <w:sz w:val="24"/>
                <w:szCs w:val="24"/>
              </w:rPr>
              <w:t xml:space="preserve"> «Просвещение», г. Москва 2001 </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«Физическая культура-дошкольникам»</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Л.Д. </w:t>
            </w:r>
            <w:proofErr w:type="spellStart"/>
            <w:r w:rsidRPr="002A0411">
              <w:rPr>
                <w:rFonts w:ascii="Times New Roman" w:hAnsi="Times New Roman"/>
                <w:sz w:val="24"/>
                <w:szCs w:val="24"/>
              </w:rPr>
              <w:t>Глазырина«Просвещение</w:t>
            </w:r>
            <w:proofErr w:type="spellEnd"/>
            <w:r w:rsidRPr="002A0411">
              <w:rPr>
                <w:rFonts w:ascii="Times New Roman" w:hAnsi="Times New Roman"/>
                <w:sz w:val="24"/>
                <w:szCs w:val="24"/>
              </w:rPr>
              <w:t>», г. Москва2001</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«Теория и методика физического воспитания и развития ребенка» Э.Я. </w:t>
            </w:r>
            <w:proofErr w:type="spellStart"/>
            <w:r w:rsidRPr="002A0411">
              <w:rPr>
                <w:rFonts w:ascii="Times New Roman" w:hAnsi="Times New Roman"/>
                <w:sz w:val="24"/>
                <w:szCs w:val="24"/>
              </w:rPr>
              <w:t>Степаненкова«Академия</w:t>
            </w:r>
            <w:proofErr w:type="spellEnd"/>
            <w:r w:rsidRPr="002A0411">
              <w:rPr>
                <w:rFonts w:ascii="Times New Roman" w:hAnsi="Times New Roman"/>
                <w:sz w:val="24"/>
                <w:szCs w:val="24"/>
              </w:rPr>
              <w:t>», г. Москва2008</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«Сборник подвижных игр»\ Э.Я. </w:t>
            </w:r>
            <w:proofErr w:type="spellStart"/>
            <w:r w:rsidRPr="002A0411">
              <w:rPr>
                <w:rFonts w:ascii="Times New Roman" w:hAnsi="Times New Roman"/>
                <w:sz w:val="24"/>
                <w:szCs w:val="24"/>
              </w:rPr>
              <w:t>Степаненкова</w:t>
            </w:r>
            <w:proofErr w:type="spellEnd"/>
            <w:r w:rsidRPr="002A0411">
              <w:rPr>
                <w:rFonts w:ascii="Times New Roman" w:hAnsi="Times New Roman"/>
                <w:sz w:val="24"/>
                <w:szCs w:val="24"/>
              </w:rPr>
              <w:t xml:space="preserve"> «Академия», </w:t>
            </w:r>
            <w:proofErr w:type="spellStart"/>
            <w:r w:rsidRPr="002A0411">
              <w:rPr>
                <w:rFonts w:ascii="Times New Roman" w:hAnsi="Times New Roman"/>
                <w:sz w:val="24"/>
                <w:szCs w:val="24"/>
              </w:rPr>
              <w:t>г.Москва</w:t>
            </w:r>
            <w:proofErr w:type="spellEnd"/>
            <w:r w:rsidRPr="002A0411">
              <w:rPr>
                <w:rFonts w:ascii="Times New Roman" w:hAnsi="Times New Roman"/>
                <w:sz w:val="24"/>
                <w:szCs w:val="24"/>
              </w:rPr>
              <w:t xml:space="preserve"> 2008</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«Физическое развитие детей 5-7 лет» Т.Г. Анисимова, Е.Б. Савинова «Учитель», Волгоград 2009</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«Веселая физкультура для детей и их родителей» О.Б. </w:t>
            </w:r>
            <w:proofErr w:type="spellStart"/>
            <w:r w:rsidRPr="002A0411">
              <w:rPr>
                <w:rFonts w:ascii="Times New Roman" w:hAnsi="Times New Roman"/>
                <w:sz w:val="24"/>
                <w:szCs w:val="24"/>
              </w:rPr>
              <w:t>Казина</w:t>
            </w:r>
            <w:proofErr w:type="spellEnd"/>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Академия развития, г. Владимир 2005</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«Общеразвивающие упражнения в детском саду» П.П. </w:t>
            </w:r>
            <w:proofErr w:type="spellStart"/>
            <w:r w:rsidRPr="002A0411">
              <w:rPr>
                <w:rFonts w:ascii="Times New Roman" w:hAnsi="Times New Roman"/>
                <w:sz w:val="24"/>
                <w:szCs w:val="24"/>
              </w:rPr>
              <w:t>Буцинская</w:t>
            </w:r>
            <w:proofErr w:type="spellEnd"/>
            <w:r w:rsidRPr="002A0411">
              <w:rPr>
                <w:rFonts w:ascii="Times New Roman" w:hAnsi="Times New Roman"/>
                <w:sz w:val="24"/>
                <w:szCs w:val="24"/>
              </w:rPr>
              <w:t xml:space="preserve"> В.И. Васюкова Г.П. Лескова «Просвещение», г. Москва 1991</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«Нормативно-правовые основы физического воспитания дошкольников» «Просвещение», г. Москва 2009</w:t>
            </w:r>
          </w:p>
        </w:tc>
      </w:tr>
    </w:tbl>
    <w:p w:rsidR="001A29BB" w:rsidRPr="006214EC" w:rsidRDefault="001A29BB" w:rsidP="00AE6130">
      <w:pPr>
        <w:tabs>
          <w:tab w:val="left" w:pos="3225"/>
        </w:tabs>
        <w:spacing w:line="360" w:lineRule="auto"/>
        <w:jc w:val="both"/>
        <w:rPr>
          <w:rFonts w:ascii="Times New Roman" w:hAnsi="Times New Roman" w:cs="Times New Roman"/>
          <w:sz w:val="28"/>
          <w:szCs w:val="28"/>
        </w:rPr>
      </w:pPr>
    </w:p>
    <w:sectPr w:rsidR="001A29BB" w:rsidRPr="006214EC" w:rsidSect="001B41CB">
      <w:footerReference w:type="default" r:id="rId12"/>
      <w:pgSz w:w="11906" w:h="16838"/>
      <w:pgMar w:top="1134" w:right="282"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D1E" w:rsidRDefault="00B20D1E" w:rsidP="000006F5">
      <w:pPr>
        <w:spacing w:after="0" w:line="240" w:lineRule="auto"/>
      </w:pPr>
      <w:r>
        <w:separator/>
      </w:r>
    </w:p>
  </w:endnote>
  <w:endnote w:type="continuationSeparator" w:id="0">
    <w:p w:rsidR="00B20D1E" w:rsidRDefault="00B20D1E" w:rsidP="0000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PragmaticaCTT">
    <w:altName w:val="Arial"/>
    <w:charset w:val="CC"/>
    <w:family w:val="swiss"/>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SchoolBookAC">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67876"/>
      <w:docPartObj>
        <w:docPartGallery w:val="Page Numbers (Bottom of Page)"/>
        <w:docPartUnique/>
      </w:docPartObj>
    </w:sdtPr>
    <w:sdtEndPr/>
    <w:sdtContent>
      <w:p w:rsidR="00485B36" w:rsidRDefault="00485B36">
        <w:pPr>
          <w:pStyle w:val="a8"/>
          <w:jc w:val="right"/>
        </w:pPr>
        <w:r>
          <w:fldChar w:fldCharType="begin"/>
        </w:r>
        <w:r>
          <w:instrText xml:space="preserve"> PAGE   \* MERGEFORMAT </w:instrText>
        </w:r>
        <w:r>
          <w:fldChar w:fldCharType="separate"/>
        </w:r>
        <w:r w:rsidR="005B2C8F">
          <w:rPr>
            <w:noProof/>
          </w:rPr>
          <w:t>2</w:t>
        </w:r>
        <w:r>
          <w:rPr>
            <w:noProof/>
          </w:rPr>
          <w:fldChar w:fldCharType="end"/>
        </w:r>
      </w:p>
    </w:sdtContent>
  </w:sdt>
  <w:p w:rsidR="00485B36" w:rsidRDefault="00485B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D1E" w:rsidRDefault="00B20D1E" w:rsidP="000006F5">
      <w:pPr>
        <w:spacing w:after="0" w:line="240" w:lineRule="auto"/>
      </w:pPr>
      <w:r>
        <w:separator/>
      </w:r>
    </w:p>
  </w:footnote>
  <w:footnote w:type="continuationSeparator" w:id="0">
    <w:p w:rsidR="00B20D1E" w:rsidRDefault="00B20D1E" w:rsidP="00000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2">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2B0E34"/>
    <w:multiLevelType w:val="hybridMultilevel"/>
    <w:tmpl w:val="4C804CDE"/>
    <w:lvl w:ilvl="0" w:tplc="86D882C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86D882CA">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1D62B"/>
    <w:multiLevelType w:val="hybridMultilevel"/>
    <w:tmpl w:val="7D2E33C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B8B0436"/>
    <w:multiLevelType w:val="hybridMultilevel"/>
    <w:tmpl w:val="D4020FEC"/>
    <w:lvl w:ilvl="0" w:tplc="86D882CA">
      <w:numFmt w:val="bullet"/>
      <w:lvlText w:val="-"/>
      <w:lvlJc w:val="left"/>
      <w:pPr>
        <w:ind w:left="701" w:hanging="360"/>
      </w:pPr>
      <w:rPr>
        <w:rFonts w:ascii="Times New Roman" w:eastAsia="Times New Roman" w:hAnsi="Times New Roman" w:cs="Times New Roman" w:hint="default"/>
        <w:w w:val="99"/>
        <w:sz w:val="24"/>
        <w:szCs w:val="24"/>
        <w:lang w:val="ru-RU" w:eastAsia="en-US" w:bidi="ar-SA"/>
      </w:rPr>
    </w:lvl>
    <w:lvl w:ilvl="1" w:tplc="52143B28">
      <w:numFmt w:val="bullet"/>
      <w:lvlText w:val=""/>
      <w:lvlJc w:val="left"/>
      <w:pPr>
        <w:ind w:left="1421" w:hanging="360"/>
      </w:pPr>
      <w:rPr>
        <w:rFonts w:ascii="Times New Roman" w:eastAsiaTheme="minorEastAsia" w:hAnsi="Times New Roman" w:cs="Times New Roman" w:hint="default"/>
      </w:rPr>
    </w:lvl>
    <w:lvl w:ilvl="2" w:tplc="04190005" w:tentative="1">
      <w:start w:val="1"/>
      <w:numFmt w:val="bullet"/>
      <w:lvlText w:val=""/>
      <w:lvlJc w:val="left"/>
      <w:pPr>
        <w:ind w:left="2141" w:hanging="360"/>
      </w:pPr>
      <w:rPr>
        <w:rFonts w:ascii="Wingdings" w:hAnsi="Wingdings" w:hint="default"/>
      </w:rPr>
    </w:lvl>
    <w:lvl w:ilvl="3" w:tplc="04190001" w:tentative="1">
      <w:start w:val="1"/>
      <w:numFmt w:val="bullet"/>
      <w:lvlText w:val=""/>
      <w:lvlJc w:val="left"/>
      <w:pPr>
        <w:ind w:left="2861" w:hanging="360"/>
      </w:pPr>
      <w:rPr>
        <w:rFonts w:ascii="Symbol" w:hAnsi="Symbol" w:hint="default"/>
      </w:rPr>
    </w:lvl>
    <w:lvl w:ilvl="4" w:tplc="04190003" w:tentative="1">
      <w:start w:val="1"/>
      <w:numFmt w:val="bullet"/>
      <w:lvlText w:val="o"/>
      <w:lvlJc w:val="left"/>
      <w:pPr>
        <w:ind w:left="3581" w:hanging="360"/>
      </w:pPr>
      <w:rPr>
        <w:rFonts w:ascii="Courier New" w:hAnsi="Courier New" w:cs="Courier New" w:hint="default"/>
      </w:rPr>
    </w:lvl>
    <w:lvl w:ilvl="5" w:tplc="04190005" w:tentative="1">
      <w:start w:val="1"/>
      <w:numFmt w:val="bullet"/>
      <w:lvlText w:val=""/>
      <w:lvlJc w:val="left"/>
      <w:pPr>
        <w:ind w:left="4301" w:hanging="360"/>
      </w:pPr>
      <w:rPr>
        <w:rFonts w:ascii="Wingdings" w:hAnsi="Wingdings" w:hint="default"/>
      </w:rPr>
    </w:lvl>
    <w:lvl w:ilvl="6" w:tplc="04190001" w:tentative="1">
      <w:start w:val="1"/>
      <w:numFmt w:val="bullet"/>
      <w:lvlText w:val=""/>
      <w:lvlJc w:val="left"/>
      <w:pPr>
        <w:ind w:left="5021" w:hanging="360"/>
      </w:pPr>
      <w:rPr>
        <w:rFonts w:ascii="Symbol" w:hAnsi="Symbol" w:hint="default"/>
      </w:rPr>
    </w:lvl>
    <w:lvl w:ilvl="7" w:tplc="04190003" w:tentative="1">
      <w:start w:val="1"/>
      <w:numFmt w:val="bullet"/>
      <w:lvlText w:val="o"/>
      <w:lvlJc w:val="left"/>
      <w:pPr>
        <w:ind w:left="5741" w:hanging="360"/>
      </w:pPr>
      <w:rPr>
        <w:rFonts w:ascii="Courier New" w:hAnsi="Courier New" w:cs="Courier New" w:hint="default"/>
      </w:rPr>
    </w:lvl>
    <w:lvl w:ilvl="8" w:tplc="04190005" w:tentative="1">
      <w:start w:val="1"/>
      <w:numFmt w:val="bullet"/>
      <w:lvlText w:val=""/>
      <w:lvlJc w:val="left"/>
      <w:pPr>
        <w:ind w:left="6461" w:hanging="360"/>
      </w:pPr>
      <w:rPr>
        <w:rFonts w:ascii="Wingdings" w:hAnsi="Wingdings" w:hint="default"/>
      </w:rPr>
    </w:lvl>
  </w:abstractNum>
  <w:abstractNum w:abstractNumId="6">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2814"/>
    <w:rsid w:val="000006F5"/>
    <w:rsid w:val="000129A1"/>
    <w:rsid w:val="00086AD9"/>
    <w:rsid w:val="000A3591"/>
    <w:rsid w:val="000B10B2"/>
    <w:rsid w:val="001465B4"/>
    <w:rsid w:val="00172838"/>
    <w:rsid w:val="001768D3"/>
    <w:rsid w:val="00184E53"/>
    <w:rsid w:val="001A29BB"/>
    <w:rsid w:val="001B41CB"/>
    <w:rsid w:val="001D3D46"/>
    <w:rsid w:val="002012B5"/>
    <w:rsid w:val="002B0E33"/>
    <w:rsid w:val="002C1A72"/>
    <w:rsid w:val="00327FB7"/>
    <w:rsid w:val="003F5D80"/>
    <w:rsid w:val="004732E1"/>
    <w:rsid w:val="00485B36"/>
    <w:rsid w:val="0049599E"/>
    <w:rsid w:val="004A2242"/>
    <w:rsid w:val="004B0518"/>
    <w:rsid w:val="004C2C2C"/>
    <w:rsid w:val="005B2C8F"/>
    <w:rsid w:val="005E193B"/>
    <w:rsid w:val="00610AED"/>
    <w:rsid w:val="0061599E"/>
    <w:rsid w:val="006214EC"/>
    <w:rsid w:val="006624E4"/>
    <w:rsid w:val="006D2814"/>
    <w:rsid w:val="007134FE"/>
    <w:rsid w:val="0076641A"/>
    <w:rsid w:val="00775777"/>
    <w:rsid w:val="007C4D5E"/>
    <w:rsid w:val="00842B83"/>
    <w:rsid w:val="00897D3D"/>
    <w:rsid w:val="008B33AF"/>
    <w:rsid w:val="008E52D5"/>
    <w:rsid w:val="008E7AD1"/>
    <w:rsid w:val="00952B23"/>
    <w:rsid w:val="00976F1B"/>
    <w:rsid w:val="00985CB5"/>
    <w:rsid w:val="00987128"/>
    <w:rsid w:val="009D18BB"/>
    <w:rsid w:val="009E4632"/>
    <w:rsid w:val="00A33402"/>
    <w:rsid w:val="00A634DA"/>
    <w:rsid w:val="00A87564"/>
    <w:rsid w:val="00AE6130"/>
    <w:rsid w:val="00B20D1E"/>
    <w:rsid w:val="00B43EE8"/>
    <w:rsid w:val="00BC57B8"/>
    <w:rsid w:val="00C44B11"/>
    <w:rsid w:val="00C75193"/>
    <w:rsid w:val="00CD2DF0"/>
    <w:rsid w:val="00D22542"/>
    <w:rsid w:val="00D24306"/>
    <w:rsid w:val="00D5442F"/>
    <w:rsid w:val="00DA7029"/>
    <w:rsid w:val="00DF4BB0"/>
    <w:rsid w:val="00E07164"/>
    <w:rsid w:val="00E2229B"/>
    <w:rsid w:val="00E257EF"/>
    <w:rsid w:val="00EE3817"/>
    <w:rsid w:val="00F8729D"/>
    <w:rsid w:val="00FA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817"/>
  </w:style>
  <w:style w:type="paragraph" w:styleId="1">
    <w:name w:val="heading 1"/>
    <w:basedOn w:val="a"/>
    <w:next w:val="a"/>
    <w:link w:val="10"/>
    <w:uiPriority w:val="1"/>
    <w:qFormat/>
    <w:rsid w:val="000129A1"/>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styleId="2">
    <w:name w:val="heading 2"/>
    <w:basedOn w:val="a"/>
    <w:next w:val="a"/>
    <w:link w:val="20"/>
    <w:uiPriority w:val="1"/>
    <w:unhideWhenUsed/>
    <w:qFormat/>
    <w:rsid w:val="00000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0006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006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0006F5"/>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129A1"/>
    <w:rPr>
      <w:rFonts w:ascii="Arial" w:hAnsi="Arial" w:cs="Arial"/>
      <w:b/>
      <w:bCs/>
      <w:sz w:val="24"/>
      <w:szCs w:val="24"/>
      <w:u w:val="single"/>
    </w:rPr>
  </w:style>
  <w:style w:type="character" w:customStyle="1" w:styleId="20">
    <w:name w:val="Заголовок 2 Знак"/>
    <w:basedOn w:val="a0"/>
    <w:link w:val="2"/>
    <w:uiPriority w:val="1"/>
    <w:rsid w:val="000006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0006F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006F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0006F5"/>
    <w:rPr>
      <w:rFonts w:asciiTheme="majorHAnsi" w:eastAsiaTheme="majorEastAsia" w:hAnsiTheme="majorHAnsi" w:cstheme="majorBidi"/>
      <w:color w:val="243F60" w:themeColor="accent1" w:themeShade="7F"/>
      <w:lang w:eastAsia="en-US"/>
    </w:rPr>
  </w:style>
  <w:style w:type="paragraph" w:customStyle="1" w:styleId="11">
    <w:name w:val="Без интервала1"/>
    <w:basedOn w:val="a"/>
    <w:link w:val="NoSpacingChar"/>
    <w:rsid w:val="006D2814"/>
    <w:pPr>
      <w:suppressAutoHyphens/>
      <w:spacing w:after="0" w:line="240" w:lineRule="auto"/>
    </w:pPr>
    <w:rPr>
      <w:rFonts w:ascii="Cambria" w:eastAsia="SimSun" w:hAnsi="Cambria" w:cs="Times New Roman"/>
      <w:kern w:val="1"/>
      <w:sz w:val="20"/>
      <w:szCs w:val="20"/>
      <w:lang w:val="en-US" w:eastAsia="zh-CN"/>
    </w:rPr>
  </w:style>
  <w:style w:type="character" w:customStyle="1" w:styleId="NoSpacingChar">
    <w:name w:val="No Spacing Char"/>
    <w:link w:val="11"/>
    <w:locked/>
    <w:rsid w:val="006D2814"/>
    <w:rPr>
      <w:rFonts w:ascii="Cambria" w:eastAsia="SimSun" w:hAnsi="Cambria" w:cs="Times New Roman"/>
      <w:kern w:val="1"/>
      <w:sz w:val="20"/>
      <w:szCs w:val="20"/>
      <w:lang w:val="en-US" w:eastAsia="zh-CN"/>
    </w:rPr>
  </w:style>
  <w:style w:type="paragraph" w:customStyle="1" w:styleId="Default">
    <w:name w:val="Default"/>
    <w:rsid w:val="006D2814"/>
    <w:pPr>
      <w:suppressAutoHyphens/>
      <w:spacing w:after="0" w:line="240" w:lineRule="auto"/>
    </w:pPr>
    <w:rPr>
      <w:rFonts w:ascii="Calibri" w:eastAsia="Calibri" w:hAnsi="Calibri" w:cs="Liberation Serif"/>
      <w:color w:val="000000"/>
      <w:kern w:val="1"/>
      <w:sz w:val="24"/>
      <w:szCs w:val="24"/>
      <w:lang w:eastAsia="zh-CN" w:bidi="hi-IN"/>
    </w:rPr>
  </w:style>
  <w:style w:type="paragraph" w:customStyle="1" w:styleId="TableParagraph">
    <w:name w:val="Table Paragraph"/>
    <w:basedOn w:val="a"/>
    <w:uiPriority w:val="1"/>
    <w:qFormat/>
    <w:rsid w:val="000006F5"/>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3">
    <w:name w:val="Body Text"/>
    <w:basedOn w:val="a"/>
    <w:link w:val="a4"/>
    <w:uiPriority w:val="1"/>
    <w:qFormat/>
    <w:rsid w:val="000006F5"/>
    <w:pPr>
      <w:widowControl w:val="0"/>
      <w:autoSpaceDE w:val="0"/>
      <w:autoSpaceDN w:val="0"/>
      <w:spacing w:after="0" w:line="240" w:lineRule="auto"/>
      <w:ind w:left="252"/>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0006F5"/>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0006F5"/>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lang w:eastAsia="en-US"/>
    </w:rPr>
  </w:style>
  <w:style w:type="paragraph" w:styleId="a5">
    <w:name w:val="List Paragraph"/>
    <w:basedOn w:val="a"/>
    <w:uiPriority w:val="34"/>
    <w:qFormat/>
    <w:rsid w:val="000006F5"/>
    <w:pPr>
      <w:widowControl w:val="0"/>
      <w:autoSpaceDE w:val="0"/>
      <w:autoSpaceDN w:val="0"/>
      <w:spacing w:after="0" w:line="240" w:lineRule="auto"/>
      <w:ind w:left="252"/>
      <w:jc w:val="both"/>
    </w:pPr>
    <w:rPr>
      <w:rFonts w:ascii="Times New Roman" w:eastAsia="Times New Roman" w:hAnsi="Times New Roman" w:cs="Times New Roman"/>
      <w:lang w:eastAsia="en-US"/>
    </w:rPr>
  </w:style>
  <w:style w:type="paragraph" w:styleId="a6">
    <w:name w:val="header"/>
    <w:basedOn w:val="a"/>
    <w:link w:val="a7"/>
    <w:uiPriority w:val="99"/>
    <w:unhideWhenUsed/>
    <w:rsid w:val="000006F5"/>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7">
    <w:name w:val="Верхний колонтитул Знак"/>
    <w:basedOn w:val="a0"/>
    <w:link w:val="a6"/>
    <w:uiPriority w:val="99"/>
    <w:rsid w:val="000006F5"/>
    <w:rPr>
      <w:rFonts w:ascii="Times New Roman" w:eastAsia="Times New Roman" w:hAnsi="Times New Roman" w:cs="Times New Roman"/>
      <w:lang w:eastAsia="en-US"/>
    </w:rPr>
  </w:style>
  <w:style w:type="paragraph" w:styleId="a8">
    <w:name w:val="footer"/>
    <w:basedOn w:val="a"/>
    <w:link w:val="a9"/>
    <w:uiPriority w:val="99"/>
    <w:unhideWhenUsed/>
    <w:rsid w:val="000006F5"/>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9">
    <w:name w:val="Нижний колонтитул Знак"/>
    <w:basedOn w:val="a0"/>
    <w:link w:val="a8"/>
    <w:uiPriority w:val="99"/>
    <w:rsid w:val="000006F5"/>
    <w:rPr>
      <w:rFonts w:ascii="Times New Roman" w:eastAsia="Times New Roman" w:hAnsi="Times New Roman" w:cs="Times New Roman"/>
      <w:lang w:eastAsia="en-US"/>
    </w:rPr>
  </w:style>
  <w:style w:type="paragraph" w:customStyle="1" w:styleId="21">
    <w:name w:val="Заголовок 21"/>
    <w:basedOn w:val="a"/>
    <w:uiPriority w:val="1"/>
    <w:qFormat/>
    <w:rsid w:val="000006F5"/>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lang w:eastAsia="en-US"/>
    </w:rPr>
  </w:style>
  <w:style w:type="character" w:styleId="aa">
    <w:name w:val="Hyperlink"/>
    <w:basedOn w:val="a0"/>
    <w:uiPriority w:val="99"/>
    <w:unhideWhenUsed/>
    <w:rsid w:val="000006F5"/>
    <w:rPr>
      <w:color w:val="0000FF"/>
      <w:u w:val="single"/>
    </w:rPr>
  </w:style>
  <w:style w:type="paragraph" w:customStyle="1" w:styleId="searchsubtitle">
    <w:name w:val="search__subtitle"/>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itle">
    <w:name w:val="search__title"/>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
    <w:name w:val="z-Начало формы Знак"/>
    <w:basedOn w:val="a0"/>
    <w:link w:val="z-0"/>
    <w:uiPriority w:val="99"/>
    <w:semiHidden/>
    <w:rsid w:val="000006F5"/>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0006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0006F5"/>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0006F5"/>
    <w:pPr>
      <w:pBdr>
        <w:top w:val="single" w:sz="6" w:space="1" w:color="auto"/>
      </w:pBdr>
      <w:spacing w:after="0" w:line="240" w:lineRule="auto"/>
      <w:jc w:val="center"/>
    </w:pPr>
    <w:rPr>
      <w:rFonts w:ascii="Arial" w:eastAsia="Times New Roman" w:hAnsi="Arial" w:cs="Arial"/>
      <w:vanish/>
      <w:sz w:val="16"/>
      <w:szCs w:val="16"/>
    </w:rPr>
  </w:style>
  <w:style w:type="paragraph" w:customStyle="1" w:styleId="vuz-online-2title">
    <w:name w:val="vuz-online-2__title"/>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006F5"/>
    <w:rPr>
      <w:b/>
      <w:bCs/>
    </w:rPr>
  </w:style>
  <w:style w:type="character" w:customStyle="1" w:styleId="vuz-online-2btn">
    <w:name w:val="vuz-online-2__btn"/>
    <w:basedOn w:val="a0"/>
    <w:rsid w:val="000006F5"/>
  </w:style>
  <w:style w:type="paragraph" w:customStyle="1" w:styleId="aside-course-org-1text">
    <w:name w:val="aside-course-org-1__text"/>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de-course-org-1btn">
    <w:name w:val="aside-course-org-1__btn"/>
    <w:basedOn w:val="a0"/>
    <w:rsid w:val="000006F5"/>
  </w:style>
  <w:style w:type="character" w:customStyle="1" w:styleId="aside-course-org-1subtext">
    <w:name w:val="aside-course-org-1__subtext"/>
    <w:basedOn w:val="a0"/>
    <w:rsid w:val="000006F5"/>
  </w:style>
  <w:style w:type="character" w:customStyle="1" w:styleId="menu-loginentry">
    <w:name w:val="menu-login__entry"/>
    <w:basedOn w:val="a0"/>
    <w:rsid w:val="000006F5"/>
  </w:style>
  <w:style w:type="paragraph" w:customStyle="1" w:styleId="menu-loginquestion">
    <w:name w:val="menu-login__question"/>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titem">
    <w:name w:val="bat__item"/>
    <w:basedOn w:val="a0"/>
    <w:rsid w:val="000006F5"/>
  </w:style>
  <w:style w:type="character" w:customStyle="1" w:styleId="battext">
    <w:name w:val="bat__text"/>
    <w:basedOn w:val="a0"/>
    <w:rsid w:val="000006F5"/>
  </w:style>
  <w:style w:type="character" w:customStyle="1" w:styleId="batseparator">
    <w:name w:val="bat__separator"/>
    <w:basedOn w:val="a0"/>
    <w:rsid w:val="000006F5"/>
  </w:style>
  <w:style w:type="character" w:customStyle="1" w:styleId="batposition">
    <w:name w:val="bat__position"/>
    <w:basedOn w:val="a0"/>
    <w:rsid w:val="000006F5"/>
  </w:style>
  <w:style w:type="paragraph" w:customStyle="1" w:styleId="user-attentiontext">
    <w:name w:val="user-attention__text"/>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update-fgostext">
    <w:name w:val="course-update-fgos__text"/>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header-moduledescriptioncvsoj">
    <w:name w:val="filterheader-module__description___cvsoj"/>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basedOn w:val="a"/>
    <w:link w:val="ad"/>
    <w:qFormat/>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rsid w:val="000006F5"/>
    <w:rPr>
      <w:rFonts w:ascii="Times New Roman" w:eastAsia="Times New Roman" w:hAnsi="Times New Roman" w:cs="Times New Roman"/>
      <w:sz w:val="24"/>
      <w:szCs w:val="24"/>
    </w:rPr>
  </w:style>
  <w:style w:type="paragraph" w:customStyle="1" w:styleId="111">
    <w:name w:val="Оглавление 11"/>
    <w:basedOn w:val="a"/>
    <w:uiPriority w:val="1"/>
    <w:qFormat/>
    <w:rsid w:val="000006F5"/>
    <w:pPr>
      <w:widowControl w:val="0"/>
      <w:autoSpaceDE w:val="0"/>
      <w:autoSpaceDN w:val="0"/>
      <w:spacing w:before="79" w:after="0" w:line="240" w:lineRule="auto"/>
      <w:ind w:left="1250"/>
    </w:pPr>
    <w:rPr>
      <w:rFonts w:ascii="Microsoft Sans Serif" w:eastAsia="Microsoft Sans Serif" w:hAnsi="Microsoft Sans Serif" w:cs="Microsoft Sans Serif"/>
      <w:sz w:val="21"/>
      <w:szCs w:val="21"/>
      <w:lang w:eastAsia="en-US"/>
    </w:rPr>
  </w:style>
  <w:style w:type="character" w:customStyle="1" w:styleId="ae">
    <w:name w:val="Текст выноски Знак"/>
    <w:basedOn w:val="a0"/>
    <w:link w:val="af"/>
    <w:uiPriority w:val="99"/>
    <w:semiHidden/>
    <w:rsid w:val="000006F5"/>
    <w:rPr>
      <w:rFonts w:ascii="Segoe UI" w:eastAsia="Times New Roman" w:hAnsi="Segoe UI" w:cs="Segoe UI"/>
      <w:sz w:val="18"/>
      <w:szCs w:val="18"/>
      <w:lang w:eastAsia="en-US"/>
    </w:rPr>
  </w:style>
  <w:style w:type="paragraph" w:styleId="af">
    <w:name w:val="Balloon Text"/>
    <w:basedOn w:val="a"/>
    <w:link w:val="ae"/>
    <w:uiPriority w:val="99"/>
    <w:semiHidden/>
    <w:unhideWhenUsed/>
    <w:rsid w:val="000006F5"/>
    <w:pPr>
      <w:widowControl w:val="0"/>
      <w:autoSpaceDE w:val="0"/>
      <w:autoSpaceDN w:val="0"/>
      <w:spacing w:after="0" w:line="240" w:lineRule="auto"/>
    </w:pPr>
    <w:rPr>
      <w:rFonts w:ascii="Segoe UI" w:eastAsia="Times New Roman" w:hAnsi="Segoe UI" w:cs="Segoe UI"/>
      <w:sz w:val="18"/>
      <w:szCs w:val="18"/>
      <w:lang w:eastAsia="en-US"/>
    </w:rPr>
  </w:style>
  <w:style w:type="paragraph" w:styleId="af0">
    <w:name w:val="Normal (Web)"/>
    <w:aliases w:val="Знак Знак, Знак Знак"/>
    <w:basedOn w:val="a"/>
    <w:link w:val="af1"/>
    <w:unhideWhenUsed/>
    <w:qFormat/>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бычный (веб) Знак"/>
    <w:aliases w:val="Знак Знак Знак, Знак Знак Знак"/>
    <w:link w:val="af0"/>
    <w:locked/>
    <w:rsid w:val="000006F5"/>
    <w:rPr>
      <w:rFonts w:ascii="Times New Roman" w:eastAsia="Times New Roman" w:hAnsi="Times New Roman" w:cs="Times New Roman"/>
      <w:sz w:val="24"/>
      <w:szCs w:val="24"/>
    </w:rPr>
  </w:style>
  <w:style w:type="character" w:customStyle="1" w:styleId="A00">
    <w:name w:val="A0"/>
    <w:rsid w:val="000006F5"/>
    <w:rPr>
      <w:rFonts w:ascii="PragmaticaCTT" w:eastAsia="PragmaticaCTT" w:hAnsi="PragmaticaCTT" w:cs="PragmaticaCTT"/>
      <w:color w:val="000000"/>
      <w:sz w:val="16"/>
      <w:szCs w:val="16"/>
    </w:rPr>
  </w:style>
  <w:style w:type="paragraph" w:customStyle="1" w:styleId="c1">
    <w:name w:val="c1"/>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06F5"/>
  </w:style>
  <w:style w:type="paragraph" w:styleId="af2">
    <w:name w:val="footnote text"/>
    <w:basedOn w:val="a"/>
    <w:link w:val="af3"/>
    <w:uiPriority w:val="99"/>
    <w:semiHidden/>
    <w:unhideWhenUsed/>
    <w:rsid w:val="000006F5"/>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3">
    <w:name w:val="Текст сноски Знак"/>
    <w:basedOn w:val="a0"/>
    <w:link w:val="af2"/>
    <w:uiPriority w:val="99"/>
    <w:semiHidden/>
    <w:rsid w:val="000006F5"/>
    <w:rPr>
      <w:rFonts w:ascii="Times New Roman" w:eastAsia="Times New Roman" w:hAnsi="Times New Roman" w:cs="Times New Roman"/>
      <w:kern w:val="2"/>
      <w:sz w:val="20"/>
      <w:szCs w:val="20"/>
      <w:lang w:val="en-US" w:eastAsia="ko-KR"/>
    </w:rPr>
  </w:style>
  <w:style w:type="character" w:styleId="af4">
    <w:name w:val="Emphasis"/>
    <w:basedOn w:val="a0"/>
    <w:uiPriority w:val="20"/>
    <w:qFormat/>
    <w:rsid w:val="000006F5"/>
    <w:rPr>
      <w:rFonts w:ascii="Times New Roman" w:hAnsi="Times New Roman" w:cs="Times New Roman" w:hint="default"/>
      <w:i/>
      <w:iCs/>
    </w:rPr>
  </w:style>
  <w:style w:type="character" w:customStyle="1" w:styleId="FontStyle19">
    <w:name w:val="Font Style19"/>
    <w:uiPriority w:val="99"/>
    <w:rsid w:val="000006F5"/>
    <w:rPr>
      <w:rFonts w:ascii="Times New Roman" w:hAnsi="Times New Roman" w:cs="Times New Roman"/>
      <w:sz w:val="28"/>
      <w:szCs w:val="28"/>
    </w:rPr>
  </w:style>
  <w:style w:type="paragraph" w:customStyle="1" w:styleId="Style6">
    <w:name w:val="Style6"/>
    <w:basedOn w:val="a"/>
    <w:rsid w:val="000006F5"/>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character" w:customStyle="1" w:styleId="af5">
    <w:name w:val="Основной текст_"/>
    <w:link w:val="22"/>
    <w:locked/>
    <w:rsid w:val="000006F5"/>
    <w:rPr>
      <w:sz w:val="28"/>
      <w:szCs w:val="28"/>
      <w:shd w:val="clear" w:color="auto" w:fill="FFFFFF"/>
    </w:rPr>
  </w:style>
  <w:style w:type="paragraph" w:customStyle="1" w:styleId="22">
    <w:name w:val="Основной текст2"/>
    <w:basedOn w:val="a"/>
    <w:link w:val="af5"/>
    <w:rsid w:val="000006F5"/>
    <w:pPr>
      <w:widowControl w:val="0"/>
      <w:shd w:val="clear" w:color="auto" w:fill="FFFFFF"/>
      <w:spacing w:after="0" w:line="240" w:lineRule="atLeast"/>
      <w:ind w:hanging="1240"/>
    </w:pPr>
    <w:rPr>
      <w:sz w:val="28"/>
      <w:szCs w:val="28"/>
      <w:shd w:val="clear" w:color="auto" w:fill="FFFFFF"/>
    </w:rPr>
  </w:style>
  <w:style w:type="character" w:customStyle="1" w:styleId="apple-converted-space">
    <w:name w:val="apple-converted-space"/>
    <w:basedOn w:val="a0"/>
    <w:rsid w:val="000006F5"/>
  </w:style>
  <w:style w:type="paragraph" w:customStyle="1" w:styleId="12">
    <w:name w:val="Абзац списка1"/>
    <w:basedOn w:val="a"/>
    <w:rsid w:val="000006F5"/>
    <w:pPr>
      <w:spacing w:after="0" w:line="240" w:lineRule="auto"/>
      <w:ind w:left="720"/>
    </w:pPr>
    <w:rPr>
      <w:rFonts w:ascii="Arial Unicode MS" w:eastAsia="Arial Unicode MS" w:hAnsi="Arial Unicode MS" w:cs="Arial Unicode MS"/>
      <w:color w:val="000000"/>
      <w:sz w:val="24"/>
      <w:szCs w:val="24"/>
      <w:lang w:val="en-US"/>
    </w:rPr>
  </w:style>
  <w:style w:type="paragraph" w:customStyle="1" w:styleId="13">
    <w:name w:val="Обычный (веб)1"/>
    <w:basedOn w:val="a"/>
    <w:rsid w:val="000006F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6">
    <w:name w:val="s6"/>
    <w:rsid w:val="000006F5"/>
  </w:style>
  <w:style w:type="paragraph" w:customStyle="1" w:styleId="s27">
    <w:name w:val="s27"/>
    <w:basedOn w:val="a"/>
    <w:rsid w:val="000006F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rsid w:val="000006F5"/>
  </w:style>
  <w:style w:type="paragraph" w:customStyle="1" w:styleId="s33">
    <w:name w:val="s33"/>
    <w:basedOn w:val="a"/>
    <w:rsid w:val="000006F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006F5"/>
    <w:pPr>
      <w:ind w:left="720"/>
      <w:contextualSpacing/>
    </w:pPr>
    <w:rPr>
      <w:rFonts w:ascii="Calibri" w:eastAsia="SimSun" w:hAnsi="Calibri" w:cs="Times New Roman"/>
      <w:lang w:eastAsia="en-US"/>
    </w:rPr>
  </w:style>
  <w:style w:type="paragraph" w:customStyle="1" w:styleId="s38">
    <w:name w:val="s38"/>
    <w:basedOn w:val="a"/>
    <w:rsid w:val="000006F5"/>
    <w:pPr>
      <w:suppressAutoHyphens/>
      <w:spacing w:before="280" w:after="280" w:line="240" w:lineRule="auto"/>
    </w:pPr>
    <w:rPr>
      <w:rFonts w:ascii="Times New Roman" w:eastAsia="Times New Roman" w:hAnsi="Times New Roman" w:cs="Times New Roman"/>
      <w:sz w:val="24"/>
      <w:szCs w:val="24"/>
      <w:lang w:eastAsia="zh-CN"/>
    </w:rPr>
  </w:style>
  <w:style w:type="paragraph" w:styleId="af6">
    <w:name w:val="Title"/>
    <w:basedOn w:val="a"/>
    <w:link w:val="af7"/>
    <w:uiPriority w:val="1"/>
    <w:qFormat/>
    <w:rsid w:val="000006F5"/>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lang w:eastAsia="en-US"/>
    </w:rPr>
  </w:style>
  <w:style w:type="character" w:customStyle="1" w:styleId="af7">
    <w:name w:val="Название Знак"/>
    <w:basedOn w:val="a0"/>
    <w:link w:val="af6"/>
    <w:uiPriority w:val="1"/>
    <w:rsid w:val="000006F5"/>
    <w:rPr>
      <w:rFonts w:ascii="Times New Roman" w:eastAsia="Times New Roman" w:hAnsi="Times New Roman" w:cs="Times New Roman"/>
      <w:b/>
      <w:bCs/>
      <w:sz w:val="40"/>
      <w:szCs w:val="40"/>
      <w:lang w:eastAsia="en-US"/>
    </w:rPr>
  </w:style>
  <w:style w:type="paragraph" w:customStyle="1" w:styleId="af8">
    <w:name w:val="Базовый"/>
    <w:uiPriority w:val="99"/>
    <w:rsid w:val="000006F5"/>
    <w:pPr>
      <w:tabs>
        <w:tab w:val="left" w:pos="709"/>
      </w:tabs>
      <w:suppressAutoHyphens/>
      <w:spacing w:line="276" w:lineRule="atLeast"/>
    </w:pPr>
    <w:rPr>
      <w:rFonts w:ascii="Calibri" w:eastAsia="Times New Roman" w:hAnsi="Calibri" w:cs="Times New Roman"/>
      <w:color w:val="00000A"/>
      <w:lang w:eastAsia="en-US"/>
    </w:rPr>
  </w:style>
  <w:style w:type="paragraph" w:customStyle="1" w:styleId="31">
    <w:name w:val="Заголовок 31"/>
    <w:basedOn w:val="a"/>
    <w:uiPriority w:val="1"/>
    <w:qFormat/>
    <w:rsid w:val="000006F5"/>
    <w:pPr>
      <w:widowControl w:val="0"/>
      <w:autoSpaceDE w:val="0"/>
      <w:autoSpaceDN w:val="0"/>
      <w:spacing w:after="0" w:line="240" w:lineRule="auto"/>
      <w:ind w:left="1604"/>
      <w:outlineLvl w:val="3"/>
    </w:pPr>
    <w:rPr>
      <w:rFonts w:ascii="Times New Roman" w:eastAsia="Times New Roman" w:hAnsi="Times New Roman" w:cs="Times New Roman"/>
      <w:b/>
      <w:bCs/>
      <w:sz w:val="24"/>
      <w:szCs w:val="24"/>
      <w:lang w:eastAsia="en-US"/>
    </w:rPr>
  </w:style>
  <w:style w:type="paragraph" w:customStyle="1" w:styleId="41">
    <w:name w:val="Заголовок 41"/>
    <w:basedOn w:val="a"/>
    <w:uiPriority w:val="1"/>
    <w:qFormat/>
    <w:rsid w:val="000006F5"/>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lang w:eastAsia="en-US"/>
    </w:rPr>
  </w:style>
  <w:style w:type="paragraph" w:customStyle="1" w:styleId="210">
    <w:name w:val="Оглавление 21"/>
    <w:basedOn w:val="a"/>
    <w:uiPriority w:val="1"/>
    <w:qFormat/>
    <w:rsid w:val="000006F5"/>
    <w:pPr>
      <w:widowControl w:val="0"/>
      <w:autoSpaceDE w:val="0"/>
      <w:autoSpaceDN w:val="0"/>
      <w:spacing w:after="0" w:line="275" w:lineRule="exact"/>
      <w:ind w:left="1379" w:hanging="423"/>
    </w:pPr>
    <w:rPr>
      <w:rFonts w:ascii="Times New Roman" w:eastAsia="Times New Roman" w:hAnsi="Times New Roman" w:cs="Times New Roman"/>
      <w:sz w:val="24"/>
      <w:szCs w:val="24"/>
      <w:lang w:eastAsia="en-US"/>
    </w:rPr>
  </w:style>
  <w:style w:type="paragraph" w:customStyle="1" w:styleId="310">
    <w:name w:val="Оглавление 31"/>
    <w:basedOn w:val="a"/>
    <w:uiPriority w:val="1"/>
    <w:qFormat/>
    <w:rsid w:val="000006F5"/>
    <w:pPr>
      <w:widowControl w:val="0"/>
      <w:autoSpaceDE w:val="0"/>
      <w:autoSpaceDN w:val="0"/>
      <w:spacing w:before="276" w:after="0" w:line="275" w:lineRule="exact"/>
      <w:ind w:left="1379"/>
    </w:pPr>
    <w:rPr>
      <w:rFonts w:ascii="Times New Roman" w:eastAsia="Times New Roman" w:hAnsi="Times New Roman" w:cs="Times New Roman"/>
      <w:b/>
      <w:bCs/>
      <w:i/>
      <w:iCs/>
      <w:lang w:eastAsia="en-US"/>
    </w:rPr>
  </w:style>
  <w:style w:type="paragraph" w:customStyle="1" w:styleId="c3">
    <w:name w:val="c3"/>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006F5"/>
  </w:style>
  <w:style w:type="character" w:customStyle="1" w:styleId="c14">
    <w:name w:val="c14"/>
    <w:basedOn w:val="a0"/>
    <w:rsid w:val="000006F5"/>
  </w:style>
  <w:style w:type="character" w:customStyle="1" w:styleId="c6">
    <w:name w:val="c6"/>
    <w:basedOn w:val="a0"/>
    <w:rsid w:val="000006F5"/>
  </w:style>
  <w:style w:type="paragraph" w:customStyle="1" w:styleId="has-normal-font-size">
    <w:name w:val="has-normal-font-size"/>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Абзац списка3"/>
    <w:basedOn w:val="a"/>
    <w:rsid w:val="000006F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7">
    <w:name w:val="c7"/>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006F5"/>
  </w:style>
  <w:style w:type="character" w:customStyle="1" w:styleId="c5">
    <w:name w:val="c5"/>
    <w:basedOn w:val="a0"/>
    <w:rsid w:val="000006F5"/>
  </w:style>
  <w:style w:type="paragraph" w:customStyle="1" w:styleId="text-justify">
    <w:name w:val="text-justify"/>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006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otnotedescriptionChar">
    <w:name w:val="footnote description Char"/>
    <w:link w:val="footnotedescription"/>
    <w:locked/>
    <w:rsid w:val="000006F5"/>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0006F5"/>
    <w:pPr>
      <w:spacing w:after="0" w:line="237" w:lineRule="auto"/>
      <w:ind w:left="108"/>
      <w:jc w:val="both"/>
    </w:pPr>
    <w:rPr>
      <w:rFonts w:ascii="Times New Roman" w:eastAsia="Times New Roman" w:hAnsi="Times New Roman" w:cs="Times New Roman"/>
      <w:color w:val="000000"/>
      <w:sz w:val="20"/>
    </w:rPr>
  </w:style>
  <w:style w:type="character" w:customStyle="1" w:styleId="footnotemark">
    <w:name w:val="footnote mark"/>
    <w:rsid w:val="000006F5"/>
    <w:rPr>
      <w:rFonts w:ascii="Times New Roman" w:eastAsia="Times New Roman" w:hAnsi="Times New Roman" w:cs="Times New Roman" w:hint="default"/>
      <w:color w:val="000000"/>
      <w:sz w:val="20"/>
      <w:vertAlign w:val="superscript"/>
    </w:rPr>
  </w:style>
  <w:style w:type="character" w:styleId="af9">
    <w:name w:val="footnote reference"/>
    <w:basedOn w:val="a0"/>
    <w:uiPriority w:val="99"/>
    <w:semiHidden/>
    <w:unhideWhenUsed/>
    <w:rsid w:val="000006F5"/>
    <w:rPr>
      <w:vertAlign w:val="superscript"/>
    </w:rPr>
  </w:style>
  <w:style w:type="paragraph" w:customStyle="1" w:styleId="14">
    <w:name w:val="Обычный1"/>
    <w:rsid w:val="000006F5"/>
    <w:pPr>
      <w:spacing w:before="100" w:after="100" w:line="240" w:lineRule="auto"/>
    </w:pPr>
    <w:rPr>
      <w:rFonts w:ascii="Times New Roman" w:eastAsia="Times New Roman" w:hAnsi="Times New Roman" w:cs="Times New Roman"/>
      <w:snapToGrid w:val="0"/>
      <w:sz w:val="24"/>
      <w:szCs w:val="20"/>
    </w:rPr>
  </w:style>
  <w:style w:type="paragraph" w:customStyle="1" w:styleId="Style14">
    <w:name w:val="Style14"/>
    <w:basedOn w:val="a"/>
    <w:rsid w:val="00C44B11"/>
    <w:pPr>
      <w:widowControl w:val="0"/>
      <w:suppressAutoHyphens/>
      <w:spacing w:line="458" w:lineRule="exact"/>
      <w:ind w:firstLine="648"/>
      <w:jc w:val="both"/>
    </w:pPr>
    <w:rPr>
      <w:rFonts w:ascii="Calibri" w:eastAsia="Times New Roman" w:hAnsi="Calibri" w:cs="Liberation Serif"/>
      <w:kern w:val="1"/>
      <w:sz w:val="24"/>
      <w:szCs w:val="24"/>
      <w:lang w:eastAsia="zh-CN"/>
    </w:rPr>
  </w:style>
  <w:style w:type="paragraph" w:customStyle="1" w:styleId="24">
    <w:name w:val="заг 2"/>
    <w:basedOn w:val="2"/>
    <w:link w:val="25"/>
    <w:rsid w:val="00C44B11"/>
    <w:pPr>
      <w:keepNext w:val="0"/>
      <w:keepLines w:val="0"/>
      <w:widowControl w:val="0"/>
      <w:spacing w:before="0" w:line="360" w:lineRule="auto"/>
    </w:pPr>
    <w:rPr>
      <w:rFonts w:ascii="Calibri" w:eastAsia="Times New Roman" w:hAnsi="Calibri" w:cs="Times New Roman"/>
      <w:b w:val="0"/>
      <w:bCs w:val="0"/>
      <w:color w:val="4F81BD"/>
      <w:sz w:val="24"/>
      <w:szCs w:val="20"/>
      <w:u w:val="single"/>
    </w:rPr>
  </w:style>
  <w:style w:type="character" w:customStyle="1" w:styleId="25">
    <w:name w:val="заг 2 Знак"/>
    <w:link w:val="24"/>
    <w:locked/>
    <w:rsid w:val="00C44B11"/>
    <w:rPr>
      <w:rFonts w:ascii="Calibri" w:eastAsia="Times New Roman" w:hAnsi="Calibri" w:cs="Times New Roman"/>
      <w:color w:val="4F81BD"/>
      <w:sz w:val="24"/>
      <w:szCs w:val="20"/>
      <w:u w:val="single"/>
    </w:rPr>
  </w:style>
  <w:style w:type="paragraph" w:customStyle="1" w:styleId="afa">
    <w:name w:val="ТЕКСТ"/>
    <w:basedOn w:val="a"/>
    <w:link w:val="afb"/>
    <w:rsid w:val="00C44B11"/>
    <w:pPr>
      <w:widowControl w:val="0"/>
      <w:spacing w:after="0" w:line="360" w:lineRule="auto"/>
      <w:ind w:firstLine="709"/>
      <w:jc w:val="both"/>
    </w:pPr>
    <w:rPr>
      <w:rFonts w:ascii="Calibri" w:eastAsia="Times New Roman" w:hAnsi="Calibri" w:cs="Times New Roman"/>
      <w:sz w:val="24"/>
      <w:szCs w:val="20"/>
    </w:rPr>
  </w:style>
  <w:style w:type="character" w:customStyle="1" w:styleId="afb">
    <w:name w:val="ТЕКСТ Знак"/>
    <w:link w:val="afa"/>
    <w:locked/>
    <w:rsid w:val="00C44B11"/>
    <w:rPr>
      <w:rFonts w:ascii="Calibri" w:eastAsia="Times New Roman" w:hAnsi="Calibri" w:cs="Times New Roman"/>
      <w:sz w:val="24"/>
      <w:szCs w:val="20"/>
    </w:rPr>
  </w:style>
  <w:style w:type="character" w:customStyle="1" w:styleId="afc">
    <w:name w:val="Основной текст + Полужирный"/>
    <w:rsid w:val="005E193B"/>
    <w:rPr>
      <w:rFonts w:ascii="Times New Roman" w:hAnsi="Times New Roman"/>
      <w:b/>
      <w:sz w:val="23"/>
      <w:shd w:val="clear" w:color="auto" w:fill="FFFFFF"/>
    </w:rPr>
  </w:style>
  <w:style w:type="paragraph" w:customStyle="1" w:styleId="author">
    <w:name w:val="author"/>
    <w:basedOn w:val="a"/>
    <w:rsid w:val="005E193B"/>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rsid w:val="005E193B"/>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rPr>
  </w:style>
  <w:style w:type="paragraph" w:styleId="26">
    <w:name w:val="toc 2"/>
    <w:basedOn w:val="a"/>
    <w:rsid w:val="005E193B"/>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3">
    <w:name w:val="toc 3"/>
    <w:basedOn w:val="a"/>
    <w:rsid w:val="005E193B"/>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kachat.com/file/44117_279a87322d32e158148d880a06fe0dc7.html" TargetMode="External"/><Relationship Id="rId5" Type="http://schemas.openxmlformats.org/officeDocument/2006/relationships/settings" Target="settings.xml"/><Relationship Id="rId10" Type="http://schemas.openxmlformats.org/officeDocument/2006/relationships/hyperlink" Target="https://fileskachat.com/file/44117_279a87322d32e158148d880a06fe0dc7.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257E-8E0D-4296-BE8A-720634F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143</Pages>
  <Words>41570</Words>
  <Characters>236953</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Komp</cp:lastModifiedBy>
  <cp:revision>14</cp:revision>
  <cp:lastPrinted>2024-09-02T13:29:00Z</cp:lastPrinted>
  <dcterms:created xsi:type="dcterms:W3CDTF">2023-08-29T08:50:00Z</dcterms:created>
  <dcterms:modified xsi:type="dcterms:W3CDTF">2025-08-27T02:48:00Z</dcterms:modified>
</cp:coreProperties>
</file>